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368" w:rsidRDefault="00194368" w:rsidP="0045327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Әл</w:t>
      </w:r>
      <w:r>
        <w:rPr>
          <w:rFonts w:ascii="Times New Roman" w:hAnsi="Times New Roman" w:cs="Times New Roman"/>
          <w:sz w:val="28"/>
          <w:szCs w:val="28"/>
          <w:lang w:val="en-US"/>
        </w:rPr>
        <w:t>-</w:t>
      </w:r>
      <w:r>
        <w:rPr>
          <w:rFonts w:ascii="Times New Roman" w:hAnsi="Times New Roman" w:cs="Times New Roman"/>
          <w:sz w:val="28"/>
          <w:szCs w:val="28"/>
          <w:lang w:val="kk-KZ"/>
        </w:rPr>
        <w:t>Фараби атындағы Қазақ ұлттық университеті</w:t>
      </w:r>
    </w:p>
    <w:p w:rsidR="00194368" w:rsidRDefault="00194368" w:rsidP="00453277">
      <w:pPr>
        <w:spacing w:after="0"/>
        <w:jc w:val="center"/>
        <w:rPr>
          <w:rFonts w:ascii="Times New Roman" w:hAnsi="Times New Roman" w:cs="Times New Roman"/>
          <w:sz w:val="28"/>
          <w:szCs w:val="28"/>
          <w:lang w:val="kk-KZ"/>
        </w:rPr>
      </w:pPr>
    </w:p>
    <w:p w:rsidR="00194368" w:rsidRDefault="00194368" w:rsidP="00453277">
      <w:pPr>
        <w:spacing w:after="0"/>
        <w:jc w:val="center"/>
        <w:rPr>
          <w:rFonts w:ascii="Times New Roman" w:hAnsi="Times New Roman" w:cs="Times New Roman"/>
          <w:sz w:val="28"/>
          <w:szCs w:val="28"/>
          <w:lang w:val="kk-KZ"/>
        </w:rPr>
      </w:pPr>
    </w:p>
    <w:p w:rsidR="00194368" w:rsidRDefault="00194368" w:rsidP="00453277">
      <w:pPr>
        <w:spacing w:after="0"/>
        <w:jc w:val="center"/>
        <w:rPr>
          <w:rFonts w:ascii="Times New Roman" w:hAnsi="Times New Roman" w:cs="Times New Roman"/>
          <w:sz w:val="28"/>
          <w:szCs w:val="28"/>
          <w:lang w:val="kk-KZ"/>
        </w:rPr>
      </w:pPr>
    </w:p>
    <w:p w:rsidR="00194368" w:rsidRDefault="00D151B0" w:rsidP="00453277">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ӘО</w:t>
      </w:r>
      <w:r w:rsidR="00194368">
        <w:rPr>
          <w:rFonts w:ascii="Times New Roman" w:hAnsi="Times New Roman" w:cs="Times New Roman"/>
          <w:sz w:val="28"/>
          <w:szCs w:val="28"/>
          <w:lang w:val="kk-KZ"/>
        </w:rPr>
        <w:t>Ж</w:t>
      </w:r>
      <w:r w:rsidR="005860DF">
        <w:rPr>
          <w:rFonts w:ascii="Times New Roman" w:hAnsi="Times New Roman" w:cs="Times New Roman"/>
          <w:sz w:val="28"/>
          <w:szCs w:val="28"/>
          <w:lang w:val="kk-KZ"/>
        </w:rPr>
        <w:t xml:space="preserve"> </w:t>
      </w:r>
      <w:r w:rsidRPr="0030002C">
        <w:rPr>
          <w:rFonts w:ascii="Times New Roman" w:hAnsi="Times New Roman" w:cs="Times New Roman"/>
          <w:sz w:val="28"/>
          <w:szCs w:val="28"/>
          <w:lang w:val="kk-KZ"/>
        </w:rPr>
        <w:t>547:57</w:t>
      </w:r>
      <w:r w:rsidR="00194368" w:rsidRPr="001943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002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0002C">
        <w:rPr>
          <w:rFonts w:ascii="Times New Roman" w:hAnsi="Times New Roman" w:cs="Times New Roman"/>
          <w:sz w:val="28"/>
          <w:szCs w:val="28"/>
          <w:lang w:val="kk-KZ"/>
        </w:rPr>
        <w:t xml:space="preserve">       </w:t>
      </w:r>
      <w:r w:rsidR="00194368">
        <w:rPr>
          <w:rFonts w:ascii="Times New Roman" w:hAnsi="Times New Roman" w:cs="Times New Roman"/>
          <w:sz w:val="28"/>
          <w:szCs w:val="28"/>
          <w:lang w:val="kk-KZ"/>
        </w:rPr>
        <w:t>Қолжазба құқығында</w:t>
      </w:r>
    </w:p>
    <w:p w:rsidR="004D486A" w:rsidRDefault="004D486A" w:rsidP="00453277">
      <w:pPr>
        <w:spacing w:after="0"/>
        <w:jc w:val="center"/>
        <w:rPr>
          <w:rFonts w:ascii="Times New Roman" w:hAnsi="Times New Roman" w:cs="Times New Roman"/>
          <w:sz w:val="28"/>
          <w:szCs w:val="28"/>
          <w:lang w:val="kk-KZ"/>
        </w:rPr>
      </w:pPr>
    </w:p>
    <w:p w:rsidR="004D486A" w:rsidRDefault="004D486A" w:rsidP="00194368">
      <w:pPr>
        <w:spacing w:after="0"/>
        <w:rPr>
          <w:rFonts w:ascii="Times New Roman" w:hAnsi="Times New Roman" w:cs="Times New Roman"/>
          <w:sz w:val="28"/>
          <w:szCs w:val="28"/>
          <w:lang w:val="kk-KZ"/>
        </w:rPr>
      </w:pPr>
    </w:p>
    <w:p w:rsidR="004D486A" w:rsidRDefault="004D486A" w:rsidP="00194368">
      <w:pPr>
        <w:spacing w:after="0"/>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ТОҚТАРБЕК МЕРУЕРТҚОЖА</w:t>
      </w:r>
    </w:p>
    <w:p w:rsidR="004D486A" w:rsidRDefault="004D486A" w:rsidP="004D486A">
      <w:pPr>
        <w:spacing w:after="0"/>
        <w:jc w:val="center"/>
        <w:rPr>
          <w:rFonts w:ascii="Times New Roman" w:hAnsi="Times New Roman" w:cs="Times New Roman"/>
          <w:b/>
          <w:sz w:val="28"/>
          <w:szCs w:val="28"/>
          <w:lang w:val="kk-KZ"/>
        </w:rPr>
      </w:pPr>
    </w:p>
    <w:p w:rsidR="004D486A" w:rsidRDefault="004D486A" w:rsidP="004D486A">
      <w:pPr>
        <w:spacing w:after="0"/>
        <w:jc w:val="center"/>
        <w:rPr>
          <w:rFonts w:ascii="Times New Roman" w:hAnsi="Times New Roman" w:cs="Times New Roman"/>
          <w:b/>
          <w:sz w:val="28"/>
          <w:szCs w:val="28"/>
          <w:lang w:val="kk-KZ"/>
        </w:rPr>
      </w:pPr>
    </w:p>
    <w:p w:rsidR="00571D3D" w:rsidRDefault="00571D3D" w:rsidP="004D486A">
      <w:pPr>
        <w:spacing w:after="0"/>
        <w:jc w:val="center"/>
        <w:rPr>
          <w:rFonts w:ascii="Times New Roman" w:hAnsi="Times New Roman" w:cs="Times New Roman"/>
          <w:b/>
          <w:sz w:val="28"/>
          <w:szCs w:val="28"/>
          <w:lang w:val="kk-KZ"/>
        </w:rPr>
      </w:pPr>
    </w:p>
    <w:p w:rsidR="004D486A" w:rsidRDefault="004D486A" w:rsidP="004D486A">
      <w:pPr>
        <w:spacing w:after="0"/>
        <w:jc w:val="center"/>
        <w:rPr>
          <w:rFonts w:ascii="Times New Roman" w:eastAsia="Calibri" w:hAnsi="Times New Roman" w:cs="Times New Roman"/>
          <w:b/>
          <w:sz w:val="28"/>
          <w:szCs w:val="28"/>
          <w:lang w:val="kk-KZ"/>
        </w:rPr>
      </w:pPr>
      <w:r w:rsidRPr="004D486A">
        <w:rPr>
          <w:rFonts w:ascii="Times New Roman" w:eastAsia="Calibri" w:hAnsi="Times New Roman" w:cs="Times New Roman"/>
          <w:b/>
          <w:i/>
          <w:iCs/>
          <w:sz w:val="28"/>
          <w:szCs w:val="28"/>
          <w:lang w:val="kk-KZ"/>
        </w:rPr>
        <w:t xml:space="preserve">Petrosimonia </w:t>
      </w:r>
      <w:r w:rsidRPr="004D486A">
        <w:rPr>
          <w:rFonts w:ascii="Times New Roman" w:eastAsia="Calibri" w:hAnsi="Times New Roman" w:cs="Times New Roman"/>
          <w:b/>
          <w:sz w:val="28"/>
          <w:szCs w:val="28"/>
          <w:lang w:val="kk-KZ"/>
        </w:rPr>
        <w:t>өсімдігінің кейбір түрлерінен б</w:t>
      </w:r>
      <w:r w:rsidRPr="004D486A">
        <w:rPr>
          <w:rFonts w:ascii="Times New Roman" w:hAnsi="Times New Roman" w:cs="Times New Roman"/>
          <w:b/>
          <w:sz w:val="28"/>
          <w:szCs w:val="28"/>
          <w:lang w:val="kk-KZ"/>
        </w:rPr>
        <w:t>иологиялық белсенді кешен алу</w:t>
      </w:r>
      <w:r w:rsidRPr="004D486A">
        <w:rPr>
          <w:rFonts w:ascii="Times New Roman" w:eastAsia="Calibri" w:hAnsi="Times New Roman" w:cs="Times New Roman"/>
          <w:b/>
          <w:sz w:val="28"/>
          <w:szCs w:val="28"/>
          <w:lang w:val="kk-KZ"/>
        </w:rPr>
        <w:t xml:space="preserve"> жолын ұсыну</w:t>
      </w:r>
    </w:p>
    <w:p w:rsidR="004D486A" w:rsidRDefault="004D486A" w:rsidP="004D486A">
      <w:pPr>
        <w:spacing w:after="0"/>
        <w:jc w:val="center"/>
        <w:rPr>
          <w:rFonts w:ascii="Times New Roman" w:eastAsia="Calibri" w:hAnsi="Times New Roman" w:cs="Times New Roman"/>
          <w:b/>
          <w:sz w:val="28"/>
          <w:szCs w:val="28"/>
          <w:lang w:val="kk-KZ"/>
        </w:rPr>
      </w:pPr>
    </w:p>
    <w:p w:rsidR="004D486A" w:rsidRDefault="004D486A" w:rsidP="004D486A">
      <w:pPr>
        <w:spacing w:after="0"/>
        <w:jc w:val="center"/>
        <w:rPr>
          <w:rFonts w:ascii="Times New Roman" w:eastAsia="Calibri" w:hAnsi="Times New Roman" w:cs="Times New Roman"/>
          <w:b/>
          <w:sz w:val="28"/>
          <w:szCs w:val="28"/>
          <w:lang w:val="kk-KZ"/>
        </w:rPr>
      </w:pPr>
    </w:p>
    <w:p w:rsidR="004D486A" w:rsidRDefault="004D486A" w:rsidP="004D486A">
      <w:pPr>
        <w:spacing w:after="0"/>
        <w:jc w:val="center"/>
        <w:rPr>
          <w:rFonts w:ascii="Times New Roman" w:eastAsia="Calibri" w:hAnsi="Times New Roman" w:cs="Times New Roman"/>
          <w:b/>
          <w:sz w:val="28"/>
          <w:szCs w:val="28"/>
          <w:lang w:val="kk-KZ"/>
        </w:rPr>
      </w:pPr>
    </w:p>
    <w:p w:rsidR="004D486A" w:rsidRPr="00E00DFC" w:rsidRDefault="004D486A" w:rsidP="004D486A">
      <w:pPr>
        <w:spacing w:after="0"/>
        <w:jc w:val="center"/>
        <w:rPr>
          <w:rFonts w:ascii="Times New Roman" w:hAnsi="Times New Roman" w:cs="Times New Roman"/>
          <w:sz w:val="28"/>
          <w:szCs w:val="28"/>
          <w:lang w:val="kk-KZ"/>
        </w:rPr>
      </w:pPr>
      <w:r w:rsidRPr="00E00DFC">
        <w:rPr>
          <w:rFonts w:ascii="Times New Roman" w:hAnsi="Times New Roman" w:cs="Times New Roman"/>
          <w:sz w:val="28"/>
          <w:szCs w:val="28"/>
          <w:lang w:val="kk-KZ"/>
        </w:rPr>
        <w:t>6D072100 – Органикалық заттардың химиялық технологиясы</w:t>
      </w:r>
    </w:p>
    <w:p w:rsidR="004D486A" w:rsidRPr="00E00DFC" w:rsidRDefault="004D486A" w:rsidP="004D486A">
      <w:pPr>
        <w:spacing w:after="0"/>
        <w:jc w:val="center"/>
        <w:rPr>
          <w:rFonts w:ascii="Times New Roman" w:hAnsi="Times New Roman" w:cs="Times New Roman"/>
          <w:sz w:val="28"/>
          <w:szCs w:val="28"/>
          <w:lang w:val="kk-KZ"/>
        </w:rPr>
      </w:pPr>
    </w:p>
    <w:p w:rsidR="004D486A" w:rsidRPr="00E00DFC" w:rsidRDefault="004D486A" w:rsidP="004D486A">
      <w:pPr>
        <w:spacing w:after="0"/>
        <w:jc w:val="center"/>
        <w:rPr>
          <w:rFonts w:ascii="Times New Roman" w:hAnsi="Times New Roman" w:cs="Times New Roman"/>
          <w:sz w:val="28"/>
          <w:szCs w:val="28"/>
          <w:lang w:val="kk-KZ"/>
        </w:rPr>
      </w:pPr>
    </w:p>
    <w:p w:rsidR="004D486A" w:rsidRPr="00E00DFC" w:rsidRDefault="004D486A" w:rsidP="004D486A">
      <w:pPr>
        <w:spacing w:after="0"/>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Ф</w:t>
      </w:r>
      <w:r w:rsidRPr="00E00DFC">
        <w:rPr>
          <w:rFonts w:ascii="Times New Roman" w:hAnsi="Times New Roman" w:cs="Times New Roman"/>
          <w:sz w:val="28"/>
          <w:szCs w:val="28"/>
          <w:lang w:val="kk-KZ"/>
        </w:rPr>
        <w:t>илософия докторы (Ph.D.) дәрежесін а</w:t>
      </w:r>
      <w:r>
        <w:rPr>
          <w:rFonts w:ascii="Times New Roman" w:hAnsi="Times New Roman" w:cs="Times New Roman"/>
          <w:sz w:val="28"/>
          <w:szCs w:val="28"/>
          <w:lang w:val="kk-KZ"/>
        </w:rPr>
        <w:t>лу үшін дайындалған диссертация</w:t>
      </w:r>
    </w:p>
    <w:p w:rsidR="004D486A" w:rsidRDefault="004D486A" w:rsidP="004D486A">
      <w:pPr>
        <w:spacing w:after="0"/>
        <w:jc w:val="center"/>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D486A" w:rsidRDefault="004D486A" w:rsidP="004D486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Отандық ғылыми жетекші</w:t>
      </w:r>
    </w:p>
    <w:p w:rsidR="004D486A" w:rsidRDefault="004D486A" w:rsidP="004D486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х.ғ.д., профессор Бурашева Г.Ш.</w:t>
      </w:r>
    </w:p>
    <w:p w:rsidR="004D486A" w:rsidRDefault="004D486A" w:rsidP="004D486A">
      <w:pPr>
        <w:spacing w:after="0"/>
        <w:jc w:val="center"/>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sz w:val="28"/>
          <w:szCs w:val="28"/>
          <w:lang w:val="kk-KZ"/>
        </w:rPr>
      </w:pPr>
    </w:p>
    <w:p w:rsidR="004D486A" w:rsidRDefault="004D486A" w:rsidP="004D486A">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B4E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Шетелдік ғылыми жетекші </w:t>
      </w:r>
    </w:p>
    <w:p w:rsidR="004D486A" w:rsidRPr="00E00DFC" w:rsidRDefault="004D486A" w:rsidP="004D486A">
      <w:pPr>
        <w:spacing w:after="0"/>
        <w:jc w:val="center"/>
        <w:rPr>
          <w:rFonts w:ascii="Times New Roman" w:hAnsi="Times New Roman" w:cs="Times New Roman"/>
          <w:sz w:val="28"/>
          <w:szCs w:val="28"/>
          <w:lang w:val="kk-KZ"/>
        </w:rPr>
      </w:pPr>
      <w:r w:rsidRPr="00E00DFC">
        <w:rPr>
          <w:rFonts w:ascii="Times New Roman" w:hAnsi="Times New Roman" w:cs="Times New Roman"/>
          <w:sz w:val="28"/>
          <w:szCs w:val="28"/>
          <w:lang w:val="kk-KZ"/>
        </w:rPr>
        <w:t xml:space="preserve">                                                     Dr. Prof. M.I. Choudhary</w:t>
      </w:r>
    </w:p>
    <w:p w:rsidR="004D486A" w:rsidRPr="004D486A" w:rsidRDefault="004D486A" w:rsidP="004D486A">
      <w:pPr>
        <w:spacing w:after="0"/>
        <w:jc w:val="center"/>
        <w:rPr>
          <w:rFonts w:ascii="Times New Roman" w:hAnsi="Times New Roman" w:cs="Times New Roman"/>
          <w:b/>
          <w:sz w:val="28"/>
          <w:szCs w:val="28"/>
          <w:lang w:val="kk-KZ"/>
        </w:rPr>
      </w:pPr>
      <w:r w:rsidRPr="00E00D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Карачи, Пәкістан</w:t>
      </w:r>
    </w:p>
    <w:p w:rsidR="00194368" w:rsidRDefault="00194368" w:rsidP="009C35A8">
      <w:pPr>
        <w:spacing w:after="0"/>
        <w:jc w:val="center"/>
        <w:rPr>
          <w:rFonts w:ascii="Times New Roman" w:hAnsi="Times New Roman" w:cs="Times New Roman"/>
          <w:b/>
          <w:sz w:val="28"/>
          <w:szCs w:val="28"/>
          <w:lang w:val="kk-KZ"/>
        </w:rPr>
      </w:pPr>
    </w:p>
    <w:p w:rsidR="00194368" w:rsidRDefault="00194368" w:rsidP="009C35A8">
      <w:pPr>
        <w:spacing w:after="0"/>
        <w:jc w:val="center"/>
        <w:rPr>
          <w:rFonts w:ascii="Times New Roman" w:hAnsi="Times New Roman" w:cs="Times New Roman"/>
          <w:b/>
          <w:sz w:val="28"/>
          <w:szCs w:val="28"/>
          <w:lang w:val="kk-KZ"/>
        </w:rPr>
      </w:pPr>
    </w:p>
    <w:p w:rsidR="00194368" w:rsidRDefault="00194368" w:rsidP="009C35A8">
      <w:pPr>
        <w:spacing w:after="0"/>
        <w:jc w:val="center"/>
        <w:rPr>
          <w:rFonts w:ascii="Times New Roman" w:hAnsi="Times New Roman" w:cs="Times New Roman"/>
          <w:b/>
          <w:sz w:val="28"/>
          <w:szCs w:val="28"/>
          <w:lang w:val="kk-KZ"/>
        </w:rPr>
      </w:pPr>
    </w:p>
    <w:p w:rsidR="00194368" w:rsidRDefault="00194368" w:rsidP="009C35A8">
      <w:pPr>
        <w:spacing w:after="0"/>
        <w:jc w:val="center"/>
        <w:rPr>
          <w:rFonts w:ascii="Times New Roman" w:hAnsi="Times New Roman" w:cs="Times New Roman"/>
          <w:b/>
          <w:sz w:val="28"/>
          <w:szCs w:val="28"/>
          <w:lang w:val="kk-KZ"/>
        </w:rPr>
      </w:pPr>
    </w:p>
    <w:p w:rsidR="00194368" w:rsidRDefault="00194368" w:rsidP="009C35A8">
      <w:pPr>
        <w:spacing w:after="0"/>
        <w:jc w:val="center"/>
        <w:rPr>
          <w:rFonts w:ascii="Times New Roman" w:hAnsi="Times New Roman" w:cs="Times New Roman"/>
          <w:b/>
          <w:sz w:val="28"/>
          <w:szCs w:val="28"/>
          <w:lang w:val="kk-KZ"/>
        </w:rPr>
      </w:pPr>
    </w:p>
    <w:p w:rsidR="00FB4E06" w:rsidRDefault="00FB4E06" w:rsidP="009C35A8">
      <w:pPr>
        <w:spacing w:after="0"/>
        <w:jc w:val="center"/>
        <w:rPr>
          <w:rFonts w:ascii="Times New Roman" w:hAnsi="Times New Roman" w:cs="Times New Roman"/>
          <w:b/>
          <w:sz w:val="28"/>
          <w:szCs w:val="28"/>
          <w:lang w:val="kk-KZ"/>
        </w:rPr>
      </w:pPr>
    </w:p>
    <w:p w:rsidR="00194368" w:rsidRDefault="00B830CF" w:rsidP="009C35A8">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68200A" w:rsidRDefault="00B830CF" w:rsidP="004E2FF0">
      <w:pPr>
        <w:spacing w:after="0"/>
        <w:jc w:val="center"/>
        <w:rPr>
          <w:rFonts w:ascii="Times New Roman" w:hAnsi="Times New Roman" w:cs="Times New Roman"/>
          <w:sz w:val="28"/>
          <w:szCs w:val="28"/>
        </w:rPr>
      </w:pPr>
      <w:r>
        <w:rPr>
          <w:rFonts w:ascii="Times New Roman" w:hAnsi="Times New Roman" w:cs="Times New Roman"/>
          <w:sz w:val="28"/>
          <w:szCs w:val="28"/>
          <w:lang w:val="kk-KZ"/>
        </w:rPr>
        <w:t xml:space="preserve">Алматы, </w:t>
      </w:r>
      <w:r w:rsidRPr="000003D4">
        <w:rPr>
          <w:rFonts w:ascii="Times New Roman" w:hAnsi="Times New Roman" w:cs="Times New Roman"/>
          <w:sz w:val="28"/>
          <w:szCs w:val="28"/>
        </w:rPr>
        <w:t>2023</w:t>
      </w:r>
    </w:p>
    <w:p w:rsidR="00B830CF" w:rsidRDefault="00B830CF" w:rsidP="00364978">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B830CF" w:rsidRDefault="00B830CF" w:rsidP="009C35A8">
      <w:pPr>
        <w:spacing w:after="0"/>
        <w:jc w:val="center"/>
        <w:rPr>
          <w:rFonts w:ascii="Times New Roman" w:hAnsi="Times New Roman" w:cs="Times New Roman"/>
          <w:b/>
          <w:sz w:val="28"/>
          <w:szCs w:val="28"/>
          <w:lang w:val="kk-KZ"/>
        </w:rPr>
      </w:pPr>
    </w:p>
    <w:tbl>
      <w:tblPr>
        <w:tblStyle w:val="a5"/>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709"/>
      </w:tblGrid>
      <w:tr w:rsidR="00453277" w:rsidTr="00D700E3">
        <w:trPr>
          <w:jc w:val="center"/>
        </w:trPr>
        <w:tc>
          <w:tcPr>
            <w:tcW w:w="8642" w:type="dxa"/>
          </w:tcPr>
          <w:p w:rsidR="00453277" w:rsidRPr="00D46C4E" w:rsidRDefault="00453277" w:rsidP="00453277">
            <w:pPr>
              <w:ind w:left="-108" w:firstLine="5"/>
              <w:jc w:val="both"/>
              <w:rPr>
                <w:rFonts w:ascii="Times New Roman" w:hAnsi="Times New Roman" w:cs="Times New Roman"/>
                <w:b/>
                <w:sz w:val="28"/>
                <w:szCs w:val="28"/>
                <w:lang w:val="kk-KZ"/>
              </w:rPr>
            </w:pPr>
            <w:r>
              <w:rPr>
                <w:rFonts w:ascii="Times New Roman" w:hAnsi="Times New Roman" w:cs="Times New Roman"/>
                <w:b/>
                <w:sz w:val="28"/>
                <w:szCs w:val="28"/>
                <w:lang w:val="kk-KZ"/>
              </w:rPr>
              <w:t>НОРМАТИВТІК СІЛТЕМЕЛЕР</w:t>
            </w:r>
          </w:p>
        </w:tc>
        <w:tc>
          <w:tcPr>
            <w:tcW w:w="709" w:type="dxa"/>
          </w:tcPr>
          <w:p w:rsidR="00453277" w:rsidRPr="00D46C4E" w:rsidRDefault="00453277" w:rsidP="00CD0513">
            <w:pPr>
              <w:jc w:val="center"/>
              <w:rPr>
                <w:rFonts w:ascii="Times New Roman" w:hAnsi="Times New Roman" w:cs="Times New Roman"/>
                <w:sz w:val="28"/>
                <w:szCs w:val="28"/>
                <w:lang w:val="en-US"/>
              </w:rPr>
            </w:pPr>
            <w:r w:rsidRPr="00D46C4E">
              <w:rPr>
                <w:rFonts w:ascii="Times New Roman" w:hAnsi="Times New Roman" w:cs="Times New Roman"/>
                <w:sz w:val="28"/>
                <w:szCs w:val="28"/>
                <w:lang w:val="en-US"/>
              </w:rPr>
              <w:t>4</w:t>
            </w:r>
          </w:p>
        </w:tc>
      </w:tr>
      <w:tr w:rsidR="00453277" w:rsidTr="00D700E3">
        <w:trPr>
          <w:jc w:val="center"/>
        </w:trPr>
        <w:tc>
          <w:tcPr>
            <w:tcW w:w="8642" w:type="dxa"/>
          </w:tcPr>
          <w:p w:rsidR="00453277" w:rsidRDefault="00453277" w:rsidP="00972522">
            <w:pPr>
              <w:ind w:left="-108"/>
              <w:rPr>
                <w:rFonts w:ascii="Times New Roman" w:hAnsi="Times New Roman" w:cs="Times New Roman"/>
                <w:b/>
                <w:sz w:val="28"/>
                <w:szCs w:val="28"/>
                <w:lang w:val="kk-KZ"/>
              </w:rPr>
            </w:pPr>
            <w:r>
              <w:rPr>
                <w:rFonts w:ascii="Times New Roman" w:hAnsi="Times New Roman" w:cs="Times New Roman"/>
                <w:b/>
                <w:sz w:val="28"/>
                <w:szCs w:val="28"/>
                <w:lang w:val="kk-KZ"/>
              </w:rPr>
              <w:t>АНЫҚТАМАЛАР, БЕЛГІЛЕУЛЕР МЕН ҚЫСҚАРТУЛАР</w:t>
            </w:r>
          </w:p>
        </w:tc>
        <w:tc>
          <w:tcPr>
            <w:tcW w:w="709" w:type="dxa"/>
          </w:tcPr>
          <w:p w:rsidR="00453277" w:rsidRPr="00D46C4E" w:rsidRDefault="00453277" w:rsidP="00CD0513">
            <w:pPr>
              <w:jc w:val="center"/>
              <w:rPr>
                <w:rFonts w:ascii="Times New Roman" w:hAnsi="Times New Roman" w:cs="Times New Roman"/>
                <w:sz w:val="28"/>
                <w:szCs w:val="28"/>
                <w:lang w:val="en-US"/>
              </w:rPr>
            </w:pPr>
            <w:r w:rsidRPr="00D46C4E">
              <w:rPr>
                <w:rFonts w:ascii="Times New Roman" w:hAnsi="Times New Roman" w:cs="Times New Roman"/>
                <w:sz w:val="28"/>
                <w:szCs w:val="28"/>
                <w:lang w:val="en-US"/>
              </w:rPr>
              <w:t>5</w:t>
            </w:r>
          </w:p>
        </w:tc>
      </w:tr>
      <w:tr w:rsidR="00453277" w:rsidTr="00D700E3">
        <w:trPr>
          <w:jc w:val="center"/>
        </w:trPr>
        <w:tc>
          <w:tcPr>
            <w:tcW w:w="8642" w:type="dxa"/>
          </w:tcPr>
          <w:p w:rsidR="00453277" w:rsidRDefault="00453277" w:rsidP="00972522">
            <w:pPr>
              <w:ind w:left="-108"/>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tc>
        <w:tc>
          <w:tcPr>
            <w:tcW w:w="709" w:type="dxa"/>
          </w:tcPr>
          <w:p w:rsidR="00453277" w:rsidRPr="00D46C4E" w:rsidRDefault="00453277" w:rsidP="00CD0513">
            <w:pPr>
              <w:jc w:val="center"/>
              <w:rPr>
                <w:rFonts w:ascii="Times New Roman" w:hAnsi="Times New Roman" w:cs="Times New Roman"/>
                <w:sz w:val="28"/>
                <w:szCs w:val="28"/>
                <w:lang w:val="en-US"/>
              </w:rPr>
            </w:pPr>
            <w:r w:rsidRPr="00D46C4E">
              <w:rPr>
                <w:rFonts w:ascii="Times New Roman" w:hAnsi="Times New Roman" w:cs="Times New Roman"/>
                <w:sz w:val="28"/>
                <w:szCs w:val="28"/>
                <w:lang w:val="en-US"/>
              </w:rPr>
              <w:t>7</w:t>
            </w:r>
          </w:p>
        </w:tc>
      </w:tr>
      <w:tr w:rsidR="00453277" w:rsidTr="00D700E3">
        <w:trPr>
          <w:trHeight w:val="397"/>
          <w:jc w:val="center"/>
        </w:trPr>
        <w:tc>
          <w:tcPr>
            <w:tcW w:w="8642" w:type="dxa"/>
          </w:tcPr>
          <w:p w:rsidR="00453277" w:rsidRDefault="00453277" w:rsidP="00453277">
            <w:pPr>
              <w:ind w:left="-113"/>
              <w:rPr>
                <w:rFonts w:ascii="Times New Roman" w:hAnsi="Times New Roman" w:cs="Times New Roman"/>
                <w:b/>
                <w:sz w:val="28"/>
                <w:szCs w:val="28"/>
                <w:lang w:val="kk-KZ"/>
              </w:rPr>
            </w:pPr>
            <w:r>
              <w:rPr>
                <w:rFonts w:ascii="Times New Roman" w:hAnsi="Times New Roman" w:cs="Times New Roman"/>
                <w:b/>
                <w:sz w:val="28"/>
                <w:szCs w:val="28"/>
                <w:lang w:val="en-US"/>
              </w:rPr>
              <w:t>1</w:t>
            </w:r>
            <w:r>
              <w:rPr>
                <w:rFonts w:ascii="Times New Roman" w:hAnsi="Times New Roman" w:cs="Times New Roman"/>
                <w:b/>
                <w:sz w:val="28"/>
                <w:szCs w:val="28"/>
                <w:lang w:val="kk-KZ"/>
              </w:rPr>
              <w:t xml:space="preserve"> ӘДЕБИЕТТЕРГЕ ШОЛУ</w:t>
            </w:r>
          </w:p>
        </w:tc>
        <w:tc>
          <w:tcPr>
            <w:tcW w:w="709" w:type="dxa"/>
          </w:tcPr>
          <w:p w:rsidR="00453277" w:rsidRPr="00974B0D" w:rsidRDefault="00453277" w:rsidP="00CD0513">
            <w:pPr>
              <w:jc w:val="center"/>
              <w:rPr>
                <w:rFonts w:ascii="Times New Roman" w:hAnsi="Times New Roman" w:cs="Times New Roman"/>
                <w:sz w:val="28"/>
                <w:szCs w:val="28"/>
                <w:lang w:val="en-US"/>
              </w:rPr>
            </w:pPr>
            <w:r w:rsidRPr="00974B0D">
              <w:rPr>
                <w:rFonts w:ascii="Times New Roman" w:hAnsi="Times New Roman" w:cs="Times New Roman"/>
                <w:sz w:val="28"/>
                <w:szCs w:val="28"/>
                <w:lang w:val="en-US"/>
              </w:rPr>
              <w:t>11</w:t>
            </w:r>
          </w:p>
        </w:tc>
      </w:tr>
      <w:tr w:rsidR="00453277" w:rsidTr="00D700E3">
        <w:trPr>
          <w:jc w:val="center"/>
        </w:trPr>
        <w:tc>
          <w:tcPr>
            <w:tcW w:w="8642" w:type="dxa"/>
          </w:tcPr>
          <w:p w:rsidR="00453277" w:rsidRPr="00453277" w:rsidRDefault="00453277" w:rsidP="00453277">
            <w:pPr>
              <w:ind w:left="-113"/>
              <w:rPr>
                <w:rFonts w:ascii="Times New Roman" w:hAnsi="Times New Roman" w:cs="Times New Roman"/>
                <w:sz w:val="28"/>
                <w:szCs w:val="28"/>
              </w:rPr>
            </w:pPr>
            <w:r w:rsidRPr="00453277">
              <w:rPr>
                <w:rFonts w:ascii="Times New Roman" w:hAnsi="Times New Roman" w:cs="Times New Roman"/>
                <w:sz w:val="28"/>
                <w:szCs w:val="28"/>
              </w:rPr>
              <w:t>1.1</w:t>
            </w:r>
            <w:r w:rsidR="001B78CE" w:rsidRPr="001B78CE">
              <w:rPr>
                <w:rFonts w:ascii="Times New Roman" w:hAnsi="Times New Roman" w:cs="Times New Roman"/>
                <w:sz w:val="28"/>
                <w:szCs w:val="28"/>
              </w:rPr>
              <w:t xml:space="preserve"> </w:t>
            </w:r>
            <w:r w:rsidRPr="00D46C4E">
              <w:rPr>
                <w:rFonts w:ascii="Times New Roman" w:hAnsi="Times New Roman" w:cs="Times New Roman"/>
                <w:sz w:val="28"/>
                <w:szCs w:val="28"/>
                <w:lang w:val="kk-KZ"/>
              </w:rPr>
              <w:t>Табиғи қосылыстар және дәрілік заттардың ашылуы</w:t>
            </w:r>
          </w:p>
        </w:tc>
        <w:tc>
          <w:tcPr>
            <w:tcW w:w="709" w:type="dxa"/>
          </w:tcPr>
          <w:p w:rsidR="00453277" w:rsidRPr="00D46C4E" w:rsidRDefault="00453277" w:rsidP="00CD0513">
            <w:pPr>
              <w:jc w:val="center"/>
              <w:rPr>
                <w:rFonts w:ascii="Times New Roman" w:hAnsi="Times New Roman" w:cs="Times New Roman"/>
                <w:sz w:val="28"/>
                <w:szCs w:val="28"/>
                <w:lang w:val="en-US"/>
              </w:rPr>
            </w:pPr>
            <w:r w:rsidRPr="00D46C4E">
              <w:rPr>
                <w:rFonts w:ascii="Times New Roman" w:hAnsi="Times New Roman" w:cs="Times New Roman"/>
                <w:sz w:val="28"/>
                <w:szCs w:val="28"/>
                <w:lang w:val="en-US"/>
              </w:rPr>
              <w:t>11</w:t>
            </w:r>
          </w:p>
        </w:tc>
      </w:tr>
      <w:tr w:rsidR="00453277" w:rsidTr="00D700E3">
        <w:trPr>
          <w:jc w:val="center"/>
        </w:trPr>
        <w:tc>
          <w:tcPr>
            <w:tcW w:w="8642" w:type="dxa"/>
          </w:tcPr>
          <w:p w:rsidR="00453277" w:rsidRPr="00453277" w:rsidRDefault="00453277" w:rsidP="00E8665C">
            <w:pPr>
              <w:ind w:left="-113"/>
              <w:jc w:val="both"/>
              <w:rPr>
                <w:rFonts w:ascii="Times New Roman" w:hAnsi="Times New Roman" w:cs="Times New Roman"/>
                <w:sz w:val="28"/>
                <w:szCs w:val="28"/>
              </w:rPr>
            </w:pPr>
            <w:r w:rsidRPr="00453277">
              <w:rPr>
                <w:rFonts w:ascii="Times New Roman" w:hAnsi="Times New Roman" w:cs="Times New Roman"/>
                <w:sz w:val="28"/>
                <w:szCs w:val="28"/>
              </w:rPr>
              <w:t>1.2</w:t>
            </w:r>
            <w:r w:rsidR="001B78CE" w:rsidRPr="001B78CE">
              <w:rPr>
                <w:rFonts w:ascii="Times New Roman" w:hAnsi="Times New Roman" w:cs="Times New Roman"/>
                <w:sz w:val="28"/>
                <w:szCs w:val="28"/>
              </w:rPr>
              <w:t xml:space="preserve"> </w:t>
            </w:r>
            <w:r w:rsidRPr="00453277">
              <w:rPr>
                <w:rFonts w:ascii="Times New Roman" w:hAnsi="Times New Roman" w:cs="Times New Roman"/>
                <w:sz w:val="28"/>
                <w:szCs w:val="28"/>
                <w:lang w:val="kk-KZ"/>
              </w:rPr>
              <w:t>Алабұта тұқымдас (</w:t>
            </w:r>
            <w:r w:rsidRPr="00453277">
              <w:rPr>
                <w:rFonts w:ascii="Times New Roman" w:hAnsi="Times New Roman" w:cs="Times New Roman"/>
                <w:i/>
                <w:sz w:val="28"/>
                <w:szCs w:val="28"/>
                <w:lang w:val="kk-KZ"/>
              </w:rPr>
              <w:t>Chenopodiaceae</w:t>
            </w:r>
            <w:r w:rsidRPr="00453277">
              <w:rPr>
                <w:rFonts w:ascii="Times New Roman" w:hAnsi="Times New Roman" w:cs="Times New Roman"/>
                <w:sz w:val="28"/>
                <w:szCs w:val="28"/>
                <w:lang w:val="kk-KZ"/>
              </w:rPr>
              <w:t>) өсімдіктердің сипаттамасы және олардың таралуы.</w:t>
            </w:r>
          </w:p>
        </w:tc>
        <w:tc>
          <w:tcPr>
            <w:tcW w:w="709" w:type="dxa"/>
          </w:tcPr>
          <w:p w:rsidR="00453277" w:rsidRPr="00453277" w:rsidRDefault="00453277" w:rsidP="00CD0513">
            <w:pPr>
              <w:jc w:val="center"/>
              <w:rPr>
                <w:rFonts w:ascii="Times New Roman" w:hAnsi="Times New Roman" w:cs="Times New Roman"/>
                <w:sz w:val="28"/>
                <w:szCs w:val="28"/>
              </w:rPr>
            </w:pPr>
          </w:p>
          <w:p w:rsidR="00453277" w:rsidRPr="00D46C4E" w:rsidRDefault="00453277" w:rsidP="00CD0513">
            <w:pPr>
              <w:jc w:val="center"/>
              <w:rPr>
                <w:rFonts w:ascii="Times New Roman" w:hAnsi="Times New Roman" w:cs="Times New Roman"/>
                <w:sz w:val="28"/>
                <w:szCs w:val="28"/>
                <w:lang w:val="en-US"/>
              </w:rPr>
            </w:pPr>
            <w:r w:rsidRPr="00D46C4E">
              <w:rPr>
                <w:rFonts w:ascii="Times New Roman" w:hAnsi="Times New Roman" w:cs="Times New Roman"/>
                <w:sz w:val="28"/>
                <w:szCs w:val="28"/>
                <w:lang w:val="en-US"/>
              </w:rPr>
              <w:t>13</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rPr>
            </w:pPr>
            <w:r w:rsidRPr="001B78CE">
              <w:rPr>
                <w:rFonts w:ascii="Times New Roman" w:hAnsi="Times New Roman" w:cs="Times New Roman"/>
                <w:sz w:val="28"/>
                <w:szCs w:val="28"/>
              </w:rPr>
              <w:t xml:space="preserve">1.3 </w:t>
            </w:r>
            <w:r w:rsidR="00453277" w:rsidRPr="00D46C4E">
              <w:rPr>
                <w:rFonts w:ascii="Times New Roman" w:hAnsi="Times New Roman" w:cs="Times New Roman"/>
                <w:i/>
                <w:color w:val="202124"/>
                <w:sz w:val="28"/>
                <w:szCs w:val="28"/>
                <w:lang w:val="kk-KZ"/>
              </w:rPr>
              <w:t>Petrosimonia sibirica</w:t>
            </w:r>
            <w:r w:rsidR="00453277" w:rsidRPr="00D46C4E">
              <w:rPr>
                <w:rFonts w:ascii="Times New Roman" w:hAnsi="Times New Roman" w:cs="Times New Roman"/>
                <w:color w:val="202124"/>
                <w:sz w:val="28"/>
                <w:szCs w:val="28"/>
                <w:lang w:val="kk-KZ"/>
              </w:rPr>
              <w:t xml:space="preserve"> өсімдігінің химиялық құрамы</w:t>
            </w:r>
          </w:p>
        </w:tc>
        <w:tc>
          <w:tcPr>
            <w:tcW w:w="709" w:type="dxa"/>
          </w:tcPr>
          <w:p w:rsidR="00453277" w:rsidRPr="00D46C4E" w:rsidRDefault="00453277" w:rsidP="00CD0513">
            <w:pPr>
              <w:jc w:val="center"/>
              <w:rPr>
                <w:rFonts w:ascii="Times New Roman" w:hAnsi="Times New Roman" w:cs="Times New Roman"/>
                <w:sz w:val="28"/>
                <w:szCs w:val="28"/>
                <w:lang w:val="en-US"/>
              </w:rPr>
            </w:pPr>
            <w:r w:rsidRPr="00D46C4E">
              <w:rPr>
                <w:rFonts w:ascii="Times New Roman" w:hAnsi="Times New Roman" w:cs="Times New Roman"/>
                <w:sz w:val="28"/>
                <w:szCs w:val="28"/>
                <w:lang w:val="en-US"/>
              </w:rPr>
              <w:t>17</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rPr>
            </w:pPr>
            <w:r w:rsidRPr="001B78CE">
              <w:rPr>
                <w:rFonts w:ascii="Times New Roman" w:hAnsi="Times New Roman" w:cs="Times New Roman"/>
                <w:sz w:val="28"/>
                <w:szCs w:val="28"/>
              </w:rPr>
              <w:t xml:space="preserve">1.4 </w:t>
            </w:r>
            <w:r w:rsidR="00453277" w:rsidRPr="00972522">
              <w:rPr>
                <w:rFonts w:ascii="Times New Roman" w:hAnsi="Times New Roman" w:cs="Times New Roman"/>
                <w:color w:val="202124"/>
                <w:sz w:val="28"/>
                <w:szCs w:val="28"/>
                <w:lang w:val="kk-KZ"/>
              </w:rPr>
              <w:t>Кумар қышқылы және оның туындыларының сипаттамалары</w:t>
            </w:r>
          </w:p>
        </w:tc>
        <w:tc>
          <w:tcPr>
            <w:tcW w:w="709" w:type="dxa"/>
          </w:tcPr>
          <w:p w:rsidR="00453277" w:rsidRPr="00972522" w:rsidRDefault="00453277" w:rsidP="00CD0513">
            <w:pPr>
              <w:jc w:val="center"/>
              <w:rPr>
                <w:rFonts w:ascii="Times New Roman" w:hAnsi="Times New Roman" w:cs="Times New Roman"/>
                <w:sz w:val="28"/>
                <w:szCs w:val="28"/>
                <w:lang w:val="en-US"/>
              </w:rPr>
            </w:pPr>
            <w:r w:rsidRPr="00972522">
              <w:rPr>
                <w:rFonts w:ascii="Times New Roman" w:hAnsi="Times New Roman" w:cs="Times New Roman"/>
                <w:sz w:val="28"/>
                <w:szCs w:val="28"/>
                <w:lang w:val="en-US"/>
              </w:rPr>
              <w:t>18</w:t>
            </w:r>
          </w:p>
        </w:tc>
      </w:tr>
      <w:tr w:rsidR="00453277" w:rsidTr="00D700E3">
        <w:trPr>
          <w:trHeight w:val="327"/>
          <w:jc w:val="center"/>
        </w:trPr>
        <w:tc>
          <w:tcPr>
            <w:tcW w:w="8642" w:type="dxa"/>
          </w:tcPr>
          <w:p w:rsidR="001B78CE" w:rsidRPr="001B78CE" w:rsidRDefault="001B78CE" w:rsidP="001B78CE">
            <w:pPr>
              <w:ind w:left="-113"/>
              <w:rPr>
                <w:rFonts w:ascii="Times New Roman" w:hAnsi="Times New Roman" w:cs="Times New Roman"/>
                <w:sz w:val="28"/>
                <w:szCs w:val="28"/>
                <w:lang w:val="kk-KZ"/>
              </w:rPr>
            </w:pPr>
            <w:r w:rsidRPr="001B78CE">
              <w:rPr>
                <w:rFonts w:ascii="Times New Roman" w:hAnsi="Times New Roman" w:cs="Times New Roman"/>
                <w:sz w:val="28"/>
                <w:szCs w:val="28"/>
              </w:rPr>
              <w:t xml:space="preserve">1.5 </w:t>
            </w:r>
            <w:r w:rsidR="00453277" w:rsidRPr="00972522">
              <w:rPr>
                <w:rFonts w:ascii="Times New Roman" w:hAnsi="Times New Roman" w:cs="Times New Roman"/>
                <w:sz w:val="28"/>
                <w:szCs w:val="28"/>
                <w:lang w:val="kk-KZ"/>
              </w:rPr>
              <w:t>Аллантоин, табиғи көздерден бөлінуі және биологиялық маңызы</w:t>
            </w:r>
          </w:p>
        </w:tc>
        <w:tc>
          <w:tcPr>
            <w:tcW w:w="709" w:type="dxa"/>
          </w:tcPr>
          <w:p w:rsidR="00453277" w:rsidRPr="00972522" w:rsidRDefault="00453277" w:rsidP="00CD0513">
            <w:pPr>
              <w:jc w:val="center"/>
              <w:rPr>
                <w:rFonts w:ascii="Times New Roman" w:hAnsi="Times New Roman" w:cs="Times New Roman"/>
                <w:sz w:val="28"/>
                <w:szCs w:val="28"/>
                <w:lang w:val="en-US"/>
              </w:rPr>
            </w:pPr>
            <w:r w:rsidRPr="00972522">
              <w:rPr>
                <w:rFonts w:ascii="Times New Roman" w:hAnsi="Times New Roman" w:cs="Times New Roman"/>
                <w:sz w:val="28"/>
                <w:szCs w:val="28"/>
                <w:lang w:val="en-US"/>
              </w:rPr>
              <w:t>21</w:t>
            </w:r>
          </w:p>
        </w:tc>
      </w:tr>
      <w:tr w:rsidR="00453277" w:rsidTr="00D700E3">
        <w:trPr>
          <w:jc w:val="center"/>
        </w:trPr>
        <w:tc>
          <w:tcPr>
            <w:tcW w:w="8642" w:type="dxa"/>
          </w:tcPr>
          <w:p w:rsidR="00453277" w:rsidRPr="001B78CE" w:rsidRDefault="00453277" w:rsidP="001B78CE">
            <w:pPr>
              <w:ind w:left="-113"/>
              <w:jc w:val="both"/>
              <w:rPr>
                <w:rFonts w:ascii="Times New Roman" w:hAnsi="Times New Roman" w:cs="Times New Roman"/>
                <w:sz w:val="28"/>
                <w:szCs w:val="28"/>
              </w:rPr>
            </w:pPr>
            <w:r w:rsidRPr="001B78CE">
              <w:rPr>
                <w:rFonts w:ascii="Times New Roman" w:hAnsi="Times New Roman" w:cs="Times New Roman"/>
                <w:sz w:val="28"/>
                <w:szCs w:val="28"/>
              </w:rPr>
              <w:t xml:space="preserve">1.6 </w:t>
            </w:r>
            <w:r w:rsidRPr="001B78CE">
              <w:rPr>
                <w:rFonts w:ascii="Times New Roman" w:hAnsi="Times New Roman" w:cs="Times New Roman"/>
                <w:sz w:val="28"/>
                <w:szCs w:val="28"/>
                <w:lang w:val="kk-KZ"/>
              </w:rPr>
              <w:t>Әр түрлі өсімдік шикізаттарынан кумар қышқылының амидті туындыларын бөлу және тазарту әдістері</w:t>
            </w:r>
          </w:p>
        </w:tc>
        <w:tc>
          <w:tcPr>
            <w:tcW w:w="709" w:type="dxa"/>
          </w:tcPr>
          <w:p w:rsidR="00453277" w:rsidRPr="00972522" w:rsidRDefault="00453277" w:rsidP="00CD0513">
            <w:pPr>
              <w:jc w:val="center"/>
              <w:rPr>
                <w:rFonts w:ascii="Times New Roman" w:hAnsi="Times New Roman" w:cs="Times New Roman"/>
                <w:sz w:val="28"/>
                <w:szCs w:val="28"/>
                <w:lang w:val="kk-KZ"/>
              </w:rPr>
            </w:pPr>
          </w:p>
          <w:p w:rsidR="00453277" w:rsidRPr="00972522" w:rsidRDefault="00453277" w:rsidP="00CD0513">
            <w:pPr>
              <w:jc w:val="center"/>
              <w:rPr>
                <w:rFonts w:ascii="Times New Roman" w:hAnsi="Times New Roman" w:cs="Times New Roman"/>
                <w:sz w:val="28"/>
                <w:szCs w:val="28"/>
                <w:lang w:val="en-US"/>
              </w:rPr>
            </w:pPr>
            <w:r w:rsidRPr="00972522">
              <w:rPr>
                <w:rFonts w:ascii="Times New Roman" w:hAnsi="Times New Roman" w:cs="Times New Roman"/>
                <w:sz w:val="28"/>
                <w:szCs w:val="28"/>
                <w:lang w:val="en-US"/>
              </w:rPr>
              <w:t>23</w:t>
            </w:r>
          </w:p>
        </w:tc>
      </w:tr>
      <w:tr w:rsidR="00453277" w:rsidTr="00D700E3">
        <w:trPr>
          <w:jc w:val="center"/>
        </w:trPr>
        <w:tc>
          <w:tcPr>
            <w:tcW w:w="8642" w:type="dxa"/>
          </w:tcPr>
          <w:p w:rsidR="00453277" w:rsidRPr="001B78CE" w:rsidRDefault="00453277" w:rsidP="001B78CE">
            <w:pPr>
              <w:ind w:left="-113"/>
              <w:rPr>
                <w:rFonts w:ascii="Times New Roman" w:hAnsi="Times New Roman" w:cs="Times New Roman"/>
                <w:sz w:val="28"/>
                <w:szCs w:val="28"/>
              </w:rPr>
            </w:pPr>
            <w:r w:rsidRPr="001B78CE">
              <w:rPr>
                <w:rFonts w:ascii="Times New Roman" w:hAnsi="Times New Roman" w:cs="Times New Roman"/>
                <w:sz w:val="28"/>
                <w:szCs w:val="28"/>
              </w:rPr>
              <w:t>1.6.1</w:t>
            </w:r>
            <w:r w:rsidR="001B78CE" w:rsidRPr="001B78CE">
              <w:rPr>
                <w:rFonts w:ascii="Times New Roman" w:hAnsi="Times New Roman" w:cs="Times New Roman"/>
                <w:sz w:val="28"/>
                <w:szCs w:val="28"/>
              </w:rPr>
              <w:t xml:space="preserve"> </w:t>
            </w:r>
            <w:r w:rsidRPr="001B78CE">
              <w:rPr>
                <w:rFonts w:ascii="Times New Roman" w:hAnsi="Times New Roman" w:cs="Times New Roman"/>
                <w:sz w:val="28"/>
                <w:szCs w:val="28"/>
                <w:lang w:val="kk-KZ"/>
              </w:rPr>
              <w:t>Өсімдік шикізаттарын өңдеуде қолданылатын әдістер</w:t>
            </w:r>
          </w:p>
        </w:tc>
        <w:tc>
          <w:tcPr>
            <w:tcW w:w="709" w:type="dxa"/>
          </w:tcPr>
          <w:p w:rsidR="00453277" w:rsidRPr="00972522"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453277" w:rsidTr="00D700E3">
        <w:trPr>
          <w:jc w:val="center"/>
        </w:trPr>
        <w:tc>
          <w:tcPr>
            <w:tcW w:w="8642" w:type="dxa"/>
          </w:tcPr>
          <w:p w:rsidR="00453277" w:rsidRPr="002C370D" w:rsidRDefault="00453277" w:rsidP="001B78CE">
            <w:pPr>
              <w:ind w:left="-113"/>
              <w:jc w:val="both"/>
              <w:rPr>
                <w:rFonts w:ascii="Times New Roman" w:hAnsi="Times New Roman" w:cs="Times New Roman"/>
                <w:sz w:val="28"/>
                <w:szCs w:val="28"/>
                <w:lang w:val="kk-KZ"/>
              </w:rPr>
            </w:pPr>
            <w:r w:rsidRPr="002C370D">
              <w:rPr>
                <w:rFonts w:ascii="Times New Roman" w:hAnsi="Times New Roman" w:cs="Times New Roman"/>
                <w:sz w:val="28"/>
                <w:szCs w:val="28"/>
                <w:lang w:val="kk-KZ"/>
              </w:rPr>
              <w:t>1.</w:t>
            </w:r>
            <w:r w:rsidRPr="001B78CE">
              <w:rPr>
                <w:rFonts w:ascii="Times New Roman" w:hAnsi="Times New Roman" w:cs="Times New Roman"/>
                <w:sz w:val="28"/>
                <w:szCs w:val="28"/>
              </w:rPr>
              <w:t>6.2</w:t>
            </w:r>
            <w:r w:rsidR="001B78CE">
              <w:rPr>
                <w:rFonts w:ascii="Times New Roman" w:hAnsi="Times New Roman" w:cs="Times New Roman"/>
                <w:sz w:val="28"/>
                <w:szCs w:val="28"/>
                <w:lang w:val="kk-KZ"/>
              </w:rPr>
              <w:t xml:space="preserve"> </w:t>
            </w:r>
            <w:r w:rsidRPr="002C370D">
              <w:rPr>
                <w:rFonts w:ascii="Times New Roman" w:hAnsi="Times New Roman" w:cs="Times New Roman"/>
                <w:sz w:val="28"/>
                <w:szCs w:val="28"/>
                <w:lang w:val="kk-KZ"/>
              </w:rPr>
              <w:t xml:space="preserve">Кумар қышқылының амидті туындыларын бөлу және тазарту әдістері </w:t>
            </w:r>
          </w:p>
        </w:tc>
        <w:tc>
          <w:tcPr>
            <w:tcW w:w="709" w:type="dxa"/>
          </w:tcPr>
          <w:p w:rsidR="00453277" w:rsidRDefault="00453277" w:rsidP="00CD0513">
            <w:pPr>
              <w:jc w:val="center"/>
              <w:rPr>
                <w:rFonts w:ascii="Times New Roman" w:hAnsi="Times New Roman" w:cs="Times New Roman"/>
                <w:b/>
                <w:sz w:val="28"/>
                <w:szCs w:val="28"/>
                <w:lang w:val="kk-KZ"/>
              </w:rPr>
            </w:pPr>
          </w:p>
          <w:p w:rsidR="00453277" w:rsidRPr="002C370D" w:rsidRDefault="00453277" w:rsidP="00CD0513">
            <w:pPr>
              <w:jc w:val="center"/>
              <w:rPr>
                <w:rFonts w:ascii="Times New Roman" w:hAnsi="Times New Roman" w:cs="Times New Roman"/>
                <w:sz w:val="28"/>
                <w:szCs w:val="28"/>
                <w:lang w:val="en-US"/>
              </w:rPr>
            </w:pPr>
            <w:r w:rsidRPr="002C370D">
              <w:rPr>
                <w:rFonts w:ascii="Times New Roman" w:hAnsi="Times New Roman" w:cs="Times New Roman"/>
                <w:sz w:val="28"/>
                <w:szCs w:val="28"/>
                <w:lang w:val="en-US"/>
              </w:rPr>
              <w:t>25</w:t>
            </w:r>
          </w:p>
        </w:tc>
      </w:tr>
      <w:tr w:rsidR="00453277" w:rsidTr="00D700E3">
        <w:trPr>
          <w:jc w:val="center"/>
        </w:trPr>
        <w:tc>
          <w:tcPr>
            <w:tcW w:w="8642" w:type="dxa"/>
          </w:tcPr>
          <w:p w:rsidR="00453277" w:rsidRDefault="00453277" w:rsidP="001B78CE">
            <w:pPr>
              <w:ind w:left="-113"/>
              <w:jc w:val="both"/>
              <w:rPr>
                <w:rFonts w:ascii="Times New Roman" w:hAnsi="Times New Roman" w:cs="Times New Roman"/>
                <w:b/>
                <w:sz w:val="28"/>
                <w:szCs w:val="28"/>
                <w:lang w:val="kk-KZ"/>
              </w:rPr>
            </w:pPr>
            <w:r w:rsidRPr="002C370D">
              <w:rPr>
                <w:rFonts w:ascii="Times New Roman" w:hAnsi="Times New Roman" w:cs="Times New Roman"/>
                <w:sz w:val="28"/>
                <w:szCs w:val="28"/>
                <w:lang w:val="kk-KZ"/>
              </w:rPr>
              <w:t>1.7</w:t>
            </w:r>
            <w:r w:rsidR="001B78CE" w:rsidRPr="001B78CE">
              <w:rPr>
                <w:rFonts w:ascii="Times New Roman" w:hAnsi="Times New Roman" w:cs="Times New Roman"/>
                <w:b/>
                <w:sz w:val="28"/>
                <w:szCs w:val="28"/>
              </w:rPr>
              <w:t xml:space="preserve"> </w:t>
            </w:r>
            <w:r w:rsidR="001B78CE">
              <w:rPr>
                <w:rFonts w:ascii="Times New Roman" w:hAnsi="Times New Roman" w:cs="Times New Roman"/>
                <w:sz w:val="28"/>
                <w:szCs w:val="28"/>
                <w:lang w:val="kk-KZ"/>
              </w:rPr>
              <w:t xml:space="preserve">Кумар </w:t>
            </w:r>
            <w:r w:rsidRPr="00972522">
              <w:rPr>
                <w:rFonts w:ascii="Times New Roman" w:hAnsi="Times New Roman" w:cs="Times New Roman"/>
                <w:sz w:val="28"/>
                <w:szCs w:val="28"/>
                <w:lang w:val="kk-KZ"/>
              </w:rPr>
              <w:t>қышқылының амидті туындыларының биологиялық белсенділіктері</w:t>
            </w:r>
          </w:p>
        </w:tc>
        <w:tc>
          <w:tcPr>
            <w:tcW w:w="709" w:type="dxa"/>
          </w:tcPr>
          <w:p w:rsidR="00453277" w:rsidRDefault="00453277" w:rsidP="00CD0513">
            <w:pPr>
              <w:jc w:val="center"/>
              <w:rPr>
                <w:rFonts w:ascii="Times New Roman" w:hAnsi="Times New Roman" w:cs="Times New Roman"/>
                <w:b/>
                <w:sz w:val="28"/>
                <w:szCs w:val="28"/>
                <w:lang w:val="kk-KZ"/>
              </w:rPr>
            </w:pPr>
          </w:p>
          <w:p w:rsidR="00453277" w:rsidRPr="002C370D" w:rsidRDefault="00453277" w:rsidP="00CD0513">
            <w:pPr>
              <w:jc w:val="center"/>
              <w:rPr>
                <w:rFonts w:ascii="Times New Roman" w:hAnsi="Times New Roman" w:cs="Times New Roman"/>
                <w:sz w:val="28"/>
                <w:szCs w:val="28"/>
                <w:lang w:val="kk-KZ"/>
              </w:rPr>
            </w:pPr>
            <w:r w:rsidRPr="002C370D">
              <w:rPr>
                <w:rFonts w:ascii="Times New Roman" w:hAnsi="Times New Roman" w:cs="Times New Roman"/>
                <w:sz w:val="28"/>
                <w:szCs w:val="28"/>
                <w:lang w:val="kk-KZ"/>
              </w:rPr>
              <w:t>30</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rPr>
            </w:pPr>
            <w:r w:rsidRPr="001B78CE">
              <w:rPr>
                <w:rFonts w:ascii="Times New Roman" w:hAnsi="Times New Roman" w:cs="Times New Roman"/>
                <w:sz w:val="28"/>
                <w:szCs w:val="28"/>
              </w:rPr>
              <w:t xml:space="preserve">1.8 </w:t>
            </w:r>
            <w:r>
              <w:rPr>
                <w:rFonts w:ascii="Times New Roman" w:hAnsi="Times New Roman" w:cs="Times New Roman"/>
                <w:sz w:val="28"/>
                <w:szCs w:val="28"/>
                <w:lang w:val="kk-KZ"/>
              </w:rPr>
              <w:t xml:space="preserve">Препараттық </w:t>
            </w:r>
            <w:r w:rsidR="00453277">
              <w:rPr>
                <w:rFonts w:ascii="Times New Roman" w:hAnsi="Times New Roman" w:cs="Times New Roman"/>
                <w:sz w:val="28"/>
                <w:szCs w:val="28"/>
                <w:lang w:val="kk-KZ"/>
              </w:rPr>
              <w:t>ж</w:t>
            </w:r>
            <w:r w:rsidR="00453277" w:rsidRPr="00F170AF">
              <w:rPr>
                <w:rFonts w:ascii="Times New Roman" w:hAnsi="Times New Roman" w:cs="Times New Roman"/>
                <w:sz w:val="28"/>
                <w:szCs w:val="28"/>
                <w:lang w:val="kk-KZ"/>
              </w:rPr>
              <w:t>оғары эффективті сұйықтық хроматография (</w:t>
            </w:r>
            <w:r w:rsidR="00453277">
              <w:rPr>
                <w:rFonts w:ascii="Times New Roman" w:hAnsi="Times New Roman" w:cs="Times New Roman"/>
                <w:sz w:val="28"/>
                <w:szCs w:val="28"/>
                <w:lang w:val="kk-KZ"/>
              </w:rPr>
              <w:t>П</w:t>
            </w:r>
            <w:r w:rsidR="00453277" w:rsidRPr="00F170AF">
              <w:rPr>
                <w:rFonts w:ascii="Times New Roman" w:hAnsi="Times New Roman" w:cs="Times New Roman"/>
                <w:sz w:val="28"/>
                <w:szCs w:val="28"/>
                <w:lang w:val="kk-KZ"/>
              </w:rPr>
              <w:t>ЖЭСХ) принциптері</w:t>
            </w:r>
          </w:p>
        </w:tc>
        <w:tc>
          <w:tcPr>
            <w:tcW w:w="709" w:type="dxa"/>
          </w:tcPr>
          <w:p w:rsidR="00453277" w:rsidRDefault="00453277" w:rsidP="00CD0513">
            <w:pPr>
              <w:jc w:val="center"/>
              <w:rPr>
                <w:rFonts w:ascii="Times New Roman" w:hAnsi="Times New Roman" w:cs="Times New Roman"/>
                <w:b/>
                <w:sz w:val="28"/>
                <w:szCs w:val="28"/>
                <w:lang w:val="kk-KZ"/>
              </w:rPr>
            </w:pPr>
          </w:p>
          <w:p w:rsidR="00453277" w:rsidRPr="00534DB9"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1.8.1 </w:t>
            </w:r>
            <w:r w:rsidR="00453277" w:rsidRPr="00424499">
              <w:rPr>
                <w:rFonts w:ascii="Times New Roman" w:hAnsi="Times New Roman" w:cs="Times New Roman"/>
                <w:sz w:val="28"/>
                <w:szCs w:val="28"/>
                <w:lang w:val="kk-KZ"/>
              </w:rPr>
              <w:t>Препараттық ЖЭСХ</w:t>
            </w:r>
            <w:r w:rsidR="00453277" w:rsidRPr="00424499">
              <w:rPr>
                <w:rFonts w:ascii="Times New Roman" w:hAnsi="Times New Roman" w:cs="Times New Roman"/>
                <w:sz w:val="28"/>
                <w:szCs w:val="28"/>
                <w:lang w:val="en-US"/>
              </w:rPr>
              <w:t>-</w:t>
            </w:r>
            <w:r w:rsidR="00453277" w:rsidRPr="00424499">
              <w:rPr>
                <w:rFonts w:ascii="Times New Roman" w:hAnsi="Times New Roman" w:cs="Times New Roman"/>
                <w:sz w:val="28"/>
                <w:szCs w:val="28"/>
                <w:lang w:val="kk-KZ"/>
              </w:rPr>
              <w:t>ға кіріспе</w:t>
            </w:r>
          </w:p>
        </w:tc>
        <w:tc>
          <w:tcPr>
            <w:tcW w:w="709" w:type="dxa"/>
          </w:tcPr>
          <w:p w:rsidR="00453277" w:rsidRPr="00424499"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453277" w:rsidTr="00D700E3">
        <w:trPr>
          <w:jc w:val="center"/>
        </w:trPr>
        <w:tc>
          <w:tcPr>
            <w:tcW w:w="8642" w:type="dxa"/>
          </w:tcPr>
          <w:p w:rsidR="00453277" w:rsidRPr="001B78CE" w:rsidRDefault="001B78CE" w:rsidP="001B78CE">
            <w:pPr>
              <w:ind w:left="-113"/>
              <w:jc w:val="both"/>
              <w:rPr>
                <w:rFonts w:ascii="Times New Roman" w:hAnsi="Times New Roman" w:cs="Times New Roman"/>
                <w:sz w:val="28"/>
                <w:szCs w:val="28"/>
              </w:rPr>
            </w:pPr>
            <w:r w:rsidRPr="001B78CE">
              <w:rPr>
                <w:rFonts w:ascii="Times New Roman" w:hAnsi="Times New Roman" w:cs="Times New Roman"/>
                <w:sz w:val="28"/>
                <w:szCs w:val="28"/>
              </w:rPr>
              <w:t xml:space="preserve">1.8.2 </w:t>
            </w:r>
            <w:r w:rsidR="00453277" w:rsidRPr="00424499">
              <w:rPr>
                <w:rFonts w:ascii="Times New Roman" w:hAnsi="Times New Roman" w:cs="Times New Roman"/>
                <w:sz w:val="28"/>
                <w:szCs w:val="28"/>
                <w:lang w:val="kk-KZ"/>
              </w:rPr>
              <w:t xml:space="preserve">Препараттық ЖЭСХ </w:t>
            </w:r>
            <w:r w:rsidR="00453277">
              <w:rPr>
                <w:rFonts w:ascii="Times New Roman" w:hAnsi="Times New Roman" w:cs="Times New Roman"/>
                <w:sz w:val="28"/>
                <w:szCs w:val="28"/>
                <w:lang w:val="kk-KZ"/>
              </w:rPr>
              <w:t>-</w:t>
            </w:r>
            <w:r w:rsidR="00453277" w:rsidRPr="00424499">
              <w:rPr>
                <w:rFonts w:ascii="Times New Roman" w:hAnsi="Times New Roman" w:cs="Times New Roman"/>
                <w:sz w:val="28"/>
                <w:szCs w:val="28"/>
                <w:lang w:val="kk-KZ"/>
              </w:rPr>
              <w:t>дағы бағананың рөлі</w:t>
            </w:r>
          </w:p>
        </w:tc>
        <w:tc>
          <w:tcPr>
            <w:tcW w:w="709" w:type="dxa"/>
          </w:tcPr>
          <w:p w:rsidR="00453277" w:rsidRPr="00424499" w:rsidRDefault="00453277" w:rsidP="00CD0513">
            <w:pPr>
              <w:jc w:val="center"/>
              <w:rPr>
                <w:rFonts w:ascii="Times New Roman" w:hAnsi="Times New Roman" w:cs="Times New Roman"/>
                <w:sz w:val="28"/>
                <w:szCs w:val="28"/>
                <w:lang w:val="en-US"/>
              </w:rPr>
            </w:pPr>
            <w:r w:rsidRPr="00424499">
              <w:rPr>
                <w:rFonts w:ascii="Times New Roman" w:hAnsi="Times New Roman" w:cs="Times New Roman"/>
                <w:sz w:val="28"/>
                <w:szCs w:val="28"/>
                <w:lang w:val="en-US"/>
              </w:rPr>
              <w:t>34</w:t>
            </w:r>
          </w:p>
        </w:tc>
      </w:tr>
      <w:tr w:rsidR="00453277" w:rsidTr="00D700E3">
        <w:trPr>
          <w:jc w:val="center"/>
        </w:trPr>
        <w:tc>
          <w:tcPr>
            <w:tcW w:w="8642" w:type="dxa"/>
          </w:tcPr>
          <w:p w:rsidR="00453277" w:rsidRPr="001B78CE" w:rsidRDefault="00453277" w:rsidP="001B78CE">
            <w:pPr>
              <w:ind w:left="-113"/>
              <w:jc w:val="both"/>
              <w:rPr>
                <w:rFonts w:ascii="Times New Roman" w:hAnsi="Times New Roman" w:cs="Times New Roman"/>
                <w:sz w:val="28"/>
                <w:szCs w:val="28"/>
              </w:rPr>
            </w:pPr>
            <w:r w:rsidRPr="001B78CE">
              <w:rPr>
                <w:rFonts w:ascii="Times New Roman" w:hAnsi="Times New Roman" w:cs="Times New Roman"/>
                <w:sz w:val="28"/>
                <w:szCs w:val="28"/>
              </w:rPr>
              <w:t>1.8.2.1</w:t>
            </w:r>
            <w:r w:rsidR="00EB7C15">
              <w:rPr>
                <w:rFonts w:ascii="Times New Roman" w:hAnsi="Times New Roman" w:cs="Times New Roman"/>
                <w:sz w:val="28"/>
                <w:szCs w:val="28"/>
              </w:rPr>
              <w:t xml:space="preserve"> </w:t>
            </w:r>
            <w:r w:rsidRPr="00424499">
              <w:rPr>
                <w:rFonts w:ascii="Times New Roman" w:hAnsi="Times New Roman" w:cs="Times New Roman"/>
                <w:sz w:val="28"/>
                <w:szCs w:val="28"/>
                <w:lang w:val="kk-KZ"/>
              </w:rPr>
              <w:t>Препараттық хроматографияда сәйкес режимді және стационарлық фазаны таңдау</w:t>
            </w:r>
          </w:p>
        </w:tc>
        <w:tc>
          <w:tcPr>
            <w:tcW w:w="709" w:type="dxa"/>
          </w:tcPr>
          <w:p w:rsidR="00453277" w:rsidRDefault="00453277" w:rsidP="00CD0513">
            <w:pPr>
              <w:jc w:val="center"/>
              <w:rPr>
                <w:rFonts w:ascii="Times New Roman" w:hAnsi="Times New Roman" w:cs="Times New Roman"/>
                <w:b/>
                <w:sz w:val="28"/>
                <w:szCs w:val="28"/>
                <w:lang w:val="kk-KZ"/>
              </w:rPr>
            </w:pPr>
          </w:p>
          <w:p w:rsidR="00453277" w:rsidRPr="00424499" w:rsidRDefault="00453277" w:rsidP="00CD0513">
            <w:pPr>
              <w:jc w:val="center"/>
              <w:rPr>
                <w:rFonts w:ascii="Times New Roman" w:hAnsi="Times New Roman" w:cs="Times New Roman"/>
                <w:sz w:val="28"/>
                <w:szCs w:val="28"/>
                <w:lang w:val="en-US"/>
              </w:rPr>
            </w:pPr>
            <w:r w:rsidRPr="00424499">
              <w:rPr>
                <w:rFonts w:ascii="Times New Roman" w:hAnsi="Times New Roman" w:cs="Times New Roman"/>
                <w:sz w:val="28"/>
                <w:szCs w:val="28"/>
                <w:lang w:val="en-US"/>
              </w:rPr>
              <w:t>35</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1.8.2.2 </w:t>
            </w:r>
            <w:r w:rsidR="00453277" w:rsidRPr="00424499">
              <w:rPr>
                <w:rFonts w:ascii="Times New Roman" w:hAnsi="Times New Roman" w:cs="Times New Roman"/>
                <w:sz w:val="28"/>
                <w:szCs w:val="28"/>
                <w:lang w:val="kk-KZ"/>
              </w:rPr>
              <w:t>Бөлшектер мен бағана өлшемдері</w:t>
            </w:r>
          </w:p>
        </w:tc>
        <w:tc>
          <w:tcPr>
            <w:tcW w:w="709" w:type="dxa"/>
          </w:tcPr>
          <w:p w:rsidR="00453277" w:rsidRPr="00424499" w:rsidRDefault="00453277" w:rsidP="00CD0513">
            <w:pPr>
              <w:jc w:val="center"/>
              <w:rPr>
                <w:rFonts w:ascii="Times New Roman" w:hAnsi="Times New Roman" w:cs="Times New Roman"/>
                <w:sz w:val="28"/>
                <w:szCs w:val="28"/>
                <w:lang w:val="en-US"/>
              </w:rPr>
            </w:pPr>
            <w:r w:rsidRPr="00424499">
              <w:rPr>
                <w:rFonts w:ascii="Times New Roman" w:hAnsi="Times New Roman" w:cs="Times New Roman"/>
                <w:sz w:val="28"/>
                <w:szCs w:val="28"/>
                <w:lang w:val="en-US"/>
              </w:rPr>
              <w:t>36</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1.8.2.3 </w:t>
            </w:r>
            <w:r w:rsidR="00453277" w:rsidRPr="00424499">
              <w:rPr>
                <w:rFonts w:ascii="Times New Roman" w:hAnsi="Times New Roman" w:cs="Times New Roman"/>
                <w:sz w:val="28"/>
                <w:szCs w:val="28"/>
                <w:lang w:val="kk-KZ"/>
              </w:rPr>
              <w:t>Жылжымалы фазаны таңдау</w:t>
            </w:r>
          </w:p>
        </w:tc>
        <w:tc>
          <w:tcPr>
            <w:tcW w:w="709" w:type="dxa"/>
          </w:tcPr>
          <w:p w:rsidR="00453277" w:rsidRPr="00424499" w:rsidRDefault="00453277" w:rsidP="00CD0513">
            <w:pPr>
              <w:jc w:val="center"/>
              <w:rPr>
                <w:rFonts w:ascii="Times New Roman" w:hAnsi="Times New Roman" w:cs="Times New Roman"/>
                <w:sz w:val="28"/>
                <w:szCs w:val="28"/>
                <w:lang w:val="en-US"/>
              </w:rPr>
            </w:pPr>
            <w:r w:rsidRPr="00424499">
              <w:rPr>
                <w:rFonts w:ascii="Times New Roman" w:hAnsi="Times New Roman" w:cs="Times New Roman"/>
                <w:sz w:val="28"/>
                <w:szCs w:val="28"/>
                <w:lang w:val="en-US"/>
              </w:rPr>
              <w:t>37</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1.8.2.4 </w:t>
            </w:r>
            <w:r w:rsidR="00453277" w:rsidRPr="004329DE">
              <w:rPr>
                <w:rFonts w:ascii="Times New Roman" w:hAnsi="Times New Roman" w:cs="Times New Roman"/>
                <w:sz w:val="28"/>
                <w:szCs w:val="28"/>
                <w:lang w:val="kk-KZ"/>
              </w:rPr>
              <w:t>Препараттық хроматографияны сәтті пайдалану</w:t>
            </w:r>
          </w:p>
        </w:tc>
        <w:tc>
          <w:tcPr>
            <w:tcW w:w="709" w:type="dxa"/>
          </w:tcPr>
          <w:p w:rsidR="00453277" w:rsidRPr="004329DE" w:rsidRDefault="00453277" w:rsidP="00CD0513">
            <w:pPr>
              <w:jc w:val="center"/>
              <w:rPr>
                <w:rFonts w:ascii="Times New Roman" w:hAnsi="Times New Roman" w:cs="Times New Roman"/>
                <w:sz w:val="28"/>
                <w:szCs w:val="28"/>
                <w:lang w:val="en-US"/>
              </w:rPr>
            </w:pPr>
            <w:r w:rsidRPr="004329DE">
              <w:rPr>
                <w:rFonts w:ascii="Times New Roman" w:hAnsi="Times New Roman" w:cs="Times New Roman"/>
                <w:sz w:val="28"/>
                <w:szCs w:val="28"/>
                <w:lang w:val="en-US"/>
              </w:rPr>
              <w:t>37</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rPr>
            </w:pPr>
            <w:r w:rsidRPr="001B78CE">
              <w:rPr>
                <w:rFonts w:ascii="Times New Roman" w:hAnsi="Times New Roman" w:cs="Times New Roman"/>
                <w:sz w:val="28"/>
                <w:szCs w:val="28"/>
              </w:rPr>
              <w:t xml:space="preserve">1.8.3 </w:t>
            </w:r>
            <w:r w:rsidR="00453277" w:rsidRPr="004329DE">
              <w:rPr>
                <w:rFonts w:ascii="Times New Roman" w:hAnsi="Times New Roman" w:cs="Times New Roman"/>
                <w:sz w:val="28"/>
                <w:szCs w:val="28"/>
                <w:lang w:val="kk-KZ"/>
              </w:rPr>
              <w:t>ЖЭСХ</w:t>
            </w:r>
            <w:r w:rsidR="00453277" w:rsidRPr="008E4C6E">
              <w:rPr>
                <w:rFonts w:ascii="Times New Roman" w:hAnsi="Times New Roman" w:cs="Times New Roman"/>
                <w:sz w:val="28"/>
                <w:szCs w:val="28"/>
              </w:rPr>
              <w:t>-</w:t>
            </w:r>
            <w:r w:rsidR="00453277" w:rsidRPr="004329DE">
              <w:rPr>
                <w:rFonts w:ascii="Times New Roman" w:hAnsi="Times New Roman" w:cs="Times New Roman"/>
                <w:sz w:val="28"/>
                <w:szCs w:val="28"/>
                <w:lang w:val="kk-KZ"/>
              </w:rPr>
              <w:t>ны тазалау жүйесі</w:t>
            </w:r>
            <w:r w:rsidR="00453277">
              <w:rPr>
                <w:rFonts w:ascii="Times New Roman" w:hAnsi="Times New Roman" w:cs="Times New Roman"/>
                <w:sz w:val="28"/>
                <w:szCs w:val="28"/>
                <w:lang w:val="kk-KZ"/>
              </w:rPr>
              <w:t xml:space="preserve"> және детекторлар</w:t>
            </w:r>
          </w:p>
        </w:tc>
        <w:tc>
          <w:tcPr>
            <w:tcW w:w="709" w:type="dxa"/>
          </w:tcPr>
          <w:p w:rsidR="00453277" w:rsidRPr="004329DE" w:rsidRDefault="00453277" w:rsidP="00CD0513">
            <w:pPr>
              <w:jc w:val="center"/>
              <w:rPr>
                <w:rFonts w:ascii="Times New Roman" w:hAnsi="Times New Roman" w:cs="Times New Roman"/>
                <w:sz w:val="28"/>
                <w:szCs w:val="28"/>
                <w:lang w:val="en-US"/>
              </w:rPr>
            </w:pPr>
            <w:r w:rsidRPr="004329DE">
              <w:rPr>
                <w:rFonts w:ascii="Times New Roman" w:hAnsi="Times New Roman" w:cs="Times New Roman"/>
                <w:sz w:val="28"/>
                <w:szCs w:val="28"/>
                <w:lang w:val="en-US"/>
              </w:rPr>
              <w:t>38</w:t>
            </w:r>
          </w:p>
        </w:tc>
      </w:tr>
      <w:tr w:rsidR="00453277" w:rsidTr="00D700E3">
        <w:trPr>
          <w:jc w:val="center"/>
        </w:trPr>
        <w:tc>
          <w:tcPr>
            <w:tcW w:w="8642" w:type="dxa"/>
          </w:tcPr>
          <w:p w:rsidR="00453277" w:rsidRPr="001B78CE" w:rsidRDefault="00453277" w:rsidP="001B78CE">
            <w:pPr>
              <w:ind w:left="-113"/>
              <w:rPr>
                <w:rFonts w:ascii="Times New Roman" w:hAnsi="Times New Roman" w:cs="Times New Roman"/>
                <w:sz w:val="28"/>
                <w:szCs w:val="28"/>
              </w:rPr>
            </w:pPr>
            <w:r w:rsidRPr="001B78CE">
              <w:rPr>
                <w:rFonts w:ascii="Times New Roman" w:hAnsi="Times New Roman" w:cs="Times New Roman"/>
                <w:sz w:val="28"/>
                <w:szCs w:val="28"/>
              </w:rPr>
              <w:t>1.8.3.</w:t>
            </w:r>
            <w:r>
              <w:rPr>
                <w:rFonts w:ascii="Times New Roman" w:hAnsi="Times New Roman" w:cs="Times New Roman"/>
                <w:sz w:val="28"/>
                <w:szCs w:val="28"/>
              </w:rPr>
              <w:t>1</w:t>
            </w:r>
            <w:r w:rsidR="001B78CE" w:rsidRPr="001B78CE">
              <w:rPr>
                <w:rFonts w:ascii="Times New Roman" w:hAnsi="Times New Roman" w:cs="Times New Roman"/>
                <w:sz w:val="28"/>
                <w:szCs w:val="28"/>
              </w:rPr>
              <w:t xml:space="preserve"> </w:t>
            </w:r>
            <w:r w:rsidRPr="004329DE">
              <w:rPr>
                <w:rFonts w:ascii="Times New Roman" w:hAnsi="Times New Roman" w:cs="Times New Roman"/>
                <w:sz w:val="28"/>
                <w:szCs w:val="28"/>
                <w:lang w:val="kk-KZ"/>
              </w:rPr>
              <w:t>ЖЭСХ</w:t>
            </w:r>
            <w:r w:rsidRPr="00DC6835">
              <w:rPr>
                <w:rFonts w:ascii="Times New Roman" w:hAnsi="Times New Roman" w:cs="Times New Roman"/>
                <w:sz w:val="28"/>
                <w:szCs w:val="28"/>
              </w:rPr>
              <w:t>-</w:t>
            </w:r>
            <w:r w:rsidRPr="00DC6835">
              <w:rPr>
                <w:rFonts w:ascii="Times New Roman" w:hAnsi="Times New Roman" w:cs="Times New Roman"/>
                <w:sz w:val="28"/>
                <w:szCs w:val="28"/>
                <w:lang w:val="kk-KZ"/>
              </w:rPr>
              <w:t>ны қалпына келтіру үшін жүйені оңтайландыру</w:t>
            </w:r>
          </w:p>
        </w:tc>
        <w:tc>
          <w:tcPr>
            <w:tcW w:w="709" w:type="dxa"/>
          </w:tcPr>
          <w:p w:rsidR="00453277" w:rsidRPr="004329DE" w:rsidRDefault="00453277" w:rsidP="00CD0513">
            <w:pPr>
              <w:jc w:val="center"/>
              <w:rPr>
                <w:rFonts w:ascii="Times New Roman" w:hAnsi="Times New Roman" w:cs="Times New Roman"/>
                <w:sz w:val="28"/>
                <w:szCs w:val="28"/>
                <w:lang w:val="en-US"/>
              </w:rPr>
            </w:pPr>
            <w:r w:rsidRPr="004329DE">
              <w:rPr>
                <w:rFonts w:ascii="Times New Roman" w:hAnsi="Times New Roman" w:cs="Times New Roman"/>
                <w:sz w:val="28"/>
                <w:szCs w:val="28"/>
                <w:lang w:val="en-US"/>
              </w:rPr>
              <w:t>39</w:t>
            </w:r>
          </w:p>
        </w:tc>
      </w:tr>
      <w:tr w:rsidR="00453277" w:rsidTr="00D700E3">
        <w:trPr>
          <w:jc w:val="center"/>
        </w:trPr>
        <w:tc>
          <w:tcPr>
            <w:tcW w:w="8642" w:type="dxa"/>
          </w:tcPr>
          <w:p w:rsidR="00453277" w:rsidRPr="001B78CE" w:rsidRDefault="00453277"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1.8.4</w:t>
            </w:r>
            <w:r w:rsidR="001B78CE">
              <w:rPr>
                <w:rFonts w:ascii="Times New Roman" w:hAnsi="Times New Roman" w:cs="Times New Roman"/>
                <w:sz w:val="28"/>
                <w:szCs w:val="28"/>
                <w:lang w:val="en-US"/>
              </w:rPr>
              <w:t xml:space="preserve"> </w:t>
            </w:r>
            <w:r w:rsidRPr="004329DE">
              <w:rPr>
                <w:rFonts w:ascii="Times New Roman" w:hAnsi="Times New Roman" w:cs="Times New Roman"/>
                <w:sz w:val="28"/>
                <w:szCs w:val="28"/>
                <w:lang w:val="kk-KZ"/>
              </w:rPr>
              <w:t>ЖЭСХ</w:t>
            </w:r>
            <w:r>
              <w:rPr>
                <w:rFonts w:ascii="Times New Roman" w:hAnsi="Times New Roman" w:cs="Times New Roman"/>
                <w:sz w:val="28"/>
                <w:szCs w:val="28"/>
                <w:lang w:val="kk-KZ"/>
              </w:rPr>
              <w:t>,</w:t>
            </w:r>
            <w:r w:rsidRPr="004413F3">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4413F3">
              <w:rPr>
                <w:rFonts w:ascii="Times New Roman" w:hAnsi="Times New Roman" w:cs="Times New Roman"/>
                <w:sz w:val="28"/>
                <w:szCs w:val="28"/>
                <w:lang w:val="kk-KZ"/>
              </w:rPr>
              <w:t>ракцияларды жинау стратегиялары</w:t>
            </w:r>
          </w:p>
        </w:tc>
        <w:tc>
          <w:tcPr>
            <w:tcW w:w="709" w:type="dxa"/>
          </w:tcPr>
          <w:p w:rsidR="00453277" w:rsidRPr="004413F3" w:rsidRDefault="00453277" w:rsidP="00CD0513">
            <w:pPr>
              <w:jc w:val="center"/>
              <w:rPr>
                <w:rFonts w:ascii="Times New Roman" w:hAnsi="Times New Roman" w:cs="Times New Roman"/>
                <w:sz w:val="28"/>
                <w:szCs w:val="28"/>
                <w:lang w:val="en-US"/>
              </w:rPr>
            </w:pPr>
            <w:r w:rsidRPr="004413F3">
              <w:rPr>
                <w:rFonts w:ascii="Times New Roman" w:hAnsi="Times New Roman" w:cs="Times New Roman"/>
                <w:sz w:val="28"/>
                <w:szCs w:val="28"/>
                <w:lang w:val="en-US"/>
              </w:rPr>
              <w:t>39</w:t>
            </w:r>
          </w:p>
        </w:tc>
      </w:tr>
      <w:tr w:rsidR="00453277" w:rsidTr="00D700E3">
        <w:trPr>
          <w:jc w:val="center"/>
        </w:trPr>
        <w:tc>
          <w:tcPr>
            <w:tcW w:w="8642" w:type="dxa"/>
          </w:tcPr>
          <w:p w:rsidR="00453277" w:rsidRPr="001B78CE" w:rsidRDefault="00453277" w:rsidP="001B78CE">
            <w:pPr>
              <w:ind w:left="-113"/>
              <w:rPr>
                <w:rFonts w:ascii="Times New Roman" w:hAnsi="Times New Roman" w:cs="Times New Roman"/>
                <w:sz w:val="28"/>
                <w:szCs w:val="28"/>
                <w:lang w:val="en-US"/>
              </w:rPr>
            </w:pPr>
            <w:r w:rsidRPr="004413F3">
              <w:rPr>
                <w:rFonts w:ascii="Times New Roman" w:hAnsi="Times New Roman" w:cs="Times New Roman"/>
                <w:sz w:val="28"/>
                <w:szCs w:val="28"/>
                <w:lang w:val="en-US"/>
              </w:rPr>
              <w:t>1.8.5</w:t>
            </w:r>
            <w:r w:rsidR="001B78CE">
              <w:rPr>
                <w:rFonts w:ascii="Times New Roman" w:hAnsi="Times New Roman" w:cs="Times New Roman"/>
                <w:sz w:val="28"/>
                <w:szCs w:val="28"/>
                <w:lang w:val="en-US"/>
              </w:rPr>
              <w:t xml:space="preserve"> </w:t>
            </w:r>
            <w:r w:rsidRPr="001B78CE">
              <w:rPr>
                <w:rFonts w:ascii="Times New Roman" w:hAnsi="Times New Roman" w:cs="Times New Roman"/>
                <w:sz w:val="28"/>
                <w:szCs w:val="28"/>
                <w:lang w:val="kk-KZ"/>
              </w:rPr>
              <w:t>ЖЭСХ, қолданбалы шешімдер</w:t>
            </w:r>
          </w:p>
        </w:tc>
        <w:tc>
          <w:tcPr>
            <w:tcW w:w="709" w:type="dxa"/>
          </w:tcPr>
          <w:p w:rsidR="00453277" w:rsidRPr="004413F3"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41</w:t>
            </w:r>
          </w:p>
        </w:tc>
      </w:tr>
      <w:tr w:rsidR="00453277" w:rsidTr="00D700E3">
        <w:trPr>
          <w:jc w:val="center"/>
        </w:trPr>
        <w:tc>
          <w:tcPr>
            <w:tcW w:w="8642" w:type="dxa"/>
          </w:tcPr>
          <w:p w:rsidR="00453277" w:rsidRPr="001B78CE" w:rsidRDefault="001B78CE" w:rsidP="001B78CE">
            <w:pPr>
              <w:ind w:left="-113"/>
              <w:jc w:val="both"/>
              <w:rPr>
                <w:rFonts w:ascii="Times New Roman" w:hAnsi="Times New Roman" w:cs="Times New Roman"/>
                <w:sz w:val="28"/>
                <w:szCs w:val="28"/>
              </w:rPr>
            </w:pPr>
            <w:r w:rsidRPr="001B78CE">
              <w:rPr>
                <w:rFonts w:ascii="Times New Roman" w:hAnsi="Times New Roman" w:cs="Times New Roman"/>
                <w:sz w:val="28"/>
                <w:szCs w:val="28"/>
              </w:rPr>
              <w:t xml:space="preserve">1.9 </w:t>
            </w:r>
            <w:r w:rsidR="00453277" w:rsidRPr="004413F3">
              <w:rPr>
                <w:rFonts w:ascii="Times New Roman" w:hAnsi="Times New Roman" w:cs="Times New Roman"/>
                <w:sz w:val="28"/>
                <w:szCs w:val="28"/>
                <w:lang w:val="kk-KZ"/>
              </w:rPr>
              <w:t>Жоғары критикалық флюиді CO</w:t>
            </w:r>
            <w:r w:rsidR="00453277" w:rsidRPr="004413F3">
              <w:rPr>
                <w:rFonts w:ascii="Times New Roman" w:hAnsi="Times New Roman" w:cs="Times New Roman"/>
                <w:sz w:val="28"/>
                <w:szCs w:val="28"/>
                <w:vertAlign w:val="subscript"/>
                <w:lang w:val="kk-KZ"/>
              </w:rPr>
              <w:t xml:space="preserve">2 </w:t>
            </w:r>
            <w:r w:rsidR="00453277" w:rsidRPr="004413F3">
              <w:rPr>
                <w:rFonts w:ascii="Times New Roman" w:hAnsi="Times New Roman" w:cs="Times New Roman"/>
                <w:sz w:val="28"/>
                <w:szCs w:val="28"/>
                <w:lang w:val="kk-KZ"/>
              </w:rPr>
              <w:t>– экстракцияның жетістіктері мен қолданылуы</w:t>
            </w:r>
          </w:p>
        </w:tc>
        <w:tc>
          <w:tcPr>
            <w:tcW w:w="709" w:type="dxa"/>
          </w:tcPr>
          <w:p w:rsidR="00453277" w:rsidRDefault="00453277" w:rsidP="00CD0513">
            <w:pPr>
              <w:jc w:val="center"/>
              <w:rPr>
                <w:rFonts w:ascii="Times New Roman" w:hAnsi="Times New Roman" w:cs="Times New Roman"/>
                <w:b/>
                <w:sz w:val="28"/>
                <w:szCs w:val="28"/>
                <w:lang w:val="kk-KZ"/>
              </w:rPr>
            </w:pPr>
          </w:p>
          <w:p w:rsidR="00453277" w:rsidRPr="004413F3" w:rsidRDefault="00453277" w:rsidP="00CD0513">
            <w:pPr>
              <w:jc w:val="center"/>
              <w:rPr>
                <w:rFonts w:ascii="Times New Roman" w:hAnsi="Times New Roman" w:cs="Times New Roman"/>
                <w:sz w:val="28"/>
                <w:szCs w:val="28"/>
                <w:lang w:val="en-US"/>
              </w:rPr>
            </w:pPr>
            <w:r w:rsidRPr="004413F3">
              <w:rPr>
                <w:rFonts w:ascii="Times New Roman" w:hAnsi="Times New Roman" w:cs="Times New Roman"/>
                <w:sz w:val="28"/>
                <w:szCs w:val="28"/>
                <w:lang w:val="en-US"/>
              </w:rPr>
              <w:t>42</w:t>
            </w:r>
          </w:p>
        </w:tc>
      </w:tr>
      <w:tr w:rsidR="00453277" w:rsidTr="00D700E3">
        <w:trPr>
          <w:jc w:val="center"/>
        </w:trPr>
        <w:tc>
          <w:tcPr>
            <w:tcW w:w="8642" w:type="dxa"/>
          </w:tcPr>
          <w:p w:rsidR="00453277" w:rsidRPr="001B78CE" w:rsidRDefault="001B78CE"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 xml:space="preserve">1.10 </w:t>
            </w:r>
            <w:r w:rsidR="00453277" w:rsidRPr="004413F3">
              <w:rPr>
                <w:rFonts w:ascii="Times New Roman" w:hAnsi="Times New Roman" w:cs="Times New Roman"/>
                <w:color w:val="292929"/>
                <w:sz w:val="28"/>
                <w:szCs w:val="28"/>
                <w:lang w:val="kk-KZ"/>
              </w:rPr>
              <w:t>Жoғaрыкритикaлық жaғдaйғa дейінгі және кейінгі экcтрaкция aйырмaшылығы</w:t>
            </w:r>
          </w:p>
        </w:tc>
        <w:tc>
          <w:tcPr>
            <w:tcW w:w="709" w:type="dxa"/>
          </w:tcPr>
          <w:p w:rsidR="00453277" w:rsidRPr="004413F3" w:rsidRDefault="00453277" w:rsidP="00CD0513">
            <w:pPr>
              <w:jc w:val="center"/>
              <w:rPr>
                <w:rFonts w:ascii="Times New Roman" w:hAnsi="Times New Roman" w:cs="Times New Roman"/>
                <w:sz w:val="28"/>
                <w:szCs w:val="28"/>
                <w:lang w:val="kk-KZ"/>
              </w:rPr>
            </w:pPr>
          </w:p>
          <w:p w:rsidR="00453277" w:rsidRPr="004413F3" w:rsidRDefault="00453277" w:rsidP="00CD0513">
            <w:pPr>
              <w:jc w:val="center"/>
              <w:rPr>
                <w:rFonts w:ascii="Times New Roman" w:hAnsi="Times New Roman" w:cs="Times New Roman"/>
                <w:sz w:val="28"/>
                <w:szCs w:val="28"/>
                <w:lang w:val="en-US"/>
              </w:rPr>
            </w:pPr>
            <w:r w:rsidRPr="004413F3">
              <w:rPr>
                <w:rFonts w:ascii="Times New Roman" w:hAnsi="Times New Roman" w:cs="Times New Roman"/>
                <w:sz w:val="28"/>
                <w:szCs w:val="28"/>
                <w:lang w:val="en-US"/>
              </w:rPr>
              <w:t>45</w:t>
            </w:r>
          </w:p>
        </w:tc>
      </w:tr>
      <w:tr w:rsidR="00453277" w:rsidTr="00D700E3">
        <w:trPr>
          <w:jc w:val="center"/>
        </w:trPr>
        <w:tc>
          <w:tcPr>
            <w:tcW w:w="8642" w:type="dxa"/>
          </w:tcPr>
          <w:p w:rsidR="00453277" w:rsidRPr="001B78CE" w:rsidRDefault="00453277" w:rsidP="001B78CE">
            <w:pPr>
              <w:ind w:left="-113"/>
              <w:rPr>
                <w:rFonts w:ascii="Times New Roman" w:hAnsi="Times New Roman" w:cs="Times New Roman"/>
                <w:b/>
                <w:sz w:val="28"/>
                <w:szCs w:val="28"/>
                <w:lang w:val="en-US"/>
              </w:rPr>
            </w:pPr>
            <w:r>
              <w:rPr>
                <w:rFonts w:ascii="Times New Roman" w:hAnsi="Times New Roman" w:cs="Times New Roman"/>
                <w:b/>
                <w:sz w:val="28"/>
                <w:szCs w:val="28"/>
                <w:lang w:val="en-US"/>
              </w:rPr>
              <w:t>2</w:t>
            </w:r>
            <w:r w:rsidR="001B78CE">
              <w:rPr>
                <w:rFonts w:ascii="Times New Roman" w:hAnsi="Times New Roman" w:cs="Times New Roman"/>
                <w:b/>
                <w:sz w:val="28"/>
                <w:szCs w:val="28"/>
                <w:lang w:val="en-US"/>
              </w:rPr>
              <w:t xml:space="preserve"> </w:t>
            </w:r>
            <w:r>
              <w:rPr>
                <w:rFonts w:ascii="Times New Roman" w:hAnsi="Times New Roman" w:cs="Times New Roman"/>
                <w:b/>
                <w:sz w:val="28"/>
                <w:szCs w:val="28"/>
                <w:lang w:val="kk-KZ"/>
              </w:rPr>
              <w:t>ТӘЖІРИБЕЛІК БӨЛІМ</w:t>
            </w:r>
          </w:p>
        </w:tc>
        <w:tc>
          <w:tcPr>
            <w:tcW w:w="709" w:type="dxa"/>
          </w:tcPr>
          <w:p w:rsidR="00453277" w:rsidRPr="00974B0D" w:rsidRDefault="00453277" w:rsidP="00CD0513">
            <w:pPr>
              <w:jc w:val="center"/>
              <w:rPr>
                <w:rFonts w:ascii="Times New Roman" w:hAnsi="Times New Roman" w:cs="Times New Roman"/>
                <w:sz w:val="28"/>
                <w:szCs w:val="28"/>
                <w:lang w:val="en-US"/>
              </w:rPr>
            </w:pPr>
            <w:r w:rsidRPr="00974B0D">
              <w:rPr>
                <w:rFonts w:ascii="Times New Roman" w:hAnsi="Times New Roman" w:cs="Times New Roman"/>
                <w:sz w:val="28"/>
                <w:szCs w:val="28"/>
                <w:lang w:val="en-US"/>
              </w:rPr>
              <w:t>49</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2.1 </w:t>
            </w:r>
            <w:r w:rsidR="00453277" w:rsidRPr="004413F3">
              <w:rPr>
                <w:rFonts w:ascii="Times New Roman" w:hAnsi="Times New Roman" w:cs="Times New Roman"/>
                <w:sz w:val="28"/>
                <w:szCs w:val="28"/>
                <w:lang w:val="kk-KZ"/>
              </w:rPr>
              <w:t>Зерттеу материалдары</w:t>
            </w:r>
          </w:p>
        </w:tc>
        <w:tc>
          <w:tcPr>
            <w:tcW w:w="709" w:type="dxa"/>
          </w:tcPr>
          <w:p w:rsidR="00453277" w:rsidRPr="004413F3" w:rsidRDefault="00453277" w:rsidP="00CD0513">
            <w:pPr>
              <w:jc w:val="center"/>
              <w:rPr>
                <w:rFonts w:ascii="Times New Roman" w:hAnsi="Times New Roman" w:cs="Times New Roman"/>
                <w:sz w:val="28"/>
                <w:szCs w:val="28"/>
                <w:lang w:val="en-US"/>
              </w:rPr>
            </w:pPr>
            <w:r w:rsidRPr="004413F3">
              <w:rPr>
                <w:rFonts w:ascii="Times New Roman" w:hAnsi="Times New Roman" w:cs="Times New Roman"/>
                <w:sz w:val="28"/>
                <w:szCs w:val="28"/>
                <w:lang w:val="en-US"/>
              </w:rPr>
              <w:t>49</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2.2 </w:t>
            </w:r>
            <w:r w:rsidR="00453277" w:rsidRPr="004413F3">
              <w:rPr>
                <w:rFonts w:ascii="Times New Roman" w:hAnsi="Times New Roman" w:cs="Times New Roman"/>
                <w:sz w:val="28"/>
                <w:szCs w:val="28"/>
                <w:lang w:val="kk-KZ"/>
              </w:rPr>
              <w:t>Зерттеу әдістері</w:t>
            </w:r>
          </w:p>
        </w:tc>
        <w:tc>
          <w:tcPr>
            <w:tcW w:w="709" w:type="dxa"/>
          </w:tcPr>
          <w:p w:rsidR="00453277" w:rsidRPr="004413F3" w:rsidRDefault="00453277" w:rsidP="00CD0513">
            <w:pPr>
              <w:jc w:val="center"/>
              <w:rPr>
                <w:rFonts w:ascii="Times New Roman" w:hAnsi="Times New Roman" w:cs="Times New Roman"/>
                <w:sz w:val="28"/>
                <w:szCs w:val="28"/>
                <w:lang w:val="en-US"/>
              </w:rPr>
            </w:pPr>
            <w:r w:rsidRPr="004413F3">
              <w:rPr>
                <w:rFonts w:ascii="Times New Roman" w:hAnsi="Times New Roman" w:cs="Times New Roman"/>
                <w:sz w:val="28"/>
                <w:szCs w:val="28"/>
                <w:lang w:val="en-US"/>
              </w:rPr>
              <w:t>50</w:t>
            </w:r>
          </w:p>
        </w:tc>
      </w:tr>
      <w:tr w:rsidR="00453277" w:rsidTr="00D700E3">
        <w:trPr>
          <w:jc w:val="center"/>
        </w:trPr>
        <w:tc>
          <w:tcPr>
            <w:tcW w:w="8642" w:type="dxa"/>
          </w:tcPr>
          <w:p w:rsidR="00453277" w:rsidRPr="001B78CE" w:rsidRDefault="001B78CE"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 xml:space="preserve">2.2.1 </w:t>
            </w:r>
            <w:r w:rsidR="00453277" w:rsidRPr="00E00DFC">
              <w:rPr>
                <w:rFonts w:ascii="Times New Roman" w:hAnsi="Times New Roman" w:cs="Times New Roman"/>
                <w:sz w:val="28"/>
                <w:szCs w:val="28"/>
                <w:lang w:val="kk-KZ"/>
              </w:rPr>
              <w:t>Хроматография</w:t>
            </w:r>
          </w:p>
        </w:tc>
        <w:tc>
          <w:tcPr>
            <w:tcW w:w="709" w:type="dxa"/>
          </w:tcPr>
          <w:p w:rsidR="00453277" w:rsidRPr="00923F40" w:rsidRDefault="00453277" w:rsidP="00CD0513">
            <w:pPr>
              <w:jc w:val="center"/>
              <w:rPr>
                <w:rFonts w:ascii="Times New Roman" w:hAnsi="Times New Roman" w:cs="Times New Roman"/>
                <w:sz w:val="28"/>
                <w:szCs w:val="28"/>
                <w:lang w:val="en-US"/>
              </w:rPr>
            </w:pPr>
            <w:r w:rsidRPr="00923F40">
              <w:rPr>
                <w:rFonts w:ascii="Times New Roman" w:hAnsi="Times New Roman" w:cs="Times New Roman"/>
                <w:sz w:val="28"/>
                <w:szCs w:val="28"/>
                <w:lang w:val="en-US"/>
              </w:rPr>
              <w:t>50</w:t>
            </w:r>
          </w:p>
        </w:tc>
      </w:tr>
      <w:tr w:rsidR="00453277" w:rsidTr="00D700E3">
        <w:trPr>
          <w:jc w:val="center"/>
        </w:trPr>
        <w:tc>
          <w:tcPr>
            <w:tcW w:w="8642" w:type="dxa"/>
          </w:tcPr>
          <w:p w:rsidR="00453277" w:rsidRPr="001B78CE" w:rsidRDefault="00453277" w:rsidP="001B78CE">
            <w:pPr>
              <w:ind w:left="-113"/>
              <w:rPr>
                <w:rFonts w:ascii="Times New Roman" w:hAnsi="Times New Roman" w:cs="Times New Roman"/>
                <w:sz w:val="28"/>
                <w:szCs w:val="28"/>
                <w:lang w:val="en-US"/>
              </w:rPr>
            </w:pPr>
            <w:r>
              <w:rPr>
                <w:rFonts w:ascii="Times New Roman" w:hAnsi="Times New Roman" w:cs="Times New Roman"/>
                <w:sz w:val="28"/>
                <w:szCs w:val="28"/>
                <w:lang w:val="en-US"/>
              </w:rPr>
              <w:t>2.2.1.1</w:t>
            </w:r>
            <w:r w:rsidR="001B78CE">
              <w:rPr>
                <w:rFonts w:ascii="Times New Roman" w:hAnsi="Times New Roman" w:cs="Times New Roman"/>
                <w:sz w:val="28"/>
                <w:szCs w:val="28"/>
                <w:lang w:val="en-US"/>
              </w:rPr>
              <w:t xml:space="preserve"> </w:t>
            </w:r>
            <w:r>
              <w:rPr>
                <w:rFonts w:ascii="Times New Roman" w:hAnsi="Times New Roman" w:cs="Times New Roman"/>
                <w:sz w:val="28"/>
                <w:szCs w:val="28"/>
                <w:lang w:val="kk-KZ"/>
              </w:rPr>
              <w:t>Қолданылған еріткіштер жүйесі</w:t>
            </w:r>
          </w:p>
        </w:tc>
        <w:tc>
          <w:tcPr>
            <w:tcW w:w="709" w:type="dxa"/>
          </w:tcPr>
          <w:p w:rsidR="00453277" w:rsidRPr="00E00DFC"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453277" w:rsidTr="00D700E3">
        <w:trPr>
          <w:jc w:val="center"/>
        </w:trPr>
        <w:tc>
          <w:tcPr>
            <w:tcW w:w="8642" w:type="dxa"/>
          </w:tcPr>
          <w:p w:rsidR="00453277" w:rsidRPr="001B78CE" w:rsidRDefault="00453277" w:rsidP="0037378D">
            <w:pPr>
              <w:ind w:left="-113"/>
              <w:rPr>
                <w:rFonts w:ascii="Times New Roman" w:hAnsi="Times New Roman" w:cs="Times New Roman"/>
                <w:sz w:val="28"/>
                <w:szCs w:val="28"/>
                <w:lang w:val="en-US"/>
              </w:rPr>
            </w:pPr>
            <w:r>
              <w:rPr>
                <w:rFonts w:ascii="Times New Roman" w:hAnsi="Times New Roman" w:cs="Times New Roman"/>
                <w:sz w:val="28"/>
                <w:szCs w:val="28"/>
                <w:lang w:val="en-US"/>
              </w:rPr>
              <w:t>2.2.1.2</w:t>
            </w:r>
            <w:r w:rsidR="001B78CE">
              <w:rPr>
                <w:rFonts w:ascii="Times New Roman" w:hAnsi="Times New Roman" w:cs="Times New Roman"/>
                <w:sz w:val="28"/>
                <w:szCs w:val="28"/>
                <w:lang w:val="en-US"/>
              </w:rPr>
              <w:t xml:space="preserve"> </w:t>
            </w:r>
            <w:r>
              <w:rPr>
                <w:rFonts w:ascii="Times New Roman" w:hAnsi="Times New Roman" w:cs="Times New Roman"/>
                <w:sz w:val="28"/>
                <w:szCs w:val="28"/>
                <w:lang w:val="kk-KZ"/>
              </w:rPr>
              <w:t>Жұқа қабатты хроматография (ЖҚХ)</w:t>
            </w:r>
          </w:p>
        </w:tc>
        <w:tc>
          <w:tcPr>
            <w:tcW w:w="709" w:type="dxa"/>
          </w:tcPr>
          <w:p w:rsidR="00453277" w:rsidRPr="00923F40"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453277" w:rsidTr="00D700E3">
        <w:trPr>
          <w:trHeight w:val="290"/>
          <w:jc w:val="center"/>
        </w:trPr>
        <w:tc>
          <w:tcPr>
            <w:tcW w:w="8642" w:type="dxa"/>
          </w:tcPr>
          <w:p w:rsidR="00453277" w:rsidRPr="001B78CE" w:rsidRDefault="00453277" w:rsidP="0037378D">
            <w:pPr>
              <w:ind w:left="-113"/>
              <w:rPr>
                <w:rFonts w:ascii="Times New Roman" w:hAnsi="Times New Roman" w:cs="Times New Roman"/>
                <w:sz w:val="28"/>
                <w:szCs w:val="28"/>
              </w:rPr>
            </w:pPr>
            <w:r w:rsidRPr="00E00DFC">
              <w:rPr>
                <w:rFonts w:ascii="Times New Roman" w:hAnsi="Times New Roman" w:cs="Times New Roman"/>
                <w:sz w:val="28"/>
                <w:szCs w:val="28"/>
              </w:rPr>
              <w:t>2.2.1.</w:t>
            </w:r>
            <w:r>
              <w:rPr>
                <w:rFonts w:ascii="Times New Roman" w:hAnsi="Times New Roman" w:cs="Times New Roman"/>
                <w:sz w:val="28"/>
                <w:szCs w:val="28"/>
                <w:lang w:val="en-US"/>
              </w:rPr>
              <w:t>3</w:t>
            </w:r>
            <w:r w:rsidR="001B78CE">
              <w:rPr>
                <w:rFonts w:ascii="Times New Roman" w:hAnsi="Times New Roman" w:cs="Times New Roman"/>
                <w:sz w:val="28"/>
                <w:szCs w:val="28"/>
              </w:rPr>
              <w:t xml:space="preserve"> </w:t>
            </w:r>
            <w:r>
              <w:rPr>
                <w:rFonts w:ascii="Times New Roman" w:hAnsi="Times New Roman" w:cs="Times New Roman"/>
                <w:sz w:val="28"/>
                <w:szCs w:val="28"/>
                <w:lang w:val="kk-KZ"/>
              </w:rPr>
              <w:t>Бағаналы хроматография</w:t>
            </w:r>
          </w:p>
        </w:tc>
        <w:tc>
          <w:tcPr>
            <w:tcW w:w="709" w:type="dxa"/>
          </w:tcPr>
          <w:p w:rsidR="00453277" w:rsidRPr="00E00DFC" w:rsidRDefault="00453277" w:rsidP="00CD0513">
            <w:pPr>
              <w:jc w:val="center"/>
              <w:rPr>
                <w:rFonts w:ascii="Times New Roman" w:hAnsi="Times New Roman" w:cs="Times New Roman"/>
                <w:sz w:val="28"/>
                <w:szCs w:val="28"/>
              </w:rPr>
            </w:pPr>
            <w:r>
              <w:rPr>
                <w:rFonts w:ascii="Times New Roman" w:hAnsi="Times New Roman" w:cs="Times New Roman"/>
                <w:sz w:val="28"/>
                <w:szCs w:val="28"/>
              </w:rPr>
              <w:t>51</w:t>
            </w:r>
          </w:p>
        </w:tc>
      </w:tr>
      <w:tr w:rsidR="00453277" w:rsidTr="00D700E3">
        <w:trPr>
          <w:trHeight w:val="160"/>
          <w:jc w:val="center"/>
        </w:trPr>
        <w:tc>
          <w:tcPr>
            <w:tcW w:w="8642" w:type="dxa"/>
          </w:tcPr>
          <w:p w:rsidR="00453277" w:rsidRPr="001B78CE" w:rsidRDefault="00453277" w:rsidP="0037378D">
            <w:pPr>
              <w:ind w:left="-113"/>
              <w:rPr>
                <w:rFonts w:ascii="Times New Roman" w:hAnsi="Times New Roman" w:cs="Times New Roman"/>
                <w:sz w:val="28"/>
                <w:szCs w:val="28"/>
              </w:rPr>
            </w:pPr>
            <w:r w:rsidRPr="001B78CE">
              <w:rPr>
                <w:rFonts w:ascii="Times New Roman" w:hAnsi="Times New Roman" w:cs="Times New Roman"/>
                <w:sz w:val="28"/>
                <w:szCs w:val="28"/>
              </w:rPr>
              <w:lastRenderedPageBreak/>
              <w:t>2.2.1.4</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 xml:space="preserve">Жоғары критикалық флюиді </w:t>
            </w:r>
            <w:r w:rsidRPr="006705F7">
              <w:rPr>
                <w:rFonts w:ascii="Times New Roman" w:hAnsi="Times New Roman" w:cs="Times New Roman"/>
                <w:color w:val="202124"/>
                <w:sz w:val="28"/>
                <w:szCs w:val="28"/>
                <w:lang w:val="en-US"/>
              </w:rPr>
              <w:t>CO</w:t>
            </w:r>
            <w:r w:rsidRPr="006705F7">
              <w:rPr>
                <w:rFonts w:ascii="Times New Roman" w:hAnsi="Times New Roman" w:cs="Times New Roman"/>
                <w:color w:val="202124"/>
                <w:sz w:val="28"/>
                <w:szCs w:val="28"/>
                <w:vertAlign w:val="subscript"/>
              </w:rPr>
              <w:t>2</w:t>
            </w:r>
            <w:r w:rsidRPr="006705F7">
              <w:rPr>
                <w:rFonts w:ascii="Times New Roman" w:hAnsi="Times New Roman" w:cs="Times New Roman"/>
                <w:color w:val="202124"/>
                <w:sz w:val="28"/>
                <w:szCs w:val="28"/>
              </w:rPr>
              <w:t xml:space="preserve">- </w:t>
            </w:r>
            <w:r w:rsidRPr="006705F7">
              <w:rPr>
                <w:rFonts w:ascii="Times New Roman" w:hAnsi="Times New Roman" w:cs="Times New Roman"/>
                <w:color w:val="202124"/>
                <w:sz w:val="28"/>
                <w:szCs w:val="28"/>
                <w:lang w:val="kk-KZ"/>
              </w:rPr>
              <w:t>экстракция</w:t>
            </w:r>
          </w:p>
        </w:tc>
        <w:tc>
          <w:tcPr>
            <w:tcW w:w="709" w:type="dxa"/>
          </w:tcPr>
          <w:p w:rsidR="00453277" w:rsidRPr="00DD39E2"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52</w:t>
            </w:r>
          </w:p>
        </w:tc>
      </w:tr>
      <w:tr w:rsidR="00453277" w:rsidTr="00D700E3">
        <w:trPr>
          <w:trHeight w:val="152"/>
          <w:jc w:val="center"/>
        </w:trPr>
        <w:tc>
          <w:tcPr>
            <w:tcW w:w="8642" w:type="dxa"/>
          </w:tcPr>
          <w:p w:rsidR="00453277" w:rsidRPr="001B78CE" w:rsidRDefault="00453277" w:rsidP="0037378D">
            <w:pPr>
              <w:ind w:left="-113"/>
              <w:rPr>
                <w:rFonts w:ascii="Times New Roman" w:hAnsi="Times New Roman" w:cs="Times New Roman"/>
                <w:sz w:val="28"/>
                <w:szCs w:val="28"/>
                <w:lang w:val="en-US"/>
              </w:rPr>
            </w:pPr>
            <w:r>
              <w:rPr>
                <w:rFonts w:ascii="Times New Roman" w:hAnsi="Times New Roman" w:cs="Times New Roman"/>
                <w:sz w:val="28"/>
                <w:szCs w:val="28"/>
                <w:lang w:val="en-US"/>
              </w:rPr>
              <w:t>2.2.2</w:t>
            </w:r>
            <w:r w:rsidR="001B78CE">
              <w:rPr>
                <w:rFonts w:ascii="Times New Roman" w:hAnsi="Times New Roman" w:cs="Times New Roman"/>
                <w:sz w:val="28"/>
                <w:szCs w:val="28"/>
                <w:lang w:val="en-US"/>
              </w:rPr>
              <w:t xml:space="preserve"> </w:t>
            </w:r>
            <w:r>
              <w:rPr>
                <w:rFonts w:ascii="Times New Roman" w:hAnsi="Times New Roman" w:cs="Times New Roman"/>
                <w:sz w:val="28"/>
                <w:szCs w:val="28"/>
                <w:lang w:val="kk-KZ"/>
              </w:rPr>
              <w:t>Оқшауланған заттарды құрылымдық талдау</w:t>
            </w:r>
          </w:p>
        </w:tc>
        <w:tc>
          <w:tcPr>
            <w:tcW w:w="709" w:type="dxa"/>
          </w:tcPr>
          <w:p w:rsidR="00453277" w:rsidRPr="00DD39E2"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52</w:t>
            </w:r>
          </w:p>
        </w:tc>
      </w:tr>
      <w:tr w:rsidR="00453277" w:rsidRPr="00DD39E2" w:rsidTr="00D700E3">
        <w:trPr>
          <w:trHeight w:val="180"/>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2.2.3</w:t>
            </w:r>
            <w:r w:rsidR="0037378D">
              <w:rPr>
                <w:rFonts w:ascii="Times New Roman" w:hAnsi="Times New Roman" w:cs="Times New Roman"/>
                <w:sz w:val="28"/>
                <w:szCs w:val="28"/>
              </w:rPr>
              <w:t xml:space="preserve"> </w:t>
            </w:r>
            <w:r>
              <w:rPr>
                <w:rFonts w:ascii="Times New Roman" w:hAnsi="Times New Roman" w:cs="Times New Roman"/>
                <w:sz w:val="28"/>
                <w:szCs w:val="28"/>
                <w:lang w:val="kk-KZ"/>
              </w:rPr>
              <w:t>Өсімдік шикізатының шынайлығы мен биологиялық белсенді заттардың сандық мөлшерін анықтау</w:t>
            </w:r>
          </w:p>
        </w:tc>
        <w:tc>
          <w:tcPr>
            <w:tcW w:w="709" w:type="dxa"/>
          </w:tcPr>
          <w:p w:rsidR="00453277" w:rsidRDefault="00453277" w:rsidP="00CD0513">
            <w:pPr>
              <w:jc w:val="center"/>
              <w:rPr>
                <w:rFonts w:ascii="Times New Roman" w:hAnsi="Times New Roman" w:cs="Times New Roman"/>
                <w:sz w:val="28"/>
                <w:szCs w:val="28"/>
                <w:lang w:val="kk-KZ"/>
              </w:rPr>
            </w:pPr>
          </w:p>
          <w:p w:rsidR="00453277" w:rsidRPr="005E4484"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52</w:t>
            </w:r>
          </w:p>
        </w:tc>
      </w:tr>
      <w:tr w:rsidR="00453277" w:rsidRPr="00DD39E2" w:rsidTr="00D700E3">
        <w:trPr>
          <w:trHeight w:val="200"/>
          <w:jc w:val="center"/>
        </w:trPr>
        <w:tc>
          <w:tcPr>
            <w:tcW w:w="8642" w:type="dxa"/>
          </w:tcPr>
          <w:p w:rsidR="00453277" w:rsidRPr="001B78CE" w:rsidRDefault="00453277" w:rsidP="0037378D">
            <w:pPr>
              <w:ind w:left="-113"/>
              <w:rPr>
                <w:rFonts w:ascii="Times New Roman" w:hAnsi="Times New Roman" w:cs="Times New Roman"/>
                <w:sz w:val="28"/>
                <w:szCs w:val="28"/>
              </w:rPr>
            </w:pPr>
            <w:r w:rsidRPr="001B78CE">
              <w:rPr>
                <w:rFonts w:ascii="Times New Roman" w:hAnsi="Times New Roman" w:cs="Times New Roman"/>
                <w:sz w:val="28"/>
                <w:szCs w:val="28"/>
              </w:rPr>
              <w:t>2.2.4</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Биологиялық белсенді заттарды экстракциялау және бөлу</w:t>
            </w:r>
          </w:p>
        </w:tc>
        <w:tc>
          <w:tcPr>
            <w:tcW w:w="709" w:type="dxa"/>
          </w:tcPr>
          <w:p w:rsidR="00453277" w:rsidRPr="005E4484"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52</w:t>
            </w:r>
          </w:p>
        </w:tc>
      </w:tr>
      <w:tr w:rsidR="00453277" w:rsidRPr="00DD39E2" w:rsidTr="00D700E3">
        <w:trPr>
          <w:trHeight w:val="180"/>
          <w:jc w:val="center"/>
        </w:trPr>
        <w:tc>
          <w:tcPr>
            <w:tcW w:w="8642" w:type="dxa"/>
          </w:tcPr>
          <w:p w:rsidR="00453277" w:rsidRPr="001B78CE" w:rsidRDefault="00453277" w:rsidP="0037378D">
            <w:pPr>
              <w:ind w:left="-113"/>
              <w:rPr>
                <w:rFonts w:ascii="Times New Roman" w:hAnsi="Times New Roman" w:cs="Times New Roman"/>
                <w:sz w:val="28"/>
                <w:szCs w:val="28"/>
              </w:rPr>
            </w:pPr>
            <w:r w:rsidRPr="001B78CE">
              <w:rPr>
                <w:rFonts w:ascii="Times New Roman" w:hAnsi="Times New Roman" w:cs="Times New Roman"/>
                <w:sz w:val="28"/>
                <w:szCs w:val="28"/>
              </w:rPr>
              <w:t>2.2.4.1</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Гексан экстрактісінен биологиялық белсенді заттарды бөлу</w:t>
            </w:r>
          </w:p>
        </w:tc>
        <w:tc>
          <w:tcPr>
            <w:tcW w:w="709" w:type="dxa"/>
          </w:tcPr>
          <w:p w:rsidR="00453277" w:rsidRPr="005E4484" w:rsidRDefault="007C5D06"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54</w:t>
            </w:r>
          </w:p>
        </w:tc>
      </w:tr>
      <w:tr w:rsidR="00453277" w:rsidRPr="00DD39E2" w:rsidTr="00D700E3">
        <w:trPr>
          <w:trHeight w:val="152"/>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2.2.4.2</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Дихлорметан   экстрактісінен биологиялық белсенді заттарды бөлу</w:t>
            </w:r>
          </w:p>
        </w:tc>
        <w:tc>
          <w:tcPr>
            <w:tcW w:w="709" w:type="dxa"/>
          </w:tcPr>
          <w:p w:rsidR="00453277" w:rsidRDefault="00453277" w:rsidP="00CD0513">
            <w:pPr>
              <w:jc w:val="center"/>
              <w:rPr>
                <w:rFonts w:ascii="Times New Roman" w:hAnsi="Times New Roman" w:cs="Times New Roman"/>
                <w:sz w:val="28"/>
                <w:szCs w:val="28"/>
                <w:lang w:val="kk-KZ"/>
              </w:rPr>
            </w:pPr>
          </w:p>
          <w:p w:rsidR="00453277" w:rsidRPr="005E4484"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55</w:t>
            </w:r>
          </w:p>
        </w:tc>
      </w:tr>
      <w:tr w:rsidR="00453277" w:rsidRPr="00DD39E2" w:rsidTr="00D700E3">
        <w:trPr>
          <w:trHeight w:val="630"/>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2.2.4.3</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Этилацетат    экстрактісінен биологиялық белсенді заттарды бөлу</w:t>
            </w:r>
          </w:p>
        </w:tc>
        <w:tc>
          <w:tcPr>
            <w:tcW w:w="709" w:type="dxa"/>
          </w:tcPr>
          <w:p w:rsidR="00453277" w:rsidRDefault="00453277" w:rsidP="00CD0513">
            <w:pPr>
              <w:jc w:val="center"/>
              <w:rPr>
                <w:rFonts w:ascii="Times New Roman" w:hAnsi="Times New Roman" w:cs="Times New Roman"/>
                <w:sz w:val="28"/>
                <w:szCs w:val="28"/>
                <w:lang w:val="kk-KZ"/>
              </w:rPr>
            </w:pPr>
          </w:p>
          <w:p w:rsidR="00453277" w:rsidRPr="005E4484"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56</w:t>
            </w:r>
          </w:p>
        </w:tc>
      </w:tr>
      <w:tr w:rsidR="00453277" w:rsidRPr="00DD39E2" w:rsidTr="00D700E3">
        <w:trPr>
          <w:trHeight w:val="326"/>
          <w:jc w:val="center"/>
        </w:trPr>
        <w:tc>
          <w:tcPr>
            <w:tcW w:w="8642" w:type="dxa"/>
          </w:tcPr>
          <w:p w:rsidR="00453277" w:rsidRPr="001B78CE" w:rsidRDefault="001B78CE" w:rsidP="0037378D">
            <w:pPr>
              <w:ind w:left="-113"/>
              <w:rPr>
                <w:rFonts w:ascii="Times New Roman" w:hAnsi="Times New Roman" w:cs="Times New Roman"/>
                <w:sz w:val="28"/>
                <w:szCs w:val="28"/>
              </w:rPr>
            </w:pPr>
            <w:r w:rsidRPr="001B78CE">
              <w:rPr>
                <w:rFonts w:ascii="Times New Roman" w:hAnsi="Times New Roman" w:cs="Times New Roman"/>
                <w:sz w:val="28"/>
                <w:szCs w:val="28"/>
              </w:rPr>
              <w:t xml:space="preserve">2.2.4.4 </w:t>
            </w:r>
            <w:r w:rsidR="00453277">
              <w:rPr>
                <w:rFonts w:ascii="Times New Roman" w:hAnsi="Times New Roman" w:cs="Times New Roman"/>
                <w:sz w:val="28"/>
                <w:szCs w:val="28"/>
                <w:lang w:val="kk-KZ"/>
              </w:rPr>
              <w:t>Бутанол экстрактісінен биологиялық белсенді заттарды бөлу</w:t>
            </w:r>
          </w:p>
        </w:tc>
        <w:tc>
          <w:tcPr>
            <w:tcW w:w="709" w:type="dxa"/>
          </w:tcPr>
          <w:p w:rsidR="00453277" w:rsidRPr="00534DB9"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58</w:t>
            </w:r>
          </w:p>
        </w:tc>
      </w:tr>
      <w:tr w:rsidR="00453277" w:rsidRPr="00DD39E2" w:rsidTr="00D700E3">
        <w:trPr>
          <w:trHeight w:val="160"/>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2.3</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Бактерияға және қабынуға қарсы биологиялық белсенді кешен алу мен биоскрининг жасау үрдісі</w:t>
            </w:r>
          </w:p>
        </w:tc>
        <w:tc>
          <w:tcPr>
            <w:tcW w:w="709" w:type="dxa"/>
          </w:tcPr>
          <w:p w:rsidR="00453277" w:rsidRDefault="00453277" w:rsidP="00CD0513">
            <w:pPr>
              <w:jc w:val="center"/>
              <w:rPr>
                <w:rFonts w:ascii="Times New Roman" w:hAnsi="Times New Roman" w:cs="Times New Roman"/>
                <w:sz w:val="28"/>
                <w:szCs w:val="28"/>
                <w:lang w:val="kk-KZ"/>
              </w:rPr>
            </w:pPr>
          </w:p>
          <w:p w:rsidR="00453277" w:rsidRPr="00641A88"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60</w:t>
            </w:r>
          </w:p>
        </w:tc>
      </w:tr>
      <w:tr w:rsidR="00453277" w:rsidRPr="00DD39E2" w:rsidTr="00D700E3">
        <w:trPr>
          <w:trHeight w:val="142"/>
          <w:jc w:val="center"/>
        </w:trPr>
        <w:tc>
          <w:tcPr>
            <w:tcW w:w="8642" w:type="dxa"/>
          </w:tcPr>
          <w:p w:rsidR="00453277" w:rsidRPr="001B78CE" w:rsidRDefault="00453277" w:rsidP="0037378D">
            <w:pPr>
              <w:ind w:left="-113"/>
              <w:rPr>
                <w:rFonts w:ascii="Times New Roman" w:hAnsi="Times New Roman" w:cs="Times New Roman"/>
                <w:sz w:val="28"/>
                <w:szCs w:val="28"/>
              </w:rPr>
            </w:pPr>
            <w:r w:rsidRPr="001B78CE">
              <w:rPr>
                <w:rFonts w:ascii="Times New Roman" w:hAnsi="Times New Roman" w:cs="Times New Roman"/>
                <w:sz w:val="28"/>
                <w:szCs w:val="28"/>
              </w:rPr>
              <w:t>2.3.1</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Бактерияға қарсы белсенділікті талдау үрдісі</w:t>
            </w:r>
          </w:p>
        </w:tc>
        <w:tc>
          <w:tcPr>
            <w:tcW w:w="709" w:type="dxa"/>
          </w:tcPr>
          <w:p w:rsidR="00453277" w:rsidRPr="00641A88"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61</w:t>
            </w:r>
          </w:p>
        </w:tc>
      </w:tr>
      <w:tr w:rsidR="00453277" w:rsidRPr="00DD39E2" w:rsidTr="00D700E3">
        <w:trPr>
          <w:trHeight w:val="170"/>
          <w:jc w:val="center"/>
        </w:trPr>
        <w:tc>
          <w:tcPr>
            <w:tcW w:w="8642" w:type="dxa"/>
          </w:tcPr>
          <w:p w:rsidR="00453277" w:rsidRPr="001B78CE" w:rsidRDefault="00453277" w:rsidP="0037378D">
            <w:pPr>
              <w:ind w:left="-113"/>
              <w:rPr>
                <w:rFonts w:ascii="Times New Roman" w:hAnsi="Times New Roman" w:cs="Times New Roman"/>
                <w:sz w:val="28"/>
                <w:szCs w:val="28"/>
              </w:rPr>
            </w:pPr>
            <w:r w:rsidRPr="001B78CE">
              <w:rPr>
                <w:rFonts w:ascii="Times New Roman" w:hAnsi="Times New Roman" w:cs="Times New Roman"/>
                <w:sz w:val="28"/>
                <w:szCs w:val="28"/>
              </w:rPr>
              <w:t>2.3.2</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Қабынуға қарсы белсенділікті талдау үрдісі</w:t>
            </w:r>
          </w:p>
        </w:tc>
        <w:tc>
          <w:tcPr>
            <w:tcW w:w="709" w:type="dxa"/>
          </w:tcPr>
          <w:p w:rsidR="00453277" w:rsidRPr="00641A88"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61</w:t>
            </w:r>
          </w:p>
        </w:tc>
      </w:tr>
      <w:tr w:rsidR="00453277" w:rsidRPr="00DD39E2" w:rsidTr="00D700E3">
        <w:trPr>
          <w:trHeight w:val="122"/>
          <w:jc w:val="center"/>
        </w:trPr>
        <w:tc>
          <w:tcPr>
            <w:tcW w:w="8642" w:type="dxa"/>
          </w:tcPr>
          <w:p w:rsidR="00453277" w:rsidRPr="001B78CE" w:rsidRDefault="00453277" w:rsidP="0037378D">
            <w:pPr>
              <w:ind w:left="-113"/>
              <w:rPr>
                <w:rFonts w:ascii="Times New Roman" w:hAnsi="Times New Roman" w:cs="Times New Roman"/>
                <w:sz w:val="28"/>
                <w:szCs w:val="28"/>
                <w:lang w:val="en-US"/>
              </w:rPr>
            </w:pPr>
            <w:r>
              <w:rPr>
                <w:rFonts w:ascii="Times New Roman" w:hAnsi="Times New Roman" w:cs="Times New Roman"/>
                <w:sz w:val="28"/>
                <w:szCs w:val="28"/>
                <w:lang w:val="en-US"/>
              </w:rPr>
              <w:t>2.3.2.1</w:t>
            </w:r>
            <w:r w:rsidR="001B78CE">
              <w:rPr>
                <w:rFonts w:ascii="Times New Roman" w:hAnsi="Times New Roman" w:cs="Times New Roman"/>
                <w:sz w:val="28"/>
                <w:szCs w:val="28"/>
                <w:lang w:val="en-US"/>
              </w:rPr>
              <w:t xml:space="preserve"> </w:t>
            </w:r>
            <w:r>
              <w:rPr>
                <w:rFonts w:ascii="Times New Roman" w:hAnsi="Times New Roman" w:cs="Times New Roman"/>
                <w:sz w:val="28"/>
                <w:szCs w:val="28"/>
                <w:lang w:val="kk-KZ"/>
              </w:rPr>
              <w:t>Мембрананы тұрақтандыру әдісі</w:t>
            </w:r>
          </w:p>
        </w:tc>
        <w:tc>
          <w:tcPr>
            <w:tcW w:w="709" w:type="dxa"/>
          </w:tcPr>
          <w:p w:rsidR="00453277" w:rsidRPr="00641A88"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61</w:t>
            </w:r>
          </w:p>
        </w:tc>
      </w:tr>
      <w:tr w:rsidR="00453277" w:rsidRPr="00DD39E2" w:rsidTr="00D700E3">
        <w:trPr>
          <w:trHeight w:val="242"/>
          <w:jc w:val="center"/>
        </w:trPr>
        <w:tc>
          <w:tcPr>
            <w:tcW w:w="8642" w:type="dxa"/>
          </w:tcPr>
          <w:p w:rsidR="00453277" w:rsidRPr="001B78CE" w:rsidRDefault="00453277" w:rsidP="0037378D">
            <w:pPr>
              <w:ind w:left="-113"/>
              <w:rPr>
                <w:rFonts w:ascii="Times New Roman" w:hAnsi="Times New Roman" w:cs="Times New Roman"/>
                <w:sz w:val="28"/>
                <w:szCs w:val="28"/>
                <w:lang w:val="en-US"/>
              </w:rPr>
            </w:pPr>
            <w:r>
              <w:rPr>
                <w:rFonts w:ascii="Times New Roman" w:hAnsi="Times New Roman" w:cs="Times New Roman"/>
                <w:sz w:val="28"/>
                <w:szCs w:val="28"/>
                <w:lang w:val="en-US"/>
              </w:rPr>
              <w:t>2.3.2.2</w:t>
            </w:r>
            <w:r w:rsidR="001B78CE">
              <w:rPr>
                <w:rFonts w:ascii="Times New Roman" w:hAnsi="Times New Roman" w:cs="Times New Roman"/>
                <w:sz w:val="28"/>
                <w:szCs w:val="28"/>
                <w:lang w:val="en-US"/>
              </w:rPr>
              <w:t xml:space="preserve"> </w:t>
            </w:r>
            <w:r w:rsidRPr="00641A88">
              <w:rPr>
                <w:rFonts w:ascii="Times New Roman" w:hAnsi="Times New Roman" w:cs="Times New Roman"/>
                <w:sz w:val="28"/>
                <w:szCs w:val="28"/>
                <w:lang w:val="kk-KZ"/>
              </w:rPr>
              <w:t>Индукцияланған гипотоникалық ерітінді геомолизі</w:t>
            </w:r>
          </w:p>
        </w:tc>
        <w:tc>
          <w:tcPr>
            <w:tcW w:w="709" w:type="dxa"/>
          </w:tcPr>
          <w:p w:rsidR="00453277" w:rsidRPr="00DD39E2"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62</w:t>
            </w:r>
          </w:p>
        </w:tc>
      </w:tr>
      <w:tr w:rsidR="00453277" w:rsidRPr="00DD39E2" w:rsidTr="00D700E3">
        <w:trPr>
          <w:trHeight w:val="230"/>
          <w:jc w:val="center"/>
        </w:trPr>
        <w:tc>
          <w:tcPr>
            <w:tcW w:w="8642" w:type="dxa"/>
          </w:tcPr>
          <w:p w:rsidR="00453277" w:rsidRPr="00DC311D" w:rsidRDefault="00DC311D" w:rsidP="0037378D">
            <w:pPr>
              <w:ind w:left="-113"/>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4</w:t>
            </w:r>
            <w:r w:rsidR="001B78CE" w:rsidRPr="00DC311D">
              <w:rPr>
                <w:rFonts w:ascii="Times New Roman" w:hAnsi="Times New Roman" w:cs="Times New Roman"/>
                <w:sz w:val="28"/>
                <w:szCs w:val="28"/>
              </w:rPr>
              <w:t xml:space="preserve"> </w:t>
            </w:r>
            <w:r w:rsidR="00453277">
              <w:rPr>
                <w:rFonts w:ascii="Times New Roman" w:hAnsi="Times New Roman" w:cs="Times New Roman"/>
                <w:sz w:val="28"/>
                <w:szCs w:val="28"/>
                <w:lang w:val="kk-KZ"/>
              </w:rPr>
              <w:t>Статистикалық талдау</w:t>
            </w:r>
          </w:p>
        </w:tc>
        <w:tc>
          <w:tcPr>
            <w:tcW w:w="709" w:type="dxa"/>
          </w:tcPr>
          <w:p w:rsidR="00453277" w:rsidRPr="00DC311D" w:rsidRDefault="00453277" w:rsidP="00CD0513">
            <w:pPr>
              <w:jc w:val="center"/>
              <w:rPr>
                <w:rFonts w:ascii="Times New Roman" w:hAnsi="Times New Roman" w:cs="Times New Roman"/>
                <w:sz w:val="28"/>
                <w:szCs w:val="28"/>
              </w:rPr>
            </w:pPr>
            <w:r w:rsidRPr="00DC311D">
              <w:rPr>
                <w:rFonts w:ascii="Times New Roman" w:hAnsi="Times New Roman" w:cs="Times New Roman"/>
                <w:sz w:val="28"/>
                <w:szCs w:val="28"/>
              </w:rPr>
              <w:t>62</w:t>
            </w:r>
          </w:p>
        </w:tc>
      </w:tr>
      <w:tr w:rsidR="00453277" w:rsidRPr="00585B3A" w:rsidTr="00D700E3">
        <w:trPr>
          <w:trHeight w:val="170"/>
          <w:jc w:val="center"/>
        </w:trPr>
        <w:tc>
          <w:tcPr>
            <w:tcW w:w="8642" w:type="dxa"/>
          </w:tcPr>
          <w:p w:rsidR="00453277" w:rsidRPr="001B78CE" w:rsidRDefault="001B78CE" w:rsidP="0037378D">
            <w:pPr>
              <w:ind w:left="-113"/>
              <w:rPr>
                <w:rFonts w:ascii="Times New Roman" w:hAnsi="Times New Roman" w:cs="Times New Roman"/>
                <w:b/>
                <w:sz w:val="28"/>
                <w:szCs w:val="28"/>
              </w:rPr>
            </w:pPr>
            <w:r w:rsidRPr="001B78CE">
              <w:rPr>
                <w:rFonts w:ascii="Times New Roman" w:hAnsi="Times New Roman" w:cs="Times New Roman"/>
                <w:b/>
                <w:sz w:val="28"/>
                <w:szCs w:val="28"/>
              </w:rPr>
              <w:t xml:space="preserve">3 </w:t>
            </w:r>
            <w:r w:rsidR="00453277" w:rsidRPr="00641A88">
              <w:rPr>
                <w:rFonts w:ascii="Times New Roman" w:hAnsi="Times New Roman" w:cs="Times New Roman"/>
                <w:b/>
                <w:sz w:val="28"/>
                <w:szCs w:val="28"/>
                <w:lang w:val="kk-KZ"/>
              </w:rPr>
              <w:t>ЗЕРТТЕУ НӘТИЖЕЛЕРІ ЖӘНЕ ОЛАРДЫ ТАЛҚЫЛАУ</w:t>
            </w:r>
          </w:p>
        </w:tc>
        <w:tc>
          <w:tcPr>
            <w:tcW w:w="709" w:type="dxa"/>
          </w:tcPr>
          <w:p w:rsidR="00453277" w:rsidRPr="00DC311D" w:rsidRDefault="00453277" w:rsidP="00CD0513">
            <w:pPr>
              <w:jc w:val="center"/>
              <w:rPr>
                <w:rFonts w:ascii="Times New Roman" w:hAnsi="Times New Roman" w:cs="Times New Roman"/>
                <w:sz w:val="28"/>
                <w:szCs w:val="28"/>
              </w:rPr>
            </w:pPr>
            <w:r w:rsidRPr="00DC311D">
              <w:rPr>
                <w:rFonts w:ascii="Times New Roman" w:hAnsi="Times New Roman" w:cs="Times New Roman"/>
                <w:sz w:val="28"/>
                <w:szCs w:val="28"/>
              </w:rPr>
              <w:t>63</w:t>
            </w:r>
          </w:p>
        </w:tc>
      </w:tr>
      <w:tr w:rsidR="00453277" w:rsidRPr="00DD39E2" w:rsidTr="00D700E3">
        <w:trPr>
          <w:trHeight w:val="904"/>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3.1</w:t>
            </w:r>
            <w:r w:rsidR="001B78CE" w:rsidRPr="001B78CE">
              <w:rPr>
                <w:rFonts w:ascii="Times New Roman" w:hAnsi="Times New Roman" w:cs="Times New Roman"/>
                <w:sz w:val="28"/>
                <w:szCs w:val="28"/>
              </w:rPr>
              <w:t xml:space="preserve"> </w:t>
            </w:r>
            <w:r w:rsidRPr="001B78CE">
              <w:rPr>
                <w:rFonts w:ascii="Times New Roman" w:hAnsi="Times New Roman" w:cs="Times New Roman"/>
                <w:i/>
                <w:sz w:val="28"/>
                <w:szCs w:val="28"/>
                <w:lang w:val="kk-KZ"/>
              </w:rPr>
              <w:t>Petrosimonia</w:t>
            </w:r>
            <w:r w:rsidRPr="001B78CE">
              <w:rPr>
                <w:rFonts w:ascii="Times New Roman" w:hAnsi="Times New Roman" w:cs="Times New Roman"/>
                <w:sz w:val="28"/>
                <w:szCs w:val="28"/>
                <w:lang w:val="kk-KZ"/>
              </w:rPr>
              <w:t xml:space="preserve"> өсімдіктерінің шынайылық көрсеткіштері мен негізгі биологиялық белсенді заттар топтарының сапалық және сандық құрамын сараптау</w:t>
            </w:r>
          </w:p>
        </w:tc>
        <w:tc>
          <w:tcPr>
            <w:tcW w:w="709" w:type="dxa"/>
          </w:tcPr>
          <w:p w:rsidR="00453277" w:rsidRDefault="00453277" w:rsidP="00CD0513">
            <w:pPr>
              <w:jc w:val="center"/>
              <w:rPr>
                <w:rFonts w:ascii="Times New Roman" w:hAnsi="Times New Roman" w:cs="Times New Roman"/>
                <w:sz w:val="28"/>
                <w:szCs w:val="28"/>
                <w:lang w:val="kk-KZ"/>
              </w:rPr>
            </w:pPr>
          </w:p>
          <w:p w:rsidR="00453277" w:rsidRDefault="00453277" w:rsidP="00CD0513">
            <w:pPr>
              <w:jc w:val="center"/>
              <w:rPr>
                <w:rFonts w:ascii="Times New Roman" w:hAnsi="Times New Roman" w:cs="Times New Roman"/>
                <w:sz w:val="28"/>
                <w:szCs w:val="28"/>
                <w:lang w:val="kk-KZ"/>
              </w:rPr>
            </w:pPr>
          </w:p>
          <w:p w:rsidR="00453277" w:rsidRPr="00641A88"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63</w:t>
            </w:r>
          </w:p>
        </w:tc>
      </w:tr>
      <w:tr w:rsidR="00453277" w:rsidRPr="00DD39E2" w:rsidTr="00D700E3">
        <w:trPr>
          <w:trHeight w:val="112"/>
          <w:jc w:val="center"/>
        </w:trPr>
        <w:tc>
          <w:tcPr>
            <w:tcW w:w="8642" w:type="dxa"/>
          </w:tcPr>
          <w:p w:rsidR="00453277" w:rsidRPr="001B78CE" w:rsidRDefault="00453277" w:rsidP="0037378D">
            <w:pPr>
              <w:ind w:left="-113"/>
              <w:rPr>
                <w:rFonts w:ascii="Times New Roman" w:hAnsi="Times New Roman" w:cs="Times New Roman"/>
                <w:sz w:val="28"/>
                <w:szCs w:val="28"/>
              </w:rPr>
            </w:pPr>
            <w:r w:rsidRPr="001B78CE">
              <w:rPr>
                <w:rFonts w:ascii="Times New Roman" w:hAnsi="Times New Roman" w:cs="Times New Roman"/>
                <w:sz w:val="28"/>
                <w:szCs w:val="28"/>
              </w:rPr>
              <w:t>3.2</w:t>
            </w:r>
            <w:r w:rsidR="001B78CE" w:rsidRPr="001B78CE">
              <w:rPr>
                <w:rFonts w:ascii="Times New Roman" w:hAnsi="Times New Roman" w:cs="Times New Roman"/>
                <w:sz w:val="28"/>
                <w:szCs w:val="28"/>
              </w:rPr>
              <w:t xml:space="preserve"> </w:t>
            </w:r>
            <w:r w:rsidRPr="001B78CE">
              <w:rPr>
                <w:rFonts w:ascii="Times New Roman" w:hAnsi="Times New Roman" w:cs="Times New Roman"/>
                <w:sz w:val="28"/>
                <w:szCs w:val="28"/>
                <w:lang w:val="kk-KZ"/>
              </w:rPr>
              <w:t>Биологиялық белсенді қосылыстар кешенін алу және бөлудің блок-жүйесін ұсыну</w:t>
            </w:r>
          </w:p>
        </w:tc>
        <w:tc>
          <w:tcPr>
            <w:tcW w:w="709" w:type="dxa"/>
          </w:tcPr>
          <w:p w:rsidR="00453277" w:rsidRPr="001B78CE" w:rsidRDefault="00453277" w:rsidP="00CD0513">
            <w:pPr>
              <w:jc w:val="center"/>
              <w:rPr>
                <w:rFonts w:ascii="Times New Roman" w:hAnsi="Times New Roman" w:cs="Times New Roman"/>
                <w:sz w:val="28"/>
                <w:szCs w:val="28"/>
              </w:rPr>
            </w:pPr>
          </w:p>
          <w:p w:rsidR="00453277" w:rsidRPr="00DD39E2"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69</w:t>
            </w:r>
          </w:p>
        </w:tc>
      </w:tr>
      <w:tr w:rsidR="00453277" w:rsidRPr="00DD39E2" w:rsidTr="00D700E3">
        <w:trPr>
          <w:trHeight w:val="132"/>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3.2.1</w:t>
            </w:r>
            <w:r w:rsidR="001B78CE" w:rsidRPr="001B78CE">
              <w:rPr>
                <w:rFonts w:ascii="Times New Roman" w:hAnsi="Times New Roman" w:cs="Times New Roman"/>
                <w:sz w:val="28"/>
                <w:szCs w:val="28"/>
              </w:rPr>
              <w:t xml:space="preserve"> </w:t>
            </w:r>
            <w:r>
              <w:rPr>
                <w:rFonts w:ascii="Times New Roman" w:hAnsi="Times New Roman" w:cs="Times New Roman"/>
                <w:sz w:val="28"/>
                <w:szCs w:val="28"/>
                <w:lang w:val="kk-KZ"/>
              </w:rPr>
              <w:t>Өсімдік шикізатынан мацерация әдісі арқылы бактерияға және қабынуға қарсы фитопрепарат алу</w:t>
            </w:r>
          </w:p>
        </w:tc>
        <w:tc>
          <w:tcPr>
            <w:tcW w:w="709" w:type="dxa"/>
          </w:tcPr>
          <w:p w:rsidR="00453277" w:rsidRPr="001B78CE" w:rsidRDefault="00453277" w:rsidP="00CD0513">
            <w:pPr>
              <w:jc w:val="center"/>
              <w:rPr>
                <w:rFonts w:ascii="Times New Roman" w:hAnsi="Times New Roman" w:cs="Times New Roman"/>
                <w:sz w:val="28"/>
                <w:szCs w:val="28"/>
              </w:rPr>
            </w:pPr>
          </w:p>
          <w:p w:rsidR="00453277" w:rsidRPr="00EB131B"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70</w:t>
            </w:r>
          </w:p>
        </w:tc>
      </w:tr>
      <w:tr w:rsidR="00453277" w:rsidRPr="00641A88" w:rsidTr="00D700E3">
        <w:trPr>
          <w:trHeight w:val="132"/>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3.3</w:t>
            </w:r>
            <w:r w:rsidR="001B78CE" w:rsidRPr="001B78CE">
              <w:rPr>
                <w:rFonts w:ascii="Times New Roman" w:hAnsi="Times New Roman" w:cs="Times New Roman"/>
                <w:sz w:val="28"/>
                <w:szCs w:val="28"/>
              </w:rPr>
              <w:t xml:space="preserve"> </w:t>
            </w:r>
            <w:r w:rsidRPr="00641A88">
              <w:rPr>
                <w:rFonts w:ascii="Times New Roman" w:hAnsi="Times New Roman" w:cs="Times New Roman"/>
                <w:sz w:val="28"/>
                <w:szCs w:val="28"/>
                <w:lang w:val="kk-KZ"/>
              </w:rPr>
              <w:t>Би</w:t>
            </w:r>
            <w:r>
              <w:rPr>
                <w:rFonts w:ascii="Times New Roman" w:hAnsi="Times New Roman" w:cs="Times New Roman"/>
                <w:sz w:val="28"/>
                <w:szCs w:val="28"/>
                <w:lang w:val="kk-KZ"/>
              </w:rPr>
              <w:t>ологиялық белсенді қосылыстарды</w:t>
            </w:r>
            <w:r w:rsidRPr="00641A88">
              <w:rPr>
                <w:rFonts w:ascii="Times New Roman" w:hAnsi="Times New Roman" w:cs="Times New Roman"/>
                <w:sz w:val="28"/>
                <w:szCs w:val="28"/>
                <w:lang w:val="kk-KZ"/>
              </w:rPr>
              <w:t xml:space="preserve"> бөлу және идентификациялау</w:t>
            </w:r>
          </w:p>
        </w:tc>
        <w:tc>
          <w:tcPr>
            <w:tcW w:w="709" w:type="dxa"/>
          </w:tcPr>
          <w:p w:rsidR="00453277" w:rsidRPr="00ED63D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78</w:t>
            </w:r>
          </w:p>
        </w:tc>
      </w:tr>
      <w:tr w:rsidR="00453277" w:rsidRPr="00641A88" w:rsidTr="00D700E3">
        <w:trPr>
          <w:trHeight w:val="200"/>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3.3.1</w:t>
            </w:r>
            <w:r w:rsidR="001B78CE" w:rsidRPr="001B78CE">
              <w:rPr>
                <w:rFonts w:ascii="Times New Roman" w:hAnsi="Times New Roman" w:cs="Times New Roman"/>
                <w:sz w:val="28"/>
                <w:szCs w:val="28"/>
              </w:rPr>
              <w:t xml:space="preserve"> </w:t>
            </w:r>
            <w:r w:rsidRPr="00641A88">
              <w:rPr>
                <w:rFonts w:ascii="Times New Roman" w:hAnsi="Times New Roman" w:cs="Times New Roman"/>
                <w:i/>
                <w:sz w:val="28"/>
                <w:szCs w:val="28"/>
                <w:lang w:val="kk-KZ"/>
              </w:rPr>
              <w:t>Petrosimonia</w:t>
            </w:r>
            <w:r>
              <w:rPr>
                <w:rFonts w:ascii="Times New Roman" w:hAnsi="Times New Roman" w:cs="Times New Roman"/>
                <w:sz w:val="28"/>
                <w:szCs w:val="28"/>
                <w:lang w:val="kk-KZ"/>
              </w:rPr>
              <w:t xml:space="preserve"> өсімдігіндегі алканол </w:t>
            </w:r>
            <w:r>
              <w:rPr>
                <w:rFonts w:ascii="Times New Roman" w:hAnsi="Times New Roman" w:cs="Times New Roman"/>
                <w:i/>
                <w:sz w:val="28"/>
                <w:szCs w:val="28"/>
                <w:lang w:val="kk-KZ"/>
              </w:rPr>
              <w:t xml:space="preserve">мен </w:t>
            </w:r>
            <w:r w:rsidRPr="00EC19C4">
              <w:rPr>
                <w:rFonts w:ascii="Times New Roman" w:hAnsi="Times New Roman" w:cs="Times New Roman"/>
                <w:i/>
                <w:color w:val="202124"/>
                <w:sz w:val="28"/>
                <w:szCs w:val="28"/>
                <w:lang w:val="kk-KZ"/>
              </w:rPr>
              <w:t xml:space="preserve">4-гидроксифенетил тетрадекан </w:t>
            </w:r>
            <w:r w:rsidRPr="00AE2869">
              <w:rPr>
                <w:rFonts w:ascii="Times New Roman" w:hAnsi="Times New Roman" w:cs="Times New Roman"/>
                <w:color w:val="202124"/>
                <w:sz w:val="28"/>
                <w:szCs w:val="28"/>
                <w:lang w:val="kk-KZ"/>
              </w:rPr>
              <w:t>қышқылы</w:t>
            </w:r>
            <w:r w:rsidRPr="00AE2869">
              <w:rPr>
                <w:rFonts w:ascii="Times New Roman" w:hAnsi="Times New Roman" w:cs="Times New Roman"/>
                <w:sz w:val="28"/>
                <w:szCs w:val="28"/>
                <w:lang w:val="kk-KZ"/>
              </w:rPr>
              <w:t>н</w:t>
            </w:r>
            <w:r w:rsidR="00AE2869" w:rsidRPr="00AE2869">
              <w:rPr>
                <w:rFonts w:ascii="Times New Roman" w:hAnsi="Times New Roman" w:cs="Times New Roman"/>
                <w:sz w:val="28"/>
                <w:szCs w:val="28"/>
                <w:lang w:val="kk-KZ"/>
              </w:rPr>
              <w:t xml:space="preserve"> </w:t>
            </w:r>
            <w:r>
              <w:rPr>
                <w:rFonts w:ascii="Times New Roman" w:hAnsi="Times New Roman" w:cs="Times New Roman"/>
                <w:sz w:val="28"/>
                <w:szCs w:val="28"/>
                <w:lang w:val="kk-KZ"/>
              </w:rPr>
              <w:t>идентификациялау</w:t>
            </w:r>
          </w:p>
        </w:tc>
        <w:tc>
          <w:tcPr>
            <w:tcW w:w="709" w:type="dxa"/>
          </w:tcPr>
          <w:p w:rsidR="00453277" w:rsidRPr="001B78CE" w:rsidRDefault="00453277" w:rsidP="00CD0513">
            <w:pPr>
              <w:jc w:val="center"/>
              <w:rPr>
                <w:rFonts w:ascii="Times New Roman" w:hAnsi="Times New Roman" w:cs="Times New Roman"/>
                <w:sz w:val="28"/>
                <w:szCs w:val="28"/>
              </w:rPr>
            </w:pPr>
          </w:p>
          <w:p w:rsidR="00453277" w:rsidRPr="00ED63D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78</w:t>
            </w:r>
          </w:p>
        </w:tc>
      </w:tr>
      <w:tr w:rsidR="00453277" w:rsidRPr="00641A88" w:rsidTr="00D700E3">
        <w:trPr>
          <w:trHeight w:val="112"/>
          <w:jc w:val="center"/>
        </w:trPr>
        <w:tc>
          <w:tcPr>
            <w:tcW w:w="8642" w:type="dxa"/>
          </w:tcPr>
          <w:p w:rsidR="00453277" w:rsidRPr="001B78CE" w:rsidRDefault="00453277" w:rsidP="0037378D">
            <w:pPr>
              <w:ind w:left="-113"/>
              <w:rPr>
                <w:rFonts w:ascii="Times New Roman" w:hAnsi="Times New Roman" w:cs="Times New Roman"/>
                <w:sz w:val="28"/>
                <w:szCs w:val="28"/>
                <w:lang w:val="en-US"/>
              </w:rPr>
            </w:pPr>
            <w:r>
              <w:rPr>
                <w:rFonts w:ascii="Times New Roman" w:hAnsi="Times New Roman" w:cs="Times New Roman"/>
                <w:sz w:val="28"/>
                <w:szCs w:val="28"/>
                <w:lang w:val="en-US"/>
              </w:rPr>
              <w:t>3.3.2</w:t>
            </w:r>
            <w:r w:rsidR="001B78CE">
              <w:rPr>
                <w:rFonts w:ascii="Times New Roman" w:hAnsi="Times New Roman" w:cs="Times New Roman"/>
                <w:sz w:val="28"/>
                <w:szCs w:val="28"/>
                <w:lang w:val="en-US"/>
              </w:rPr>
              <w:t xml:space="preserve"> </w:t>
            </w:r>
            <w:r w:rsidRPr="00641A88">
              <w:rPr>
                <w:rFonts w:ascii="Times New Roman" w:hAnsi="Times New Roman" w:cs="Times New Roman"/>
                <w:i/>
                <w:sz w:val="28"/>
                <w:szCs w:val="28"/>
                <w:lang w:val="kk-KZ"/>
              </w:rPr>
              <w:t>Petrosimonia</w:t>
            </w:r>
            <w:r>
              <w:rPr>
                <w:rFonts w:ascii="Times New Roman" w:hAnsi="Times New Roman" w:cs="Times New Roman"/>
                <w:sz w:val="28"/>
                <w:szCs w:val="28"/>
                <w:lang w:val="kk-KZ"/>
              </w:rPr>
              <w:t xml:space="preserve">  өсімдігіндегі с</w:t>
            </w:r>
            <w:r w:rsidRPr="00AF63B7">
              <w:rPr>
                <w:rFonts w:ascii="Times New Roman" w:hAnsi="Times New Roman" w:cs="Times New Roman"/>
                <w:sz w:val="28"/>
                <w:szCs w:val="28"/>
                <w:lang w:val="kk-KZ"/>
              </w:rPr>
              <w:t>тероидтарды  идентификациялау</w:t>
            </w:r>
          </w:p>
        </w:tc>
        <w:tc>
          <w:tcPr>
            <w:tcW w:w="709" w:type="dxa"/>
          </w:tcPr>
          <w:p w:rsidR="00453277" w:rsidRPr="00ED63D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80</w:t>
            </w:r>
          </w:p>
        </w:tc>
      </w:tr>
      <w:tr w:rsidR="00453277" w:rsidRPr="00641A88" w:rsidTr="00D700E3">
        <w:trPr>
          <w:trHeight w:val="132"/>
          <w:jc w:val="center"/>
        </w:trPr>
        <w:tc>
          <w:tcPr>
            <w:tcW w:w="8642" w:type="dxa"/>
          </w:tcPr>
          <w:p w:rsidR="00453277" w:rsidRPr="001B78CE" w:rsidRDefault="00453277" w:rsidP="0037378D">
            <w:pPr>
              <w:ind w:left="-113"/>
              <w:jc w:val="both"/>
              <w:rPr>
                <w:rFonts w:ascii="Times New Roman" w:hAnsi="Times New Roman" w:cs="Times New Roman"/>
                <w:sz w:val="28"/>
                <w:szCs w:val="28"/>
              </w:rPr>
            </w:pPr>
            <w:r w:rsidRPr="001B78CE">
              <w:rPr>
                <w:rFonts w:ascii="Times New Roman" w:hAnsi="Times New Roman" w:cs="Times New Roman"/>
                <w:sz w:val="28"/>
                <w:szCs w:val="28"/>
              </w:rPr>
              <w:t>3.3.3</w:t>
            </w:r>
            <w:r w:rsidR="001B78CE" w:rsidRPr="001B78CE">
              <w:rPr>
                <w:rFonts w:ascii="Times New Roman" w:hAnsi="Times New Roman" w:cs="Times New Roman"/>
                <w:sz w:val="28"/>
                <w:szCs w:val="28"/>
              </w:rPr>
              <w:t xml:space="preserve"> </w:t>
            </w:r>
            <w:r w:rsidRPr="00641A88">
              <w:rPr>
                <w:rFonts w:ascii="Times New Roman" w:hAnsi="Times New Roman" w:cs="Times New Roman"/>
                <w:i/>
                <w:sz w:val="28"/>
                <w:szCs w:val="28"/>
                <w:lang w:val="kk-KZ"/>
              </w:rPr>
              <w:t>Petrosimonia</w:t>
            </w:r>
            <w:r w:rsidR="003737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өсімдігіндегі фенол </w:t>
            </w:r>
            <w:r w:rsidRPr="00B500F5">
              <w:rPr>
                <w:rFonts w:ascii="Times New Roman" w:hAnsi="Times New Roman" w:cs="Times New Roman"/>
                <w:sz w:val="28"/>
                <w:szCs w:val="28"/>
                <w:lang w:val="kk-KZ"/>
              </w:rPr>
              <w:t>қышқылдар</w:t>
            </w:r>
            <w:r>
              <w:rPr>
                <w:rFonts w:ascii="Times New Roman" w:hAnsi="Times New Roman" w:cs="Times New Roman"/>
                <w:sz w:val="28"/>
                <w:szCs w:val="28"/>
                <w:lang w:val="kk-KZ"/>
              </w:rPr>
              <w:t>ы</w:t>
            </w:r>
            <w:r w:rsidRPr="00B500F5">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ф</w:t>
            </w:r>
            <w:r w:rsidRPr="00AF63B7">
              <w:rPr>
                <w:rFonts w:ascii="Times New Roman" w:hAnsi="Times New Roman" w:cs="Times New Roman"/>
                <w:sz w:val="28"/>
                <w:szCs w:val="28"/>
                <w:lang w:val="kk-KZ"/>
              </w:rPr>
              <w:t xml:space="preserve">лавоноидтарды </w:t>
            </w:r>
            <w:r w:rsidRPr="00B500F5">
              <w:rPr>
                <w:rFonts w:ascii="Times New Roman" w:hAnsi="Times New Roman" w:cs="Times New Roman"/>
                <w:sz w:val="28"/>
                <w:szCs w:val="28"/>
                <w:lang w:val="kk-KZ"/>
              </w:rPr>
              <w:t>идентификациялау</w:t>
            </w:r>
          </w:p>
        </w:tc>
        <w:tc>
          <w:tcPr>
            <w:tcW w:w="709" w:type="dxa"/>
          </w:tcPr>
          <w:p w:rsidR="00453277" w:rsidRPr="00ED63D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88</w:t>
            </w:r>
          </w:p>
        </w:tc>
      </w:tr>
      <w:tr w:rsidR="00453277" w:rsidRPr="00641A88" w:rsidTr="00D700E3">
        <w:trPr>
          <w:trHeight w:val="310"/>
          <w:jc w:val="center"/>
        </w:trPr>
        <w:tc>
          <w:tcPr>
            <w:tcW w:w="8642" w:type="dxa"/>
          </w:tcPr>
          <w:p w:rsidR="00453277" w:rsidRPr="001B78CE" w:rsidRDefault="00453277" w:rsidP="0051133C">
            <w:pPr>
              <w:ind w:left="-108"/>
              <w:rPr>
                <w:rFonts w:ascii="Times New Roman" w:hAnsi="Times New Roman" w:cs="Times New Roman"/>
                <w:sz w:val="28"/>
                <w:szCs w:val="28"/>
                <w:lang w:val="en-US"/>
              </w:rPr>
            </w:pPr>
            <w:r>
              <w:rPr>
                <w:rFonts w:ascii="Times New Roman" w:hAnsi="Times New Roman" w:cs="Times New Roman"/>
                <w:sz w:val="28"/>
                <w:szCs w:val="28"/>
                <w:lang w:val="en-US"/>
              </w:rPr>
              <w:t>3.3.4</w:t>
            </w:r>
            <w:r w:rsidR="001B78CE">
              <w:rPr>
                <w:rFonts w:ascii="Times New Roman" w:hAnsi="Times New Roman" w:cs="Times New Roman"/>
                <w:sz w:val="28"/>
                <w:szCs w:val="28"/>
                <w:lang w:val="en-US"/>
              </w:rPr>
              <w:t xml:space="preserve"> </w:t>
            </w:r>
            <w:r w:rsidRPr="00641A88">
              <w:rPr>
                <w:rFonts w:ascii="Times New Roman" w:hAnsi="Times New Roman" w:cs="Times New Roman"/>
                <w:i/>
                <w:sz w:val="28"/>
                <w:szCs w:val="28"/>
                <w:lang w:val="kk-KZ"/>
              </w:rPr>
              <w:t>Petrosimonia</w:t>
            </w:r>
            <w:r>
              <w:rPr>
                <w:rFonts w:ascii="Times New Roman" w:hAnsi="Times New Roman" w:cs="Times New Roman"/>
                <w:sz w:val="28"/>
                <w:szCs w:val="28"/>
                <w:lang w:val="kk-KZ"/>
              </w:rPr>
              <w:t xml:space="preserve">   өсімдігіндегі а</w:t>
            </w:r>
            <w:r w:rsidRPr="00A443E2">
              <w:rPr>
                <w:rFonts w:ascii="Times New Roman" w:hAnsi="Times New Roman" w:cs="Times New Roman"/>
                <w:sz w:val="28"/>
                <w:szCs w:val="28"/>
                <w:lang w:val="kk-KZ"/>
              </w:rPr>
              <w:t>лкалоидтарды идентификациялау</w:t>
            </w:r>
          </w:p>
        </w:tc>
        <w:tc>
          <w:tcPr>
            <w:tcW w:w="709" w:type="dxa"/>
          </w:tcPr>
          <w:p w:rsidR="00453277" w:rsidRPr="00ED63D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103</w:t>
            </w:r>
          </w:p>
        </w:tc>
      </w:tr>
      <w:tr w:rsidR="00453277" w:rsidRPr="00ED63D7" w:rsidTr="00D700E3">
        <w:trPr>
          <w:trHeight w:val="220"/>
          <w:jc w:val="center"/>
        </w:trPr>
        <w:tc>
          <w:tcPr>
            <w:tcW w:w="8642" w:type="dxa"/>
          </w:tcPr>
          <w:p w:rsidR="00453277" w:rsidRPr="001B78CE" w:rsidRDefault="000413D3" w:rsidP="001B78CE">
            <w:pPr>
              <w:ind w:left="-113"/>
              <w:jc w:val="both"/>
              <w:rPr>
                <w:rFonts w:ascii="Times New Roman" w:hAnsi="Times New Roman" w:cs="Times New Roman"/>
                <w:b/>
                <w:sz w:val="28"/>
                <w:szCs w:val="28"/>
              </w:rPr>
            </w:pPr>
            <w:r>
              <w:rPr>
                <w:rFonts w:ascii="Times New Roman" w:hAnsi="Times New Roman" w:cs="Times New Roman"/>
                <w:b/>
                <w:sz w:val="28"/>
                <w:szCs w:val="28"/>
              </w:rPr>
              <w:t xml:space="preserve">4 </w:t>
            </w:r>
            <w:r w:rsidR="00453277" w:rsidRPr="0045769A">
              <w:rPr>
                <w:rFonts w:ascii="Times New Roman" w:hAnsi="Times New Roman" w:cs="Times New Roman"/>
                <w:b/>
                <w:i/>
                <w:sz w:val="28"/>
                <w:szCs w:val="28"/>
                <w:lang w:val="kk-KZ"/>
              </w:rPr>
              <w:t>PETROSIMONIA TRIANDRA</w:t>
            </w:r>
            <w:r w:rsidR="00453277" w:rsidRPr="0045769A">
              <w:rPr>
                <w:rFonts w:ascii="Times New Roman" w:hAnsi="Times New Roman" w:cs="Times New Roman"/>
                <w:b/>
                <w:sz w:val="28"/>
                <w:szCs w:val="28"/>
                <w:lang w:val="kk-KZ"/>
              </w:rPr>
              <w:t xml:space="preserve"> ӨСІМДІГІНЕН АЛЫНҒАН ФИТОПРЕПАРАТТАРДЫҢ БИОЛОГИЯЛЫҚ БЕЛСЕНДІЛІКТЕРІ</w:t>
            </w:r>
          </w:p>
        </w:tc>
        <w:tc>
          <w:tcPr>
            <w:tcW w:w="709" w:type="dxa"/>
          </w:tcPr>
          <w:p w:rsidR="00453277" w:rsidRPr="001B78CE" w:rsidRDefault="00453277" w:rsidP="00CD0513">
            <w:pPr>
              <w:jc w:val="center"/>
              <w:rPr>
                <w:rFonts w:ascii="Times New Roman" w:hAnsi="Times New Roman" w:cs="Times New Roman"/>
                <w:sz w:val="28"/>
                <w:szCs w:val="28"/>
              </w:rPr>
            </w:pPr>
          </w:p>
          <w:p w:rsidR="00453277" w:rsidRPr="001B78CE" w:rsidRDefault="00453277" w:rsidP="00CD0513">
            <w:pPr>
              <w:jc w:val="center"/>
              <w:rPr>
                <w:rFonts w:ascii="Times New Roman" w:hAnsi="Times New Roman" w:cs="Times New Roman"/>
                <w:sz w:val="28"/>
                <w:szCs w:val="28"/>
              </w:rPr>
            </w:pPr>
          </w:p>
          <w:p w:rsidR="00453277" w:rsidRPr="0081746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118</w:t>
            </w:r>
          </w:p>
        </w:tc>
      </w:tr>
      <w:tr w:rsidR="00453277" w:rsidRPr="00ED63D7" w:rsidTr="00D700E3">
        <w:trPr>
          <w:trHeight w:val="290"/>
          <w:jc w:val="center"/>
        </w:trPr>
        <w:tc>
          <w:tcPr>
            <w:tcW w:w="8642" w:type="dxa"/>
          </w:tcPr>
          <w:p w:rsidR="00453277" w:rsidRPr="00817467" w:rsidRDefault="00453277" w:rsidP="00923F40">
            <w:pPr>
              <w:ind w:left="-108"/>
              <w:rPr>
                <w:rFonts w:ascii="Times New Roman" w:hAnsi="Times New Roman" w:cs="Times New Roman"/>
                <w:b/>
                <w:sz w:val="28"/>
                <w:szCs w:val="28"/>
                <w:lang w:val="kk-KZ"/>
              </w:rPr>
            </w:pPr>
            <w:r w:rsidRPr="00817467">
              <w:rPr>
                <w:rFonts w:ascii="Times New Roman" w:hAnsi="Times New Roman" w:cs="Times New Roman"/>
                <w:b/>
                <w:sz w:val="28"/>
                <w:szCs w:val="28"/>
                <w:lang w:val="kk-KZ"/>
              </w:rPr>
              <w:t>ҚОРЫТЫНДЫ</w:t>
            </w:r>
          </w:p>
        </w:tc>
        <w:tc>
          <w:tcPr>
            <w:tcW w:w="709" w:type="dxa"/>
          </w:tcPr>
          <w:p w:rsidR="00453277" w:rsidRPr="00ED63D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120</w:t>
            </w:r>
          </w:p>
        </w:tc>
      </w:tr>
      <w:tr w:rsidR="00453277" w:rsidRPr="00ED63D7" w:rsidTr="00D700E3">
        <w:trPr>
          <w:trHeight w:val="304"/>
          <w:jc w:val="center"/>
        </w:trPr>
        <w:tc>
          <w:tcPr>
            <w:tcW w:w="8642" w:type="dxa"/>
          </w:tcPr>
          <w:p w:rsidR="00453277" w:rsidRPr="00817467" w:rsidRDefault="00453277" w:rsidP="00923F40">
            <w:pPr>
              <w:ind w:left="-108"/>
              <w:rPr>
                <w:rFonts w:ascii="Times New Roman" w:hAnsi="Times New Roman" w:cs="Times New Roman"/>
                <w:b/>
                <w:sz w:val="28"/>
                <w:szCs w:val="28"/>
                <w:lang w:val="kk-KZ"/>
              </w:rPr>
            </w:pPr>
            <w:r w:rsidRPr="00817467">
              <w:rPr>
                <w:rFonts w:ascii="Times New Roman" w:hAnsi="Times New Roman" w:cs="Times New Roman"/>
                <w:b/>
                <w:sz w:val="28"/>
                <w:szCs w:val="28"/>
                <w:lang w:val="kk-KZ"/>
              </w:rPr>
              <w:t>ПАЙДАЛАНЫЛҒАН ӘДЕБИЕТТЕР ТІЗІМІ</w:t>
            </w:r>
          </w:p>
        </w:tc>
        <w:tc>
          <w:tcPr>
            <w:tcW w:w="709" w:type="dxa"/>
          </w:tcPr>
          <w:p w:rsidR="00453277" w:rsidRPr="0081746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122</w:t>
            </w:r>
          </w:p>
        </w:tc>
      </w:tr>
      <w:tr w:rsidR="00453277" w:rsidRPr="00ED63D7" w:rsidTr="00D700E3">
        <w:trPr>
          <w:trHeight w:val="330"/>
          <w:jc w:val="center"/>
        </w:trPr>
        <w:tc>
          <w:tcPr>
            <w:tcW w:w="8642" w:type="dxa"/>
          </w:tcPr>
          <w:p w:rsidR="00453277" w:rsidRPr="00817467" w:rsidRDefault="00453277" w:rsidP="00923F40">
            <w:pPr>
              <w:ind w:left="-108"/>
              <w:rPr>
                <w:rFonts w:ascii="Times New Roman" w:hAnsi="Times New Roman" w:cs="Times New Roman"/>
                <w:b/>
                <w:sz w:val="28"/>
                <w:szCs w:val="28"/>
                <w:lang w:val="kk-KZ"/>
              </w:rPr>
            </w:pPr>
            <w:r>
              <w:rPr>
                <w:rFonts w:ascii="Times New Roman" w:hAnsi="Times New Roman" w:cs="Times New Roman"/>
                <w:b/>
                <w:sz w:val="28"/>
                <w:szCs w:val="28"/>
                <w:lang w:val="kk-KZ"/>
              </w:rPr>
              <w:t>ҚОСЫМШАЛАР</w:t>
            </w:r>
          </w:p>
        </w:tc>
        <w:tc>
          <w:tcPr>
            <w:tcW w:w="709" w:type="dxa"/>
          </w:tcPr>
          <w:p w:rsidR="00453277" w:rsidRDefault="00453277" w:rsidP="00CD0513">
            <w:pPr>
              <w:jc w:val="center"/>
              <w:rPr>
                <w:rFonts w:ascii="Times New Roman" w:hAnsi="Times New Roman" w:cs="Times New Roman"/>
                <w:sz w:val="28"/>
                <w:szCs w:val="28"/>
                <w:lang w:val="en-US"/>
              </w:rPr>
            </w:pPr>
            <w:r>
              <w:rPr>
                <w:rFonts w:ascii="Times New Roman" w:hAnsi="Times New Roman" w:cs="Times New Roman"/>
                <w:sz w:val="28"/>
                <w:szCs w:val="28"/>
                <w:lang w:val="en-US"/>
              </w:rPr>
              <w:t>132</w:t>
            </w:r>
          </w:p>
        </w:tc>
      </w:tr>
    </w:tbl>
    <w:p w:rsidR="0037378D" w:rsidRDefault="0037378D" w:rsidP="001B78CE">
      <w:pPr>
        <w:spacing w:after="0"/>
        <w:jc w:val="center"/>
        <w:rPr>
          <w:rFonts w:ascii="Times New Roman" w:hAnsi="Times New Roman" w:cs="Times New Roman"/>
          <w:b/>
          <w:sz w:val="28"/>
          <w:szCs w:val="28"/>
          <w:lang w:val="kk-KZ"/>
        </w:rPr>
      </w:pPr>
    </w:p>
    <w:p w:rsidR="0037378D" w:rsidRDefault="0037378D" w:rsidP="001B78CE">
      <w:pPr>
        <w:spacing w:after="0"/>
        <w:jc w:val="center"/>
        <w:rPr>
          <w:rFonts w:ascii="Times New Roman" w:hAnsi="Times New Roman" w:cs="Times New Roman"/>
          <w:b/>
          <w:sz w:val="28"/>
          <w:szCs w:val="28"/>
          <w:lang w:val="kk-KZ"/>
        </w:rPr>
      </w:pPr>
    </w:p>
    <w:p w:rsidR="00D700E3" w:rsidRDefault="00D700E3" w:rsidP="001B78CE">
      <w:pPr>
        <w:spacing w:after="0"/>
        <w:jc w:val="center"/>
        <w:rPr>
          <w:rFonts w:ascii="Times New Roman" w:hAnsi="Times New Roman" w:cs="Times New Roman"/>
          <w:b/>
          <w:sz w:val="28"/>
          <w:szCs w:val="28"/>
          <w:lang w:val="kk-KZ"/>
        </w:rPr>
      </w:pPr>
    </w:p>
    <w:p w:rsidR="00D700E3" w:rsidRDefault="00D700E3" w:rsidP="001B78CE">
      <w:pPr>
        <w:spacing w:after="0"/>
        <w:jc w:val="center"/>
        <w:rPr>
          <w:rFonts w:ascii="Times New Roman" w:hAnsi="Times New Roman" w:cs="Times New Roman"/>
          <w:b/>
          <w:sz w:val="28"/>
          <w:szCs w:val="28"/>
          <w:lang w:val="kk-KZ"/>
        </w:rPr>
      </w:pPr>
    </w:p>
    <w:p w:rsidR="0037378D" w:rsidRDefault="0037378D" w:rsidP="001B78CE">
      <w:pPr>
        <w:spacing w:after="0"/>
        <w:jc w:val="center"/>
        <w:rPr>
          <w:rFonts w:ascii="Times New Roman" w:hAnsi="Times New Roman" w:cs="Times New Roman"/>
          <w:b/>
          <w:sz w:val="28"/>
          <w:szCs w:val="28"/>
          <w:lang w:val="kk-KZ"/>
        </w:rPr>
      </w:pPr>
    </w:p>
    <w:p w:rsidR="00BC2E25" w:rsidRDefault="00BC2E25" w:rsidP="008B500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НОРМАТИВТІК СІЛТЕМЕЛЕР</w:t>
      </w:r>
    </w:p>
    <w:p w:rsidR="005D0C79" w:rsidRPr="00ED471E" w:rsidRDefault="009613D2" w:rsidP="008B500F">
      <w:pPr>
        <w:spacing w:after="0" w:line="240" w:lineRule="auto"/>
        <w:jc w:val="both"/>
        <w:rPr>
          <w:rFonts w:ascii="Times New Roman" w:hAnsi="Times New Roman" w:cs="Times New Roman"/>
          <w:sz w:val="28"/>
          <w:szCs w:val="28"/>
          <w:lang w:val="kk-KZ"/>
        </w:rPr>
      </w:pPr>
      <w:r w:rsidRPr="009613D2">
        <w:rPr>
          <w:rFonts w:ascii="Arial" w:hAnsi="Arial" w:cs="Arial"/>
          <w:color w:val="2C2D2E"/>
          <w:sz w:val="23"/>
          <w:szCs w:val="23"/>
          <w:lang w:val="kk-KZ"/>
        </w:rPr>
        <w:br/>
      </w:r>
      <w:r w:rsidRPr="009613D2">
        <w:rPr>
          <w:rFonts w:ascii="Arial" w:hAnsi="Arial" w:cs="Arial"/>
          <w:color w:val="2C2D2E"/>
          <w:sz w:val="23"/>
          <w:szCs w:val="23"/>
          <w:lang w:val="kk-KZ"/>
        </w:rPr>
        <w:br/>
      </w:r>
      <w:r w:rsidR="00194368">
        <w:rPr>
          <w:rFonts w:ascii="Times New Roman" w:hAnsi="Times New Roman" w:cs="Times New Roman"/>
          <w:color w:val="2C2D2E"/>
          <w:sz w:val="28"/>
          <w:szCs w:val="28"/>
          <w:shd w:val="clear" w:color="auto" w:fill="FFFFFF"/>
          <w:lang w:val="kk-KZ"/>
        </w:rPr>
        <w:t xml:space="preserve">         </w:t>
      </w:r>
      <w:r w:rsidRPr="009613D2">
        <w:rPr>
          <w:rFonts w:ascii="Times New Roman" w:hAnsi="Times New Roman" w:cs="Times New Roman"/>
          <w:color w:val="2C2D2E"/>
          <w:sz w:val="28"/>
          <w:szCs w:val="28"/>
          <w:shd w:val="clear" w:color="auto" w:fill="FFFFFF"/>
          <w:lang w:val="kk-KZ"/>
        </w:rPr>
        <w:t>Бұ</w:t>
      </w:r>
      <w:r>
        <w:rPr>
          <w:rFonts w:ascii="Times New Roman" w:hAnsi="Times New Roman" w:cs="Times New Roman"/>
          <w:color w:val="2C2D2E"/>
          <w:sz w:val="28"/>
          <w:szCs w:val="28"/>
          <w:shd w:val="clear" w:color="auto" w:fill="FFFFFF"/>
          <w:lang w:val="kk-KZ"/>
        </w:rPr>
        <w:t xml:space="preserve">л диссертациялық жұмыста төмендегі </w:t>
      </w:r>
      <w:r w:rsidRPr="009613D2">
        <w:rPr>
          <w:rFonts w:ascii="Times New Roman" w:hAnsi="Times New Roman" w:cs="Times New Roman"/>
          <w:color w:val="2C2D2E"/>
          <w:sz w:val="28"/>
          <w:szCs w:val="28"/>
          <w:shd w:val="clear" w:color="auto" w:fill="FFFFFF"/>
          <w:lang w:val="kk-KZ"/>
        </w:rPr>
        <w:t xml:space="preserve">стандарттарга сәйкес сілтемелер </w:t>
      </w:r>
      <w:r>
        <w:rPr>
          <w:rFonts w:ascii="Times New Roman" w:hAnsi="Times New Roman" w:cs="Times New Roman"/>
          <w:color w:val="2C2D2E"/>
          <w:sz w:val="28"/>
          <w:szCs w:val="28"/>
          <w:shd w:val="clear" w:color="auto" w:fill="FFFFFF"/>
          <w:lang w:val="kk-KZ"/>
        </w:rPr>
        <w:t>колданылды</w:t>
      </w:r>
      <w:r w:rsidRPr="009613D2">
        <w:rPr>
          <w:rFonts w:ascii="Times New Roman" w:hAnsi="Times New Roman" w:cs="Times New Roman"/>
          <w:color w:val="2C2D2E"/>
          <w:sz w:val="28"/>
          <w:szCs w:val="28"/>
          <w:shd w:val="clear" w:color="auto" w:fill="FFFFFF"/>
          <w:lang w:val="kk-KZ"/>
        </w:rPr>
        <w:t>:</w:t>
      </w:r>
    </w:p>
    <w:p w:rsidR="009613D2" w:rsidRPr="00194368" w:rsidRDefault="009613D2" w:rsidP="0088121D">
      <w:pPr>
        <w:spacing w:after="0" w:line="240" w:lineRule="auto"/>
        <w:ind w:firstLine="567"/>
        <w:jc w:val="both"/>
        <w:rPr>
          <w:rFonts w:ascii="Times New Roman" w:hAnsi="Times New Roman" w:cs="Times New Roman"/>
          <w:color w:val="2C2D2E"/>
          <w:sz w:val="28"/>
          <w:szCs w:val="28"/>
          <w:shd w:val="clear" w:color="auto" w:fill="FFFFFF"/>
          <w:lang w:val="kk-KZ"/>
        </w:rPr>
      </w:pPr>
      <w:r w:rsidRPr="00CC16F6">
        <w:rPr>
          <w:rFonts w:ascii="Times New Roman" w:hAnsi="Times New Roman" w:cs="Times New Roman"/>
          <w:color w:val="2C2D2E"/>
          <w:sz w:val="28"/>
          <w:szCs w:val="28"/>
          <w:shd w:val="clear" w:color="auto" w:fill="FFFFFF"/>
          <w:lang w:val="kk-KZ"/>
        </w:rPr>
        <w:t xml:space="preserve">МЕМСТ 24027.1-80 Дәрілік өсімдік шикізаты. </w:t>
      </w:r>
      <w:r w:rsidRPr="00E00DFC">
        <w:rPr>
          <w:rFonts w:ascii="Times New Roman" w:hAnsi="Times New Roman" w:cs="Times New Roman"/>
          <w:color w:val="2C2D2E"/>
          <w:sz w:val="28"/>
          <w:szCs w:val="28"/>
          <w:shd w:val="clear" w:color="auto" w:fill="FFFFFF"/>
          <w:lang w:val="kk-KZ"/>
        </w:rPr>
        <w:t>Шынайылығын, камба зиянкестерімен бұзылмағандығын, ұнтақталуын және қоспаның құрамын</w:t>
      </w:r>
      <w:r w:rsidRPr="00E00DFC">
        <w:rPr>
          <w:rFonts w:ascii="Times New Roman" w:hAnsi="Times New Roman" w:cs="Times New Roman"/>
          <w:color w:val="2C2D2E"/>
          <w:sz w:val="28"/>
          <w:szCs w:val="28"/>
          <w:lang w:val="kk-KZ"/>
        </w:rPr>
        <w:br/>
      </w:r>
      <w:r w:rsidRPr="00E00DFC">
        <w:rPr>
          <w:rFonts w:ascii="Times New Roman" w:hAnsi="Times New Roman" w:cs="Times New Roman"/>
          <w:color w:val="2C2D2E"/>
          <w:sz w:val="28"/>
          <w:szCs w:val="28"/>
          <w:shd w:val="clear" w:color="auto" w:fill="FFFFFF"/>
          <w:lang w:val="kk-KZ"/>
        </w:rPr>
        <w:t xml:space="preserve">зерттеу әдістері. </w:t>
      </w:r>
    </w:p>
    <w:p w:rsidR="009613D2" w:rsidRPr="00E00DFC" w:rsidRDefault="009613D2" w:rsidP="00194368">
      <w:pPr>
        <w:spacing w:after="0" w:line="240" w:lineRule="auto"/>
        <w:ind w:firstLine="567"/>
        <w:jc w:val="both"/>
        <w:rPr>
          <w:rFonts w:ascii="Times New Roman" w:hAnsi="Times New Roman" w:cs="Times New Roman"/>
          <w:color w:val="2C2D2E"/>
          <w:sz w:val="28"/>
          <w:szCs w:val="28"/>
          <w:shd w:val="clear" w:color="auto" w:fill="FFFFFF"/>
          <w:lang w:val="kk-KZ"/>
        </w:rPr>
      </w:pPr>
      <w:r w:rsidRPr="00E00DFC">
        <w:rPr>
          <w:rFonts w:ascii="Times New Roman" w:hAnsi="Times New Roman" w:cs="Times New Roman"/>
          <w:color w:val="2C2D2E"/>
          <w:sz w:val="28"/>
          <w:szCs w:val="28"/>
          <w:shd w:val="clear" w:color="auto" w:fill="FFFFFF"/>
          <w:lang w:val="kk-KZ"/>
        </w:rPr>
        <w:t xml:space="preserve">МЕМСТ 24027.2-80 Дәрілік өсімдік шикізаты. Өсімдіктің ылғалдылығын, күлінің, экстрактивті және тері илегіш заттардың, </w:t>
      </w:r>
      <w:r w:rsidR="00194368" w:rsidRPr="00E00DFC">
        <w:rPr>
          <w:rFonts w:ascii="Times New Roman" w:hAnsi="Times New Roman" w:cs="Times New Roman"/>
          <w:color w:val="2C2D2E"/>
          <w:sz w:val="28"/>
          <w:szCs w:val="28"/>
          <w:shd w:val="clear" w:color="auto" w:fill="FFFFFF"/>
          <w:lang w:val="kk-KZ"/>
        </w:rPr>
        <w:t xml:space="preserve">эфир майларының құрамын аныктау </w:t>
      </w:r>
      <w:r w:rsidRPr="00E00DFC">
        <w:rPr>
          <w:rFonts w:ascii="Times New Roman" w:hAnsi="Times New Roman" w:cs="Times New Roman"/>
          <w:color w:val="2C2D2E"/>
          <w:sz w:val="28"/>
          <w:szCs w:val="28"/>
          <w:shd w:val="clear" w:color="auto" w:fill="FFFFFF"/>
          <w:lang w:val="kk-KZ"/>
        </w:rPr>
        <w:t>әдістері.</w:t>
      </w:r>
    </w:p>
    <w:p w:rsidR="0030002C" w:rsidRDefault="009613D2" w:rsidP="0030002C">
      <w:pPr>
        <w:spacing w:after="0" w:line="240" w:lineRule="auto"/>
        <w:ind w:firstLine="567"/>
        <w:jc w:val="both"/>
        <w:rPr>
          <w:rFonts w:ascii="Times New Roman" w:hAnsi="Times New Roman" w:cs="Times New Roman"/>
          <w:color w:val="2C2D2E"/>
          <w:sz w:val="28"/>
          <w:szCs w:val="28"/>
          <w:shd w:val="clear" w:color="auto" w:fill="FFFFFF"/>
          <w:lang w:val="kk-KZ"/>
        </w:rPr>
      </w:pPr>
      <w:r w:rsidRPr="00E00DFC">
        <w:rPr>
          <w:rFonts w:ascii="Times New Roman" w:hAnsi="Times New Roman" w:cs="Times New Roman"/>
          <w:color w:val="2C2D2E"/>
          <w:sz w:val="28"/>
          <w:szCs w:val="28"/>
          <w:shd w:val="clear" w:color="auto" w:fill="FFFFFF"/>
          <w:lang w:val="kk-KZ"/>
        </w:rPr>
        <w:t>МЕМСТ 7.32-2001 Халықаралық стандарттар. Ақпарат, кітапхана</w:t>
      </w:r>
      <w:r w:rsidR="009E739F" w:rsidRPr="009E739F">
        <w:rPr>
          <w:rFonts w:ascii="Times New Roman" w:hAnsi="Times New Roman" w:cs="Times New Roman"/>
          <w:color w:val="2C2D2E"/>
          <w:sz w:val="28"/>
          <w:szCs w:val="28"/>
          <w:shd w:val="clear" w:color="auto" w:fill="FFFFFF"/>
          <w:lang w:val="kk-KZ"/>
        </w:rPr>
        <w:t xml:space="preserve"> </w:t>
      </w:r>
      <w:r w:rsidRPr="00E00DFC">
        <w:rPr>
          <w:rFonts w:ascii="Times New Roman" w:hAnsi="Times New Roman" w:cs="Times New Roman"/>
          <w:color w:val="2C2D2E"/>
          <w:sz w:val="28"/>
          <w:szCs w:val="28"/>
          <w:shd w:val="clear" w:color="auto" w:fill="FFFFFF"/>
          <w:lang w:val="kk-KZ"/>
        </w:rPr>
        <w:t>және</w:t>
      </w:r>
      <w:r w:rsidRPr="00E00DFC">
        <w:rPr>
          <w:rFonts w:ascii="Times New Roman" w:hAnsi="Times New Roman" w:cs="Times New Roman"/>
          <w:color w:val="2C2D2E"/>
          <w:sz w:val="28"/>
          <w:szCs w:val="28"/>
          <w:lang w:val="kk-KZ"/>
        </w:rPr>
        <w:br/>
      </w:r>
      <w:r w:rsidRPr="00E00DFC">
        <w:rPr>
          <w:rFonts w:ascii="Times New Roman" w:hAnsi="Times New Roman" w:cs="Times New Roman"/>
          <w:color w:val="2C2D2E"/>
          <w:sz w:val="28"/>
          <w:szCs w:val="28"/>
          <w:shd w:val="clear" w:color="auto" w:fill="FFFFFF"/>
          <w:lang w:val="kk-KZ"/>
        </w:rPr>
        <w:t>баспа ісі мәліметтері жөніндегі стандарттар жүйесі. Ғылыми-зерттеу</w:t>
      </w:r>
      <w:r w:rsidRPr="00E00DFC">
        <w:rPr>
          <w:rFonts w:ascii="Times New Roman" w:hAnsi="Times New Roman" w:cs="Times New Roman"/>
          <w:color w:val="2C2D2E"/>
          <w:sz w:val="28"/>
          <w:szCs w:val="28"/>
          <w:lang w:val="kk-KZ"/>
        </w:rPr>
        <w:br/>
      </w:r>
      <w:r w:rsidRPr="00E00DFC">
        <w:rPr>
          <w:rFonts w:ascii="Times New Roman" w:hAnsi="Times New Roman" w:cs="Times New Roman"/>
          <w:color w:val="2C2D2E"/>
          <w:sz w:val="28"/>
          <w:szCs w:val="28"/>
          <w:shd w:val="clear" w:color="auto" w:fill="FFFFFF"/>
          <w:lang w:val="kk-KZ"/>
        </w:rPr>
        <w:t>жұмыстары бойынша есеп беру. Жобалаудағы ережелер мен келтірулер.</w:t>
      </w:r>
      <w:r w:rsidRPr="00E00DFC">
        <w:rPr>
          <w:rFonts w:ascii="Times New Roman" w:hAnsi="Times New Roman" w:cs="Times New Roman"/>
          <w:color w:val="2C2D2E"/>
          <w:sz w:val="28"/>
          <w:szCs w:val="28"/>
          <w:lang w:val="kk-KZ"/>
        </w:rPr>
        <w:br/>
      </w:r>
      <w:r>
        <w:rPr>
          <w:rFonts w:ascii="Times New Roman" w:hAnsi="Times New Roman" w:cs="Times New Roman"/>
          <w:color w:val="2C2D2E"/>
          <w:sz w:val="28"/>
          <w:szCs w:val="28"/>
          <w:shd w:val="clear" w:color="auto" w:fill="FFFFFF"/>
          <w:lang w:val="kk-KZ"/>
        </w:rPr>
        <w:t xml:space="preserve">        </w:t>
      </w:r>
      <w:r w:rsidR="0030002C" w:rsidRPr="0088121D">
        <w:rPr>
          <w:rFonts w:ascii="Times New Roman" w:hAnsi="Times New Roman" w:cs="Times New Roman"/>
          <w:color w:val="212529"/>
          <w:sz w:val="28"/>
          <w:szCs w:val="28"/>
          <w:shd w:val="clear" w:color="auto" w:fill="FFFFFF"/>
          <w:lang w:val="kk-KZ"/>
        </w:rPr>
        <w:t xml:space="preserve">МЕМСТ 7.1-2003 талаптарына сәйкес келу қажет «Библиографиялық жазба. </w:t>
      </w:r>
      <w:r w:rsidR="0030002C" w:rsidRPr="0030002C">
        <w:rPr>
          <w:rFonts w:ascii="Times New Roman" w:hAnsi="Times New Roman" w:cs="Times New Roman"/>
          <w:color w:val="212529"/>
          <w:sz w:val="28"/>
          <w:szCs w:val="28"/>
          <w:shd w:val="clear" w:color="auto" w:fill="FFFFFF"/>
          <w:lang w:val="kk-KZ"/>
        </w:rPr>
        <w:t>Библиографиялық баяндама. Жалпы талаптар мен құрастыру ережелері».</w:t>
      </w:r>
      <w:r w:rsidR="0030002C" w:rsidRPr="0088121D">
        <w:rPr>
          <w:rFonts w:ascii="Times New Roman" w:hAnsi="Times New Roman" w:cs="Times New Roman"/>
          <w:color w:val="2C2D2E"/>
          <w:sz w:val="28"/>
          <w:szCs w:val="28"/>
          <w:shd w:val="clear" w:color="auto" w:fill="FFFFFF"/>
          <w:lang w:val="kk-KZ"/>
        </w:rPr>
        <w:t xml:space="preserve">  </w:t>
      </w:r>
      <w:r w:rsidR="0030002C">
        <w:rPr>
          <w:rFonts w:ascii="Times New Roman" w:hAnsi="Times New Roman" w:cs="Times New Roman"/>
          <w:color w:val="2C2D2E"/>
          <w:sz w:val="28"/>
          <w:szCs w:val="28"/>
          <w:shd w:val="clear" w:color="auto" w:fill="FFFFFF"/>
          <w:lang w:val="kk-KZ"/>
        </w:rPr>
        <w:t xml:space="preserve">       </w:t>
      </w:r>
    </w:p>
    <w:p w:rsidR="009E739F" w:rsidRDefault="009613D2" w:rsidP="009E739F">
      <w:pPr>
        <w:spacing w:after="0" w:line="240" w:lineRule="auto"/>
        <w:ind w:firstLine="567"/>
        <w:jc w:val="both"/>
        <w:rPr>
          <w:rFonts w:ascii="Times New Roman" w:hAnsi="Times New Roman" w:cs="Times New Roman"/>
          <w:color w:val="2C2D2E"/>
          <w:sz w:val="28"/>
          <w:szCs w:val="28"/>
          <w:shd w:val="clear" w:color="auto" w:fill="FFFFFF"/>
          <w:lang w:val="kk-KZ"/>
        </w:rPr>
      </w:pPr>
      <w:r w:rsidRPr="00E00DFC">
        <w:rPr>
          <w:rFonts w:ascii="Times New Roman" w:hAnsi="Times New Roman" w:cs="Times New Roman"/>
          <w:color w:val="2C2D2E"/>
          <w:sz w:val="28"/>
          <w:szCs w:val="28"/>
          <w:shd w:val="clear" w:color="auto" w:fill="FFFFFF"/>
          <w:lang w:val="kk-KZ"/>
        </w:rPr>
        <w:t>МЕМСТ 6.38-90 Құжаттар жүйесін сәйкестендіру. Ұйымдық-өкімдік</w:t>
      </w:r>
      <w:r w:rsidRPr="00E00DFC">
        <w:rPr>
          <w:rFonts w:ascii="Times New Roman" w:hAnsi="Times New Roman" w:cs="Times New Roman"/>
          <w:color w:val="2C2D2E"/>
          <w:sz w:val="28"/>
          <w:szCs w:val="28"/>
          <w:lang w:val="kk-KZ"/>
        </w:rPr>
        <w:br/>
      </w:r>
      <w:r w:rsidRPr="00E00DFC">
        <w:rPr>
          <w:rFonts w:ascii="Times New Roman" w:hAnsi="Times New Roman" w:cs="Times New Roman"/>
          <w:color w:val="2C2D2E"/>
          <w:sz w:val="28"/>
          <w:szCs w:val="28"/>
          <w:shd w:val="clear" w:color="auto" w:fill="FFFFFF"/>
          <w:lang w:val="kk-KZ"/>
        </w:rPr>
        <w:t>кұжаттама жүйесі. Құжаттарды дайындау талаптары.</w:t>
      </w:r>
    </w:p>
    <w:p w:rsidR="009613D2" w:rsidRPr="00E00DFC" w:rsidRDefault="009613D2" w:rsidP="009613D2">
      <w:pPr>
        <w:spacing w:after="0" w:line="240" w:lineRule="auto"/>
        <w:ind w:firstLine="567"/>
        <w:jc w:val="both"/>
        <w:rPr>
          <w:rFonts w:ascii="Times New Roman" w:hAnsi="Times New Roman" w:cs="Times New Roman"/>
          <w:color w:val="2C2D2E"/>
          <w:sz w:val="28"/>
          <w:szCs w:val="28"/>
          <w:shd w:val="clear" w:color="auto" w:fill="FFFFFF"/>
          <w:lang w:val="kk-KZ"/>
        </w:rPr>
      </w:pPr>
      <w:r w:rsidRPr="00E00DFC">
        <w:rPr>
          <w:rFonts w:ascii="Times New Roman" w:hAnsi="Times New Roman" w:cs="Times New Roman"/>
          <w:color w:val="2C2D2E"/>
          <w:sz w:val="28"/>
          <w:szCs w:val="28"/>
          <w:shd w:val="clear" w:color="auto" w:fill="FFFFFF"/>
          <w:lang w:val="kk-KZ"/>
        </w:rPr>
        <w:t>МЕМСТ 8.417-81 Өлшем бірліктерді камтамасыз етудің мемлекеттік</w:t>
      </w:r>
      <w:r w:rsidRPr="00E00DFC">
        <w:rPr>
          <w:rFonts w:ascii="Times New Roman" w:hAnsi="Times New Roman" w:cs="Times New Roman"/>
          <w:color w:val="2C2D2E"/>
          <w:sz w:val="28"/>
          <w:szCs w:val="28"/>
          <w:lang w:val="kk-KZ"/>
        </w:rPr>
        <w:br/>
      </w:r>
      <w:r w:rsidRPr="00E00DFC">
        <w:rPr>
          <w:rFonts w:ascii="Times New Roman" w:hAnsi="Times New Roman" w:cs="Times New Roman"/>
          <w:color w:val="2C2D2E"/>
          <w:sz w:val="28"/>
          <w:szCs w:val="28"/>
          <w:shd w:val="clear" w:color="auto" w:fill="FFFFFF"/>
          <w:lang w:val="kk-KZ"/>
        </w:rPr>
        <w:t xml:space="preserve">жүйесі. Физикалық шамалардың өлшем бірліктері. </w:t>
      </w:r>
    </w:p>
    <w:p w:rsidR="00B8451C" w:rsidRDefault="009613D2" w:rsidP="009613D2">
      <w:pPr>
        <w:spacing w:after="0" w:line="240" w:lineRule="auto"/>
        <w:ind w:firstLine="567"/>
        <w:jc w:val="both"/>
        <w:rPr>
          <w:rFonts w:ascii="Times New Roman" w:hAnsi="Times New Roman" w:cs="Times New Roman"/>
          <w:color w:val="2C2D2E"/>
          <w:sz w:val="28"/>
          <w:szCs w:val="28"/>
          <w:lang w:val="kk-KZ"/>
        </w:rPr>
      </w:pPr>
      <w:r w:rsidRPr="00E00DFC">
        <w:rPr>
          <w:rFonts w:ascii="Times New Roman" w:hAnsi="Times New Roman" w:cs="Times New Roman"/>
          <w:color w:val="2C2D2E"/>
          <w:sz w:val="28"/>
          <w:szCs w:val="28"/>
          <w:shd w:val="clear" w:color="auto" w:fill="FFFFFF"/>
          <w:lang w:val="kk-KZ"/>
        </w:rPr>
        <w:t>МЕМСТ 1770-74 Өлшеуіш лабораториялық шыны ыдыс. Цилиндрлер.</w:t>
      </w:r>
      <w:r w:rsidRPr="00E00DFC">
        <w:rPr>
          <w:rFonts w:ascii="Times New Roman" w:hAnsi="Times New Roman" w:cs="Times New Roman"/>
          <w:color w:val="2C2D2E"/>
          <w:sz w:val="28"/>
          <w:szCs w:val="28"/>
          <w:lang w:val="kk-KZ"/>
        </w:rPr>
        <w:br/>
      </w:r>
      <w:r w:rsidRPr="00E00DFC">
        <w:rPr>
          <w:rFonts w:ascii="Times New Roman" w:hAnsi="Times New Roman" w:cs="Times New Roman"/>
          <w:color w:val="2C2D2E"/>
          <w:sz w:val="28"/>
          <w:szCs w:val="28"/>
          <w:shd w:val="clear" w:color="auto" w:fill="FFFFFF"/>
          <w:lang w:val="kk-KZ"/>
        </w:rPr>
        <w:t>мензуркалар, колбалар</w:t>
      </w:r>
      <w:r w:rsidR="00194368" w:rsidRPr="00E00DFC">
        <w:rPr>
          <w:rFonts w:ascii="Times New Roman" w:hAnsi="Times New Roman" w:cs="Times New Roman"/>
          <w:color w:val="2C2D2E"/>
          <w:sz w:val="28"/>
          <w:szCs w:val="28"/>
          <w:shd w:val="clear" w:color="auto" w:fill="FFFFFF"/>
          <w:lang w:val="kk-KZ"/>
        </w:rPr>
        <w:t xml:space="preserve">, пробиркалар. Жалпы техникалық </w:t>
      </w:r>
      <w:r w:rsidRPr="00E00DFC">
        <w:rPr>
          <w:rFonts w:ascii="Times New Roman" w:hAnsi="Times New Roman" w:cs="Times New Roman"/>
          <w:color w:val="2C2D2E"/>
          <w:sz w:val="28"/>
          <w:szCs w:val="28"/>
          <w:shd w:val="clear" w:color="auto" w:fill="FFFFFF"/>
          <w:lang w:val="kk-KZ"/>
        </w:rPr>
        <w:t>шарттары,</w:t>
      </w:r>
      <w:r w:rsidRPr="00E00DFC">
        <w:rPr>
          <w:rFonts w:ascii="Times New Roman" w:hAnsi="Times New Roman" w:cs="Times New Roman"/>
          <w:color w:val="2C2D2E"/>
          <w:sz w:val="28"/>
          <w:szCs w:val="28"/>
          <w:lang w:val="kk-KZ"/>
        </w:rPr>
        <w:br/>
      </w:r>
      <w:r w:rsidR="00194368">
        <w:rPr>
          <w:rFonts w:ascii="Times New Roman" w:hAnsi="Times New Roman" w:cs="Times New Roman"/>
          <w:color w:val="2C2D2E"/>
          <w:sz w:val="28"/>
          <w:szCs w:val="28"/>
          <w:shd w:val="clear" w:color="auto" w:fill="FFFFFF"/>
          <w:lang w:val="kk-KZ"/>
        </w:rPr>
        <w:t xml:space="preserve">       </w:t>
      </w:r>
      <w:r w:rsidRPr="00E00DFC">
        <w:rPr>
          <w:rFonts w:ascii="Times New Roman" w:hAnsi="Times New Roman" w:cs="Times New Roman"/>
          <w:color w:val="2C2D2E"/>
          <w:sz w:val="28"/>
          <w:szCs w:val="28"/>
          <w:shd w:val="clear" w:color="auto" w:fill="FFFFFF"/>
          <w:lang w:val="kk-KZ"/>
        </w:rPr>
        <w:t>МЕМСТ 24104-88 Лабораториялык</w:t>
      </w:r>
      <w:r w:rsidR="005C53D7">
        <w:rPr>
          <w:rFonts w:ascii="Times New Roman" w:hAnsi="Times New Roman" w:cs="Times New Roman"/>
          <w:color w:val="2C2D2E"/>
          <w:sz w:val="28"/>
          <w:szCs w:val="28"/>
          <w:shd w:val="clear" w:color="auto" w:fill="FFFFFF"/>
          <w:lang w:val="kk-KZ"/>
        </w:rPr>
        <w:t>,</w:t>
      </w:r>
      <w:r w:rsidRPr="00E00DFC">
        <w:rPr>
          <w:rFonts w:ascii="Times New Roman" w:hAnsi="Times New Roman" w:cs="Times New Roman"/>
          <w:color w:val="2C2D2E"/>
          <w:sz w:val="28"/>
          <w:szCs w:val="28"/>
          <w:shd w:val="clear" w:color="auto" w:fill="FFFFFF"/>
          <w:lang w:val="kk-KZ"/>
        </w:rPr>
        <w:t xml:space="preserve"> жалпылама қолдануға арналған және үлгі таразылар. Жалпы техникалық шарттары.</w:t>
      </w:r>
    </w:p>
    <w:p w:rsidR="009613D2" w:rsidRPr="00E00DFC" w:rsidRDefault="009613D2" w:rsidP="009613D2">
      <w:pPr>
        <w:spacing w:after="0" w:line="240" w:lineRule="auto"/>
        <w:ind w:firstLine="567"/>
        <w:jc w:val="both"/>
        <w:rPr>
          <w:rFonts w:ascii="Times New Roman" w:hAnsi="Times New Roman" w:cs="Times New Roman"/>
          <w:color w:val="2C2D2E"/>
          <w:sz w:val="28"/>
          <w:szCs w:val="28"/>
          <w:shd w:val="clear" w:color="auto" w:fill="FFFFFF"/>
          <w:lang w:val="kk-KZ"/>
        </w:rPr>
      </w:pPr>
      <w:r w:rsidRPr="00E00DFC">
        <w:rPr>
          <w:rFonts w:ascii="Times New Roman" w:hAnsi="Times New Roman" w:cs="Times New Roman"/>
          <w:color w:val="2C2D2E"/>
          <w:sz w:val="28"/>
          <w:szCs w:val="28"/>
          <w:shd w:val="clear" w:color="auto" w:fill="FFFFFF"/>
          <w:lang w:val="kk-KZ"/>
        </w:rPr>
        <w:t>МЕМСТ 25336-82 Лабораториялық шыны ыдыстар мен кондырғылар.</w:t>
      </w:r>
      <w:r w:rsidRPr="00E00DFC">
        <w:rPr>
          <w:rFonts w:ascii="Times New Roman" w:hAnsi="Times New Roman" w:cs="Times New Roman"/>
          <w:color w:val="2C2D2E"/>
          <w:sz w:val="28"/>
          <w:szCs w:val="28"/>
          <w:lang w:val="kk-KZ"/>
        </w:rPr>
        <w:br/>
      </w:r>
      <w:r w:rsidR="00F672BB">
        <w:rPr>
          <w:rFonts w:ascii="Times New Roman" w:hAnsi="Times New Roman" w:cs="Times New Roman"/>
          <w:color w:val="2C2D2E"/>
          <w:sz w:val="28"/>
          <w:szCs w:val="28"/>
          <w:shd w:val="clear" w:color="auto" w:fill="FFFFFF"/>
          <w:lang w:val="kk-KZ"/>
        </w:rPr>
        <w:t>Типтері, негізгі параметрлер мен өлшемдер</w:t>
      </w:r>
      <w:r w:rsidRPr="00E00DFC">
        <w:rPr>
          <w:rFonts w:ascii="Times New Roman" w:hAnsi="Times New Roman" w:cs="Times New Roman"/>
          <w:color w:val="2C2D2E"/>
          <w:sz w:val="28"/>
          <w:szCs w:val="28"/>
          <w:shd w:val="clear" w:color="auto" w:fill="FFFFFF"/>
          <w:lang w:val="kk-KZ"/>
        </w:rPr>
        <w:t xml:space="preserve">. </w:t>
      </w:r>
    </w:p>
    <w:p w:rsidR="00BC2E25" w:rsidRPr="00E00DFC" w:rsidRDefault="00BC2E25" w:rsidP="009613D2">
      <w:pPr>
        <w:spacing w:after="0" w:line="240" w:lineRule="auto"/>
        <w:jc w:val="center"/>
        <w:rPr>
          <w:rFonts w:ascii="Times New Roman" w:hAnsi="Times New Roman" w:cs="Times New Roman"/>
          <w:color w:val="2C2D2E"/>
          <w:sz w:val="28"/>
          <w:szCs w:val="28"/>
          <w:shd w:val="clear" w:color="auto" w:fill="FFFFFF"/>
          <w:lang w:val="kk-KZ"/>
        </w:rPr>
      </w:pPr>
    </w:p>
    <w:p w:rsidR="009613D2" w:rsidRPr="00E00DFC" w:rsidRDefault="009613D2" w:rsidP="009613D2">
      <w:pPr>
        <w:spacing w:after="0" w:line="240" w:lineRule="auto"/>
        <w:jc w:val="center"/>
        <w:rPr>
          <w:rFonts w:ascii="Times New Roman" w:hAnsi="Times New Roman" w:cs="Times New Roman"/>
          <w:color w:val="2C2D2E"/>
          <w:sz w:val="28"/>
          <w:szCs w:val="28"/>
          <w:shd w:val="clear" w:color="auto" w:fill="FFFFFF"/>
          <w:lang w:val="kk-KZ"/>
        </w:rPr>
      </w:pPr>
    </w:p>
    <w:p w:rsidR="009613D2" w:rsidRPr="009613D2" w:rsidRDefault="009613D2" w:rsidP="009613D2">
      <w:pPr>
        <w:spacing w:after="0" w:line="240" w:lineRule="auto"/>
        <w:jc w:val="center"/>
        <w:rPr>
          <w:rFonts w:ascii="Times New Roman" w:hAnsi="Times New Roman" w:cs="Times New Roman"/>
          <w:b/>
          <w:sz w:val="28"/>
          <w:szCs w:val="28"/>
          <w:lang w:val="kk-KZ"/>
        </w:rPr>
      </w:pPr>
    </w:p>
    <w:p w:rsidR="00BC2E25" w:rsidRDefault="00BC2E25" w:rsidP="009C35A8">
      <w:pPr>
        <w:spacing w:after="0"/>
        <w:jc w:val="center"/>
        <w:rPr>
          <w:rFonts w:ascii="Times New Roman" w:hAnsi="Times New Roman" w:cs="Times New Roman"/>
          <w:b/>
          <w:sz w:val="28"/>
          <w:szCs w:val="28"/>
          <w:lang w:val="kk-KZ"/>
        </w:rPr>
      </w:pPr>
    </w:p>
    <w:p w:rsidR="00194368" w:rsidRDefault="00194368" w:rsidP="009C35A8">
      <w:pPr>
        <w:spacing w:after="0"/>
        <w:jc w:val="center"/>
        <w:rPr>
          <w:rFonts w:ascii="Times New Roman" w:hAnsi="Times New Roman" w:cs="Times New Roman"/>
          <w:b/>
          <w:sz w:val="28"/>
          <w:szCs w:val="28"/>
          <w:lang w:val="kk-KZ"/>
        </w:rPr>
      </w:pPr>
    </w:p>
    <w:p w:rsidR="0030002C" w:rsidRDefault="0030002C" w:rsidP="009C35A8">
      <w:pPr>
        <w:spacing w:after="0"/>
        <w:jc w:val="center"/>
        <w:rPr>
          <w:rFonts w:ascii="Times New Roman" w:hAnsi="Times New Roman" w:cs="Times New Roman"/>
          <w:b/>
          <w:sz w:val="28"/>
          <w:szCs w:val="28"/>
          <w:lang w:val="kk-KZ"/>
        </w:rPr>
      </w:pPr>
    </w:p>
    <w:p w:rsidR="0030002C" w:rsidRDefault="0030002C" w:rsidP="009C35A8">
      <w:pPr>
        <w:spacing w:after="0"/>
        <w:jc w:val="center"/>
        <w:rPr>
          <w:rFonts w:ascii="Times New Roman" w:hAnsi="Times New Roman" w:cs="Times New Roman"/>
          <w:b/>
          <w:sz w:val="28"/>
          <w:szCs w:val="28"/>
          <w:lang w:val="kk-KZ"/>
        </w:rPr>
      </w:pPr>
    </w:p>
    <w:p w:rsidR="002C370D" w:rsidRDefault="002C370D" w:rsidP="009C35A8">
      <w:pPr>
        <w:spacing w:after="0"/>
        <w:jc w:val="center"/>
        <w:rPr>
          <w:rFonts w:ascii="Times New Roman" w:hAnsi="Times New Roman" w:cs="Times New Roman"/>
          <w:b/>
          <w:sz w:val="28"/>
          <w:szCs w:val="28"/>
          <w:lang w:val="kk-KZ"/>
        </w:rPr>
      </w:pPr>
    </w:p>
    <w:p w:rsidR="002C370D" w:rsidRDefault="002C370D" w:rsidP="009C35A8">
      <w:pPr>
        <w:spacing w:after="0"/>
        <w:jc w:val="center"/>
        <w:rPr>
          <w:rFonts w:ascii="Times New Roman" w:hAnsi="Times New Roman" w:cs="Times New Roman"/>
          <w:b/>
          <w:sz w:val="28"/>
          <w:szCs w:val="28"/>
          <w:lang w:val="kk-KZ"/>
        </w:rPr>
      </w:pPr>
    </w:p>
    <w:p w:rsidR="009F48D4" w:rsidRDefault="009F48D4" w:rsidP="009C35A8">
      <w:pPr>
        <w:spacing w:after="0"/>
        <w:jc w:val="center"/>
        <w:rPr>
          <w:rFonts w:ascii="Times New Roman" w:hAnsi="Times New Roman" w:cs="Times New Roman"/>
          <w:b/>
          <w:sz w:val="28"/>
          <w:szCs w:val="28"/>
          <w:lang w:val="kk-KZ"/>
        </w:rPr>
      </w:pPr>
    </w:p>
    <w:p w:rsidR="009F48D4" w:rsidRDefault="009F48D4" w:rsidP="009C35A8">
      <w:pPr>
        <w:spacing w:after="0"/>
        <w:jc w:val="center"/>
        <w:rPr>
          <w:rFonts w:ascii="Times New Roman" w:hAnsi="Times New Roman" w:cs="Times New Roman"/>
          <w:b/>
          <w:sz w:val="28"/>
          <w:szCs w:val="28"/>
          <w:lang w:val="kk-KZ"/>
        </w:rPr>
      </w:pPr>
    </w:p>
    <w:p w:rsidR="002C370D" w:rsidRDefault="002C370D" w:rsidP="009C35A8">
      <w:pPr>
        <w:spacing w:after="0"/>
        <w:jc w:val="center"/>
        <w:rPr>
          <w:rFonts w:ascii="Times New Roman" w:hAnsi="Times New Roman" w:cs="Times New Roman"/>
          <w:b/>
          <w:sz w:val="28"/>
          <w:szCs w:val="28"/>
          <w:lang w:val="kk-KZ"/>
        </w:rPr>
      </w:pPr>
    </w:p>
    <w:p w:rsidR="009E739F" w:rsidRDefault="009E739F" w:rsidP="009C35A8">
      <w:pPr>
        <w:spacing w:after="0"/>
        <w:jc w:val="center"/>
        <w:rPr>
          <w:rFonts w:ascii="Times New Roman" w:hAnsi="Times New Roman" w:cs="Times New Roman"/>
          <w:b/>
          <w:sz w:val="28"/>
          <w:szCs w:val="28"/>
          <w:lang w:val="kk-KZ"/>
        </w:rPr>
      </w:pPr>
    </w:p>
    <w:p w:rsidR="009E739F" w:rsidRDefault="009E739F" w:rsidP="009C35A8">
      <w:pPr>
        <w:spacing w:after="0"/>
        <w:jc w:val="center"/>
        <w:rPr>
          <w:rFonts w:ascii="Times New Roman" w:hAnsi="Times New Roman" w:cs="Times New Roman"/>
          <w:b/>
          <w:sz w:val="28"/>
          <w:szCs w:val="28"/>
          <w:lang w:val="kk-KZ"/>
        </w:rPr>
      </w:pPr>
    </w:p>
    <w:p w:rsidR="00974B0D" w:rsidRDefault="00974B0D" w:rsidP="009C35A8">
      <w:pPr>
        <w:spacing w:after="0"/>
        <w:jc w:val="center"/>
        <w:rPr>
          <w:rFonts w:ascii="Times New Roman" w:hAnsi="Times New Roman" w:cs="Times New Roman"/>
          <w:b/>
          <w:sz w:val="28"/>
          <w:szCs w:val="28"/>
          <w:lang w:val="kk-KZ"/>
        </w:rPr>
      </w:pPr>
    </w:p>
    <w:p w:rsidR="00BC2E25" w:rsidRDefault="00BC2E25" w:rsidP="009613D2">
      <w:pPr>
        <w:spacing w:after="0"/>
        <w:rPr>
          <w:rFonts w:ascii="Times New Roman" w:hAnsi="Times New Roman" w:cs="Times New Roman"/>
          <w:b/>
          <w:sz w:val="28"/>
          <w:szCs w:val="28"/>
          <w:lang w:val="kk-KZ"/>
        </w:rPr>
      </w:pPr>
    </w:p>
    <w:p w:rsidR="00BC2E25" w:rsidRDefault="00BC2E25" w:rsidP="009C35A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 БЕЛ</w:t>
      </w:r>
      <w:r w:rsidR="000A2576">
        <w:rPr>
          <w:rFonts w:ascii="Times New Roman" w:hAnsi="Times New Roman" w:cs="Times New Roman"/>
          <w:b/>
          <w:sz w:val="28"/>
          <w:szCs w:val="28"/>
          <w:lang w:val="kk-KZ"/>
        </w:rPr>
        <w:t>Г</w:t>
      </w:r>
      <w:r>
        <w:rPr>
          <w:rFonts w:ascii="Times New Roman" w:hAnsi="Times New Roman" w:cs="Times New Roman"/>
          <w:b/>
          <w:sz w:val="28"/>
          <w:szCs w:val="28"/>
          <w:lang w:val="kk-KZ"/>
        </w:rPr>
        <w:t>ІЛЕУЛЕР МЕН ҚЫСҚАРТУЛАР</w:t>
      </w:r>
    </w:p>
    <w:p w:rsidR="00BC2E25" w:rsidRDefault="00BC2E25" w:rsidP="009C35A8">
      <w:pPr>
        <w:spacing w:after="0"/>
        <w:jc w:val="center"/>
        <w:rPr>
          <w:rFonts w:ascii="Times New Roman" w:hAnsi="Times New Roman" w:cs="Times New Roman"/>
          <w:b/>
          <w:sz w:val="28"/>
          <w:szCs w:val="28"/>
          <w:lang w:val="kk-KZ"/>
        </w:rPr>
      </w:pPr>
    </w:p>
    <w:p w:rsidR="00BC2E25" w:rsidRPr="00BC2E25" w:rsidRDefault="00BC2E25" w:rsidP="00FA2774">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Бактерияға қарсы</w:t>
      </w:r>
      <w:r w:rsidRPr="00BC2E25">
        <w:rPr>
          <w:rFonts w:ascii="Times New Roman" w:hAnsi="Times New Roman" w:cs="Times New Roman"/>
          <w:b/>
          <w:sz w:val="28"/>
          <w:szCs w:val="28"/>
          <w:lang w:val="kk-KZ"/>
        </w:rPr>
        <w:t xml:space="preserve">: </w:t>
      </w:r>
      <w:r w:rsidR="00FA2774">
        <w:rPr>
          <w:rFonts w:ascii="Times New Roman" w:hAnsi="Times New Roman" w:cs="Times New Roman"/>
          <w:sz w:val="28"/>
          <w:szCs w:val="28"/>
          <w:lang w:val="kk-KZ"/>
        </w:rPr>
        <w:t>Б</w:t>
      </w:r>
      <w:r w:rsidR="00FA2774" w:rsidRPr="00BC2E25">
        <w:rPr>
          <w:rFonts w:ascii="Times New Roman" w:hAnsi="Times New Roman" w:cs="Times New Roman"/>
          <w:sz w:val="28"/>
          <w:szCs w:val="28"/>
          <w:lang w:val="kk-KZ"/>
        </w:rPr>
        <w:t xml:space="preserve">актериялар тудыратын инфекцияларды емдеу үшін </w:t>
      </w:r>
      <w:r w:rsidR="00FA2774">
        <w:rPr>
          <w:rFonts w:ascii="Times New Roman" w:hAnsi="Times New Roman" w:cs="Times New Roman"/>
          <w:sz w:val="28"/>
          <w:szCs w:val="28"/>
          <w:lang w:val="kk-KZ"/>
        </w:rPr>
        <w:t>қолданылатын п</w:t>
      </w:r>
      <w:r w:rsidRPr="00BC2E25">
        <w:rPr>
          <w:rFonts w:ascii="Times New Roman" w:hAnsi="Times New Roman" w:cs="Times New Roman"/>
          <w:sz w:val="28"/>
          <w:szCs w:val="28"/>
          <w:lang w:val="kk-KZ"/>
        </w:rPr>
        <w:t xml:space="preserve">репарат немесе қосылыстар (сығындылар </w:t>
      </w:r>
      <w:r w:rsidR="00FA2774">
        <w:rPr>
          <w:rFonts w:ascii="Times New Roman" w:hAnsi="Times New Roman" w:cs="Times New Roman"/>
          <w:sz w:val="28"/>
          <w:szCs w:val="28"/>
          <w:lang w:val="kk-KZ"/>
        </w:rPr>
        <w:t>немесе таза қосылыстар).</w:t>
      </w:r>
    </w:p>
    <w:p w:rsidR="00BC2E25" w:rsidRDefault="00BC2E25" w:rsidP="00FA2774">
      <w:pPr>
        <w:spacing w:after="0"/>
        <w:ind w:firstLine="567"/>
        <w:jc w:val="both"/>
        <w:rPr>
          <w:rFonts w:ascii="Times New Roman" w:hAnsi="Times New Roman" w:cs="Times New Roman"/>
          <w:sz w:val="28"/>
          <w:szCs w:val="28"/>
          <w:lang w:val="kk-KZ"/>
        </w:rPr>
      </w:pPr>
      <w:r w:rsidRPr="00FA2774">
        <w:rPr>
          <w:rFonts w:ascii="Times New Roman" w:hAnsi="Times New Roman" w:cs="Times New Roman"/>
          <w:b/>
          <w:sz w:val="28"/>
          <w:szCs w:val="28"/>
          <w:lang w:val="kk-KZ"/>
        </w:rPr>
        <w:t>Қабынуға қарсы</w:t>
      </w:r>
      <w:r w:rsidR="00FA2774" w:rsidRPr="00FA2774">
        <w:rPr>
          <w:rFonts w:ascii="Times New Roman" w:hAnsi="Times New Roman" w:cs="Times New Roman"/>
          <w:b/>
          <w:sz w:val="28"/>
          <w:szCs w:val="28"/>
          <w:lang w:val="kk-KZ"/>
        </w:rPr>
        <w:t xml:space="preserve">: </w:t>
      </w:r>
      <w:r w:rsidR="00FA2774">
        <w:rPr>
          <w:rFonts w:ascii="Times New Roman" w:hAnsi="Times New Roman" w:cs="Times New Roman"/>
          <w:sz w:val="28"/>
          <w:szCs w:val="28"/>
          <w:lang w:val="kk-KZ"/>
        </w:rPr>
        <w:t>І</w:t>
      </w:r>
      <w:r w:rsidR="00FA2774" w:rsidRPr="00FA2774">
        <w:rPr>
          <w:rFonts w:ascii="Times New Roman" w:hAnsi="Times New Roman" w:cs="Times New Roman"/>
          <w:sz w:val="28"/>
          <w:szCs w:val="28"/>
          <w:lang w:val="kk-KZ"/>
        </w:rPr>
        <w:t xml:space="preserve">сінуді және ауырсынуды азайту үшін </w:t>
      </w:r>
      <w:r w:rsidR="00FA2774">
        <w:rPr>
          <w:rFonts w:ascii="Times New Roman" w:hAnsi="Times New Roman" w:cs="Times New Roman"/>
          <w:sz w:val="28"/>
          <w:szCs w:val="28"/>
          <w:lang w:val="kk-KZ"/>
        </w:rPr>
        <w:t>қолданылатын с</w:t>
      </w:r>
      <w:r w:rsidR="00FA2774" w:rsidRPr="00FA2774">
        <w:rPr>
          <w:rFonts w:ascii="Times New Roman" w:hAnsi="Times New Roman" w:cs="Times New Roman"/>
          <w:sz w:val="28"/>
          <w:szCs w:val="28"/>
          <w:lang w:val="kk-KZ"/>
        </w:rPr>
        <w:t xml:space="preserve">ынақ үлгісінің қабілеті </w:t>
      </w:r>
      <w:r w:rsidR="00FA2774">
        <w:rPr>
          <w:rFonts w:ascii="Times New Roman" w:hAnsi="Times New Roman" w:cs="Times New Roman"/>
          <w:sz w:val="28"/>
          <w:szCs w:val="28"/>
          <w:lang w:val="kk-KZ"/>
        </w:rPr>
        <w:t>(таза қосылыс, хроматографиялық</w:t>
      </w:r>
      <w:r w:rsidR="00FA2774" w:rsidRPr="00FA2774">
        <w:rPr>
          <w:rFonts w:ascii="Times New Roman" w:hAnsi="Times New Roman" w:cs="Times New Roman"/>
          <w:sz w:val="28"/>
          <w:szCs w:val="28"/>
          <w:lang w:val="kk-KZ"/>
        </w:rPr>
        <w:t xml:space="preserve"> </w:t>
      </w:r>
      <w:r w:rsidR="00FA2774">
        <w:rPr>
          <w:rFonts w:ascii="Times New Roman" w:hAnsi="Times New Roman" w:cs="Times New Roman"/>
          <w:sz w:val="28"/>
          <w:szCs w:val="28"/>
          <w:lang w:val="kk-KZ"/>
        </w:rPr>
        <w:t>фракция немесе</w:t>
      </w:r>
      <w:r w:rsidR="00FA2774" w:rsidRPr="00FA2774">
        <w:rPr>
          <w:rFonts w:ascii="Times New Roman" w:hAnsi="Times New Roman" w:cs="Times New Roman"/>
          <w:sz w:val="28"/>
          <w:szCs w:val="28"/>
          <w:lang w:val="kk-KZ"/>
        </w:rPr>
        <w:t xml:space="preserve"> сығынды</w:t>
      </w:r>
      <w:r w:rsidR="00FA2774">
        <w:rPr>
          <w:rFonts w:ascii="Times New Roman" w:hAnsi="Times New Roman" w:cs="Times New Roman"/>
          <w:sz w:val="28"/>
          <w:szCs w:val="28"/>
          <w:lang w:val="kk-KZ"/>
        </w:rPr>
        <w:t>лар</w:t>
      </w:r>
      <w:r w:rsidR="00FA2774" w:rsidRPr="00FA2774">
        <w:rPr>
          <w:rFonts w:ascii="Times New Roman" w:hAnsi="Times New Roman" w:cs="Times New Roman"/>
          <w:sz w:val="28"/>
          <w:szCs w:val="28"/>
          <w:lang w:val="kk-KZ"/>
        </w:rPr>
        <w:t>).</w:t>
      </w:r>
      <w:r w:rsidRPr="00FA2774">
        <w:rPr>
          <w:rFonts w:ascii="Times New Roman" w:hAnsi="Times New Roman" w:cs="Times New Roman"/>
          <w:sz w:val="28"/>
          <w:szCs w:val="28"/>
          <w:lang w:val="kk-KZ"/>
        </w:rPr>
        <w:t xml:space="preserve"> </w:t>
      </w:r>
    </w:p>
    <w:p w:rsidR="00FA2774" w:rsidRDefault="00FA2774" w:rsidP="00971C6A">
      <w:pPr>
        <w:spacing w:after="0"/>
        <w:ind w:firstLine="567"/>
        <w:jc w:val="both"/>
        <w:rPr>
          <w:rFonts w:ascii="Times New Roman" w:hAnsi="Times New Roman" w:cs="Times New Roman"/>
          <w:sz w:val="28"/>
          <w:szCs w:val="28"/>
          <w:lang w:val="kk-KZ"/>
        </w:rPr>
      </w:pPr>
      <w:r w:rsidRPr="00FA2774">
        <w:rPr>
          <w:rFonts w:ascii="Times New Roman" w:hAnsi="Times New Roman" w:cs="Times New Roman"/>
          <w:b/>
          <w:sz w:val="28"/>
          <w:szCs w:val="28"/>
          <w:lang w:val="kk-KZ"/>
        </w:rPr>
        <w:t>Биологиялық белсенді қосылыстар: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К</w:t>
      </w:r>
      <w:r w:rsidRPr="00FA2774">
        <w:rPr>
          <w:rFonts w:ascii="Times New Roman" w:hAnsi="Times New Roman" w:cs="Times New Roman"/>
          <w:sz w:val="28"/>
          <w:szCs w:val="28"/>
          <w:lang w:val="kk-KZ"/>
        </w:rPr>
        <w:t>ез келген</w:t>
      </w:r>
      <w:r>
        <w:rPr>
          <w:rFonts w:ascii="Times New Roman" w:hAnsi="Times New Roman" w:cs="Times New Roman"/>
          <w:sz w:val="28"/>
          <w:szCs w:val="28"/>
          <w:lang w:val="kk-KZ"/>
        </w:rPr>
        <w:t xml:space="preserve"> табиғи жолмен өндірілетін төмен молекула</w:t>
      </w:r>
      <w:r w:rsidR="00B536CB">
        <w:rPr>
          <w:rFonts w:ascii="Times New Roman" w:hAnsi="Times New Roman" w:cs="Times New Roman"/>
          <w:sz w:val="28"/>
          <w:szCs w:val="28"/>
          <w:lang w:val="kk-KZ"/>
        </w:rPr>
        <w:t>л</w:t>
      </w:r>
      <w:r>
        <w:rPr>
          <w:rFonts w:ascii="Times New Roman" w:hAnsi="Times New Roman" w:cs="Times New Roman"/>
          <w:sz w:val="28"/>
          <w:szCs w:val="28"/>
          <w:lang w:val="kk-KZ"/>
        </w:rPr>
        <w:t>ы заттар мен метаболиттер тобын құрайтын</w:t>
      </w:r>
      <w:r w:rsidR="00971C6A">
        <w:rPr>
          <w:rFonts w:ascii="Times New Roman" w:hAnsi="Times New Roman" w:cs="Times New Roman"/>
          <w:sz w:val="28"/>
          <w:szCs w:val="28"/>
          <w:lang w:val="kk-KZ"/>
        </w:rPr>
        <w:t xml:space="preserve"> </w:t>
      </w:r>
      <w:r w:rsidR="00B536CB">
        <w:rPr>
          <w:rFonts w:ascii="Times New Roman" w:hAnsi="Times New Roman" w:cs="Times New Roman"/>
          <w:sz w:val="28"/>
          <w:szCs w:val="28"/>
          <w:lang w:val="kk-KZ"/>
        </w:rPr>
        <w:t xml:space="preserve">ағзаға </w:t>
      </w:r>
      <w:r w:rsidRPr="00971C6A">
        <w:rPr>
          <w:rFonts w:ascii="Times New Roman" w:hAnsi="Times New Roman" w:cs="Times New Roman"/>
          <w:sz w:val="28"/>
          <w:szCs w:val="28"/>
          <w:lang w:val="kk-KZ"/>
        </w:rPr>
        <w:t>емдік мақсатта нақты қолданылатын биологиялық әсер</w:t>
      </w:r>
      <w:r w:rsidR="00971C6A">
        <w:rPr>
          <w:rFonts w:ascii="Times New Roman" w:hAnsi="Times New Roman" w:cs="Times New Roman"/>
          <w:sz w:val="28"/>
          <w:szCs w:val="28"/>
          <w:lang w:val="kk-KZ"/>
        </w:rPr>
        <w:t>і бар  өнімдер</w:t>
      </w:r>
      <w:r w:rsidRPr="00971C6A">
        <w:rPr>
          <w:rFonts w:ascii="Times New Roman" w:hAnsi="Times New Roman" w:cs="Times New Roman"/>
          <w:sz w:val="28"/>
          <w:szCs w:val="28"/>
          <w:lang w:val="kk-KZ"/>
        </w:rPr>
        <w:t>.</w:t>
      </w:r>
    </w:p>
    <w:p w:rsidR="00971C6A" w:rsidRDefault="00971C6A" w:rsidP="00971C6A">
      <w:pPr>
        <w:spacing w:after="0"/>
        <w:ind w:firstLine="567"/>
        <w:jc w:val="both"/>
        <w:rPr>
          <w:rFonts w:ascii="Times New Roman" w:hAnsi="Times New Roman" w:cs="Times New Roman"/>
          <w:sz w:val="28"/>
          <w:szCs w:val="28"/>
          <w:lang w:val="kk-KZ"/>
        </w:rPr>
      </w:pPr>
      <w:r w:rsidRPr="00971C6A">
        <w:rPr>
          <w:rFonts w:ascii="Times New Roman" w:hAnsi="Times New Roman" w:cs="Times New Roman"/>
          <w:b/>
          <w:sz w:val="28"/>
          <w:szCs w:val="28"/>
          <w:lang w:val="kk-KZ"/>
        </w:rPr>
        <w:t>Биосинтез:</w:t>
      </w:r>
      <w:r>
        <w:rPr>
          <w:rFonts w:ascii="Times New Roman" w:hAnsi="Times New Roman" w:cs="Times New Roman"/>
          <w:b/>
          <w:sz w:val="28"/>
          <w:szCs w:val="28"/>
          <w:lang w:val="kk-KZ"/>
        </w:rPr>
        <w:t xml:space="preserve"> </w:t>
      </w:r>
      <w:r w:rsidRPr="00971C6A">
        <w:rPr>
          <w:rFonts w:ascii="Times New Roman" w:hAnsi="Times New Roman" w:cs="Times New Roman"/>
          <w:sz w:val="28"/>
          <w:szCs w:val="28"/>
          <w:lang w:val="kk-KZ"/>
        </w:rPr>
        <w:t xml:space="preserve">Біріншілік және екіншілік </w:t>
      </w:r>
      <w:r>
        <w:rPr>
          <w:rFonts w:ascii="Times New Roman" w:hAnsi="Times New Roman" w:cs="Times New Roman"/>
          <w:sz w:val="28"/>
          <w:szCs w:val="28"/>
          <w:lang w:val="kk-KZ"/>
        </w:rPr>
        <w:t>метаболиттердің ағзада синтезделуі</w:t>
      </w:r>
      <w:r w:rsidRPr="00971C6A">
        <w:rPr>
          <w:rFonts w:ascii="Times New Roman" w:hAnsi="Times New Roman" w:cs="Times New Roman"/>
          <w:sz w:val="28"/>
          <w:szCs w:val="28"/>
          <w:lang w:val="kk-KZ"/>
        </w:rPr>
        <w:t>.</w:t>
      </w:r>
    </w:p>
    <w:p w:rsidR="00971C6A" w:rsidRDefault="00971C6A" w:rsidP="00971C6A">
      <w:pPr>
        <w:spacing w:after="0"/>
        <w:ind w:firstLine="567"/>
        <w:jc w:val="both"/>
        <w:rPr>
          <w:rFonts w:ascii="Times New Roman" w:hAnsi="Times New Roman" w:cs="Times New Roman"/>
          <w:sz w:val="28"/>
          <w:szCs w:val="28"/>
          <w:lang w:val="kk-KZ"/>
        </w:rPr>
      </w:pPr>
      <w:r w:rsidRPr="00971C6A">
        <w:rPr>
          <w:rFonts w:ascii="Times New Roman" w:hAnsi="Times New Roman" w:cs="Times New Roman"/>
          <w:b/>
          <w:sz w:val="28"/>
          <w:szCs w:val="28"/>
          <w:lang w:val="kk-KZ"/>
        </w:rPr>
        <w:t>Химиялық ығысу: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Я</w:t>
      </w:r>
      <w:r w:rsidRPr="00971C6A">
        <w:rPr>
          <w:rFonts w:ascii="Times New Roman" w:hAnsi="Times New Roman" w:cs="Times New Roman"/>
          <w:sz w:val="28"/>
          <w:szCs w:val="28"/>
          <w:lang w:val="kk-KZ"/>
        </w:rPr>
        <w:t xml:space="preserve">дроның прецессиялық </w:t>
      </w:r>
      <w:r>
        <w:rPr>
          <w:rFonts w:ascii="Times New Roman" w:hAnsi="Times New Roman" w:cs="Times New Roman"/>
          <w:sz w:val="28"/>
          <w:szCs w:val="28"/>
          <w:lang w:val="kk-KZ"/>
        </w:rPr>
        <w:t>і</w:t>
      </w:r>
      <w:r w:rsidRPr="00971C6A">
        <w:rPr>
          <w:rFonts w:ascii="Times New Roman" w:hAnsi="Times New Roman" w:cs="Times New Roman"/>
          <w:sz w:val="28"/>
          <w:szCs w:val="28"/>
          <w:lang w:val="kk-KZ"/>
        </w:rPr>
        <w:t>шкі тасымалдаушы жиіліг</w:t>
      </w:r>
      <w:r>
        <w:rPr>
          <w:rFonts w:ascii="Times New Roman" w:hAnsi="Times New Roman" w:cs="Times New Roman"/>
          <w:sz w:val="28"/>
          <w:szCs w:val="28"/>
          <w:lang w:val="kk-KZ"/>
        </w:rPr>
        <w:t xml:space="preserve">і арасындағы стандартты ығысу айырмашылығы </w:t>
      </w:r>
      <w:r w:rsidR="009A694E">
        <w:rPr>
          <w:rFonts w:ascii="Times New Roman" w:hAnsi="Times New Roman" w:cs="Times New Roman"/>
          <w:sz w:val="28"/>
          <w:szCs w:val="28"/>
          <w:lang w:val="kk-KZ"/>
        </w:rPr>
        <w:t>(TMS). Ол ppm арқылы</w:t>
      </w:r>
      <w:r w:rsidRPr="00971C6A">
        <w:rPr>
          <w:rFonts w:ascii="Times New Roman" w:hAnsi="Times New Roman" w:cs="Times New Roman"/>
          <w:sz w:val="28"/>
          <w:szCs w:val="28"/>
          <w:lang w:val="kk-KZ"/>
        </w:rPr>
        <w:t xml:space="preserve"> өлшенеді және «δ» бойынша</w:t>
      </w:r>
      <w:r w:rsidRPr="009A694E">
        <w:rPr>
          <w:rFonts w:ascii="Times New Roman" w:hAnsi="Times New Roman" w:cs="Times New Roman"/>
          <w:sz w:val="28"/>
          <w:szCs w:val="28"/>
          <w:lang w:val="kk-KZ"/>
        </w:rPr>
        <w:t xml:space="preserve"> </w:t>
      </w:r>
      <w:r w:rsidRPr="00971C6A">
        <w:rPr>
          <w:rFonts w:ascii="Times New Roman" w:hAnsi="Times New Roman" w:cs="Times New Roman"/>
          <w:sz w:val="28"/>
          <w:szCs w:val="28"/>
          <w:lang w:val="kk-KZ"/>
        </w:rPr>
        <w:t>көрсетіледі</w:t>
      </w:r>
      <w:r w:rsidRPr="009A694E">
        <w:rPr>
          <w:rFonts w:ascii="Times New Roman" w:hAnsi="Times New Roman" w:cs="Times New Roman"/>
          <w:sz w:val="28"/>
          <w:szCs w:val="28"/>
          <w:lang w:val="kk-KZ"/>
        </w:rPr>
        <w:t>.</w:t>
      </w:r>
    </w:p>
    <w:p w:rsidR="00BB4063" w:rsidRPr="00BB4063" w:rsidRDefault="00BB4063" w:rsidP="00BB4063">
      <w:pPr>
        <w:spacing w:after="0"/>
        <w:ind w:firstLine="567"/>
        <w:jc w:val="both"/>
        <w:rPr>
          <w:rFonts w:ascii="Times New Roman" w:hAnsi="Times New Roman" w:cs="Times New Roman"/>
          <w:sz w:val="28"/>
          <w:szCs w:val="28"/>
          <w:lang w:val="kk-KZ"/>
        </w:rPr>
      </w:pPr>
      <w:r w:rsidRPr="00BB4063">
        <w:rPr>
          <w:rFonts w:ascii="Times New Roman" w:hAnsi="Times New Roman" w:cs="Times New Roman"/>
          <w:b/>
          <w:sz w:val="28"/>
          <w:szCs w:val="28"/>
          <w:lang w:val="kk-KZ"/>
        </w:rPr>
        <w:t>TMS:</w:t>
      </w:r>
      <w:r>
        <w:rPr>
          <w:rFonts w:ascii="Times New Roman" w:hAnsi="Times New Roman" w:cs="Times New Roman"/>
          <w:b/>
          <w:sz w:val="28"/>
          <w:szCs w:val="28"/>
          <w:lang w:val="kk-KZ"/>
        </w:rPr>
        <w:t xml:space="preserve"> </w:t>
      </w:r>
      <w:r w:rsidRPr="00BB4063">
        <w:rPr>
          <w:rFonts w:ascii="Times New Roman" w:hAnsi="Times New Roman" w:cs="Times New Roman"/>
          <w:sz w:val="28"/>
          <w:szCs w:val="28"/>
          <w:lang w:val="kk-KZ"/>
        </w:rPr>
        <w:t xml:space="preserve">Тетраметилсилан - </w:t>
      </w:r>
      <w:r w:rsidR="00BE7C26" w:rsidRPr="00BB4063">
        <w:rPr>
          <w:rFonts w:ascii="Times New Roman" w:hAnsi="Times New Roman" w:cs="Times New Roman"/>
          <w:sz w:val="28"/>
          <w:szCs w:val="28"/>
          <w:lang w:val="kk-KZ"/>
        </w:rPr>
        <w:t xml:space="preserve">органикалық еріткіштердегі </w:t>
      </w:r>
      <w:r w:rsidRPr="00BB4063">
        <w:rPr>
          <w:rFonts w:ascii="Times New Roman" w:hAnsi="Times New Roman" w:cs="Times New Roman"/>
          <w:sz w:val="28"/>
          <w:szCs w:val="28"/>
          <w:lang w:val="kk-KZ"/>
        </w:rPr>
        <w:t xml:space="preserve">химиялық </w:t>
      </w:r>
      <w:r w:rsidR="00BE7C26">
        <w:rPr>
          <w:rFonts w:ascii="Times New Roman" w:hAnsi="Times New Roman" w:cs="Times New Roman"/>
          <w:sz w:val="28"/>
          <w:szCs w:val="28"/>
          <w:lang w:val="kk-KZ"/>
        </w:rPr>
        <w:t xml:space="preserve">ығысуларды </w:t>
      </w:r>
      <w:r w:rsidRPr="00BB4063">
        <w:rPr>
          <w:rFonts w:ascii="Times New Roman" w:hAnsi="Times New Roman" w:cs="Times New Roman"/>
          <w:sz w:val="28"/>
          <w:szCs w:val="28"/>
          <w:lang w:val="kk-KZ"/>
        </w:rPr>
        <w:t>кал</w:t>
      </w:r>
      <w:r>
        <w:rPr>
          <w:rFonts w:ascii="Times New Roman" w:hAnsi="Times New Roman" w:cs="Times New Roman"/>
          <w:sz w:val="28"/>
          <w:szCs w:val="28"/>
          <w:lang w:val="kk-KZ"/>
        </w:rPr>
        <w:t xml:space="preserve">ибрлеуге арналған </w:t>
      </w:r>
      <w:r w:rsidRPr="00BB4063">
        <w:rPr>
          <w:rFonts w:ascii="Times New Roman" w:hAnsi="Times New Roman" w:cs="Times New Roman"/>
          <w:sz w:val="28"/>
          <w:szCs w:val="28"/>
          <w:vertAlign w:val="superscript"/>
          <w:lang w:val="kk-KZ"/>
        </w:rPr>
        <w:t>1</w:t>
      </w:r>
      <w:r w:rsidRPr="00BB4063">
        <w:rPr>
          <w:rFonts w:ascii="Times New Roman" w:hAnsi="Times New Roman" w:cs="Times New Roman"/>
          <w:sz w:val="28"/>
          <w:szCs w:val="28"/>
          <w:lang w:val="kk-KZ"/>
        </w:rPr>
        <w:t xml:space="preserve">H, </w:t>
      </w:r>
      <w:r w:rsidRPr="00BB4063">
        <w:rPr>
          <w:rFonts w:ascii="Times New Roman" w:hAnsi="Times New Roman" w:cs="Times New Roman"/>
          <w:sz w:val="28"/>
          <w:szCs w:val="28"/>
          <w:vertAlign w:val="superscript"/>
          <w:lang w:val="kk-KZ"/>
        </w:rPr>
        <w:t>13</w:t>
      </w:r>
      <w:r w:rsidRPr="00BB4063">
        <w:rPr>
          <w:rFonts w:ascii="Times New Roman" w:hAnsi="Times New Roman" w:cs="Times New Roman"/>
          <w:sz w:val="28"/>
          <w:szCs w:val="28"/>
          <w:lang w:val="kk-KZ"/>
        </w:rPr>
        <w:t xml:space="preserve">C және </w:t>
      </w:r>
      <w:r w:rsidRPr="00BB4063">
        <w:rPr>
          <w:rFonts w:ascii="Times New Roman" w:hAnsi="Times New Roman" w:cs="Times New Roman"/>
          <w:sz w:val="28"/>
          <w:szCs w:val="28"/>
          <w:vertAlign w:val="superscript"/>
          <w:lang w:val="kk-KZ"/>
        </w:rPr>
        <w:t>29</w:t>
      </w:r>
      <w:r w:rsidRPr="00BB4063">
        <w:rPr>
          <w:rFonts w:ascii="Times New Roman" w:hAnsi="Times New Roman" w:cs="Times New Roman"/>
          <w:sz w:val="28"/>
          <w:szCs w:val="28"/>
          <w:lang w:val="kk-KZ"/>
        </w:rPr>
        <w:t>Si</w:t>
      </w:r>
      <w:r w:rsidR="00BE7C26">
        <w:rPr>
          <w:rFonts w:ascii="Times New Roman" w:hAnsi="Times New Roman" w:cs="Times New Roman"/>
          <w:sz w:val="28"/>
          <w:szCs w:val="28"/>
          <w:lang w:val="kk-KZ"/>
        </w:rPr>
        <w:t xml:space="preserve"> ЯМР спектроскопиясы үшін ішкі стандарт</w:t>
      </w:r>
      <w:r>
        <w:rPr>
          <w:rFonts w:ascii="Times New Roman" w:hAnsi="Times New Roman" w:cs="Times New Roman"/>
          <w:sz w:val="28"/>
          <w:szCs w:val="28"/>
          <w:lang w:val="kk-KZ"/>
        </w:rPr>
        <w:t xml:space="preserve"> </w:t>
      </w:r>
      <w:r w:rsidRPr="00BB4063">
        <w:rPr>
          <w:rFonts w:ascii="Times New Roman" w:hAnsi="Times New Roman" w:cs="Times New Roman"/>
          <w:sz w:val="28"/>
          <w:szCs w:val="28"/>
          <w:lang w:val="kk-KZ"/>
        </w:rPr>
        <w:t>(мұнда TMS ериді).</w:t>
      </w:r>
    </w:p>
    <w:p w:rsidR="009A694E" w:rsidRDefault="009A694E" w:rsidP="009A694E">
      <w:pPr>
        <w:spacing w:after="0"/>
        <w:ind w:firstLine="567"/>
        <w:jc w:val="both"/>
        <w:rPr>
          <w:rFonts w:ascii="Times New Roman" w:hAnsi="Times New Roman" w:cs="Times New Roman"/>
          <w:sz w:val="28"/>
          <w:szCs w:val="28"/>
          <w:lang w:val="kk-KZ"/>
        </w:rPr>
      </w:pPr>
      <w:r w:rsidRPr="009A694E">
        <w:rPr>
          <w:rFonts w:ascii="Times New Roman" w:hAnsi="Times New Roman" w:cs="Times New Roman"/>
          <w:b/>
          <w:sz w:val="28"/>
          <w:szCs w:val="28"/>
          <w:vertAlign w:val="superscript"/>
          <w:lang w:val="kk-KZ"/>
        </w:rPr>
        <w:t>13</w:t>
      </w:r>
      <w:r w:rsidRPr="009A694E">
        <w:rPr>
          <w:rFonts w:ascii="Times New Roman" w:hAnsi="Times New Roman" w:cs="Times New Roman"/>
          <w:b/>
          <w:sz w:val="28"/>
          <w:szCs w:val="28"/>
          <w:lang w:val="kk-KZ"/>
        </w:rPr>
        <w:t>C-</w:t>
      </w:r>
      <w:r>
        <w:rPr>
          <w:rFonts w:ascii="Times New Roman" w:hAnsi="Times New Roman" w:cs="Times New Roman"/>
          <w:b/>
          <w:sz w:val="28"/>
          <w:szCs w:val="28"/>
          <w:lang w:val="kk-KZ"/>
        </w:rPr>
        <w:t>Я</w:t>
      </w:r>
      <w:r w:rsidRPr="009A694E">
        <w:rPr>
          <w:rFonts w:ascii="Times New Roman" w:hAnsi="Times New Roman" w:cs="Times New Roman"/>
          <w:b/>
          <w:sz w:val="28"/>
          <w:szCs w:val="28"/>
          <w:lang w:val="kk-KZ"/>
        </w:rPr>
        <w:t xml:space="preserve">MР: </w:t>
      </w:r>
      <w:r w:rsidRPr="009A694E">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A694E">
        <w:rPr>
          <w:rFonts w:ascii="Times New Roman" w:hAnsi="Times New Roman" w:cs="Times New Roman"/>
          <w:sz w:val="28"/>
          <w:szCs w:val="28"/>
          <w:lang w:val="kk-KZ"/>
        </w:rPr>
        <w:t>осылыстың химиялық құрылымындағы барлық көміртектер туралы ақпарат беретін маңызды</w:t>
      </w:r>
      <w:r>
        <w:rPr>
          <w:rFonts w:ascii="Times New Roman" w:hAnsi="Times New Roman" w:cs="Times New Roman"/>
          <w:sz w:val="28"/>
          <w:szCs w:val="28"/>
          <w:lang w:val="kk-KZ"/>
        </w:rPr>
        <w:t xml:space="preserve"> </w:t>
      </w:r>
      <w:r w:rsidR="00DC4DF6">
        <w:rPr>
          <w:rFonts w:ascii="Times New Roman" w:hAnsi="Times New Roman" w:cs="Times New Roman"/>
          <w:sz w:val="28"/>
          <w:szCs w:val="28"/>
          <w:lang w:val="kk-KZ"/>
        </w:rPr>
        <w:t>1D</w:t>
      </w:r>
      <w:r w:rsidR="00DC4DF6" w:rsidRPr="00DC4DF6">
        <w:rPr>
          <w:rFonts w:ascii="Times New Roman" w:hAnsi="Times New Roman" w:cs="Times New Roman"/>
          <w:sz w:val="28"/>
          <w:szCs w:val="28"/>
          <w:lang w:val="kk-KZ"/>
        </w:rPr>
        <w:t>-</w:t>
      </w:r>
      <w:r w:rsidRPr="009A694E">
        <w:rPr>
          <w:rFonts w:ascii="Times New Roman" w:hAnsi="Times New Roman" w:cs="Times New Roman"/>
          <w:sz w:val="28"/>
          <w:szCs w:val="28"/>
          <w:lang w:val="kk-KZ"/>
        </w:rPr>
        <w:t xml:space="preserve">ЯМР әдісі. </w:t>
      </w:r>
    </w:p>
    <w:p w:rsidR="009A694E" w:rsidRDefault="009A694E" w:rsidP="00A36227">
      <w:pPr>
        <w:spacing w:after="0"/>
        <w:ind w:firstLine="567"/>
        <w:jc w:val="both"/>
        <w:rPr>
          <w:rFonts w:ascii="Times New Roman" w:hAnsi="Times New Roman" w:cs="Times New Roman"/>
          <w:b/>
          <w:sz w:val="28"/>
          <w:szCs w:val="28"/>
          <w:lang w:val="kk-KZ"/>
        </w:rPr>
      </w:pPr>
      <w:r w:rsidRPr="009A694E">
        <w:rPr>
          <w:rFonts w:ascii="Times New Roman" w:hAnsi="Times New Roman" w:cs="Times New Roman"/>
          <w:b/>
          <w:sz w:val="28"/>
          <w:szCs w:val="28"/>
          <w:vertAlign w:val="superscript"/>
          <w:lang w:val="kk-KZ"/>
        </w:rPr>
        <w:t>1</w:t>
      </w:r>
      <w:r w:rsidRPr="009A694E">
        <w:rPr>
          <w:rFonts w:ascii="Times New Roman" w:hAnsi="Times New Roman" w:cs="Times New Roman"/>
          <w:b/>
          <w:sz w:val="28"/>
          <w:szCs w:val="28"/>
          <w:lang w:val="kk-KZ"/>
        </w:rPr>
        <w:t>H-ЯМР:</w:t>
      </w:r>
      <w:r>
        <w:rPr>
          <w:rFonts w:ascii="Times New Roman" w:hAnsi="Times New Roman" w:cs="Times New Roman"/>
          <w:b/>
          <w:sz w:val="28"/>
          <w:szCs w:val="28"/>
          <w:lang w:val="kk-KZ"/>
        </w:rPr>
        <w:t xml:space="preserve"> </w:t>
      </w:r>
      <w:r w:rsidRPr="00A36227">
        <w:rPr>
          <w:rFonts w:ascii="Times New Roman" w:hAnsi="Times New Roman" w:cs="Times New Roman"/>
          <w:sz w:val="28"/>
          <w:szCs w:val="28"/>
          <w:lang w:val="kk-KZ"/>
        </w:rPr>
        <w:t>Бұл химиялық заттардың құрлымындағы протондардың әртүрлі түрлері туралы мәліметтер</w:t>
      </w:r>
      <w:r w:rsidR="00A36227" w:rsidRPr="00A36227">
        <w:rPr>
          <w:rFonts w:ascii="Times New Roman" w:hAnsi="Times New Roman" w:cs="Times New Roman"/>
          <w:sz w:val="28"/>
          <w:szCs w:val="28"/>
          <w:lang w:val="kk-KZ"/>
        </w:rPr>
        <w:t>ді</w:t>
      </w:r>
      <w:r w:rsidRPr="00A36227">
        <w:rPr>
          <w:rFonts w:ascii="Times New Roman" w:hAnsi="Times New Roman" w:cs="Times New Roman"/>
          <w:sz w:val="28"/>
          <w:szCs w:val="28"/>
          <w:lang w:val="kk-KZ"/>
        </w:rPr>
        <w:t xml:space="preserve"> толық беретін маңызды 1D-ЯМР техникасы, </w:t>
      </w:r>
      <w:r w:rsidR="00A36227" w:rsidRPr="00A36227">
        <w:rPr>
          <w:rFonts w:ascii="Times New Roman" w:hAnsi="Times New Roman" w:cs="Times New Roman"/>
          <w:sz w:val="28"/>
          <w:szCs w:val="28"/>
          <w:lang w:val="kk-KZ"/>
        </w:rPr>
        <w:t xml:space="preserve">ол химиялық ығысулар </w:t>
      </w:r>
      <w:r w:rsidRPr="00A36227">
        <w:rPr>
          <w:rFonts w:ascii="Times New Roman" w:hAnsi="Times New Roman" w:cs="Times New Roman"/>
          <w:sz w:val="28"/>
          <w:szCs w:val="28"/>
          <w:lang w:val="kk-KZ"/>
        </w:rPr>
        <w:t xml:space="preserve"> және </w:t>
      </w:r>
      <w:r w:rsidRPr="00A36227">
        <w:rPr>
          <w:rFonts w:ascii="Times New Roman" w:hAnsi="Times New Roman" w:cs="Times New Roman"/>
          <w:i/>
          <w:sz w:val="28"/>
          <w:szCs w:val="28"/>
          <w:lang w:val="kk-KZ"/>
        </w:rPr>
        <w:t>J</w:t>
      </w:r>
      <w:r w:rsidRPr="00A36227">
        <w:rPr>
          <w:rFonts w:ascii="Times New Roman" w:hAnsi="Times New Roman" w:cs="Times New Roman"/>
          <w:sz w:val="28"/>
          <w:szCs w:val="28"/>
          <w:lang w:val="kk-KZ"/>
        </w:rPr>
        <w:t xml:space="preserve"> мәндері</w:t>
      </w:r>
      <w:r w:rsidR="00A36227" w:rsidRPr="00A36227">
        <w:rPr>
          <w:rFonts w:ascii="Times New Roman" w:hAnsi="Times New Roman" w:cs="Times New Roman"/>
          <w:sz w:val="28"/>
          <w:szCs w:val="28"/>
          <w:lang w:val="kk-KZ"/>
        </w:rPr>
        <w:t xml:space="preserve"> арқылы </w:t>
      </w:r>
      <w:r w:rsidRPr="00A36227">
        <w:rPr>
          <w:rFonts w:ascii="Times New Roman" w:hAnsi="Times New Roman" w:cs="Times New Roman"/>
          <w:sz w:val="28"/>
          <w:szCs w:val="28"/>
          <w:lang w:val="kk-KZ"/>
        </w:rPr>
        <w:t xml:space="preserve"> </w:t>
      </w:r>
      <w:r w:rsidR="00A36227" w:rsidRPr="00A36227">
        <w:rPr>
          <w:rFonts w:ascii="Times New Roman" w:hAnsi="Times New Roman" w:cs="Times New Roman"/>
          <w:sz w:val="28"/>
          <w:szCs w:val="28"/>
          <w:lang w:val="kk-KZ"/>
        </w:rPr>
        <w:t>протондардың интеграциясы</w:t>
      </w:r>
      <w:r w:rsidR="00A36227">
        <w:rPr>
          <w:rFonts w:ascii="Times New Roman" w:hAnsi="Times New Roman" w:cs="Times New Roman"/>
          <w:sz w:val="28"/>
          <w:szCs w:val="28"/>
          <w:lang w:val="kk-KZ"/>
        </w:rPr>
        <w:t xml:space="preserve">н </w:t>
      </w:r>
      <w:r w:rsidR="00A36227" w:rsidRPr="00A36227">
        <w:rPr>
          <w:rFonts w:ascii="Times New Roman" w:hAnsi="Times New Roman" w:cs="Times New Roman"/>
          <w:sz w:val="28"/>
          <w:szCs w:val="28"/>
          <w:lang w:val="kk-KZ"/>
        </w:rPr>
        <w:t xml:space="preserve"> </w:t>
      </w:r>
      <w:r w:rsidRPr="00A36227">
        <w:rPr>
          <w:rFonts w:ascii="Times New Roman" w:hAnsi="Times New Roman" w:cs="Times New Roman"/>
          <w:sz w:val="28"/>
          <w:szCs w:val="28"/>
          <w:lang w:val="kk-KZ"/>
        </w:rPr>
        <w:t>береді</w:t>
      </w:r>
      <w:r w:rsidR="00A36227" w:rsidRPr="00A36227">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p>
    <w:p w:rsidR="00A36227" w:rsidRPr="00A36227" w:rsidRDefault="00A36227" w:rsidP="00A36227">
      <w:pPr>
        <w:spacing w:after="0"/>
        <w:jc w:val="both"/>
        <w:rPr>
          <w:rFonts w:ascii="Times New Roman" w:hAnsi="Times New Roman" w:cs="Times New Roman"/>
          <w:sz w:val="28"/>
          <w:szCs w:val="28"/>
          <w:lang w:val="kk-KZ"/>
        </w:rPr>
      </w:pPr>
      <w:r w:rsidRPr="00A36227">
        <w:rPr>
          <w:rFonts w:ascii="Times New Roman" w:hAnsi="Times New Roman" w:cs="Times New Roman"/>
          <w:b/>
          <w:i/>
          <w:sz w:val="28"/>
          <w:szCs w:val="28"/>
          <w:lang w:val="kk-KZ"/>
        </w:rPr>
        <w:t xml:space="preserve">         J</w:t>
      </w:r>
      <w:r w:rsidRPr="00A36227">
        <w:rPr>
          <w:rFonts w:ascii="Times New Roman" w:hAnsi="Times New Roman" w:cs="Times New Roman"/>
          <w:b/>
          <w:sz w:val="28"/>
          <w:szCs w:val="28"/>
          <w:lang w:val="kk-KZ"/>
        </w:rPr>
        <w:t xml:space="preserve"> мәні:</w:t>
      </w:r>
      <w:r w:rsidR="00754531">
        <w:rPr>
          <w:rFonts w:ascii="Times New Roman" w:hAnsi="Times New Roman" w:cs="Times New Roman"/>
          <w:b/>
          <w:sz w:val="28"/>
          <w:szCs w:val="28"/>
          <w:lang w:val="kk-KZ"/>
        </w:rPr>
        <w:t xml:space="preserve"> </w:t>
      </w:r>
      <w:r w:rsidR="00754531">
        <w:rPr>
          <w:rFonts w:ascii="Times New Roman" w:hAnsi="Times New Roman" w:cs="Times New Roman"/>
          <w:sz w:val="28"/>
          <w:szCs w:val="28"/>
          <w:lang w:val="kk-KZ"/>
        </w:rPr>
        <w:t>П</w:t>
      </w:r>
      <w:r w:rsidRPr="00A36227">
        <w:rPr>
          <w:rFonts w:ascii="Times New Roman" w:hAnsi="Times New Roman" w:cs="Times New Roman"/>
          <w:sz w:val="28"/>
          <w:szCs w:val="28"/>
          <w:lang w:val="kk-KZ"/>
        </w:rPr>
        <w:t>ротондар жұбының ө</w:t>
      </w:r>
      <w:r>
        <w:rPr>
          <w:rFonts w:ascii="Times New Roman" w:hAnsi="Times New Roman" w:cs="Times New Roman"/>
          <w:sz w:val="28"/>
          <w:szCs w:val="28"/>
          <w:lang w:val="kk-KZ"/>
        </w:rPr>
        <w:t>зара әрекеттесуінің  герцпен (Гц) жазылған өлшемі</w:t>
      </w:r>
      <w:r w:rsidRPr="00A36227">
        <w:rPr>
          <w:rFonts w:ascii="Times New Roman" w:hAnsi="Times New Roman" w:cs="Times New Roman"/>
          <w:sz w:val="28"/>
          <w:szCs w:val="28"/>
          <w:lang w:val="kk-KZ"/>
        </w:rPr>
        <w:t>.</w:t>
      </w:r>
    </w:p>
    <w:p w:rsidR="00754531" w:rsidRDefault="00763EAF" w:rsidP="00754531">
      <w:pPr>
        <w:spacing w:after="0"/>
        <w:ind w:firstLine="567"/>
        <w:jc w:val="both"/>
        <w:rPr>
          <w:rFonts w:ascii="Times New Roman" w:hAnsi="Times New Roman" w:cs="Times New Roman"/>
          <w:sz w:val="28"/>
          <w:szCs w:val="28"/>
          <w:lang w:val="kk-KZ"/>
        </w:rPr>
      </w:pPr>
      <w:r w:rsidRPr="00754531">
        <w:rPr>
          <w:rFonts w:ascii="Times New Roman" w:hAnsi="Times New Roman" w:cs="Times New Roman"/>
          <w:b/>
          <w:sz w:val="28"/>
          <w:szCs w:val="28"/>
          <w:lang w:val="kk-KZ"/>
        </w:rPr>
        <w:t>DEPT:</w:t>
      </w:r>
      <w:r w:rsidR="00754531">
        <w:rPr>
          <w:rFonts w:ascii="Times New Roman" w:hAnsi="Times New Roman" w:cs="Times New Roman"/>
          <w:b/>
          <w:sz w:val="28"/>
          <w:szCs w:val="28"/>
          <w:lang w:val="kk-KZ"/>
        </w:rPr>
        <w:t xml:space="preserve"> </w:t>
      </w:r>
      <w:r w:rsidR="00754531">
        <w:rPr>
          <w:rFonts w:ascii="Times New Roman" w:hAnsi="Times New Roman" w:cs="Times New Roman"/>
          <w:sz w:val="28"/>
          <w:szCs w:val="28"/>
          <w:lang w:val="kk-KZ"/>
        </w:rPr>
        <w:t>Т</w:t>
      </w:r>
      <w:r w:rsidR="00754531" w:rsidRPr="00754531">
        <w:rPr>
          <w:rFonts w:ascii="Times New Roman" w:hAnsi="Times New Roman" w:cs="Times New Roman"/>
          <w:sz w:val="28"/>
          <w:szCs w:val="28"/>
          <w:lang w:val="kk-KZ"/>
        </w:rPr>
        <w:t>өр</w:t>
      </w:r>
      <w:r w:rsidR="00754531">
        <w:rPr>
          <w:rFonts w:ascii="Times New Roman" w:hAnsi="Times New Roman" w:cs="Times New Roman"/>
          <w:sz w:val="28"/>
          <w:szCs w:val="28"/>
          <w:lang w:val="kk-KZ"/>
        </w:rPr>
        <w:t>тіншілік</w:t>
      </w:r>
      <w:r w:rsidR="00754531" w:rsidRPr="00754531">
        <w:rPr>
          <w:rFonts w:ascii="Times New Roman" w:hAnsi="Times New Roman" w:cs="Times New Roman"/>
          <w:sz w:val="28"/>
          <w:szCs w:val="28"/>
          <w:lang w:val="kk-KZ"/>
        </w:rPr>
        <w:t xml:space="preserve"> көміртектерді қоспағанда </w:t>
      </w:r>
      <w:r w:rsidR="00754531">
        <w:rPr>
          <w:rFonts w:ascii="Times New Roman" w:hAnsi="Times New Roman" w:cs="Times New Roman"/>
          <w:sz w:val="28"/>
          <w:szCs w:val="28"/>
          <w:lang w:val="kk-KZ"/>
        </w:rPr>
        <w:t xml:space="preserve">зат құрлымындағы </w:t>
      </w:r>
      <w:r w:rsidR="00754531" w:rsidRPr="00754531">
        <w:rPr>
          <w:rFonts w:ascii="Times New Roman" w:hAnsi="Times New Roman" w:cs="Times New Roman"/>
          <w:sz w:val="28"/>
          <w:szCs w:val="28"/>
          <w:lang w:val="kk-KZ"/>
        </w:rPr>
        <w:t>мүмкін</w:t>
      </w:r>
      <w:r w:rsidR="00754531">
        <w:rPr>
          <w:rFonts w:ascii="Times New Roman" w:hAnsi="Times New Roman" w:cs="Times New Roman"/>
          <w:sz w:val="28"/>
          <w:szCs w:val="28"/>
          <w:lang w:val="kk-KZ"/>
        </w:rPr>
        <w:t xml:space="preserve"> болатын к</w:t>
      </w:r>
      <w:r w:rsidR="00754531" w:rsidRPr="00754531">
        <w:rPr>
          <w:rFonts w:ascii="Times New Roman" w:hAnsi="Times New Roman" w:cs="Times New Roman"/>
          <w:sz w:val="28"/>
          <w:szCs w:val="28"/>
          <w:lang w:val="kk-KZ"/>
        </w:rPr>
        <w:t>өміртегі резонанстары метил (CH</w:t>
      </w:r>
      <w:r w:rsidR="00754531" w:rsidRPr="00754531">
        <w:rPr>
          <w:rFonts w:ascii="Times New Roman" w:hAnsi="Times New Roman" w:cs="Times New Roman"/>
          <w:sz w:val="28"/>
          <w:szCs w:val="28"/>
          <w:vertAlign w:val="subscript"/>
          <w:lang w:val="kk-KZ"/>
        </w:rPr>
        <w:t>3</w:t>
      </w:r>
      <w:r w:rsidR="00754531" w:rsidRPr="00754531">
        <w:rPr>
          <w:rFonts w:ascii="Times New Roman" w:hAnsi="Times New Roman" w:cs="Times New Roman"/>
          <w:sz w:val="28"/>
          <w:szCs w:val="28"/>
          <w:lang w:val="kk-KZ"/>
        </w:rPr>
        <w:t>), метин (CH</w:t>
      </w:r>
      <w:r w:rsidR="00754531">
        <w:rPr>
          <w:rFonts w:ascii="Times New Roman" w:hAnsi="Times New Roman" w:cs="Times New Roman"/>
          <w:sz w:val="28"/>
          <w:szCs w:val="28"/>
          <w:lang w:val="kk-KZ"/>
        </w:rPr>
        <w:t xml:space="preserve">) және метилен </w:t>
      </w:r>
      <w:r w:rsidR="00754531" w:rsidRPr="00754531">
        <w:rPr>
          <w:rFonts w:ascii="Times New Roman" w:hAnsi="Times New Roman" w:cs="Times New Roman"/>
          <w:sz w:val="28"/>
          <w:szCs w:val="28"/>
          <w:lang w:val="kk-KZ"/>
        </w:rPr>
        <w:t>(CH</w:t>
      </w:r>
      <w:r w:rsidR="00754531" w:rsidRPr="00754531">
        <w:rPr>
          <w:rFonts w:ascii="Times New Roman" w:hAnsi="Times New Roman" w:cs="Times New Roman"/>
          <w:sz w:val="28"/>
          <w:szCs w:val="28"/>
          <w:vertAlign w:val="subscript"/>
          <w:lang w:val="kk-KZ"/>
        </w:rPr>
        <w:t>2</w:t>
      </w:r>
      <w:r w:rsidR="00754531">
        <w:rPr>
          <w:rFonts w:ascii="Times New Roman" w:hAnsi="Times New Roman" w:cs="Times New Roman"/>
          <w:sz w:val="28"/>
          <w:szCs w:val="28"/>
          <w:lang w:val="kk-KZ"/>
        </w:rPr>
        <w:t xml:space="preserve">) сигналдары </w:t>
      </w:r>
      <w:r w:rsidR="00754531" w:rsidRPr="00754531">
        <w:rPr>
          <w:rFonts w:ascii="Times New Roman" w:hAnsi="Times New Roman" w:cs="Times New Roman"/>
          <w:sz w:val="28"/>
          <w:szCs w:val="28"/>
          <w:lang w:val="kk-KZ"/>
        </w:rPr>
        <w:t xml:space="preserve">туралы ақпарат беретін </w:t>
      </w:r>
      <w:r w:rsidR="00754531" w:rsidRPr="00754531">
        <w:rPr>
          <w:rFonts w:ascii="Times New Roman" w:hAnsi="Times New Roman" w:cs="Times New Roman"/>
          <w:sz w:val="28"/>
          <w:szCs w:val="28"/>
          <w:vertAlign w:val="superscript"/>
          <w:lang w:val="kk-KZ"/>
        </w:rPr>
        <w:t>13</w:t>
      </w:r>
      <w:r w:rsidR="00DC4DF6">
        <w:rPr>
          <w:rFonts w:ascii="Times New Roman" w:hAnsi="Times New Roman" w:cs="Times New Roman"/>
          <w:sz w:val="28"/>
          <w:szCs w:val="28"/>
          <w:lang w:val="kk-KZ"/>
        </w:rPr>
        <w:t>C-ЯMР</w:t>
      </w:r>
      <w:r w:rsidR="00754531">
        <w:rPr>
          <w:rFonts w:ascii="Times New Roman" w:hAnsi="Times New Roman" w:cs="Times New Roman"/>
          <w:sz w:val="28"/>
          <w:szCs w:val="28"/>
          <w:lang w:val="kk-KZ"/>
        </w:rPr>
        <w:t xml:space="preserve"> техникасы</w:t>
      </w:r>
      <w:r w:rsidR="00754531" w:rsidRPr="00754531">
        <w:rPr>
          <w:rFonts w:ascii="Times New Roman" w:hAnsi="Times New Roman" w:cs="Times New Roman"/>
          <w:sz w:val="28"/>
          <w:szCs w:val="28"/>
          <w:lang w:val="kk-KZ"/>
        </w:rPr>
        <w:t>.</w:t>
      </w:r>
    </w:p>
    <w:p w:rsidR="00A869B0" w:rsidRDefault="00A869B0" w:rsidP="00DC4DF6">
      <w:pPr>
        <w:spacing w:after="0"/>
        <w:ind w:firstLine="567"/>
        <w:jc w:val="both"/>
        <w:rPr>
          <w:rFonts w:ascii="Times New Roman" w:hAnsi="Times New Roman" w:cs="Times New Roman"/>
          <w:sz w:val="28"/>
          <w:szCs w:val="28"/>
          <w:lang w:val="kk-KZ"/>
        </w:rPr>
      </w:pPr>
      <w:r w:rsidRPr="00A869B0">
        <w:rPr>
          <w:rFonts w:ascii="Times New Roman" w:hAnsi="Times New Roman" w:cs="Times New Roman"/>
          <w:b/>
          <w:sz w:val="28"/>
          <w:szCs w:val="28"/>
          <w:vertAlign w:val="superscript"/>
          <w:lang w:val="kk-KZ"/>
        </w:rPr>
        <w:t>1</w:t>
      </w:r>
      <w:r w:rsidRPr="00A869B0">
        <w:rPr>
          <w:rFonts w:ascii="Times New Roman" w:hAnsi="Times New Roman" w:cs="Times New Roman"/>
          <w:b/>
          <w:sz w:val="28"/>
          <w:szCs w:val="28"/>
          <w:lang w:val="kk-KZ"/>
        </w:rPr>
        <w:t>H-</w:t>
      </w:r>
      <w:r w:rsidRPr="00A869B0">
        <w:rPr>
          <w:rFonts w:ascii="Times New Roman" w:hAnsi="Times New Roman" w:cs="Times New Roman"/>
          <w:b/>
          <w:sz w:val="28"/>
          <w:szCs w:val="28"/>
          <w:vertAlign w:val="superscript"/>
          <w:lang w:val="kk-KZ"/>
        </w:rPr>
        <w:t>1</w:t>
      </w:r>
      <w:r w:rsidRPr="00A869B0">
        <w:rPr>
          <w:rFonts w:ascii="Times New Roman" w:hAnsi="Times New Roman" w:cs="Times New Roman"/>
          <w:b/>
          <w:sz w:val="28"/>
          <w:szCs w:val="28"/>
          <w:lang w:val="kk-KZ"/>
        </w:rPr>
        <w:t>H COSY:</w:t>
      </w:r>
      <w:r w:rsidR="00754531" w:rsidRPr="00A869B0">
        <w:rPr>
          <w:rFonts w:ascii="Times New Roman" w:hAnsi="Times New Roman" w:cs="Times New Roman"/>
          <w:b/>
          <w:sz w:val="28"/>
          <w:szCs w:val="28"/>
          <w:lang w:val="kk-KZ"/>
        </w:rPr>
        <w:t xml:space="preserve"> </w:t>
      </w:r>
      <w:r w:rsidR="00DC4DF6">
        <w:rPr>
          <w:rFonts w:ascii="Times New Roman" w:hAnsi="Times New Roman" w:cs="Times New Roman"/>
          <w:sz w:val="28"/>
          <w:szCs w:val="28"/>
          <w:lang w:val="kk-KZ"/>
        </w:rPr>
        <w:t>А</w:t>
      </w:r>
      <w:r w:rsidR="00DC4DF6" w:rsidRPr="00A869B0">
        <w:rPr>
          <w:rFonts w:ascii="Times New Roman" w:hAnsi="Times New Roman" w:cs="Times New Roman"/>
          <w:sz w:val="28"/>
          <w:szCs w:val="28"/>
          <w:lang w:val="kk-KZ"/>
        </w:rPr>
        <w:t>йналдыру жүйесі</w:t>
      </w:r>
      <w:r w:rsidR="00DC4DF6">
        <w:rPr>
          <w:rFonts w:ascii="Times New Roman" w:hAnsi="Times New Roman" w:cs="Times New Roman"/>
          <w:sz w:val="28"/>
          <w:szCs w:val="28"/>
          <w:lang w:val="kk-KZ"/>
        </w:rPr>
        <w:t>нде</w:t>
      </w:r>
      <w:r w:rsidR="00DC4DF6" w:rsidRPr="00DC4DF6">
        <w:rPr>
          <w:rFonts w:ascii="Times New Roman" w:hAnsi="Times New Roman" w:cs="Times New Roman"/>
          <w:sz w:val="28"/>
          <w:szCs w:val="28"/>
          <w:lang w:val="kk-KZ"/>
        </w:rPr>
        <w:t xml:space="preserve"> </w:t>
      </w:r>
      <w:r w:rsidR="00DC4DF6" w:rsidRPr="00A869B0">
        <w:rPr>
          <w:rFonts w:ascii="Times New Roman" w:hAnsi="Times New Roman" w:cs="Times New Roman"/>
          <w:sz w:val="28"/>
          <w:szCs w:val="28"/>
          <w:lang w:val="kk-KZ"/>
        </w:rPr>
        <w:t xml:space="preserve">геминалды және вицинальды </w:t>
      </w:r>
      <w:r w:rsidR="00DC4DF6" w:rsidRPr="00DC4DF6">
        <w:rPr>
          <w:rFonts w:ascii="Times New Roman" w:hAnsi="Times New Roman" w:cs="Times New Roman"/>
          <w:sz w:val="28"/>
          <w:szCs w:val="28"/>
          <w:vertAlign w:val="superscript"/>
          <w:lang w:val="kk-KZ"/>
        </w:rPr>
        <w:t>1</w:t>
      </w:r>
      <w:r w:rsidR="00DC4DF6">
        <w:rPr>
          <w:rFonts w:ascii="Times New Roman" w:hAnsi="Times New Roman" w:cs="Times New Roman"/>
          <w:sz w:val="28"/>
          <w:szCs w:val="28"/>
          <w:lang w:val="kk-KZ"/>
        </w:rPr>
        <w:t>H-</w:t>
      </w:r>
      <w:r w:rsidR="00DC4DF6" w:rsidRPr="00DC4DF6">
        <w:rPr>
          <w:rFonts w:ascii="Times New Roman" w:hAnsi="Times New Roman" w:cs="Times New Roman"/>
          <w:sz w:val="28"/>
          <w:szCs w:val="28"/>
          <w:vertAlign w:val="superscript"/>
          <w:lang w:val="kk-KZ"/>
        </w:rPr>
        <w:t>1</w:t>
      </w:r>
      <w:r w:rsidR="00DC4DF6" w:rsidRPr="00A869B0">
        <w:rPr>
          <w:rFonts w:ascii="Times New Roman" w:hAnsi="Times New Roman" w:cs="Times New Roman"/>
          <w:sz w:val="28"/>
          <w:szCs w:val="28"/>
          <w:lang w:val="kk-KZ"/>
        </w:rPr>
        <w:t>H ә</w:t>
      </w:r>
      <w:r w:rsidR="00DC4DF6">
        <w:rPr>
          <w:rFonts w:ascii="Times New Roman" w:hAnsi="Times New Roman" w:cs="Times New Roman"/>
          <w:sz w:val="28"/>
          <w:szCs w:val="28"/>
          <w:lang w:val="kk-KZ"/>
        </w:rPr>
        <w:t xml:space="preserve">рекеттесулерін бірдей анықтауда қолданылатын </w:t>
      </w:r>
      <w:r w:rsidRPr="00A869B0">
        <w:rPr>
          <w:rFonts w:ascii="Times New Roman" w:hAnsi="Times New Roman" w:cs="Times New Roman"/>
          <w:sz w:val="28"/>
          <w:szCs w:val="28"/>
          <w:lang w:val="kk-KZ"/>
        </w:rPr>
        <w:t>гомонуклеар</w:t>
      </w:r>
      <w:r w:rsidR="00DC4DF6">
        <w:rPr>
          <w:rFonts w:ascii="Times New Roman" w:hAnsi="Times New Roman" w:cs="Times New Roman"/>
          <w:sz w:val="28"/>
          <w:szCs w:val="28"/>
          <w:lang w:val="kk-KZ"/>
        </w:rPr>
        <w:t>лық 2D-ЯМР әдісі.</w:t>
      </w:r>
    </w:p>
    <w:p w:rsidR="00BF6C12" w:rsidRDefault="00DC4DF6" w:rsidP="00BF6C12">
      <w:pPr>
        <w:spacing w:after="0"/>
        <w:ind w:firstLine="567"/>
        <w:jc w:val="both"/>
        <w:rPr>
          <w:rFonts w:ascii="Times New Roman" w:hAnsi="Times New Roman" w:cs="Times New Roman"/>
          <w:sz w:val="28"/>
          <w:szCs w:val="28"/>
          <w:lang w:val="kk-KZ"/>
        </w:rPr>
      </w:pPr>
      <w:r w:rsidRPr="00DC4DF6">
        <w:rPr>
          <w:rFonts w:ascii="Times New Roman" w:hAnsi="Times New Roman" w:cs="Times New Roman"/>
          <w:b/>
          <w:sz w:val="28"/>
          <w:szCs w:val="28"/>
          <w:lang w:val="kk-KZ"/>
        </w:rPr>
        <w:t>HMBC:</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Молекуланың ішінде </w:t>
      </w:r>
      <w:r w:rsidRPr="00DC4DF6">
        <w:rPr>
          <w:rFonts w:ascii="Times New Roman" w:hAnsi="Times New Roman" w:cs="Times New Roman"/>
          <w:sz w:val="28"/>
          <w:szCs w:val="28"/>
          <w:lang w:val="kk-KZ"/>
        </w:rPr>
        <w:t>әртүрлі фрагменттердің</w:t>
      </w:r>
      <w:r w:rsidR="00BF6C12">
        <w:rPr>
          <w:rFonts w:ascii="Times New Roman" w:hAnsi="Times New Roman" w:cs="Times New Roman"/>
          <w:sz w:val="28"/>
          <w:szCs w:val="28"/>
          <w:lang w:val="kk-KZ"/>
        </w:rPr>
        <w:t xml:space="preserve"> байланысы туралы мәлімет беретін</w:t>
      </w:r>
      <w:r>
        <w:rPr>
          <w:rFonts w:ascii="Times New Roman" w:hAnsi="Times New Roman" w:cs="Times New Roman"/>
          <w:sz w:val="28"/>
          <w:szCs w:val="28"/>
          <w:lang w:val="kk-KZ"/>
        </w:rPr>
        <w:t xml:space="preserve"> </w:t>
      </w:r>
      <w:r w:rsidRPr="00DC4DF6">
        <w:rPr>
          <w:rFonts w:ascii="Times New Roman" w:hAnsi="Times New Roman" w:cs="Times New Roman"/>
          <w:sz w:val="28"/>
          <w:szCs w:val="28"/>
          <w:lang w:val="kk-KZ"/>
        </w:rPr>
        <w:t>екі өлшемді гетеронуклеарлық кері әдіс</w:t>
      </w:r>
      <w:r>
        <w:rPr>
          <w:rFonts w:ascii="Times New Roman" w:hAnsi="Times New Roman" w:cs="Times New Roman"/>
          <w:sz w:val="28"/>
          <w:szCs w:val="28"/>
          <w:lang w:val="kk-KZ"/>
        </w:rPr>
        <w:t>.</w:t>
      </w:r>
      <w:r w:rsidR="00BF6C12">
        <w:rPr>
          <w:rFonts w:ascii="Times New Roman" w:hAnsi="Times New Roman" w:cs="Times New Roman"/>
          <w:sz w:val="28"/>
          <w:szCs w:val="28"/>
          <w:lang w:val="kk-KZ"/>
        </w:rPr>
        <w:t xml:space="preserve"> Ол</w:t>
      </w:r>
      <w:r w:rsidR="00BF6C12" w:rsidRPr="00BF6C12">
        <w:rPr>
          <w:rFonts w:ascii="Times New Roman" w:hAnsi="Times New Roman" w:cs="Times New Roman"/>
          <w:sz w:val="28"/>
          <w:szCs w:val="28"/>
          <w:lang w:val="kk-KZ"/>
        </w:rPr>
        <w:t xml:space="preserve"> </w:t>
      </w:r>
      <w:r w:rsidR="00BF6C12">
        <w:rPr>
          <w:rFonts w:ascii="Times New Roman" w:hAnsi="Times New Roman" w:cs="Times New Roman"/>
          <w:sz w:val="28"/>
          <w:szCs w:val="28"/>
          <w:lang w:val="kk-KZ"/>
        </w:rPr>
        <w:t xml:space="preserve">протонның </w:t>
      </w:r>
      <w:r w:rsidR="008913F1">
        <w:rPr>
          <w:rFonts w:ascii="Times New Roman" w:hAnsi="Times New Roman" w:cs="Times New Roman"/>
          <w:sz w:val="28"/>
          <w:szCs w:val="28"/>
          <w:lang w:val="kk-KZ"/>
        </w:rPr>
        <w:t>көршілес, сондай</w:t>
      </w:r>
      <w:r w:rsidR="008913F1" w:rsidRPr="008913F1">
        <w:rPr>
          <w:rFonts w:ascii="Times New Roman" w:hAnsi="Times New Roman" w:cs="Times New Roman"/>
          <w:sz w:val="28"/>
          <w:szCs w:val="28"/>
          <w:lang w:val="kk-KZ"/>
        </w:rPr>
        <w:t>-</w:t>
      </w:r>
      <w:r w:rsidR="008913F1">
        <w:rPr>
          <w:rFonts w:ascii="Times New Roman" w:hAnsi="Times New Roman" w:cs="Times New Roman"/>
          <w:sz w:val="28"/>
          <w:szCs w:val="28"/>
          <w:lang w:val="kk-KZ"/>
        </w:rPr>
        <w:t xml:space="preserve">ақ </w:t>
      </w:r>
      <w:r w:rsidR="00BF6C12" w:rsidRPr="00BF6C12">
        <w:rPr>
          <w:rFonts w:ascii="Times New Roman" w:hAnsi="Times New Roman" w:cs="Times New Roman"/>
          <w:sz w:val="28"/>
          <w:szCs w:val="28"/>
          <w:lang w:val="kk-KZ"/>
        </w:rPr>
        <w:t>2-ден 3-ке дейінгі байланыстар</w:t>
      </w:r>
      <w:r w:rsidR="00BF6C12">
        <w:rPr>
          <w:rFonts w:ascii="Times New Roman" w:hAnsi="Times New Roman" w:cs="Times New Roman"/>
          <w:sz w:val="28"/>
          <w:szCs w:val="28"/>
          <w:lang w:val="kk-KZ"/>
        </w:rPr>
        <w:t xml:space="preserve">ы алыс оңай байқалатын </w:t>
      </w:r>
      <w:r w:rsidR="00BF6C12" w:rsidRPr="00BF6C12">
        <w:rPr>
          <w:rFonts w:ascii="Times New Roman" w:hAnsi="Times New Roman" w:cs="Times New Roman"/>
          <w:sz w:val="28"/>
          <w:szCs w:val="28"/>
          <w:lang w:val="kk-KZ"/>
        </w:rPr>
        <w:t xml:space="preserve"> </w:t>
      </w:r>
      <w:r w:rsidR="008913F1">
        <w:rPr>
          <w:rFonts w:ascii="Times New Roman" w:hAnsi="Times New Roman" w:cs="Times New Roman"/>
          <w:sz w:val="28"/>
          <w:szCs w:val="28"/>
          <w:lang w:val="kk-KZ"/>
        </w:rPr>
        <w:t>көміртек атомдарының</w:t>
      </w:r>
      <w:r w:rsidR="00BF6C12">
        <w:rPr>
          <w:rFonts w:ascii="Times New Roman" w:hAnsi="Times New Roman" w:cs="Times New Roman"/>
          <w:sz w:val="28"/>
          <w:szCs w:val="28"/>
          <w:lang w:val="kk-KZ"/>
        </w:rPr>
        <w:t xml:space="preserve"> </w:t>
      </w:r>
      <w:r w:rsidR="00BF6C12" w:rsidRPr="00BF6C12">
        <w:rPr>
          <w:rFonts w:ascii="Times New Roman" w:hAnsi="Times New Roman" w:cs="Times New Roman"/>
          <w:sz w:val="28"/>
          <w:szCs w:val="28"/>
          <w:lang w:val="kk-KZ"/>
        </w:rPr>
        <w:t>ұзақ</w:t>
      </w:r>
      <w:r w:rsidR="008913F1">
        <w:rPr>
          <w:rFonts w:ascii="Times New Roman" w:hAnsi="Times New Roman" w:cs="Times New Roman"/>
          <w:sz w:val="28"/>
          <w:szCs w:val="28"/>
          <w:lang w:val="kk-KZ"/>
        </w:rPr>
        <w:t xml:space="preserve"> қашықтығы</w:t>
      </w:r>
      <w:r w:rsidR="00BF6C12" w:rsidRPr="00BF6C12">
        <w:rPr>
          <w:rFonts w:ascii="Times New Roman" w:hAnsi="Times New Roman" w:cs="Times New Roman"/>
          <w:sz w:val="28"/>
          <w:szCs w:val="28"/>
          <w:lang w:val="kk-KZ"/>
        </w:rPr>
        <w:t xml:space="preserve"> туралы ақпарат береді</w:t>
      </w:r>
      <w:r w:rsidR="008913F1">
        <w:rPr>
          <w:rFonts w:ascii="Times New Roman" w:hAnsi="Times New Roman" w:cs="Times New Roman"/>
          <w:sz w:val="28"/>
          <w:szCs w:val="28"/>
          <w:lang w:val="kk-KZ"/>
        </w:rPr>
        <w:t>.</w:t>
      </w:r>
    </w:p>
    <w:p w:rsidR="008913F1" w:rsidRDefault="008913F1" w:rsidP="008913F1">
      <w:pPr>
        <w:spacing w:after="0"/>
        <w:ind w:firstLine="567"/>
        <w:jc w:val="both"/>
        <w:rPr>
          <w:rFonts w:ascii="Times New Roman" w:hAnsi="Times New Roman" w:cs="Times New Roman"/>
          <w:sz w:val="28"/>
          <w:szCs w:val="28"/>
          <w:lang w:val="kk-KZ"/>
        </w:rPr>
      </w:pPr>
      <w:r w:rsidRPr="008913F1">
        <w:rPr>
          <w:rFonts w:ascii="Times New Roman" w:hAnsi="Times New Roman" w:cs="Times New Roman"/>
          <w:b/>
          <w:sz w:val="28"/>
          <w:szCs w:val="28"/>
          <w:lang w:val="kk-KZ"/>
        </w:rPr>
        <w:t>HSQC:</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Сутектер мен көміртектердің </w:t>
      </w:r>
      <w:r w:rsidRPr="008913F1">
        <w:rPr>
          <w:rFonts w:ascii="Times New Roman" w:hAnsi="Times New Roman" w:cs="Times New Roman"/>
          <w:sz w:val="28"/>
          <w:szCs w:val="28"/>
          <w:lang w:val="kk-KZ"/>
        </w:rPr>
        <w:t>бір байланыс корре</w:t>
      </w:r>
      <w:r>
        <w:rPr>
          <w:rFonts w:ascii="Times New Roman" w:hAnsi="Times New Roman" w:cs="Times New Roman"/>
          <w:sz w:val="28"/>
          <w:szCs w:val="28"/>
          <w:lang w:val="kk-KZ"/>
        </w:rPr>
        <w:t xml:space="preserve">ляциялары туралы мәлімет беретін </w:t>
      </w:r>
      <w:r w:rsidRPr="008913F1">
        <w:rPr>
          <w:rFonts w:ascii="Times New Roman" w:hAnsi="Times New Roman" w:cs="Times New Roman"/>
          <w:sz w:val="28"/>
          <w:szCs w:val="28"/>
          <w:lang w:val="kk-KZ"/>
        </w:rPr>
        <w:t>екі өлшемді гетеронуклеарлы кері ЯМР әдісі</w:t>
      </w:r>
      <w:r w:rsidR="00424E28">
        <w:rPr>
          <w:rFonts w:ascii="Times New Roman" w:hAnsi="Times New Roman" w:cs="Times New Roman"/>
          <w:sz w:val="28"/>
          <w:szCs w:val="28"/>
          <w:lang w:val="kk-KZ"/>
        </w:rPr>
        <w:t>.</w:t>
      </w:r>
    </w:p>
    <w:p w:rsidR="00424E28" w:rsidRPr="00E00DFC" w:rsidRDefault="00424E28" w:rsidP="00424E28">
      <w:pPr>
        <w:spacing w:after="0"/>
        <w:ind w:firstLine="567"/>
        <w:jc w:val="both"/>
        <w:rPr>
          <w:rFonts w:ascii="Times New Roman" w:hAnsi="Times New Roman" w:cs="Times New Roman"/>
          <w:sz w:val="28"/>
          <w:szCs w:val="28"/>
          <w:lang w:val="kk-KZ"/>
        </w:rPr>
      </w:pPr>
      <w:r w:rsidRPr="00424E28">
        <w:rPr>
          <w:rFonts w:ascii="Times New Roman" w:hAnsi="Times New Roman" w:cs="Times New Roman"/>
          <w:b/>
          <w:sz w:val="28"/>
          <w:szCs w:val="28"/>
          <w:lang w:val="kk-KZ"/>
        </w:rPr>
        <w:t>NOESY:</w:t>
      </w:r>
      <w:r w:rsidR="00360A91">
        <w:rPr>
          <w:rFonts w:ascii="Times New Roman" w:hAnsi="Times New Roman" w:cs="Times New Roman"/>
          <w:b/>
          <w:sz w:val="28"/>
          <w:szCs w:val="28"/>
          <w:lang w:val="kk-KZ"/>
        </w:rPr>
        <w:t xml:space="preserve"> </w:t>
      </w:r>
      <w:r>
        <w:rPr>
          <w:rFonts w:ascii="Times New Roman" w:hAnsi="Times New Roman" w:cs="Times New Roman"/>
          <w:sz w:val="28"/>
          <w:szCs w:val="28"/>
          <w:lang w:val="kk-KZ"/>
        </w:rPr>
        <w:t>К</w:t>
      </w:r>
      <w:r w:rsidRPr="00424E28">
        <w:rPr>
          <w:rFonts w:ascii="Times New Roman" w:hAnsi="Times New Roman" w:cs="Times New Roman"/>
          <w:sz w:val="28"/>
          <w:szCs w:val="28"/>
          <w:lang w:val="kk-KZ"/>
        </w:rPr>
        <w:t xml:space="preserve">еңістікте жақын орналасқан протондар арқылы молекулалардың </w:t>
      </w:r>
      <w:r w:rsidR="005C53D7">
        <w:rPr>
          <w:rFonts w:ascii="Times New Roman" w:hAnsi="Times New Roman" w:cs="Times New Roman"/>
          <w:sz w:val="28"/>
          <w:szCs w:val="28"/>
          <w:lang w:val="kk-KZ"/>
        </w:rPr>
        <w:t>стереохимия</w:t>
      </w:r>
      <w:r>
        <w:rPr>
          <w:rFonts w:ascii="Times New Roman" w:hAnsi="Times New Roman" w:cs="Times New Roman"/>
          <w:sz w:val="28"/>
          <w:szCs w:val="28"/>
          <w:lang w:val="kk-KZ"/>
        </w:rPr>
        <w:t>сын</w:t>
      </w:r>
      <w:r w:rsidRPr="00424E28">
        <w:rPr>
          <w:rFonts w:ascii="Times New Roman" w:hAnsi="Times New Roman" w:cs="Times New Roman"/>
          <w:sz w:val="28"/>
          <w:szCs w:val="28"/>
          <w:lang w:val="kk-KZ"/>
        </w:rPr>
        <w:t xml:space="preserve"> анықтау үшін қолданыл</w:t>
      </w:r>
      <w:r>
        <w:rPr>
          <w:rFonts w:ascii="Times New Roman" w:hAnsi="Times New Roman" w:cs="Times New Roman"/>
          <w:sz w:val="28"/>
          <w:szCs w:val="28"/>
          <w:lang w:val="kk-KZ"/>
        </w:rPr>
        <w:t xml:space="preserve">атын (салыстырмалы конфигурация) </w:t>
      </w:r>
      <w:r w:rsidRPr="00424E28">
        <w:rPr>
          <w:rFonts w:ascii="Times New Roman" w:hAnsi="Times New Roman" w:cs="Times New Roman"/>
          <w:sz w:val="28"/>
          <w:szCs w:val="28"/>
          <w:lang w:val="kk-KZ"/>
        </w:rPr>
        <w:t>гомонуклеарлы екі</w:t>
      </w:r>
      <w:r>
        <w:rPr>
          <w:rFonts w:ascii="Times New Roman" w:hAnsi="Times New Roman" w:cs="Times New Roman"/>
          <w:sz w:val="28"/>
          <w:szCs w:val="28"/>
          <w:lang w:val="kk-KZ"/>
        </w:rPr>
        <w:t xml:space="preserve"> өлшемді ЯМР спектроскопиясы, </w:t>
      </w:r>
      <w:r>
        <w:rPr>
          <w:rFonts w:ascii="Times New Roman" w:hAnsi="Times New Roman" w:cs="Times New Roman"/>
          <w:sz w:val="28"/>
          <w:szCs w:val="28"/>
          <w:lang w:val="kk-KZ"/>
        </w:rPr>
        <w:lastRenderedPageBreak/>
        <w:t xml:space="preserve">протондардың </w:t>
      </w:r>
      <w:r w:rsidRPr="00424E28">
        <w:rPr>
          <w:rFonts w:ascii="Times New Roman" w:hAnsi="Times New Roman" w:cs="Times New Roman"/>
          <w:sz w:val="28"/>
          <w:szCs w:val="28"/>
          <w:lang w:val="kk-KZ"/>
        </w:rPr>
        <w:t>қамтамасыз етілген</w:t>
      </w:r>
      <w:r>
        <w:rPr>
          <w:rFonts w:ascii="Times New Roman" w:hAnsi="Times New Roman" w:cs="Times New Roman"/>
          <w:sz w:val="28"/>
          <w:szCs w:val="28"/>
          <w:lang w:val="kk-KZ"/>
        </w:rPr>
        <w:t xml:space="preserve"> </w:t>
      </w:r>
      <w:r w:rsidRPr="00424E28">
        <w:rPr>
          <w:rFonts w:ascii="Times New Roman" w:hAnsi="Times New Roman" w:cs="Times New Roman"/>
          <w:sz w:val="28"/>
          <w:szCs w:val="28"/>
          <w:lang w:val="kk-KZ"/>
        </w:rPr>
        <w:t>арақашықтықтар</w:t>
      </w:r>
      <w:r>
        <w:rPr>
          <w:rFonts w:ascii="Times New Roman" w:hAnsi="Times New Roman" w:cs="Times New Roman"/>
          <w:sz w:val="28"/>
          <w:szCs w:val="28"/>
          <w:lang w:val="kk-KZ"/>
        </w:rPr>
        <w:t>ы</w:t>
      </w:r>
      <w:r w:rsidR="00883F92">
        <w:rPr>
          <w:rFonts w:ascii="Times New Roman" w:hAnsi="Times New Roman" w:cs="Times New Roman"/>
          <w:sz w:val="28"/>
          <w:szCs w:val="28"/>
          <w:lang w:val="kk-KZ"/>
        </w:rPr>
        <w:t xml:space="preserve"> 5-6 Å диапазонында булуы</w:t>
      </w:r>
      <w:r w:rsidRPr="00424E28">
        <w:rPr>
          <w:rFonts w:ascii="Times New Roman" w:hAnsi="Times New Roman" w:cs="Times New Roman"/>
          <w:sz w:val="28"/>
          <w:szCs w:val="28"/>
          <w:lang w:val="kk-KZ"/>
        </w:rPr>
        <w:t xml:space="preserve"> керек.</w:t>
      </w:r>
    </w:p>
    <w:p w:rsidR="00541487" w:rsidRDefault="00541487" w:rsidP="00541487">
      <w:pPr>
        <w:spacing w:after="0"/>
        <w:ind w:firstLine="567"/>
        <w:jc w:val="both"/>
        <w:rPr>
          <w:rFonts w:ascii="Times New Roman" w:hAnsi="Times New Roman" w:cs="Times New Roman"/>
          <w:sz w:val="28"/>
          <w:szCs w:val="28"/>
          <w:lang w:val="kk-KZ"/>
        </w:rPr>
      </w:pPr>
      <w:r w:rsidRPr="00541487">
        <w:rPr>
          <w:rFonts w:ascii="Times New Roman" w:hAnsi="Times New Roman" w:cs="Times New Roman"/>
          <w:b/>
          <w:sz w:val="28"/>
          <w:szCs w:val="28"/>
          <w:lang w:val="kk-KZ"/>
        </w:rPr>
        <w:t>EI-MS:</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Салыстырмалы түрде полярсыз</w:t>
      </w:r>
      <w:r w:rsidRPr="00541487">
        <w:rPr>
          <w:rFonts w:ascii="Times New Roman" w:hAnsi="Times New Roman" w:cs="Times New Roman"/>
          <w:sz w:val="28"/>
          <w:szCs w:val="28"/>
          <w:lang w:val="kk-KZ"/>
        </w:rPr>
        <w:t xml:space="preserve"> жән</w:t>
      </w:r>
      <w:r>
        <w:rPr>
          <w:rFonts w:ascii="Times New Roman" w:hAnsi="Times New Roman" w:cs="Times New Roman"/>
          <w:sz w:val="28"/>
          <w:szCs w:val="28"/>
          <w:lang w:val="kk-KZ"/>
        </w:rPr>
        <w:t xml:space="preserve">е төмен молекулалық қосылыстар </w:t>
      </w:r>
      <w:r w:rsidRPr="00541487">
        <w:rPr>
          <w:rFonts w:ascii="Times New Roman" w:hAnsi="Times New Roman" w:cs="Times New Roman"/>
          <w:sz w:val="28"/>
          <w:szCs w:val="28"/>
          <w:lang w:val="kk-KZ"/>
        </w:rPr>
        <w:t>үшін қолданылатын төмен ажыратымдылықтағы масс-спектрометриялық әдіс</w:t>
      </w:r>
      <w:r>
        <w:rPr>
          <w:rFonts w:ascii="Times New Roman" w:hAnsi="Times New Roman" w:cs="Times New Roman"/>
          <w:sz w:val="28"/>
          <w:szCs w:val="28"/>
          <w:lang w:val="kk-KZ"/>
        </w:rPr>
        <w:t xml:space="preserve">. </w:t>
      </w:r>
      <w:r w:rsidRPr="00541487">
        <w:rPr>
          <w:rFonts w:ascii="Times New Roman" w:hAnsi="Times New Roman" w:cs="Times New Roman"/>
          <w:sz w:val="28"/>
          <w:szCs w:val="28"/>
          <w:lang w:val="kk-KZ"/>
        </w:rPr>
        <w:t>Бұл әдістемеде үлгіні иондау үшін</w:t>
      </w:r>
      <w:r w:rsidR="00DC1509">
        <w:rPr>
          <w:rFonts w:ascii="Times New Roman" w:hAnsi="Times New Roman" w:cs="Times New Roman"/>
          <w:sz w:val="28"/>
          <w:szCs w:val="28"/>
          <w:lang w:val="kk-KZ"/>
        </w:rPr>
        <w:t xml:space="preserve"> 70 эв</w:t>
      </w:r>
      <w:r w:rsidR="008A194F">
        <w:rPr>
          <w:rFonts w:ascii="Times New Roman" w:hAnsi="Times New Roman" w:cs="Times New Roman"/>
          <w:sz w:val="28"/>
          <w:szCs w:val="28"/>
          <w:lang w:val="kk-KZ"/>
        </w:rPr>
        <w:t xml:space="preserve"> </w:t>
      </w:r>
      <w:r w:rsidR="008A194F" w:rsidRPr="008A194F">
        <w:rPr>
          <w:rFonts w:ascii="Times New Roman" w:hAnsi="Times New Roman" w:cs="Times New Roman"/>
          <w:sz w:val="28"/>
          <w:szCs w:val="28"/>
          <w:lang w:val="kk-KZ"/>
        </w:rPr>
        <w:t>-</w:t>
      </w:r>
      <w:r w:rsidR="00DC1509">
        <w:rPr>
          <w:rFonts w:ascii="Times New Roman" w:hAnsi="Times New Roman" w:cs="Times New Roman"/>
          <w:sz w:val="28"/>
          <w:szCs w:val="28"/>
          <w:lang w:val="kk-KZ"/>
        </w:rPr>
        <w:t>лік сәуле қолданылады және</w:t>
      </w:r>
      <w:r>
        <w:rPr>
          <w:rFonts w:ascii="Times New Roman" w:hAnsi="Times New Roman" w:cs="Times New Roman"/>
          <w:sz w:val="28"/>
          <w:szCs w:val="28"/>
          <w:lang w:val="kk-KZ"/>
        </w:rPr>
        <w:t xml:space="preserve"> </w:t>
      </w:r>
      <w:r w:rsidRPr="00541487">
        <w:rPr>
          <w:rFonts w:ascii="Times New Roman" w:hAnsi="Times New Roman" w:cs="Times New Roman"/>
          <w:sz w:val="28"/>
          <w:szCs w:val="28"/>
          <w:lang w:val="kk-KZ"/>
        </w:rPr>
        <w:t>молекулалардың кең бөлінуіне әкеледі.</w:t>
      </w:r>
    </w:p>
    <w:p w:rsidR="00360A91" w:rsidRPr="00B830CF" w:rsidRDefault="00360A91" w:rsidP="00541487">
      <w:pPr>
        <w:spacing w:after="0"/>
        <w:ind w:firstLine="567"/>
        <w:jc w:val="both"/>
        <w:rPr>
          <w:rFonts w:ascii="Times New Roman" w:hAnsi="Times New Roman" w:cs="Times New Roman"/>
          <w:b/>
          <w:sz w:val="28"/>
          <w:szCs w:val="28"/>
          <w:lang w:val="kk-KZ"/>
        </w:rPr>
      </w:pPr>
      <w:r w:rsidRPr="00B830CF">
        <w:rPr>
          <w:rFonts w:ascii="Times New Roman" w:hAnsi="Times New Roman" w:cs="Times New Roman"/>
          <w:b/>
          <w:sz w:val="28"/>
          <w:szCs w:val="28"/>
          <w:lang w:val="kk-KZ"/>
        </w:rPr>
        <w:t xml:space="preserve">ESI-MS: </w:t>
      </w:r>
      <w:r w:rsidR="00B830CF">
        <w:rPr>
          <w:rFonts w:ascii="Times New Roman" w:hAnsi="Times New Roman" w:cs="Times New Roman"/>
          <w:sz w:val="28"/>
          <w:szCs w:val="28"/>
          <w:lang w:val="kk-KZ"/>
        </w:rPr>
        <w:t xml:space="preserve">Электроспрейді иондау </w:t>
      </w:r>
      <w:r w:rsidR="00B830CF" w:rsidRPr="00B830CF">
        <w:rPr>
          <w:rFonts w:ascii="Times New Roman" w:hAnsi="Times New Roman" w:cs="Times New Roman"/>
          <w:sz w:val="28"/>
          <w:szCs w:val="28"/>
          <w:lang w:val="kk-KZ"/>
        </w:rPr>
        <w:t>- аэрозоль жасау үшін сұйық</w:t>
      </w:r>
      <w:r w:rsidR="00B830CF">
        <w:rPr>
          <w:rFonts w:ascii="Times New Roman" w:hAnsi="Times New Roman" w:cs="Times New Roman"/>
          <w:sz w:val="28"/>
          <w:szCs w:val="28"/>
          <w:lang w:val="kk-KZ"/>
        </w:rPr>
        <w:t xml:space="preserve">тыққа жоғары кернеу </w:t>
      </w:r>
      <w:r w:rsidR="00B830CF" w:rsidRPr="00B830CF">
        <w:rPr>
          <w:rFonts w:ascii="Times New Roman" w:hAnsi="Times New Roman" w:cs="Times New Roman"/>
          <w:sz w:val="28"/>
          <w:szCs w:val="28"/>
          <w:lang w:val="kk-KZ"/>
        </w:rPr>
        <w:t xml:space="preserve"> </w:t>
      </w:r>
      <w:r w:rsidR="00B830CF">
        <w:rPr>
          <w:rFonts w:ascii="Times New Roman" w:hAnsi="Times New Roman" w:cs="Times New Roman"/>
          <w:sz w:val="28"/>
          <w:szCs w:val="28"/>
          <w:lang w:val="kk-KZ"/>
        </w:rPr>
        <w:t xml:space="preserve">көмегімен </w:t>
      </w:r>
      <w:r w:rsidR="00B830CF" w:rsidRPr="00B830CF">
        <w:rPr>
          <w:rFonts w:ascii="Times New Roman" w:hAnsi="Times New Roman" w:cs="Times New Roman"/>
          <w:sz w:val="28"/>
          <w:szCs w:val="28"/>
          <w:lang w:val="kk-KZ"/>
        </w:rPr>
        <w:t>электроспрейді пайдаланып</w:t>
      </w:r>
      <w:r w:rsidR="005C53D7">
        <w:rPr>
          <w:rFonts w:ascii="Times New Roman" w:hAnsi="Times New Roman" w:cs="Times New Roman"/>
          <w:sz w:val="28"/>
          <w:szCs w:val="28"/>
          <w:lang w:val="kk-KZ"/>
        </w:rPr>
        <w:t>,</w:t>
      </w:r>
      <w:r w:rsidR="00B830CF" w:rsidRPr="00B830CF">
        <w:rPr>
          <w:rFonts w:ascii="Times New Roman" w:hAnsi="Times New Roman" w:cs="Times New Roman"/>
          <w:sz w:val="28"/>
          <w:szCs w:val="28"/>
          <w:lang w:val="kk-KZ"/>
        </w:rPr>
        <w:t xml:space="preserve"> иондарды алу үшін масс-спектрометрияда қолданылатын әдіс.</w:t>
      </w:r>
    </w:p>
    <w:p w:rsidR="00541487" w:rsidRDefault="00541487" w:rsidP="00541487">
      <w:pPr>
        <w:spacing w:after="0"/>
        <w:ind w:firstLine="567"/>
        <w:jc w:val="both"/>
        <w:rPr>
          <w:rFonts w:ascii="Times New Roman" w:hAnsi="Times New Roman" w:cs="Times New Roman"/>
          <w:sz w:val="28"/>
          <w:szCs w:val="28"/>
          <w:lang w:val="kk-KZ"/>
        </w:rPr>
      </w:pPr>
      <w:r w:rsidRPr="00541487">
        <w:rPr>
          <w:rFonts w:ascii="Times New Roman" w:hAnsi="Times New Roman" w:cs="Times New Roman"/>
          <w:b/>
          <w:sz w:val="28"/>
          <w:szCs w:val="28"/>
          <w:lang w:val="kk-KZ"/>
        </w:rPr>
        <w:t>HRMS:</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М</w:t>
      </w:r>
      <w:r w:rsidRPr="00541487">
        <w:rPr>
          <w:rFonts w:ascii="Times New Roman" w:hAnsi="Times New Roman" w:cs="Times New Roman"/>
          <w:sz w:val="28"/>
          <w:szCs w:val="28"/>
          <w:lang w:val="kk-KZ"/>
        </w:rPr>
        <w:t>ассасы молекулалық ф</w:t>
      </w:r>
      <w:r>
        <w:rPr>
          <w:rFonts w:ascii="Times New Roman" w:hAnsi="Times New Roman" w:cs="Times New Roman"/>
          <w:sz w:val="28"/>
          <w:szCs w:val="28"/>
          <w:lang w:val="kk-KZ"/>
        </w:rPr>
        <w:t xml:space="preserve">ормуланы есептеу үшін анықталатын </w:t>
      </w:r>
      <w:r w:rsidRPr="00541487">
        <w:rPr>
          <w:rFonts w:ascii="Times New Roman" w:hAnsi="Times New Roman" w:cs="Times New Roman"/>
          <w:sz w:val="28"/>
          <w:szCs w:val="28"/>
          <w:lang w:val="kk-KZ"/>
        </w:rPr>
        <w:t>нақты молекулалық масс-спектрометриялық әдіс</w:t>
      </w:r>
      <w:r>
        <w:rPr>
          <w:rFonts w:ascii="Times New Roman" w:hAnsi="Times New Roman" w:cs="Times New Roman"/>
          <w:sz w:val="28"/>
          <w:szCs w:val="28"/>
          <w:lang w:val="kk-KZ"/>
        </w:rPr>
        <w:t>.</w:t>
      </w:r>
    </w:p>
    <w:p w:rsidR="00541487" w:rsidRDefault="00541487" w:rsidP="00DC1509">
      <w:pPr>
        <w:spacing w:after="0"/>
        <w:ind w:firstLine="567"/>
        <w:jc w:val="both"/>
        <w:rPr>
          <w:rFonts w:ascii="Times New Roman" w:hAnsi="Times New Roman" w:cs="Times New Roman"/>
          <w:sz w:val="28"/>
          <w:szCs w:val="28"/>
          <w:lang w:val="kk-KZ"/>
        </w:rPr>
      </w:pPr>
      <w:r w:rsidRPr="00DC1509">
        <w:rPr>
          <w:rFonts w:ascii="Times New Roman" w:hAnsi="Times New Roman" w:cs="Times New Roman"/>
          <w:b/>
          <w:sz w:val="28"/>
          <w:szCs w:val="28"/>
          <w:lang w:val="kk-KZ"/>
        </w:rPr>
        <w:t>DPPH:</w:t>
      </w:r>
      <w:r>
        <w:rPr>
          <w:rFonts w:ascii="Times New Roman" w:hAnsi="Times New Roman" w:cs="Times New Roman"/>
          <w:b/>
          <w:sz w:val="28"/>
          <w:szCs w:val="28"/>
          <w:lang w:val="kk-KZ"/>
        </w:rPr>
        <w:t xml:space="preserve"> </w:t>
      </w:r>
      <w:r w:rsidR="00DC1509" w:rsidRPr="00DC1509">
        <w:rPr>
          <w:rFonts w:ascii="Times New Roman" w:hAnsi="Times New Roman" w:cs="Times New Roman"/>
          <w:sz w:val="28"/>
          <w:szCs w:val="28"/>
          <w:lang w:val="kk-KZ"/>
        </w:rPr>
        <w:t>Тұрақты бос радикалы бар қара түсті кристалды ұнтақ.</w:t>
      </w:r>
      <w:r w:rsidR="00DC1509">
        <w:rPr>
          <w:rFonts w:ascii="Times New Roman" w:hAnsi="Times New Roman" w:cs="Times New Roman"/>
          <w:sz w:val="28"/>
          <w:szCs w:val="28"/>
          <w:lang w:val="kk-KZ"/>
        </w:rPr>
        <w:t xml:space="preserve"> </w:t>
      </w:r>
      <w:r w:rsidR="00DC1509" w:rsidRPr="00DC1509">
        <w:rPr>
          <w:rFonts w:ascii="Times New Roman" w:hAnsi="Times New Roman" w:cs="Times New Roman"/>
          <w:sz w:val="28"/>
          <w:szCs w:val="28"/>
          <w:lang w:val="kk-KZ"/>
        </w:rPr>
        <w:t>Ол әдетте қосылыстардың бос радикалдарды тазарту қаб</w:t>
      </w:r>
      <w:r w:rsidR="00DC1509">
        <w:rPr>
          <w:rFonts w:ascii="Times New Roman" w:hAnsi="Times New Roman" w:cs="Times New Roman"/>
          <w:sz w:val="28"/>
          <w:szCs w:val="28"/>
          <w:lang w:val="kk-KZ"/>
        </w:rPr>
        <w:t xml:space="preserve">ілетін бағалау </w:t>
      </w:r>
      <w:r w:rsidR="00DC1509" w:rsidRPr="00DC1509">
        <w:rPr>
          <w:rFonts w:ascii="Times New Roman" w:hAnsi="Times New Roman" w:cs="Times New Roman"/>
          <w:sz w:val="28"/>
          <w:szCs w:val="28"/>
          <w:lang w:val="kk-KZ"/>
        </w:rPr>
        <w:t>немесе сутегі</w:t>
      </w:r>
      <w:r w:rsidR="00DC1509">
        <w:rPr>
          <w:rFonts w:ascii="Times New Roman" w:hAnsi="Times New Roman" w:cs="Times New Roman"/>
          <w:sz w:val="28"/>
          <w:szCs w:val="28"/>
          <w:lang w:val="kk-KZ"/>
        </w:rPr>
        <w:t xml:space="preserve"> доноры ретінде әрекет ету үшін қолданылады, сондай</w:t>
      </w:r>
      <w:r w:rsidR="00DC1509" w:rsidRPr="00DC1509">
        <w:rPr>
          <w:rFonts w:ascii="Times New Roman" w:hAnsi="Times New Roman" w:cs="Times New Roman"/>
          <w:sz w:val="28"/>
          <w:szCs w:val="28"/>
          <w:lang w:val="kk-KZ"/>
        </w:rPr>
        <w:t>-</w:t>
      </w:r>
      <w:r w:rsidR="00DC1509">
        <w:rPr>
          <w:rFonts w:ascii="Times New Roman" w:hAnsi="Times New Roman" w:cs="Times New Roman"/>
          <w:sz w:val="28"/>
          <w:szCs w:val="28"/>
          <w:lang w:val="kk-KZ"/>
        </w:rPr>
        <w:t xml:space="preserve">ақ </w:t>
      </w:r>
      <w:r w:rsidR="00DC1509" w:rsidRPr="00DC1509">
        <w:rPr>
          <w:rFonts w:ascii="Times New Roman" w:hAnsi="Times New Roman" w:cs="Times New Roman"/>
          <w:sz w:val="28"/>
          <w:szCs w:val="28"/>
          <w:lang w:val="kk-KZ"/>
        </w:rPr>
        <w:t>ұлпа</w:t>
      </w:r>
      <w:r w:rsidR="008A194F">
        <w:rPr>
          <w:rFonts w:ascii="Times New Roman" w:hAnsi="Times New Roman" w:cs="Times New Roman"/>
          <w:sz w:val="28"/>
          <w:szCs w:val="28"/>
          <w:lang w:val="kk-KZ"/>
        </w:rPr>
        <w:t xml:space="preserve"> сығындыларындағы</w:t>
      </w:r>
      <w:r w:rsidR="00DC1509" w:rsidRPr="00DC1509">
        <w:rPr>
          <w:rFonts w:ascii="Times New Roman" w:hAnsi="Times New Roman" w:cs="Times New Roman"/>
          <w:sz w:val="28"/>
          <w:szCs w:val="28"/>
          <w:lang w:val="kk-KZ"/>
        </w:rPr>
        <w:t xml:space="preserve"> </w:t>
      </w:r>
      <w:r w:rsidR="008A194F">
        <w:rPr>
          <w:rFonts w:ascii="Times New Roman" w:hAnsi="Times New Roman" w:cs="Times New Roman"/>
          <w:sz w:val="28"/>
          <w:szCs w:val="28"/>
          <w:lang w:val="kk-KZ"/>
        </w:rPr>
        <w:t xml:space="preserve"> тотығу үдісіннің </w:t>
      </w:r>
      <w:r w:rsidR="00DC1509">
        <w:rPr>
          <w:rFonts w:ascii="Times New Roman" w:hAnsi="Times New Roman" w:cs="Times New Roman"/>
          <w:sz w:val="28"/>
          <w:szCs w:val="28"/>
          <w:lang w:val="kk-KZ"/>
        </w:rPr>
        <w:t xml:space="preserve"> белсенділігін өлшейді.</w:t>
      </w:r>
    </w:p>
    <w:p w:rsidR="00DC1509" w:rsidRDefault="00DC1509" w:rsidP="003605E6">
      <w:pPr>
        <w:spacing w:after="0"/>
        <w:ind w:firstLine="567"/>
        <w:jc w:val="both"/>
        <w:rPr>
          <w:rFonts w:ascii="Times New Roman" w:hAnsi="Times New Roman" w:cs="Times New Roman"/>
          <w:sz w:val="28"/>
          <w:szCs w:val="28"/>
          <w:lang w:val="kk-KZ"/>
        </w:rPr>
      </w:pPr>
      <w:r w:rsidRPr="003605E6">
        <w:rPr>
          <w:rFonts w:ascii="Times New Roman" w:hAnsi="Times New Roman" w:cs="Times New Roman"/>
          <w:b/>
          <w:sz w:val="28"/>
          <w:szCs w:val="28"/>
          <w:lang w:val="kk-KZ"/>
        </w:rPr>
        <w:t>IC</w:t>
      </w:r>
      <w:r w:rsidRPr="003605E6">
        <w:rPr>
          <w:rFonts w:ascii="Times New Roman" w:hAnsi="Times New Roman" w:cs="Times New Roman"/>
          <w:b/>
          <w:sz w:val="28"/>
          <w:szCs w:val="28"/>
          <w:vertAlign w:val="subscript"/>
          <w:lang w:val="kk-KZ"/>
        </w:rPr>
        <w:t>50</w:t>
      </w:r>
      <w:r w:rsidRPr="003605E6">
        <w:rPr>
          <w:rFonts w:ascii="Times New Roman" w:hAnsi="Times New Roman" w:cs="Times New Roman"/>
          <w:b/>
          <w:sz w:val="28"/>
          <w:szCs w:val="28"/>
          <w:lang w:val="kk-KZ"/>
        </w:rPr>
        <w:t>:</w:t>
      </w:r>
      <w:r w:rsidR="003605E6">
        <w:rPr>
          <w:rFonts w:ascii="Times New Roman" w:hAnsi="Times New Roman" w:cs="Times New Roman"/>
          <w:b/>
          <w:sz w:val="28"/>
          <w:szCs w:val="28"/>
          <w:lang w:val="kk-KZ"/>
        </w:rPr>
        <w:t xml:space="preserve"> </w:t>
      </w:r>
      <w:r w:rsidR="003605E6">
        <w:rPr>
          <w:rFonts w:ascii="Times New Roman" w:hAnsi="Times New Roman" w:cs="Times New Roman"/>
          <w:sz w:val="28"/>
          <w:szCs w:val="28"/>
          <w:lang w:val="kk-KZ"/>
        </w:rPr>
        <w:t>Б</w:t>
      </w:r>
      <w:r w:rsidR="003605E6" w:rsidRPr="003605E6">
        <w:rPr>
          <w:rFonts w:ascii="Times New Roman" w:hAnsi="Times New Roman" w:cs="Times New Roman"/>
          <w:sz w:val="28"/>
          <w:szCs w:val="28"/>
          <w:lang w:val="kk-KZ"/>
        </w:rPr>
        <w:t xml:space="preserve">ерілген биологиялық </w:t>
      </w:r>
      <w:r w:rsidR="008A194F">
        <w:rPr>
          <w:rFonts w:ascii="Times New Roman" w:hAnsi="Times New Roman" w:cs="Times New Roman"/>
          <w:sz w:val="28"/>
          <w:szCs w:val="28"/>
          <w:lang w:val="kk-KZ"/>
        </w:rPr>
        <w:t>үрдісті</w:t>
      </w:r>
      <w:r w:rsidR="003605E6" w:rsidRPr="003605E6">
        <w:rPr>
          <w:rFonts w:ascii="Times New Roman" w:hAnsi="Times New Roman" w:cs="Times New Roman"/>
          <w:sz w:val="28"/>
          <w:szCs w:val="28"/>
          <w:lang w:val="kk-KZ"/>
        </w:rPr>
        <w:t xml:space="preserve"> тежеу ​​үшін қажет</w:t>
      </w:r>
      <w:r w:rsidR="003605E6">
        <w:rPr>
          <w:rFonts w:ascii="Times New Roman" w:hAnsi="Times New Roman" w:cs="Times New Roman"/>
          <w:sz w:val="28"/>
          <w:szCs w:val="28"/>
          <w:lang w:val="kk-KZ"/>
        </w:rPr>
        <w:t xml:space="preserve"> </w:t>
      </w:r>
      <w:r w:rsidR="008A194F">
        <w:rPr>
          <w:rFonts w:ascii="Times New Roman" w:hAnsi="Times New Roman" w:cs="Times New Roman"/>
          <w:sz w:val="28"/>
          <w:szCs w:val="28"/>
          <w:lang w:val="kk-KZ"/>
        </w:rPr>
        <w:t>б</w:t>
      </w:r>
      <w:r w:rsidR="003605E6" w:rsidRPr="003605E6">
        <w:rPr>
          <w:rFonts w:ascii="Times New Roman" w:hAnsi="Times New Roman" w:cs="Times New Roman"/>
          <w:sz w:val="28"/>
          <w:szCs w:val="28"/>
          <w:lang w:val="kk-KZ"/>
        </w:rPr>
        <w:t>елгілі бір препараттың немесе басқа</w:t>
      </w:r>
      <w:r w:rsidR="003605E6">
        <w:rPr>
          <w:rFonts w:ascii="Times New Roman" w:hAnsi="Times New Roman" w:cs="Times New Roman"/>
          <w:sz w:val="28"/>
          <w:szCs w:val="28"/>
          <w:lang w:val="kk-KZ"/>
        </w:rPr>
        <w:t xml:space="preserve"> қосылыстың</w:t>
      </w:r>
      <w:r w:rsidR="003605E6" w:rsidRPr="003605E6">
        <w:rPr>
          <w:rFonts w:ascii="Times New Roman" w:hAnsi="Times New Roman" w:cs="Times New Roman"/>
          <w:sz w:val="28"/>
          <w:szCs w:val="28"/>
          <w:lang w:val="kk-KZ"/>
        </w:rPr>
        <w:t xml:space="preserve"> </w:t>
      </w:r>
      <w:r w:rsidR="003605E6">
        <w:rPr>
          <w:rFonts w:ascii="Times New Roman" w:hAnsi="Times New Roman" w:cs="Times New Roman"/>
          <w:sz w:val="28"/>
          <w:szCs w:val="28"/>
          <w:lang w:val="kk-KZ"/>
        </w:rPr>
        <w:t xml:space="preserve">жартылай концентрациясы </w:t>
      </w:r>
      <w:r w:rsidR="003605E6" w:rsidRPr="003605E6">
        <w:rPr>
          <w:rFonts w:ascii="Times New Roman" w:hAnsi="Times New Roman" w:cs="Times New Roman"/>
          <w:sz w:val="28"/>
          <w:szCs w:val="28"/>
          <w:lang w:val="kk-KZ"/>
        </w:rPr>
        <w:t xml:space="preserve">(ингибитор) </w:t>
      </w:r>
      <w:r w:rsidR="003605E6">
        <w:rPr>
          <w:rFonts w:ascii="Times New Roman" w:hAnsi="Times New Roman" w:cs="Times New Roman"/>
          <w:sz w:val="28"/>
          <w:szCs w:val="28"/>
          <w:lang w:val="kk-KZ"/>
        </w:rPr>
        <w:t xml:space="preserve"> </w:t>
      </w:r>
      <w:r w:rsidR="008A194F">
        <w:rPr>
          <w:rFonts w:ascii="Times New Roman" w:hAnsi="Times New Roman" w:cs="Times New Roman"/>
          <w:sz w:val="28"/>
          <w:szCs w:val="28"/>
          <w:lang w:val="kk-KZ"/>
        </w:rPr>
        <w:t>(немесе үрдіс</w:t>
      </w:r>
      <w:r w:rsidR="003605E6" w:rsidRPr="003605E6">
        <w:rPr>
          <w:rFonts w:ascii="Times New Roman" w:hAnsi="Times New Roman" w:cs="Times New Roman"/>
          <w:sz w:val="28"/>
          <w:szCs w:val="28"/>
          <w:lang w:val="kk-KZ"/>
        </w:rPr>
        <w:t xml:space="preserve">тің құрамдас бөлігі, яғни фермент, </w:t>
      </w:r>
      <w:r w:rsidR="003605E6">
        <w:rPr>
          <w:rFonts w:ascii="Times New Roman" w:hAnsi="Times New Roman" w:cs="Times New Roman"/>
          <w:sz w:val="28"/>
          <w:szCs w:val="28"/>
          <w:lang w:val="kk-KZ"/>
        </w:rPr>
        <w:t>жасуша, жасуша рецепторы немесе микро</w:t>
      </w:r>
      <w:r w:rsidR="008A194F">
        <w:rPr>
          <w:rFonts w:ascii="Times New Roman" w:hAnsi="Times New Roman" w:cs="Times New Roman"/>
          <w:sz w:val="28"/>
          <w:szCs w:val="28"/>
          <w:lang w:val="kk-KZ"/>
        </w:rPr>
        <w:t>ағза</w:t>
      </w:r>
      <w:r w:rsidR="003605E6">
        <w:rPr>
          <w:rFonts w:ascii="Times New Roman" w:hAnsi="Times New Roman" w:cs="Times New Roman"/>
          <w:sz w:val="28"/>
          <w:szCs w:val="28"/>
          <w:lang w:val="kk-KZ"/>
        </w:rPr>
        <w:t>).</w:t>
      </w:r>
    </w:p>
    <w:p w:rsidR="000F04DE" w:rsidRDefault="003605E6" w:rsidP="00B830CF">
      <w:pPr>
        <w:spacing w:after="0"/>
        <w:ind w:firstLine="567"/>
        <w:jc w:val="both"/>
        <w:rPr>
          <w:rFonts w:ascii="Times New Roman" w:hAnsi="Times New Roman" w:cs="Times New Roman"/>
          <w:sz w:val="28"/>
          <w:szCs w:val="28"/>
          <w:lang w:val="kk-KZ"/>
        </w:rPr>
      </w:pPr>
      <w:r w:rsidRPr="003605E6">
        <w:rPr>
          <w:rFonts w:ascii="Times New Roman" w:hAnsi="Times New Roman" w:cs="Times New Roman"/>
          <w:b/>
          <w:i/>
          <w:sz w:val="28"/>
          <w:szCs w:val="28"/>
          <w:lang w:val="kk-KZ"/>
        </w:rPr>
        <w:t>In-vitro</w:t>
      </w:r>
      <w:r w:rsidRPr="003605E6">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21015F">
        <w:rPr>
          <w:rFonts w:ascii="Times New Roman" w:hAnsi="Times New Roman" w:cs="Times New Roman"/>
          <w:sz w:val="28"/>
          <w:szCs w:val="28"/>
          <w:lang w:val="kk-KZ"/>
        </w:rPr>
        <w:t xml:space="preserve">(латынша атауы: шыны ішінде) </w:t>
      </w:r>
      <w:r w:rsidR="0021015F" w:rsidRPr="0021015F">
        <w:rPr>
          <w:rFonts w:ascii="Times New Roman" w:hAnsi="Times New Roman" w:cs="Times New Roman"/>
          <w:sz w:val="28"/>
          <w:szCs w:val="28"/>
          <w:lang w:val="kk-KZ"/>
        </w:rPr>
        <w:t>Дәрілік заттар немесе сығындыларға</w:t>
      </w:r>
      <w:r w:rsidR="0021015F">
        <w:rPr>
          <w:rFonts w:ascii="Times New Roman" w:hAnsi="Times New Roman" w:cs="Times New Roman"/>
          <w:b/>
          <w:sz w:val="28"/>
          <w:szCs w:val="28"/>
          <w:lang w:val="kk-KZ"/>
        </w:rPr>
        <w:t xml:space="preserve"> </w:t>
      </w:r>
      <w:r w:rsidR="008A194F">
        <w:rPr>
          <w:rFonts w:ascii="Times New Roman" w:hAnsi="Times New Roman" w:cs="Times New Roman"/>
          <w:sz w:val="28"/>
          <w:szCs w:val="28"/>
          <w:lang w:val="kk-KZ"/>
        </w:rPr>
        <w:t>микроағзалар</w:t>
      </w:r>
      <w:r w:rsidRPr="003605E6">
        <w:rPr>
          <w:rFonts w:ascii="Times New Roman" w:hAnsi="Times New Roman" w:cs="Times New Roman"/>
          <w:sz w:val="28"/>
          <w:szCs w:val="28"/>
          <w:lang w:val="kk-KZ"/>
        </w:rPr>
        <w:t xml:space="preserve">, жасушалар немесе </w:t>
      </w:r>
      <w:r w:rsidR="0021015F">
        <w:rPr>
          <w:rFonts w:ascii="Times New Roman" w:hAnsi="Times New Roman" w:cs="Times New Roman"/>
          <w:sz w:val="28"/>
          <w:szCs w:val="28"/>
          <w:lang w:val="kk-KZ"/>
        </w:rPr>
        <w:t xml:space="preserve">ферменттер арқылы </w:t>
      </w:r>
      <w:r w:rsidR="008A194F">
        <w:rPr>
          <w:rFonts w:ascii="Times New Roman" w:hAnsi="Times New Roman" w:cs="Times New Roman"/>
          <w:sz w:val="28"/>
          <w:szCs w:val="28"/>
          <w:lang w:val="kk-KZ"/>
        </w:rPr>
        <w:t>тірі ағзадан</w:t>
      </w:r>
      <w:r>
        <w:rPr>
          <w:rFonts w:ascii="Times New Roman" w:hAnsi="Times New Roman" w:cs="Times New Roman"/>
          <w:sz w:val="28"/>
          <w:szCs w:val="28"/>
          <w:lang w:val="kk-KZ"/>
        </w:rPr>
        <w:t xml:space="preserve"> тыс </w:t>
      </w:r>
      <w:r w:rsidRPr="003605E6">
        <w:rPr>
          <w:rFonts w:ascii="Times New Roman" w:hAnsi="Times New Roman" w:cs="Times New Roman"/>
          <w:sz w:val="28"/>
          <w:szCs w:val="28"/>
          <w:lang w:val="kk-KZ"/>
        </w:rPr>
        <w:t>зертте</w:t>
      </w:r>
      <w:r w:rsidR="0021015F">
        <w:rPr>
          <w:rFonts w:ascii="Times New Roman" w:hAnsi="Times New Roman" w:cs="Times New Roman"/>
          <w:sz w:val="28"/>
          <w:szCs w:val="28"/>
          <w:lang w:val="kk-KZ"/>
        </w:rPr>
        <w:t>улер</w:t>
      </w:r>
      <w:r w:rsidR="008A194F">
        <w:rPr>
          <w:rFonts w:ascii="Times New Roman" w:hAnsi="Times New Roman" w:cs="Times New Roman"/>
          <w:sz w:val="28"/>
          <w:szCs w:val="28"/>
          <w:lang w:val="kk-KZ"/>
        </w:rPr>
        <w:t xml:space="preserve"> жүргізу</w:t>
      </w:r>
      <w:r w:rsidR="00B830CF">
        <w:rPr>
          <w:rFonts w:ascii="Times New Roman" w:hAnsi="Times New Roman" w:cs="Times New Roman"/>
          <w:sz w:val="28"/>
          <w:szCs w:val="28"/>
          <w:lang w:val="kk-KZ"/>
        </w:rPr>
        <w:t>.</w:t>
      </w:r>
    </w:p>
    <w:p w:rsidR="00300CF9" w:rsidRP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БХ                   </w:t>
      </w:r>
      <w:r w:rsidRPr="00300CF9">
        <w:rPr>
          <w:rFonts w:ascii="Times New Roman" w:hAnsi="Times New Roman" w:cs="Times New Roman"/>
          <w:sz w:val="28"/>
          <w:szCs w:val="28"/>
        </w:rPr>
        <w:t xml:space="preserve">- </w:t>
      </w:r>
      <w:r>
        <w:rPr>
          <w:rFonts w:ascii="Times New Roman" w:hAnsi="Times New Roman" w:cs="Times New Roman"/>
          <w:sz w:val="28"/>
          <w:szCs w:val="28"/>
          <w:lang w:val="kk-KZ"/>
        </w:rPr>
        <w:t>бағаналы хроматорафия</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                      </w:t>
      </w:r>
      <w:r w:rsidRPr="00300CF9">
        <w:rPr>
          <w:rFonts w:ascii="Times New Roman" w:hAnsi="Times New Roman" w:cs="Times New Roman"/>
          <w:sz w:val="28"/>
          <w:szCs w:val="28"/>
          <w:lang w:val="kk-KZ"/>
        </w:rPr>
        <w:t xml:space="preserve">- </w:t>
      </w:r>
      <w:r>
        <w:rPr>
          <w:rFonts w:ascii="Times New Roman" w:hAnsi="Times New Roman" w:cs="Times New Roman"/>
          <w:sz w:val="28"/>
          <w:szCs w:val="28"/>
          <w:lang w:val="kk-KZ"/>
        </w:rPr>
        <w:t>дублет</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дд                    </w:t>
      </w:r>
      <w:r w:rsidRPr="00300CF9">
        <w:rPr>
          <w:rFonts w:ascii="Times New Roman" w:hAnsi="Times New Roman" w:cs="Times New Roman"/>
          <w:sz w:val="28"/>
          <w:szCs w:val="28"/>
          <w:lang w:val="kk-KZ"/>
        </w:rPr>
        <w:t xml:space="preserve">- </w:t>
      </w:r>
      <w:r>
        <w:rPr>
          <w:rFonts w:ascii="Times New Roman" w:hAnsi="Times New Roman" w:cs="Times New Roman"/>
          <w:sz w:val="28"/>
          <w:szCs w:val="28"/>
          <w:lang w:val="kk-KZ"/>
        </w:rPr>
        <w:t>дублет</w:t>
      </w:r>
      <w:r w:rsidRPr="00300CF9">
        <w:rPr>
          <w:rFonts w:ascii="Times New Roman" w:hAnsi="Times New Roman" w:cs="Times New Roman"/>
          <w:sz w:val="28"/>
          <w:szCs w:val="28"/>
          <w:lang w:val="kk-KZ"/>
        </w:rPr>
        <w:t>-</w:t>
      </w:r>
      <w:r>
        <w:rPr>
          <w:rFonts w:ascii="Times New Roman" w:hAnsi="Times New Roman" w:cs="Times New Roman"/>
          <w:sz w:val="28"/>
          <w:szCs w:val="28"/>
          <w:lang w:val="kk-KZ"/>
        </w:rPr>
        <w:t>дублет</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ЖЭСХ            </w:t>
      </w:r>
      <w:r w:rsidRPr="00300CF9">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эффективті сұйықтық хроматография</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ЖҚХ               </w:t>
      </w:r>
      <w:r w:rsidRPr="00300CF9">
        <w:rPr>
          <w:rFonts w:ascii="Times New Roman" w:hAnsi="Times New Roman" w:cs="Times New Roman"/>
          <w:sz w:val="28"/>
          <w:szCs w:val="28"/>
          <w:lang w:val="kk-KZ"/>
        </w:rPr>
        <w:t xml:space="preserve">- </w:t>
      </w:r>
      <w:r>
        <w:rPr>
          <w:rFonts w:ascii="Times New Roman" w:hAnsi="Times New Roman" w:cs="Times New Roman"/>
          <w:sz w:val="28"/>
          <w:szCs w:val="28"/>
          <w:lang w:val="kk-KZ"/>
        </w:rPr>
        <w:t>жұқа қабатты хроматография</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ИҚ                   </w:t>
      </w:r>
      <w:r w:rsidRPr="000F04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инфра қызыл </w:t>
      </w:r>
    </w:p>
    <w:p w:rsidR="00AC5EDA" w:rsidRPr="00AC5EDA" w:rsidRDefault="00AC5EDA"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КФЖҚХ         </w:t>
      </w:r>
      <w:r w:rsidRPr="00AC5EDA">
        <w:rPr>
          <w:rFonts w:ascii="Times New Roman" w:hAnsi="Times New Roman" w:cs="Times New Roman"/>
          <w:sz w:val="28"/>
          <w:szCs w:val="28"/>
          <w:lang w:val="kk-KZ"/>
        </w:rPr>
        <w:t xml:space="preserve">- </w:t>
      </w:r>
      <w:r>
        <w:rPr>
          <w:rFonts w:ascii="Times New Roman" w:hAnsi="Times New Roman" w:cs="Times New Roman"/>
          <w:sz w:val="28"/>
          <w:szCs w:val="28"/>
          <w:lang w:val="kk-KZ"/>
        </w:rPr>
        <w:t>кері фазаланған жұқа қабатты хроматография</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ҚХ                  </w:t>
      </w:r>
      <w:r w:rsidRPr="00300CF9">
        <w:rPr>
          <w:rFonts w:ascii="Times New Roman" w:hAnsi="Times New Roman" w:cs="Times New Roman"/>
          <w:sz w:val="28"/>
          <w:szCs w:val="28"/>
          <w:lang w:val="kk-KZ"/>
        </w:rPr>
        <w:t xml:space="preserve">- </w:t>
      </w:r>
      <w:r>
        <w:rPr>
          <w:rFonts w:ascii="Times New Roman" w:hAnsi="Times New Roman" w:cs="Times New Roman"/>
          <w:sz w:val="28"/>
          <w:szCs w:val="28"/>
          <w:lang w:val="kk-KZ"/>
        </w:rPr>
        <w:t>қағазды хроматография</w:t>
      </w:r>
    </w:p>
    <w:p w:rsidR="00AC5EDA"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                     </w:t>
      </w:r>
      <w:r w:rsidRPr="00E00DFC">
        <w:rPr>
          <w:rFonts w:ascii="Times New Roman" w:hAnsi="Times New Roman" w:cs="Times New Roman"/>
          <w:sz w:val="28"/>
          <w:szCs w:val="28"/>
          <w:lang w:val="kk-KZ"/>
        </w:rPr>
        <w:t xml:space="preserve">- </w:t>
      </w:r>
      <w:r>
        <w:rPr>
          <w:rFonts w:ascii="Times New Roman" w:hAnsi="Times New Roman" w:cs="Times New Roman"/>
          <w:sz w:val="28"/>
          <w:szCs w:val="28"/>
          <w:lang w:val="kk-KZ"/>
        </w:rPr>
        <w:t>мултиплет</w:t>
      </w:r>
    </w:p>
    <w:p w:rsidR="00AC5EDA" w:rsidRPr="00AC5EDA" w:rsidRDefault="00AC5EDA"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ПЖҚХ          </w:t>
      </w:r>
      <w:r w:rsidRPr="00E00DFC">
        <w:rPr>
          <w:rFonts w:ascii="Times New Roman" w:hAnsi="Times New Roman" w:cs="Times New Roman"/>
          <w:sz w:val="28"/>
          <w:szCs w:val="28"/>
          <w:lang w:val="kk-KZ"/>
        </w:rPr>
        <w:t xml:space="preserve"> - </w:t>
      </w:r>
      <w:r>
        <w:rPr>
          <w:rFonts w:ascii="Times New Roman" w:hAnsi="Times New Roman" w:cs="Times New Roman"/>
          <w:sz w:val="28"/>
          <w:szCs w:val="28"/>
          <w:lang w:val="kk-KZ"/>
        </w:rPr>
        <w:t>препараттық жұқа қабатты хроматография</w:t>
      </w:r>
    </w:p>
    <w:p w:rsidR="00300CF9" w:rsidRPr="00300CF9" w:rsidRDefault="00AC5EDA"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ПЖЭСХ         </w:t>
      </w:r>
      <w:r w:rsidRPr="00AC5EDA">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препараттық жоғары эффективті сұйықтық хроматография</w:t>
      </w:r>
      <w:r w:rsidR="00300CF9">
        <w:rPr>
          <w:rFonts w:ascii="Times New Roman" w:hAnsi="Times New Roman" w:cs="Times New Roman"/>
          <w:sz w:val="28"/>
          <w:szCs w:val="28"/>
          <w:lang w:val="kk-KZ"/>
        </w:rPr>
        <w:t xml:space="preserve"> </w:t>
      </w:r>
    </w:p>
    <w:p w:rsid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w:t>
      </w:r>
      <w:r w:rsidRPr="00AC5EDA">
        <w:rPr>
          <w:rFonts w:ascii="Times New Roman" w:hAnsi="Times New Roman" w:cs="Times New Roman"/>
          <w:sz w:val="28"/>
          <w:szCs w:val="28"/>
          <w:lang w:val="kk-KZ"/>
        </w:rPr>
        <w:t xml:space="preserve">- </w:t>
      </w:r>
      <w:r>
        <w:rPr>
          <w:rFonts w:ascii="Times New Roman" w:hAnsi="Times New Roman" w:cs="Times New Roman"/>
          <w:sz w:val="28"/>
          <w:szCs w:val="28"/>
          <w:lang w:val="kk-KZ"/>
        </w:rPr>
        <w:t>синглет</w:t>
      </w:r>
    </w:p>
    <w:p w:rsidR="00905C82" w:rsidRPr="00905C82" w:rsidRDefault="00905C82"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сг                    </w:t>
      </w:r>
      <w:r w:rsidRPr="00E00DFC">
        <w:rPr>
          <w:rFonts w:ascii="Times New Roman" w:hAnsi="Times New Roman" w:cs="Times New Roman"/>
          <w:sz w:val="28"/>
          <w:szCs w:val="28"/>
        </w:rPr>
        <w:t xml:space="preserve">- </w:t>
      </w:r>
      <w:r>
        <w:rPr>
          <w:rFonts w:ascii="Times New Roman" w:hAnsi="Times New Roman" w:cs="Times New Roman"/>
          <w:sz w:val="28"/>
          <w:szCs w:val="28"/>
          <w:lang w:val="kk-KZ"/>
        </w:rPr>
        <w:t>силикагель</w:t>
      </w:r>
    </w:p>
    <w:p w:rsidR="00300CF9" w:rsidRPr="00300CF9" w:rsidRDefault="00300CF9"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                      </w:t>
      </w:r>
      <w:r w:rsidRPr="00AC5EDA">
        <w:rPr>
          <w:rFonts w:ascii="Times New Roman" w:hAnsi="Times New Roman" w:cs="Times New Roman"/>
          <w:sz w:val="28"/>
          <w:szCs w:val="28"/>
          <w:lang w:val="kk-KZ"/>
        </w:rPr>
        <w:t xml:space="preserve">- </w:t>
      </w:r>
      <w:r>
        <w:rPr>
          <w:rFonts w:ascii="Times New Roman" w:hAnsi="Times New Roman" w:cs="Times New Roman"/>
          <w:sz w:val="28"/>
          <w:szCs w:val="28"/>
          <w:lang w:val="kk-KZ"/>
        </w:rPr>
        <w:t>триплет</w:t>
      </w:r>
    </w:p>
    <w:p w:rsidR="00AC5EDA" w:rsidRPr="00B830CF" w:rsidRDefault="000F04DE" w:rsidP="00AF48E0">
      <w:pPr>
        <w:spacing w:after="0"/>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УК             </w:t>
      </w:r>
      <w:r w:rsidR="00AC5EDA">
        <w:rPr>
          <w:rFonts w:ascii="Times New Roman" w:hAnsi="Times New Roman" w:cs="Times New Roman"/>
          <w:sz w:val="28"/>
          <w:szCs w:val="28"/>
          <w:lang w:val="kk-KZ"/>
        </w:rPr>
        <w:t xml:space="preserve">     </w:t>
      </w:r>
      <w:r w:rsidRPr="000F04D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ультра күлгін </w:t>
      </w:r>
    </w:p>
    <w:p w:rsidR="001E14DC" w:rsidRDefault="001E14DC" w:rsidP="009C35A8">
      <w:pPr>
        <w:spacing w:after="0"/>
        <w:jc w:val="center"/>
        <w:rPr>
          <w:rFonts w:ascii="Times New Roman" w:hAnsi="Times New Roman" w:cs="Times New Roman"/>
          <w:b/>
          <w:sz w:val="28"/>
          <w:szCs w:val="28"/>
          <w:lang w:val="kk-KZ"/>
        </w:rPr>
      </w:pPr>
    </w:p>
    <w:p w:rsidR="001E14DC" w:rsidRDefault="001E14DC" w:rsidP="009C35A8">
      <w:pPr>
        <w:spacing w:after="0"/>
        <w:jc w:val="center"/>
        <w:rPr>
          <w:rFonts w:ascii="Times New Roman" w:hAnsi="Times New Roman" w:cs="Times New Roman"/>
          <w:b/>
          <w:sz w:val="28"/>
          <w:szCs w:val="28"/>
          <w:lang w:val="kk-KZ"/>
        </w:rPr>
      </w:pPr>
    </w:p>
    <w:p w:rsidR="00685A46" w:rsidRDefault="00685A46" w:rsidP="009C35A8">
      <w:pPr>
        <w:spacing w:after="0"/>
        <w:jc w:val="center"/>
        <w:rPr>
          <w:rFonts w:ascii="Times New Roman" w:hAnsi="Times New Roman" w:cs="Times New Roman"/>
          <w:b/>
          <w:sz w:val="28"/>
          <w:szCs w:val="28"/>
          <w:lang w:val="kk-KZ"/>
        </w:rPr>
      </w:pPr>
    </w:p>
    <w:p w:rsidR="001E14DC" w:rsidRDefault="001E14DC" w:rsidP="009C35A8">
      <w:pPr>
        <w:spacing w:after="0"/>
        <w:jc w:val="center"/>
        <w:rPr>
          <w:rFonts w:ascii="Times New Roman" w:hAnsi="Times New Roman" w:cs="Times New Roman"/>
          <w:b/>
          <w:sz w:val="28"/>
          <w:szCs w:val="28"/>
          <w:lang w:val="kk-KZ"/>
        </w:rPr>
      </w:pPr>
    </w:p>
    <w:p w:rsidR="009C35A8" w:rsidRDefault="009C35A8" w:rsidP="009C35A8">
      <w:pPr>
        <w:spacing w:after="0"/>
        <w:jc w:val="center"/>
        <w:rPr>
          <w:rFonts w:ascii="Times New Roman" w:hAnsi="Times New Roman" w:cs="Times New Roman"/>
          <w:b/>
          <w:sz w:val="28"/>
          <w:szCs w:val="28"/>
          <w:lang w:val="kk-KZ"/>
        </w:rPr>
      </w:pPr>
      <w:r w:rsidRPr="009C35A8">
        <w:rPr>
          <w:rFonts w:ascii="Times New Roman" w:hAnsi="Times New Roman" w:cs="Times New Roman"/>
          <w:b/>
          <w:sz w:val="28"/>
          <w:szCs w:val="28"/>
          <w:lang w:val="kk-KZ"/>
        </w:rPr>
        <w:lastRenderedPageBreak/>
        <w:t xml:space="preserve">КІРІСПЕ </w:t>
      </w:r>
    </w:p>
    <w:p w:rsidR="00055422" w:rsidRPr="009C35A8" w:rsidRDefault="00055422" w:rsidP="009C35A8">
      <w:pPr>
        <w:spacing w:after="0"/>
        <w:jc w:val="center"/>
        <w:rPr>
          <w:rFonts w:ascii="Times New Roman" w:hAnsi="Times New Roman" w:cs="Times New Roman"/>
          <w:b/>
          <w:sz w:val="28"/>
          <w:szCs w:val="28"/>
          <w:lang w:val="kk-KZ"/>
        </w:rPr>
      </w:pPr>
    </w:p>
    <w:p w:rsidR="00C93020" w:rsidRDefault="009C35A8" w:rsidP="00C93020">
      <w:pPr>
        <w:spacing w:after="0"/>
        <w:ind w:firstLine="567"/>
        <w:jc w:val="both"/>
        <w:rPr>
          <w:rFonts w:ascii="Times New Roman" w:hAnsi="Times New Roman" w:cs="Times New Roman"/>
          <w:color w:val="202124"/>
          <w:sz w:val="28"/>
          <w:szCs w:val="28"/>
          <w:lang w:val="kk-KZ"/>
        </w:rPr>
      </w:pPr>
      <w:r w:rsidRPr="009C35A8">
        <w:rPr>
          <w:rFonts w:ascii="Times New Roman" w:hAnsi="Times New Roman" w:cs="Times New Roman"/>
          <w:b/>
          <w:sz w:val="28"/>
          <w:szCs w:val="28"/>
          <w:lang w:val="kk-KZ"/>
        </w:rPr>
        <w:t xml:space="preserve">Жұмыстың </w:t>
      </w:r>
      <w:r w:rsidR="00055422">
        <w:rPr>
          <w:rFonts w:ascii="Times New Roman" w:hAnsi="Times New Roman" w:cs="Times New Roman"/>
          <w:b/>
          <w:sz w:val="28"/>
          <w:szCs w:val="28"/>
          <w:lang w:val="kk-KZ"/>
        </w:rPr>
        <w:t>жалпы сипаттамасы</w:t>
      </w:r>
      <w:r w:rsidRPr="009C35A8">
        <w:rPr>
          <w:rFonts w:ascii="Times New Roman" w:hAnsi="Times New Roman" w:cs="Times New Roman"/>
          <w:b/>
          <w:sz w:val="28"/>
          <w:szCs w:val="28"/>
          <w:lang w:val="kk-KZ"/>
        </w:rPr>
        <w:t xml:space="preserve">. </w:t>
      </w:r>
      <w:r w:rsidR="00C93020" w:rsidRPr="006E54F9">
        <w:rPr>
          <w:rFonts w:ascii="Times New Roman" w:hAnsi="Times New Roman" w:cs="Times New Roman"/>
          <w:sz w:val="28"/>
          <w:szCs w:val="28"/>
          <w:lang w:val="kk-KZ"/>
        </w:rPr>
        <w:t>Дисертациялық жұмыс Алабұталар (</w:t>
      </w:r>
      <w:r w:rsidR="00C93020" w:rsidRPr="006E54F9">
        <w:rPr>
          <w:rFonts w:ascii="Times New Roman" w:hAnsi="Times New Roman" w:cs="Times New Roman"/>
          <w:i/>
          <w:sz w:val="28"/>
          <w:szCs w:val="28"/>
          <w:lang w:val="kk-KZ"/>
        </w:rPr>
        <w:t>Chenopodiaceae</w:t>
      </w:r>
      <w:r w:rsidR="00C93020" w:rsidRPr="006E54F9">
        <w:rPr>
          <w:rFonts w:ascii="Times New Roman" w:hAnsi="Times New Roman" w:cs="Times New Roman"/>
          <w:sz w:val="28"/>
          <w:szCs w:val="28"/>
          <w:lang w:val="kk-KZ"/>
        </w:rPr>
        <w:t xml:space="preserve">) тұқымдасына жататын </w:t>
      </w:r>
      <w:r w:rsidR="00C93020" w:rsidRPr="006E54F9">
        <w:rPr>
          <w:rFonts w:ascii="Times New Roman" w:hAnsi="Times New Roman" w:cs="Times New Roman"/>
          <w:i/>
          <w:color w:val="202124"/>
          <w:sz w:val="28"/>
          <w:szCs w:val="28"/>
          <w:lang w:val="kk-KZ"/>
        </w:rPr>
        <w:t xml:space="preserve">Petrosimonia triandra, Petrosimonia glaucescens, Petrosimonia brachiata </w:t>
      </w:r>
      <w:r w:rsidR="00C93020" w:rsidRPr="006E54F9">
        <w:rPr>
          <w:rFonts w:ascii="Times New Roman" w:hAnsi="Times New Roman" w:cs="Times New Roman"/>
          <w:color w:val="202124"/>
          <w:sz w:val="28"/>
          <w:szCs w:val="28"/>
          <w:lang w:val="kk-KZ"/>
        </w:rPr>
        <w:t xml:space="preserve">және </w:t>
      </w:r>
      <w:r w:rsidR="00C93020" w:rsidRPr="006E54F9">
        <w:rPr>
          <w:rFonts w:ascii="Times New Roman" w:hAnsi="Times New Roman" w:cs="Times New Roman"/>
          <w:i/>
          <w:color w:val="202124"/>
          <w:sz w:val="28"/>
          <w:szCs w:val="28"/>
          <w:lang w:val="kk-KZ"/>
        </w:rPr>
        <w:t xml:space="preserve"> Petrosimonia sibirica </w:t>
      </w:r>
      <w:r w:rsidR="00C93020" w:rsidRPr="006E54F9">
        <w:rPr>
          <w:rFonts w:ascii="Times New Roman" w:hAnsi="Times New Roman" w:cs="Times New Roman"/>
          <w:color w:val="202124"/>
          <w:sz w:val="28"/>
          <w:szCs w:val="28"/>
          <w:lang w:val="kk-KZ"/>
        </w:rPr>
        <w:t xml:space="preserve">өсімдіктерінен </w:t>
      </w:r>
      <w:r w:rsidR="00C93020">
        <w:rPr>
          <w:rFonts w:ascii="Times New Roman" w:hAnsi="Times New Roman" w:cs="Times New Roman"/>
          <w:color w:val="202124"/>
          <w:sz w:val="28"/>
          <w:szCs w:val="28"/>
          <w:lang w:val="kk-KZ"/>
        </w:rPr>
        <w:t xml:space="preserve">биологиялық белсенді </w:t>
      </w:r>
      <w:r w:rsidR="00C93020" w:rsidRPr="006E54F9">
        <w:rPr>
          <w:rFonts w:ascii="Times New Roman" w:hAnsi="Times New Roman" w:cs="Times New Roman"/>
          <w:color w:val="202124"/>
          <w:sz w:val="28"/>
          <w:szCs w:val="28"/>
          <w:lang w:val="kk-KZ"/>
        </w:rPr>
        <w:t>кешендердің химиялық құрамын сараптау</w:t>
      </w:r>
      <w:r w:rsidR="00C93020">
        <w:rPr>
          <w:rFonts w:ascii="Times New Roman" w:hAnsi="Times New Roman" w:cs="Times New Roman"/>
          <w:color w:val="202124"/>
          <w:sz w:val="28"/>
          <w:szCs w:val="28"/>
          <w:lang w:val="kk-KZ"/>
        </w:rPr>
        <w:t>ға,</w:t>
      </w:r>
      <w:r w:rsidR="00C93020" w:rsidRPr="006E54F9">
        <w:rPr>
          <w:rFonts w:ascii="Times New Roman" w:hAnsi="Times New Roman" w:cs="Times New Roman"/>
          <w:color w:val="202124"/>
          <w:sz w:val="28"/>
          <w:szCs w:val="28"/>
          <w:lang w:val="kk-KZ"/>
        </w:rPr>
        <w:t xml:space="preserve"> кешендер</w:t>
      </w:r>
      <w:r w:rsidR="00C93020">
        <w:rPr>
          <w:rFonts w:ascii="Times New Roman" w:hAnsi="Times New Roman" w:cs="Times New Roman"/>
          <w:color w:val="202124"/>
          <w:sz w:val="28"/>
          <w:szCs w:val="28"/>
          <w:lang w:val="kk-KZ"/>
        </w:rPr>
        <w:t>ді</w:t>
      </w:r>
      <w:r w:rsidR="00C93020" w:rsidRPr="006E54F9">
        <w:rPr>
          <w:rFonts w:ascii="Times New Roman" w:hAnsi="Times New Roman" w:cs="Times New Roman"/>
          <w:color w:val="202124"/>
          <w:sz w:val="28"/>
          <w:szCs w:val="28"/>
          <w:lang w:val="kk-KZ"/>
        </w:rPr>
        <w:t xml:space="preserve"> алу</w:t>
      </w:r>
      <w:r w:rsidR="00C93020">
        <w:rPr>
          <w:rFonts w:ascii="Times New Roman" w:hAnsi="Times New Roman" w:cs="Times New Roman"/>
          <w:color w:val="202124"/>
          <w:sz w:val="28"/>
          <w:szCs w:val="28"/>
          <w:lang w:val="kk-KZ"/>
        </w:rPr>
        <w:t>ға және</w:t>
      </w:r>
      <w:r w:rsidR="00C93020" w:rsidRPr="006E54F9">
        <w:rPr>
          <w:rFonts w:ascii="Times New Roman" w:hAnsi="Times New Roman" w:cs="Times New Roman"/>
          <w:color w:val="202124"/>
          <w:sz w:val="28"/>
          <w:szCs w:val="28"/>
          <w:lang w:val="kk-KZ"/>
        </w:rPr>
        <w:t xml:space="preserve"> </w:t>
      </w:r>
      <w:r w:rsidR="00C93020">
        <w:rPr>
          <w:rFonts w:ascii="Times New Roman" w:hAnsi="Times New Roman" w:cs="Times New Roman"/>
          <w:color w:val="202124"/>
          <w:sz w:val="28"/>
          <w:szCs w:val="28"/>
          <w:lang w:val="kk-KZ"/>
        </w:rPr>
        <w:t xml:space="preserve">қосылыстарды </w:t>
      </w:r>
      <w:r w:rsidR="00C93020" w:rsidRPr="006E54F9">
        <w:rPr>
          <w:rFonts w:ascii="Times New Roman" w:hAnsi="Times New Roman" w:cs="Times New Roman"/>
          <w:color w:val="202124"/>
          <w:sz w:val="28"/>
          <w:szCs w:val="28"/>
          <w:lang w:val="kk-KZ"/>
        </w:rPr>
        <w:t>бөлу</w:t>
      </w:r>
      <w:r w:rsidR="00C93020">
        <w:rPr>
          <w:rFonts w:ascii="Times New Roman" w:hAnsi="Times New Roman" w:cs="Times New Roman"/>
          <w:color w:val="202124"/>
          <w:sz w:val="28"/>
          <w:szCs w:val="28"/>
          <w:lang w:val="kk-KZ"/>
        </w:rPr>
        <w:t>де</w:t>
      </w:r>
      <w:r w:rsidR="00C93020" w:rsidRPr="006E54F9">
        <w:rPr>
          <w:rFonts w:ascii="Times New Roman" w:hAnsi="Times New Roman" w:cs="Times New Roman"/>
          <w:color w:val="202124"/>
          <w:sz w:val="28"/>
          <w:szCs w:val="28"/>
          <w:lang w:val="kk-KZ"/>
        </w:rPr>
        <w:t xml:space="preserve"> оңтайлы жол</w:t>
      </w:r>
      <w:r w:rsidR="00C93020">
        <w:rPr>
          <w:rFonts w:ascii="Times New Roman" w:hAnsi="Times New Roman" w:cs="Times New Roman"/>
          <w:color w:val="202124"/>
          <w:sz w:val="28"/>
          <w:szCs w:val="28"/>
          <w:lang w:val="kk-KZ"/>
        </w:rPr>
        <w:t>ды</w:t>
      </w:r>
      <w:r w:rsidR="00C93020" w:rsidRPr="006E54F9">
        <w:rPr>
          <w:rFonts w:ascii="Times New Roman" w:hAnsi="Times New Roman" w:cs="Times New Roman"/>
          <w:color w:val="202124"/>
          <w:sz w:val="28"/>
          <w:szCs w:val="28"/>
          <w:lang w:val="kk-KZ"/>
        </w:rPr>
        <w:t xml:space="preserve"> қарастыру</w:t>
      </w:r>
      <w:r w:rsidR="00C93020">
        <w:rPr>
          <w:rFonts w:ascii="Times New Roman" w:hAnsi="Times New Roman" w:cs="Times New Roman"/>
          <w:color w:val="202124"/>
          <w:sz w:val="28"/>
          <w:szCs w:val="28"/>
          <w:lang w:val="kk-KZ"/>
        </w:rPr>
        <w:t>ға, жеке  заттардың құрылымын</w:t>
      </w:r>
      <w:r w:rsidR="00C93020" w:rsidRPr="006E54F9">
        <w:rPr>
          <w:rFonts w:ascii="Times New Roman" w:hAnsi="Times New Roman" w:cs="Times New Roman"/>
          <w:color w:val="202124"/>
          <w:sz w:val="28"/>
          <w:szCs w:val="28"/>
          <w:lang w:val="kk-KZ"/>
        </w:rPr>
        <w:t xml:space="preserve"> дәлелдеу</w:t>
      </w:r>
      <w:r w:rsidR="00C93020">
        <w:rPr>
          <w:rFonts w:ascii="Times New Roman" w:hAnsi="Times New Roman" w:cs="Times New Roman"/>
          <w:color w:val="202124"/>
          <w:sz w:val="28"/>
          <w:szCs w:val="28"/>
          <w:lang w:val="kk-KZ"/>
        </w:rPr>
        <w:t>ге</w:t>
      </w:r>
      <w:r w:rsidR="00C93020" w:rsidRPr="006E54F9">
        <w:rPr>
          <w:rFonts w:ascii="Times New Roman" w:hAnsi="Times New Roman" w:cs="Times New Roman"/>
          <w:color w:val="202124"/>
          <w:sz w:val="28"/>
          <w:szCs w:val="28"/>
          <w:lang w:val="kk-KZ"/>
        </w:rPr>
        <w:t>, кешендер мен жеке қосылыстардың биологиялық белсенділігін зерттеу жұмыстарына бағытталған.</w:t>
      </w:r>
    </w:p>
    <w:p w:rsidR="009C35A8" w:rsidRPr="009C35A8" w:rsidRDefault="009C35A8" w:rsidP="00C93020">
      <w:pPr>
        <w:spacing w:after="0"/>
        <w:ind w:firstLine="567"/>
        <w:jc w:val="both"/>
        <w:rPr>
          <w:rFonts w:ascii="Times New Roman" w:hAnsi="Times New Roman" w:cs="Times New Roman"/>
          <w:sz w:val="28"/>
          <w:szCs w:val="28"/>
          <w:lang w:val="kk-KZ"/>
        </w:rPr>
      </w:pPr>
      <w:r w:rsidRPr="009C35A8">
        <w:rPr>
          <w:rFonts w:ascii="Times New Roman" w:hAnsi="Times New Roman" w:cs="Times New Roman"/>
          <w:b/>
          <w:color w:val="202124"/>
          <w:sz w:val="28"/>
          <w:szCs w:val="28"/>
          <w:lang w:val="kk-KZ"/>
        </w:rPr>
        <w:t xml:space="preserve">Зерттеу жұмысының өзектілігі. </w:t>
      </w:r>
      <w:r w:rsidRPr="009C35A8">
        <w:rPr>
          <w:rFonts w:ascii="Times New Roman" w:hAnsi="Times New Roman" w:cs="Times New Roman"/>
          <w:sz w:val="28"/>
          <w:szCs w:val="28"/>
          <w:lang w:val="kk-KZ"/>
        </w:rPr>
        <w:t>Адамзат тарихында әлем халықтары тамақтану және ауруларын емдеу үшін өсімдік тектес шикізаттарды пайдаланған. Ол заманда денсаулық сақтау саласы дамымаса да</w:t>
      </w:r>
      <w:r w:rsidR="00FA7E2E" w:rsidRPr="00FA7E2E">
        <w:rPr>
          <w:rFonts w:ascii="Times New Roman" w:hAnsi="Times New Roman" w:cs="Times New Roman"/>
          <w:sz w:val="28"/>
          <w:szCs w:val="28"/>
          <w:lang w:val="kk-KZ"/>
        </w:rPr>
        <w:t>,</w:t>
      </w:r>
      <w:r w:rsidRPr="009C35A8">
        <w:rPr>
          <w:rFonts w:ascii="Times New Roman" w:hAnsi="Times New Roman" w:cs="Times New Roman"/>
          <w:sz w:val="28"/>
          <w:szCs w:val="28"/>
          <w:lang w:val="kk-KZ"/>
        </w:rPr>
        <w:t xml:space="preserve"> адамдар өсімдіктердің алуан түрлі қасиеттерін біле отырып, өздерінің ден</w:t>
      </w:r>
      <w:r w:rsidR="005C53D7">
        <w:rPr>
          <w:rFonts w:ascii="Times New Roman" w:hAnsi="Times New Roman" w:cs="Times New Roman"/>
          <w:sz w:val="28"/>
          <w:szCs w:val="28"/>
          <w:lang w:val="kk-KZ"/>
        </w:rPr>
        <w:t>саулығы үшін дәстүрлі медицинаны</w:t>
      </w:r>
      <w:r w:rsidRPr="009C35A8">
        <w:rPr>
          <w:rFonts w:ascii="Times New Roman" w:hAnsi="Times New Roman" w:cs="Times New Roman"/>
          <w:sz w:val="28"/>
          <w:szCs w:val="28"/>
          <w:lang w:val="kk-KZ"/>
        </w:rPr>
        <w:t xml:space="preserve"> қолданған. Еліміздің аумағында өсетін 6000-ға жуық өсімдік түрі бар, солардың аздаған мөлшері халықтың пайдасына жұмсалады. Сондықтан елімізде тамақ өнеркәсібінде және фармацевтика саласында отандық</w:t>
      </w:r>
      <w:r w:rsidR="00787167" w:rsidRPr="00787167">
        <w:rPr>
          <w:rFonts w:ascii="Times New Roman" w:hAnsi="Times New Roman" w:cs="Times New Roman"/>
          <w:sz w:val="28"/>
          <w:szCs w:val="28"/>
          <w:lang w:val="kk-KZ"/>
        </w:rPr>
        <w:t>,</w:t>
      </w:r>
      <w:r w:rsidRPr="009C35A8">
        <w:rPr>
          <w:rFonts w:ascii="Times New Roman" w:hAnsi="Times New Roman" w:cs="Times New Roman"/>
          <w:sz w:val="28"/>
          <w:szCs w:val="28"/>
          <w:lang w:val="kk-KZ"/>
        </w:rPr>
        <w:t xml:space="preserve"> жоғары эффективті биологиялық белсенді кешендер дайындау негізгі мәселелердің бірі болып отыр.</w:t>
      </w:r>
    </w:p>
    <w:p w:rsidR="001B709D" w:rsidRPr="006E54F9" w:rsidRDefault="001B709D" w:rsidP="001B709D">
      <w:pPr>
        <w:pStyle w:val="a3"/>
        <w:spacing w:after="0" w:line="240" w:lineRule="auto"/>
        <w:ind w:left="0" w:firstLine="567"/>
        <w:jc w:val="both"/>
        <w:rPr>
          <w:rFonts w:ascii="Times New Roman" w:hAnsi="Times New Roman" w:cs="Times New Roman"/>
          <w:sz w:val="28"/>
          <w:szCs w:val="28"/>
          <w:lang w:val="kk-KZ"/>
        </w:rPr>
      </w:pPr>
      <w:r w:rsidRPr="006E54F9">
        <w:rPr>
          <w:rFonts w:ascii="Times New Roman" w:hAnsi="Times New Roman" w:cs="Times New Roman"/>
          <w:sz w:val="28"/>
          <w:szCs w:val="28"/>
          <w:lang w:val="kk-KZ"/>
        </w:rPr>
        <w:t>Бүгінгі күнде Қазақстанда фармацевтика өндірісі толық дамымаған, халық денсаулығы үшін пайдаланылатын дәрі-дәрмектер өзімізде жеткіліксіз болғандықтан әлі күнге дейін импортқа тәуелдіміз. Кейбір препараттардың адам ағзасына әсер ету белсенділігі кейде шамалы және көбі синтезде</w:t>
      </w:r>
      <w:r w:rsidR="00787167">
        <w:rPr>
          <w:rFonts w:ascii="Times New Roman" w:hAnsi="Times New Roman" w:cs="Times New Roman"/>
          <w:sz w:val="28"/>
          <w:szCs w:val="28"/>
          <w:lang w:val="kk-KZ"/>
        </w:rPr>
        <w:t>лі</w:t>
      </w:r>
      <w:r w:rsidRPr="006E54F9">
        <w:rPr>
          <w:rFonts w:ascii="Times New Roman" w:hAnsi="Times New Roman" w:cs="Times New Roman"/>
          <w:sz w:val="28"/>
          <w:szCs w:val="28"/>
          <w:lang w:val="kk-KZ"/>
        </w:rPr>
        <w:t xml:space="preserve">п жасалатындықтан, олар ағзадан толық шығарылмайды, бауыр және бүйрек сияқты маңызды </w:t>
      </w:r>
      <w:r>
        <w:rPr>
          <w:rFonts w:ascii="Times New Roman" w:hAnsi="Times New Roman" w:cs="Times New Roman"/>
          <w:sz w:val="28"/>
          <w:szCs w:val="28"/>
          <w:lang w:val="kk-KZ"/>
        </w:rPr>
        <w:t>ағзаларда</w:t>
      </w:r>
      <w:r w:rsidRPr="006E54F9">
        <w:rPr>
          <w:rFonts w:ascii="Times New Roman" w:hAnsi="Times New Roman" w:cs="Times New Roman"/>
          <w:sz w:val="28"/>
          <w:szCs w:val="28"/>
          <w:lang w:val="kk-KZ"/>
        </w:rPr>
        <w:t xml:space="preserve"> жиналады, нәтижесінде адамдардың денсаулығы</w:t>
      </w:r>
      <w:r>
        <w:rPr>
          <w:rFonts w:ascii="Times New Roman" w:hAnsi="Times New Roman" w:cs="Times New Roman"/>
          <w:sz w:val="28"/>
          <w:szCs w:val="28"/>
          <w:lang w:val="kk-KZ"/>
        </w:rPr>
        <w:t>на</w:t>
      </w:r>
      <w:r w:rsidRPr="006E54F9">
        <w:rPr>
          <w:rFonts w:ascii="Times New Roman" w:hAnsi="Times New Roman" w:cs="Times New Roman"/>
          <w:sz w:val="28"/>
          <w:szCs w:val="28"/>
          <w:lang w:val="kk-KZ"/>
        </w:rPr>
        <w:t xml:space="preserve"> </w:t>
      </w:r>
      <w:r>
        <w:rPr>
          <w:rFonts w:ascii="Times New Roman" w:hAnsi="Times New Roman" w:cs="Times New Roman"/>
          <w:sz w:val="28"/>
          <w:szCs w:val="28"/>
          <w:lang w:val="kk-KZ"/>
        </w:rPr>
        <w:t>зиян келеді</w:t>
      </w:r>
      <w:r w:rsidRPr="006E54F9">
        <w:rPr>
          <w:rFonts w:ascii="Times New Roman" w:hAnsi="Times New Roman" w:cs="Times New Roman"/>
          <w:sz w:val="28"/>
          <w:szCs w:val="28"/>
          <w:lang w:val="kk-KZ"/>
        </w:rPr>
        <w:t>.</w:t>
      </w:r>
    </w:p>
    <w:p w:rsidR="009C35A8" w:rsidRPr="009C35A8" w:rsidRDefault="009C35A8" w:rsidP="00AF48E0">
      <w:pPr>
        <w:spacing w:after="0"/>
        <w:ind w:right="-2" w:firstLine="567"/>
        <w:jc w:val="both"/>
        <w:rPr>
          <w:rFonts w:ascii="Times New Roman" w:hAnsi="Times New Roman" w:cs="Times New Roman"/>
          <w:sz w:val="28"/>
          <w:szCs w:val="28"/>
          <w:lang w:val="kk-KZ"/>
        </w:rPr>
      </w:pPr>
      <w:r w:rsidRPr="009C35A8">
        <w:rPr>
          <w:rFonts w:ascii="Times New Roman" w:hAnsi="Times New Roman" w:cs="Times New Roman"/>
          <w:sz w:val="28"/>
          <w:szCs w:val="28"/>
          <w:lang w:val="kk-KZ"/>
        </w:rPr>
        <w:t>Өсімдік шикізаты фитопрепарат алудың негізгі көзі болғандықтан, өсімдіктің өсетін ортасы, жинау мезгілі және кептіру жағдайы алынатын фитопрепараттың сапасына айтарлықтай әсер етеді. Қазақстан флорасы дәрі</w:t>
      </w:r>
      <w:r w:rsidR="00787167">
        <w:rPr>
          <w:rFonts w:ascii="Times New Roman" w:hAnsi="Times New Roman" w:cs="Times New Roman"/>
          <w:sz w:val="28"/>
          <w:szCs w:val="28"/>
          <w:lang w:val="kk-KZ"/>
        </w:rPr>
        <w:t>лік өсімдіктерге өте бай және олар</w:t>
      </w:r>
      <w:r w:rsidRPr="009C35A8">
        <w:rPr>
          <w:rFonts w:ascii="Times New Roman" w:hAnsi="Times New Roman" w:cs="Times New Roman"/>
          <w:sz w:val="28"/>
          <w:szCs w:val="28"/>
          <w:lang w:val="kk-KZ"/>
        </w:rPr>
        <w:t>дың көбісі зерттеуді қажет етеді. Зерттеу нысаны болып отырған Алабұта тұқымдасына (</w:t>
      </w:r>
      <w:r w:rsidRPr="009C35A8">
        <w:rPr>
          <w:rFonts w:ascii="Times New Roman" w:hAnsi="Times New Roman" w:cs="Times New Roman"/>
          <w:i/>
          <w:sz w:val="28"/>
          <w:szCs w:val="28"/>
          <w:lang w:val="kk-KZ"/>
        </w:rPr>
        <w:t>Chenopodiaceae</w:t>
      </w:r>
      <w:r w:rsidRPr="009C35A8">
        <w:rPr>
          <w:rFonts w:ascii="Times New Roman" w:hAnsi="Times New Roman" w:cs="Times New Roman"/>
          <w:sz w:val="28"/>
          <w:szCs w:val="28"/>
          <w:lang w:val="kk-KZ"/>
        </w:rPr>
        <w:t xml:space="preserve">) жататын </w:t>
      </w:r>
      <w:r w:rsidRPr="009C35A8">
        <w:rPr>
          <w:rFonts w:ascii="Times New Roman" w:hAnsi="Times New Roman" w:cs="Times New Roman"/>
          <w:i/>
          <w:sz w:val="28"/>
          <w:szCs w:val="28"/>
          <w:lang w:val="kk-KZ"/>
        </w:rPr>
        <w:t xml:space="preserve">Petrosimonia </w:t>
      </w:r>
      <w:r w:rsidRPr="009C35A8">
        <w:rPr>
          <w:rFonts w:ascii="Times New Roman" w:hAnsi="Times New Roman" w:cs="Times New Roman"/>
          <w:sz w:val="28"/>
          <w:szCs w:val="28"/>
          <w:lang w:val="kk-KZ"/>
        </w:rPr>
        <w:t>өсімдігінің 11 түрі</w:t>
      </w:r>
      <w:r w:rsidR="00114834">
        <w:rPr>
          <w:rFonts w:ascii="Times New Roman" w:hAnsi="Times New Roman" w:cs="Times New Roman"/>
          <w:sz w:val="28"/>
          <w:szCs w:val="28"/>
          <w:lang w:val="kk-KZ"/>
        </w:rPr>
        <w:t>,</w:t>
      </w:r>
      <w:r w:rsidRPr="009C35A8">
        <w:rPr>
          <w:rFonts w:ascii="Times New Roman" w:hAnsi="Times New Roman" w:cs="Times New Roman"/>
          <w:sz w:val="28"/>
          <w:szCs w:val="28"/>
          <w:lang w:val="kk-KZ"/>
        </w:rPr>
        <w:t xml:space="preserve"> әлемнің көптеген елдерінде кездеседі, ал Қазақстанда 10 түрі өседі. </w:t>
      </w:r>
      <w:r w:rsidRPr="009C35A8">
        <w:rPr>
          <w:rFonts w:ascii="Times New Roman" w:hAnsi="Times New Roman" w:cs="Times New Roman"/>
          <w:i/>
          <w:sz w:val="28"/>
          <w:szCs w:val="28"/>
          <w:lang w:val="kk-KZ"/>
        </w:rPr>
        <w:t xml:space="preserve">Petrosimonia </w:t>
      </w:r>
      <w:r w:rsidRPr="009C35A8">
        <w:rPr>
          <w:rFonts w:ascii="Times New Roman" w:hAnsi="Times New Roman" w:cs="Times New Roman"/>
          <w:sz w:val="28"/>
          <w:szCs w:val="28"/>
          <w:lang w:val="kk-KZ"/>
        </w:rPr>
        <w:t>өсімдіктері Қазақстанда ғана емес шет мемлекеттерде де толық зерттелмеген.</w:t>
      </w:r>
    </w:p>
    <w:p w:rsidR="009C35A8" w:rsidRPr="009C35A8" w:rsidRDefault="009C35A8" w:rsidP="009C35A8">
      <w:pPr>
        <w:pStyle w:val="a3"/>
        <w:spacing w:after="0"/>
        <w:ind w:left="0" w:firstLine="567"/>
        <w:jc w:val="both"/>
        <w:rPr>
          <w:rFonts w:ascii="Times New Roman" w:hAnsi="Times New Roman" w:cs="Times New Roman"/>
          <w:sz w:val="28"/>
          <w:szCs w:val="28"/>
          <w:lang w:val="kk-KZ"/>
        </w:rPr>
      </w:pPr>
      <w:r w:rsidRPr="009C35A8">
        <w:rPr>
          <w:rFonts w:ascii="Times New Roman" w:hAnsi="Times New Roman" w:cs="Times New Roman"/>
          <w:sz w:val="28"/>
          <w:szCs w:val="28"/>
          <w:lang w:val="kk-KZ"/>
        </w:rPr>
        <w:t xml:space="preserve">Дүниежүзілік денсаулық сақтау ұйымының зерттеуі бойынша, әлем халқының шамамен 65% медициналық көмекке дәстүрлі медицинаны қолданады. Бұрыннан ата-бабаларымыз пайдаланып келген дәрілік шөптердің құрамын зерттеп, белсенділігін анықтап, оларды халық денсаулығы үшін пайдалану және халықтық медицинаны жаңғыртып, фармацевтикалық өндірістің мұқтаждығын қамтамасыз ету </w:t>
      </w:r>
      <w:r w:rsidRPr="009C35A8">
        <w:rPr>
          <w:rFonts w:ascii="Times New Roman" w:hAnsi="Times New Roman" w:cs="Times New Roman"/>
          <w:i/>
          <w:sz w:val="28"/>
          <w:szCs w:val="28"/>
          <w:lang w:val="kk-KZ"/>
        </w:rPr>
        <w:t>өзекті мәселе</w:t>
      </w:r>
      <w:r w:rsidRPr="009C35A8">
        <w:rPr>
          <w:rFonts w:ascii="Times New Roman" w:hAnsi="Times New Roman" w:cs="Times New Roman"/>
          <w:sz w:val="28"/>
          <w:szCs w:val="28"/>
          <w:lang w:val="kk-KZ"/>
        </w:rPr>
        <w:t xml:space="preserve"> болып табылады.</w:t>
      </w:r>
    </w:p>
    <w:p w:rsidR="00C93020" w:rsidRPr="00EA4D0F" w:rsidRDefault="009C35A8" w:rsidP="00C93020">
      <w:pPr>
        <w:pStyle w:val="a3"/>
        <w:ind w:left="0" w:firstLine="567"/>
        <w:jc w:val="both"/>
        <w:rPr>
          <w:rFonts w:ascii="Times New Roman" w:hAnsi="Times New Roman" w:cs="Times New Roman"/>
          <w:sz w:val="28"/>
          <w:szCs w:val="28"/>
          <w:lang w:val="kk-KZ"/>
        </w:rPr>
      </w:pPr>
      <w:r w:rsidRPr="009C35A8">
        <w:rPr>
          <w:rFonts w:ascii="Times New Roman" w:hAnsi="Times New Roman" w:cs="Times New Roman"/>
          <w:b/>
          <w:sz w:val="28"/>
          <w:szCs w:val="28"/>
          <w:lang w:val="kk-KZ"/>
        </w:rPr>
        <w:t>Мәселенің зерттелу дәрежесі</w:t>
      </w:r>
      <w:r w:rsidR="00612AF4" w:rsidRPr="00612AF4">
        <w:rPr>
          <w:rFonts w:ascii="Times New Roman" w:hAnsi="Times New Roman" w:cs="Times New Roman"/>
          <w:b/>
          <w:sz w:val="28"/>
          <w:szCs w:val="28"/>
          <w:lang w:val="kk-KZ"/>
        </w:rPr>
        <w:t>.</w:t>
      </w:r>
      <w:r w:rsidR="001B709D" w:rsidRPr="001B709D">
        <w:rPr>
          <w:rFonts w:ascii="Times New Roman" w:hAnsi="Times New Roman" w:cs="Times New Roman"/>
          <w:i/>
          <w:sz w:val="28"/>
          <w:szCs w:val="28"/>
          <w:lang w:val="kk-KZ"/>
        </w:rPr>
        <w:t xml:space="preserve"> </w:t>
      </w:r>
      <w:r w:rsidR="00C93020" w:rsidRPr="00360BD7">
        <w:rPr>
          <w:rFonts w:ascii="Times New Roman" w:hAnsi="Times New Roman" w:cs="Times New Roman"/>
          <w:sz w:val="28"/>
          <w:szCs w:val="28"/>
          <w:lang w:val="kk-KZ"/>
        </w:rPr>
        <w:t>Қытайдың</w:t>
      </w:r>
      <w:r w:rsidR="00C93020">
        <w:rPr>
          <w:rFonts w:ascii="Times New Roman" w:hAnsi="Times New Roman" w:cs="Times New Roman"/>
          <w:sz w:val="28"/>
          <w:szCs w:val="28"/>
          <w:lang w:val="kk-KZ"/>
        </w:rPr>
        <w:t xml:space="preserve"> солтүстік-батысындағы </w:t>
      </w:r>
      <w:r w:rsidR="00C93020" w:rsidRPr="009C35A8">
        <w:rPr>
          <w:rFonts w:ascii="Times New Roman" w:hAnsi="Times New Roman" w:cs="Times New Roman"/>
          <w:sz w:val="28"/>
          <w:szCs w:val="28"/>
          <w:lang w:val="kk-KZ"/>
        </w:rPr>
        <w:t xml:space="preserve">Шинжаң районында өсетін </w:t>
      </w:r>
      <w:r w:rsidR="00C93020" w:rsidRPr="009C35A8">
        <w:rPr>
          <w:rFonts w:ascii="Times New Roman" w:hAnsi="Times New Roman" w:cs="Times New Roman"/>
          <w:i/>
          <w:sz w:val="28"/>
          <w:szCs w:val="28"/>
          <w:lang w:val="kk-KZ"/>
        </w:rPr>
        <w:t>Petrosimonia sibirica</w:t>
      </w:r>
      <w:r w:rsidR="00C93020" w:rsidRPr="009C35A8">
        <w:rPr>
          <w:rFonts w:ascii="Times New Roman" w:hAnsi="Times New Roman" w:cs="Times New Roman"/>
          <w:sz w:val="28"/>
          <w:szCs w:val="28"/>
          <w:lang w:val="kk-KZ"/>
        </w:rPr>
        <w:t xml:space="preserve"> түрінің химиялық құрамы мен </w:t>
      </w:r>
      <w:r w:rsidR="00C93020" w:rsidRPr="009C35A8">
        <w:rPr>
          <w:rFonts w:ascii="Times New Roman" w:hAnsi="Times New Roman" w:cs="Times New Roman"/>
          <w:sz w:val="28"/>
          <w:szCs w:val="28"/>
          <w:lang w:val="kk-KZ"/>
        </w:rPr>
        <w:lastRenderedPageBreak/>
        <w:t>биологиялық белсенділігі Wen Sun</w:t>
      </w:r>
      <w:r w:rsidR="005C53D7">
        <w:rPr>
          <w:rFonts w:ascii="Times New Roman" w:hAnsi="Times New Roman" w:cs="Times New Roman"/>
          <w:sz w:val="28"/>
          <w:szCs w:val="28"/>
          <w:lang w:val="kk-KZ"/>
        </w:rPr>
        <w:t>,</w:t>
      </w:r>
      <w:r w:rsidR="00C93020" w:rsidRPr="009C35A8">
        <w:rPr>
          <w:rFonts w:ascii="Times New Roman" w:hAnsi="Times New Roman" w:cs="Times New Roman"/>
          <w:sz w:val="28"/>
          <w:szCs w:val="28"/>
          <w:lang w:val="kk-KZ"/>
        </w:rPr>
        <w:t xml:space="preserve"> 2015</w:t>
      </w:r>
      <w:r w:rsidR="00C93020" w:rsidRPr="007B1447">
        <w:rPr>
          <w:rFonts w:ascii="Times New Roman" w:hAnsi="Times New Roman" w:cs="Times New Roman"/>
          <w:sz w:val="28"/>
          <w:szCs w:val="28"/>
          <w:lang w:val="kk-KZ"/>
        </w:rPr>
        <w:t>-</w:t>
      </w:r>
      <w:r w:rsidR="00C93020">
        <w:rPr>
          <w:rFonts w:ascii="Times New Roman" w:hAnsi="Times New Roman" w:cs="Times New Roman"/>
          <w:sz w:val="28"/>
          <w:szCs w:val="28"/>
          <w:lang w:val="kk-KZ"/>
        </w:rPr>
        <w:t>жылы</w:t>
      </w:r>
      <w:r w:rsidR="00C93020" w:rsidRPr="009C35A8">
        <w:rPr>
          <w:rFonts w:ascii="Times New Roman" w:hAnsi="Times New Roman" w:cs="Times New Roman"/>
          <w:sz w:val="28"/>
          <w:szCs w:val="28"/>
          <w:lang w:val="kk-KZ"/>
        </w:rPr>
        <w:t xml:space="preserve"> және Ying Wang</w:t>
      </w:r>
      <w:r w:rsidR="005C53D7">
        <w:rPr>
          <w:rFonts w:ascii="Times New Roman" w:hAnsi="Times New Roman" w:cs="Times New Roman"/>
          <w:sz w:val="28"/>
          <w:szCs w:val="28"/>
          <w:lang w:val="kk-KZ"/>
        </w:rPr>
        <w:t>,</w:t>
      </w:r>
      <w:r w:rsidR="00C93020" w:rsidRPr="009C35A8">
        <w:rPr>
          <w:rFonts w:ascii="Times New Roman" w:hAnsi="Times New Roman" w:cs="Times New Roman"/>
          <w:sz w:val="28"/>
          <w:szCs w:val="28"/>
          <w:lang w:val="kk-KZ"/>
        </w:rPr>
        <w:t xml:space="preserve"> 2016</w:t>
      </w:r>
      <w:r w:rsidR="00C93020" w:rsidRPr="007B1447">
        <w:rPr>
          <w:rFonts w:ascii="Times New Roman" w:hAnsi="Times New Roman" w:cs="Times New Roman"/>
          <w:sz w:val="28"/>
          <w:szCs w:val="28"/>
          <w:lang w:val="kk-KZ"/>
        </w:rPr>
        <w:t>-</w:t>
      </w:r>
      <w:r w:rsidR="00C93020">
        <w:rPr>
          <w:rFonts w:ascii="Times New Roman" w:hAnsi="Times New Roman" w:cs="Times New Roman"/>
          <w:sz w:val="28"/>
          <w:szCs w:val="28"/>
          <w:lang w:val="kk-KZ"/>
        </w:rPr>
        <w:t>жылы</w:t>
      </w:r>
      <w:r w:rsidR="00C93020" w:rsidRPr="009C35A8">
        <w:rPr>
          <w:rFonts w:ascii="Times New Roman" w:hAnsi="Times New Roman" w:cs="Times New Roman"/>
          <w:sz w:val="28"/>
          <w:szCs w:val="28"/>
          <w:lang w:val="kk-KZ"/>
        </w:rPr>
        <w:t xml:space="preserve"> еңбектерінде </w:t>
      </w:r>
      <w:r w:rsidR="00C93020">
        <w:rPr>
          <w:rFonts w:ascii="Times New Roman" w:hAnsi="Times New Roman" w:cs="Times New Roman"/>
          <w:sz w:val="28"/>
          <w:szCs w:val="28"/>
          <w:lang w:val="kk-KZ"/>
        </w:rPr>
        <w:t>көрсетілген</w:t>
      </w:r>
      <w:r w:rsidR="00C93020" w:rsidRPr="009C35A8">
        <w:rPr>
          <w:rFonts w:ascii="Times New Roman" w:hAnsi="Times New Roman" w:cs="Times New Roman"/>
          <w:sz w:val="28"/>
          <w:szCs w:val="28"/>
          <w:lang w:val="kk-KZ"/>
        </w:rPr>
        <w:t>. Қытай ғалымдарының зерттеулері бойынша бұл өсімдік құрамында сте</w:t>
      </w:r>
      <w:r w:rsidR="00C93020">
        <w:rPr>
          <w:rFonts w:ascii="Times New Roman" w:hAnsi="Times New Roman" w:cs="Times New Roman"/>
          <w:sz w:val="28"/>
          <w:szCs w:val="28"/>
          <w:lang w:val="kk-KZ"/>
        </w:rPr>
        <w:t>роидтар, алкалоидар, хинондар, флаво</w:t>
      </w:r>
      <w:r w:rsidR="00C93020" w:rsidRPr="009C35A8">
        <w:rPr>
          <w:rFonts w:ascii="Times New Roman" w:hAnsi="Times New Roman" w:cs="Times New Roman"/>
          <w:sz w:val="28"/>
          <w:szCs w:val="28"/>
          <w:lang w:val="kk-KZ"/>
        </w:rPr>
        <w:t>ноидтар және фенол қышқыл</w:t>
      </w:r>
      <w:r w:rsidR="00C93020">
        <w:rPr>
          <w:rFonts w:ascii="Times New Roman" w:hAnsi="Times New Roman" w:cs="Times New Roman"/>
          <w:sz w:val="28"/>
          <w:szCs w:val="28"/>
          <w:lang w:val="kk-KZ"/>
        </w:rPr>
        <w:t>дарының бары анықталып, өсімдікт</w:t>
      </w:r>
      <w:r w:rsidR="00C93020" w:rsidRPr="009C35A8">
        <w:rPr>
          <w:rFonts w:ascii="Times New Roman" w:hAnsi="Times New Roman" w:cs="Times New Roman"/>
          <w:sz w:val="28"/>
          <w:szCs w:val="28"/>
          <w:lang w:val="kk-KZ"/>
        </w:rPr>
        <w:t>ің бактерияға қарсы белсенділік көрсететіні ж</w:t>
      </w:r>
      <w:r w:rsidR="00C93020">
        <w:rPr>
          <w:rFonts w:ascii="Times New Roman" w:hAnsi="Times New Roman" w:cs="Times New Roman"/>
          <w:sz w:val="28"/>
          <w:szCs w:val="28"/>
          <w:lang w:val="kk-KZ"/>
        </w:rPr>
        <w:t>а</w:t>
      </w:r>
      <w:r w:rsidR="00C93020" w:rsidRPr="009C35A8">
        <w:rPr>
          <w:rFonts w:ascii="Times New Roman" w:hAnsi="Times New Roman" w:cs="Times New Roman"/>
          <w:sz w:val="28"/>
          <w:szCs w:val="28"/>
          <w:lang w:val="kk-KZ"/>
        </w:rPr>
        <w:t>зылға</w:t>
      </w:r>
      <w:r w:rsidR="00C93020">
        <w:rPr>
          <w:rFonts w:ascii="Times New Roman" w:hAnsi="Times New Roman" w:cs="Times New Roman"/>
          <w:sz w:val="28"/>
          <w:szCs w:val="28"/>
          <w:lang w:val="kk-KZ"/>
        </w:rPr>
        <w:t>н. Алайда</w:t>
      </w:r>
      <w:r w:rsidR="005C53D7">
        <w:rPr>
          <w:rFonts w:ascii="Times New Roman" w:hAnsi="Times New Roman" w:cs="Times New Roman"/>
          <w:sz w:val="28"/>
          <w:szCs w:val="28"/>
          <w:lang w:val="kk-KZ"/>
        </w:rPr>
        <w:t>,</w:t>
      </w:r>
      <w:r w:rsidR="00C93020">
        <w:rPr>
          <w:rFonts w:ascii="Times New Roman" w:hAnsi="Times New Roman" w:cs="Times New Roman"/>
          <w:sz w:val="28"/>
          <w:szCs w:val="28"/>
          <w:lang w:val="kk-KZ"/>
        </w:rPr>
        <w:t xml:space="preserve"> </w:t>
      </w:r>
      <w:r w:rsidR="00C93020" w:rsidRPr="009C35A8">
        <w:rPr>
          <w:rFonts w:ascii="Times New Roman" w:hAnsi="Times New Roman" w:cs="Times New Roman"/>
          <w:sz w:val="28"/>
          <w:szCs w:val="28"/>
          <w:lang w:val="kk-KZ"/>
        </w:rPr>
        <w:t xml:space="preserve"> </w:t>
      </w:r>
      <w:r w:rsidR="00C93020" w:rsidRPr="009C35A8">
        <w:rPr>
          <w:rFonts w:ascii="Times New Roman" w:hAnsi="Times New Roman" w:cs="Times New Roman"/>
          <w:i/>
          <w:sz w:val="28"/>
          <w:szCs w:val="28"/>
          <w:lang w:val="kk-KZ"/>
        </w:rPr>
        <w:t>Petrosimonia</w:t>
      </w:r>
      <w:r w:rsidR="00C93020" w:rsidRPr="009C35A8">
        <w:rPr>
          <w:rFonts w:ascii="Times New Roman" w:hAnsi="Times New Roman" w:cs="Times New Roman"/>
          <w:sz w:val="28"/>
          <w:szCs w:val="28"/>
          <w:lang w:val="kk-KZ"/>
        </w:rPr>
        <w:t xml:space="preserve"> </w:t>
      </w:r>
      <w:r w:rsidR="00C93020">
        <w:rPr>
          <w:rFonts w:ascii="Times New Roman" w:hAnsi="Times New Roman" w:cs="Times New Roman"/>
          <w:sz w:val="28"/>
          <w:szCs w:val="28"/>
          <w:lang w:val="kk-KZ"/>
        </w:rPr>
        <w:t xml:space="preserve">өсімдігінің </w:t>
      </w:r>
      <w:r w:rsidR="00C93020" w:rsidRPr="009C35A8">
        <w:rPr>
          <w:rFonts w:ascii="Times New Roman" w:hAnsi="Times New Roman" w:cs="Times New Roman"/>
          <w:sz w:val="28"/>
          <w:szCs w:val="28"/>
          <w:lang w:val="kk-KZ"/>
        </w:rPr>
        <w:t>басқа түрлерін</w:t>
      </w:r>
      <w:r w:rsidR="00C93020">
        <w:rPr>
          <w:rFonts w:ascii="Times New Roman" w:hAnsi="Times New Roman" w:cs="Times New Roman"/>
          <w:sz w:val="28"/>
          <w:szCs w:val="28"/>
          <w:lang w:val="kk-KZ"/>
        </w:rPr>
        <w:t>і</w:t>
      </w:r>
      <w:r w:rsidR="00C93020" w:rsidRPr="009C35A8">
        <w:rPr>
          <w:rFonts w:ascii="Times New Roman" w:hAnsi="Times New Roman" w:cs="Times New Roman"/>
          <w:sz w:val="28"/>
          <w:szCs w:val="28"/>
          <w:lang w:val="kk-KZ"/>
        </w:rPr>
        <w:t>ң зерттелгені туралы ақпарат</w:t>
      </w:r>
      <w:r w:rsidR="00C93020">
        <w:rPr>
          <w:rFonts w:ascii="Times New Roman" w:hAnsi="Times New Roman" w:cs="Times New Roman"/>
          <w:sz w:val="28"/>
          <w:szCs w:val="28"/>
          <w:lang w:val="kk-KZ"/>
        </w:rPr>
        <w:t>тың жоқтығы үлкен қызығушылық</w:t>
      </w:r>
      <w:r w:rsidR="00C93020" w:rsidRPr="009C35A8">
        <w:rPr>
          <w:rFonts w:ascii="Times New Roman" w:hAnsi="Times New Roman" w:cs="Times New Roman"/>
          <w:sz w:val="28"/>
          <w:szCs w:val="28"/>
          <w:lang w:val="kk-KZ"/>
        </w:rPr>
        <w:t xml:space="preserve"> тудыр</w:t>
      </w:r>
      <w:r w:rsidR="00C93020">
        <w:rPr>
          <w:rFonts w:ascii="Times New Roman" w:hAnsi="Times New Roman" w:cs="Times New Roman"/>
          <w:sz w:val="28"/>
          <w:szCs w:val="28"/>
          <w:lang w:val="kk-KZ"/>
        </w:rPr>
        <w:t xml:space="preserve">ды, сондықтан </w:t>
      </w:r>
      <w:r w:rsidR="00C93020" w:rsidRPr="00EA4D0F">
        <w:rPr>
          <w:rFonts w:ascii="Times New Roman" w:hAnsi="Times New Roman" w:cs="Times New Roman"/>
          <w:sz w:val="28"/>
          <w:szCs w:val="28"/>
          <w:lang w:val="kk-KZ"/>
        </w:rPr>
        <w:t>2017-</w:t>
      </w:r>
      <w:r w:rsidR="00C93020">
        <w:rPr>
          <w:rFonts w:ascii="Times New Roman" w:hAnsi="Times New Roman" w:cs="Times New Roman"/>
          <w:sz w:val="28"/>
          <w:szCs w:val="28"/>
          <w:lang w:val="kk-KZ"/>
        </w:rPr>
        <w:t xml:space="preserve">жылдан бастап </w:t>
      </w:r>
      <w:r w:rsidR="00C93020" w:rsidRPr="009C35A8">
        <w:rPr>
          <w:rFonts w:ascii="Times New Roman" w:hAnsi="Times New Roman" w:cs="Times New Roman"/>
          <w:i/>
          <w:sz w:val="28"/>
          <w:szCs w:val="28"/>
          <w:lang w:val="kk-KZ"/>
        </w:rPr>
        <w:t>Petrosimonia</w:t>
      </w:r>
      <w:r w:rsidR="00C93020">
        <w:rPr>
          <w:rFonts w:ascii="Times New Roman" w:hAnsi="Times New Roman" w:cs="Times New Roman"/>
          <w:sz w:val="28"/>
          <w:szCs w:val="28"/>
          <w:lang w:val="kk-KZ"/>
        </w:rPr>
        <w:t xml:space="preserve"> тұқымдас өсімдіктерден биологиялық белсенді заттарды анықтау және оқшаулау</w:t>
      </w:r>
      <w:r w:rsidR="00114834">
        <w:rPr>
          <w:rFonts w:ascii="Times New Roman" w:hAnsi="Times New Roman" w:cs="Times New Roman"/>
          <w:sz w:val="28"/>
          <w:szCs w:val="28"/>
          <w:lang w:val="kk-KZ"/>
        </w:rPr>
        <w:t xml:space="preserve">, солардың негізінде </w:t>
      </w:r>
      <w:r w:rsidR="00A906F9">
        <w:rPr>
          <w:rFonts w:ascii="Times New Roman" w:hAnsi="Times New Roman" w:cs="Times New Roman"/>
          <w:sz w:val="28"/>
          <w:szCs w:val="28"/>
          <w:lang w:val="kk-KZ"/>
        </w:rPr>
        <w:t>фито</w:t>
      </w:r>
      <w:r w:rsidR="00114834">
        <w:rPr>
          <w:rFonts w:ascii="Times New Roman" w:hAnsi="Times New Roman" w:cs="Times New Roman"/>
          <w:sz w:val="28"/>
          <w:szCs w:val="28"/>
          <w:lang w:val="kk-KZ"/>
        </w:rPr>
        <w:t>препарат алу</w:t>
      </w:r>
      <w:r w:rsidR="00C93020">
        <w:rPr>
          <w:rFonts w:ascii="Times New Roman" w:hAnsi="Times New Roman" w:cs="Times New Roman"/>
          <w:sz w:val="28"/>
          <w:szCs w:val="28"/>
          <w:lang w:val="kk-KZ"/>
        </w:rPr>
        <w:t xml:space="preserve"> бой</w:t>
      </w:r>
      <w:r w:rsidR="00A906F9">
        <w:rPr>
          <w:rFonts w:ascii="Times New Roman" w:hAnsi="Times New Roman" w:cs="Times New Roman"/>
          <w:sz w:val="28"/>
          <w:szCs w:val="28"/>
          <w:lang w:val="kk-KZ"/>
        </w:rPr>
        <w:t>ынша зерттеулер жүргізілуде</w:t>
      </w:r>
      <w:r w:rsidR="00C93020">
        <w:rPr>
          <w:rFonts w:ascii="Times New Roman" w:hAnsi="Times New Roman" w:cs="Times New Roman"/>
          <w:sz w:val="28"/>
          <w:szCs w:val="28"/>
          <w:lang w:val="kk-KZ"/>
        </w:rPr>
        <w:t>.</w:t>
      </w:r>
    </w:p>
    <w:p w:rsidR="009C35A8" w:rsidRPr="009C35A8" w:rsidRDefault="009C35A8" w:rsidP="00612AF4">
      <w:pPr>
        <w:pStyle w:val="a3"/>
        <w:spacing w:after="0"/>
        <w:ind w:left="0" w:firstLine="567"/>
        <w:jc w:val="both"/>
        <w:rPr>
          <w:rFonts w:ascii="Times New Roman" w:hAnsi="Times New Roman" w:cs="Times New Roman"/>
          <w:sz w:val="28"/>
          <w:szCs w:val="28"/>
          <w:lang w:val="kk-KZ"/>
        </w:rPr>
      </w:pPr>
      <w:r w:rsidRPr="009C35A8">
        <w:rPr>
          <w:rFonts w:ascii="Times New Roman" w:hAnsi="Times New Roman" w:cs="Times New Roman"/>
          <w:b/>
          <w:sz w:val="28"/>
          <w:szCs w:val="28"/>
          <w:lang w:val="kk-KZ"/>
        </w:rPr>
        <w:t xml:space="preserve">Зерттеу жұмысының мақсаты. </w:t>
      </w:r>
      <w:r w:rsidRPr="009C35A8">
        <w:rPr>
          <w:rFonts w:ascii="Times New Roman" w:eastAsia="Calibri" w:hAnsi="Times New Roman" w:cs="Times New Roman"/>
          <w:i/>
          <w:iCs/>
          <w:sz w:val="28"/>
          <w:szCs w:val="28"/>
          <w:lang w:val="kk-KZ"/>
        </w:rPr>
        <w:t xml:space="preserve">Petrosimonia </w:t>
      </w:r>
      <w:r w:rsidRPr="009C35A8">
        <w:rPr>
          <w:rFonts w:ascii="Times New Roman" w:eastAsia="Calibri" w:hAnsi="Times New Roman" w:cs="Times New Roman"/>
          <w:sz w:val="28"/>
          <w:szCs w:val="28"/>
          <w:lang w:val="kk-KZ"/>
        </w:rPr>
        <w:t>өсімдігінің кейбір түрлерінен б</w:t>
      </w:r>
      <w:r w:rsidRPr="009C35A8">
        <w:rPr>
          <w:rFonts w:ascii="Times New Roman" w:hAnsi="Times New Roman" w:cs="Times New Roman"/>
          <w:sz w:val="28"/>
          <w:szCs w:val="28"/>
          <w:lang w:val="kk-KZ"/>
        </w:rPr>
        <w:t>иологиялық белсенді кешен алу</w:t>
      </w:r>
      <w:r w:rsidR="007A1831">
        <w:rPr>
          <w:rFonts w:ascii="Times New Roman" w:eastAsia="Calibri" w:hAnsi="Times New Roman" w:cs="Times New Roman"/>
          <w:sz w:val="28"/>
          <w:szCs w:val="28"/>
          <w:lang w:val="kk-KZ"/>
        </w:rPr>
        <w:t xml:space="preserve"> жолын ұсыну</w:t>
      </w:r>
      <w:r w:rsidRPr="009C35A8">
        <w:rPr>
          <w:rFonts w:ascii="Times New Roman" w:hAnsi="Times New Roman" w:cs="Times New Roman"/>
          <w:sz w:val="28"/>
          <w:szCs w:val="28"/>
          <w:lang w:val="kk-KZ"/>
        </w:rPr>
        <w:t>.</w:t>
      </w:r>
    </w:p>
    <w:p w:rsidR="00C93020" w:rsidRPr="00EC051D" w:rsidRDefault="00C93020" w:rsidP="00612AF4">
      <w:pPr>
        <w:spacing w:after="0" w:line="240" w:lineRule="auto"/>
        <w:ind w:firstLine="567"/>
        <w:rPr>
          <w:rFonts w:ascii="Times New Roman" w:eastAsia="Calibri" w:hAnsi="Times New Roman" w:cs="Times New Roman"/>
          <w:b/>
          <w:sz w:val="28"/>
          <w:szCs w:val="28"/>
          <w:lang w:val="kk-KZ"/>
        </w:rPr>
      </w:pPr>
      <w:r w:rsidRPr="00EC051D">
        <w:rPr>
          <w:rFonts w:ascii="Times New Roman" w:hAnsi="Times New Roman" w:cs="Times New Roman"/>
          <w:b/>
          <w:bCs/>
          <w:sz w:val="28"/>
          <w:szCs w:val="28"/>
          <w:lang w:val="kk-KZ"/>
        </w:rPr>
        <w:t>Жұмыстың мақсатына жету үшін алға қойылған міндеттер:</w:t>
      </w:r>
    </w:p>
    <w:p w:rsidR="00D76BE3" w:rsidRPr="00D76BE3" w:rsidRDefault="00C93020" w:rsidP="00394269">
      <w:pPr>
        <w:pStyle w:val="a3"/>
        <w:numPr>
          <w:ilvl w:val="0"/>
          <w:numId w:val="12"/>
        </w:numPr>
        <w:spacing w:after="0" w:line="240" w:lineRule="auto"/>
        <w:ind w:left="0" w:firstLine="567"/>
        <w:jc w:val="both"/>
        <w:rPr>
          <w:rFonts w:ascii="Times New Roman" w:hAnsi="Times New Roman" w:cs="Times New Roman"/>
          <w:sz w:val="28"/>
          <w:szCs w:val="28"/>
          <w:lang w:val="kk-KZ"/>
        </w:rPr>
      </w:pPr>
      <w:r w:rsidRPr="006E54F9">
        <w:rPr>
          <w:rFonts w:ascii="Times New Roman" w:eastAsiaTheme="majorEastAsia" w:hAnsi="Times New Roman" w:cs="Times New Roman"/>
          <w:sz w:val="28"/>
          <w:szCs w:val="28"/>
          <w:lang w:val="kk-KZ"/>
        </w:rPr>
        <w:t>Алабұта (</w:t>
      </w:r>
      <w:r>
        <w:rPr>
          <w:rFonts w:ascii="Times New Roman" w:eastAsiaTheme="majorEastAsia" w:hAnsi="Times New Roman" w:cs="Times New Roman"/>
          <w:i/>
          <w:iCs/>
          <w:sz w:val="28"/>
          <w:szCs w:val="28"/>
          <w:lang w:val="kk-KZ"/>
        </w:rPr>
        <w:t>С</w:t>
      </w:r>
      <w:r w:rsidRPr="006E54F9">
        <w:rPr>
          <w:rFonts w:ascii="Times New Roman" w:eastAsiaTheme="majorEastAsia" w:hAnsi="Times New Roman" w:cs="Times New Roman"/>
          <w:i/>
          <w:iCs/>
          <w:sz w:val="28"/>
          <w:szCs w:val="28"/>
          <w:lang w:val="kk-KZ"/>
        </w:rPr>
        <w:t>henopodiaceae</w:t>
      </w:r>
      <w:r w:rsidRPr="006E54F9">
        <w:rPr>
          <w:rFonts w:ascii="Times New Roman" w:eastAsiaTheme="majorEastAsia" w:hAnsi="Times New Roman" w:cs="Times New Roman"/>
          <w:sz w:val="28"/>
          <w:szCs w:val="28"/>
          <w:lang w:val="kk-KZ"/>
        </w:rPr>
        <w:t xml:space="preserve">) тұқымдасына жататын </w:t>
      </w:r>
      <w:r w:rsidRPr="006E54F9">
        <w:rPr>
          <w:rFonts w:ascii="Times New Roman" w:eastAsiaTheme="majorEastAsia" w:hAnsi="Times New Roman" w:cs="Times New Roman"/>
          <w:i/>
          <w:iCs/>
          <w:sz w:val="28"/>
          <w:szCs w:val="28"/>
          <w:lang w:val="kk-KZ"/>
        </w:rPr>
        <w:t>Petrosimonia</w:t>
      </w:r>
      <w:r w:rsidRPr="006E54F9">
        <w:rPr>
          <w:rFonts w:ascii="Times New Roman" w:eastAsiaTheme="majorEastAsia" w:hAnsi="Times New Roman" w:cs="Times New Roman"/>
          <w:sz w:val="28"/>
          <w:szCs w:val="28"/>
          <w:lang w:val="kk-KZ"/>
        </w:rPr>
        <w:t xml:space="preserve"> өсімдігінің </w:t>
      </w:r>
      <w:r w:rsidRPr="006E54F9">
        <w:rPr>
          <w:rFonts w:ascii="Times New Roman" w:eastAsiaTheme="majorEastAsia" w:hAnsi="Times New Roman" w:cs="Times New Roman"/>
          <w:i/>
          <w:iCs/>
          <w:sz w:val="28"/>
          <w:szCs w:val="28"/>
          <w:lang w:val="kk-KZ"/>
        </w:rPr>
        <w:t xml:space="preserve">triandra, glaucescens, brachiata </w:t>
      </w:r>
      <w:r w:rsidRPr="006E54F9">
        <w:rPr>
          <w:rFonts w:ascii="Times New Roman" w:eastAsiaTheme="majorEastAsia" w:hAnsi="Times New Roman" w:cs="Times New Roman"/>
          <w:sz w:val="28"/>
          <w:szCs w:val="28"/>
          <w:lang w:val="kk-KZ"/>
        </w:rPr>
        <w:t xml:space="preserve">және </w:t>
      </w:r>
      <w:r w:rsidRPr="006E54F9">
        <w:rPr>
          <w:rFonts w:ascii="Times New Roman" w:eastAsiaTheme="majorEastAsia" w:hAnsi="Times New Roman" w:cs="Times New Roman"/>
          <w:i/>
          <w:iCs/>
          <w:sz w:val="28"/>
          <w:szCs w:val="28"/>
          <w:lang w:val="kk-KZ"/>
        </w:rPr>
        <w:t xml:space="preserve">sibirica </w:t>
      </w:r>
      <w:r w:rsidRPr="006E54F9">
        <w:rPr>
          <w:rFonts w:ascii="Times New Roman" w:eastAsiaTheme="majorEastAsia" w:hAnsi="Times New Roman" w:cs="Times New Roman"/>
          <w:sz w:val="28"/>
          <w:szCs w:val="28"/>
          <w:lang w:val="kk-KZ"/>
        </w:rPr>
        <w:t>түрлерінің негізгі билогиялық белсенді заттарына салыстырмалы сапалық және сандық талдау жүргізу.</w:t>
      </w:r>
      <w:r w:rsidRPr="006E54F9">
        <w:rPr>
          <w:rFonts w:ascii="Times New Roman" w:eastAsiaTheme="majorEastAsia" w:hAnsi="Times New Roman" w:cs="Times New Roman"/>
          <w:sz w:val="28"/>
          <w:szCs w:val="28"/>
          <w:lang w:val="kk-KZ"/>
        </w:rPr>
        <w:br/>
      </w:r>
      <w:r w:rsidRPr="006E54F9">
        <w:rPr>
          <w:rFonts w:ascii="Times New Roman" w:hAnsi="Times New Roman" w:cs="Times New Roman"/>
          <w:sz w:val="28"/>
          <w:szCs w:val="28"/>
          <w:lang w:val="kk-KZ"/>
        </w:rPr>
        <w:t xml:space="preserve">        - </w:t>
      </w:r>
      <w:r w:rsidRPr="006E54F9">
        <w:rPr>
          <w:rFonts w:ascii="Times New Roman" w:eastAsiaTheme="majorEastAsia" w:hAnsi="Times New Roman" w:cs="Times New Roman"/>
          <w:sz w:val="28"/>
          <w:szCs w:val="28"/>
          <w:lang w:val="kk-KZ"/>
        </w:rPr>
        <w:t>Зерттеліп</w:t>
      </w:r>
      <w:r w:rsidRPr="006E54F9">
        <w:rPr>
          <w:rFonts w:ascii="Times New Roman" w:hAnsi="Times New Roman" w:cs="Times New Roman"/>
          <w:sz w:val="28"/>
          <w:szCs w:val="28"/>
          <w:lang w:val="kk-KZ"/>
        </w:rPr>
        <w:t xml:space="preserve"> </w:t>
      </w:r>
      <w:r w:rsidRPr="006E54F9">
        <w:rPr>
          <w:rFonts w:ascii="Times New Roman" w:eastAsiaTheme="majorEastAsia" w:hAnsi="Times New Roman" w:cs="Times New Roman"/>
          <w:sz w:val="28"/>
          <w:szCs w:val="28"/>
          <w:lang w:val="kk-KZ"/>
        </w:rPr>
        <w:t xml:space="preserve"> отырған өсімдіктер құрамындағы биоло</w:t>
      </w:r>
      <w:r>
        <w:rPr>
          <w:rFonts w:ascii="Times New Roman" w:eastAsiaTheme="majorEastAsia" w:hAnsi="Times New Roman" w:cs="Times New Roman"/>
          <w:sz w:val="28"/>
          <w:szCs w:val="28"/>
          <w:lang w:val="kk-KZ"/>
        </w:rPr>
        <w:t xml:space="preserve">гиялық белсенді кешен (ББК) және </w:t>
      </w:r>
      <w:r w:rsidRPr="006E54F9">
        <w:rPr>
          <w:rFonts w:ascii="Times New Roman" w:eastAsiaTheme="majorEastAsia" w:hAnsi="Times New Roman" w:cs="Times New Roman"/>
          <w:sz w:val="28"/>
          <w:szCs w:val="28"/>
          <w:lang w:val="kk-KZ"/>
        </w:rPr>
        <w:t>қосылыстарды бөліп алу</w:t>
      </w:r>
      <w:r>
        <w:rPr>
          <w:rFonts w:ascii="Times New Roman" w:eastAsiaTheme="majorEastAsia" w:hAnsi="Times New Roman" w:cs="Times New Roman"/>
          <w:sz w:val="28"/>
          <w:szCs w:val="28"/>
          <w:lang w:val="kk-KZ"/>
        </w:rPr>
        <w:t xml:space="preserve">дың ғылыми негізі мен технологиялық </w:t>
      </w:r>
      <w:r w:rsidRPr="006E54F9">
        <w:rPr>
          <w:rFonts w:ascii="Times New Roman" w:eastAsiaTheme="majorEastAsia" w:hAnsi="Times New Roman" w:cs="Times New Roman"/>
          <w:sz w:val="28"/>
          <w:szCs w:val="28"/>
          <w:lang w:val="kk-KZ"/>
        </w:rPr>
        <w:t>бло</w:t>
      </w:r>
      <w:r>
        <w:rPr>
          <w:rFonts w:ascii="Times New Roman" w:eastAsiaTheme="majorEastAsia" w:hAnsi="Times New Roman" w:cs="Times New Roman"/>
          <w:sz w:val="28"/>
          <w:szCs w:val="28"/>
          <w:lang w:val="kk-KZ"/>
        </w:rPr>
        <w:t>к-жүйесін жасау</w:t>
      </w:r>
      <w:r w:rsidR="00A906F9">
        <w:rPr>
          <w:rFonts w:ascii="Times New Roman" w:eastAsiaTheme="majorEastAsia" w:hAnsi="Times New Roman" w:cs="Times New Roman"/>
          <w:sz w:val="28"/>
          <w:szCs w:val="28"/>
          <w:lang w:val="kk-KZ"/>
        </w:rPr>
        <w:t>ды</w:t>
      </w:r>
      <w:r>
        <w:rPr>
          <w:rFonts w:ascii="Times New Roman" w:eastAsiaTheme="majorEastAsia" w:hAnsi="Times New Roman" w:cs="Times New Roman"/>
          <w:sz w:val="28"/>
          <w:szCs w:val="28"/>
          <w:lang w:val="kk-KZ"/>
        </w:rPr>
        <w:t xml:space="preserve"> </w:t>
      </w:r>
      <w:r w:rsidRPr="006E54F9">
        <w:rPr>
          <w:rFonts w:ascii="Times New Roman" w:eastAsiaTheme="majorEastAsia" w:hAnsi="Times New Roman" w:cs="Times New Roman"/>
          <w:sz w:val="28"/>
          <w:szCs w:val="28"/>
          <w:lang w:val="kk-KZ"/>
        </w:rPr>
        <w:t>ұсыну.</w:t>
      </w:r>
    </w:p>
    <w:p w:rsidR="00D76BE3" w:rsidRPr="00D76BE3" w:rsidRDefault="00C93020" w:rsidP="00394269">
      <w:pPr>
        <w:pStyle w:val="a3"/>
        <w:numPr>
          <w:ilvl w:val="0"/>
          <w:numId w:val="12"/>
        </w:numPr>
        <w:spacing w:after="0" w:line="240" w:lineRule="auto"/>
        <w:ind w:left="0" w:firstLine="567"/>
        <w:jc w:val="both"/>
        <w:rPr>
          <w:rFonts w:ascii="Times New Roman" w:hAnsi="Times New Roman" w:cs="Times New Roman"/>
          <w:sz w:val="28"/>
          <w:szCs w:val="28"/>
          <w:lang w:val="kk-KZ"/>
        </w:rPr>
      </w:pPr>
      <w:r w:rsidRPr="00877866">
        <w:rPr>
          <w:rFonts w:ascii="Times New Roman" w:eastAsiaTheme="majorEastAsia" w:hAnsi="Times New Roman" w:cs="Times New Roman"/>
          <w:sz w:val="28"/>
          <w:szCs w:val="28"/>
          <w:lang w:val="kk-KZ"/>
        </w:rPr>
        <w:t>Жеке</w:t>
      </w:r>
      <w:r w:rsidRPr="00877866">
        <w:rPr>
          <w:rFonts w:ascii="Times New Roman" w:hAnsi="Times New Roman" w:cs="Times New Roman"/>
          <w:sz w:val="28"/>
          <w:szCs w:val="28"/>
          <w:lang w:val="kk-KZ"/>
        </w:rPr>
        <w:t xml:space="preserve"> </w:t>
      </w:r>
      <w:r w:rsidRPr="00877866">
        <w:rPr>
          <w:rFonts w:ascii="Times New Roman" w:eastAsiaTheme="majorEastAsia" w:hAnsi="Times New Roman" w:cs="Times New Roman"/>
          <w:sz w:val="28"/>
          <w:szCs w:val="28"/>
          <w:lang w:val="kk-KZ"/>
        </w:rPr>
        <w:t xml:space="preserve"> күйіндегі қосылыстардың құрылымын заманауи физико-химия</w:t>
      </w:r>
      <w:r w:rsidR="00D76BE3">
        <w:rPr>
          <w:rFonts w:ascii="Times New Roman" w:eastAsiaTheme="majorEastAsia" w:hAnsi="Times New Roman" w:cs="Times New Roman"/>
          <w:sz w:val="28"/>
          <w:szCs w:val="28"/>
          <w:lang w:val="kk-KZ"/>
        </w:rPr>
        <w:t>лық әдістер көмегімен дәлелдеу.</w:t>
      </w:r>
    </w:p>
    <w:p w:rsidR="00C93020" w:rsidRPr="00877866" w:rsidRDefault="00C93020" w:rsidP="00394269">
      <w:pPr>
        <w:pStyle w:val="a3"/>
        <w:numPr>
          <w:ilvl w:val="0"/>
          <w:numId w:val="12"/>
        </w:numPr>
        <w:spacing w:after="0" w:line="240" w:lineRule="auto"/>
        <w:ind w:left="0" w:firstLine="567"/>
        <w:jc w:val="both"/>
        <w:rPr>
          <w:rFonts w:ascii="Times New Roman" w:hAnsi="Times New Roman" w:cs="Times New Roman"/>
          <w:sz w:val="28"/>
          <w:szCs w:val="28"/>
          <w:lang w:val="kk-KZ"/>
        </w:rPr>
      </w:pPr>
      <w:r w:rsidRPr="00877866">
        <w:rPr>
          <w:rFonts w:ascii="Times New Roman" w:eastAsiaTheme="majorEastAsia" w:hAnsi="Times New Roman" w:cs="Times New Roman"/>
          <w:sz w:val="28"/>
          <w:szCs w:val="28"/>
          <w:lang w:val="kk-KZ"/>
        </w:rPr>
        <w:t>Алынған экстрактілер, биологиялық белсенді кешендер және жеке қосылыстарды  скринингке тапсыру.</w:t>
      </w:r>
    </w:p>
    <w:p w:rsidR="009C35A8" w:rsidRPr="0044565C" w:rsidRDefault="009C35A8" w:rsidP="00D76BE3">
      <w:pPr>
        <w:pStyle w:val="a3"/>
        <w:ind w:left="491" w:firstLine="76"/>
        <w:jc w:val="both"/>
        <w:rPr>
          <w:rFonts w:ascii="Times New Roman" w:hAnsi="Times New Roman" w:cs="Times New Roman"/>
          <w:b/>
          <w:sz w:val="28"/>
          <w:szCs w:val="28"/>
          <w:lang w:val="kk-KZ"/>
        </w:rPr>
      </w:pPr>
      <w:r w:rsidRPr="009C35A8">
        <w:rPr>
          <w:rFonts w:ascii="Times New Roman" w:hAnsi="Times New Roman" w:cs="Times New Roman"/>
          <w:b/>
          <w:sz w:val="28"/>
          <w:szCs w:val="28"/>
          <w:lang w:val="kk-KZ"/>
        </w:rPr>
        <w:t>Жұмыстың ғылыми жаңалығы</w:t>
      </w:r>
      <w:r w:rsidR="00612AF4" w:rsidRPr="0044565C">
        <w:rPr>
          <w:rFonts w:ascii="Times New Roman" w:hAnsi="Times New Roman" w:cs="Times New Roman"/>
          <w:b/>
          <w:sz w:val="28"/>
          <w:szCs w:val="28"/>
          <w:lang w:val="kk-KZ"/>
        </w:rPr>
        <w:t>:</w:t>
      </w:r>
    </w:p>
    <w:p w:rsidR="00C15D3D" w:rsidRPr="006E54F9" w:rsidRDefault="00C15D3D" w:rsidP="00C15D3D">
      <w:pPr>
        <w:pStyle w:val="a3"/>
        <w:spacing w:line="240" w:lineRule="auto"/>
        <w:ind w:left="0" w:firstLine="567"/>
        <w:jc w:val="both"/>
        <w:rPr>
          <w:rFonts w:ascii="Times New Roman" w:hAnsi="Times New Roman" w:cs="Times New Roman"/>
          <w:color w:val="202124"/>
          <w:sz w:val="28"/>
          <w:szCs w:val="28"/>
          <w:lang w:val="kk-KZ"/>
        </w:rPr>
      </w:pPr>
      <w:r w:rsidRPr="006E54F9">
        <w:rPr>
          <w:rFonts w:ascii="Times New Roman" w:hAnsi="Times New Roman" w:cs="Times New Roman"/>
          <w:sz w:val="28"/>
          <w:szCs w:val="28"/>
          <w:lang w:val="kk-KZ"/>
        </w:rPr>
        <w:t xml:space="preserve">Алғаш рет </w:t>
      </w:r>
      <w:r w:rsidRPr="006E54F9">
        <w:rPr>
          <w:rFonts w:ascii="Times New Roman" w:eastAsia="Calibri" w:hAnsi="Times New Roman" w:cs="Times New Roman"/>
          <w:i/>
          <w:iCs/>
          <w:sz w:val="28"/>
          <w:szCs w:val="28"/>
          <w:lang w:val="kk-KZ"/>
        </w:rPr>
        <w:t>Petrosimonia</w:t>
      </w:r>
      <w:r w:rsidRPr="006E54F9">
        <w:rPr>
          <w:rFonts w:ascii="Times New Roman" w:hAnsi="Times New Roman" w:cs="Times New Roman"/>
          <w:i/>
          <w:iCs/>
          <w:sz w:val="28"/>
          <w:szCs w:val="28"/>
          <w:lang w:val="kk-KZ"/>
        </w:rPr>
        <w:t xml:space="preserve"> </w:t>
      </w:r>
      <w:r>
        <w:rPr>
          <w:rFonts w:ascii="Times New Roman" w:hAnsi="Times New Roman" w:cs="Times New Roman"/>
          <w:iCs/>
          <w:sz w:val="28"/>
          <w:szCs w:val="28"/>
          <w:lang w:val="kk-KZ"/>
        </w:rPr>
        <w:t>тұқымдас өсімдіктердің кейбір түрлеріның</w:t>
      </w:r>
      <w:r w:rsidRPr="006E54F9">
        <w:rPr>
          <w:rFonts w:ascii="Times New Roman" w:hAnsi="Times New Roman" w:cs="Times New Roman"/>
          <w:iCs/>
          <w:sz w:val="28"/>
          <w:szCs w:val="28"/>
          <w:lang w:val="kk-KZ"/>
        </w:rPr>
        <w:t xml:space="preserve"> ауқымды ғыл</w:t>
      </w:r>
      <w:r>
        <w:rPr>
          <w:rFonts w:ascii="Times New Roman" w:hAnsi="Times New Roman" w:cs="Times New Roman"/>
          <w:iCs/>
          <w:sz w:val="28"/>
          <w:szCs w:val="28"/>
          <w:lang w:val="kk-KZ"/>
        </w:rPr>
        <w:t>ыми-зерттеулері ұсынылып</w:t>
      </w:r>
      <w:r w:rsidRPr="006E54F9">
        <w:rPr>
          <w:rFonts w:ascii="Times New Roman" w:hAnsi="Times New Roman" w:cs="Times New Roman"/>
          <w:iCs/>
          <w:sz w:val="28"/>
          <w:szCs w:val="28"/>
          <w:lang w:val="kk-KZ"/>
        </w:rPr>
        <w:t xml:space="preserve">, еліміздің тұзды және сортаң жерлерінде өсетін </w:t>
      </w:r>
      <w:r>
        <w:rPr>
          <w:rFonts w:ascii="Times New Roman" w:hAnsi="Times New Roman" w:cs="Times New Roman"/>
          <w:iCs/>
          <w:sz w:val="28"/>
          <w:szCs w:val="28"/>
          <w:lang w:val="kk-KZ"/>
        </w:rPr>
        <w:t>келесі перспективалы өсімдік түрлері</w:t>
      </w:r>
      <w:r w:rsidRPr="003A6488">
        <w:rPr>
          <w:rFonts w:ascii="Times New Roman" w:hAnsi="Times New Roman" w:cs="Times New Roman"/>
          <w:iCs/>
          <w:sz w:val="28"/>
          <w:szCs w:val="28"/>
          <w:lang w:val="kk-KZ"/>
        </w:rPr>
        <w:t xml:space="preserve">: </w:t>
      </w:r>
      <w:r w:rsidRPr="006E54F9">
        <w:rPr>
          <w:rFonts w:ascii="Times New Roman" w:hAnsi="Times New Roman" w:cs="Times New Roman"/>
          <w:i/>
          <w:color w:val="202124"/>
          <w:sz w:val="28"/>
          <w:szCs w:val="28"/>
          <w:lang w:val="kk-KZ"/>
        </w:rPr>
        <w:t xml:space="preserve">Petrosimonia triandra, Petrosimonia glaucescens, Petrosimonia brachiata </w:t>
      </w:r>
      <w:r w:rsidRPr="006E54F9">
        <w:rPr>
          <w:rFonts w:ascii="Times New Roman" w:hAnsi="Times New Roman" w:cs="Times New Roman"/>
          <w:color w:val="202124"/>
          <w:sz w:val="28"/>
          <w:szCs w:val="28"/>
          <w:lang w:val="kk-KZ"/>
        </w:rPr>
        <w:t xml:space="preserve">және </w:t>
      </w:r>
      <w:r w:rsidRPr="006E54F9">
        <w:rPr>
          <w:rFonts w:ascii="Times New Roman" w:hAnsi="Times New Roman" w:cs="Times New Roman"/>
          <w:i/>
          <w:color w:val="202124"/>
          <w:sz w:val="28"/>
          <w:szCs w:val="28"/>
          <w:lang w:val="kk-KZ"/>
        </w:rPr>
        <w:t xml:space="preserve"> Petrosimonia sibirica </w:t>
      </w:r>
      <w:r>
        <w:rPr>
          <w:rFonts w:ascii="Times New Roman" w:hAnsi="Times New Roman" w:cs="Times New Roman"/>
          <w:color w:val="202124"/>
          <w:sz w:val="28"/>
          <w:szCs w:val="28"/>
          <w:lang w:val="kk-KZ"/>
        </w:rPr>
        <w:t>анықталды. Зерттелетін түрлердегі биологиялық белсенді заттардың  сапалық және сандық  құрамының  салыстырмалы талдаулары жүргізілді</w:t>
      </w:r>
      <w:r w:rsidRPr="006E54F9">
        <w:rPr>
          <w:rFonts w:ascii="Times New Roman" w:hAnsi="Times New Roman" w:cs="Times New Roman"/>
          <w:color w:val="202124"/>
          <w:sz w:val="28"/>
          <w:szCs w:val="28"/>
          <w:lang w:val="kk-KZ"/>
        </w:rPr>
        <w:t>.</w:t>
      </w:r>
    </w:p>
    <w:p w:rsidR="00C15D3D" w:rsidRPr="006E54F9" w:rsidRDefault="00C15D3D" w:rsidP="00C15D3D">
      <w:pPr>
        <w:pStyle w:val="a3"/>
        <w:spacing w:line="240" w:lineRule="auto"/>
        <w:ind w:left="0" w:firstLine="567"/>
        <w:jc w:val="both"/>
        <w:rPr>
          <w:rFonts w:ascii="Times New Roman" w:hAnsi="Times New Roman" w:cs="Times New Roman"/>
          <w:color w:val="202124"/>
          <w:sz w:val="28"/>
          <w:szCs w:val="28"/>
          <w:lang w:val="kk-KZ"/>
        </w:rPr>
      </w:pPr>
      <w:r w:rsidRPr="006E54F9">
        <w:rPr>
          <w:rFonts w:ascii="Times New Roman" w:hAnsi="Times New Roman" w:cs="Times New Roman"/>
          <w:color w:val="202124"/>
          <w:sz w:val="28"/>
          <w:szCs w:val="28"/>
          <w:lang w:val="kk-KZ"/>
        </w:rPr>
        <w:t>Алғаш рет аталған өсімдік түрлерінен биологиялық белсенді кешендерді алу мен бөлудің тиімді технологиясын әзірлеу үшін жоғары критикалық флюидті CO</w:t>
      </w:r>
      <w:r w:rsidRPr="006E54F9">
        <w:rPr>
          <w:rFonts w:ascii="Times New Roman" w:hAnsi="Times New Roman" w:cs="Times New Roman"/>
          <w:color w:val="202124"/>
          <w:sz w:val="28"/>
          <w:szCs w:val="28"/>
          <w:vertAlign w:val="subscript"/>
          <w:lang w:val="kk-KZ"/>
        </w:rPr>
        <w:t>2</w:t>
      </w:r>
      <w:r>
        <w:rPr>
          <w:rFonts w:ascii="Times New Roman" w:hAnsi="Times New Roman" w:cs="Times New Roman"/>
          <w:color w:val="202124"/>
          <w:sz w:val="28"/>
          <w:szCs w:val="28"/>
          <w:lang w:val="kk-KZ"/>
        </w:rPr>
        <w:t xml:space="preserve"> – экстракция және</w:t>
      </w:r>
      <w:r w:rsidRPr="006E54F9">
        <w:rPr>
          <w:rFonts w:ascii="Times New Roman" w:hAnsi="Times New Roman" w:cs="Times New Roman"/>
          <w:color w:val="202124"/>
          <w:sz w:val="28"/>
          <w:szCs w:val="28"/>
          <w:lang w:val="kk-KZ"/>
        </w:rPr>
        <w:t xml:space="preserve"> мацерация әдістері қолданылды.</w:t>
      </w:r>
    </w:p>
    <w:p w:rsidR="00C15D3D" w:rsidRPr="006E54F9" w:rsidRDefault="00C15D3D" w:rsidP="00C15D3D">
      <w:pPr>
        <w:pStyle w:val="a3"/>
        <w:spacing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iCs/>
          <w:color w:val="202124"/>
          <w:sz w:val="28"/>
          <w:szCs w:val="28"/>
          <w:lang w:val="kk-KZ"/>
        </w:rPr>
        <w:t>А</w:t>
      </w:r>
      <w:r w:rsidRPr="00C57319">
        <w:rPr>
          <w:rFonts w:ascii="Times New Roman" w:hAnsi="Times New Roman" w:cs="Times New Roman"/>
          <w:iCs/>
          <w:color w:val="202124"/>
          <w:sz w:val="28"/>
          <w:szCs w:val="28"/>
          <w:lang w:val="kk-KZ"/>
        </w:rPr>
        <w:t>лғаш рет</w:t>
      </w:r>
      <w:r w:rsidRPr="00AD4A20">
        <w:rPr>
          <w:rFonts w:ascii="Times New Roman" w:hAnsi="Times New Roman" w:cs="Times New Roman"/>
          <w:i/>
          <w:iCs/>
          <w:color w:val="202124"/>
          <w:sz w:val="28"/>
          <w:szCs w:val="28"/>
          <w:lang w:val="kk-KZ"/>
        </w:rPr>
        <w:t xml:space="preserve"> </w:t>
      </w:r>
      <w:r>
        <w:rPr>
          <w:rFonts w:ascii="Times New Roman" w:hAnsi="Times New Roman" w:cs="Times New Roman"/>
          <w:color w:val="202124"/>
          <w:sz w:val="28"/>
          <w:szCs w:val="28"/>
          <w:lang w:val="kk-KZ"/>
        </w:rPr>
        <w:t xml:space="preserve"> </w:t>
      </w:r>
      <w:r>
        <w:rPr>
          <w:rFonts w:ascii="Times New Roman" w:hAnsi="Times New Roman" w:cs="Times New Roman"/>
          <w:i/>
          <w:color w:val="202124"/>
          <w:sz w:val="28"/>
          <w:szCs w:val="28"/>
          <w:lang w:val="kk-KZ"/>
        </w:rPr>
        <w:t>Petrosimonia</w:t>
      </w:r>
      <w:r w:rsidRPr="006E54F9">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тұқымдас өсімдіктен 24 зат бөлініп алынды</w:t>
      </w:r>
      <w:r w:rsidRPr="006E54F9">
        <w:rPr>
          <w:rFonts w:ascii="Times New Roman" w:hAnsi="Times New Roman" w:cs="Times New Roman"/>
          <w:color w:val="202124"/>
          <w:sz w:val="28"/>
          <w:szCs w:val="28"/>
          <w:lang w:val="kk-KZ"/>
        </w:rPr>
        <w:t xml:space="preserve">, олардың ішінде </w:t>
      </w:r>
      <w:r w:rsidRPr="006E54F9">
        <w:rPr>
          <w:rFonts w:ascii="Times New Roman" w:hAnsi="Times New Roman" w:cs="Times New Roman"/>
          <w:sz w:val="28"/>
          <w:szCs w:val="28"/>
          <w:lang w:val="kk-KZ" w:eastAsia="ru-RU"/>
        </w:rPr>
        <w:t>N-[(2S)</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2-(4-гидроксифенил)</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2-гидроксиэтил]</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3-(3,4-</w:t>
      </w:r>
      <w:r w:rsidR="006E72D8">
        <w:rPr>
          <w:rFonts w:ascii="Times New Roman" w:hAnsi="Times New Roman" w:cs="Times New Roman"/>
          <w:sz w:val="28"/>
          <w:szCs w:val="28"/>
          <w:lang w:val="kk-KZ" w:eastAsia="ru-RU"/>
        </w:rPr>
        <w:t xml:space="preserve"> </w:t>
      </w:r>
      <w:r w:rsidRPr="006E54F9">
        <w:rPr>
          <w:rFonts w:ascii="Times New Roman" w:hAnsi="Times New Roman" w:cs="Times New Roman"/>
          <w:sz w:val="28"/>
          <w:szCs w:val="28"/>
          <w:lang w:val="kk-KZ" w:eastAsia="ru-RU"/>
        </w:rPr>
        <w:t>диметоксифенил)-(2E)</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проп</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2-</w:t>
      </w:r>
      <w:r>
        <w:rPr>
          <w:rFonts w:ascii="Times New Roman" w:hAnsi="Times New Roman" w:cs="Times New Roman"/>
          <w:sz w:val="28"/>
          <w:szCs w:val="28"/>
          <w:lang w:val="kk-KZ" w:eastAsia="ru-RU"/>
        </w:rPr>
        <w:t xml:space="preserve">енамид </w:t>
      </w:r>
      <w:r w:rsidRPr="006E54F9">
        <w:rPr>
          <w:rFonts w:ascii="Times New Roman" w:hAnsi="Times New Roman" w:cs="Times New Roman"/>
          <w:color w:val="202124"/>
          <w:sz w:val="28"/>
          <w:szCs w:val="28"/>
          <w:lang w:val="kk-KZ"/>
        </w:rPr>
        <w:t>әд</w:t>
      </w:r>
      <w:r>
        <w:rPr>
          <w:rFonts w:ascii="Times New Roman" w:hAnsi="Times New Roman" w:cs="Times New Roman"/>
          <w:color w:val="202124"/>
          <w:sz w:val="28"/>
          <w:szCs w:val="28"/>
          <w:lang w:val="kk-KZ"/>
        </w:rPr>
        <w:t xml:space="preserve">ебиетте келтірілмеген жаңа қосылыс. </w:t>
      </w:r>
    </w:p>
    <w:p w:rsidR="00C15D3D" w:rsidRDefault="00C15D3D" w:rsidP="00C15D3D">
      <w:pPr>
        <w:pStyle w:val="a3"/>
        <w:spacing w:after="0" w:line="240" w:lineRule="auto"/>
        <w:ind w:left="0"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Алғаш </w:t>
      </w:r>
      <w:r w:rsidR="005C53D7" w:rsidRPr="006E54F9">
        <w:rPr>
          <w:rFonts w:ascii="Times New Roman" w:hAnsi="Times New Roman" w:cs="Times New Roman"/>
          <w:i/>
          <w:color w:val="202124"/>
          <w:sz w:val="28"/>
          <w:szCs w:val="28"/>
          <w:lang w:val="kk-KZ"/>
        </w:rPr>
        <w:t xml:space="preserve">Petrosimonia </w:t>
      </w:r>
      <w:r w:rsidR="005C53D7">
        <w:rPr>
          <w:rFonts w:ascii="Times New Roman" w:hAnsi="Times New Roman" w:cs="Times New Roman"/>
          <w:color w:val="202124"/>
          <w:sz w:val="28"/>
          <w:szCs w:val="28"/>
          <w:lang w:val="kk-KZ"/>
        </w:rPr>
        <w:t>тұқымдас</w:t>
      </w:r>
      <w:r w:rsidR="005C53D7" w:rsidRPr="009664D9">
        <w:rPr>
          <w:rFonts w:ascii="Times New Roman" w:hAnsi="Times New Roman" w:cs="Times New Roman"/>
          <w:i/>
          <w:color w:val="202124"/>
          <w:sz w:val="28"/>
          <w:szCs w:val="28"/>
          <w:lang w:val="kk-KZ"/>
        </w:rPr>
        <w:t xml:space="preserve"> </w:t>
      </w:r>
      <w:r w:rsidR="005C53D7" w:rsidRPr="006E54F9">
        <w:rPr>
          <w:rFonts w:ascii="Times New Roman" w:hAnsi="Times New Roman" w:cs="Times New Roman"/>
          <w:sz w:val="28"/>
          <w:szCs w:val="28"/>
          <w:lang w:val="kk-KZ" w:eastAsia="ru-RU"/>
        </w:rPr>
        <w:t>өсімдік</w:t>
      </w:r>
      <w:r w:rsidR="005C53D7">
        <w:rPr>
          <w:rFonts w:ascii="Times New Roman" w:hAnsi="Times New Roman" w:cs="Times New Roman"/>
          <w:sz w:val="28"/>
          <w:szCs w:val="28"/>
          <w:lang w:val="kk-KZ" w:eastAsia="ru-RU"/>
        </w:rPr>
        <w:t xml:space="preserve">терден </w:t>
      </w:r>
      <w:r w:rsidR="005C53D7" w:rsidRPr="006E54F9">
        <w:rPr>
          <w:rFonts w:ascii="Times New Roman" w:hAnsi="Times New Roman" w:cs="Times New Roman"/>
          <w:sz w:val="28"/>
          <w:szCs w:val="28"/>
          <w:lang w:val="kk-KZ" w:eastAsia="ru-RU"/>
        </w:rPr>
        <w:t>С-18 ODS-H80 адсорбенті</w:t>
      </w:r>
      <w:r w:rsidR="00864435">
        <w:rPr>
          <w:rFonts w:ascii="Times New Roman" w:hAnsi="Times New Roman" w:cs="Times New Roman"/>
          <w:sz w:val="28"/>
          <w:szCs w:val="28"/>
          <w:lang w:val="kk-KZ" w:eastAsia="ru-RU"/>
        </w:rPr>
        <w:t xml:space="preserve">н қолдану арқылы келесі </w:t>
      </w:r>
      <w:r>
        <w:rPr>
          <w:rFonts w:ascii="Times New Roman" w:hAnsi="Times New Roman" w:cs="Times New Roman"/>
          <w:sz w:val="28"/>
          <w:szCs w:val="28"/>
          <w:lang w:val="kk-KZ" w:eastAsia="ru-RU"/>
        </w:rPr>
        <w:t>алкалоидтар</w:t>
      </w:r>
      <w:r w:rsidR="005C53D7">
        <w:rPr>
          <w:rFonts w:ascii="Times New Roman" w:hAnsi="Times New Roman" w:cs="Times New Roman"/>
          <w:sz w:val="28"/>
          <w:szCs w:val="28"/>
          <w:lang w:val="kk-KZ" w:eastAsia="ru-RU"/>
        </w:rPr>
        <w:t xml:space="preserve"> бөлінді</w:t>
      </w:r>
      <w:r w:rsidRPr="00483D3C">
        <w:rPr>
          <w:rFonts w:ascii="Times New Roman" w:hAnsi="Times New Roman" w:cs="Times New Roman"/>
          <w:sz w:val="28"/>
          <w:szCs w:val="28"/>
          <w:lang w:val="kk-KZ" w:eastAsia="ru-RU"/>
        </w:rPr>
        <w:t xml:space="preserve">: </w:t>
      </w:r>
      <w:r w:rsidRPr="006E54F9">
        <w:rPr>
          <w:rFonts w:ascii="Times New Roman" w:hAnsi="Times New Roman" w:cs="Times New Roman"/>
          <w:sz w:val="28"/>
          <w:szCs w:val="28"/>
          <w:lang w:val="kk-KZ" w:eastAsia="ru-RU"/>
        </w:rPr>
        <w:t>N-[(2S)</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2-(4</w:t>
      </w:r>
      <w:r w:rsidR="006E72D8">
        <w:rPr>
          <w:rFonts w:ascii="Times New Roman" w:hAnsi="Times New Roman" w:cs="Times New Roman"/>
          <w:sz w:val="28"/>
          <w:szCs w:val="28"/>
          <w:lang w:val="kk-KZ" w:eastAsia="ru-RU"/>
        </w:rPr>
        <w:t xml:space="preserve"> </w:t>
      </w:r>
      <w:r w:rsidRPr="006E54F9">
        <w:rPr>
          <w:rFonts w:ascii="Times New Roman" w:hAnsi="Times New Roman" w:cs="Times New Roman"/>
          <w:sz w:val="28"/>
          <w:szCs w:val="28"/>
          <w:lang w:val="kk-KZ" w:eastAsia="ru-RU"/>
        </w:rPr>
        <w:t>-гидроксифенил)</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2-гидроксиэтил]</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3-(</w:t>
      </w:r>
      <w:r>
        <w:rPr>
          <w:rFonts w:ascii="Times New Roman" w:hAnsi="Times New Roman" w:cs="Times New Roman"/>
          <w:sz w:val="28"/>
          <w:szCs w:val="28"/>
          <w:lang w:val="kk-KZ" w:eastAsia="ru-RU"/>
        </w:rPr>
        <w:t>3,4-диметоксифенил)-(2E)</w:t>
      </w:r>
      <w:r w:rsidR="004B6813">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проп-</w:t>
      </w:r>
      <w:r w:rsidR="00A95845">
        <w:rPr>
          <w:rFonts w:ascii="Times New Roman" w:hAnsi="Times New Roman" w:cs="Times New Roman"/>
          <w:sz w:val="28"/>
          <w:szCs w:val="28"/>
          <w:lang w:val="kk-KZ" w:eastAsia="ru-RU"/>
        </w:rPr>
        <w:t>2-</w:t>
      </w:r>
      <w:r w:rsidRPr="006E54F9">
        <w:rPr>
          <w:rFonts w:ascii="Times New Roman" w:hAnsi="Times New Roman" w:cs="Times New Roman"/>
          <w:sz w:val="28"/>
          <w:szCs w:val="28"/>
          <w:lang w:val="kk-KZ" w:eastAsia="ru-RU"/>
        </w:rPr>
        <w:t>енамид, N</w:t>
      </w:r>
      <w:r w:rsidR="004B6813">
        <w:rPr>
          <w:rFonts w:ascii="Times New Roman" w:hAnsi="Times New Roman" w:cs="Times New Roman"/>
          <w:sz w:val="28"/>
          <w:szCs w:val="28"/>
          <w:lang w:val="kk-KZ" w:eastAsia="ru-RU"/>
        </w:rPr>
        <w:t>-</w:t>
      </w:r>
      <w:r w:rsidRPr="006E54F9">
        <w:rPr>
          <w:rFonts w:ascii="Times New Roman" w:hAnsi="Times New Roman" w:cs="Times New Roman"/>
          <w:i/>
          <w:sz w:val="28"/>
          <w:szCs w:val="28"/>
          <w:lang w:val="kk-KZ" w:eastAsia="ru-RU"/>
        </w:rPr>
        <w:t>цис</w:t>
      </w:r>
      <w:r w:rsidRPr="006E54F9">
        <w:rPr>
          <w:rFonts w:ascii="Times New Roman" w:hAnsi="Times New Roman" w:cs="Times New Roman"/>
          <w:sz w:val="28"/>
          <w:szCs w:val="28"/>
          <w:lang w:val="kk-KZ" w:eastAsia="ru-RU"/>
        </w:rPr>
        <w:t>-ферулоилоктопамин, N</w:t>
      </w:r>
      <w:r w:rsidR="004B6813" w:rsidRPr="004B6813">
        <w:rPr>
          <w:rFonts w:ascii="Times New Roman" w:hAnsi="Times New Roman" w:cs="Times New Roman"/>
          <w:sz w:val="28"/>
          <w:szCs w:val="28"/>
          <w:lang w:val="kk-KZ" w:eastAsia="ru-RU"/>
        </w:rPr>
        <w:t>-</w:t>
      </w:r>
      <w:r w:rsidRPr="006E54F9">
        <w:rPr>
          <w:rFonts w:ascii="Times New Roman" w:hAnsi="Times New Roman" w:cs="Times New Roman"/>
          <w:i/>
          <w:sz w:val="28"/>
          <w:szCs w:val="28"/>
          <w:lang w:val="kk-KZ" w:eastAsia="ru-RU"/>
        </w:rPr>
        <w:t>транс</w:t>
      </w:r>
      <w:r>
        <w:rPr>
          <w:rFonts w:ascii="Times New Roman" w:hAnsi="Times New Roman" w:cs="Times New Roman"/>
          <w:sz w:val="28"/>
          <w:szCs w:val="28"/>
          <w:lang w:val="kk-KZ" w:eastAsia="ru-RU"/>
        </w:rPr>
        <w:t xml:space="preserve">-ферулоилоктопамин және  </w:t>
      </w:r>
      <w:r w:rsidRPr="006E54F9">
        <w:rPr>
          <w:rFonts w:ascii="Times New Roman" w:hAnsi="Times New Roman" w:cs="Times New Roman"/>
          <w:sz w:val="28"/>
          <w:szCs w:val="28"/>
          <w:lang w:val="kk-KZ" w:eastAsia="ru-RU"/>
        </w:rPr>
        <w:t xml:space="preserve"> N-[2-(3,4-дигидроксифенил)</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2-гидроксиэтил]</w:t>
      </w:r>
      <w:r w:rsidR="004B6813">
        <w:rPr>
          <w:rFonts w:ascii="Times New Roman" w:hAnsi="Times New Roman" w:cs="Times New Roman"/>
          <w:sz w:val="28"/>
          <w:szCs w:val="28"/>
          <w:lang w:val="kk-KZ" w:eastAsia="ru-RU"/>
        </w:rPr>
        <w:t>-</w:t>
      </w:r>
      <w:r w:rsidRPr="006E54F9">
        <w:rPr>
          <w:rFonts w:ascii="Times New Roman" w:hAnsi="Times New Roman" w:cs="Times New Roman"/>
          <w:sz w:val="28"/>
          <w:szCs w:val="28"/>
          <w:lang w:val="kk-KZ" w:eastAsia="ru-RU"/>
        </w:rPr>
        <w:t>3-(3,4-</w:t>
      </w:r>
      <w:r w:rsidR="006E72D8">
        <w:rPr>
          <w:rFonts w:ascii="Times New Roman" w:hAnsi="Times New Roman" w:cs="Times New Roman"/>
          <w:sz w:val="28"/>
          <w:szCs w:val="28"/>
          <w:lang w:val="kk-KZ" w:eastAsia="ru-RU"/>
        </w:rPr>
        <w:t xml:space="preserve"> </w:t>
      </w:r>
      <w:r w:rsidRPr="006E54F9">
        <w:rPr>
          <w:rFonts w:ascii="Times New Roman" w:hAnsi="Times New Roman" w:cs="Times New Roman"/>
          <w:sz w:val="28"/>
          <w:szCs w:val="28"/>
          <w:lang w:val="kk-KZ" w:eastAsia="ru-RU"/>
        </w:rPr>
        <w:t>диметоксифенил)</w:t>
      </w:r>
      <w:r w:rsidR="004B6813">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проп</w:t>
      </w:r>
      <w:r w:rsidR="004B6813">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2</w:t>
      </w:r>
      <w:r w:rsidR="005C53D7">
        <w:rPr>
          <w:rFonts w:ascii="Times New Roman" w:hAnsi="Times New Roman" w:cs="Times New Roman"/>
          <w:sz w:val="28"/>
          <w:szCs w:val="28"/>
          <w:lang w:val="kk-KZ" w:eastAsia="ru-RU"/>
        </w:rPr>
        <w:t>-енамид</w:t>
      </w:r>
      <w:r w:rsidRPr="006E54F9">
        <w:rPr>
          <w:rFonts w:ascii="Times New Roman" w:hAnsi="Times New Roman" w:cs="Times New Roman"/>
          <w:sz w:val="28"/>
          <w:szCs w:val="28"/>
          <w:lang w:val="kk-KZ" w:eastAsia="ru-RU"/>
        </w:rPr>
        <w:t xml:space="preserve">. </w:t>
      </w:r>
    </w:p>
    <w:p w:rsidR="00C15D3D" w:rsidRPr="006F59A3" w:rsidRDefault="00C15D3D" w:rsidP="00C15D3D">
      <w:pPr>
        <w:spacing w:after="0" w:line="240" w:lineRule="auto"/>
        <w:ind w:firstLine="567"/>
        <w:jc w:val="both"/>
        <w:rPr>
          <w:rFonts w:ascii="Times New Roman" w:hAnsi="Times New Roman" w:cs="Times New Roman"/>
          <w:i/>
          <w:sz w:val="28"/>
          <w:szCs w:val="28"/>
          <w:lang w:val="kk-KZ"/>
        </w:rPr>
      </w:pPr>
      <w:r w:rsidRPr="006F59A3">
        <w:rPr>
          <w:rFonts w:ascii="Times New Roman" w:hAnsi="Times New Roman" w:cs="Times New Roman"/>
          <w:iCs/>
          <w:sz w:val="28"/>
          <w:szCs w:val="28"/>
          <w:lang w:val="kk-KZ"/>
        </w:rPr>
        <w:t>Алғаш</w:t>
      </w:r>
      <w:r>
        <w:rPr>
          <w:rFonts w:ascii="Times New Roman" w:hAnsi="Times New Roman" w:cs="Times New Roman"/>
          <w:i/>
          <w:sz w:val="28"/>
          <w:szCs w:val="28"/>
          <w:lang w:val="kk-KZ"/>
        </w:rPr>
        <w:t xml:space="preserve"> </w:t>
      </w:r>
      <w:r w:rsidRPr="00832288">
        <w:rPr>
          <w:rFonts w:ascii="Times New Roman" w:hAnsi="Times New Roman" w:cs="Times New Roman"/>
          <w:sz w:val="28"/>
          <w:szCs w:val="28"/>
          <w:lang w:val="kk-KZ"/>
        </w:rPr>
        <w:t>рет</w:t>
      </w:r>
      <w:r>
        <w:rPr>
          <w:rFonts w:ascii="Times New Roman" w:hAnsi="Times New Roman" w:cs="Times New Roman"/>
          <w:i/>
          <w:sz w:val="28"/>
          <w:szCs w:val="28"/>
          <w:lang w:val="kk-KZ"/>
        </w:rPr>
        <w:t xml:space="preserve"> Petrosimonia </w:t>
      </w:r>
      <w:r>
        <w:rPr>
          <w:rFonts w:ascii="Times New Roman" w:hAnsi="Times New Roman" w:cs="Times New Roman"/>
          <w:sz w:val="28"/>
          <w:szCs w:val="28"/>
          <w:lang w:val="kk-KZ"/>
        </w:rPr>
        <w:t>тұқымдас</w:t>
      </w:r>
      <w:r w:rsidRPr="006F59A3">
        <w:rPr>
          <w:rFonts w:ascii="Times New Roman" w:hAnsi="Times New Roman" w:cs="Times New Roman"/>
          <w:i/>
          <w:sz w:val="28"/>
          <w:szCs w:val="28"/>
          <w:lang w:val="kk-KZ"/>
        </w:rPr>
        <w:t xml:space="preserve"> </w:t>
      </w:r>
      <w:r>
        <w:rPr>
          <w:rFonts w:ascii="Times New Roman" w:hAnsi="Times New Roman" w:cs="Times New Roman"/>
          <w:color w:val="202124"/>
          <w:sz w:val="28"/>
          <w:szCs w:val="28"/>
          <w:lang w:val="kk-KZ"/>
        </w:rPr>
        <w:t>өсімдіктерден</w:t>
      </w:r>
      <w:r w:rsidRPr="006F59A3">
        <w:rPr>
          <w:rFonts w:ascii="Times New Roman" w:hAnsi="Times New Roman" w:cs="Times New Roman"/>
          <w:color w:val="202124"/>
          <w:sz w:val="28"/>
          <w:szCs w:val="28"/>
          <w:lang w:val="kk-KZ"/>
        </w:rPr>
        <w:t xml:space="preserve"> мацерация әдісі арқылы алынған </w:t>
      </w:r>
      <w:r>
        <w:rPr>
          <w:rFonts w:ascii="Times New Roman" w:hAnsi="Times New Roman" w:cs="Times New Roman"/>
          <w:color w:val="202124"/>
          <w:sz w:val="28"/>
          <w:szCs w:val="28"/>
          <w:lang w:val="kk-KZ"/>
        </w:rPr>
        <w:t xml:space="preserve">стериодтар, май қышқылдар, полифенолдар және алкалоидатр </w:t>
      </w:r>
      <w:r>
        <w:rPr>
          <w:rFonts w:ascii="Times New Roman" w:hAnsi="Times New Roman" w:cs="Times New Roman"/>
          <w:color w:val="202124"/>
          <w:sz w:val="28"/>
          <w:szCs w:val="28"/>
          <w:lang w:val="kk-KZ"/>
        </w:rPr>
        <w:lastRenderedPageBreak/>
        <w:t>негізіндегі екі экстракт</w:t>
      </w:r>
      <w:r w:rsidRPr="006F59A3">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w:t>
      </w:r>
      <w:r w:rsidRPr="006F59A3">
        <w:rPr>
          <w:rFonts w:ascii="Times New Roman" w:hAnsi="Times New Roman" w:cs="Times New Roman"/>
          <w:color w:val="202124"/>
          <w:sz w:val="28"/>
          <w:szCs w:val="28"/>
          <w:lang w:val="kk-KZ"/>
        </w:rPr>
        <w:t>гексан және этилацетат</w:t>
      </w:r>
      <w:r>
        <w:rPr>
          <w:rFonts w:ascii="Times New Roman" w:hAnsi="Times New Roman" w:cs="Times New Roman"/>
          <w:color w:val="202124"/>
          <w:sz w:val="28"/>
          <w:szCs w:val="28"/>
          <w:lang w:val="kk-KZ"/>
        </w:rPr>
        <w:t>)</w:t>
      </w:r>
      <w:r w:rsidRPr="006F59A3">
        <w:rPr>
          <w:rFonts w:ascii="Times New Roman" w:hAnsi="Times New Roman" w:cs="Times New Roman"/>
          <w:color w:val="202124"/>
          <w:sz w:val="28"/>
          <w:szCs w:val="28"/>
          <w:lang w:val="kk-KZ"/>
        </w:rPr>
        <w:t xml:space="preserve"> қабынуға және бактерияға қарсы өте жоғары белсенділік көрсетті. </w:t>
      </w:r>
    </w:p>
    <w:p w:rsidR="009C35A8" w:rsidRPr="009C35A8" w:rsidRDefault="009C35A8" w:rsidP="009C35A8">
      <w:pPr>
        <w:pStyle w:val="a3"/>
        <w:spacing w:after="0"/>
        <w:ind w:left="0" w:firstLine="567"/>
        <w:jc w:val="both"/>
        <w:rPr>
          <w:rFonts w:ascii="Times New Roman" w:hAnsi="Times New Roman" w:cs="Times New Roman"/>
          <w:b/>
          <w:sz w:val="28"/>
          <w:szCs w:val="28"/>
          <w:lang w:val="kk-KZ" w:eastAsia="ru-RU"/>
        </w:rPr>
      </w:pPr>
      <w:r w:rsidRPr="009C35A8">
        <w:rPr>
          <w:rFonts w:ascii="Times New Roman" w:hAnsi="Times New Roman" w:cs="Times New Roman"/>
          <w:b/>
          <w:sz w:val="28"/>
          <w:szCs w:val="28"/>
          <w:lang w:val="kk-KZ" w:eastAsia="ru-RU"/>
        </w:rPr>
        <w:t>Ғылыми зерттеу жұмысының метрологиялық қамтамасыз етілуі</w:t>
      </w:r>
    </w:p>
    <w:p w:rsidR="00E52B45" w:rsidRDefault="00293B90" w:rsidP="00E52B45">
      <w:pPr>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i/>
          <w:color w:val="202124"/>
          <w:sz w:val="28"/>
          <w:szCs w:val="28"/>
          <w:lang w:val="kk-KZ"/>
        </w:rPr>
        <w:t xml:space="preserve">Petrosimonia </w:t>
      </w:r>
      <w:r w:rsidR="00E52B45" w:rsidRPr="006E54F9">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өсімдік түрлерінен</w:t>
      </w:r>
      <w:r w:rsidR="00E52B45" w:rsidRPr="006E54F9">
        <w:rPr>
          <w:rFonts w:ascii="Times New Roman" w:hAnsi="Times New Roman" w:cs="Times New Roman"/>
          <w:color w:val="202124"/>
          <w:sz w:val="28"/>
          <w:szCs w:val="28"/>
          <w:lang w:val="kk-KZ"/>
        </w:rPr>
        <w:t xml:space="preserve"> оқшауланған заттардың құрылымы заманауи әдістер көмегімен жүзеге асырылды: Бір өлшемді:</w:t>
      </w:r>
      <w:r w:rsidR="00E52B45">
        <w:rPr>
          <w:rFonts w:ascii="Times New Roman" w:hAnsi="Times New Roman" w:cs="Times New Roman"/>
          <w:color w:val="202124"/>
          <w:sz w:val="28"/>
          <w:szCs w:val="28"/>
          <w:lang w:val="kk-KZ"/>
        </w:rPr>
        <w:t xml:space="preserve"> </w:t>
      </w:r>
      <w:r w:rsidR="00E52B45" w:rsidRPr="006E54F9">
        <w:rPr>
          <w:rFonts w:ascii="Times New Roman" w:hAnsi="Times New Roman" w:cs="Times New Roman"/>
          <w:color w:val="202124"/>
          <w:sz w:val="28"/>
          <w:szCs w:val="28"/>
          <w:vertAlign w:val="superscript"/>
          <w:lang w:val="kk-KZ"/>
        </w:rPr>
        <w:t>1</w:t>
      </w:r>
      <w:r w:rsidR="00E52B45" w:rsidRPr="006E54F9">
        <w:rPr>
          <w:rFonts w:ascii="Times New Roman" w:hAnsi="Times New Roman" w:cs="Times New Roman"/>
          <w:color w:val="202124"/>
          <w:sz w:val="28"/>
          <w:szCs w:val="28"/>
          <w:lang w:val="kk-KZ"/>
        </w:rPr>
        <w:t xml:space="preserve">H ЯМР – AVANCE NEO-400, AVANCE NEO-500 де 400, 500 MHz  және </w:t>
      </w:r>
      <w:r w:rsidR="00E52B45" w:rsidRPr="006E54F9">
        <w:rPr>
          <w:rFonts w:ascii="Times New Roman" w:hAnsi="Times New Roman" w:cs="Times New Roman"/>
          <w:color w:val="202124"/>
          <w:sz w:val="28"/>
          <w:szCs w:val="28"/>
          <w:vertAlign w:val="superscript"/>
          <w:lang w:val="kk-KZ"/>
        </w:rPr>
        <w:t>13</w:t>
      </w:r>
      <w:r w:rsidR="00E52B45" w:rsidRPr="006E54F9">
        <w:rPr>
          <w:rFonts w:ascii="Times New Roman" w:hAnsi="Times New Roman" w:cs="Times New Roman"/>
          <w:color w:val="202124"/>
          <w:sz w:val="28"/>
          <w:szCs w:val="28"/>
          <w:lang w:val="kk-KZ"/>
        </w:rPr>
        <w:t xml:space="preserve">C ЯМР - AVANCE NEO-400, AVANCE NEO-500 де 100, 125 және 150 MHz; BB, DEPT, екі өлшемді: ЯМР </w:t>
      </w:r>
      <w:r w:rsidR="00E52B45" w:rsidRPr="006E54F9">
        <w:rPr>
          <w:rFonts w:ascii="Times New Roman" w:hAnsi="Times New Roman" w:cs="Times New Roman"/>
          <w:color w:val="202124"/>
          <w:sz w:val="28"/>
          <w:szCs w:val="28"/>
          <w:vertAlign w:val="superscript"/>
          <w:lang w:val="kk-KZ"/>
        </w:rPr>
        <w:t>1</w:t>
      </w:r>
      <w:r w:rsidR="00E52B45" w:rsidRPr="006E54F9">
        <w:rPr>
          <w:rFonts w:ascii="Times New Roman" w:hAnsi="Times New Roman" w:cs="Times New Roman"/>
          <w:color w:val="202124"/>
          <w:sz w:val="28"/>
          <w:szCs w:val="28"/>
          <w:lang w:val="kk-KZ"/>
        </w:rPr>
        <w:t>H -</w:t>
      </w:r>
      <w:r w:rsidR="00E52B45" w:rsidRPr="006E54F9">
        <w:rPr>
          <w:rFonts w:ascii="Times New Roman" w:hAnsi="Times New Roman" w:cs="Times New Roman"/>
          <w:color w:val="202124"/>
          <w:sz w:val="28"/>
          <w:szCs w:val="28"/>
          <w:vertAlign w:val="superscript"/>
          <w:lang w:val="kk-KZ"/>
        </w:rPr>
        <w:t>13</w:t>
      </w:r>
      <w:r w:rsidR="00E52B45" w:rsidRPr="006E54F9">
        <w:rPr>
          <w:rFonts w:ascii="Times New Roman" w:hAnsi="Times New Roman" w:cs="Times New Roman"/>
          <w:color w:val="202124"/>
          <w:sz w:val="28"/>
          <w:szCs w:val="28"/>
          <w:lang w:val="kk-KZ"/>
        </w:rPr>
        <w:t xml:space="preserve">C-HSQC, HMBC, </w:t>
      </w:r>
      <w:r w:rsidR="00E52B45" w:rsidRPr="006E54F9">
        <w:rPr>
          <w:rFonts w:ascii="Times New Roman" w:hAnsi="Times New Roman" w:cs="Times New Roman"/>
          <w:color w:val="202124"/>
          <w:sz w:val="28"/>
          <w:szCs w:val="28"/>
          <w:vertAlign w:val="superscript"/>
          <w:lang w:val="kk-KZ"/>
        </w:rPr>
        <w:t>1</w:t>
      </w:r>
      <w:r w:rsidR="00E52B45" w:rsidRPr="006E54F9">
        <w:rPr>
          <w:rFonts w:ascii="Times New Roman" w:hAnsi="Times New Roman" w:cs="Times New Roman"/>
          <w:color w:val="202124"/>
          <w:sz w:val="28"/>
          <w:szCs w:val="28"/>
          <w:lang w:val="kk-KZ"/>
        </w:rPr>
        <w:t>H -</w:t>
      </w:r>
      <w:r w:rsidR="00E52B45" w:rsidRPr="006E54F9">
        <w:rPr>
          <w:rFonts w:ascii="Times New Roman" w:hAnsi="Times New Roman" w:cs="Times New Roman"/>
          <w:color w:val="202124"/>
          <w:sz w:val="28"/>
          <w:szCs w:val="28"/>
          <w:vertAlign w:val="superscript"/>
          <w:lang w:val="kk-KZ"/>
        </w:rPr>
        <w:t>1</w:t>
      </w:r>
      <w:r w:rsidR="00E52B45" w:rsidRPr="006E54F9">
        <w:rPr>
          <w:rFonts w:ascii="Times New Roman" w:hAnsi="Times New Roman" w:cs="Times New Roman"/>
          <w:color w:val="202124"/>
          <w:sz w:val="28"/>
          <w:szCs w:val="28"/>
          <w:lang w:val="kk-KZ"/>
        </w:rPr>
        <w:t xml:space="preserve">H – COSY-45 </w:t>
      </w:r>
      <w:r w:rsidR="00E52B45" w:rsidRPr="006E54F9">
        <w:rPr>
          <w:rFonts w:ascii="Times New Roman" w:hAnsi="Times New Roman" w:cs="Times New Roman"/>
          <w:color w:val="202124"/>
          <w:sz w:val="28"/>
          <w:szCs w:val="28"/>
          <w:vertAlign w:val="superscript"/>
          <w:lang w:val="kk-KZ"/>
        </w:rPr>
        <w:t>0</w:t>
      </w:r>
      <w:r w:rsidR="00E52B45" w:rsidRPr="006E54F9">
        <w:rPr>
          <w:rFonts w:ascii="Times New Roman" w:hAnsi="Times New Roman" w:cs="Times New Roman"/>
          <w:color w:val="202124"/>
          <w:sz w:val="28"/>
          <w:szCs w:val="28"/>
          <w:lang w:val="kk-KZ"/>
        </w:rPr>
        <w:t xml:space="preserve">C, NOESY, сондай-ақ оптикалық айналуы (P-2000 маркалы полияриметрде), УК- (Shimadzu UV-240, Жапония), ИҚ- (Bruker Vector 22, Жапония) спектроскопия мен EI-MS (JEOL 600H-1, Inlet: Direct Probe), FAB-MS (JEOL 600H-2, Inlet: Direct Probe), ESI-MS (Burker Compass Data Analysis 4.2), HR-EI-MS (JEOL 600H-2, Inlet: Direct Probe), балқу температурасы (Melting point Buchi M-560)  көмегімен </w:t>
      </w:r>
      <w:r w:rsidR="00E52B45" w:rsidRPr="006E54F9">
        <w:rPr>
          <w:rFonts w:ascii="Times New Roman" w:hAnsi="Times New Roman" w:cs="Times New Roman"/>
          <w:sz w:val="28"/>
          <w:szCs w:val="28"/>
          <w:lang w:val="kk-KZ"/>
        </w:rPr>
        <w:t>H.E.J. Research Institute of Chemistry, International Center for Chemical and Biological Sciences, University of Karachi, Pakistan</w:t>
      </w:r>
      <w:r w:rsidR="00E52B45" w:rsidRPr="006E54F9">
        <w:rPr>
          <w:rFonts w:ascii="Times New Roman" w:hAnsi="Times New Roman" w:cs="Times New Roman"/>
          <w:color w:val="202124"/>
          <w:sz w:val="28"/>
          <w:szCs w:val="28"/>
          <w:lang w:val="kk-KZ"/>
        </w:rPr>
        <w:t xml:space="preserve"> және әл-Фараби атындағы Қазақ ұлттық университеті, органикалық заттар, табиғи қосылыстар және полимерлер химиясы мен технология кафедрасының зертханалары</w:t>
      </w:r>
      <w:r w:rsidR="00E52B45">
        <w:rPr>
          <w:rFonts w:ascii="Times New Roman" w:hAnsi="Times New Roman" w:cs="Times New Roman"/>
          <w:color w:val="202124"/>
          <w:sz w:val="28"/>
          <w:szCs w:val="28"/>
          <w:lang w:val="kk-KZ"/>
        </w:rPr>
        <w:t>нда жүргізілді</w:t>
      </w:r>
      <w:r w:rsidR="00E52B45" w:rsidRPr="006E54F9">
        <w:rPr>
          <w:rFonts w:ascii="Times New Roman" w:hAnsi="Times New Roman" w:cs="Times New Roman"/>
          <w:color w:val="202124"/>
          <w:sz w:val="28"/>
          <w:szCs w:val="28"/>
          <w:lang w:val="kk-KZ"/>
        </w:rPr>
        <w:t>.</w:t>
      </w:r>
    </w:p>
    <w:p w:rsidR="009C35A8" w:rsidRPr="009C35A8" w:rsidRDefault="009C35A8" w:rsidP="009C35A8">
      <w:pPr>
        <w:spacing w:after="0"/>
        <w:ind w:firstLine="567"/>
        <w:jc w:val="both"/>
        <w:rPr>
          <w:rStyle w:val="ListLabel22"/>
          <w:rFonts w:cs="Times New Roman"/>
          <w:sz w:val="28"/>
          <w:szCs w:val="28"/>
          <w:lang w:val="kk-KZ"/>
        </w:rPr>
      </w:pPr>
      <w:r w:rsidRPr="009C35A8">
        <w:rPr>
          <w:rFonts w:ascii="Times New Roman" w:hAnsi="Times New Roman" w:cs="Times New Roman"/>
          <w:b/>
          <w:color w:val="202124"/>
          <w:sz w:val="28"/>
          <w:szCs w:val="28"/>
          <w:lang w:val="kk-KZ"/>
        </w:rPr>
        <w:t>Алынған нәтижелердің жаңалығы</w:t>
      </w:r>
      <w:r w:rsidR="00612AF4" w:rsidRPr="00612AF4">
        <w:rPr>
          <w:rFonts w:ascii="Times New Roman" w:hAnsi="Times New Roman" w:cs="Times New Roman"/>
          <w:b/>
          <w:color w:val="202124"/>
          <w:sz w:val="28"/>
          <w:szCs w:val="28"/>
          <w:lang w:val="kk-KZ"/>
        </w:rPr>
        <w:t>.</w:t>
      </w:r>
      <w:r w:rsidRPr="009C35A8">
        <w:rPr>
          <w:rFonts w:ascii="Times New Roman" w:hAnsi="Times New Roman" w:cs="Times New Roman"/>
          <w:b/>
          <w:color w:val="202124"/>
          <w:sz w:val="28"/>
          <w:szCs w:val="28"/>
          <w:lang w:val="kk-KZ"/>
        </w:rPr>
        <w:t xml:space="preserve"> </w:t>
      </w:r>
      <w:r w:rsidRPr="009C35A8">
        <w:rPr>
          <w:rFonts w:ascii="Times New Roman" w:hAnsi="Times New Roman" w:cs="Times New Roman"/>
          <w:color w:val="202124"/>
          <w:sz w:val="28"/>
          <w:szCs w:val="28"/>
          <w:lang w:val="kk-KZ"/>
        </w:rPr>
        <w:t>Қазақстандық және шетелдік басылымдарда мақалалар жарық көріп, «</w:t>
      </w:r>
      <w:r w:rsidRPr="009C35A8">
        <w:rPr>
          <w:rFonts w:ascii="Times New Roman" w:hAnsi="Times New Roman" w:cs="Times New Roman"/>
          <w:sz w:val="28"/>
          <w:szCs w:val="28"/>
          <w:lang w:val="kk-KZ"/>
        </w:rPr>
        <w:t>Бактерияға қарсы әсер көрсететін дәрілік зат алудың тәсілі</w:t>
      </w:r>
      <w:r w:rsidRPr="009C35A8">
        <w:rPr>
          <w:rFonts w:ascii="Times New Roman" w:hAnsi="Times New Roman" w:cs="Times New Roman"/>
          <w:color w:val="202124"/>
          <w:sz w:val="28"/>
          <w:szCs w:val="28"/>
          <w:lang w:val="kk-KZ"/>
        </w:rPr>
        <w:t xml:space="preserve">» </w:t>
      </w:r>
      <w:r w:rsidRPr="009C35A8">
        <w:rPr>
          <w:rStyle w:val="ListLabel22"/>
          <w:rFonts w:cs="Times New Roman"/>
          <w:sz w:val="28"/>
          <w:szCs w:val="28"/>
          <w:lang w:val="kk-KZ"/>
        </w:rPr>
        <w:t xml:space="preserve">№7680 (23.12.2022, </w:t>
      </w:r>
      <w:r w:rsidRPr="009C35A8">
        <w:rPr>
          <w:rFonts w:ascii="Times New Roman" w:hAnsi="Times New Roman" w:cs="Times New Roman"/>
          <w:sz w:val="28"/>
          <w:szCs w:val="28"/>
          <w:lang w:val="kk-KZ"/>
        </w:rPr>
        <w:t>бюл. №51</w:t>
      </w:r>
      <w:r w:rsidRPr="009C35A8">
        <w:rPr>
          <w:rStyle w:val="ListLabel22"/>
          <w:rFonts w:cs="Times New Roman"/>
          <w:sz w:val="28"/>
          <w:szCs w:val="28"/>
          <w:lang w:val="kk-KZ"/>
        </w:rPr>
        <w:t>)</w:t>
      </w:r>
      <w:r w:rsidR="00214556">
        <w:rPr>
          <w:rStyle w:val="ListLabel22"/>
          <w:rFonts w:cs="Times New Roman"/>
          <w:sz w:val="28"/>
          <w:szCs w:val="28"/>
          <w:lang w:val="kk-KZ"/>
        </w:rPr>
        <w:t xml:space="preserve"> атты ғылыми-зерттеу  жұмысы</w:t>
      </w:r>
      <w:r w:rsidRPr="009C35A8">
        <w:rPr>
          <w:rStyle w:val="ListLabel22"/>
          <w:rFonts w:cs="Times New Roman"/>
          <w:sz w:val="28"/>
          <w:szCs w:val="28"/>
          <w:lang w:val="kk-KZ"/>
        </w:rPr>
        <w:t xml:space="preserve"> ҚР-ның пайдалы моделімен қорғалған. </w:t>
      </w:r>
    </w:p>
    <w:p w:rsidR="009C35A8" w:rsidRPr="009C35A8" w:rsidRDefault="009C35A8" w:rsidP="009C35A8">
      <w:pPr>
        <w:spacing w:after="0"/>
        <w:ind w:firstLine="567"/>
        <w:jc w:val="both"/>
        <w:rPr>
          <w:rFonts w:ascii="Times New Roman" w:hAnsi="Times New Roman" w:cs="Times New Roman"/>
          <w:sz w:val="28"/>
          <w:szCs w:val="28"/>
          <w:lang w:val="kk-KZ"/>
        </w:rPr>
      </w:pPr>
      <w:r w:rsidRPr="009C35A8">
        <w:rPr>
          <w:rStyle w:val="ListLabel22"/>
          <w:rFonts w:cs="Times New Roman"/>
          <w:b/>
          <w:sz w:val="28"/>
          <w:szCs w:val="28"/>
          <w:lang w:val="kk-KZ"/>
        </w:rPr>
        <w:t xml:space="preserve">Жұмыстың тәжірибелік маңыздылығы. </w:t>
      </w:r>
      <w:r w:rsidRPr="009C35A8">
        <w:rPr>
          <w:rFonts w:ascii="Times New Roman" w:hAnsi="Times New Roman" w:cs="Times New Roman"/>
          <w:sz w:val="28"/>
          <w:szCs w:val="28"/>
          <w:lang w:val="kk-KZ"/>
        </w:rPr>
        <w:t>Алабұталар (</w:t>
      </w:r>
      <w:r w:rsidRPr="009C35A8">
        <w:rPr>
          <w:rFonts w:ascii="Times New Roman" w:hAnsi="Times New Roman" w:cs="Times New Roman"/>
          <w:i/>
          <w:sz w:val="28"/>
          <w:szCs w:val="28"/>
          <w:lang w:val="kk-KZ"/>
        </w:rPr>
        <w:t>Chenopodiaceae</w:t>
      </w:r>
      <w:r w:rsidRPr="009C35A8">
        <w:rPr>
          <w:rFonts w:ascii="Times New Roman" w:hAnsi="Times New Roman" w:cs="Times New Roman"/>
          <w:sz w:val="28"/>
          <w:szCs w:val="28"/>
          <w:lang w:val="kk-KZ"/>
        </w:rPr>
        <w:t xml:space="preserve">) тұқымдасына жататын </w:t>
      </w:r>
      <w:r w:rsidRPr="009C35A8">
        <w:rPr>
          <w:rFonts w:ascii="Times New Roman" w:hAnsi="Times New Roman" w:cs="Times New Roman"/>
          <w:i/>
          <w:color w:val="202124"/>
          <w:sz w:val="28"/>
          <w:szCs w:val="28"/>
          <w:lang w:val="kk-KZ"/>
        </w:rPr>
        <w:t xml:space="preserve">Petrosimonia  </w:t>
      </w:r>
      <w:r w:rsidRPr="009C35A8">
        <w:rPr>
          <w:rFonts w:ascii="Times New Roman" w:hAnsi="Times New Roman" w:cs="Times New Roman"/>
          <w:color w:val="202124"/>
          <w:sz w:val="28"/>
          <w:szCs w:val="28"/>
          <w:lang w:val="kk-KZ"/>
        </w:rPr>
        <w:t xml:space="preserve">өсімдігінің кейбір түрлері биологиялық белсенді заттарды алудың жаңа нысаны болып, зерттеу нәтижесінде алынған препараттар қабынуға және бактерияға қарсы белсенділік көрсетті. Бұл нәтижелер </w:t>
      </w:r>
      <w:r w:rsidRPr="009C35A8">
        <w:rPr>
          <w:rFonts w:ascii="Times New Roman" w:hAnsi="Times New Roman" w:cs="Times New Roman"/>
          <w:sz w:val="28"/>
          <w:szCs w:val="28"/>
          <w:lang w:val="kk-KZ"/>
        </w:rPr>
        <w:t xml:space="preserve">халықтық медицина мен фармацевтикалық өндірістің мұқтаждығын қамтамасыз ететін </w:t>
      </w:r>
      <w:r w:rsidRPr="009C35A8">
        <w:rPr>
          <w:rFonts w:ascii="Times New Roman" w:hAnsi="Times New Roman" w:cs="Times New Roman"/>
          <w:i/>
          <w:sz w:val="28"/>
          <w:szCs w:val="28"/>
          <w:lang w:val="kk-KZ"/>
        </w:rPr>
        <w:t>өзекті мәселе</w:t>
      </w:r>
      <w:r w:rsidRPr="009C35A8">
        <w:rPr>
          <w:rFonts w:ascii="Times New Roman" w:hAnsi="Times New Roman" w:cs="Times New Roman"/>
          <w:sz w:val="28"/>
          <w:szCs w:val="28"/>
          <w:lang w:val="kk-KZ"/>
        </w:rPr>
        <w:t xml:space="preserve"> ретінде тиімді және қол жетімді отандық препараттардың үлесін арттыруға көмектесуі мүмкін.</w:t>
      </w:r>
    </w:p>
    <w:p w:rsidR="004A5569" w:rsidRPr="0044565C" w:rsidRDefault="004A5569" w:rsidP="004A5569">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Қорғ</w:t>
      </w:r>
      <w:r w:rsidRPr="009C35A8">
        <w:rPr>
          <w:rFonts w:ascii="Times New Roman" w:hAnsi="Times New Roman" w:cs="Times New Roman"/>
          <w:b/>
          <w:sz w:val="28"/>
          <w:szCs w:val="28"/>
          <w:lang w:val="kk-KZ"/>
        </w:rPr>
        <w:t>уға</w:t>
      </w:r>
      <w:r>
        <w:rPr>
          <w:rFonts w:ascii="Times New Roman" w:hAnsi="Times New Roman" w:cs="Times New Roman"/>
          <w:b/>
          <w:sz w:val="28"/>
          <w:szCs w:val="28"/>
          <w:lang w:val="kk-KZ"/>
        </w:rPr>
        <w:t xml:space="preserve"> ұсынылатын негізгі ережелер</w:t>
      </w:r>
      <w:r w:rsidRPr="0044565C">
        <w:rPr>
          <w:rFonts w:ascii="Times New Roman" w:hAnsi="Times New Roman" w:cs="Times New Roman"/>
          <w:b/>
          <w:sz w:val="28"/>
          <w:szCs w:val="28"/>
          <w:lang w:val="kk-KZ"/>
        </w:rPr>
        <w:t>:</w:t>
      </w:r>
    </w:p>
    <w:p w:rsidR="004A5569" w:rsidRPr="0016145A" w:rsidRDefault="004A5569" w:rsidP="004A5569">
      <w:pPr>
        <w:spacing w:after="0"/>
        <w:ind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1. Алабұта</w:t>
      </w:r>
      <w:r w:rsidRPr="009C35A8">
        <w:rPr>
          <w:rFonts w:ascii="Times New Roman" w:hAnsi="Times New Roman" w:cs="Times New Roman"/>
          <w:sz w:val="28"/>
          <w:szCs w:val="28"/>
          <w:lang w:val="kk-KZ"/>
        </w:rPr>
        <w:t xml:space="preserve"> (</w:t>
      </w:r>
      <w:r w:rsidRPr="009C35A8">
        <w:rPr>
          <w:rFonts w:ascii="Times New Roman" w:hAnsi="Times New Roman" w:cs="Times New Roman"/>
          <w:i/>
          <w:sz w:val="28"/>
          <w:szCs w:val="28"/>
          <w:lang w:val="kk-KZ"/>
        </w:rPr>
        <w:t>Chenopodiaceae</w:t>
      </w:r>
      <w:r w:rsidRPr="009C35A8">
        <w:rPr>
          <w:rFonts w:ascii="Times New Roman" w:hAnsi="Times New Roman" w:cs="Times New Roman"/>
          <w:sz w:val="28"/>
          <w:szCs w:val="28"/>
          <w:lang w:val="kk-KZ"/>
        </w:rPr>
        <w:t xml:space="preserve">) тұқымдасына жататын </w:t>
      </w:r>
      <w:r w:rsidRPr="009C35A8">
        <w:rPr>
          <w:rFonts w:ascii="Times New Roman" w:hAnsi="Times New Roman" w:cs="Times New Roman"/>
          <w:i/>
          <w:color w:val="202124"/>
          <w:sz w:val="28"/>
          <w:szCs w:val="28"/>
          <w:lang w:val="kk-KZ"/>
        </w:rPr>
        <w:t xml:space="preserve">Petrosimonia  </w:t>
      </w:r>
      <w:r w:rsidRPr="009C35A8">
        <w:rPr>
          <w:rFonts w:ascii="Times New Roman" w:hAnsi="Times New Roman" w:cs="Times New Roman"/>
          <w:color w:val="202124"/>
          <w:sz w:val="28"/>
          <w:szCs w:val="28"/>
          <w:lang w:val="kk-KZ"/>
        </w:rPr>
        <w:t>өсімдігінің</w:t>
      </w:r>
      <w:r>
        <w:rPr>
          <w:rFonts w:ascii="Times New Roman" w:hAnsi="Times New Roman" w:cs="Times New Roman"/>
          <w:color w:val="202124"/>
          <w:sz w:val="28"/>
          <w:szCs w:val="28"/>
          <w:lang w:val="kk-KZ"/>
        </w:rPr>
        <w:t xml:space="preserve"> кейбір түрлеріні</w:t>
      </w:r>
      <w:r w:rsidRPr="009C35A8">
        <w:rPr>
          <w:rFonts w:ascii="Times New Roman" w:hAnsi="Times New Roman" w:cs="Times New Roman"/>
          <w:color w:val="202124"/>
          <w:sz w:val="28"/>
          <w:szCs w:val="28"/>
          <w:lang w:val="kk-KZ"/>
        </w:rPr>
        <w:t>ң құрамына салысты</w:t>
      </w:r>
      <w:r>
        <w:rPr>
          <w:rFonts w:ascii="Times New Roman" w:hAnsi="Times New Roman" w:cs="Times New Roman"/>
          <w:color w:val="202124"/>
          <w:sz w:val="28"/>
          <w:szCs w:val="28"/>
          <w:lang w:val="kk-KZ"/>
        </w:rPr>
        <w:t>рмалы сапалық сараптау жасалып, 20 амин</w:t>
      </w:r>
      <w:r w:rsidR="00451092" w:rsidRPr="00451092">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қышқылы, 8 май</w:t>
      </w:r>
      <w:r w:rsidR="00451092" w:rsidRPr="00451092">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қышқылы, 9 микро- және макроэлементтер, 2 бос моносахарид,  2 фенол қышқылы, </w:t>
      </w:r>
      <w:r w:rsidRPr="00994285">
        <w:rPr>
          <w:rFonts w:ascii="Times New Roman" w:hAnsi="Times New Roman" w:cs="Times New Roman"/>
          <w:color w:val="202124"/>
          <w:sz w:val="28"/>
          <w:szCs w:val="28"/>
          <w:lang w:val="kk-KZ"/>
        </w:rPr>
        <w:t>10</w:t>
      </w:r>
      <w:r w:rsidR="004A53DA">
        <w:rPr>
          <w:rFonts w:ascii="Times New Roman" w:hAnsi="Times New Roman" w:cs="Times New Roman"/>
          <w:color w:val="202124"/>
          <w:sz w:val="28"/>
          <w:szCs w:val="28"/>
          <w:lang w:val="kk-KZ"/>
        </w:rPr>
        <w:t xml:space="preserve"> флавоноид және </w:t>
      </w:r>
      <w:r>
        <w:rPr>
          <w:rFonts w:ascii="Times New Roman" w:hAnsi="Times New Roman" w:cs="Times New Roman"/>
          <w:color w:val="202124"/>
          <w:sz w:val="28"/>
          <w:szCs w:val="28"/>
          <w:lang w:val="kk-KZ"/>
        </w:rPr>
        <w:t>5 алкалоидты қосылыс  бары анықталды</w:t>
      </w:r>
      <w:r w:rsidR="004A53DA">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сандық</w:t>
      </w:r>
      <w:r w:rsidRPr="00E26092">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талдау ҚР МФ талаптарына сәйкес жүргізілді.</w:t>
      </w:r>
    </w:p>
    <w:p w:rsidR="004A5569" w:rsidRPr="009C35A8" w:rsidRDefault="004A5569" w:rsidP="004A5569">
      <w:pPr>
        <w:spacing w:after="0"/>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2. </w:t>
      </w:r>
      <w:r w:rsidRPr="009C35A8">
        <w:rPr>
          <w:rFonts w:ascii="Times New Roman" w:hAnsi="Times New Roman" w:cs="Times New Roman"/>
          <w:i/>
          <w:color w:val="202124"/>
          <w:sz w:val="28"/>
          <w:szCs w:val="28"/>
          <w:lang w:val="kk-KZ"/>
        </w:rPr>
        <w:t xml:space="preserve">Petrosimonia </w:t>
      </w:r>
      <w:r w:rsidRPr="009C35A8">
        <w:rPr>
          <w:rFonts w:ascii="Times New Roman" w:hAnsi="Times New Roman" w:cs="Times New Roman"/>
          <w:color w:val="202124"/>
          <w:sz w:val="28"/>
          <w:szCs w:val="28"/>
          <w:lang w:val="kk-KZ"/>
        </w:rPr>
        <w:t>өсімдігінің кейбір түрлерінен биологиялық белсенді кешендер мен жеке за</w:t>
      </w:r>
      <w:r>
        <w:rPr>
          <w:rFonts w:ascii="Times New Roman" w:hAnsi="Times New Roman" w:cs="Times New Roman"/>
          <w:color w:val="202124"/>
          <w:sz w:val="28"/>
          <w:szCs w:val="28"/>
          <w:lang w:val="kk-KZ"/>
        </w:rPr>
        <w:t xml:space="preserve">ттарды </w:t>
      </w:r>
      <w:r w:rsidRPr="00943ED0">
        <w:rPr>
          <w:rFonts w:ascii="Times New Roman" w:hAnsi="Times New Roman" w:cs="Times New Roman"/>
          <w:color w:val="202124"/>
          <w:sz w:val="28"/>
          <w:szCs w:val="28"/>
          <w:lang w:val="kk-KZ"/>
        </w:rPr>
        <w:t>бөліп</w:t>
      </w:r>
      <w:r>
        <w:rPr>
          <w:rFonts w:ascii="Times New Roman" w:hAnsi="Times New Roman" w:cs="Times New Roman"/>
          <w:color w:val="202124"/>
          <w:sz w:val="28"/>
          <w:szCs w:val="28"/>
          <w:lang w:val="kk-KZ"/>
        </w:rPr>
        <w:t xml:space="preserve"> алу үшін, экстракция мен </w:t>
      </w:r>
      <w:r w:rsidRPr="009C35A8">
        <w:rPr>
          <w:rFonts w:ascii="Times New Roman" w:hAnsi="Times New Roman" w:cs="Times New Roman"/>
          <w:color w:val="202124"/>
          <w:sz w:val="28"/>
          <w:szCs w:val="28"/>
          <w:lang w:val="kk-KZ"/>
        </w:rPr>
        <w:t>хроматографияның әр түрлі әдістері</w:t>
      </w:r>
      <w:r>
        <w:rPr>
          <w:rFonts w:ascii="Times New Roman" w:hAnsi="Times New Roman" w:cs="Times New Roman"/>
          <w:color w:val="202124"/>
          <w:sz w:val="28"/>
          <w:szCs w:val="28"/>
          <w:lang w:val="kk-KZ"/>
        </w:rPr>
        <w:t xml:space="preserve"> және</w:t>
      </w:r>
      <w:r w:rsidRPr="009C35A8">
        <w:rPr>
          <w:rFonts w:ascii="Times New Roman" w:hAnsi="Times New Roman" w:cs="Times New Roman"/>
          <w:color w:val="202124"/>
          <w:sz w:val="28"/>
          <w:szCs w:val="28"/>
          <w:lang w:val="kk-KZ"/>
        </w:rPr>
        <w:t xml:space="preserve"> жоғары критикалық флюидті CO</w:t>
      </w:r>
      <w:r w:rsidRPr="009C35A8">
        <w:rPr>
          <w:rFonts w:ascii="Times New Roman" w:hAnsi="Times New Roman" w:cs="Times New Roman"/>
          <w:color w:val="202124"/>
          <w:sz w:val="28"/>
          <w:szCs w:val="28"/>
          <w:vertAlign w:val="subscript"/>
          <w:lang w:val="kk-KZ"/>
        </w:rPr>
        <w:t>2</w:t>
      </w:r>
      <w:r w:rsidRPr="009C35A8">
        <w:rPr>
          <w:rFonts w:ascii="Times New Roman" w:hAnsi="Times New Roman" w:cs="Times New Roman"/>
          <w:color w:val="202124"/>
          <w:sz w:val="28"/>
          <w:szCs w:val="28"/>
          <w:lang w:val="kk-KZ"/>
        </w:rPr>
        <w:t>- экстрактор сияқ</w:t>
      </w:r>
      <w:r>
        <w:rPr>
          <w:rFonts w:ascii="Times New Roman" w:hAnsi="Times New Roman" w:cs="Times New Roman"/>
          <w:color w:val="202124"/>
          <w:sz w:val="28"/>
          <w:szCs w:val="28"/>
          <w:lang w:val="kk-KZ"/>
        </w:rPr>
        <w:t>ты заманауи құрылғыларды қолданып</w:t>
      </w:r>
      <w:r w:rsidRPr="009C35A8">
        <w:rPr>
          <w:rFonts w:ascii="Times New Roman" w:hAnsi="Times New Roman" w:cs="Times New Roman"/>
          <w:color w:val="202124"/>
          <w:sz w:val="28"/>
          <w:szCs w:val="28"/>
          <w:lang w:val="kk-KZ"/>
        </w:rPr>
        <w:t>, биологиялық белсенді кешендер м</w:t>
      </w:r>
      <w:r>
        <w:rPr>
          <w:rFonts w:ascii="Times New Roman" w:hAnsi="Times New Roman" w:cs="Times New Roman"/>
          <w:color w:val="202124"/>
          <w:sz w:val="28"/>
          <w:szCs w:val="28"/>
          <w:lang w:val="kk-KZ"/>
        </w:rPr>
        <w:t>ен заттарды бөлудің тиімді жолы</w:t>
      </w:r>
      <w:r w:rsidRPr="009C35A8">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оңтайландырылып, 24 зат дара күйінде бөлінді.</w:t>
      </w:r>
    </w:p>
    <w:p w:rsidR="004A5569" w:rsidRPr="009C35A8" w:rsidRDefault="004A5569" w:rsidP="004A5569">
      <w:pPr>
        <w:spacing w:after="0"/>
        <w:ind w:firstLine="567"/>
        <w:jc w:val="both"/>
        <w:rPr>
          <w:rFonts w:ascii="Times New Roman" w:hAnsi="Times New Roman" w:cs="Times New Roman"/>
          <w:color w:val="202124"/>
          <w:sz w:val="28"/>
          <w:szCs w:val="28"/>
          <w:lang w:val="kk-KZ"/>
        </w:rPr>
      </w:pPr>
      <w:r w:rsidRPr="009C35A8">
        <w:rPr>
          <w:rFonts w:ascii="Times New Roman" w:hAnsi="Times New Roman" w:cs="Times New Roman"/>
          <w:color w:val="202124"/>
          <w:sz w:val="28"/>
          <w:szCs w:val="28"/>
          <w:lang w:val="kk-KZ"/>
        </w:rPr>
        <w:lastRenderedPageBreak/>
        <w:t>3.</w:t>
      </w:r>
      <w:r>
        <w:rPr>
          <w:rFonts w:ascii="Times New Roman" w:hAnsi="Times New Roman" w:cs="Times New Roman"/>
          <w:color w:val="202124"/>
          <w:sz w:val="28"/>
          <w:szCs w:val="28"/>
          <w:lang w:val="kk-KZ"/>
        </w:rPr>
        <w:t xml:space="preserve"> Оқшауланған заттардың құрылысы</w:t>
      </w:r>
      <w:r w:rsidRPr="009C35A8">
        <w:rPr>
          <w:rFonts w:ascii="Times New Roman" w:hAnsi="Times New Roman" w:cs="Times New Roman"/>
          <w:color w:val="202124"/>
          <w:sz w:val="28"/>
          <w:szCs w:val="28"/>
          <w:lang w:val="kk-KZ"/>
        </w:rPr>
        <w:t xml:space="preserve"> зам</w:t>
      </w:r>
      <w:r>
        <w:rPr>
          <w:rFonts w:ascii="Times New Roman" w:hAnsi="Times New Roman" w:cs="Times New Roman"/>
          <w:color w:val="202124"/>
          <w:sz w:val="28"/>
          <w:szCs w:val="28"/>
          <w:lang w:val="kk-KZ"/>
        </w:rPr>
        <w:t>анауи әдістер көмегімен дәлелденді. Жаңа</w:t>
      </w:r>
      <w:r w:rsidRPr="00B61D83">
        <w:rPr>
          <w:rFonts w:ascii="Times New Roman" w:hAnsi="Times New Roman" w:cs="Times New Roman"/>
          <w:color w:val="202124"/>
          <w:sz w:val="28"/>
          <w:szCs w:val="28"/>
          <w:lang w:val="kk-KZ"/>
        </w:rPr>
        <w:t xml:space="preserve"> </w:t>
      </w:r>
      <w:r w:rsidRPr="00CE6BE7">
        <w:rPr>
          <w:rFonts w:ascii="Times New Roman" w:hAnsi="Times New Roman" w:cs="Times New Roman"/>
          <w:color w:val="202124"/>
          <w:sz w:val="28"/>
          <w:szCs w:val="28"/>
          <w:lang w:val="kk-KZ"/>
        </w:rPr>
        <w:t>әдебиеттерде келтірілмеген қосылыс</w:t>
      </w:r>
      <w:r>
        <w:rPr>
          <w:rFonts w:ascii="Times New Roman" w:hAnsi="Times New Roman" w:cs="Times New Roman"/>
          <w:color w:val="202124"/>
          <w:sz w:val="28"/>
          <w:szCs w:val="28"/>
          <w:lang w:val="kk-KZ"/>
        </w:rPr>
        <w:t xml:space="preserve"> бөлініп алынды:</w:t>
      </w:r>
      <w:r w:rsidRPr="00CE6BE7">
        <w:rPr>
          <w:rFonts w:ascii="Times New Roman" w:hAnsi="Times New Roman" w:cs="Times New Roman"/>
          <w:color w:val="202124"/>
          <w:sz w:val="28"/>
          <w:szCs w:val="28"/>
          <w:lang w:val="kk-KZ"/>
        </w:rPr>
        <w:t xml:space="preserve"> </w:t>
      </w:r>
      <w:r w:rsidRPr="001E6269">
        <w:rPr>
          <w:rFonts w:ascii="Times New Roman" w:hAnsi="Times New Roman" w:cs="Times New Roman"/>
          <w:sz w:val="28"/>
          <w:szCs w:val="28"/>
          <w:lang w:val="kk-KZ" w:eastAsia="ru-RU"/>
        </w:rPr>
        <w:t>N-[(2S)-2-(4-гидроксифенил)-2-гидроксиэтил]-3-(3,4-диметоксифенил)-(2E)-проп-2-енамид</w:t>
      </w:r>
      <w:r>
        <w:rPr>
          <w:rFonts w:ascii="Times New Roman" w:hAnsi="Times New Roman" w:cs="Times New Roman"/>
          <w:color w:val="202124"/>
          <w:sz w:val="28"/>
          <w:szCs w:val="28"/>
          <w:lang w:val="kk-KZ"/>
        </w:rPr>
        <w:t xml:space="preserve"> құрлысы дәлелденді</w:t>
      </w:r>
      <w:r w:rsidRPr="00B61D83">
        <w:rPr>
          <w:rFonts w:ascii="Times New Roman" w:hAnsi="Times New Roman" w:cs="Times New Roman"/>
          <w:color w:val="202124"/>
          <w:sz w:val="28"/>
          <w:szCs w:val="28"/>
          <w:lang w:val="kk-KZ"/>
        </w:rPr>
        <w:t>,</w:t>
      </w:r>
      <w:r w:rsidRPr="00B61D83">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шикізаттағы </w:t>
      </w:r>
      <w:r w:rsidRPr="00B61D83">
        <w:rPr>
          <w:rFonts w:ascii="Times New Roman" w:hAnsi="Times New Roman" w:cs="Times New Roman"/>
          <w:sz w:val="28"/>
          <w:szCs w:val="28"/>
          <w:lang w:val="kk-KZ" w:eastAsia="ru-RU"/>
        </w:rPr>
        <w:t xml:space="preserve">алкалоидтар қатарын бөлу үшін </w:t>
      </w:r>
      <w:r>
        <w:rPr>
          <w:rFonts w:ascii="Times New Roman" w:hAnsi="Times New Roman" w:cs="Times New Roman"/>
          <w:sz w:val="28"/>
          <w:szCs w:val="28"/>
          <w:lang w:val="kk-KZ" w:eastAsia="ru-RU"/>
        </w:rPr>
        <w:t xml:space="preserve"> алғаш </w:t>
      </w:r>
      <w:r w:rsidRPr="00B61D83">
        <w:rPr>
          <w:rFonts w:ascii="Times New Roman" w:hAnsi="Times New Roman" w:cs="Times New Roman"/>
          <w:sz w:val="28"/>
          <w:szCs w:val="28"/>
          <w:lang w:val="kk-KZ" w:eastAsia="ru-RU"/>
        </w:rPr>
        <w:t>ЖЭСХ-да С-18 ODS-H80 адсорбенті пайдаланылды.</w:t>
      </w:r>
    </w:p>
    <w:p w:rsidR="004A5569" w:rsidRPr="004A5569" w:rsidRDefault="004A5569" w:rsidP="004A5569">
      <w:pPr>
        <w:spacing w:after="0"/>
        <w:ind w:firstLine="567"/>
        <w:jc w:val="both"/>
        <w:rPr>
          <w:rFonts w:ascii="Times New Roman" w:hAnsi="Times New Roman" w:cs="Times New Roman"/>
          <w:color w:val="202124"/>
          <w:sz w:val="28"/>
          <w:szCs w:val="28"/>
          <w:lang w:val="kk-KZ"/>
        </w:rPr>
      </w:pPr>
      <w:r w:rsidRPr="009C35A8">
        <w:rPr>
          <w:rFonts w:ascii="Times New Roman" w:hAnsi="Times New Roman" w:cs="Times New Roman"/>
          <w:color w:val="202124"/>
          <w:sz w:val="28"/>
          <w:szCs w:val="28"/>
          <w:lang w:val="kk-KZ"/>
        </w:rPr>
        <w:t xml:space="preserve">4. </w:t>
      </w:r>
      <w:r w:rsidRPr="009C35A8">
        <w:rPr>
          <w:rFonts w:ascii="Times New Roman" w:hAnsi="Times New Roman" w:cs="Times New Roman"/>
          <w:i/>
          <w:color w:val="202124"/>
          <w:sz w:val="28"/>
          <w:szCs w:val="28"/>
          <w:lang w:val="kk-KZ"/>
        </w:rPr>
        <w:t xml:space="preserve">Petrosimonia </w:t>
      </w:r>
      <w:r>
        <w:rPr>
          <w:rFonts w:ascii="Times New Roman" w:hAnsi="Times New Roman" w:cs="Times New Roman"/>
          <w:color w:val="202124"/>
          <w:sz w:val="28"/>
          <w:szCs w:val="28"/>
          <w:lang w:val="kk-KZ"/>
        </w:rPr>
        <w:t xml:space="preserve">өсімдік шикізатынан алынған экстрактілер </w:t>
      </w:r>
      <w:r w:rsidRPr="009C35A8">
        <w:rPr>
          <w:rFonts w:ascii="Times New Roman" w:hAnsi="Times New Roman" w:cs="Times New Roman"/>
          <w:color w:val="202124"/>
          <w:sz w:val="28"/>
          <w:szCs w:val="28"/>
          <w:lang w:val="kk-KZ"/>
        </w:rPr>
        <w:t xml:space="preserve">мен </w:t>
      </w:r>
      <w:r>
        <w:rPr>
          <w:rFonts w:ascii="Times New Roman" w:hAnsi="Times New Roman" w:cs="Times New Roman"/>
          <w:color w:val="202124"/>
          <w:sz w:val="28"/>
          <w:szCs w:val="28"/>
          <w:lang w:val="kk-KZ"/>
        </w:rPr>
        <w:t xml:space="preserve">жеке заттарға биоскрининг жасалынды,  талдау нәтижесінде гексан экстрактісі қабынуға қарсы </w:t>
      </w:r>
      <w:r w:rsidRPr="009174E1">
        <w:rPr>
          <w:rFonts w:ascii="Times New Roman" w:hAnsi="Times New Roman" w:cs="Times New Roman"/>
          <w:color w:val="202124"/>
          <w:sz w:val="28"/>
          <w:szCs w:val="28"/>
          <w:lang w:val="kk-KZ"/>
        </w:rPr>
        <w:t>96.7%</w:t>
      </w:r>
      <w:r>
        <w:rPr>
          <w:rFonts w:ascii="Times New Roman" w:hAnsi="Times New Roman" w:cs="Times New Roman"/>
          <w:color w:val="202124"/>
          <w:sz w:val="28"/>
          <w:szCs w:val="28"/>
          <w:lang w:val="kk-KZ"/>
        </w:rPr>
        <w:t xml:space="preserve">, этилацетат экстрактісі қабынуға қарсы </w:t>
      </w:r>
      <w:r w:rsidRPr="009174E1">
        <w:rPr>
          <w:rFonts w:ascii="Times New Roman" w:hAnsi="Times New Roman" w:cs="Times New Roman"/>
          <w:color w:val="202124"/>
          <w:sz w:val="28"/>
          <w:szCs w:val="28"/>
          <w:lang w:val="kk-KZ"/>
        </w:rPr>
        <w:t xml:space="preserve">89.3% </w:t>
      </w:r>
      <w:r>
        <w:rPr>
          <w:rFonts w:ascii="Times New Roman" w:hAnsi="Times New Roman" w:cs="Times New Roman"/>
          <w:color w:val="202124"/>
          <w:sz w:val="28"/>
          <w:szCs w:val="28"/>
          <w:lang w:val="kk-KZ"/>
        </w:rPr>
        <w:t xml:space="preserve">және бактерияға қарсы </w:t>
      </w:r>
      <w:r w:rsidRPr="00812CAB">
        <w:rPr>
          <w:rFonts w:ascii="Times New Roman" w:hAnsi="Times New Roman" w:cs="Times New Roman"/>
          <w:color w:val="202124"/>
          <w:sz w:val="28"/>
          <w:szCs w:val="28"/>
          <w:lang w:val="kk-KZ"/>
        </w:rPr>
        <w:t xml:space="preserve">74.24% </w:t>
      </w:r>
      <w:r>
        <w:rPr>
          <w:rFonts w:ascii="Times New Roman" w:hAnsi="Times New Roman" w:cs="Times New Roman"/>
          <w:color w:val="202124"/>
          <w:sz w:val="28"/>
          <w:szCs w:val="28"/>
          <w:lang w:val="kk-KZ"/>
        </w:rPr>
        <w:t>белсенділік көрсетті</w:t>
      </w:r>
      <w:r w:rsidRPr="009C35A8">
        <w:rPr>
          <w:rFonts w:ascii="Times New Roman" w:hAnsi="Times New Roman" w:cs="Times New Roman"/>
          <w:color w:val="202124"/>
          <w:sz w:val="28"/>
          <w:szCs w:val="28"/>
          <w:lang w:val="kk-KZ"/>
        </w:rPr>
        <w:t>.</w:t>
      </w:r>
    </w:p>
    <w:p w:rsidR="009C35A8" w:rsidRPr="009C35A8" w:rsidRDefault="009C35A8" w:rsidP="009C35A8">
      <w:pPr>
        <w:spacing w:after="0"/>
        <w:ind w:firstLine="567"/>
        <w:jc w:val="both"/>
        <w:rPr>
          <w:rFonts w:ascii="Times New Roman" w:hAnsi="Times New Roman" w:cs="Times New Roman"/>
          <w:color w:val="202124"/>
          <w:sz w:val="28"/>
          <w:szCs w:val="28"/>
          <w:lang w:val="kk-KZ"/>
        </w:rPr>
      </w:pPr>
      <w:r w:rsidRPr="009C35A8">
        <w:rPr>
          <w:rFonts w:ascii="Times New Roman" w:hAnsi="Times New Roman" w:cs="Times New Roman"/>
          <w:b/>
          <w:color w:val="202124"/>
          <w:sz w:val="28"/>
          <w:szCs w:val="28"/>
          <w:lang w:val="kk-KZ"/>
        </w:rPr>
        <w:t xml:space="preserve">Автордың жеке үлесі. </w:t>
      </w:r>
      <w:r w:rsidRPr="009C35A8">
        <w:rPr>
          <w:rFonts w:ascii="Times New Roman" w:hAnsi="Times New Roman" w:cs="Times New Roman"/>
          <w:color w:val="202124"/>
          <w:sz w:val="28"/>
          <w:szCs w:val="28"/>
          <w:lang w:val="kk-KZ"/>
        </w:rPr>
        <w:t>Зерттеу нысанындағы өсімдік шикізаттарын дайындау, нысандағы өсімдіктер туралы ғылыми</w:t>
      </w:r>
      <w:r w:rsidR="00A37764">
        <w:rPr>
          <w:rFonts w:ascii="Times New Roman" w:hAnsi="Times New Roman" w:cs="Times New Roman"/>
          <w:color w:val="202124"/>
          <w:sz w:val="28"/>
          <w:szCs w:val="28"/>
          <w:lang w:val="kk-KZ"/>
        </w:rPr>
        <w:t>-</w:t>
      </w:r>
      <w:r w:rsidRPr="009C35A8">
        <w:rPr>
          <w:rFonts w:ascii="Times New Roman" w:hAnsi="Times New Roman" w:cs="Times New Roman"/>
          <w:color w:val="202124"/>
          <w:sz w:val="28"/>
          <w:szCs w:val="28"/>
          <w:lang w:val="kk-KZ"/>
        </w:rPr>
        <w:t xml:space="preserve">зерттеу жұмыстарын әдебиет көздерінен іздестіру және келтірілген нәтижелерді талқылау, диссертациялық </w:t>
      </w:r>
      <w:r w:rsidR="002058A2">
        <w:rPr>
          <w:rFonts w:ascii="Times New Roman" w:hAnsi="Times New Roman" w:cs="Times New Roman"/>
          <w:color w:val="202124"/>
          <w:sz w:val="28"/>
          <w:szCs w:val="28"/>
          <w:lang w:val="kk-KZ"/>
        </w:rPr>
        <w:t>жұмыстың теориялық және пр</w:t>
      </w:r>
      <w:r w:rsidRPr="009C35A8">
        <w:rPr>
          <w:rFonts w:ascii="Times New Roman" w:hAnsi="Times New Roman" w:cs="Times New Roman"/>
          <w:color w:val="202124"/>
          <w:sz w:val="28"/>
          <w:szCs w:val="28"/>
          <w:lang w:val="kk-KZ"/>
        </w:rPr>
        <w:t>актикалық бөлімдерін жазу, қол жеткізілген нәтижелерді талқылау, сараптау және қортындылап түйіндеуді автор өзі жүргізді.</w:t>
      </w:r>
    </w:p>
    <w:p w:rsidR="009C35A8" w:rsidRPr="009C35A8" w:rsidRDefault="009C35A8" w:rsidP="009C35A8">
      <w:pPr>
        <w:spacing w:after="0"/>
        <w:ind w:firstLine="567"/>
        <w:jc w:val="both"/>
        <w:rPr>
          <w:rFonts w:ascii="Times New Roman" w:hAnsi="Times New Roman" w:cs="Times New Roman"/>
          <w:sz w:val="28"/>
          <w:szCs w:val="28"/>
          <w:lang w:val="kk-KZ"/>
        </w:rPr>
      </w:pPr>
      <w:r w:rsidRPr="009C35A8">
        <w:rPr>
          <w:rFonts w:ascii="Times New Roman" w:hAnsi="Times New Roman" w:cs="Times New Roman"/>
          <w:b/>
          <w:color w:val="202124"/>
          <w:sz w:val="28"/>
          <w:szCs w:val="28"/>
          <w:lang w:val="kk-KZ"/>
        </w:rPr>
        <w:t xml:space="preserve">Жұмыстың мемлекеттік ғылыми бағдарламалармен байланысы. </w:t>
      </w:r>
      <w:r w:rsidRPr="009C35A8">
        <w:rPr>
          <w:rFonts w:ascii="Times New Roman" w:eastAsia="Calibri" w:hAnsi="Times New Roman" w:cs="Times New Roman"/>
          <w:sz w:val="28"/>
          <w:szCs w:val="28"/>
          <w:lang w:val="kk-KZ"/>
        </w:rPr>
        <w:t xml:space="preserve">Диссертациялық жұмыс әл-Фараби атындағы ҚазҰУ, </w:t>
      </w:r>
      <w:hyperlink r:id="rId8" w:history="1">
        <w:r w:rsidRPr="009C35A8">
          <w:rPr>
            <w:rStyle w:val="afb"/>
            <w:rFonts w:ascii="Times New Roman" w:hAnsi="Times New Roman" w:cs="Times New Roman"/>
            <w:color w:val="auto"/>
            <w:sz w:val="28"/>
            <w:szCs w:val="28"/>
            <w:u w:val="none"/>
            <w:shd w:val="clear" w:color="auto" w:fill="FFFFFF"/>
            <w:lang w:val="kk-KZ"/>
          </w:rPr>
          <w:t>Жаңа химиялық технологиялар және материалдар ҒЗИ</w:t>
        </w:r>
      </w:hyperlink>
      <w:r w:rsidRPr="009C35A8">
        <w:rPr>
          <w:rFonts w:ascii="Times New Roman" w:eastAsia="Calibri" w:hAnsi="Times New Roman" w:cs="Times New Roman"/>
          <w:b/>
          <w:sz w:val="28"/>
          <w:szCs w:val="28"/>
          <w:lang w:val="kk-KZ"/>
        </w:rPr>
        <w:t xml:space="preserve"> </w:t>
      </w:r>
      <w:r w:rsidRPr="009C35A8">
        <w:rPr>
          <w:rFonts w:ascii="Times New Roman" w:eastAsia="Calibri" w:hAnsi="Times New Roman" w:cs="Times New Roman"/>
          <w:sz w:val="28"/>
          <w:szCs w:val="28"/>
          <w:lang w:val="kk-KZ"/>
        </w:rPr>
        <w:t xml:space="preserve">базасындағы </w:t>
      </w:r>
      <w:r w:rsidRPr="009C35A8">
        <w:rPr>
          <w:rFonts w:ascii="Times New Roman" w:hAnsi="Times New Roman" w:cs="Times New Roman"/>
          <w:sz w:val="28"/>
          <w:szCs w:val="28"/>
        </w:rPr>
        <w:t xml:space="preserve">AP08052551-OT-22 </w:t>
      </w:r>
      <w:r w:rsidRPr="009C35A8">
        <w:rPr>
          <w:rFonts w:ascii="Times New Roman" w:hAnsi="Times New Roman" w:cs="Times New Roman"/>
          <w:sz w:val="28"/>
          <w:szCs w:val="28"/>
          <w:lang w:val="kk-KZ"/>
        </w:rPr>
        <w:t>«</w:t>
      </w:r>
      <w:hyperlink r:id="rId9" w:history="1">
        <w:r w:rsidRPr="009C35A8">
          <w:rPr>
            <w:rStyle w:val="afb"/>
            <w:rFonts w:ascii="Times New Roman" w:hAnsi="Times New Roman" w:cs="Times New Roman"/>
            <w:color w:val="auto"/>
            <w:sz w:val="28"/>
            <w:szCs w:val="28"/>
            <w:u w:val="none"/>
          </w:rPr>
          <w:t>Химическое исследование и активность природных соединений из некоторых видов растений Казахстана</w:t>
        </w:r>
      </w:hyperlink>
      <w:r w:rsidRPr="00055422">
        <w:rPr>
          <w:rStyle w:val="afb"/>
          <w:rFonts w:ascii="Times New Roman" w:hAnsi="Times New Roman" w:cs="Times New Roman"/>
          <w:color w:val="auto"/>
          <w:sz w:val="28"/>
          <w:szCs w:val="28"/>
          <w:u w:val="none"/>
          <w:lang w:val="kk-KZ"/>
        </w:rPr>
        <w:t>»</w:t>
      </w:r>
      <w:r w:rsidRPr="009C35A8">
        <w:rPr>
          <w:rFonts w:ascii="Times New Roman" w:hAnsi="Times New Roman" w:cs="Times New Roman"/>
          <w:sz w:val="28"/>
          <w:szCs w:val="28"/>
        </w:rPr>
        <w:t xml:space="preserve"> (2020-2022)</w:t>
      </w:r>
      <w:r w:rsidRPr="009C35A8">
        <w:rPr>
          <w:rFonts w:ascii="Times New Roman" w:hAnsi="Times New Roman" w:cs="Times New Roman"/>
          <w:sz w:val="28"/>
          <w:szCs w:val="28"/>
          <w:lang w:val="kk-KZ"/>
        </w:rPr>
        <w:t xml:space="preserve"> және </w:t>
      </w:r>
      <w:r w:rsidRPr="009C35A8">
        <w:rPr>
          <w:rFonts w:ascii="Times New Roman" w:eastAsia="Times New Roman" w:hAnsi="Times New Roman" w:cs="Times New Roman"/>
          <w:sz w:val="28"/>
          <w:szCs w:val="28"/>
          <w:lang w:eastAsia="ru-RU"/>
        </w:rPr>
        <w:t xml:space="preserve">AP05131716-OT-20 </w:t>
      </w:r>
      <w:r w:rsidRPr="009C35A8">
        <w:rPr>
          <w:rFonts w:ascii="Times New Roman" w:hAnsi="Times New Roman" w:cs="Times New Roman"/>
          <w:sz w:val="28"/>
          <w:szCs w:val="28"/>
          <w:lang w:val="kk-KZ"/>
        </w:rPr>
        <w:t>«</w:t>
      </w:r>
      <w:hyperlink r:id="rId10" w:history="1">
        <w:r w:rsidRPr="009C35A8">
          <w:rPr>
            <w:rStyle w:val="afb"/>
            <w:rFonts w:ascii="Times New Roman" w:hAnsi="Times New Roman" w:cs="Times New Roman"/>
            <w:color w:val="auto"/>
            <w:sz w:val="28"/>
            <w:szCs w:val="28"/>
            <w:u w:val="none"/>
          </w:rPr>
          <w:t>Разработка научных основ выделения новых отечественных препаратов из растительного сырья для медицины и сельского хозяйства</w:t>
        </w:r>
      </w:hyperlink>
      <w:r w:rsidRPr="00055422">
        <w:rPr>
          <w:rStyle w:val="afb"/>
          <w:rFonts w:ascii="Times New Roman" w:hAnsi="Times New Roman" w:cs="Times New Roman"/>
          <w:color w:val="auto"/>
          <w:sz w:val="28"/>
          <w:szCs w:val="28"/>
          <w:u w:val="none"/>
          <w:lang w:val="kk-KZ"/>
        </w:rPr>
        <w:t>»</w:t>
      </w:r>
      <w:r w:rsidRPr="009C35A8">
        <w:rPr>
          <w:rFonts w:ascii="Times New Roman" w:hAnsi="Times New Roman" w:cs="Times New Roman"/>
          <w:sz w:val="28"/>
          <w:szCs w:val="28"/>
        </w:rPr>
        <w:t xml:space="preserve"> (2018-2020)</w:t>
      </w:r>
      <w:r w:rsidR="00412519">
        <w:rPr>
          <w:rFonts w:ascii="Times New Roman" w:hAnsi="Times New Roman" w:cs="Times New Roman"/>
          <w:sz w:val="28"/>
          <w:szCs w:val="28"/>
          <w:lang w:val="kk-KZ"/>
        </w:rPr>
        <w:t xml:space="preserve"> </w:t>
      </w:r>
      <w:r w:rsidR="00214556">
        <w:rPr>
          <w:rFonts w:ascii="Times New Roman" w:hAnsi="Times New Roman" w:cs="Times New Roman"/>
          <w:sz w:val="28"/>
          <w:szCs w:val="28"/>
          <w:lang w:val="kk-KZ"/>
        </w:rPr>
        <w:t>атты</w:t>
      </w:r>
      <w:r w:rsidRPr="009C35A8">
        <w:rPr>
          <w:rFonts w:ascii="Times New Roman" w:hAnsi="Times New Roman" w:cs="Times New Roman"/>
          <w:sz w:val="28"/>
          <w:szCs w:val="28"/>
          <w:lang w:val="kk-KZ"/>
        </w:rPr>
        <w:t xml:space="preserve"> ғылыми </w:t>
      </w:r>
      <w:r w:rsidR="00214556">
        <w:rPr>
          <w:rFonts w:ascii="Times New Roman" w:hAnsi="Times New Roman" w:cs="Times New Roman"/>
          <w:sz w:val="28"/>
          <w:szCs w:val="28"/>
        </w:rPr>
        <w:t>-</w:t>
      </w:r>
      <w:r w:rsidRPr="009C35A8">
        <w:rPr>
          <w:rFonts w:ascii="Times New Roman" w:hAnsi="Times New Roman" w:cs="Times New Roman"/>
          <w:sz w:val="28"/>
          <w:szCs w:val="28"/>
          <w:lang w:val="kk-KZ"/>
        </w:rPr>
        <w:t>зерттеу жобалары шеңберінде жүргізілді.</w:t>
      </w:r>
    </w:p>
    <w:p w:rsidR="009C35A8" w:rsidRPr="009C35A8" w:rsidRDefault="009C35A8" w:rsidP="009C35A8">
      <w:pPr>
        <w:spacing w:after="0"/>
        <w:ind w:firstLine="567"/>
        <w:jc w:val="both"/>
        <w:rPr>
          <w:rStyle w:val="ListLabel22"/>
          <w:rFonts w:cs="Times New Roman"/>
          <w:sz w:val="28"/>
          <w:szCs w:val="28"/>
          <w:lang w:val="kk-KZ"/>
        </w:rPr>
      </w:pPr>
      <w:r w:rsidRPr="009C35A8">
        <w:rPr>
          <w:rFonts w:ascii="Times New Roman" w:hAnsi="Times New Roman" w:cs="Times New Roman"/>
          <w:b/>
          <w:sz w:val="28"/>
          <w:szCs w:val="28"/>
          <w:lang w:val="kk-KZ"/>
        </w:rPr>
        <w:t xml:space="preserve">Жариялымдар. </w:t>
      </w:r>
      <w:r w:rsidRPr="009C35A8">
        <w:rPr>
          <w:rFonts w:ascii="Times New Roman" w:hAnsi="Times New Roman" w:cs="Times New Roman"/>
          <w:sz w:val="28"/>
          <w:szCs w:val="28"/>
          <w:lang w:val="kk-KZ"/>
        </w:rPr>
        <w:t xml:space="preserve">Диссертациялық жұмыс нәтижелері бойынша 9 ғылыми мақала жарық көрді, оның ішінде 3 мақала импакт-факторы бар халықаралық басылымдарда, 2 мақала ҚР ЖБҒ білім және ғылым саласындағы бақылау Комитетімен ұсынылған басылымдарда, 3 баяндама тезисі халықаралық конференция жинақтарында және  </w:t>
      </w:r>
      <w:r w:rsidRPr="009C35A8">
        <w:rPr>
          <w:rFonts w:ascii="Times New Roman" w:hAnsi="Times New Roman" w:cs="Times New Roman"/>
          <w:color w:val="202124"/>
          <w:sz w:val="28"/>
          <w:szCs w:val="28"/>
          <w:lang w:val="kk-KZ"/>
        </w:rPr>
        <w:t>«</w:t>
      </w:r>
      <w:r w:rsidRPr="009C35A8">
        <w:rPr>
          <w:rFonts w:ascii="Times New Roman" w:hAnsi="Times New Roman" w:cs="Times New Roman"/>
          <w:sz w:val="28"/>
          <w:szCs w:val="28"/>
          <w:lang w:val="kk-KZ"/>
        </w:rPr>
        <w:t>Бактерияға қарсы әсер көрсететін дәрілік зат алудың тәсілі</w:t>
      </w:r>
      <w:r w:rsidRPr="009C35A8">
        <w:rPr>
          <w:rFonts w:ascii="Times New Roman" w:hAnsi="Times New Roman" w:cs="Times New Roman"/>
          <w:color w:val="202124"/>
          <w:sz w:val="28"/>
          <w:szCs w:val="28"/>
          <w:lang w:val="kk-KZ"/>
        </w:rPr>
        <w:t xml:space="preserve">» </w:t>
      </w:r>
      <w:r w:rsidRPr="009C35A8">
        <w:rPr>
          <w:rStyle w:val="ListLabel22"/>
          <w:rFonts w:cs="Times New Roman"/>
          <w:sz w:val="28"/>
          <w:szCs w:val="28"/>
          <w:lang w:val="kk-KZ"/>
        </w:rPr>
        <w:t xml:space="preserve">№7680 (23.12.2022, </w:t>
      </w:r>
      <w:r w:rsidRPr="009C35A8">
        <w:rPr>
          <w:rFonts w:ascii="Times New Roman" w:hAnsi="Times New Roman" w:cs="Times New Roman"/>
          <w:sz w:val="28"/>
          <w:szCs w:val="28"/>
          <w:lang w:val="kk-KZ"/>
        </w:rPr>
        <w:t>бюл. №51</w:t>
      </w:r>
      <w:r w:rsidRPr="009C35A8">
        <w:rPr>
          <w:rStyle w:val="ListLabel22"/>
          <w:rFonts w:cs="Times New Roman"/>
          <w:sz w:val="28"/>
          <w:szCs w:val="28"/>
          <w:lang w:val="kk-KZ"/>
        </w:rPr>
        <w:t xml:space="preserve">) </w:t>
      </w:r>
      <w:r w:rsidR="00D862A7">
        <w:rPr>
          <w:rStyle w:val="ListLabel22"/>
          <w:rFonts w:cs="Times New Roman"/>
          <w:sz w:val="28"/>
          <w:szCs w:val="28"/>
          <w:lang w:val="kk-KZ"/>
        </w:rPr>
        <w:t xml:space="preserve">атты ғылыми-зерттеу  </w:t>
      </w:r>
      <w:r w:rsidRPr="009C35A8">
        <w:rPr>
          <w:rStyle w:val="ListLabel22"/>
          <w:rFonts w:cs="Times New Roman"/>
          <w:sz w:val="28"/>
          <w:szCs w:val="28"/>
          <w:lang w:val="kk-KZ"/>
        </w:rPr>
        <w:t xml:space="preserve">ҚР-ның пайдалы моделімен қорғалған. </w:t>
      </w:r>
    </w:p>
    <w:p w:rsidR="009C35A8" w:rsidRPr="009C35A8" w:rsidRDefault="009C35A8" w:rsidP="009C35A8">
      <w:pPr>
        <w:spacing w:after="0"/>
        <w:ind w:firstLine="567"/>
        <w:jc w:val="both"/>
        <w:rPr>
          <w:rFonts w:ascii="Times New Roman" w:hAnsi="Times New Roman" w:cs="Times New Roman"/>
          <w:sz w:val="28"/>
          <w:szCs w:val="28"/>
          <w:lang w:val="kk-KZ"/>
        </w:rPr>
      </w:pPr>
      <w:r w:rsidRPr="009C35A8">
        <w:rPr>
          <w:rStyle w:val="ListLabel22"/>
          <w:rFonts w:cs="Times New Roman"/>
          <w:b/>
          <w:sz w:val="28"/>
          <w:szCs w:val="28"/>
          <w:lang w:val="kk-KZ"/>
        </w:rPr>
        <w:t xml:space="preserve">Жұмыстық құрылымы мен көлемі. </w:t>
      </w:r>
      <w:r w:rsidRPr="009C35A8">
        <w:rPr>
          <w:rStyle w:val="ListLabel22"/>
          <w:rFonts w:cs="Times New Roman"/>
          <w:sz w:val="28"/>
          <w:szCs w:val="28"/>
          <w:lang w:val="kk-KZ"/>
        </w:rPr>
        <w:t xml:space="preserve">Диссертациялық жұмыс нормативті сілтемелер, белгілеулер мен қысқартулар, кіріспе, әдебиеттерге шолу, тәжірибелік бөлім, зерттеу нәтижелері және оларды талқылау, </w:t>
      </w:r>
      <w:r w:rsidRPr="009C35A8">
        <w:rPr>
          <w:rFonts w:ascii="Times New Roman" w:hAnsi="Times New Roman" w:cs="Times New Roman"/>
          <w:i/>
          <w:sz w:val="28"/>
          <w:szCs w:val="28"/>
          <w:lang w:val="kk-KZ"/>
        </w:rPr>
        <w:t>Petrosimonia triandra</w:t>
      </w:r>
      <w:r w:rsidRPr="009C35A8">
        <w:rPr>
          <w:rFonts w:ascii="Times New Roman" w:hAnsi="Times New Roman" w:cs="Times New Roman"/>
          <w:sz w:val="28"/>
          <w:szCs w:val="28"/>
          <w:lang w:val="kk-KZ"/>
        </w:rPr>
        <w:t xml:space="preserve"> өсімдігінен алынған фитопрепараттардың биологиялық белсенділіктері, қолданылған әдебиеттер тізімінен тұрады.</w:t>
      </w:r>
    </w:p>
    <w:p w:rsidR="009C35A8" w:rsidRDefault="009C35A8" w:rsidP="009C35A8">
      <w:pPr>
        <w:spacing w:after="0"/>
        <w:ind w:firstLine="567"/>
        <w:jc w:val="both"/>
        <w:rPr>
          <w:sz w:val="28"/>
          <w:szCs w:val="28"/>
          <w:lang w:val="kk-KZ"/>
        </w:rPr>
      </w:pPr>
    </w:p>
    <w:p w:rsidR="009C35A8" w:rsidRPr="00B4133D" w:rsidRDefault="009C35A8" w:rsidP="009C35A8">
      <w:pPr>
        <w:ind w:firstLine="567"/>
        <w:jc w:val="both"/>
        <w:rPr>
          <w:rStyle w:val="ListLabel22"/>
          <w:sz w:val="28"/>
          <w:szCs w:val="28"/>
          <w:lang w:val="kk-KZ"/>
        </w:rPr>
      </w:pPr>
    </w:p>
    <w:p w:rsidR="009C35A8" w:rsidRDefault="009C35A8" w:rsidP="009C35A8">
      <w:pPr>
        <w:rPr>
          <w:rFonts w:ascii="Times New Roman" w:hAnsi="Times New Roman" w:cs="Times New Roman"/>
          <w:b/>
          <w:sz w:val="28"/>
          <w:szCs w:val="28"/>
          <w:lang w:val="kk-KZ"/>
        </w:rPr>
      </w:pPr>
    </w:p>
    <w:p w:rsidR="006749A7" w:rsidRPr="009C35A8" w:rsidRDefault="006749A7" w:rsidP="009C35A8">
      <w:pPr>
        <w:rPr>
          <w:rFonts w:ascii="Times New Roman" w:hAnsi="Times New Roman" w:cs="Times New Roman"/>
          <w:b/>
          <w:sz w:val="28"/>
          <w:szCs w:val="28"/>
          <w:lang w:val="kk-KZ"/>
        </w:rPr>
      </w:pPr>
    </w:p>
    <w:p w:rsidR="00BA44E6" w:rsidRDefault="00776C5B" w:rsidP="003D6968">
      <w:pPr>
        <w:spacing w:after="0"/>
        <w:jc w:val="center"/>
        <w:rPr>
          <w:rFonts w:ascii="Times New Roman" w:hAnsi="Times New Roman" w:cs="Times New Roman"/>
          <w:b/>
          <w:sz w:val="28"/>
          <w:szCs w:val="28"/>
          <w:lang w:val="kk-KZ"/>
        </w:rPr>
      </w:pPr>
      <w:r w:rsidRPr="00776C5B">
        <w:rPr>
          <w:rFonts w:ascii="Times New Roman" w:hAnsi="Times New Roman" w:cs="Times New Roman"/>
          <w:b/>
          <w:sz w:val="28"/>
          <w:szCs w:val="28"/>
          <w:lang w:val="kk-KZ"/>
        </w:rPr>
        <w:lastRenderedPageBreak/>
        <w:t xml:space="preserve">1 </w:t>
      </w:r>
      <w:r w:rsidR="00C67CA0" w:rsidRPr="00776C5B">
        <w:rPr>
          <w:rFonts w:ascii="Times New Roman" w:hAnsi="Times New Roman" w:cs="Times New Roman"/>
          <w:b/>
          <w:sz w:val="28"/>
          <w:szCs w:val="28"/>
          <w:lang w:val="kk-KZ"/>
        </w:rPr>
        <w:t>ӘДБИ</w:t>
      </w:r>
      <w:r w:rsidR="00063F44" w:rsidRPr="00776C5B">
        <w:rPr>
          <w:rFonts w:ascii="Times New Roman" w:hAnsi="Times New Roman" w:cs="Times New Roman"/>
          <w:b/>
          <w:sz w:val="28"/>
          <w:szCs w:val="28"/>
          <w:lang w:val="kk-KZ"/>
        </w:rPr>
        <w:t>ЕТТЕРГЕ</w:t>
      </w:r>
      <w:r w:rsidR="00C67CA0" w:rsidRPr="00776C5B">
        <w:rPr>
          <w:rFonts w:ascii="Times New Roman" w:hAnsi="Times New Roman" w:cs="Times New Roman"/>
          <w:b/>
          <w:sz w:val="28"/>
          <w:szCs w:val="28"/>
          <w:lang w:val="kk-KZ"/>
        </w:rPr>
        <w:t xml:space="preserve"> ШОЛУ</w:t>
      </w:r>
    </w:p>
    <w:p w:rsidR="003D6968" w:rsidRPr="003D6968" w:rsidRDefault="003D6968" w:rsidP="003D6968">
      <w:pPr>
        <w:spacing w:after="0"/>
        <w:jc w:val="center"/>
        <w:rPr>
          <w:rFonts w:ascii="Times New Roman" w:hAnsi="Times New Roman" w:cs="Times New Roman"/>
          <w:b/>
          <w:sz w:val="28"/>
          <w:szCs w:val="28"/>
          <w:lang w:val="kk-KZ"/>
        </w:rPr>
      </w:pPr>
    </w:p>
    <w:p w:rsidR="007256AB" w:rsidRPr="00776C5B" w:rsidRDefault="00776C5B" w:rsidP="003D6968">
      <w:pPr>
        <w:spacing w:after="0"/>
        <w:ind w:firstLine="567"/>
        <w:jc w:val="both"/>
        <w:rPr>
          <w:rFonts w:ascii="Times New Roman" w:hAnsi="Times New Roman" w:cs="Times New Roman"/>
          <w:b/>
          <w:sz w:val="28"/>
          <w:szCs w:val="28"/>
          <w:lang w:val="kk-KZ"/>
        </w:rPr>
      </w:pPr>
      <w:r w:rsidRPr="00776C5B">
        <w:rPr>
          <w:rFonts w:ascii="Times New Roman" w:hAnsi="Times New Roman" w:cs="Times New Roman"/>
          <w:b/>
          <w:sz w:val="28"/>
          <w:szCs w:val="28"/>
          <w:lang w:val="kk-KZ"/>
        </w:rPr>
        <w:t xml:space="preserve">1.1 </w:t>
      </w:r>
      <w:r w:rsidR="00356FCF" w:rsidRPr="00776C5B">
        <w:rPr>
          <w:rFonts w:ascii="Times New Roman" w:hAnsi="Times New Roman" w:cs="Times New Roman"/>
          <w:b/>
          <w:sz w:val="28"/>
          <w:szCs w:val="28"/>
          <w:lang w:val="kk-KZ"/>
        </w:rPr>
        <w:t>Табиғи қосылыст</w:t>
      </w:r>
      <w:r w:rsidR="009A4734" w:rsidRPr="00776C5B">
        <w:rPr>
          <w:rFonts w:ascii="Times New Roman" w:hAnsi="Times New Roman" w:cs="Times New Roman"/>
          <w:b/>
          <w:sz w:val="28"/>
          <w:szCs w:val="28"/>
          <w:lang w:val="kk-KZ"/>
        </w:rPr>
        <w:t>ар және дәрілік заттардың ашылуы</w:t>
      </w:r>
    </w:p>
    <w:p w:rsidR="007256AB" w:rsidRDefault="007256AB" w:rsidP="00776C5B">
      <w:pPr>
        <w:pStyle w:val="a3"/>
        <w:spacing w:after="0"/>
        <w:ind w:left="0" w:firstLine="567"/>
        <w:jc w:val="both"/>
        <w:rPr>
          <w:rFonts w:ascii="Times New Roman" w:hAnsi="Times New Roman" w:cs="Times New Roman"/>
          <w:sz w:val="28"/>
          <w:szCs w:val="28"/>
          <w:lang w:val="kk-KZ"/>
        </w:rPr>
      </w:pPr>
      <w:r w:rsidRPr="007256AB">
        <w:rPr>
          <w:rFonts w:ascii="Times New Roman" w:hAnsi="Times New Roman" w:cs="Times New Roman"/>
          <w:sz w:val="28"/>
          <w:szCs w:val="28"/>
          <w:lang w:val="kk-KZ"/>
        </w:rPr>
        <w:t>Өсімдік тектес препа</w:t>
      </w:r>
      <w:r w:rsidR="004B71C6">
        <w:rPr>
          <w:rFonts w:ascii="Times New Roman" w:hAnsi="Times New Roman" w:cs="Times New Roman"/>
          <w:sz w:val="28"/>
          <w:szCs w:val="28"/>
          <w:lang w:val="kk-KZ"/>
        </w:rPr>
        <w:t>раттар ежелден белг</w:t>
      </w:r>
      <w:r w:rsidR="000C6BF4">
        <w:rPr>
          <w:rFonts w:ascii="Times New Roman" w:hAnsi="Times New Roman" w:cs="Times New Roman"/>
          <w:sz w:val="28"/>
          <w:szCs w:val="28"/>
          <w:lang w:val="kk-KZ"/>
        </w:rPr>
        <w:t>і</w:t>
      </w:r>
      <w:r w:rsidR="004B71C6">
        <w:rPr>
          <w:rFonts w:ascii="Times New Roman" w:hAnsi="Times New Roman" w:cs="Times New Roman"/>
          <w:sz w:val="28"/>
          <w:szCs w:val="28"/>
          <w:lang w:val="kk-KZ"/>
        </w:rPr>
        <w:t>лі, көне заманда</w:t>
      </w:r>
      <w:r w:rsidR="000C6BF4">
        <w:rPr>
          <w:rFonts w:ascii="Times New Roman" w:hAnsi="Times New Roman" w:cs="Times New Roman"/>
          <w:sz w:val="28"/>
          <w:szCs w:val="28"/>
          <w:lang w:val="kk-KZ"/>
        </w:rPr>
        <w:t xml:space="preserve"> </w:t>
      </w:r>
      <w:r w:rsidR="004B71C6">
        <w:rPr>
          <w:rFonts w:ascii="Times New Roman" w:hAnsi="Times New Roman" w:cs="Times New Roman"/>
          <w:sz w:val="28"/>
          <w:szCs w:val="28"/>
          <w:lang w:val="kk-KZ"/>
        </w:rPr>
        <w:t>да</w:t>
      </w:r>
      <w:r w:rsidRPr="007256AB">
        <w:rPr>
          <w:rFonts w:ascii="Times New Roman" w:hAnsi="Times New Roman" w:cs="Times New Roman"/>
          <w:sz w:val="28"/>
          <w:szCs w:val="28"/>
          <w:lang w:val="kk-KZ"/>
        </w:rPr>
        <w:t xml:space="preserve"> өркениеттер</w:t>
      </w:r>
      <w:r>
        <w:rPr>
          <w:rFonts w:ascii="Times New Roman" w:hAnsi="Times New Roman" w:cs="Times New Roman"/>
          <w:sz w:val="28"/>
          <w:szCs w:val="28"/>
          <w:lang w:val="kk-KZ"/>
        </w:rPr>
        <w:t xml:space="preserve"> </w:t>
      </w:r>
      <w:r w:rsidRPr="007256AB">
        <w:rPr>
          <w:rFonts w:ascii="Times New Roman" w:hAnsi="Times New Roman" w:cs="Times New Roman"/>
          <w:sz w:val="28"/>
          <w:szCs w:val="28"/>
          <w:lang w:val="kk-KZ"/>
        </w:rPr>
        <w:t>өсімдіктерді емдеу үшін қолдануымен танымал</w:t>
      </w:r>
      <w:r>
        <w:rPr>
          <w:rFonts w:ascii="Times New Roman" w:hAnsi="Times New Roman" w:cs="Times New Roman"/>
          <w:sz w:val="28"/>
          <w:szCs w:val="28"/>
          <w:lang w:val="kk-KZ"/>
        </w:rPr>
        <w:t xml:space="preserve"> болды. Ең к</w:t>
      </w:r>
      <w:r w:rsidRPr="007256AB">
        <w:rPr>
          <w:rFonts w:ascii="Times New Roman" w:hAnsi="Times New Roman" w:cs="Times New Roman"/>
          <w:sz w:val="28"/>
          <w:szCs w:val="28"/>
          <w:lang w:val="kk-KZ"/>
        </w:rPr>
        <w:t xml:space="preserve">өне </w:t>
      </w:r>
      <w:r>
        <w:rPr>
          <w:rFonts w:ascii="Times New Roman" w:hAnsi="Times New Roman" w:cs="Times New Roman"/>
          <w:sz w:val="28"/>
          <w:szCs w:val="28"/>
          <w:lang w:val="kk-KZ"/>
        </w:rPr>
        <w:t xml:space="preserve">жазбаларда </w:t>
      </w:r>
      <w:r w:rsidRPr="007256AB">
        <w:rPr>
          <w:rFonts w:ascii="Times New Roman" w:hAnsi="Times New Roman" w:cs="Times New Roman"/>
          <w:sz w:val="28"/>
          <w:szCs w:val="28"/>
          <w:lang w:val="kk-KZ"/>
        </w:rPr>
        <w:t xml:space="preserve">өсімдіктердің дәрі ретінде қолданылуы шамамен 5000 жыл </w:t>
      </w:r>
      <w:r>
        <w:rPr>
          <w:rFonts w:ascii="Times New Roman" w:hAnsi="Times New Roman" w:cs="Times New Roman"/>
          <w:sz w:val="28"/>
          <w:szCs w:val="28"/>
          <w:lang w:val="kk-KZ"/>
        </w:rPr>
        <w:t>тарихы бар екені дәлелденген</w:t>
      </w:r>
      <w:r w:rsidR="002C66E3" w:rsidRPr="002C66E3">
        <w:rPr>
          <w:rFonts w:ascii="Times New Roman" w:hAnsi="Times New Roman" w:cs="Times New Roman"/>
          <w:sz w:val="28"/>
          <w:szCs w:val="28"/>
          <w:lang w:val="kk-KZ"/>
        </w:rPr>
        <w:t xml:space="preserve"> [1]</w:t>
      </w:r>
      <w:r w:rsidRPr="007256AB">
        <w:rPr>
          <w:rFonts w:ascii="Times New Roman" w:hAnsi="Times New Roman" w:cs="Times New Roman"/>
          <w:sz w:val="28"/>
          <w:szCs w:val="28"/>
          <w:lang w:val="kk-KZ"/>
        </w:rPr>
        <w:t>.</w:t>
      </w:r>
      <w:r w:rsidR="002C66E3" w:rsidRPr="002C66E3">
        <w:rPr>
          <w:rFonts w:ascii="Times New Roman" w:hAnsi="Times New Roman" w:cs="Times New Roman"/>
          <w:sz w:val="28"/>
          <w:szCs w:val="28"/>
          <w:lang w:val="kk-KZ"/>
        </w:rPr>
        <w:t xml:space="preserve"> </w:t>
      </w:r>
      <w:r w:rsidR="002C66E3">
        <w:rPr>
          <w:rFonts w:ascii="Times New Roman" w:hAnsi="Times New Roman" w:cs="Times New Roman"/>
          <w:sz w:val="28"/>
          <w:szCs w:val="28"/>
          <w:lang w:val="kk-KZ"/>
        </w:rPr>
        <w:t xml:space="preserve">Біздің заманымызға дейінгі </w:t>
      </w:r>
      <w:r w:rsidR="002C66E3" w:rsidRPr="002C66E3">
        <w:rPr>
          <w:rFonts w:ascii="Times New Roman" w:hAnsi="Times New Roman" w:cs="Times New Roman"/>
          <w:sz w:val="28"/>
          <w:szCs w:val="28"/>
          <w:lang w:val="kk-KZ"/>
        </w:rPr>
        <w:t xml:space="preserve">2500 жж. </w:t>
      </w:r>
      <w:r w:rsidR="002C66E3">
        <w:rPr>
          <w:rFonts w:ascii="Times New Roman" w:hAnsi="Times New Roman" w:cs="Times New Roman"/>
          <w:sz w:val="28"/>
          <w:szCs w:val="28"/>
          <w:lang w:val="kk-KZ"/>
        </w:rPr>
        <w:t>и</w:t>
      </w:r>
      <w:r w:rsidR="00571D3D">
        <w:rPr>
          <w:rFonts w:ascii="Times New Roman" w:hAnsi="Times New Roman" w:cs="Times New Roman"/>
          <w:sz w:val="28"/>
          <w:szCs w:val="28"/>
          <w:lang w:val="kk-KZ"/>
        </w:rPr>
        <w:t>мператор</w:t>
      </w:r>
      <w:r w:rsidR="002C66E3">
        <w:rPr>
          <w:rFonts w:ascii="Times New Roman" w:hAnsi="Times New Roman" w:cs="Times New Roman"/>
          <w:sz w:val="28"/>
          <w:szCs w:val="28"/>
          <w:lang w:val="kk-KZ"/>
        </w:rPr>
        <w:t xml:space="preserve"> </w:t>
      </w:r>
      <w:r w:rsidR="00F82F1D">
        <w:rPr>
          <w:rFonts w:ascii="Times New Roman" w:hAnsi="Times New Roman" w:cs="Times New Roman"/>
          <w:sz w:val="28"/>
          <w:szCs w:val="28"/>
          <w:lang w:val="kk-KZ"/>
        </w:rPr>
        <w:t>Шен Нунг «Қ</w:t>
      </w:r>
      <w:r w:rsidR="002C66E3" w:rsidRPr="002C66E3">
        <w:rPr>
          <w:rFonts w:ascii="Times New Roman" w:hAnsi="Times New Roman" w:cs="Times New Roman"/>
          <w:sz w:val="28"/>
          <w:szCs w:val="28"/>
          <w:lang w:val="kk-KZ"/>
        </w:rPr>
        <w:t>ытай меди</w:t>
      </w:r>
      <w:r w:rsidR="002C66E3">
        <w:rPr>
          <w:rFonts w:ascii="Times New Roman" w:hAnsi="Times New Roman" w:cs="Times New Roman"/>
          <w:sz w:val="28"/>
          <w:szCs w:val="28"/>
          <w:lang w:val="kk-KZ"/>
        </w:rPr>
        <w:t>цинасын</w:t>
      </w:r>
      <w:r w:rsidR="00571D3D">
        <w:rPr>
          <w:rFonts w:ascii="Times New Roman" w:hAnsi="Times New Roman" w:cs="Times New Roman"/>
          <w:sz w:val="28"/>
          <w:szCs w:val="28"/>
          <w:lang w:val="kk-KZ"/>
        </w:rPr>
        <w:t>ың атасы» атты кітап жазған.</w:t>
      </w:r>
      <w:r w:rsidR="002C66E3">
        <w:rPr>
          <w:rFonts w:ascii="Times New Roman" w:hAnsi="Times New Roman" w:cs="Times New Roman"/>
          <w:sz w:val="28"/>
          <w:szCs w:val="28"/>
          <w:lang w:val="kk-KZ"/>
        </w:rPr>
        <w:t xml:space="preserve"> </w:t>
      </w:r>
      <w:r w:rsidR="001867BF">
        <w:rPr>
          <w:rFonts w:ascii="Times New Roman" w:hAnsi="Times New Roman" w:cs="Times New Roman"/>
          <w:sz w:val="28"/>
          <w:szCs w:val="28"/>
          <w:lang w:val="kk-KZ"/>
        </w:rPr>
        <w:t xml:space="preserve">Бұл </w:t>
      </w:r>
      <w:r w:rsidR="002C66E3" w:rsidRPr="001867BF">
        <w:rPr>
          <w:rFonts w:ascii="Times New Roman" w:hAnsi="Times New Roman" w:cs="Times New Roman"/>
          <w:sz w:val="28"/>
          <w:szCs w:val="28"/>
          <w:lang w:val="kk-KZ"/>
        </w:rPr>
        <w:t xml:space="preserve">қытай кітабы </w:t>
      </w:r>
      <w:r w:rsidR="001867BF">
        <w:rPr>
          <w:rFonts w:ascii="Times New Roman" w:hAnsi="Times New Roman" w:cs="Times New Roman"/>
          <w:sz w:val="28"/>
          <w:szCs w:val="28"/>
          <w:lang w:val="kk-KZ"/>
        </w:rPr>
        <w:t xml:space="preserve"> </w:t>
      </w:r>
      <w:r w:rsidR="002C66E3" w:rsidRPr="001867BF">
        <w:rPr>
          <w:rFonts w:ascii="Times New Roman" w:hAnsi="Times New Roman" w:cs="Times New Roman"/>
          <w:sz w:val="28"/>
          <w:szCs w:val="28"/>
          <w:lang w:val="kk-KZ"/>
        </w:rPr>
        <w:t xml:space="preserve">«Пен Тсао» </w:t>
      </w:r>
      <w:r w:rsidR="001867BF">
        <w:rPr>
          <w:rFonts w:ascii="Times New Roman" w:hAnsi="Times New Roman" w:cs="Times New Roman"/>
          <w:sz w:val="28"/>
          <w:szCs w:val="28"/>
          <w:lang w:val="kk-KZ"/>
        </w:rPr>
        <w:t xml:space="preserve">тамырлар мен шөптер туралы </w:t>
      </w:r>
      <w:r w:rsidR="002C66E3" w:rsidRPr="001867BF">
        <w:rPr>
          <w:rFonts w:ascii="Times New Roman" w:hAnsi="Times New Roman" w:cs="Times New Roman"/>
          <w:sz w:val="28"/>
          <w:szCs w:val="28"/>
          <w:lang w:val="kk-KZ"/>
        </w:rPr>
        <w:t xml:space="preserve">шамамен 365 түрлі тұжырымдарды қамтиды, </w:t>
      </w:r>
      <w:r w:rsidR="001867BF" w:rsidRPr="001867BF">
        <w:rPr>
          <w:rFonts w:ascii="Times New Roman" w:hAnsi="Times New Roman" w:cs="Times New Roman"/>
          <w:sz w:val="28"/>
          <w:szCs w:val="28"/>
          <w:lang w:val="kk-KZ"/>
        </w:rPr>
        <w:t xml:space="preserve">соның ішінде </w:t>
      </w:r>
      <w:r w:rsidR="001867BF">
        <w:rPr>
          <w:rFonts w:ascii="Times New Roman" w:hAnsi="Times New Roman" w:cs="Times New Roman"/>
          <w:sz w:val="28"/>
          <w:szCs w:val="28"/>
          <w:lang w:val="kk-KZ"/>
        </w:rPr>
        <w:t xml:space="preserve"> </w:t>
      </w:r>
      <w:r w:rsidR="001867BF" w:rsidRPr="001867BF">
        <w:rPr>
          <w:rFonts w:ascii="Times New Roman" w:hAnsi="Times New Roman" w:cs="Times New Roman"/>
          <w:sz w:val="28"/>
          <w:szCs w:val="28"/>
          <w:lang w:val="kk-KZ"/>
        </w:rPr>
        <w:t>женьшень, джимсон арамшөптері, даршын және эфедра</w:t>
      </w:r>
      <w:r w:rsidR="001867BF">
        <w:rPr>
          <w:rFonts w:ascii="Times New Roman" w:hAnsi="Times New Roman" w:cs="Times New Roman"/>
          <w:sz w:val="28"/>
          <w:szCs w:val="28"/>
          <w:lang w:val="kk-KZ"/>
        </w:rPr>
        <w:t xml:space="preserve"> б</w:t>
      </w:r>
      <w:r w:rsidR="002C66E3" w:rsidRPr="001867BF">
        <w:rPr>
          <w:rFonts w:ascii="Times New Roman" w:hAnsi="Times New Roman" w:cs="Times New Roman"/>
          <w:sz w:val="28"/>
          <w:szCs w:val="28"/>
          <w:lang w:val="kk-KZ"/>
        </w:rPr>
        <w:t>үгінгі</w:t>
      </w:r>
      <w:r w:rsidR="001867BF">
        <w:rPr>
          <w:rFonts w:ascii="Times New Roman" w:hAnsi="Times New Roman" w:cs="Times New Roman"/>
          <w:sz w:val="28"/>
          <w:szCs w:val="28"/>
          <w:lang w:val="kk-KZ"/>
        </w:rPr>
        <w:t xml:space="preserve"> күнге дейін қолданылып келеді </w:t>
      </w:r>
      <w:r w:rsidR="001867BF" w:rsidRPr="001867BF">
        <w:rPr>
          <w:rFonts w:ascii="Times New Roman" w:hAnsi="Times New Roman" w:cs="Times New Roman"/>
          <w:sz w:val="28"/>
          <w:szCs w:val="28"/>
          <w:lang w:val="kk-KZ"/>
        </w:rPr>
        <w:t>[</w:t>
      </w:r>
      <w:r w:rsidR="001867BF">
        <w:rPr>
          <w:rFonts w:ascii="Times New Roman" w:hAnsi="Times New Roman" w:cs="Times New Roman"/>
          <w:sz w:val="28"/>
          <w:szCs w:val="28"/>
          <w:lang w:val="kk-KZ"/>
        </w:rPr>
        <w:t>2</w:t>
      </w:r>
      <w:r w:rsidR="00633E30" w:rsidRPr="00633E30">
        <w:rPr>
          <w:rFonts w:ascii="Times New Roman" w:hAnsi="Times New Roman" w:cs="Times New Roman"/>
          <w:sz w:val="28"/>
          <w:szCs w:val="28"/>
          <w:lang w:val="kk-KZ"/>
        </w:rPr>
        <w:t>, 3</w:t>
      </w:r>
      <w:r w:rsidR="001867BF" w:rsidRPr="001867BF">
        <w:rPr>
          <w:rFonts w:ascii="Times New Roman" w:hAnsi="Times New Roman" w:cs="Times New Roman"/>
          <w:sz w:val="28"/>
          <w:szCs w:val="28"/>
          <w:lang w:val="kk-KZ"/>
        </w:rPr>
        <w:t>].</w:t>
      </w:r>
      <w:r w:rsidR="002C66E3" w:rsidRPr="001867BF">
        <w:rPr>
          <w:rFonts w:ascii="Times New Roman" w:hAnsi="Times New Roman" w:cs="Times New Roman"/>
          <w:sz w:val="28"/>
          <w:szCs w:val="28"/>
          <w:lang w:val="kk-KZ"/>
        </w:rPr>
        <w:t xml:space="preserve"> </w:t>
      </w:r>
    </w:p>
    <w:p w:rsidR="000F7AE3" w:rsidRDefault="000F7AE3" w:rsidP="00CA2B23">
      <w:pPr>
        <w:pStyle w:val="a3"/>
        <w:ind w:left="0" w:firstLine="567"/>
        <w:jc w:val="both"/>
        <w:rPr>
          <w:rFonts w:ascii="Times New Roman" w:hAnsi="Times New Roman" w:cs="Times New Roman"/>
          <w:sz w:val="28"/>
          <w:szCs w:val="28"/>
          <w:lang w:val="kk-KZ"/>
        </w:rPr>
      </w:pPr>
      <w:r w:rsidRPr="000F7AE3">
        <w:rPr>
          <w:rFonts w:ascii="Times New Roman" w:hAnsi="Times New Roman" w:cs="Times New Roman"/>
          <w:sz w:val="28"/>
          <w:szCs w:val="28"/>
          <w:lang w:val="kk-KZ"/>
        </w:rPr>
        <w:t xml:space="preserve">Басқа ежелгі өркениеттер сияқты, ежелгі мысырлықтар </w:t>
      </w:r>
      <w:r>
        <w:rPr>
          <w:rFonts w:ascii="Times New Roman" w:hAnsi="Times New Roman" w:cs="Times New Roman"/>
          <w:sz w:val="28"/>
          <w:szCs w:val="28"/>
          <w:lang w:val="kk-KZ"/>
        </w:rPr>
        <w:t>да өздерінің медицинасымен және</w:t>
      </w:r>
      <w:r w:rsidRPr="000F7AE3">
        <w:rPr>
          <w:rFonts w:ascii="Times New Roman" w:hAnsi="Times New Roman" w:cs="Times New Roman"/>
          <w:sz w:val="28"/>
          <w:szCs w:val="28"/>
          <w:lang w:val="kk-KZ"/>
        </w:rPr>
        <w:t xml:space="preserve"> </w:t>
      </w:r>
      <w:r>
        <w:rPr>
          <w:rFonts w:ascii="Times New Roman" w:hAnsi="Times New Roman" w:cs="Times New Roman"/>
          <w:sz w:val="28"/>
          <w:szCs w:val="28"/>
          <w:lang w:val="kk-KZ"/>
        </w:rPr>
        <w:t>фармакологиясында</w:t>
      </w:r>
      <w:r w:rsidRPr="000F7AE3">
        <w:rPr>
          <w:rFonts w:ascii="Times New Roman" w:hAnsi="Times New Roman" w:cs="Times New Roman"/>
          <w:sz w:val="28"/>
          <w:szCs w:val="28"/>
          <w:lang w:val="kk-KZ"/>
        </w:rPr>
        <w:t xml:space="preserve"> өсімдіктерді дә</w:t>
      </w:r>
      <w:r>
        <w:rPr>
          <w:rFonts w:ascii="Times New Roman" w:hAnsi="Times New Roman" w:cs="Times New Roman"/>
          <w:sz w:val="28"/>
          <w:szCs w:val="28"/>
          <w:lang w:val="kk-KZ"/>
        </w:rPr>
        <w:t>рі ретінде пайдалануды құжаттаған</w:t>
      </w:r>
      <w:r w:rsidRPr="000F7A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7AE3">
        <w:rPr>
          <w:rFonts w:ascii="Times New Roman" w:hAnsi="Times New Roman" w:cs="Times New Roman"/>
          <w:sz w:val="28"/>
          <w:szCs w:val="28"/>
          <w:lang w:val="kk-KZ"/>
        </w:rPr>
        <w:t xml:space="preserve">Эберс папирусында </w:t>
      </w:r>
      <w:r>
        <w:rPr>
          <w:rFonts w:ascii="Times New Roman" w:hAnsi="Times New Roman" w:cs="Times New Roman"/>
          <w:sz w:val="28"/>
          <w:szCs w:val="28"/>
          <w:lang w:val="kk-KZ"/>
        </w:rPr>
        <w:t>к</w:t>
      </w:r>
      <w:r w:rsidRPr="000F7AE3">
        <w:rPr>
          <w:rFonts w:ascii="Times New Roman" w:hAnsi="Times New Roman" w:cs="Times New Roman"/>
          <w:sz w:val="28"/>
          <w:szCs w:val="28"/>
          <w:lang w:val="kk-KZ"/>
        </w:rPr>
        <w:t xml:space="preserve">астор майы, алоэ, сенна, сарымсақ, інжір және пияз сияқты 700 түрлі өсімдік түрінен 800 </w:t>
      </w:r>
      <w:r>
        <w:rPr>
          <w:rFonts w:ascii="Times New Roman" w:hAnsi="Times New Roman" w:cs="Times New Roman"/>
          <w:sz w:val="28"/>
          <w:szCs w:val="28"/>
          <w:lang w:val="kk-KZ"/>
        </w:rPr>
        <w:t>ден астам дәрі жазылған</w:t>
      </w:r>
      <w:r w:rsidR="00633E30">
        <w:rPr>
          <w:rFonts w:ascii="Times New Roman" w:hAnsi="Times New Roman" w:cs="Times New Roman"/>
          <w:sz w:val="28"/>
          <w:szCs w:val="28"/>
          <w:lang w:val="kk-KZ"/>
        </w:rPr>
        <w:t xml:space="preserve"> [</w:t>
      </w:r>
      <w:r w:rsidR="00633E30" w:rsidRPr="00633E30">
        <w:rPr>
          <w:rFonts w:ascii="Times New Roman" w:hAnsi="Times New Roman" w:cs="Times New Roman"/>
          <w:sz w:val="28"/>
          <w:szCs w:val="28"/>
          <w:lang w:val="kk-KZ"/>
        </w:rPr>
        <w:t>4</w:t>
      </w:r>
      <w:r w:rsidR="009E03C1" w:rsidRPr="009E03C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9E03C1" w:rsidRDefault="009E03C1" w:rsidP="00CA2B23">
      <w:pPr>
        <w:pStyle w:val="a3"/>
        <w:ind w:left="0" w:firstLine="567"/>
        <w:jc w:val="both"/>
        <w:rPr>
          <w:rFonts w:ascii="Times New Roman" w:hAnsi="Times New Roman" w:cs="Times New Roman"/>
          <w:sz w:val="28"/>
          <w:szCs w:val="28"/>
          <w:lang w:val="kk-KZ"/>
        </w:rPr>
      </w:pPr>
      <w:r w:rsidRPr="009E03C1">
        <w:rPr>
          <w:rFonts w:ascii="Times New Roman" w:hAnsi="Times New Roman" w:cs="Times New Roman"/>
          <w:sz w:val="28"/>
          <w:szCs w:val="28"/>
          <w:lang w:val="kk-KZ"/>
        </w:rPr>
        <w:t>Гректер дәрілік өсімдіктер мен шөптерді қолдануды дамытқан. Теофраст (ш</w:t>
      </w:r>
      <w:r>
        <w:rPr>
          <w:rFonts w:ascii="Times New Roman" w:hAnsi="Times New Roman" w:cs="Times New Roman"/>
          <w:sz w:val="28"/>
          <w:szCs w:val="28"/>
          <w:lang w:val="kk-KZ"/>
        </w:rPr>
        <w:t>амамен б.з.б. 300 ж.)</w:t>
      </w:r>
      <w:r w:rsidRPr="009E03C1">
        <w:rPr>
          <w:rFonts w:ascii="Times New Roman" w:hAnsi="Times New Roman" w:cs="Times New Roman"/>
          <w:sz w:val="28"/>
          <w:szCs w:val="28"/>
          <w:lang w:val="kk-KZ"/>
        </w:rPr>
        <w:t xml:space="preserve"> өсімдіктердің фармакологиясы және ежелгі табиғат тарихының </w:t>
      </w:r>
      <w:r>
        <w:rPr>
          <w:rFonts w:ascii="Times New Roman" w:hAnsi="Times New Roman" w:cs="Times New Roman"/>
          <w:sz w:val="28"/>
          <w:szCs w:val="28"/>
          <w:lang w:val="kk-KZ"/>
        </w:rPr>
        <w:t xml:space="preserve">маңызды кітаптарының бірі </w:t>
      </w:r>
      <w:r w:rsidR="004B71C6">
        <w:rPr>
          <w:rFonts w:ascii="Times New Roman" w:hAnsi="Times New Roman" w:cs="Times New Roman"/>
          <w:sz w:val="28"/>
          <w:szCs w:val="28"/>
          <w:lang w:val="kk-KZ"/>
        </w:rPr>
        <w:t>«Historia Plantarum» немесе «Ө</w:t>
      </w:r>
      <w:r w:rsidRPr="009E03C1">
        <w:rPr>
          <w:rFonts w:ascii="Times New Roman" w:hAnsi="Times New Roman" w:cs="Times New Roman"/>
          <w:sz w:val="28"/>
          <w:szCs w:val="28"/>
          <w:lang w:val="kk-KZ"/>
        </w:rPr>
        <w:t>сімдіктер тарихы</w:t>
      </w:r>
      <w:r w:rsidR="000C6BF4">
        <w:rPr>
          <w:rFonts w:ascii="Times New Roman" w:hAnsi="Times New Roman" w:cs="Times New Roman"/>
          <w:sz w:val="28"/>
          <w:szCs w:val="28"/>
          <w:lang w:val="kk-KZ"/>
        </w:rPr>
        <w:t>н</w:t>
      </w:r>
      <w:r w:rsidRPr="009E03C1">
        <w:rPr>
          <w:rFonts w:ascii="Times New Roman" w:hAnsi="Times New Roman" w:cs="Times New Roman"/>
          <w:sz w:val="28"/>
          <w:szCs w:val="28"/>
          <w:lang w:val="kk-KZ"/>
        </w:rPr>
        <w:t xml:space="preserve">» </w:t>
      </w:r>
      <w:r w:rsidR="004B71C6">
        <w:rPr>
          <w:rFonts w:ascii="Times New Roman" w:hAnsi="Times New Roman" w:cs="Times New Roman"/>
          <w:sz w:val="28"/>
          <w:szCs w:val="28"/>
          <w:lang w:val="kk-KZ"/>
        </w:rPr>
        <w:t>жазған</w:t>
      </w:r>
      <w:r w:rsidR="000C6BF4">
        <w:rPr>
          <w:rFonts w:ascii="Times New Roman" w:hAnsi="Times New Roman" w:cs="Times New Roman"/>
          <w:sz w:val="28"/>
          <w:szCs w:val="28"/>
          <w:lang w:val="kk-KZ"/>
        </w:rPr>
        <w:t>, б</w:t>
      </w:r>
      <w:r w:rsidRPr="009E03C1">
        <w:rPr>
          <w:rFonts w:ascii="Times New Roman" w:hAnsi="Times New Roman" w:cs="Times New Roman"/>
          <w:sz w:val="28"/>
          <w:szCs w:val="28"/>
          <w:lang w:val="kk-KZ"/>
        </w:rPr>
        <w:t xml:space="preserve">ұл кітапта Теофраст өсімдіктердің анатомиясын және олардың </w:t>
      </w:r>
      <w:r w:rsidR="000C6BF4">
        <w:rPr>
          <w:rFonts w:ascii="Times New Roman" w:hAnsi="Times New Roman" w:cs="Times New Roman"/>
          <w:sz w:val="28"/>
          <w:szCs w:val="28"/>
          <w:lang w:val="kk-KZ"/>
        </w:rPr>
        <w:t>фармакологиялық қолданылуын қарастырған</w:t>
      </w:r>
      <w:r w:rsidRPr="009E03C1">
        <w:rPr>
          <w:rFonts w:ascii="Times New Roman" w:hAnsi="Times New Roman" w:cs="Times New Roman"/>
          <w:sz w:val="28"/>
          <w:szCs w:val="28"/>
          <w:lang w:val="kk-KZ"/>
        </w:rPr>
        <w:t>.</w:t>
      </w:r>
      <w:r w:rsidR="00CA25FA">
        <w:rPr>
          <w:rFonts w:ascii="Times New Roman" w:hAnsi="Times New Roman" w:cs="Times New Roman"/>
          <w:sz w:val="28"/>
          <w:szCs w:val="28"/>
          <w:lang w:val="kk-KZ"/>
        </w:rPr>
        <w:t xml:space="preserve"> </w:t>
      </w:r>
      <w:r w:rsidR="00CA25FA" w:rsidRPr="00CA25FA">
        <w:rPr>
          <w:rFonts w:ascii="Times New Roman" w:hAnsi="Times New Roman" w:cs="Times New Roman"/>
          <w:sz w:val="28"/>
          <w:szCs w:val="28"/>
          <w:lang w:val="kk-KZ"/>
        </w:rPr>
        <w:t>Батыстың тағы бір</w:t>
      </w:r>
      <w:r w:rsidR="00CA25FA">
        <w:rPr>
          <w:rFonts w:ascii="Times New Roman" w:hAnsi="Times New Roman" w:cs="Times New Roman"/>
          <w:sz w:val="28"/>
          <w:szCs w:val="28"/>
          <w:lang w:val="kk-KZ"/>
        </w:rPr>
        <w:t xml:space="preserve"> ықпалды ғалымы – Диоскорид е</w:t>
      </w:r>
      <w:r w:rsidR="00CA25FA" w:rsidRPr="00CA25FA">
        <w:rPr>
          <w:rFonts w:ascii="Times New Roman" w:hAnsi="Times New Roman" w:cs="Times New Roman"/>
          <w:sz w:val="28"/>
          <w:szCs w:val="28"/>
          <w:lang w:val="kk-KZ"/>
        </w:rPr>
        <w:t>желгі дәрілік өсімдіктердің ең көрнекті жазуш</w:t>
      </w:r>
      <w:r w:rsidR="000C6BF4">
        <w:rPr>
          <w:rFonts w:ascii="Times New Roman" w:hAnsi="Times New Roman" w:cs="Times New Roman"/>
          <w:sz w:val="28"/>
          <w:szCs w:val="28"/>
          <w:lang w:val="kk-KZ"/>
        </w:rPr>
        <w:t>ысы және фармакогнозияның атасы,</w:t>
      </w:r>
      <w:r w:rsidR="00CA25FA">
        <w:rPr>
          <w:rFonts w:ascii="Times New Roman" w:hAnsi="Times New Roman" w:cs="Times New Roman"/>
          <w:sz w:val="28"/>
          <w:szCs w:val="28"/>
          <w:lang w:val="kk-KZ"/>
        </w:rPr>
        <w:t xml:space="preserve"> </w:t>
      </w:r>
      <w:r w:rsidR="000C6BF4">
        <w:rPr>
          <w:rFonts w:ascii="Times New Roman" w:hAnsi="Times New Roman" w:cs="Times New Roman"/>
          <w:sz w:val="28"/>
          <w:szCs w:val="28"/>
          <w:lang w:val="kk-KZ"/>
        </w:rPr>
        <w:t>о</w:t>
      </w:r>
      <w:r w:rsidR="00571D3D">
        <w:rPr>
          <w:rFonts w:ascii="Times New Roman" w:hAnsi="Times New Roman" w:cs="Times New Roman"/>
          <w:sz w:val="28"/>
          <w:szCs w:val="28"/>
          <w:lang w:val="kk-KZ"/>
        </w:rPr>
        <w:t>л</w:t>
      </w:r>
      <w:r w:rsidR="00CA25FA" w:rsidRPr="00CA25FA">
        <w:rPr>
          <w:rFonts w:ascii="Times New Roman" w:hAnsi="Times New Roman" w:cs="Times New Roman"/>
          <w:sz w:val="28"/>
          <w:szCs w:val="28"/>
          <w:lang w:val="kk-KZ"/>
        </w:rPr>
        <w:t xml:space="preserve"> Рим әскерімен бірге саяхаттаған кезде өсімдіктер</w:t>
      </w:r>
      <w:r w:rsidR="000C6BF4">
        <w:rPr>
          <w:rFonts w:ascii="Times New Roman" w:hAnsi="Times New Roman" w:cs="Times New Roman"/>
          <w:sz w:val="28"/>
          <w:szCs w:val="28"/>
          <w:lang w:val="kk-KZ"/>
        </w:rPr>
        <w:t xml:space="preserve"> мен шөптерді зертте</w:t>
      </w:r>
      <w:r w:rsidR="00F82F1D">
        <w:rPr>
          <w:rFonts w:ascii="Times New Roman" w:hAnsi="Times New Roman" w:cs="Times New Roman"/>
          <w:sz w:val="28"/>
          <w:szCs w:val="28"/>
          <w:lang w:val="kk-KZ"/>
        </w:rPr>
        <w:t>ген</w:t>
      </w:r>
      <w:r w:rsidR="00CA25FA" w:rsidRPr="00CA25FA">
        <w:rPr>
          <w:rFonts w:ascii="Times New Roman" w:hAnsi="Times New Roman" w:cs="Times New Roman"/>
          <w:sz w:val="28"/>
          <w:szCs w:val="28"/>
          <w:lang w:val="kk-KZ"/>
        </w:rPr>
        <w:t>.</w:t>
      </w:r>
      <w:r w:rsidR="00CA25FA" w:rsidRPr="005D4C2D">
        <w:rPr>
          <w:rFonts w:ascii="Times New Roman" w:hAnsi="Times New Roman" w:cs="Times New Roman"/>
          <w:sz w:val="28"/>
          <w:szCs w:val="28"/>
          <w:lang w:val="kk-KZ"/>
        </w:rPr>
        <w:t xml:space="preserve"> 900-ден астам өсімдік</w:t>
      </w:r>
      <w:r w:rsidR="005D4C2D">
        <w:rPr>
          <w:rFonts w:ascii="Times New Roman" w:hAnsi="Times New Roman" w:cs="Times New Roman"/>
          <w:sz w:val="28"/>
          <w:szCs w:val="28"/>
          <w:lang w:val="kk-KZ"/>
        </w:rPr>
        <w:t>тердің</w:t>
      </w:r>
      <w:r w:rsidR="00CA25FA" w:rsidRPr="005D4C2D">
        <w:rPr>
          <w:rFonts w:ascii="Times New Roman" w:hAnsi="Times New Roman" w:cs="Times New Roman"/>
          <w:sz w:val="28"/>
          <w:szCs w:val="28"/>
          <w:lang w:val="kk-KZ"/>
        </w:rPr>
        <w:t xml:space="preserve"> дәрілік рецептерін қамтитын әйгілі «De Materia Medica» кітабын жазды</w:t>
      </w:r>
      <w:r w:rsidR="005D4C2D">
        <w:rPr>
          <w:rFonts w:ascii="Times New Roman" w:hAnsi="Times New Roman" w:cs="Times New Roman"/>
          <w:sz w:val="28"/>
          <w:szCs w:val="28"/>
          <w:lang w:val="kk-KZ"/>
        </w:rPr>
        <w:t xml:space="preserve">, бұл кітап </w:t>
      </w:r>
      <w:r w:rsidR="00CA25FA" w:rsidRPr="005D4C2D">
        <w:rPr>
          <w:rFonts w:ascii="Times New Roman" w:hAnsi="Times New Roman" w:cs="Times New Roman"/>
          <w:sz w:val="28"/>
          <w:szCs w:val="28"/>
          <w:lang w:val="kk-KZ"/>
        </w:rPr>
        <w:t>өсімдіктің сыртқы түрін, та</w:t>
      </w:r>
      <w:r w:rsidR="005D4C2D">
        <w:rPr>
          <w:rFonts w:ascii="Times New Roman" w:hAnsi="Times New Roman" w:cs="Times New Roman"/>
          <w:sz w:val="28"/>
          <w:szCs w:val="28"/>
          <w:lang w:val="kk-KZ"/>
        </w:rPr>
        <w:t>ралуын, өсіруді, дайындауды  егжей-тегжейлі сипаттаумен</w:t>
      </w:r>
      <w:r w:rsidR="00CA25FA" w:rsidRPr="005D4C2D">
        <w:rPr>
          <w:rFonts w:ascii="Times New Roman" w:hAnsi="Times New Roman" w:cs="Times New Roman"/>
          <w:sz w:val="28"/>
          <w:szCs w:val="28"/>
          <w:lang w:val="kk-KZ"/>
        </w:rPr>
        <w:t xml:space="preserve"> бірге</w:t>
      </w:r>
      <w:r w:rsidR="005D4C2D">
        <w:rPr>
          <w:rFonts w:ascii="Times New Roman" w:hAnsi="Times New Roman" w:cs="Times New Roman"/>
          <w:sz w:val="28"/>
          <w:szCs w:val="28"/>
          <w:lang w:val="kk-KZ"/>
        </w:rPr>
        <w:t xml:space="preserve"> </w:t>
      </w:r>
      <w:r w:rsidR="00CA25FA" w:rsidRPr="005D4C2D">
        <w:rPr>
          <w:rFonts w:ascii="Times New Roman" w:hAnsi="Times New Roman" w:cs="Times New Roman"/>
          <w:sz w:val="28"/>
          <w:szCs w:val="28"/>
          <w:lang w:val="kk-KZ"/>
        </w:rPr>
        <w:t>фармакологиялық қолдану</w:t>
      </w:r>
      <w:r w:rsidR="005D4C2D">
        <w:rPr>
          <w:rFonts w:ascii="Times New Roman" w:hAnsi="Times New Roman" w:cs="Times New Roman"/>
          <w:sz w:val="28"/>
          <w:szCs w:val="28"/>
          <w:lang w:val="kk-KZ"/>
        </w:rPr>
        <w:t>ы туралы болды</w:t>
      </w:r>
      <w:r w:rsidR="00633E30" w:rsidRPr="00633E30">
        <w:rPr>
          <w:rFonts w:ascii="Times New Roman" w:hAnsi="Times New Roman" w:cs="Times New Roman"/>
          <w:sz w:val="28"/>
          <w:szCs w:val="28"/>
          <w:lang w:val="kk-KZ"/>
        </w:rPr>
        <w:t xml:space="preserve"> [5]</w:t>
      </w:r>
      <w:r w:rsidR="005D4C2D">
        <w:rPr>
          <w:rFonts w:ascii="Times New Roman" w:hAnsi="Times New Roman" w:cs="Times New Roman"/>
          <w:sz w:val="28"/>
          <w:szCs w:val="28"/>
          <w:lang w:val="kk-KZ"/>
        </w:rPr>
        <w:t>.</w:t>
      </w:r>
    </w:p>
    <w:p w:rsidR="008048C7" w:rsidRDefault="000C6BF4"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Грек-Р</w:t>
      </w:r>
      <w:r w:rsidR="0042431B" w:rsidRPr="0042431B">
        <w:rPr>
          <w:rFonts w:ascii="Times New Roman" w:hAnsi="Times New Roman" w:cs="Times New Roman"/>
          <w:sz w:val="28"/>
          <w:szCs w:val="28"/>
          <w:lang w:val="kk-KZ"/>
        </w:rPr>
        <w:t>им медицинасы туралы білімнің көп бөлігі орта ғасы</w:t>
      </w:r>
      <w:r w:rsidR="0042431B">
        <w:rPr>
          <w:rFonts w:ascii="Times New Roman" w:hAnsi="Times New Roman" w:cs="Times New Roman"/>
          <w:sz w:val="28"/>
          <w:szCs w:val="28"/>
          <w:lang w:val="kk-KZ"/>
        </w:rPr>
        <w:t xml:space="preserve">рларда жойылды, бірақ араб және </w:t>
      </w:r>
      <w:r w:rsidR="0042431B" w:rsidRPr="0042431B">
        <w:rPr>
          <w:rFonts w:ascii="Times New Roman" w:hAnsi="Times New Roman" w:cs="Times New Roman"/>
          <w:sz w:val="28"/>
          <w:szCs w:val="28"/>
          <w:lang w:val="kk-KZ"/>
        </w:rPr>
        <w:t>Андалусия мен Таяу Шығыстағы ислам ғалымдары олардың көпшілігін сақтап, сол дәуірдің тәжірибесі</w:t>
      </w:r>
      <w:r w:rsidR="0042431B">
        <w:rPr>
          <w:rFonts w:ascii="Times New Roman" w:hAnsi="Times New Roman" w:cs="Times New Roman"/>
          <w:sz w:val="28"/>
          <w:szCs w:val="28"/>
          <w:lang w:val="kk-KZ"/>
        </w:rPr>
        <w:t xml:space="preserve">н </w:t>
      </w:r>
      <w:r w:rsidR="0042431B" w:rsidRPr="0042431B">
        <w:rPr>
          <w:rFonts w:ascii="Times New Roman" w:hAnsi="Times New Roman" w:cs="Times New Roman"/>
          <w:sz w:val="28"/>
          <w:szCs w:val="28"/>
          <w:lang w:val="kk-KZ"/>
        </w:rPr>
        <w:t>жаңарта алды.</w:t>
      </w:r>
      <w:r w:rsidR="00496C4A">
        <w:rPr>
          <w:rFonts w:ascii="Times New Roman" w:hAnsi="Times New Roman" w:cs="Times New Roman"/>
          <w:sz w:val="28"/>
          <w:szCs w:val="28"/>
          <w:lang w:val="kk-KZ"/>
        </w:rPr>
        <w:t xml:space="preserve"> </w:t>
      </w:r>
      <w:r w:rsidR="00D12EBA" w:rsidRPr="000C6BF4">
        <w:rPr>
          <w:rFonts w:ascii="Times New Roman" w:hAnsi="Times New Roman" w:cs="Times New Roman"/>
          <w:sz w:val="28"/>
          <w:szCs w:val="28"/>
          <w:lang w:val="kk-KZ"/>
        </w:rPr>
        <w:t>Медицинадағы бұл прогресс 9-12 ғасырлар арасында болды, содан кейін қ</w:t>
      </w:r>
      <w:r w:rsidR="00EB6C55" w:rsidRPr="000C6BF4">
        <w:rPr>
          <w:rFonts w:ascii="Times New Roman" w:hAnsi="Times New Roman" w:cs="Times New Roman"/>
          <w:sz w:val="28"/>
          <w:szCs w:val="28"/>
          <w:lang w:val="kk-KZ"/>
        </w:rPr>
        <w:t>айта өрлеу дәуірі басталып, б</w:t>
      </w:r>
      <w:r w:rsidR="00D12EBA" w:rsidRPr="000C6BF4">
        <w:rPr>
          <w:rFonts w:ascii="Times New Roman" w:hAnsi="Times New Roman" w:cs="Times New Roman"/>
          <w:sz w:val="28"/>
          <w:szCs w:val="28"/>
          <w:lang w:val="kk-KZ"/>
        </w:rPr>
        <w:t>атыс ә</w:t>
      </w:r>
      <w:r w:rsidR="00EB6C55" w:rsidRPr="000C6BF4">
        <w:rPr>
          <w:rFonts w:ascii="Times New Roman" w:hAnsi="Times New Roman" w:cs="Times New Roman"/>
          <w:sz w:val="28"/>
          <w:szCs w:val="28"/>
          <w:lang w:val="kk-KZ"/>
        </w:rPr>
        <w:t>лемінде ғылым көбірек зерттеліп</w:t>
      </w:r>
      <w:r w:rsidR="00D12EBA" w:rsidRPr="000C6BF4">
        <w:rPr>
          <w:rFonts w:ascii="Times New Roman" w:hAnsi="Times New Roman" w:cs="Times New Roman"/>
          <w:sz w:val="28"/>
          <w:szCs w:val="28"/>
          <w:lang w:val="kk-KZ"/>
        </w:rPr>
        <w:t xml:space="preserve"> дами бастады</w:t>
      </w:r>
      <w:r w:rsidR="007846A5" w:rsidRPr="000C6BF4">
        <w:rPr>
          <w:rFonts w:ascii="Times New Roman" w:hAnsi="Times New Roman" w:cs="Times New Roman"/>
          <w:sz w:val="28"/>
          <w:szCs w:val="28"/>
          <w:lang w:val="kk-KZ"/>
        </w:rPr>
        <w:t xml:space="preserve">. </w:t>
      </w:r>
      <w:r w:rsidR="00D12EBA" w:rsidRPr="000C6BF4">
        <w:rPr>
          <w:rFonts w:ascii="Times New Roman" w:hAnsi="Times New Roman" w:cs="Times New Roman"/>
          <w:sz w:val="28"/>
          <w:szCs w:val="28"/>
          <w:lang w:val="kk-KZ"/>
        </w:rPr>
        <w:t>Мыңдаған жылдар бойы  ауруларды емдеу үшін өсімдік сығындылары  п</w:t>
      </w:r>
      <w:r>
        <w:rPr>
          <w:rFonts w:ascii="Times New Roman" w:hAnsi="Times New Roman" w:cs="Times New Roman"/>
          <w:sz w:val="28"/>
          <w:szCs w:val="28"/>
          <w:lang w:val="kk-KZ"/>
        </w:rPr>
        <w:t>айдаланылған</w:t>
      </w:r>
      <w:r w:rsidR="00D12EBA" w:rsidRPr="000C6BF4">
        <w:rPr>
          <w:rFonts w:ascii="Times New Roman" w:hAnsi="Times New Roman" w:cs="Times New Roman"/>
          <w:sz w:val="28"/>
          <w:szCs w:val="28"/>
          <w:lang w:val="kk-KZ"/>
        </w:rPr>
        <w:t>. Бұл  үрдіс фармацевтикалық компаниялар дәрі-дәрмек ретінде табиғи жолмен алынған таза қосылыстарды коммерциялық түрде сата бастаған 19-ғасырдың басына дейін жалғасты.</w:t>
      </w:r>
      <w:r w:rsidR="008048C7" w:rsidRPr="000C6BF4">
        <w:rPr>
          <w:rFonts w:ascii="Times New Roman" w:hAnsi="Times New Roman" w:cs="Times New Roman"/>
          <w:sz w:val="28"/>
          <w:szCs w:val="28"/>
          <w:lang w:val="kk-KZ"/>
        </w:rPr>
        <w:t xml:space="preserve"> Өткен 200 жыл мыңдаған табиғи заттардың ашылуына, оқшаулануына және құрылымының анықталуына куә болды. </w:t>
      </w:r>
      <w:r>
        <w:rPr>
          <w:rFonts w:ascii="Times New Roman" w:hAnsi="Times New Roman" w:cs="Times New Roman"/>
          <w:sz w:val="28"/>
          <w:szCs w:val="28"/>
          <w:lang w:val="kk-KZ"/>
        </w:rPr>
        <w:t>Т</w:t>
      </w:r>
      <w:r w:rsidR="008048C7" w:rsidRPr="000C6BF4">
        <w:rPr>
          <w:rFonts w:ascii="Times New Roman" w:hAnsi="Times New Roman" w:cs="Times New Roman"/>
          <w:sz w:val="28"/>
          <w:szCs w:val="28"/>
          <w:lang w:val="kk-KZ"/>
        </w:rPr>
        <w:t>абиғи өнімдіердің жүздегені орасан зор биологиялық</w:t>
      </w:r>
      <w:r>
        <w:rPr>
          <w:rFonts w:ascii="Times New Roman" w:hAnsi="Times New Roman" w:cs="Times New Roman"/>
          <w:sz w:val="28"/>
          <w:szCs w:val="28"/>
          <w:lang w:val="kk-KZ"/>
        </w:rPr>
        <w:t xml:space="preserve"> белсенділікке ие болды және</w:t>
      </w:r>
      <w:r w:rsidR="008048C7" w:rsidRPr="000C6BF4">
        <w:rPr>
          <w:rFonts w:ascii="Times New Roman" w:hAnsi="Times New Roman" w:cs="Times New Roman"/>
          <w:sz w:val="28"/>
          <w:szCs w:val="28"/>
          <w:lang w:val="kk-KZ"/>
        </w:rPr>
        <w:t xml:space="preserve"> медициналық мақсаттағы фармацевтикалық </w:t>
      </w:r>
      <w:r w:rsidR="007846A5" w:rsidRPr="000C6BF4">
        <w:rPr>
          <w:rFonts w:ascii="Times New Roman" w:hAnsi="Times New Roman" w:cs="Times New Roman"/>
          <w:sz w:val="28"/>
          <w:szCs w:val="28"/>
          <w:lang w:val="kk-KZ"/>
        </w:rPr>
        <w:t xml:space="preserve"> синтетикалық</w:t>
      </w:r>
      <w:r w:rsidR="001A5590">
        <w:rPr>
          <w:rFonts w:ascii="Times New Roman" w:hAnsi="Times New Roman" w:cs="Times New Roman"/>
          <w:sz w:val="28"/>
          <w:szCs w:val="28"/>
          <w:lang w:val="kk-KZ"/>
        </w:rPr>
        <w:t xml:space="preserve"> өнімдер нарыққа шығарылды</w:t>
      </w:r>
      <w:r w:rsidR="008048C7" w:rsidRPr="000C6BF4">
        <w:rPr>
          <w:rFonts w:ascii="Times New Roman" w:hAnsi="Times New Roman" w:cs="Times New Roman"/>
          <w:sz w:val="28"/>
          <w:szCs w:val="28"/>
          <w:lang w:val="kk-KZ"/>
        </w:rPr>
        <w:t xml:space="preserve">. </w:t>
      </w:r>
      <w:r w:rsidR="00867558" w:rsidRPr="000C6BF4">
        <w:rPr>
          <w:rFonts w:ascii="Times New Roman" w:hAnsi="Times New Roman" w:cs="Times New Roman"/>
          <w:sz w:val="28"/>
          <w:szCs w:val="28"/>
          <w:lang w:val="kk-KZ"/>
        </w:rPr>
        <w:t>Мысалы, неміс фармаце</w:t>
      </w:r>
      <w:r w:rsidR="00FC7DBF" w:rsidRPr="000C6BF4">
        <w:rPr>
          <w:rFonts w:ascii="Times New Roman" w:hAnsi="Times New Roman" w:cs="Times New Roman"/>
          <w:sz w:val="28"/>
          <w:szCs w:val="28"/>
          <w:lang w:val="kk-KZ"/>
        </w:rPr>
        <w:t>в</w:t>
      </w:r>
      <w:r w:rsidR="00867558" w:rsidRPr="000C6BF4">
        <w:rPr>
          <w:rFonts w:ascii="Times New Roman" w:hAnsi="Times New Roman" w:cs="Times New Roman"/>
          <w:sz w:val="28"/>
          <w:szCs w:val="28"/>
          <w:lang w:val="kk-KZ"/>
        </w:rPr>
        <w:t xml:space="preserve">ті Фридрих Сертюрнер </w:t>
      </w:r>
      <w:r w:rsidR="00383AF0" w:rsidRPr="000C6BF4">
        <w:rPr>
          <w:rFonts w:ascii="Times New Roman" w:hAnsi="Times New Roman" w:cs="Times New Roman"/>
          <w:sz w:val="28"/>
          <w:szCs w:val="28"/>
          <w:lang w:val="kk-KZ"/>
        </w:rPr>
        <w:t xml:space="preserve">алғаш </w:t>
      </w:r>
      <w:r w:rsidR="00383AF0" w:rsidRPr="000C6BF4">
        <w:rPr>
          <w:rFonts w:ascii="Times New Roman" w:hAnsi="Times New Roman" w:cs="Times New Roman"/>
          <w:sz w:val="28"/>
          <w:szCs w:val="28"/>
          <w:lang w:val="kk-KZ"/>
        </w:rPr>
        <w:lastRenderedPageBreak/>
        <w:t>рет бөліп алған табиғи қосылыс</w:t>
      </w:r>
      <w:r w:rsidR="00867558" w:rsidRPr="000C6BF4">
        <w:rPr>
          <w:rFonts w:ascii="Times New Roman" w:hAnsi="Times New Roman" w:cs="Times New Roman"/>
          <w:sz w:val="28"/>
          <w:szCs w:val="28"/>
          <w:lang w:val="kk-KZ"/>
        </w:rPr>
        <w:t xml:space="preserve"> морфин (қуатты анальгетик) коммерциялық мақсатта қолданылды</w:t>
      </w:r>
      <w:r w:rsidR="001A5590" w:rsidRPr="001A5590">
        <w:rPr>
          <w:rFonts w:ascii="Times New Roman" w:hAnsi="Times New Roman" w:cs="Times New Roman"/>
          <w:sz w:val="28"/>
          <w:szCs w:val="28"/>
          <w:lang w:val="kk-KZ"/>
        </w:rPr>
        <w:t xml:space="preserve"> [6]</w:t>
      </w:r>
      <w:r w:rsidR="00383AF0" w:rsidRPr="000C6BF4">
        <w:rPr>
          <w:rFonts w:ascii="Times New Roman" w:hAnsi="Times New Roman" w:cs="Times New Roman"/>
          <w:sz w:val="28"/>
          <w:szCs w:val="28"/>
          <w:lang w:val="kk-KZ"/>
        </w:rPr>
        <w:t>.</w:t>
      </w:r>
    </w:p>
    <w:p w:rsidR="00657604" w:rsidRPr="000C6BF4" w:rsidRDefault="00657604" w:rsidP="00CA2B23">
      <w:pPr>
        <w:pStyle w:val="a3"/>
        <w:ind w:left="0" w:firstLine="567"/>
        <w:jc w:val="both"/>
        <w:rPr>
          <w:rFonts w:ascii="Times New Roman" w:hAnsi="Times New Roman" w:cs="Times New Roman"/>
          <w:sz w:val="28"/>
          <w:szCs w:val="28"/>
          <w:lang w:val="kk-KZ"/>
        </w:rPr>
      </w:pPr>
    </w:p>
    <w:p w:rsidR="00383AF0" w:rsidRDefault="00383AF0" w:rsidP="00EB7C15">
      <w:pPr>
        <w:pStyle w:val="a3"/>
        <w:ind w:left="0"/>
        <w:jc w:val="center"/>
        <w:rPr>
          <w:rFonts w:ascii="Times New Roman" w:hAnsi="Times New Roman" w:cs="Times New Roman"/>
          <w:sz w:val="28"/>
          <w:szCs w:val="28"/>
          <w:lang w:val="kk-KZ"/>
        </w:rPr>
      </w:pPr>
      <w:r w:rsidRPr="00383AF0">
        <w:rPr>
          <w:rFonts w:ascii="Times New Roman" w:hAnsi="Times New Roman" w:cs="Times New Roman"/>
          <w:noProof/>
          <w:sz w:val="28"/>
          <w:szCs w:val="28"/>
          <w:lang w:eastAsia="ru-RU"/>
        </w:rPr>
        <w:drawing>
          <wp:inline distT="0" distB="0" distL="0" distR="0" wp14:anchorId="45799C86" wp14:editId="5C7D77D9">
            <wp:extent cx="1844899" cy="1385497"/>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0865" cy="1420017"/>
                    </a:xfrm>
                    <a:prstGeom prst="rect">
                      <a:avLst/>
                    </a:prstGeom>
                  </pic:spPr>
                </pic:pic>
              </a:graphicData>
            </a:graphic>
          </wp:inline>
        </w:drawing>
      </w:r>
    </w:p>
    <w:p w:rsidR="00236C11" w:rsidRDefault="00236C11" w:rsidP="00236C11">
      <w:pPr>
        <w:pStyle w:val="a3"/>
        <w:ind w:left="-567" w:firstLine="567"/>
        <w:jc w:val="center"/>
        <w:rPr>
          <w:rFonts w:ascii="Times New Roman" w:hAnsi="Times New Roman" w:cs="Times New Roman"/>
          <w:sz w:val="28"/>
          <w:szCs w:val="28"/>
          <w:lang w:val="en-US"/>
        </w:rPr>
      </w:pPr>
    </w:p>
    <w:p w:rsidR="00236C11" w:rsidRDefault="00236C11" w:rsidP="00EB7C15">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en-US"/>
        </w:rPr>
        <w:t xml:space="preserve">1 – </w:t>
      </w:r>
      <w:r w:rsidR="003812A2">
        <w:rPr>
          <w:rFonts w:ascii="Times New Roman" w:hAnsi="Times New Roman" w:cs="Times New Roman"/>
          <w:sz w:val="28"/>
          <w:szCs w:val="28"/>
          <w:lang w:val="kk-KZ"/>
        </w:rPr>
        <w:t>С</w:t>
      </w:r>
      <w:r>
        <w:rPr>
          <w:rFonts w:ascii="Times New Roman" w:hAnsi="Times New Roman" w:cs="Times New Roman"/>
          <w:sz w:val="28"/>
          <w:szCs w:val="28"/>
          <w:lang w:val="kk-KZ"/>
        </w:rPr>
        <w:t>урет. Морфин</w:t>
      </w:r>
      <w:r w:rsidR="00933FCD">
        <w:rPr>
          <w:rFonts w:ascii="Times New Roman" w:hAnsi="Times New Roman" w:cs="Times New Roman"/>
          <w:sz w:val="28"/>
          <w:szCs w:val="28"/>
          <w:lang w:val="kk-KZ"/>
        </w:rPr>
        <w:t xml:space="preserve"> құрылымы</w:t>
      </w:r>
    </w:p>
    <w:p w:rsidR="008048C7" w:rsidRPr="00236C11" w:rsidRDefault="008048C7" w:rsidP="00236C11">
      <w:pPr>
        <w:pStyle w:val="a3"/>
        <w:ind w:left="-567" w:firstLine="567"/>
        <w:jc w:val="center"/>
        <w:rPr>
          <w:rFonts w:ascii="Times New Roman" w:hAnsi="Times New Roman" w:cs="Times New Roman"/>
          <w:sz w:val="28"/>
          <w:szCs w:val="28"/>
          <w:lang w:val="kk-KZ"/>
        </w:rPr>
      </w:pPr>
    </w:p>
    <w:p w:rsidR="004709ED" w:rsidRDefault="00F80D7E" w:rsidP="00CA2B23">
      <w:pPr>
        <w:pStyle w:val="a3"/>
        <w:ind w:left="0" w:firstLine="567"/>
        <w:jc w:val="both"/>
        <w:rPr>
          <w:rFonts w:ascii="Times New Roman" w:hAnsi="Times New Roman" w:cs="Times New Roman"/>
          <w:sz w:val="28"/>
          <w:szCs w:val="28"/>
          <w:lang w:val="kk-KZ"/>
        </w:rPr>
      </w:pPr>
      <w:r w:rsidRPr="00F80D7E">
        <w:rPr>
          <w:rFonts w:ascii="Times New Roman" w:hAnsi="Times New Roman" w:cs="Times New Roman"/>
          <w:sz w:val="28"/>
          <w:szCs w:val="28"/>
          <w:lang w:val="kk-KZ"/>
        </w:rPr>
        <w:t xml:space="preserve">Органикалық </w:t>
      </w:r>
      <w:r w:rsidR="000C6BF4">
        <w:rPr>
          <w:rFonts w:ascii="Times New Roman" w:hAnsi="Times New Roman" w:cs="Times New Roman"/>
          <w:sz w:val="28"/>
          <w:szCs w:val="28"/>
          <w:lang w:val="kk-KZ"/>
        </w:rPr>
        <w:t>молекулалардағы</w:t>
      </w:r>
      <w:r w:rsidR="0042682C">
        <w:rPr>
          <w:rFonts w:ascii="Times New Roman" w:hAnsi="Times New Roman" w:cs="Times New Roman"/>
          <w:sz w:val="28"/>
          <w:szCs w:val="28"/>
          <w:lang w:val="kk-KZ"/>
        </w:rPr>
        <w:t xml:space="preserve"> биологиялық белсенділік</w:t>
      </w:r>
      <w:r w:rsidR="000C6BF4">
        <w:rPr>
          <w:rFonts w:ascii="Times New Roman" w:hAnsi="Times New Roman" w:cs="Times New Roman"/>
          <w:sz w:val="28"/>
          <w:szCs w:val="28"/>
          <w:lang w:val="kk-KZ"/>
        </w:rPr>
        <w:t>тің оң нәтижесі</w:t>
      </w:r>
      <w:r w:rsidR="0042682C">
        <w:rPr>
          <w:rFonts w:ascii="Times New Roman" w:hAnsi="Times New Roman" w:cs="Times New Roman"/>
          <w:sz w:val="28"/>
          <w:szCs w:val="28"/>
          <w:lang w:val="kk-KZ"/>
        </w:rPr>
        <w:t xml:space="preserve"> жақсы</w:t>
      </w:r>
      <w:r w:rsidRPr="00F80D7E">
        <w:rPr>
          <w:rFonts w:ascii="Times New Roman" w:hAnsi="Times New Roman" w:cs="Times New Roman"/>
          <w:sz w:val="28"/>
          <w:szCs w:val="28"/>
          <w:lang w:val="kk-KZ"/>
        </w:rPr>
        <w:t xml:space="preserve"> қасиет болып саналады</w:t>
      </w:r>
      <w:r>
        <w:rPr>
          <w:rFonts w:ascii="Times New Roman" w:hAnsi="Times New Roman" w:cs="Times New Roman"/>
          <w:sz w:val="28"/>
          <w:szCs w:val="28"/>
          <w:lang w:val="kk-KZ"/>
        </w:rPr>
        <w:t>. Алайда  химиктер к</w:t>
      </w:r>
      <w:r w:rsidRPr="00F80D7E">
        <w:rPr>
          <w:rFonts w:ascii="Times New Roman" w:hAnsi="Times New Roman" w:cs="Times New Roman"/>
          <w:sz w:val="28"/>
          <w:szCs w:val="28"/>
          <w:lang w:val="kk-KZ"/>
        </w:rPr>
        <w:t>ез келген кездейсоқ берілген молекуланың қандай да бір биологиялық белсенділікке ие екендігін болжай алады.</w:t>
      </w:r>
      <w:r>
        <w:rPr>
          <w:rFonts w:ascii="Times New Roman" w:hAnsi="Times New Roman" w:cs="Times New Roman"/>
          <w:sz w:val="28"/>
          <w:szCs w:val="28"/>
          <w:lang w:val="kk-KZ"/>
        </w:rPr>
        <w:t xml:space="preserve"> </w:t>
      </w:r>
      <w:r w:rsidR="00490320">
        <w:rPr>
          <w:rFonts w:ascii="Times New Roman" w:hAnsi="Times New Roman" w:cs="Times New Roman"/>
          <w:sz w:val="28"/>
          <w:szCs w:val="28"/>
          <w:lang w:val="kk-KZ"/>
        </w:rPr>
        <w:t xml:space="preserve">Осылайша, </w:t>
      </w:r>
      <w:r w:rsidR="000E520C">
        <w:rPr>
          <w:rFonts w:ascii="Times New Roman" w:hAnsi="Times New Roman" w:cs="Times New Roman"/>
          <w:sz w:val="28"/>
          <w:szCs w:val="28"/>
          <w:lang w:val="kk-KZ"/>
        </w:rPr>
        <w:t>көп құрылымды</w:t>
      </w:r>
      <w:r w:rsidRPr="00490320">
        <w:rPr>
          <w:rFonts w:ascii="Times New Roman" w:hAnsi="Times New Roman" w:cs="Times New Roman"/>
          <w:sz w:val="28"/>
          <w:szCs w:val="28"/>
          <w:lang w:val="kk-KZ"/>
        </w:rPr>
        <w:t xml:space="preserve"> мо</w:t>
      </w:r>
      <w:r w:rsidR="000E520C">
        <w:rPr>
          <w:rFonts w:ascii="Times New Roman" w:hAnsi="Times New Roman" w:cs="Times New Roman"/>
          <w:sz w:val="28"/>
          <w:szCs w:val="28"/>
          <w:lang w:val="kk-KZ"/>
        </w:rPr>
        <w:t xml:space="preserve">лекулалардың әсерін </w:t>
      </w:r>
      <w:r w:rsidR="00490320">
        <w:rPr>
          <w:rFonts w:ascii="Times New Roman" w:hAnsi="Times New Roman" w:cs="Times New Roman"/>
          <w:sz w:val="28"/>
          <w:szCs w:val="28"/>
          <w:lang w:val="kk-KZ"/>
        </w:rPr>
        <w:t>анықтаудың жалғыз жолы биол</w:t>
      </w:r>
      <w:r w:rsidR="000E520C">
        <w:rPr>
          <w:rFonts w:ascii="Times New Roman" w:hAnsi="Times New Roman" w:cs="Times New Roman"/>
          <w:sz w:val="28"/>
          <w:szCs w:val="28"/>
          <w:lang w:val="kk-KZ"/>
        </w:rPr>
        <w:t>огиялық</w:t>
      </w:r>
      <w:r w:rsidR="001A5590">
        <w:rPr>
          <w:rFonts w:ascii="Times New Roman" w:hAnsi="Times New Roman" w:cs="Times New Roman"/>
          <w:sz w:val="28"/>
          <w:szCs w:val="28"/>
          <w:lang w:val="kk-KZ"/>
        </w:rPr>
        <w:t xml:space="preserve"> жүйелердің скрининг мүмкіндіг</w:t>
      </w:r>
      <w:r w:rsidR="00F82F1D">
        <w:rPr>
          <w:rFonts w:ascii="Times New Roman" w:hAnsi="Times New Roman" w:cs="Times New Roman"/>
          <w:sz w:val="28"/>
          <w:szCs w:val="28"/>
          <w:lang w:val="kk-KZ"/>
        </w:rPr>
        <w:t>і</w:t>
      </w:r>
      <w:r w:rsidR="00490320">
        <w:rPr>
          <w:rFonts w:ascii="Times New Roman" w:hAnsi="Times New Roman" w:cs="Times New Roman"/>
          <w:sz w:val="28"/>
          <w:szCs w:val="28"/>
          <w:lang w:val="kk-KZ"/>
        </w:rPr>
        <w:t>.</w:t>
      </w:r>
      <w:r w:rsidR="00410C01" w:rsidRPr="00410C01">
        <w:rPr>
          <w:rFonts w:ascii="Times New Roman" w:hAnsi="Times New Roman" w:cs="Times New Roman"/>
          <w:sz w:val="28"/>
          <w:szCs w:val="28"/>
          <w:lang w:val="kk-KZ"/>
        </w:rPr>
        <w:t xml:space="preserve"> </w:t>
      </w:r>
      <w:r w:rsidR="007D72F5">
        <w:rPr>
          <w:rFonts w:ascii="Times New Roman" w:hAnsi="Times New Roman" w:cs="Times New Roman"/>
          <w:sz w:val="28"/>
          <w:szCs w:val="28"/>
          <w:lang w:val="kk-KZ"/>
        </w:rPr>
        <w:t>Таза</w:t>
      </w:r>
      <w:r w:rsidR="00450327">
        <w:rPr>
          <w:rFonts w:ascii="Times New Roman" w:hAnsi="Times New Roman" w:cs="Times New Roman"/>
          <w:sz w:val="28"/>
          <w:szCs w:val="28"/>
          <w:lang w:val="kk-KZ"/>
        </w:rPr>
        <w:t xml:space="preserve"> табиғи өнімдерді экстракциялау</w:t>
      </w:r>
      <w:r w:rsidR="007D72F5">
        <w:rPr>
          <w:rFonts w:ascii="Times New Roman" w:hAnsi="Times New Roman" w:cs="Times New Roman"/>
          <w:sz w:val="28"/>
          <w:szCs w:val="28"/>
          <w:lang w:val="kk-KZ"/>
        </w:rPr>
        <w:t xml:space="preserve"> және олардың биологиялық белсенділігін зерттеу </w:t>
      </w:r>
      <w:r w:rsidR="00410C01" w:rsidRPr="007D72F5">
        <w:rPr>
          <w:rFonts w:ascii="Times New Roman" w:hAnsi="Times New Roman" w:cs="Times New Roman"/>
          <w:sz w:val="28"/>
          <w:szCs w:val="28"/>
          <w:lang w:val="kk-KZ"/>
        </w:rPr>
        <w:t>20</w:t>
      </w:r>
      <w:r w:rsidR="007D72F5">
        <w:rPr>
          <w:rFonts w:ascii="Times New Roman" w:hAnsi="Times New Roman" w:cs="Times New Roman"/>
          <w:sz w:val="28"/>
          <w:szCs w:val="28"/>
          <w:lang w:val="kk-KZ"/>
        </w:rPr>
        <w:t xml:space="preserve"> </w:t>
      </w:r>
      <w:r w:rsidR="007D72F5" w:rsidRPr="007D72F5">
        <w:rPr>
          <w:rFonts w:ascii="Times New Roman" w:hAnsi="Times New Roman" w:cs="Times New Roman"/>
          <w:sz w:val="28"/>
          <w:szCs w:val="28"/>
          <w:lang w:val="kk-KZ"/>
        </w:rPr>
        <w:t>-</w:t>
      </w:r>
      <w:r w:rsidR="007D72F5">
        <w:rPr>
          <w:rFonts w:ascii="Times New Roman" w:hAnsi="Times New Roman" w:cs="Times New Roman"/>
          <w:sz w:val="28"/>
          <w:szCs w:val="28"/>
          <w:lang w:val="kk-KZ"/>
        </w:rPr>
        <w:t xml:space="preserve"> ғасырдың </w:t>
      </w:r>
      <w:r w:rsidR="00A071F3">
        <w:rPr>
          <w:rFonts w:ascii="Times New Roman" w:hAnsi="Times New Roman" w:cs="Times New Roman"/>
          <w:sz w:val="28"/>
          <w:szCs w:val="28"/>
          <w:lang w:val="kk-KZ"/>
        </w:rPr>
        <w:t>басында дәрілік заттарды өндірудің</w:t>
      </w:r>
      <w:r w:rsidR="0042682C">
        <w:rPr>
          <w:rFonts w:ascii="Times New Roman" w:hAnsi="Times New Roman" w:cs="Times New Roman"/>
          <w:sz w:val="28"/>
          <w:szCs w:val="28"/>
          <w:lang w:val="kk-KZ"/>
        </w:rPr>
        <w:t xml:space="preserve"> стандартты үрдісі болды. </w:t>
      </w:r>
      <w:r w:rsidR="004709ED" w:rsidRPr="004709ED">
        <w:rPr>
          <w:rFonts w:ascii="Times New Roman" w:hAnsi="Times New Roman" w:cs="Times New Roman"/>
          <w:sz w:val="28"/>
          <w:szCs w:val="28"/>
          <w:lang w:val="kk-KZ"/>
        </w:rPr>
        <w:t xml:space="preserve">1928 жылы Шотландиялық фармаколог Александр Флеминг </w:t>
      </w:r>
      <w:r w:rsidR="00F85813">
        <w:rPr>
          <w:rFonts w:ascii="Times New Roman" w:hAnsi="Times New Roman" w:cs="Times New Roman"/>
          <w:sz w:val="28"/>
          <w:szCs w:val="28"/>
          <w:lang w:val="kk-KZ"/>
        </w:rPr>
        <w:t>алғашқы шынайы</w:t>
      </w:r>
      <w:r w:rsidR="004709ED">
        <w:rPr>
          <w:rFonts w:ascii="Times New Roman" w:hAnsi="Times New Roman" w:cs="Times New Roman"/>
          <w:sz w:val="28"/>
          <w:szCs w:val="28"/>
          <w:lang w:val="kk-KZ"/>
        </w:rPr>
        <w:t xml:space="preserve"> антибиотик пенициллинді </w:t>
      </w:r>
      <w:r w:rsidR="004709ED" w:rsidRPr="004709ED">
        <w:rPr>
          <w:rFonts w:ascii="Times New Roman" w:hAnsi="Times New Roman" w:cs="Times New Roman"/>
          <w:sz w:val="28"/>
          <w:szCs w:val="28"/>
          <w:lang w:val="kk-KZ"/>
        </w:rPr>
        <w:t xml:space="preserve"> </w:t>
      </w:r>
      <w:r w:rsidR="004709ED" w:rsidRPr="004709ED">
        <w:rPr>
          <w:rFonts w:ascii="Times New Roman" w:hAnsi="Times New Roman" w:cs="Times New Roman"/>
          <w:i/>
          <w:sz w:val="28"/>
          <w:szCs w:val="28"/>
          <w:lang w:val="kk-KZ"/>
        </w:rPr>
        <w:t>Penicillium notatum</w:t>
      </w:r>
      <w:r w:rsidR="004709ED">
        <w:rPr>
          <w:rFonts w:ascii="Times New Roman" w:hAnsi="Times New Roman" w:cs="Times New Roman"/>
          <w:sz w:val="28"/>
          <w:szCs w:val="28"/>
          <w:lang w:val="kk-KZ"/>
        </w:rPr>
        <w:t xml:space="preserve"> саңырауқұлақтарынан бөліп алды</w:t>
      </w:r>
      <w:r w:rsidR="004709ED" w:rsidRPr="004709ED">
        <w:rPr>
          <w:rFonts w:ascii="Times New Roman" w:hAnsi="Times New Roman" w:cs="Times New Roman"/>
          <w:sz w:val="28"/>
          <w:szCs w:val="28"/>
          <w:lang w:val="kk-KZ"/>
        </w:rPr>
        <w:t>.</w:t>
      </w:r>
      <w:r w:rsidR="009763EB" w:rsidRPr="009763EB">
        <w:rPr>
          <w:rFonts w:ascii="Times New Roman" w:hAnsi="Times New Roman" w:cs="Times New Roman"/>
          <w:sz w:val="28"/>
          <w:szCs w:val="28"/>
          <w:lang w:val="kk-KZ"/>
        </w:rPr>
        <w:t xml:space="preserve"> </w:t>
      </w:r>
      <w:r w:rsidR="009763EB">
        <w:rPr>
          <w:rFonts w:ascii="Times New Roman" w:hAnsi="Times New Roman" w:cs="Times New Roman"/>
          <w:sz w:val="28"/>
          <w:szCs w:val="28"/>
          <w:lang w:val="kk-KZ"/>
        </w:rPr>
        <w:t xml:space="preserve">Бұл </w:t>
      </w:r>
      <w:r w:rsidR="009763EB" w:rsidRPr="009763EB">
        <w:rPr>
          <w:rFonts w:ascii="Times New Roman" w:hAnsi="Times New Roman" w:cs="Times New Roman"/>
          <w:sz w:val="28"/>
          <w:szCs w:val="28"/>
          <w:lang w:val="kk-KZ"/>
        </w:rPr>
        <w:t>медицина</w:t>
      </w:r>
      <w:r w:rsidR="009763EB">
        <w:rPr>
          <w:rFonts w:ascii="Times New Roman" w:hAnsi="Times New Roman" w:cs="Times New Roman"/>
          <w:sz w:val="28"/>
          <w:szCs w:val="28"/>
          <w:lang w:val="kk-KZ"/>
        </w:rPr>
        <w:t>да жаңалық болып,</w:t>
      </w:r>
      <w:r w:rsidR="009763EB" w:rsidRPr="009763EB">
        <w:rPr>
          <w:rFonts w:ascii="Times New Roman" w:hAnsi="Times New Roman" w:cs="Times New Roman"/>
          <w:sz w:val="28"/>
          <w:szCs w:val="28"/>
          <w:lang w:val="kk-KZ"/>
        </w:rPr>
        <w:t xml:space="preserve"> </w:t>
      </w:r>
      <w:r w:rsidR="009763EB">
        <w:rPr>
          <w:rFonts w:ascii="Times New Roman" w:hAnsi="Times New Roman" w:cs="Times New Roman"/>
          <w:sz w:val="28"/>
          <w:szCs w:val="28"/>
          <w:lang w:val="kk-KZ"/>
        </w:rPr>
        <w:t>1940 жылдары</w:t>
      </w:r>
      <w:r w:rsidR="009763EB" w:rsidRPr="009763EB">
        <w:rPr>
          <w:rFonts w:ascii="Times New Roman" w:hAnsi="Times New Roman" w:cs="Times New Roman"/>
          <w:sz w:val="28"/>
          <w:szCs w:val="28"/>
          <w:lang w:val="kk-KZ"/>
        </w:rPr>
        <w:t xml:space="preserve"> бакт</w:t>
      </w:r>
      <w:r w:rsidR="000E520C">
        <w:rPr>
          <w:rFonts w:ascii="Times New Roman" w:hAnsi="Times New Roman" w:cs="Times New Roman"/>
          <w:sz w:val="28"/>
          <w:szCs w:val="28"/>
          <w:lang w:val="kk-KZ"/>
        </w:rPr>
        <w:t>ериялық инфекцияларды емде</w:t>
      </w:r>
      <w:r w:rsidR="0042682C">
        <w:rPr>
          <w:rFonts w:ascii="Times New Roman" w:hAnsi="Times New Roman" w:cs="Times New Roman"/>
          <w:sz w:val="28"/>
          <w:szCs w:val="28"/>
          <w:lang w:val="kk-KZ"/>
        </w:rPr>
        <w:t xml:space="preserve">и </w:t>
      </w:r>
      <w:r w:rsidR="009763EB">
        <w:rPr>
          <w:rFonts w:ascii="Times New Roman" w:hAnsi="Times New Roman" w:cs="Times New Roman"/>
          <w:sz w:val="28"/>
          <w:szCs w:val="28"/>
          <w:lang w:val="kk-KZ"/>
        </w:rPr>
        <w:t xml:space="preserve">бастады </w:t>
      </w:r>
      <w:r w:rsidR="009763EB" w:rsidRPr="002D0C60">
        <w:rPr>
          <w:rFonts w:ascii="Times New Roman" w:hAnsi="Times New Roman" w:cs="Times New Roman"/>
          <w:sz w:val="28"/>
          <w:szCs w:val="28"/>
          <w:lang w:val="kk-KZ"/>
        </w:rPr>
        <w:t>[7</w:t>
      </w:r>
      <w:r w:rsidR="001A5590" w:rsidRPr="008820DE">
        <w:rPr>
          <w:rFonts w:ascii="Times New Roman" w:hAnsi="Times New Roman" w:cs="Times New Roman"/>
          <w:sz w:val="28"/>
          <w:szCs w:val="28"/>
          <w:lang w:val="kk-KZ"/>
        </w:rPr>
        <w:t>, 8</w:t>
      </w:r>
      <w:r w:rsidR="009763EB" w:rsidRPr="002D0C60">
        <w:rPr>
          <w:rFonts w:ascii="Times New Roman" w:hAnsi="Times New Roman" w:cs="Times New Roman"/>
          <w:sz w:val="28"/>
          <w:szCs w:val="28"/>
          <w:lang w:val="kk-KZ"/>
        </w:rPr>
        <w:t>]</w:t>
      </w:r>
      <w:r w:rsidR="009763EB">
        <w:rPr>
          <w:rFonts w:ascii="Times New Roman" w:hAnsi="Times New Roman" w:cs="Times New Roman"/>
          <w:sz w:val="28"/>
          <w:szCs w:val="28"/>
          <w:lang w:val="kk-KZ"/>
        </w:rPr>
        <w:t xml:space="preserve">. </w:t>
      </w:r>
    </w:p>
    <w:p w:rsidR="00F95275" w:rsidRDefault="00F95275" w:rsidP="00CA2B23">
      <w:pPr>
        <w:pStyle w:val="a3"/>
        <w:ind w:left="0" w:firstLine="567"/>
        <w:jc w:val="both"/>
        <w:rPr>
          <w:rFonts w:ascii="Times New Roman" w:hAnsi="Times New Roman" w:cs="Times New Roman"/>
          <w:sz w:val="28"/>
          <w:szCs w:val="28"/>
          <w:lang w:val="kk-KZ"/>
        </w:rPr>
      </w:pPr>
      <w:r w:rsidRPr="00F95275">
        <w:rPr>
          <w:rFonts w:ascii="Times New Roman" w:hAnsi="Times New Roman" w:cs="Times New Roman"/>
          <w:sz w:val="28"/>
          <w:szCs w:val="28"/>
          <w:lang w:val="kk-KZ"/>
        </w:rPr>
        <w:t>Адам геномын секвенирлеудегі соңғы жетістіктер тазартылған ақуыздар</w:t>
      </w:r>
      <w:r>
        <w:rPr>
          <w:rFonts w:ascii="Times New Roman" w:hAnsi="Times New Roman" w:cs="Times New Roman"/>
          <w:sz w:val="28"/>
          <w:szCs w:val="28"/>
          <w:lang w:val="kk-KZ"/>
        </w:rPr>
        <w:t xml:space="preserve">ды клондау мен синтездеуге әкелді. </w:t>
      </w:r>
      <w:r w:rsidRPr="00F95275">
        <w:rPr>
          <w:rFonts w:ascii="Times New Roman" w:hAnsi="Times New Roman" w:cs="Times New Roman"/>
          <w:sz w:val="28"/>
          <w:szCs w:val="28"/>
          <w:lang w:val="kk-KZ"/>
        </w:rPr>
        <w:t>Оқшауланған</w:t>
      </w:r>
      <w:r>
        <w:rPr>
          <w:rFonts w:ascii="Times New Roman" w:hAnsi="Times New Roman" w:cs="Times New Roman"/>
          <w:sz w:val="28"/>
          <w:szCs w:val="28"/>
          <w:lang w:val="kk-KZ"/>
        </w:rPr>
        <w:t xml:space="preserve"> және</w:t>
      </w:r>
      <w:r w:rsidRPr="00F95275">
        <w:rPr>
          <w:rFonts w:ascii="Times New Roman" w:hAnsi="Times New Roman" w:cs="Times New Roman"/>
          <w:sz w:val="28"/>
          <w:szCs w:val="28"/>
          <w:lang w:val="kk-KZ"/>
        </w:rPr>
        <w:t xml:space="preserve"> синтезделген ақуыз нысандарын пайдаланудың жаңа әдістері жасалды.</w:t>
      </w:r>
      <w:r w:rsidR="008620E9">
        <w:rPr>
          <w:rFonts w:ascii="Times New Roman" w:hAnsi="Times New Roman" w:cs="Times New Roman"/>
          <w:sz w:val="28"/>
          <w:szCs w:val="28"/>
          <w:lang w:val="kk-KZ"/>
        </w:rPr>
        <w:t xml:space="preserve"> </w:t>
      </w:r>
      <w:r w:rsidR="008620E9" w:rsidRPr="008620E9">
        <w:rPr>
          <w:rFonts w:ascii="Times New Roman" w:hAnsi="Times New Roman" w:cs="Times New Roman"/>
          <w:sz w:val="28"/>
          <w:szCs w:val="28"/>
          <w:lang w:val="kk-KZ"/>
        </w:rPr>
        <w:t>Миллиондаған қосылыстар белгілі бір ақуыз нысанында с</w:t>
      </w:r>
      <w:r w:rsidR="008620E9">
        <w:rPr>
          <w:rFonts w:ascii="Times New Roman" w:hAnsi="Times New Roman" w:cs="Times New Roman"/>
          <w:sz w:val="28"/>
          <w:szCs w:val="28"/>
          <w:lang w:val="kk-KZ"/>
        </w:rPr>
        <w:t xml:space="preserve">ыналатын жоғары өнімді скрининг </w:t>
      </w:r>
      <w:r w:rsidR="008620E9" w:rsidRPr="008620E9">
        <w:rPr>
          <w:rFonts w:ascii="Times New Roman" w:hAnsi="Times New Roman" w:cs="Times New Roman"/>
          <w:sz w:val="28"/>
          <w:szCs w:val="28"/>
          <w:lang w:val="kk-KZ"/>
        </w:rPr>
        <w:t>рецепторлар/лигандтардың химиялық әрекеттесуін ірі фармацевти</w:t>
      </w:r>
      <w:r w:rsidR="008620E9">
        <w:rPr>
          <w:rFonts w:ascii="Times New Roman" w:hAnsi="Times New Roman" w:cs="Times New Roman"/>
          <w:sz w:val="28"/>
          <w:szCs w:val="28"/>
          <w:lang w:val="kk-KZ"/>
        </w:rPr>
        <w:t>калық компаниялар жүзеге асырды</w:t>
      </w:r>
      <w:r w:rsidR="00587CC8">
        <w:rPr>
          <w:rFonts w:ascii="Times New Roman" w:hAnsi="Times New Roman" w:cs="Times New Roman"/>
          <w:sz w:val="28"/>
          <w:szCs w:val="28"/>
          <w:lang w:val="kk-KZ"/>
        </w:rPr>
        <w:t xml:space="preserve"> [9, 10</w:t>
      </w:r>
      <w:r w:rsidR="008620E9" w:rsidRPr="008620E9">
        <w:rPr>
          <w:rFonts w:ascii="Times New Roman" w:hAnsi="Times New Roman" w:cs="Times New Roman"/>
          <w:sz w:val="28"/>
          <w:szCs w:val="28"/>
          <w:lang w:val="kk-KZ"/>
        </w:rPr>
        <w:t>]</w:t>
      </w:r>
      <w:r w:rsidR="008620E9">
        <w:rPr>
          <w:rFonts w:ascii="Times New Roman" w:hAnsi="Times New Roman" w:cs="Times New Roman"/>
          <w:sz w:val="28"/>
          <w:szCs w:val="28"/>
          <w:lang w:val="kk-KZ"/>
        </w:rPr>
        <w:t xml:space="preserve">. </w:t>
      </w:r>
    </w:p>
    <w:p w:rsidR="003B43CC" w:rsidRDefault="007477B6"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Дегенмен, дәрілік заттарды</w:t>
      </w:r>
      <w:r w:rsidR="00BA44E6" w:rsidRPr="00BA44E6">
        <w:rPr>
          <w:rFonts w:ascii="Times New Roman" w:hAnsi="Times New Roman" w:cs="Times New Roman"/>
          <w:sz w:val="28"/>
          <w:szCs w:val="28"/>
          <w:lang w:val="kk-KZ"/>
        </w:rPr>
        <w:t xml:space="preserve"> та</w:t>
      </w:r>
      <w:r w:rsidR="00F17155">
        <w:rPr>
          <w:rFonts w:ascii="Times New Roman" w:hAnsi="Times New Roman" w:cs="Times New Roman"/>
          <w:sz w:val="28"/>
          <w:szCs w:val="28"/>
          <w:lang w:val="kk-KZ"/>
        </w:rPr>
        <w:t>будың жаңа тәсілі табиғи қосылыстарды</w:t>
      </w:r>
      <w:r>
        <w:rPr>
          <w:rFonts w:ascii="Times New Roman" w:hAnsi="Times New Roman" w:cs="Times New Roman"/>
          <w:sz w:val="28"/>
          <w:szCs w:val="28"/>
          <w:lang w:val="kk-KZ"/>
        </w:rPr>
        <w:t xml:space="preserve"> зерттеуге кедергі келтірмеді</w:t>
      </w:r>
      <w:r w:rsidR="00BA44E6" w:rsidRPr="007477B6">
        <w:rPr>
          <w:rFonts w:ascii="Times New Roman" w:hAnsi="Times New Roman" w:cs="Times New Roman"/>
          <w:sz w:val="28"/>
          <w:szCs w:val="28"/>
          <w:lang w:val="kk-KZ"/>
        </w:rPr>
        <w:t>.</w:t>
      </w:r>
      <w:r w:rsidR="00C6176C">
        <w:rPr>
          <w:rFonts w:ascii="Times New Roman" w:hAnsi="Times New Roman" w:cs="Times New Roman"/>
          <w:sz w:val="28"/>
          <w:szCs w:val="28"/>
          <w:lang w:val="kk-KZ"/>
        </w:rPr>
        <w:t xml:space="preserve"> </w:t>
      </w:r>
      <w:r w:rsidR="00C6176C" w:rsidRPr="00C6176C">
        <w:rPr>
          <w:rFonts w:ascii="Times New Roman" w:hAnsi="Times New Roman" w:cs="Times New Roman"/>
          <w:sz w:val="28"/>
          <w:szCs w:val="28"/>
          <w:lang w:val="kk-KZ"/>
        </w:rPr>
        <w:t xml:space="preserve">1981 жылдан 2014 жылға дейін </w:t>
      </w:r>
      <w:r w:rsidR="00C6176C">
        <w:rPr>
          <w:rFonts w:ascii="Times New Roman" w:hAnsi="Times New Roman" w:cs="Times New Roman"/>
          <w:sz w:val="28"/>
          <w:szCs w:val="28"/>
          <w:lang w:val="kk-KZ"/>
        </w:rPr>
        <w:t>ж</w:t>
      </w:r>
      <w:r w:rsidR="00C6176C" w:rsidRPr="00C6176C">
        <w:rPr>
          <w:rFonts w:ascii="Times New Roman" w:hAnsi="Times New Roman" w:cs="Times New Roman"/>
          <w:sz w:val="28"/>
          <w:szCs w:val="28"/>
          <w:lang w:val="kk-KZ"/>
        </w:rPr>
        <w:t>аңадан мақұлданға</w:t>
      </w:r>
      <w:r w:rsidR="00C6176C">
        <w:rPr>
          <w:rFonts w:ascii="Times New Roman" w:hAnsi="Times New Roman" w:cs="Times New Roman"/>
          <w:sz w:val="28"/>
          <w:szCs w:val="28"/>
          <w:lang w:val="kk-KZ"/>
        </w:rPr>
        <w:t xml:space="preserve">н барлық препараттарды зерттеп, </w:t>
      </w:r>
      <w:r w:rsidR="00C6176C" w:rsidRPr="00C6176C">
        <w:rPr>
          <w:rFonts w:ascii="Times New Roman" w:hAnsi="Times New Roman" w:cs="Times New Roman"/>
          <w:sz w:val="28"/>
          <w:szCs w:val="28"/>
          <w:lang w:val="kk-KZ"/>
        </w:rPr>
        <w:t>дүние жүзінде 1211 жаңа дәрі-дә</w:t>
      </w:r>
      <w:r w:rsidR="0042682C">
        <w:rPr>
          <w:rFonts w:ascii="Times New Roman" w:hAnsi="Times New Roman" w:cs="Times New Roman"/>
          <w:sz w:val="28"/>
          <w:szCs w:val="28"/>
          <w:lang w:val="kk-KZ"/>
        </w:rPr>
        <w:t>рмектің жалпы саны мақұлданғаны</w:t>
      </w:r>
      <w:r w:rsidR="00C6176C" w:rsidRPr="00C6176C">
        <w:rPr>
          <w:rFonts w:ascii="Times New Roman" w:hAnsi="Times New Roman" w:cs="Times New Roman"/>
          <w:sz w:val="28"/>
          <w:szCs w:val="28"/>
          <w:lang w:val="kk-KZ"/>
        </w:rPr>
        <w:t xml:space="preserve"> анықта</w:t>
      </w:r>
      <w:r w:rsidR="0042682C">
        <w:rPr>
          <w:rFonts w:ascii="Times New Roman" w:hAnsi="Times New Roman" w:cs="Times New Roman"/>
          <w:sz w:val="28"/>
          <w:szCs w:val="28"/>
          <w:lang w:val="kk-KZ"/>
        </w:rPr>
        <w:t>л</w:t>
      </w:r>
      <w:r w:rsidR="00C6176C" w:rsidRPr="00C6176C">
        <w:rPr>
          <w:rFonts w:ascii="Times New Roman" w:hAnsi="Times New Roman" w:cs="Times New Roman"/>
          <w:sz w:val="28"/>
          <w:szCs w:val="28"/>
          <w:lang w:val="kk-KZ"/>
        </w:rPr>
        <w:t>ды.</w:t>
      </w:r>
      <w:r w:rsidR="00C6176C">
        <w:rPr>
          <w:rFonts w:ascii="Times New Roman" w:hAnsi="Times New Roman" w:cs="Times New Roman"/>
          <w:sz w:val="28"/>
          <w:szCs w:val="28"/>
          <w:lang w:val="kk-KZ"/>
        </w:rPr>
        <w:t xml:space="preserve"> Соның үшінде  320 дәрі табиғи қосылыстар</w:t>
      </w:r>
      <w:r w:rsidR="00C6176C" w:rsidRPr="00C6176C">
        <w:rPr>
          <w:rFonts w:ascii="Times New Roman" w:hAnsi="Times New Roman" w:cs="Times New Roman"/>
          <w:sz w:val="28"/>
          <w:szCs w:val="28"/>
          <w:lang w:val="kk-KZ"/>
        </w:rPr>
        <w:t xml:space="preserve"> немесе олардың туындылары болды.</w:t>
      </w:r>
      <w:r w:rsidR="003B43CC">
        <w:rPr>
          <w:rFonts w:ascii="Times New Roman" w:hAnsi="Times New Roman" w:cs="Times New Roman"/>
          <w:sz w:val="28"/>
          <w:szCs w:val="28"/>
          <w:lang w:val="kk-KZ"/>
        </w:rPr>
        <w:t xml:space="preserve"> </w:t>
      </w:r>
      <w:r w:rsidR="003B43CC" w:rsidRPr="003B43CC">
        <w:rPr>
          <w:rFonts w:ascii="Times New Roman" w:hAnsi="Times New Roman" w:cs="Times New Roman"/>
          <w:sz w:val="28"/>
          <w:szCs w:val="28"/>
          <w:lang w:val="kk-KZ"/>
        </w:rPr>
        <w:t xml:space="preserve">Бұл </w:t>
      </w:r>
      <w:r w:rsidR="007F70E6">
        <w:rPr>
          <w:rFonts w:ascii="Times New Roman" w:hAnsi="Times New Roman" w:cs="Times New Roman"/>
          <w:sz w:val="28"/>
          <w:szCs w:val="28"/>
          <w:lang w:val="kk-KZ"/>
        </w:rPr>
        <w:t xml:space="preserve">препараттар әлемде </w:t>
      </w:r>
      <w:r w:rsidR="003B43CC">
        <w:rPr>
          <w:rFonts w:ascii="Times New Roman" w:hAnsi="Times New Roman" w:cs="Times New Roman"/>
          <w:sz w:val="28"/>
          <w:szCs w:val="28"/>
          <w:lang w:val="kk-KZ"/>
        </w:rPr>
        <w:t xml:space="preserve">соңғы отыз </w:t>
      </w:r>
      <w:r w:rsidR="003B43CC" w:rsidRPr="003B43CC">
        <w:rPr>
          <w:rFonts w:ascii="Times New Roman" w:hAnsi="Times New Roman" w:cs="Times New Roman"/>
          <w:sz w:val="28"/>
          <w:szCs w:val="28"/>
          <w:lang w:val="kk-KZ"/>
        </w:rPr>
        <w:t>жылдықта</w:t>
      </w:r>
      <w:r w:rsidR="003B43CC">
        <w:rPr>
          <w:rFonts w:ascii="Times New Roman" w:hAnsi="Times New Roman" w:cs="Times New Roman"/>
          <w:sz w:val="28"/>
          <w:szCs w:val="28"/>
          <w:lang w:val="kk-KZ"/>
        </w:rPr>
        <w:t xml:space="preserve"> </w:t>
      </w:r>
      <w:r w:rsidR="003B43CC" w:rsidRPr="003B43CC">
        <w:rPr>
          <w:rFonts w:ascii="Times New Roman" w:hAnsi="Times New Roman" w:cs="Times New Roman"/>
          <w:sz w:val="28"/>
          <w:szCs w:val="28"/>
          <w:lang w:val="kk-KZ"/>
        </w:rPr>
        <w:t>барлық рұқсат етілген дәрілік заттардың 32,7% құрайды</w:t>
      </w:r>
      <w:r w:rsidR="003B43CC">
        <w:rPr>
          <w:rFonts w:ascii="Times New Roman" w:hAnsi="Times New Roman" w:cs="Times New Roman"/>
          <w:sz w:val="28"/>
          <w:szCs w:val="28"/>
          <w:lang w:val="kk-KZ"/>
        </w:rPr>
        <w:t xml:space="preserve"> </w:t>
      </w:r>
      <w:r w:rsidR="00F831DD">
        <w:rPr>
          <w:rFonts w:ascii="Times New Roman" w:hAnsi="Times New Roman" w:cs="Times New Roman"/>
          <w:sz w:val="28"/>
          <w:szCs w:val="28"/>
          <w:lang w:val="kk-KZ"/>
        </w:rPr>
        <w:t xml:space="preserve">[11, </w:t>
      </w:r>
      <w:r w:rsidR="00587CC8" w:rsidRPr="00F831DD">
        <w:rPr>
          <w:rFonts w:ascii="Times New Roman" w:hAnsi="Times New Roman" w:cs="Times New Roman"/>
          <w:sz w:val="28"/>
          <w:szCs w:val="28"/>
          <w:lang w:val="kk-KZ"/>
        </w:rPr>
        <w:t>12</w:t>
      </w:r>
      <w:r w:rsidR="00F831DD" w:rsidRPr="00F831DD">
        <w:rPr>
          <w:rFonts w:ascii="Times New Roman" w:hAnsi="Times New Roman" w:cs="Times New Roman"/>
          <w:sz w:val="28"/>
          <w:szCs w:val="28"/>
          <w:lang w:val="kk-KZ"/>
        </w:rPr>
        <w:t>, 13</w:t>
      </w:r>
      <w:r w:rsidR="003B43CC" w:rsidRPr="003B43CC">
        <w:rPr>
          <w:rFonts w:ascii="Times New Roman" w:hAnsi="Times New Roman" w:cs="Times New Roman"/>
          <w:sz w:val="28"/>
          <w:szCs w:val="28"/>
          <w:lang w:val="kk-KZ"/>
        </w:rPr>
        <w:t>].</w:t>
      </w:r>
    </w:p>
    <w:p w:rsidR="000E520C" w:rsidRDefault="00D11143" w:rsidP="006F6956">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Табиғи көздерден алынатын қосылыстар</w:t>
      </w:r>
      <w:r w:rsidR="00A7633D" w:rsidRPr="00A7633D">
        <w:rPr>
          <w:rFonts w:ascii="Times New Roman" w:hAnsi="Times New Roman" w:cs="Times New Roman"/>
          <w:sz w:val="28"/>
          <w:szCs w:val="28"/>
          <w:lang w:val="kk-KZ"/>
        </w:rPr>
        <w:t xml:space="preserve"> дәрілік өнім ғана емес, сонымен қатар физиологияның жаңа аспектісі</w:t>
      </w:r>
      <w:r>
        <w:rPr>
          <w:rFonts w:ascii="Times New Roman" w:hAnsi="Times New Roman" w:cs="Times New Roman"/>
          <w:sz w:val="28"/>
          <w:szCs w:val="28"/>
          <w:lang w:val="kk-KZ"/>
        </w:rPr>
        <w:t>н ашуға көмектес</w:t>
      </w:r>
      <w:r w:rsidR="0097305E">
        <w:rPr>
          <w:rFonts w:ascii="Times New Roman" w:hAnsi="Times New Roman" w:cs="Times New Roman"/>
          <w:sz w:val="28"/>
          <w:szCs w:val="28"/>
          <w:lang w:val="kk-KZ"/>
        </w:rPr>
        <w:t>е</w:t>
      </w:r>
      <w:r>
        <w:rPr>
          <w:rFonts w:ascii="Times New Roman" w:hAnsi="Times New Roman" w:cs="Times New Roman"/>
          <w:sz w:val="28"/>
          <w:szCs w:val="28"/>
          <w:lang w:val="kk-KZ"/>
        </w:rPr>
        <w:t xml:space="preserve">тін маңызды құрал. Қазіргі таңда биохимиялық үрдістердегі </w:t>
      </w:r>
      <w:r w:rsidR="00FD45EB">
        <w:rPr>
          <w:rFonts w:ascii="Times New Roman" w:hAnsi="Times New Roman" w:cs="Times New Roman"/>
          <w:sz w:val="28"/>
          <w:szCs w:val="28"/>
          <w:lang w:val="kk-KZ"/>
        </w:rPr>
        <w:t xml:space="preserve">негізгі сатылардың төмен молекулалы ингибиторларын жүйелі зерттеуге қызығушылық танытылып отыр. </w:t>
      </w:r>
      <w:r w:rsidR="00FD45EB" w:rsidRPr="00FD45EB">
        <w:rPr>
          <w:rFonts w:ascii="Times New Roman" w:hAnsi="Times New Roman" w:cs="Times New Roman"/>
          <w:sz w:val="28"/>
          <w:szCs w:val="28"/>
          <w:lang w:val="kk-KZ"/>
        </w:rPr>
        <w:t xml:space="preserve">Көптеген </w:t>
      </w:r>
      <w:r w:rsidR="00FD45EB" w:rsidRPr="00FD45EB">
        <w:rPr>
          <w:rFonts w:ascii="Times New Roman" w:hAnsi="Times New Roman" w:cs="Times New Roman"/>
          <w:sz w:val="28"/>
          <w:szCs w:val="28"/>
          <w:lang w:val="kk-KZ"/>
        </w:rPr>
        <w:lastRenderedPageBreak/>
        <w:t>талдаулар фенотипті анықтауды</w:t>
      </w:r>
      <w:r w:rsidR="00FD45EB">
        <w:rPr>
          <w:rFonts w:ascii="Times New Roman" w:hAnsi="Times New Roman" w:cs="Times New Roman"/>
          <w:sz w:val="28"/>
          <w:szCs w:val="28"/>
          <w:lang w:val="kk-KZ"/>
        </w:rPr>
        <w:t xml:space="preserve"> қамтитынын ескере отырып, тірі </w:t>
      </w:r>
      <w:r w:rsidR="00571D3D">
        <w:rPr>
          <w:rFonts w:ascii="Times New Roman" w:hAnsi="Times New Roman" w:cs="Times New Roman"/>
          <w:sz w:val="28"/>
          <w:szCs w:val="28"/>
          <w:lang w:val="kk-KZ"/>
        </w:rPr>
        <w:t>жасушалардағы өзгерістер</w:t>
      </w:r>
      <w:r w:rsidR="00FD45EB" w:rsidRPr="00FD45EB">
        <w:rPr>
          <w:rFonts w:ascii="Times New Roman" w:hAnsi="Times New Roman" w:cs="Times New Roman"/>
          <w:sz w:val="28"/>
          <w:szCs w:val="28"/>
          <w:lang w:val="kk-KZ"/>
        </w:rPr>
        <w:t xml:space="preserve"> табиғи өнімдер</w:t>
      </w:r>
      <w:r w:rsidR="0097305E">
        <w:rPr>
          <w:rFonts w:ascii="Times New Roman" w:hAnsi="Times New Roman" w:cs="Times New Roman"/>
          <w:sz w:val="28"/>
          <w:szCs w:val="28"/>
          <w:lang w:val="kk-KZ"/>
        </w:rPr>
        <w:t>ді</w:t>
      </w:r>
      <w:r w:rsidR="00FD45EB" w:rsidRPr="00FD45EB">
        <w:rPr>
          <w:rFonts w:ascii="Times New Roman" w:hAnsi="Times New Roman" w:cs="Times New Roman"/>
          <w:sz w:val="28"/>
          <w:szCs w:val="28"/>
          <w:lang w:val="kk-KZ"/>
        </w:rPr>
        <w:t xml:space="preserve"> қамтамасыз етуі ықтимал</w:t>
      </w:r>
      <w:r w:rsidR="0097305E">
        <w:rPr>
          <w:rFonts w:ascii="Times New Roman" w:hAnsi="Times New Roman" w:cs="Times New Roman"/>
          <w:sz w:val="28"/>
          <w:szCs w:val="28"/>
          <w:lang w:val="kk-KZ"/>
        </w:rPr>
        <w:t>,</w:t>
      </w:r>
      <w:r w:rsidR="00FD45EB">
        <w:rPr>
          <w:rFonts w:ascii="Times New Roman" w:hAnsi="Times New Roman" w:cs="Times New Roman"/>
          <w:sz w:val="28"/>
          <w:szCs w:val="28"/>
          <w:lang w:val="kk-KZ"/>
        </w:rPr>
        <w:t xml:space="preserve"> </w:t>
      </w:r>
      <w:r w:rsidR="00FD45EB" w:rsidRPr="00FD45EB">
        <w:rPr>
          <w:rFonts w:ascii="Times New Roman" w:hAnsi="Times New Roman" w:cs="Times New Roman"/>
          <w:sz w:val="28"/>
          <w:szCs w:val="28"/>
          <w:lang w:val="kk-KZ"/>
        </w:rPr>
        <w:t xml:space="preserve">осындай зерттеулер үшін пайдалы </w:t>
      </w:r>
      <w:r w:rsidR="00A92AF6" w:rsidRPr="00FD45EB">
        <w:rPr>
          <w:rFonts w:ascii="Times New Roman" w:hAnsi="Times New Roman" w:cs="Times New Roman"/>
          <w:sz w:val="28"/>
          <w:szCs w:val="28"/>
          <w:lang w:val="kk-KZ"/>
        </w:rPr>
        <w:t>зондтар</w:t>
      </w:r>
      <w:r w:rsidR="0010548E">
        <w:rPr>
          <w:rFonts w:ascii="Times New Roman" w:hAnsi="Times New Roman" w:cs="Times New Roman"/>
          <w:sz w:val="28"/>
          <w:szCs w:val="28"/>
          <w:lang w:val="kk-KZ"/>
        </w:rPr>
        <w:t xml:space="preserve"> бол</w:t>
      </w:r>
      <w:r w:rsidR="00A92AF6">
        <w:rPr>
          <w:rFonts w:ascii="Times New Roman" w:hAnsi="Times New Roman" w:cs="Times New Roman"/>
          <w:sz w:val="28"/>
          <w:szCs w:val="28"/>
          <w:lang w:val="kk-KZ"/>
        </w:rPr>
        <w:t>ып табылады</w:t>
      </w:r>
      <w:r w:rsidR="0083268E" w:rsidRPr="0083268E">
        <w:rPr>
          <w:rFonts w:ascii="Times New Roman" w:hAnsi="Times New Roman" w:cs="Times New Roman"/>
          <w:sz w:val="28"/>
          <w:szCs w:val="28"/>
          <w:lang w:val="kk-KZ"/>
        </w:rPr>
        <w:t xml:space="preserve"> [</w:t>
      </w:r>
      <w:r w:rsidR="00F831DD">
        <w:rPr>
          <w:rFonts w:ascii="Times New Roman" w:hAnsi="Times New Roman" w:cs="Times New Roman"/>
          <w:sz w:val="28"/>
          <w:szCs w:val="28"/>
          <w:lang w:val="kk-KZ"/>
        </w:rPr>
        <w:t>14, 15, 16</w:t>
      </w:r>
      <w:r w:rsidR="0083268E" w:rsidRPr="0083268E">
        <w:rPr>
          <w:rFonts w:ascii="Times New Roman" w:hAnsi="Times New Roman" w:cs="Times New Roman"/>
          <w:sz w:val="28"/>
          <w:szCs w:val="28"/>
          <w:lang w:val="kk-KZ"/>
        </w:rPr>
        <w:t>]</w:t>
      </w:r>
      <w:r w:rsidR="00A92AF6">
        <w:rPr>
          <w:rFonts w:ascii="Times New Roman" w:hAnsi="Times New Roman" w:cs="Times New Roman"/>
          <w:sz w:val="28"/>
          <w:szCs w:val="28"/>
          <w:lang w:val="kk-KZ"/>
        </w:rPr>
        <w:t>.</w:t>
      </w:r>
      <w:r w:rsidR="005B52D9" w:rsidRPr="005B52D9">
        <w:rPr>
          <w:rFonts w:ascii="Times New Roman" w:hAnsi="Times New Roman" w:cs="Times New Roman"/>
          <w:sz w:val="28"/>
          <w:szCs w:val="28"/>
          <w:lang w:val="kk-KZ"/>
        </w:rPr>
        <w:t xml:space="preserve"> </w:t>
      </w:r>
    </w:p>
    <w:p w:rsidR="006F6956" w:rsidRPr="006F6956" w:rsidRDefault="006F6956" w:rsidP="00775CDD">
      <w:pPr>
        <w:pStyle w:val="a3"/>
        <w:spacing w:after="0"/>
        <w:ind w:left="0" w:firstLine="567"/>
        <w:jc w:val="both"/>
        <w:rPr>
          <w:rFonts w:ascii="Times New Roman" w:hAnsi="Times New Roman" w:cs="Times New Roman"/>
          <w:sz w:val="28"/>
          <w:szCs w:val="28"/>
          <w:lang w:val="kk-KZ"/>
        </w:rPr>
      </w:pPr>
    </w:p>
    <w:p w:rsidR="007F70E6" w:rsidRPr="00776C5B" w:rsidRDefault="00776C5B" w:rsidP="00776C5B">
      <w:pPr>
        <w:spacing w:after="0"/>
        <w:ind w:firstLine="567"/>
        <w:jc w:val="both"/>
        <w:rPr>
          <w:rFonts w:ascii="Times New Roman" w:hAnsi="Times New Roman" w:cs="Times New Roman"/>
          <w:b/>
          <w:sz w:val="28"/>
          <w:szCs w:val="28"/>
          <w:lang w:val="kk-KZ"/>
        </w:rPr>
      </w:pPr>
      <w:r w:rsidRPr="00776C5B">
        <w:rPr>
          <w:rFonts w:ascii="Times New Roman" w:hAnsi="Times New Roman" w:cs="Times New Roman"/>
          <w:b/>
          <w:sz w:val="28"/>
          <w:szCs w:val="28"/>
          <w:lang w:val="kk-KZ"/>
        </w:rPr>
        <w:t xml:space="preserve">1.2 </w:t>
      </w:r>
      <w:r w:rsidR="00035FCA" w:rsidRPr="00776C5B">
        <w:rPr>
          <w:rFonts w:ascii="Times New Roman" w:hAnsi="Times New Roman" w:cs="Times New Roman"/>
          <w:b/>
          <w:sz w:val="28"/>
          <w:szCs w:val="28"/>
          <w:lang w:val="kk-KZ"/>
        </w:rPr>
        <w:t>А</w:t>
      </w:r>
      <w:r w:rsidR="00571D3D" w:rsidRPr="00776C5B">
        <w:rPr>
          <w:rFonts w:ascii="Times New Roman" w:hAnsi="Times New Roman" w:cs="Times New Roman"/>
          <w:b/>
          <w:sz w:val="28"/>
          <w:szCs w:val="28"/>
          <w:lang w:val="kk-KZ"/>
        </w:rPr>
        <w:t xml:space="preserve">лабұта тұқымдас </w:t>
      </w:r>
      <w:r w:rsidR="00035FCA" w:rsidRPr="00776C5B">
        <w:rPr>
          <w:rFonts w:ascii="Times New Roman" w:hAnsi="Times New Roman" w:cs="Times New Roman"/>
          <w:b/>
          <w:sz w:val="28"/>
          <w:szCs w:val="28"/>
          <w:lang w:val="kk-KZ"/>
        </w:rPr>
        <w:t>(</w:t>
      </w:r>
      <w:r w:rsidR="00035FCA" w:rsidRPr="00776C5B">
        <w:rPr>
          <w:rFonts w:ascii="Times New Roman" w:hAnsi="Times New Roman" w:cs="Times New Roman"/>
          <w:b/>
          <w:i/>
          <w:sz w:val="28"/>
          <w:szCs w:val="28"/>
          <w:lang w:val="kk-KZ"/>
        </w:rPr>
        <w:t>Chenopodiaceae</w:t>
      </w:r>
      <w:r w:rsidR="00035FCA" w:rsidRPr="00776C5B">
        <w:rPr>
          <w:rFonts w:ascii="Times New Roman" w:hAnsi="Times New Roman" w:cs="Times New Roman"/>
          <w:b/>
          <w:sz w:val="28"/>
          <w:szCs w:val="28"/>
          <w:lang w:val="kk-KZ"/>
        </w:rPr>
        <w:t xml:space="preserve">) </w:t>
      </w:r>
      <w:r w:rsidR="006E2387" w:rsidRPr="00776C5B">
        <w:rPr>
          <w:rFonts w:ascii="Times New Roman" w:hAnsi="Times New Roman" w:cs="Times New Roman"/>
          <w:b/>
          <w:sz w:val="28"/>
          <w:szCs w:val="28"/>
          <w:lang w:val="kk-KZ"/>
        </w:rPr>
        <w:t>өсімдіктер</w:t>
      </w:r>
      <w:r w:rsidR="00283B49" w:rsidRPr="00776C5B">
        <w:rPr>
          <w:rFonts w:ascii="Times New Roman" w:hAnsi="Times New Roman" w:cs="Times New Roman"/>
          <w:b/>
          <w:sz w:val="28"/>
          <w:szCs w:val="28"/>
          <w:lang w:val="kk-KZ"/>
        </w:rPr>
        <w:t>дің</w:t>
      </w:r>
      <w:r w:rsidR="00A725D4" w:rsidRPr="00776C5B">
        <w:rPr>
          <w:rFonts w:ascii="Times New Roman" w:hAnsi="Times New Roman" w:cs="Times New Roman"/>
          <w:b/>
          <w:sz w:val="28"/>
          <w:szCs w:val="28"/>
          <w:lang w:val="kk-KZ"/>
        </w:rPr>
        <w:t xml:space="preserve"> сипаттамасы және олардың таралуы</w:t>
      </w:r>
      <w:r w:rsidR="00035FCA" w:rsidRPr="00776C5B">
        <w:rPr>
          <w:rFonts w:ascii="Times New Roman" w:hAnsi="Times New Roman" w:cs="Times New Roman"/>
          <w:b/>
          <w:sz w:val="28"/>
          <w:szCs w:val="28"/>
          <w:lang w:val="kk-KZ"/>
        </w:rPr>
        <w:t>.</w:t>
      </w:r>
    </w:p>
    <w:p w:rsidR="00A8708F" w:rsidRDefault="00410EAE" w:rsidP="00776C5B">
      <w:pPr>
        <w:pStyle w:val="a3"/>
        <w:spacing w:after="0"/>
        <w:ind w:left="0" w:firstLine="567"/>
        <w:jc w:val="both"/>
        <w:rPr>
          <w:rFonts w:ascii="Times New Roman" w:hAnsi="Times New Roman" w:cs="Times New Roman"/>
          <w:sz w:val="28"/>
          <w:szCs w:val="28"/>
          <w:lang w:val="kk-KZ"/>
        </w:rPr>
      </w:pPr>
      <w:r w:rsidRPr="00410EAE">
        <w:rPr>
          <w:rFonts w:ascii="Times New Roman" w:hAnsi="Times New Roman" w:cs="Times New Roman"/>
          <w:sz w:val="28"/>
          <w:szCs w:val="28"/>
          <w:lang w:val="kk-KZ"/>
        </w:rPr>
        <w:tab/>
      </w:r>
      <w:r w:rsidR="00754041" w:rsidRPr="00410EAE">
        <w:rPr>
          <w:rFonts w:ascii="Times New Roman" w:hAnsi="Times New Roman" w:cs="Times New Roman"/>
          <w:sz w:val="28"/>
          <w:szCs w:val="28"/>
          <w:lang w:val="kk-KZ"/>
        </w:rPr>
        <w:t>Алабұта тұқымдас (</w:t>
      </w:r>
      <w:r w:rsidR="00754041" w:rsidRPr="00410EAE">
        <w:rPr>
          <w:rFonts w:ascii="Times New Roman" w:hAnsi="Times New Roman" w:cs="Times New Roman"/>
          <w:i/>
          <w:sz w:val="28"/>
          <w:szCs w:val="28"/>
          <w:lang w:val="kk-KZ"/>
        </w:rPr>
        <w:t>Chenopodiaceae</w:t>
      </w:r>
      <w:r w:rsidR="00754041" w:rsidRPr="00410EAE">
        <w:rPr>
          <w:rFonts w:ascii="Times New Roman" w:hAnsi="Times New Roman" w:cs="Times New Roman"/>
          <w:sz w:val="28"/>
          <w:szCs w:val="28"/>
          <w:lang w:val="kk-KZ"/>
        </w:rPr>
        <w:t xml:space="preserve">) өсімдіктер </w:t>
      </w:r>
      <w:r w:rsidR="00571D3D">
        <w:rPr>
          <w:rFonts w:ascii="Times New Roman" w:hAnsi="Times New Roman" w:cs="Times New Roman"/>
          <w:sz w:val="28"/>
          <w:szCs w:val="28"/>
          <w:lang w:val="kk-KZ"/>
        </w:rPr>
        <w:t>– тұзды</w:t>
      </w:r>
      <w:r w:rsidR="005221F7" w:rsidRPr="00410EAE">
        <w:rPr>
          <w:rFonts w:ascii="Times New Roman" w:hAnsi="Times New Roman" w:cs="Times New Roman"/>
          <w:sz w:val="28"/>
          <w:szCs w:val="28"/>
          <w:lang w:val="kk-KZ"/>
        </w:rPr>
        <w:t xml:space="preserve"> сортаң жерлерде өсетін, өміршең және физиологиялық қабілеттілігі жоғары өсімдіктер. Олар халықтық медицинада </w:t>
      </w:r>
      <w:r w:rsidR="002A2095" w:rsidRPr="00410EAE">
        <w:rPr>
          <w:rFonts w:ascii="Times New Roman" w:hAnsi="Times New Roman" w:cs="Times New Roman"/>
          <w:sz w:val="28"/>
          <w:szCs w:val="28"/>
          <w:lang w:val="kk-KZ"/>
        </w:rPr>
        <w:t>ас қоры</w:t>
      </w:r>
      <w:r w:rsidR="004F6664">
        <w:rPr>
          <w:rFonts w:ascii="Times New Roman" w:hAnsi="Times New Roman" w:cs="Times New Roman"/>
          <w:sz w:val="28"/>
          <w:szCs w:val="28"/>
          <w:lang w:val="kk-KZ"/>
        </w:rPr>
        <w:t>т</w:t>
      </w:r>
      <w:r w:rsidR="002A2095" w:rsidRPr="00410EAE">
        <w:rPr>
          <w:rFonts w:ascii="Times New Roman" w:hAnsi="Times New Roman" w:cs="Times New Roman"/>
          <w:sz w:val="28"/>
          <w:szCs w:val="28"/>
          <w:lang w:val="kk-KZ"/>
        </w:rPr>
        <w:t>у, тыныс алу, несеп-жыныс және қан тамыр жолдарын емдеу үшін кең қолданылған [1</w:t>
      </w:r>
      <w:r w:rsidR="00F3030A">
        <w:rPr>
          <w:rFonts w:ascii="Times New Roman" w:hAnsi="Times New Roman" w:cs="Times New Roman"/>
          <w:sz w:val="28"/>
          <w:szCs w:val="28"/>
          <w:lang w:val="kk-KZ"/>
        </w:rPr>
        <w:t>7</w:t>
      </w:r>
      <w:r w:rsidR="00F3030A" w:rsidRPr="00F3030A">
        <w:rPr>
          <w:rFonts w:ascii="Times New Roman" w:hAnsi="Times New Roman" w:cs="Times New Roman"/>
          <w:sz w:val="28"/>
          <w:szCs w:val="28"/>
          <w:lang w:val="kk-KZ"/>
        </w:rPr>
        <w:t>, 18</w:t>
      </w:r>
      <w:r w:rsidR="00571D3D">
        <w:rPr>
          <w:rFonts w:ascii="Times New Roman" w:hAnsi="Times New Roman" w:cs="Times New Roman"/>
          <w:sz w:val="28"/>
          <w:szCs w:val="28"/>
          <w:lang w:val="kk-KZ"/>
        </w:rPr>
        <w:t>].</w:t>
      </w:r>
    </w:p>
    <w:p w:rsidR="005E3AFF" w:rsidRDefault="0078350C" w:rsidP="00CA2B23">
      <w:pPr>
        <w:pStyle w:val="HTML"/>
        <w:shd w:val="clear" w:color="auto" w:fill="F8F9FA"/>
        <w:ind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Алабұта </w:t>
      </w:r>
      <w:r w:rsidR="00754041" w:rsidRPr="00410EA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410EAE" w:rsidRPr="00B50D97">
        <w:rPr>
          <w:rFonts w:ascii="Times New Roman" w:hAnsi="Times New Roman" w:cs="Times New Roman"/>
          <w:i/>
          <w:color w:val="202124"/>
          <w:sz w:val="28"/>
          <w:szCs w:val="28"/>
          <w:lang w:val="kk-KZ"/>
        </w:rPr>
        <w:t>Chenopodiaceae</w:t>
      </w:r>
      <w:r>
        <w:rPr>
          <w:rFonts w:ascii="Times New Roman" w:hAnsi="Times New Roman" w:cs="Times New Roman"/>
          <w:color w:val="202124"/>
          <w:sz w:val="28"/>
          <w:szCs w:val="28"/>
          <w:lang w:val="kk-KZ"/>
        </w:rPr>
        <w:t>)</w:t>
      </w:r>
      <w:r w:rsidR="00410EAE" w:rsidRPr="00B50D97">
        <w:rPr>
          <w:rFonts w:ascii="Times New Roman" w:hAnsi="Times New Roman" w:cs="Times New Roman"/>
          <w:color w:val="202124"/>
          <w:sz w:val="28"/>
          <w:szCs w:val="28"/>
          <w:lang w:val="kk-KZ"/>
        </w:rPr>
        <w:t xml:space="preserve"> тұқымдасы салыстырмалы түрде үлкен</w:t>
      </w:r>
      <w:r w:rsidR="00ED5B12">
        <w:rPr>
          <w:rFonts w:ascii="Times New Roman" w:hAnsi="Times New Roman" w:cs="Times New Roman"/>
          <w:color w:val="202124"/>
          <w:sz w:val="28"/>
          <w:szCs w:val="28"/>
          <w:lang w:val="kk-KZ"/>
        </w:rPr>
        <w:t xml:space="preserve"> және дүние жүзінде 14</w:t>
      </w:r>
      <w:r w:rsidR="00410EAE" w:rsidRPr="00B50D97">
        <w:rPr>
          <w:rFonts w:ascii="Times New Roman" w:hAnsi="Times New Roman" w:cs="Times New Roman"/>
          <w:color w:val="202124"/>
          <w:sz w:val="28"/>
          <w:szCs w:val="28"/>
          <w:lang w:val="kk-KZ"/>
        </w:rPr>
        <w:t>00-ге жуық 100-ден астам тұқымд</w:t>
      </w:r>
      <w:r w:rsidR="00C850E0">
        <w:rPr>
          <w:rFonts w:ascii="Times New Roman" w:hAnsi="Times New Roman" w:cs="Times New Roman"/>
          <w:color w:val="202124"/>
          <w:sz w:val="28"/>
          <w:szCs w:val="28"/>
          <w:lang w:val="kk-KZ"/>
        </w:rPr>
        <w:t>астарға жататын түрлері бар</w:t>
      </w:r>
      <w:r w:rsidR="00410EAE" w:rsidRPr="00B50D97">
        <w:rPr>
          <w:rFonts w:ascii="Times New Roman" w:hAnsi="Times New Roman" w:cs="Times New Roman"/>
          <w:color w:val="202124"/>
          <w:sz w:val="28"/>
          <w:szCs w:val="28"/>
          <w:lang w:val="kk-KZ"/>
        </w:rPr>
        <w:t xml:space="preserve">. </w:t>
      </w:r>
      <w:r w:rsidR="00410EAE" w:rsidRPr="00B50D97">
        <w:rPr>
          <w:rFonts w:ascii="Times New Roman" w:hAnsi="Times New Roman" w:cs="Times New Roman"/>
          <w:sz w:val="28"/>
          <w:szCs w:val="28"/>
          <w:lang w:val="kk-KZ"/>
        </w:rPr>
        <w:t>Бұл өсімдіктер  орталық Азия, оңтүстік Америкада көптеп кездеседі.</w:t>
      </w:r>
      <w:r w:rsidR="00410EAE" w:rsidRPr="00B50D97">
        <w:rPr>
          <w:rFonts w:ascii="Times New Roman" w:hAnsi="Times New Roman" w:cs="Times New Roman"/>
          <w:color w:val="202124"/>
          <w:sz w:val="28"/>
          <w:szCs w:val="28"/>
          <w:lang w:val="kk-KZ"/>
        </w:rPr>
        <w:t xml:space="preserve"> </w:t>
      </w:r>
      <w:r w:rsidR="00A8708F" w:rsidRPr="00B50D97">
        <w:rPr>
          <w:rFonts w:ascii="Times New Roman" w:hAnsi="Times New Roman" w:cs="Times New Roman"/>
          <w:color w:val="202124"/>
          <w:sz w:val="28"/>
          <w:szCs w:val="28"/>
          <w:lang w:val="kk-KZ"/>
        </w:rPr>
        <w:t>Адам әрекетінің арқасында к</w:t>
      </w:r>
      <w:r w:rsidR="00410EAE" w:rsidRPr="00B50D97">
        <w:rPr>
          <w:rFonts w:ascii="Times New Roman" w:hAnsi="Times New Roman" w:cs="Times New Roman"/>
          <w:color w:val="202124"/>
          <w:sz w:val="28"/>
          <w:szCs w:val="28"/>
          <w:lang w:val="kk-KZ"/>
        </w:rPr>
        <w:t xml:space="preserve">ейбір </w:t>
      </w:r>
      <w:r w:rsidR="00A8708F" w:rsidRPr="00B50D97">
        <w:rPr>
          <w:rFonts w:ascii="Times New Roman" w:hAnsi="Times New Roman" w:cs="Times New Roman"/>
          <w:color w:val="202124"/>
          <w:sz w:val="28"/>
          <w:szCs w:val="28"/>
          <w:lang w:val="kk-KZ"/>
        </w:rPr>
        <w:t xml:space="preserve">түрлері оңтүстік Африка, Жерорта теңізі және </w:t>
      </w:r>
      <w:r w:rsidR="00410EAE" w:rsidRPr="00B50D97">
        <w:rPr>
          <w:rFonts w:ascii="Times New Roman" w:hAnsi="Times New Roman" w:cs="Times New Roman"/>
          <w:color w:val="202124"/>
          <w:sz w:val="28"/>
          <w:szCs w:val="28"/>
          <w:lang w:val="kk-KZ"/>
        </w:rPr>
        <w:t>Австралия</w:t>
      </w:r>
      <w:r w:rsidR="00A8708F" w:rsidRPr="00B50D97">
        <w:rPr>
          <w:rFonts w:ascii="Times New Roman" w:hAnsi="Times New Roman" w:cs="Times New Roman"/>
          <w:color w:val="202124"/>
          <w:sz w:val="28"/>
          <w:szCs w:val="28"/>
          <w:lang w:val="kk-KZ"/>
        </w:rPr>
        <w:t xml:space="preserve"> териториясында таралған</w:t>
      </w:r>
      <w:r w:rsidR="006E2387" w:rsidRPr="00B50D97">
        <w:rPr>
          <w:rFonts w:ascii="Times New Roman" w:hAnsi="Times New Roman" w:cs="Times New Roman"/>
          <w:color w:val="202124"/>
          <w:sz w:val="28"/>
          <w:szCs w:val="28"/>
          <w:lang w:val="kk-KZ"/>
        </w:rPr>
        <w:t xml:space="preserve"> [</w:t>
      </w:r>
      <w:r w:rsidR="00FA2495" w:rsidRPr="00FA2495">
        <w:rPr>
          <w:rFonts w:ascii="Times New Roman" w:hAnsi="Times New Roman" w:cs="Times New Roman"/>
          <w:color w:val="202124"/>
          <w:sz w:val="28"/>
          <w:szCs w:val="28"/>
          <w:lang w:val="kk-KZ"/>
        </w:rPr>
        <w:t>1</w:t>
      </w:r>
      <w:r w:rsidR="00F3030A">
        <w:rPr>
          <w:rFonts w:ascii="Times New Roman" w:hAnsi="Times New Roman" w:cs="Times New Roman"/>
          <w:color w:val="202124"/>
          <w:sz w:val="28"/>
          <w:szCs w:val="28"/>
          <w:lang w:val="kk-KZ"/>
        </w:rPr>
        <w:t>9</w:t>
      </w:r>
      <w:r w:rsidR="006E2387" w:rsidRPr="00B50D97">
        <w:rPr>
          <w:rFonts w:ascii="Times New Roman" w:hAnsi="Times New Roman" w:cs="Times New Roman"/>
          <w:color w:val="202124"/>
          <w:sz w:val="28"/>
          <w:szCs w:val="28"/>
          <w:lang w:val="kk-KZ"/>
        </w:rPr>
        <w:t>]</w:t>
      </w:r>
      <w:r w:rsidR="00A8708F" w:rsidRPr="00B50D97">
        <w:rPr>
          <w:rFonts w:ascii="Times New Roman" w:hAnsi="Times New Roman" w:cs="Times New Roman"/>
          <w:color w:val="202124"/>
          <w:sz w:val="28"/>
          <w:szCs w:val="28"/>
          <w:lang w:val="kk-KZ"/>
        </w:rPr>
        <w:t xml:space="preserve">. </w:t>
      </w:r>
      <w:r w:rsidR="006E2387" w:rsidRPr="00B50D97">
        <w:rPr>
          <w:rFonts w:ascii="Times New Roman" w:hAnsi="Times New Roman" w:cs="Times New Roman"/>
          <w:color w:val="202124"/>
          <w:sz w:val="28"/>
          <w:szCs w:val="28"/>
          <w:lang w:val="kk-KZ"/>
        </w:rPr>
        <w:t xml:space="preserve">Қазақстан териториясында </w:t>
      </w:r>
      <w:r>
        <w:rPr>
          <w:rFonts w:ascii="Times New Roman" w:hAnsi="Times New Roman" w:cs="Times New Roman"/>
          <w:color w:val="202124"/>
          <w:sz w:val="28"/>
          <w:szCs w:val="28"/>
          <w:lang w:val="kk-KZ"/>
        </w:rPr>
        <w:t>Алабұта (</w:t>
      </w:r>
      <w:r w:rsidR="006E2387" w:rsidRPr="00B50D97">
        <w:rPr>
          <w:rFonts w:ascii="Times New Roman" w:hAnsi="Times New Roman" w:cs="Times New Roman"/>
          <w:i/>
          <w:color w:val="202124"/>
          <w:sz w:val="28"/>
          <w:szCs w:val="28"/>
          <w:lang w:val="kk-KZ"/>
        </w:rPr>
        <w:t>Chenopodiaceae</w:t>
      </w:r>
      <w:r>
        <w:rPr>
          <w:rFonts w:ascii="Times New Roman" w:hAnsi="Times New Roman" w:cs="Times New Roman"/>
          <w:color w:val="202124"/>
          <w:sz w:val="28"/>
          <w:szCs w:val="28"/>
          <w:lang w:val="kk-KZ"/>
        </w:rPr>
        <w:t>)</w:t>
      </w:r>
      <w:r w:rsidR="006E2387" w:rsidRPr="00B50D97">
        <w:rPr>
          <w:rFonts w:ascii="Times New Roman" w:hAnsi="Times New Roman" w:cs="Times New Roman"/>
          <w:i/>
          <w:color w:val="202124"/>
          <w:sz w:val="28"/>
          <w:szCs w:val="28"/>
          <w:lang w:val="kk-KZ"/>
        </w:rPr>
        <w:t xml:space="preserve"> </w:t>
      </w:r>
      <w:r w:rsidR="006E2387" w:rsidRPr="00B50D97">
        <w:rPr>
          <w:rFonts w:ascii="Times New Roman" w:hAnsi="Times New Roman" w:cs="Times New Roman"/>
          <w:color w:val="202124"/>
          <w:sz w:val="28"/>
          <w:szCs w:val="28"/>
          <w:lang w:val="kk-KZ"/>
        </w:rPr>
        <w:t>өсімдіктеріні</w:t>
      </w:r>
      <w:r w:rsidR="00C850E0">
        <w:rPr>
          <w:rFonts w:ascii="Times New Roman" w:hAnsi="Times New Roman" w:cs="Times New Roman"/>
          <w:color w:val="202124"/>
          <w:sz w:val="28"/>
          <w:szCs w:val="28"/>
          <w:lang w:val="kk-KZ"/>
        </w:rPr>
        <w:t>ң 47 тұқымдас 218 түрі өседі</w:t>
      </w:r>
      <w:r w:rsidR="006E2387" w:rsidRPr="00B50D97">
        <w:rPr>
          <w:rFonts w:ascii="Times New Roman" w:hAnsi="Times New Roman" w:cs="Times New Roman"/>
          <w:color w:val="202124"/>
          <w:sz w:val="28"/>
          <w:szCs w:val="28"/>
          <w:lang w:val="kk-KZ"/>
        </w:rPr>
        <w:t xml:space="preserve">. </w:t>
      </w:r>
      <w:r>
        <w:rPr>
          <w:rStyle w:val="y2iqfc"/>
          <w:rFonts w:ascii="Times New Roman" w:hAnsi="Times New Roman" w:cs="Times New Roman"/>
          <w:color w:val="202124"/>
          <w:sz w:val="28"/>
          <w:szCs w:val="28"/>
          <w:lang w:val="kk-KZ"/>
        </w:rPr>
        <w:t xml:space="preserve">Елімізде кең таралған  Алабұталар </w:t>
      </w:r>
      <w:r>
        <w:rPr>
          <w:rFonts w:ascii="Times New Roman" w:hAnsi="Times New Roman" w:cs="Times New Roman"/>
          <w:color w:val="202124"/>
          <w:sz w:val="28"/>
          <w:szCs w:val="28"/>
          <w:lang w:val="kk-KZ"/>
        </w:rPr>
        <w:t>(</w:t>
      </w:r>
      <w:r w:rsidRPr="00B50D97">
        <w:rPr>
          <w:rFonts w:ascii="Times New Roman" w:hAnsi="Times New Roman" w:cs="Times New Roman"/>
          <w:i/>
          <w:color w:val="202124"/>
          <w:sz w:val="28"/>
          <w:szCs w:val="28"/>
          <w:lang w:val="kk-KZ"/>
        </w:rPr>
        <w:t>Chenopodiaceae</w:t>
      </w:r>
      <w:r>
        <w:rPr>
          <w:rFonts w:ascii="Times New Roman" w:hAnsi="Times New Roman" w:cs="Times New Roman"/>
          <w:color w:val="202124"/>
          <w:sz w:val="28"/>
          <w:szCs w:val="28"/>
          <w:lang w:val="kk-KZ"/>
        </w:rPr>
        <w:t>)</w:t>
      </w:r>
      <w:r w:rsidRPr="00B50D97">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тұқымдасы га</w:t>
      </w:r>
      <w:r w:rsidR="002534C4">
        <w:rPr>
          <w:rFonts w:ascii="Times New Roman" w:hAnsi="Times New Roman" w:cs="Times New Roman"/>
          <w:color w:val="202124"/>
          <w:sz w:val="28"/>
          <w:szCs w:val="28"/>
          <w:lang w:val="kk-KZ"/>
        </w:rPr>
        <w:t>лофиттер бойынша ең бай</w:t>
      </w:r>
      <w:r>
        <w:rPr>
          <w:rFonts w:ascii="Times New Roman" w:hAnsi="Times New Roman" w:cs="Times New Roman"/>
          <w:color w:val="202124"/>
          <w:sz w:val="28"/>
          <w:szCs w:val="28"/>
          <w:lang w:val="kk-KZ"/>
        </w:rPr>
        <w:t xml:space="preserve"> өсімдіктер тобын құрайды</w:t>
      </w:r>
      <w:r w:rsidR="00E33B07" w:rsidRPr="00E33B07">
        <w:rPr>
          <w:rFonts w:ascii="Times New Roman" w:hAnsi="Times New Roman" w:cs="Times New Roman"/>
          <w:color w:val="202124"/>
          <w:sz w:val="28"/>
          <w:szCs w:val="28"/>
          <w:lang w:val="kk-KZ"/>
        </w:rPr>
        <w:t xml:space="preserve"> [</w:t>
      </w:r>
      <w:r w:rsidR="00F3030A">
        <w:rPr>
          <w:rFonts w:ascii="Times New Roman" w:hAnsi="Times New Roman" w:cs="Times New Roman"/>
          <w:color w:val="202124"/>
          <w:sz w:val="28"/>
          <w:szCs w:val="28"/>
          <w:lang w:val="kk-KZ"/>
        </w:rPr>
        <w:t>20</w:t>
      </w:r>
      <w:r w:rsidR="00E33B07" w:rsidRPr="00E33B07">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w:t>
      </w:r>
    </w:p>
    <w:p w:rsidR="00C053D4" w:rsidRDefault="00E33B07" w:rsidP="00CA2B23">
      <w:pPr>
        <w:pStyle w:val="HTML"/>
        <w:shd w:val="clear" w:color="auto" w:fill="F8F9FA"/>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Галофиттер </w:t>
      </w:r>
      <w:r w:rsidRPr="00E33B07">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топырақта немесе тұздылығы жоғары суд</w:t>
      </w:r>
      <w:r w:rsidR="00B07CDB">
        <w:rPr>
          <w:rFonts w:ascii="Times New Roman" w:hAnsi="Times New Roman" w:cs="Times New Roman"/>
          <w:color w:val="202124"/>
          <w:sz w:val="28"/>
          <w:szCs w:val="28"/>
          <w:lang w:val="kk-KZ"/>
        </w:rPr>
        <w:t>а, тұзды жар</w:t>
      </w:r>
      <w:r w:rsidR="00823B89">
        <w:rPr>
          <w:rFonts w:ascii="Times New Roman" w:hAnsi="Times New Roman" w:cs="Times New Roman"/>
          <w:color w:val="202124"/>
          <w:sz w:val="28"/>
          <w:szCs w:val="28"/>
          <w:lang w:val="kk-KZ"/>
        </w:rPr>
        <w:t>тылай шөлдерде, батпақтар мен ой</w:t>
      </w:r>
      <w:r w:rsidR="00B07CDB">
        <w:rPr>
          <w:rFonts w:ascii="Times New Roman" w:hAnsi="Times New Roman" w:cs="Times New Roman"/>
          <w:color w:val="202124"/>
          <w:sz w:val="28"/>
          <w:szCs w:val="28"/>
          <w:lang w:val="kk-KZ"/>
        </w:rPr>
        <w:t>паттарда және теңіз жағалауларында өсетін тұзға төзімді өсімдік.</w:t>
      </w:r>
      <w:r w:rsidR="00A66615">
        <w:rPr>
          <w:rFonts w:ascii="Times New Roman" w:hAnsi="Times New Roman" w:cs="Times New Roman"/>
          <w:color w:val="202124"/>
          <w:sz w:val="28"/>
          <w:szCs w:val="28"/>
          <w:lang w:val="kk-KZ"/>
        </w:rPr>
        <w:t xml:space="preserve"> </w:t>
      </w:r>
      <w:r w:rsidR="009704C5">
        <w:rPr>
          <w:rFonts w:ascii="Times New Roman" w:hAnsi="Times New Roman" w:cs="Times New Roman"/>
          <w:color w:val="202124"/>
          <w:sz w:val="28"/>
          <w:szCs w:val="28"/>
          <w:lang w:val="kk-KZ"/>
        </w:rPr>
        <w:t xml:space="preserve">Галофиттер жер өсімдіктерінің </w:t>
      </w:r>
      <w:r w:rsidR="009704C5" w:rsidRPr="009704C5">
        <w:rPr>
          <w:rFonts w:ascii="Times New Roman" w:hAnsi="Times New Roman" w:cs="Times New Roman"/>
          <w:color w:val="202124"/>
          <w:sz w:val="28"/>
          <w:szCs w:val="28"/>
          <w:lang w:val="kk-KZ"/>
        </w:rPr>
        <w:t xml:space="preserve">2% - </w:t>
      </w:r>
      <w:r w:rsidR="009704C5">
        <w:rPr>
          <w:rFonts w:ascii="Times New Roman" w:hAnsi="Times New Roman" w:cs="Times New Roman"/>
          <w:color w:val="202124"/>
          <w:sz w:val="28"/>
          <w:szCs w:val="28"/>
          <w:lang w:val="kk-KZ"/>
        </w:rPr>
        <w:t>ын құрайды және тұзды ортамен күресе білетін морфологиялық</w:t>
      </w:r>
      <w:r w:rsidR="00823B89">
        <w:rPr>
          <w:rFonts w:ascii="Times New Roman" w:hAnsi="Times New Roman" w:cs="Times New Roman"/>
          <w:color w:val="202124"/>
          <w:sz w:val="28"/>
          <w:szCs w:val="28"/>
          <w:lang w:val="kk-KZ"/>
        </w:rPr>
        <w:t>, физиологиялық және айрықша ана</w:t>
      </w:r>
      <w:r w:rsidR="009704C5">
        <w:rPr>
          <w:rFonts w:ascii="Times New Roman" w:hAnsi="Times New Roman" w:cs="Times New Roman"/>
          <w:color w:val="202124"/>
          <w:sz w:val="28"/>
          <w:szCs w:val="28"/>
          <w:lang w:val="kk-KZ"/>
        </w:rPr>
        <w:t xml:space="preserve">томиялық сипаттамаларға ие. Барлық галофиттердің негізгі белгісі олардың </w:t>
      </w:r>
      <w:r w:rsidR="009704C5" w:rsidRPr="009704C5">
        <w:rPr>
          <w:rFonts w:ascii="Times New Roman" w:hAnsi="Times New Roman" w:cs="Times New Roman"/>
          <w:color w:val="202124"/>
          <w:sz w:val="28"/>
          <w:szCs w:val="28"/>
          <w:lang w:val="kk-KZ"/>
        </w:rPr>
        <w:t>Na</w:t>
      </w:r>
      <w:r w:rsidR="009704C5" w:rsidRPr="009704C5">
        <w:rPr>
          <w:rFonts w:ascii="Times New Roman" w:hAnsi="Times New Roman" w:cs="Times New Roman"/>
          <w:color w:val="202124"/>
          <w:sz w:val="28"/>
          <w:szCs w:val="28"/>
          <w:vertAlign w:val="superscript"/>
          <w:lang w:val="kk-KZ"/>
        </w:rPr>
        <w:t>+</w:t>
      </w:r>
      <w:r w:rsidR="009704C5">
        <w:rPr>
          <w:rFonts w:ascii="Times New Roman" w:hAnsi="Times New Roman" w:cs="Times New Roman"/>
          <w:color w:val="202124"/>
          <w:sz w:val="28"/>
          <w:szCs w:val="28"/>
          <w:lang w:val="kk-KZ"/>
        </w:rPr>
        <w:t xml:space="preserve"> және </w:t>
      </w:r>
      <w:r w:rsidR="009704C5" w:rsidRPr="009704C5">
        <w:rPr>
          <w:rFonts w:ascii="Times New Roman" w:hAnsi="Times New Roman" w:cs="Times New Roman"/>
          <w:color w:val="202124"/>
          <w:sz w:val="28"/>
          <w:szCs w:val="28"/>
          <w:lang w:val="kk-KZ"/>
        </w:rPr>
        <w:t>Cl</w:t>
      </w:r>
      <w:r w:rsidR="009704C5" w:rsidRPr="009704C5">
        <w:rPr>
          <w:rFonts w:ascii="Times New Roman" w:hAnsi="Times New Roman" w:cs="Times New Roman"/>
          <w:color w:val="202124"/>
          <w:sz w:val="28"/>
          <w:szCs w:val="28"/>
          <w:vertAlign w:val="superscript"/>
          <w:lang w:val="kk-KZ"/>
        </w:rPr>
        <w:t>-</w:t>
      </w:r>
      <w:r w:rsidR="009704C5" w:rsidRPr="009704C5">
        <w:rPr>
          <w:rFonts w:ascii="Times New Roman" w:hAnsi="Times New Roman" w:cs="Times New Roman"/>
          <w:color w:val="202124"/>
          <w:sz w:val="28"/>
          <w:szCs w:val="28"/>
          <w:lang w:val="kk-KZ"/>
        </w:rPr>
        <w:t xml:space="preserve"> </w:t>
      </w:r>
      <w:r w:rsidR="009704C5">
        <w:rPr>
          <w:rFonts w:ascii="Times New Roman" w:hAnsi="Times New Roman" w:cs="Times New Roman"/>
          <w:color w:val="202124"/>
          <w:sz w:val="28"/>
          <w:szCs w:val="28"/>
          <w:lang w:val="kk-KZ"/>
        </w:rPr>
        <w:t>сияқты бейо</w:t>
      </w:r>
      <w:r w:rsidR="000E520C">
        <w:rPr>
          <w:rFonts w:ascii="Times New Roman" w:hAnsi="Times New Roman" w:cs="Times New Roman"/>
          <w:color w:val="202124"/>
          <w:sz w:val="28"/>
          <w:szCs w:val="28"/>
          <w:lang w:val="kk-KZ"/>
        </w:rPr>
        <w:t>рганикалық иондарды қолдану қабі</w:t>
      </w:r>
      <w:r w:rsidR="009704C5">
        <w:rPr>
          <w:rFonts w:ascii="Times New Roman" w:hAnsi="Times New Roman" w:cs="Times New Roman"/>
          <w:color w:val="202124"/>
          <w:sz w:val="28"/>
          <w:szCs w:val="28"/>
          <w:lang w:val="kk-KZ"/>
        </w:rPr>
        <w:t xml:space="preserve">леті болып табылады. </w:t>
      </w:r>
      <w:r w:rsidR="00C15CB4">
        <w:rPr>
          <w:rFonts w:ascii="Times New Roman" w:hAnsi="Times New Roman" w:cs="Times New Roman"/>
          <w:color w:val="202124"/>
          <w:sz w:val="28"/>
          <w:szCs w:val="28"/>
          <w:lang w:val="kk-KZ"/>
        </w:rPr>
        <w:t xml:space="preserve">Галофиттер бүкіл әлем бойынша адамдардың тамақтану рационында бұрыннан белгілі, галофиттердің пайдаланылу әлеуетін ғылыми тұрғыдан зерттеу </w:t>
      </w:r>
      <w:r w:rsidR="00C15CB4" w:rsidRPr="00C15CB4">
        <w:rPr>
          <w:rFonts w:ascii="Times New Roman" w:hAnsi="Times New Roman" w:cs="Times New Roman"/>
          <w:color w:val="202124"/>
          <w:sz w:val="28"/>
          <w:szCs w:val="28"/>
          <w:lang w:val="kk-KZ"/>
        </w:rPr>
        <w:t xml:space="preserve">XX </w:t>
      </w:r>
      <w:r w:rsidR="00C15CB4">
        <w:rPr>
          <w:rFonts w:ascii="Times New Roman" w:hAnsi="Times New Roman" w:cs="Times New Roman"/>
          <w:color w:val="202124"/>
          <w:sz w:val="28"/>
          <w:szCs w:val="28"/>
          <w:lang w:val="kk-KZ"/>
        </w:rPr>
        <w:t xml:space="preserve">ғасырдың екінші жартысында дамыды. </w:t>
      </w:r>
      <w:r w:rsidR="008009B9">
        <w:rPr>
          <w:rFonts w:ascii="Times New Roman" w:hAnsi="Times New Roman" w:cs="Times New Roman"/>
          <w:color w:val="202124"/>
          <w:sz w:val="28"/>
          <w:szCs w:val="28"/>
          <w:lang w:val="kk-KZ"/>
        </w:rPr>
        <w:t xml:space="preserve">Қазіргі уақытта өсімдіктердің </w:t>
      </w:r>
      <w:r w:rsidR="008009B9" w:rsidRPr="008009B9">
        <w:rPr>
          <w:rFonts w:ascii="Times New Roman" w:hAnsi="Times New Roman" w:cs="Times New Roman"/>
          <w:color w:val="202124"/>
          <w:sz w:val="28"/>
          <w:szCs w:val="28"/>
          <w:lang w:val="kk-KZ"/>
        </w:rPr>
        <w:t xml:space="preserve">30 </w:t>
      </w:r>
      <w:r w:rsidR="008009B9">
        <w:rPr>
          <w:rFonts w:ascii="Times New Roman" w:hAnsi="Times New Roman" w:cs="Times New Roman"/>
          <w:color w:val="202124"/>
          <w:sz w:val="28"/>
          <w:szCs w:val="28"/>
          <w:lang w:val="kk-KZ"/>
        </w:rPr>
        <w:t xml:space="preserve">түрі адам тамағының </w:t>
      </w:r>
      <w:r w:rsidR="008009B9" w:rsidRPr="008009B9">
        <w:rPr>
          <w:rFonts w:ascii="Times New Roman" w:hAnsi="Times New Roman" w:cs="Times New Roman"/>
          <w:color w:val="202124"/>
          <w:sz w:val="28"/>
          <w:szCs w:val="28"/>
          <w:lang w:val="kk-KZ"/>
        </w:rPr>
        <w:t xml:space="preserve">90% - </w:t>
      </w:r>
      <w:r w:rsidR="008009B9">
        <w:rPr>
          <w:rFonts w:ascii="Times New Roman" w:hAnsi="Times New Roman" w:cs="Times New Roman"/>
          <w:color w:val="202124"/>
          <w:sz w:val="28"/>
          <w:szCs w:val="28"/>
          <w:lang w:val="kk-KZ"/>
        </w:rPr>
        <w:t xml:space="preserve">ын қамтамасыз етеді. Күріш, жүгері және бидай осы құндылықтың </w:t>
      </w:r>
      <w:r w:rsidR="008009B9" w:rsidRPr="008009B9">
        <w:rPr>
          <w:rFonts w:ascii="Times New Roman" w:hAnsi="Times New Roman" w:cs="Times New Roman"/>
          <w:color w:val="202124"/>
          <w:sz w:val="28"/>
          <w:szCs w:val="28"/>
          <w:lang w:val="kk-KZ"/>
        </w:rPr>
        <w:t xml:space="preserve">50% </w:t>
      </w:r>
      <w:r w:rsidR="008009B9">
        <w:rPr>
          <w:rFonts w:ascii="Times New Roman" w:hAnsi="Times New Roman" w:cs="Times New Roman"/>
          <w:color w:val="202124"/>
          <w:sz w:val="28"/>
          <w:szCs w:val="28"/>
          <w:lang w:val="kk-KZ"/>
        </w:rPr>
        <w:t>құрайды. Сонымен қатар дәстүрлі емес дақылдар (соның ішінде галофитті дақылдар) кейбір аймақтарда ( Таяу шығыс) егіншілікке балама ретінде қарастырылады, мұнда тек тұзды сула</w:t>
      </w:r>
      <w:r w:rsidR="00823B89">
        <w:rPr>
          <w:rFonts w:ascii="Times New Roman" w:hAnsi="Times New Roman" w:cs="Times New Roman"/>
          <w:color w:val="202124"/>
          <w:sz w:val="28"/>
          <w:szCs w:val="28"/>
          <w:lang w:val="kk-KZ"/>
        </w:rPr>
        <w:t>р немесе сортаң топырақтар бар</w:t>
      </w:r>
      <w:r w:rsidR="008009B9">
        <w:rPr>
          <w:rFonts w:ascii="Times New Roman" w:hAnsi="Times New Roman" w:cs="Times New Roman"/>
          <w:color w:val="202124"/>
          <w:sz w:val="28"/>
          <w:szCs w:val="28"/>
          <w:lang w:val="kk-KZ"/>
        </w:rPr>
        <w:t xml:space="preserve">. </w:t>
      </w:r>
      <w:r w:rsidR="007660CF">
        <w:rPr>
          <w:rFonts w:ascii="Times New Roman" w:hAnsi="Times New Roman" w:cs="Times New Roman"/>
          <w:color w:val="202124"/>
          <w:sz w:val="28"/>
          <w:szCs w:val="28"/>
          <w:lang w:val="kk-KZ"/>
        </w:rPr>
        <w:t>Кейбір галофиттер балама жем ретінде мал азығы үшін пайдаланылады, маусымдық жем тапшылығы табысқа жетудің н</w:t>
      </w:r>
      <w:r w:rsidR="00823B89">
        <w:rPr>
          <w:rFonts w:ascii="Times New Roman" w:hAnsi="Times New Roman" w:cs="Times New Roman"/>
          <w:color w:val="202124"/>
          <w:sz w:val="28"/>
          <w:szCs w:val="28"/>
          <w:lang w:val="kk-KZ"/>
        </w:rPr>
        <w:t>егізгі шектеулері болып</w:t>
      </w:r>
      <w:r w:rsidR="007660CF">
        <w:rPr>
          <w:rFonts w:ascii="Times New Roman" w:hAnsi="Times New Roman" w:cs="Times New Roman"/>
          <w:color w:val="202124"/>
          <w:sz w:val="28"/>
          <w:szCs w:val="28"/>
          <w:lang w:val="kk-KZ"/>
        </w:rPr>
        <w:t>,</w:t>
      </w:r>
      <w:r w:rsidR="008009B9">
        <w:rPr>
          <w:rFonts w:ascii="Times New Roman" w:hAnsi="Times New Roman" w:cs="Times New Roman"/>
          <w:color w:val="202124"/>
          <w:sz w:val="28"/>
          <w:szCs w:val="28"/>
          <w:lang w:val="kk-KZ"/>
        </w:rPr>
        <w:t xml:space="preserve"> </w:t>
      </w:r>
      <w:r w:rsidR="007660CF">
        <w:rPr>
          <w:rFonts w:ascii="Times New Roman" w:hAnsi="Times New Roman" w:cs="Times New Roman"/>
          <w:color w:val="202124"/>
          <w:sz w:val="28"/>
          <w:szCs w:val="28"/>
          <w:lang w:val="kk-KZ"/>
        </w:rPr>
        <w:t>дүние жүзінің көптеген бөліктерінде жануарлар өндірісінде галофитті жем</w:t>
      </w:r>
      <w:r w:rsidR="007660CF" w:rsidRPr="007660CF">
        <w:rPr>
          <w:rFonts w:ascii="Times New Roman" w:hAnsi="Times New Roman" w:cs="Times New Roman"/>
          <w:color w:val="202124"/>
          <w:sz w:val="28"/>
          <w:szCs w:val="28"/>
          <w:lang w:val="kk-KZ"/>
        </w:rPr>
        <w:t>-</w:t>
      </w:r>
      <w:r w:rsidR="00571D3D">
        <w:rPr>
          <w:rFonts w:ascii="Times New Roman" w:hAnsi="Times New Roman" w:cs="Times New Roman"/>
          <w:color w:val="202124"/>
          <w:sz w:val="28"/>
          <w:szCs w:val="28"/>
          <w:lang w:val="kk-KZ"/>
        </w:rPr>
        <w:t>шөп маңызды рөл атқарады.</w:t>
      </w:r>
      <w:r w:rsidR="007660CF">
        <w:rPr>
          <w:rFonts w:ascii="Times New Roman" w:hAnsi="Times New Roman" w:cs="Times New Roman"/>
          <w:color w:val="202124"/>
          <w:sz w:val="28"/>
          <w:szCs w:val="28"/>
          <w:lang w:val="kk-KZ"/>
        </w:rPr>
        <w:t xml:space="preserve"> </w:t>
      </w:r>
      <w:r w:rsidR="005E3AFF">
        <w:rPr>
          <w:rFonts w:ascii="Times New Roman" w:hAnsi="Times New Roman" w:cs="Times New Roman"/>
          <w:color w:val="202124"/>
          <w:sz w:val="28"/>
          <w:szCs w:val="28"/>
          <w:lang w:val="kk-KZ"/>
        </w:rPr>
        <w:t>Сондай</w:t>
      </w:r>
      <w:r w:rsidR="005E3AFF" w:rsidRPr="00523A20">
        <w:rPr>
          <w:rFonts w:ascii="Times New Roman" w:hAnsi="Times New Roman" w:cs="Times New Roman"/>
          <w:color w:val="202124"/>
          <w:sz w:val="28"/>
          <w:szCs w:val="28"/>
          <w:lang w:val="kk-KZ"/>
        </w:rPr>
        <w:t>-</w:t>
      </w:r>
      <w:r w:rsidR="005E3AFF">
        <w:rPr>
          <w:rFonts w:ascii="Times New Roman" w:hAnsi="Times New Roman" w:cs="Times New Roman"/>
          <w:color w:val="202124"/>
          <w:sz w:val="28"/>
          <w:szCs w:val="28"/>
          <w:lang w:val="kk-KZ"/>
        </w:rPr>
        <w:t xml:space="preserve">ақ галофиттер биоэтанол, биодизел және отын ретінде </w:t>
      </w:r>
      <w:r w:rsidR="00523A20">
        <w:rPr>
          <w:rFonts w:ascii="Times New Roman" w:hAnsi="Times New Roman" w:cs="Times New Roman"/>
          <w:color w:val="202124"/>
          <w:sz w:val="28"/>
          <w:szCs w:val="28"/>
          <w:lang w:val="kk-KZ"/>
        </w:rPr>
        <w:t xml:space="preserve">өте құнды көз бола алады. Дүние жүзінде шамамен </w:t>
      </w:r>
      <w:r w:rsidR="00523A20" w:rsidRPr="00523A20">
        <w:rPr>
          <w:rFonts w:ascii="Times New Roman" w:hAnsi="Times New Roman" w:cs="Times New Roman"/>
          <w:color w:val="202124"/>
          <w:sz w:val="28"/>
          <w:szCs w:val="28"/>
          <w:lang w:val="kk-KZ"/>
        </w:rPr>
        <w:t xml:space="preserve">1,3 </w:t>
      </w:r>
      <w:r w:rsidR="00523A20">
        <w:rPr>
          <w:rFonts w:ascii="Times New Roman" w:hAnsi="Times New Roman" w:cs="Times New Roman"/>
          <w:color w:val="202124"/>
          <w:sz w:val="28"/>
          <w:szCs w:val="28"/>
          <w:lang w:val="kk-KZ"/>
        </w:rPr>
        <w:t xml:space="preserve">млрд адам электр қуатынсыз өмір сүреді, ал  Азия және Африканың дамушы елдерінің </w:t>
      </w:r>
      <w:r w:rsidR="00523A20" w:rsidRPr="00523A20">
        <w:rPr>
          <w:rFonts w:ascii="Times New Roman" w:hAnsi="Times New Roman" w:cs="Times New Roman"/>
          <w:color w:val="202124"/>
          <w:sz w:val="28"/>
          <w:szCs w:val="28"/>
          <w:lang w:val="kk-KZ"/>
        </w:rPr>
        <w:t xml:space="preserve">2,6 </w:t>
      </w:r>
      <w:r w:rsidR="00523A20">
        <w:rPr>
          <w:rFonts w:ascii="Times New Roman" w:hAnsi="Times New Roman" w:cs="Times New Roman"/>
          <w:color w:val="202124"/>
          <w:sz w:val="28"/>
          <w:szCs w:val="28"/>
          <w:lang w:val="kk-KZ"/>
        </w:rPr>
        <w:t xml:space="preserve">млрд адамы </w:t>
      </w:r>
      <w:r w:rsidR="000E520C">
        <w:rPr>
          <w:rFonts w:ascii="Times New Roman" w:hAnsi="Times New Roman" w:cs="Times New Roman"/>
          <w:color w:val="202124"/>
          <w:sz w:val="28"/>
          <w:szCs w:val="28"/>
          <w:lang w:val="kk-KZ"/>
        </w:rPr>
        <w:t>тамақ дайындауына отын тапшылығы</w:t>
      </w:r>
      <w:r w:rsidR="00823B89">
        <w:rPr>
          <w:rFonts w:ascii="Times New Roman" w:hAnsi="Times New Roman" w:cs="Times New Roman"/>
          <w:color w:val="202124"/>
          <w:sz w:val="28"/>
          <w:szCs w:val="28"/>
          <w:lang w:val="kk-KZ"/>
        </w:rPr>
        <w:t xml:space="preserve"> </w:t>
      </w:r>
      <w:r w:rsidR="000F74EF">
        <w:rPr>
          <w:rFonts w:ascii="Times New Roman" w:hAnsi="Times New Roman" w:cs="Times New Roman"/>
          <w:color w:val="202124"/>
          <w:sz w:val="28"/>
          <w:szCs w:val="28"/>
          <w:lang w:val="kk-KZ"/>
        </w:rPr>
        <w:t>кедергі келтіреді</w:t>
      </w:r>
      <w:r w:rsidR="00571D3D">
        <w:rPr>
          <w:rFonts w:ascii="Times New Roman" w:hAnsi="Times New Roman" w:cs="Times New Roman"/>
          <w:color w:val="202124"/>
          <w:sz w:val="28"/>
          <w:szCs w:val="28"/>
          <w:lang w:val="kk-KZ"/>
        </w:rPr>
        <w:t>.</w:t>
      </w:r>
      <w:r w:rsidR="00523A20">
        <w:rPr>
          <w:rFonts w:ascii="Times New Roman" w:hAnsi="Times New Roman" w:cs="Times New Roman"/>
          <w:color w:val="202124"/>
          <w:sz w:val="28"/>
          <w:szCs w:val="28"/>
          <w:lang w:val="kk-KZ"/>
        </w:rPr>
        <w:t xml:space="preserve"> </w:t>
      </w:r>
      <w:r w:rsidR="00823B89">
        <w:rPr>
          <w:rFonts w:ascii="Times New Roman" w:hAnsi="Times New Roman" w:cs="Times New Roman"/>
          <w:color w:val="202124"/>
          <w:sz w:val="28"/>
          <w:szCs w:val="28"/>
          <w:lang w:val="kk-KZ"/>
        </w:rPr>
        <w:t>Бұған қоса</w:t>
      </w:r>
      <w:r w:rsidR="000E520C">
        <w:rPr>
          <w:rFonts w:ascii="Times New Roman" w:hAnsi="Times New Roman" w:cs="Times New Roman"/>
          <w:color w:val="202124"/>
          <w:sz w:val="28"/>
          <w:szCs w:val="28"/>
          <w:lang w:val="kk-KZ"/>
        </w:rPr>
        <w:t xml:space="preserve"> табиғ</w:t>
      </w:r>
      <w:r w:rsidR="00034315">
        <w:rPr>
          <w:rFonts w:ascii="Times New Roman" w:hAnsi="Times New Roman" w:cs="Times New Roman"/>
          <w:color w:val="202124"/>
          <w:sz w:val="28"/>
          <w:szCs w:val="28"/>
          <w:lang w:val="kk-KZ"/>
        </w:rPr>
        <w:t xml:space="preserve">и көздерді тұтыну осы қарқынмен кете беретін болса жақын </w:t>
      </w:r>
      <w:r w:rsidR="00034315" w:rsidRPr="00034315">
        <w:rPr>
          <w:rFonts w:ascii="Times New Roman" w:hAnsi="Times New Roman" w:cs="Times New Roman"/>
          <w:color w:val="202124"/>
          <w:sz w:val="28"/>
          <w:szCs w:val="28"/>
          <w:lang w:val="kk-KZ"/>
        </w:rPr>
        <w:t xml:space="preserve">100 </w:t>
      </w:r>
      <w:r w:rsidR="00034315">
        <w:rPr>
          <w:rFonts w:ascii="Times New Roman" w:hAnsi="Times New Roman" w:cs="Times New Roman"/>
          <w:color w:val="202124"/>
          <w:sz w:val="28"/>
          <w:szCs w:val="28"/>
          <w:lang w:val="kk-KZ"/>
        </w:rPr>
        <w:t xml:space="preserve">жылдықта әлемдік мұнай қоры мен көмір қоры таусылады. Демек жаңартылған энергия көзі </w:t>
      </w:r>
      <w:r w:rsidR="00C053D4">
        <w:rPr>
          <w:rFonts w:ascii="Times New Roman" w:hAnsi="Times New Roman" w:cs="Times New Roman"/>
          <w:color w:val="202124"/>
          <w:sz w:val="28"/>
          <w:szCs w:val="28"/>
          <w:lang w:val="kk-KZ"/>
        </w:rPr>
        <w:t xml:space="preserve">ретінде </w:t>
      </w:r>
      <w:r w:rsidR="00034315">
        <w:rPr>
          <w:rFonts w:ascii="Times New Roman" w:hAnsi="Times New Roman" w:cs="Times New Roman"/>
          <w:color w:val="202124"/>
          <w:sz w:val="28"/>
          <w:szCs w:val="28"/>
          <w:lang w:val="kk-KZ"/>
        </w:rPr>
        <w:t xml:space="preserve">биоэтанолды пайдалану тұрақты өседі және </w:t>
      </w:r>
      <w:r w:rsidR="00C053D4">
        <w:rPr>
          <w:rFonts w:ascii="Times New Roman" w:hAnsi="Times New Roman" w:cs="Times New Roman"/>
          <w:color w:val="202124"/>
          <w:sz w:val="28"/>
          <w:szCs w:val="28"/>
          <w:lang w:val="kk-KZ"/>
        </w:rPr>
        <w:t>көлік секторында бензиннің өміршең балама алмастырғышы ретінде қарастырылады</w:t>
      </w:r>
      <w:r w:rsidR="00612F1C" w:rsidRPr="00612F1C">
        <w:rPr>
          <w:rFonts w:ascii="Times New Roman" w:hAnsi="Times New Roman" w:cs="Times New Roman"/>
          <w:color w:val="202124"/>
          <w:sz w:val="28"/>
          <w:szCs w:val="28"/>
          <w:lang w:val="kk-KZ"/>
        </w:rPr>
        <w:t xml:space="preserve"> [</w:t>
      </w:r>
      <w:r w:rsidR="00F3030A">
        <w:rPr>
          <w:rFonts w:ascii="Times New Roman" w:hAnsi="Times New Roman" w:cs="Times New Roman"/>
          <w:color w:val="202124"/>
          <w:sz w:val="28"/>
          <w:szCs w:val="28"/>
          <w:lang w:val="kk-KZ"/>
        </w:rPr>
        <w:t>21</w:t>
      </w:r>
      <w:r w:rsidR="00612F1C" w:rsidRPr="00612F1C">
        <w:rPr>
          <w:rFonts w:ascii="Times New Roman" w:hAnsi="Times New Roman" w:cs="Times New Roman"/>
          <w:color w:val="202124"/>
          <w:sz w:val="28"/>
          <w:szCs w:val="28"/>
          <w:lang w:val="kk-KZ"/>
        </w:rPr>
        <w:t>]</w:t>
      </w:r>
      <w:r w:rsidR="00C053D4">
        <w:rPr>
          <w:rFonts w:ascii="Times New Roman" w:hAnsi="Times New Roman" w:cs="Times New Roman"/>
          <w:color w:val="202124"/>
          <w:sz w:val="28"/>
          <w:szCs w:val="28"/>
          <w:lang w:val="kk-KZ"/>
        </w:rPr>
        <w:t xml:space="preserve">. </w:t>
      </w:r>
    </w:p>
    <w:p w:rsidR="00C053D4" w:rsidRDefault="00DD0654" w:rsidP="00CA2B23">
      <w:pPr>
        <w:pStyle w:val="HTML"/>
        <w:shd w:val="clear" w:color="auto" w:fill="F8F9FA"/>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lastRenderedPageBreak/>
        <w:t xml:space="preserve">Галофитті өсімдіктер тек тамақ пен отын үшін ғана емес, әлемде дәстүрлі медицинада емдік мақсатта ауруларды емдеу үшін маңызды рөл атқарды. Галофитті өсімдіктерде алкалоидтар, флавоноидтар, фенолддар және кумариндер қатарлы биологиялық белсенді қосылыстар көптеп кездеседі. </w:t>
      </w:r>
      <w:r w:rsidR="00DD2A73">
        <w:rPr>
          <w:rFonts w:ascii="Times New Roman" w:hAnsi="Times New Roman" w:cs="Times New Roman"/>
          <w:color w:val="202124"/>
          <w:sz w:val="28"/>
          <w:szCs w:val="28"/>
          <w:lang w:val="kk-KZ"/>
        </w:rPr>
        <w:t>Сондықтан бұл өсімдіктер анальгетика</w:t>
      </w:r>
      <w:r w:rsidR="00412519">
        <w:rPr>
          <w:rFonts w:ascii="Times New Roman" w:hAnsi="Times New Roman" w:cs="Times New Roman"/>
          <w:color w:val="202124"/>
          <w:sz w:val="28"/>
          <w:szCs w:val="28"/>
          <w:lang w:val="kk-KZ"/>
        </w:rPr>
        <w:t>лық, микробқа қарсы</w:t>
      </w:r>
      <w:r w:rsidR="00DD2A73">
        <w:rPr>
          <w:rFonts w:ascii="Times New Roman" w:hAnsi="Times New Roman" w:cs="Times New Roman"/>
          <w:color w:val="202124"/>
          <w:sz w:val="28"/>
          <w:szCs w:val="28"/>
          <w:lang w:val="kk-KZ"/>
        </w:rPr>
        <w:t xml:space="preserve"> </w:t>
      </w:r>
      <w:r w:rsidR="00A77AAD">
        <w:rPr>
          <w:rFonts w:ascii="Times New Roman" w:hAnsi="Times New Roman" w:cs="Times New Roman"/>
          <w:color w:val="202124"/>
          <w:sz w:val="28"/>
          <w:szCs w:val="28"/>
          <w:lang w:val="kk-KZ"/>
        </w:rPr>
        <w:t>қасиеттерге ие. Тайвань</w:t>
      </w:r>
      <w:r w:rsidR="0097305E">
        <w:rPr>
          <w:rFonts w:ascii="Times New Roman" w:hAnsi="Times New Roman" w:cs="Times New Roman"/>
          <w:color w:val="202124"/>
          <w:sz w:val="28"/>
          <w:szCs w:val="28"/>
          <w:lang w:val="kk-KZ"/>
        </w:rPr>
        <w:t>да</w:t>
      </w:r>
      <w:r w:rsidR="00A77AAD">
        <w:rPr>
          <w:rFonts w:ascii="Times New Roman" w:hAnsi="Times New Roman" w:cs="Times New Roman"/>
          <w:color w:val="202124"/>
          <w:sz w:val="28"/>
          <w:szCs w:val="28"/>
          <w:lang w:val="kk-KZ"/>
        </w:rPr>
        <w:t xml:space="preserve"> және Үндістанда </w:t>
      </w:r>
      <w:r w:rsidR="00A77AAD" w:rsidRPr="00A77AAD">
        <w:rPr>
          <w:rFonts w:ascii="Times New Roman" w:hAnsi="Times New Roman" w:cs="Times New Roman"/>
          <w:i/>
          <w:color w:val="202124"/>
          <w:sz w:val="28"/>
          <w:szCs w:val="28"/>
          <w:lang w:val="kk-KZ"/>
        </w:rPr>
        <w:t xml:space="preserve">T. catappa </w:t>
      </w:r>
      <w:r w:rsidR="002E1E68">
        <w:rPr>
          <w:rFonts w:ascii="Times New Roman" w:hAnsi="Times New Roman" w:cs="Times New Roman"/>
          <w:color w:val="202124"/>
          <w:sz w:val="28"/>
          <w:szCs w:val="28"/>
          <w:lang w:val="kk-KZ"/>
        </w:rPr>
        <w:t>жапырағы дерматозды және г</w:t>
      </w:r>
      <w:r w:rsidR="00A77AAD">
        <w:rPr>
          <w:rFonts w:ascii="Times New Roman" w:hAnsi="Times New Roman" w:cs="Times New Roman"/>
          <w:color w:val="202124"/>
          <w:sz w:val="28"/>
          <w:szCs w:val="28"/>
          <w:lang w:val="kk-KZ"/>
        </w:rPr>
        <w:t>епатитті емдеу үшін жүрек стимуляторы ретінде және бактерияға қарсы агент ретінде пайдаланылады. Галофитті өсімдіктердің фенолды қосылы</w:t>
      </w:r>
      <w:r w:rsidR="00891602">
        <w:rPr>
          <w:rFonts w:ascii="Times New Roman" w:hAnsi="Times New Roman" w:cs="Times New Roman"/>
          <w:color w:val="202124"/>
          <w:sz w:val="28"/>
          <w:szCs w:val="28"/>
          <w:lang w:val="kk-KZ"/>
        </w:rPr>
        <w:t>стары қартаюға, қабынуға және канцерогенге</w:t>
      </w:r>
      <w:r w:rsidR="00A77AAD">
        <w:rPr>
          <w:rFonts w:ascii="Times New Roman" w:hAnsi="Times New Roman" w:cs="Times New Roman"/>
          <w:color w:val="202124"/>
          <w:sz w:val="28"/>
          <w:szCs w:val="28"/>
          <w:lang w:val="kk-KZ"/>
        </w:rPr>
        <w:t xml:space="preserve"> қарсы </w:t>
      </w:r>
      <w:r w:rsidR="00891602">
        <w:rPr>
          <w:rFonts w:ascii="Times New Roman" w:hAnsi="Times New Roman" w:cs="Times New Roman"/>
          <w:color w:val="202124"/>
          <w:sz w:val="28"/>
          <w:szCs w:val="28"/>
          <w:lang w:val="kk-KZ"/>
        </w:rPr>
        <w:t xml:space="preserve">қасиет көрсетеді </w:t>
      </w:r>
      <w:r w:rsidR="00891602" w:rsidRPr="00891602">
        <w:rPr>
          <w:rFonts w:ascii="Times New Roman" w:hAnsi="Times New Roman" w:cs="Times New Roman"/>
          <w:color w:val="202124"/>
          <w:sz w:val="28"/>
          <w:szCs w:val="28"/>
          <w:lang w:val="kk-KZ"/>
        </w:rPr>
        <w:t>[</w:t>
      </w:r>
      <w:r w:rsidR="00F3030A">
        <w:rPr>
          <w:rFonts w:ascii="Times New Roman" w:hAnsi="Times New Roman" w:cs="Times New Roman"/>
          <w:color w:val="202124"/>
          <w:sz w:val="28"/>
          <w:szCs w:val="28"/>
          <w:lang w:val="kk-KZ"/>
        </w:rPr>
        <w:t>22</w:t>
      </w:r>
      <w:r w:rsidR="00891602" w:rsidRPr="00891602">
        <w:rPr>
          <w:rFonts w:ascii="Times New Roman" w:hAnsi="Times New Roman" w:cs="Times New Roman"/>
          <w:color w:val="202124"/>
          <w:sz w:val="28"/>
          <w:szCs w:val="28"/>
          <w:lang w:val="kk-KZ"/>
        </w:rPr>
        <w:t>]</w:t>
      </w:r>
      <w:r w:rsidR="00891602">
        <w:rPr>
          <w:rFonts w:ascii="Times New Roman" w:hAnsi="Times New Roman" w:cs="Times New Roman"/>
          <w:color w:val="202124"/>
          <w:sz w:val="28"/>
          <w:szCs w:val="28"/>
          <w:lang w:val="kk-KZ"/>
        </w:rPr>
        <w:t xml:space="preserve">. </w:t>
      </w:r>
    </w:p>
    <w:p w:rsidR="00891602" w:rsidRDefault="007145ED" w:rsidP="00CA2B23">
      <w:pPr>
        <w:pStyle w:val="HTML"/>
        <w:shd w:val="clear" w:color="auto" w:fill="F8F9FA"/>
        <w:ind w:firstLine="567"/>
        <w:jc w:val="both"/>
        <w:rPr>
          <w:rFonts w:ascii="Times New Roman" w:hAnsi="Times New Roman" w:cs="Times New Roman"/>
          <w:color w:val="202124"/>
          <w:sz w:val="28"/>
          <w:szCs w:val="28"/>
          <w:lang w:val="en-US"/>
        </w:rPr>
      </w:pPr>
      <w:r>
        <w:rPr>
          <w:rFonts w:ascii="Times New Roman" w:hAnsi="Times New Roman" w:cs="Times New Roman"/>
          <w:color w:val="202124"/>
          <w:sz w:val="28"/>
          <w:szCs w:val="28"/>
          <w:lang w:val="kk-KZ"/>
        </w:rPr>
        <w:t>Дүние жүзінде Алабұта (</w:t>
      </w:r>
      <w:r w:rsidRPr="00B50D97">
        <w:rPr>
          <w:rFonts w:ascii="Times New Roman" w:hAnsi="Times New Roman" w:cs="Times New Roman"/>
          <w:i/>
          <w:color w:val="202124"/>
          <w:sz w:val="28"/>
          <w:szCs w:val="28"/>
          <w:lang w:val="kk-KZ"/>
        </w:rPr>
        <w:t>Chenopodiaceae</w:t>
      </w:r>
      <w:r>
        <w:rPr>
          <w:rFonts w:ascii="Times New Roman" w:hAnsi="Times New Roman" w:cs="Times New Roman"/>
          <w:color w:val="202124"/>
          <w:sz w:val="28"/>
          <w:szCs w:val="28"/>
          <w:lang w:val="kk-KZ"/>
        </w:rPr>
        <w:t xml:space="preserve">) тұқымдасына жататын </w:t>
      </w:r>
      <w:r w:rsidRPr="007145ED">
        <w:rPr>
          <w:rFonts w:ascii="Times New Roman" w:hAnsi="Times New Roman" w:cs="Times New Roman"/>
          <w:i/>
          <w:color w:val="202124"/>
          <w:sz w:val="28"/>
          <w:szCs w:val="28"/>
          <w:lang w:val="kk-KZ"/>
        </w:rPr>
        <w:t>Petrosimonia</w:t>
      </w:r>
      <w:r w:rsidRPr="007145ED">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өсімдігінің </w:t>
      </w:r>
      <w:r w:rsidRPr="007145ED">
        <w:rPr>
          <w:rFonts w:ascii="Times New Roman" w:hAnsi="Times New Roman" w:cs="Times New Roman"/>
          <w:color w:val="202124"/>
          <w:sz w:val="28"/>
          <w:szCs w:val="28"/>
          <w:lang w:val="kk-KZ"/>
        </w:rPr>
        <w:t xml:space="preserve">11 </w:t>
      </w:r>
      <w:r>
        <w:rPr>
          <w:rFonts w:ascii="Times New Roman" w:hAnsi="Times New Roman" w:cs="Times New Roman"/>
          <w:color w:val="202124"/>
          <w:sz w:val="28"/>
          <w:szCs w:val="28"/>
          <w:lang w:val="kk-KZ"/>
        </w:rPr>
        <w:t xml:space="preserve">түрі кездеседі, ал Қазақстанның шөл және шөлейтті  аймақтарында  </w:t>
      </w:r>
      <w:r w:rsidRPr="007145ED">
        <w:rPr>
          <w:rFonts w:ascii="Times New Roman" w:hAnsi="Times New Roman" w:cs="Times New Roman"/>
          <w:color w:val="202124"/>
          <w:sz w:val="28"/>
          <w:szCs w:val="28"/>
          <w:lang w:val="kk-KZ"/>
        </w:rPr>
        <w:t xml:space="preserve">10 </w:t>
      </w:r>
      <w:r w:rsidR="00EB7192">
        <w:rPr>
          <w:rFonts w:ascii="Times New Roman" w:hAnsi="Times New Roman" w:cs="Times New Roman"/>
          <w:color w:val="202124"/>
          <w:sz w:val="28"/>
          <w:szCs w:val="28"/>
          <w:lang w:val="kk-KZ"/>
        </w:rPr>
        <w:t>түрі өседі</w:t>
      </w:r>
      <w:r>
        <w:rPr>
          <w:rFonts w:ascii="Times New Roman" w:hAnsi="Times New Roman" w:cs="Times New Roman"/>
          <w:color w:val="202124"/>
          <w:sz w:val="28"/>
          <w:szCs w:val="28"/>
          <w:lang w:val="kk-KZ"/>
        </w:rPr>
        <w:t>.</w:t>
      </w:r>
      <w:r w:rsidR="009C6239">
        <w:rPr>
          <w:rFonts w:ascii="Times New Roman" w:hAnsi="Times New Roman" w:cs="Times New Roman"/>
          <w:color w:val="202124"/>
          <w:sz w:val="28"/>
          <w:szCs w:val="28"/>
          <w:lang w:val="kk-KZ"/>
        </w:rPr>
        <w:t xml:space="preserve"> Олар</w:t>
      </w:r>
      <w:r w:rsidR="009C6239">
        <w:rPr>
          <w:rFonts w:ascii="Times New Roman" w:hAnsi="Times New Roman" w:cs="Times New Roman"/>
          <w:color w:val="202124"/>
          <w:sz w:val="28"/>
          <w:szCs w:val="28"/>
          <w:lang w:val="en-US"/>
        </w:rPr>
        <w:t xml:space="preserve">: </w:t>
      </w:r>
      <w:r w:rsidR="00DC5F80" w:rsidRPr="00DC5F80">
        <w:rPr>
          <w:rFonts w:ascii="Times New Roman" w:hAnsi="Times New Roman" w:cs="Times New Roman"/>
          <w:i/>
          <w:color w:val="202124"/>
          <w:sz w:val="28"/>
          <w:szCs w:val="28"/>
          <w:lang w:val="en-US"/>
        </w:rPr>
        <w:t>Petrosimonia monandra, Petrosimonia triandra, Petrosimonia litwinowii, Petrosimonia squarrosa, Petrosimonia hisutissia, Petrosimonia crassifolia, Petrosimonia glaucescens, Petrosimonia brachyphylla, Petrosimonia glausa, Petrosimonia brachiata</w:t>
      </w:r>
      <w:r w:rsidR="00524B2C">
        <w:rPr>
          <w:rFonts w:ascii="Times New Roman" w:hAnsi="Times New Roman" w:cs="Times New Roman"/>
          <w:i/>
          <w:color w:val="202124"/>
          <w:sz w:val="28"/>
          <w:szCs w:val="28"/>
          <w:lang w:val="en-US"/>
        </w:rPr>
        <w:t xml:space="preserve"> </w:t>
      </w:r>
      <w:r w:rsidR="00524B2C">
        <w:rPr>
          <w:rFonts w:ascii="Times New Roman" w:hAnsi="Times New Roman" w:cs="Times New Roman"/>
          <w:color w:val="202124"/>
          <w:sz w:val="28"/>
          <w:szCs w:val="28"/>
          <w:lang w:val="kk-KZ"/>
        </w:rPr>
        <w:t xml:space="preserve">және </w:t>
      </w:r>
      <w:r w:rsidR="00DC5F80" w:rsidRPr="00DC5F80">
        <w:rPr>
          <w:rFonts w:ascii="Times New Roman" w:hAnsi="Times New Roman" w:cs="Times New Roman"/>
          <w:i/>
          <w:color w:val="202124"/>
          <w:sz w:val="28"/>
          <w:szCs w:val="28"/>
          <w:lang w:val="en-US"/>
        </w:rPr>
        <w:t xml:space="preserve"> Petrosimonia sibirica</w:t>
      </w:r>
      <w:r w:rsidR="00DC5F80">
        <w:rPr>
          <w:rFonts w:ascii="Times New Roman" w:hAnsi="Times New Roman" w:cs="Times New Roman"/>
          <w:color w:val="202124"/>
          <w:sz w:val="28"/>
          <w:szCs w:val="28"/>
          <w:lang w:val="en-US"/>
        </w:rPr>
        <w:t xml:space="preserve"> [</w:t>
      </w:r>
      <w:r w:rsidR="00F3030A">
        <w:rPr>
          <w:rFonts w:ascii="Times New Roman" w:hAnsi="Times New Roman" w:cs="Times New Roman"/>
          <w:color w:val="202124"/>
          <w:sz w:val="28"/>
          <w:szCs w:val="28"/>
          <w:lang w:val="en-US"/>
        </w:rPr>
        <w:t>23</w:t>
      </w:r>
      <w:r w:rsidR="00DC5F80">
        <w:rPr>
          <w:rFonts w:ascii="Times New Roman" w:hAnsi="Times New Roman" w:cs="Times New Roman"/>
          <w:color w:val="202124"/>
          <w:sz w:val="28"/>
          <w:szCs w:val="28"/>
          <w:lang w:val="en-US"/>
        </w:rPr>
        <w:t>].</w:t>
      </w:r>
    </w:p>
    <w:p w:rsidR="00860949" w:rsidRDefault="00860949" w:rsidP="00CA2B23">
      <w:pPr>
        <w:pStyle w:val="HTML"/>
        <w:shd w:val="clear" w:color="auto" w:fill="F8F9FA"/>
        <w:ind w:firstLine="567"/>
        <w:jc w:val="both"/>
        <w:rPr>
          <w:rFonts w:ascii="Times New Roman" w:hAnsi="Times New Roman" w:cs="Times New Roman"/>
          <w:color w:val="202124"/>
          <w:sz w:val="28"/>
          <w:szCs w:val="28"/>
          <w:lang w:val="kk-KZ"/>
        </w:rPr>
      </w:pPr>
      <w:r w:rsidRPr="00860949">
        <w:rPr>
          <w:rFonts w:ascii="Times New Roman" w:hAnsi="Times New Roman" w:cs="Times New Roman"/>
          <w:i/>
          <w:color w:val="202124"/>
          <w:sz w:val="28"/>
          <w:szCs w:val="28"/>
          <w:lang w:val="en-US"/>
        </w:rPr>
        <w:t xml:space="preserve">Petrosimonia </w:t>
      </w:r>
      <w:r>
        <w:rPr>
          <w:rFonts w:ascii="Times New Roman" w:hAnsi="Times New Roman" w:cs="Times New Roman"/>
          <w:color w:val="202124"/>
          <w:sz w:val="28"/>
          <w:szCs w:val="28"/>
          <w:lang w:val="kk-KZ"/>
        </w:rPr>
        <w:t>өсімдігінің барлық түрінің химиялық құ</w:t>
      </w:r>
      <w:r w:rsidR="0097305E">
        <w:rPr>
          <w:rFonts w:ascii="Times New Roman" w:hAnsi="Times New Roman" w:cs="Times New Roman"/>
          <w:color w:val="202124"/>
          <w:sz w:val="28"/>
          <w:szCs w:val="28"/>
          <w:lang w:val="kk-KZ"/>
        </w:rPr>
        <w:t>рамы толық зерттелмеген. Ғылыми</w:t>
      </w:r>
      <w:r w:rsidR="0097305E" w:rsidRPr="0097305E">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зерттеу жұмысымыздың негізгі </w:t>
      </w:r>
      <w:r w:rsidR="00524B2C">
        <w:rPr>
          <w:rFonts w:ascii="Times New Roman" w:hAnsi="Times New Roman" w:cs="Times New Roman"/>
          <w:color w:val="202124"/>
          <w:sz w:val="28"/>
          <w:szCs w:val="28"/>
          <w:lang w:val="kk-KZ"/>
        </w:rPr>
        <w:t xml:space="preserve">нысаны аталған өсімдіктің </w:t>
      </w:r>
      <w:r w:rsidR="00524B2C" w:rsidRPr="00524B2C">
        <w:rPr>
          <w:rFonts w:ascii="Times New Roman" w:hAnsi="Times New Roman" w:cs="Times New Roman"/>
          <w:color w:val="202124"/>
          <w:sz w:val="28"/>
          <w:szCs w:val="28"/>
          <w:lang w:val="kk-KZ"/>
        </w:rPr>
        <w:t xml:space="preserve">4 </w:t>
      </w:r>
      <w:r w:rsidR="00524B2C">
        <w:rPr>
          <w:rFonts w:ascii="Times New Roman" w:hAnsi="Times New Roman" w:cs="Times New Roman"/>
          <w:color w:val="202124"/>
          <w:sz w:val="28"/>
          <w:szCs w:val="28"/>
          <w:lang w:val="kk-KZ"/>
        </w:rPr>
        <w:t xml:space="preserve">түрі, яғни </w:t>
      </w:r>
      <w:r w:rsidR="00524B2C" w:rsidRPr="00524B2C">
        <w:rPr>
          <w:rFonts w:ascii="Times New Roman" w:hAnsi="Times New Roman" w:cs="Times New Roman"/>
          <w:i/>
          <w:color w:val="202124"/>
          <w:sz w:val="28"/>
          <w:szCs w:val="28"/>
          <w:lang w:val="kk-KZ"/>
        </w:rPr>
        <w:t>Petrosimonia triandra, Petrosimonia gla</w:t>
      </w:r>
      <w:r w:rsidR="00CA2C64">
        <w:rPr>
          <w:rFonts w:ascii="Times New Roman" w:hAnsi="Times New Roman" w:cs="Times New Roman"/>
          <w:i/>
          <w:color w:val="202124"/>
          <w:sz w:val="28"/>
          <w:szCs w:val="28"/>
          <w:lang w:val="kk-KZ"/>
        </w:rPr>
        <w:t>ucescen</w:t>
      </w:r>
      <w:r w:rsidR="00CA2C64" w:rsidRPr="00CA2C64">
        <w:rPr>
          <w:rFonts w:ascii="Times New Roman" w:hAnsi="Times New Roman" w:cs="Times New Roman"/>
          <w:i/>
          <w:color w:val="202124"/>
          <w:sz w:val="28"/>
          <w:szCs w:val="28"/>
          <w:lang w:val="kk-KZ"/>
        </w:rPr>
        <w:t>s, Petrosimonia brachiata</w:t>
      </w:r>
      <w:r w:rsidR="00524B2C">
        <w:rPr>
          <w:rFonts w:ascii="Times New Roman" w:hAnsi="Times New Roman" w:cs="Times New Roman"/>
          <w:i/>
          <w:color w:val="202124"/>
          <w:sz w:val="28"/>
          <w:szCs w:val="28"/>
          <w:lang w:val="kk-KZ"/>
        </w:rPr>
        <w:t xml:space="preserve"> </w:t>
      </w:r>
      <w:r w:rsidR="00524B2C">
        <w:rPr>
          <w:rFonts w:ascii="Times New Roman" w:hAnsi="Times New Roman" w:cs="Times New Roman"/>
          <w:color w:val="202124"/>
          <w:sz w:val="28"/>
          <w:szCs w:val="28"/>
          <w:lang w:val="kk-KZ"/>
        </w:rPr>
        <w:t xml:space="preserve">және </w:t>
      </w:r>
      <w:r w:rsidR="00524B2C" w:rsidRPr="00524B2C">
        <w:rPr>
          <w:rFonts w:ascii="Times New Roman" w:hAnsi="Times New Roman" w:cs="Times New Roman"/>
          <w:i/>
          <w:color w:val="202124"/>
          <w:sz w:val="28"/>
          <w:szCs w:val="28"/>
          <w:lang w:val="kk-KZ"/>
        </w:rPr>
        <w:t>Petrosimonia sibirica</w:t>
      </w:r>
      <w:r w:rsidR="00524B2C">
        <w:rPr>
          <w:rFonts w:ascii="Times New Roman" w:hAnsi="Times New Roman" w:cs="Times New Roman"/>
          <w:i/>
          <w:color w:val="202124"/>
          <w:sz w:val="28"/>
          <w:szCs w:val="28"/>
          <w:lang w:val="kk-KZ"/>
        </w:rPr>
        <w:t xml:space="preserve"> </w:t>
      </w:r>
      <w:r w:rsidR="00524B2C">
        <w:rPr>
          <w:rFonts w:ascii="Times New Roman" w:hAnsi="Times New Roman" w:cs="Times New Roman"/>
          <w:color w:val="202124"/>
          <w:sz w:val="28"/>
          <w:szCs w:val="28"/>
          <w:lang w:val="kk-KZ"/>
        </w:rPr>
        <w:t xml:space="preserve">болды. </w:t>
      </w:r>
    </w:p>
    <w:p w:rsidR="00524B2C" w:rsidRDefault="00524B2C" w:rsidP="00CA2B23">
      <w:pPr>
        <w:pStyle w:val="HTML"/>
        <w:shd w:val="clear" w:color="auto" w:fill="F8F9FA"/>
        <w:ind w:firstLine="567"/>
        <w:jc w:val="both"/>
        <w:rPr>
          <w:rFonts w:ascii="Times New Roman" w:hAnsi="Times New Roman" w:cs="Times New Roman"/>
          <w:color w:val="202124"/>
          <w:sz w:val="28"/>
          <w:szCs w:val="28"/>
          <w:lang w:val="kk-KZ"/>
        </w:rPr>
      </w:pPr>
      <w:r w:rsidRPr="00524B2C">
        <w:rPr>
          <w:rFonts w:ascii="Times New Roman" w:hAnsi="Times New Roman" w:cs="Times New Roman"/>
          <w:i/>
          <w:color w:val="202124"/>
          <w:sz w:val="28"/>
          <w:szCs w:val="28"/>
          <w:lang w:val="kk-KZ"/>
        </w:rPr>
        <w:t>Petrosimonia triandra</w:t>
      </w:r>
      <w:r>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өсімдігінің (</w:t>
      </w:r>
      <w:r w:rsidRPr="00524B2C">
        <w:rPr>
          <w:rFonts w:ascii="Times New Roman" w:hAnsi="Times New Roman" w:cs="Times New Roman"/>
          <w:color w:val="202124"/>
          <w:sz w:val="28"/>
          <w:szCs w:val="28"/>
          <w:lang w:val="kk-KZ"/>
        </w:rPr>
        <w:t>1-</w:t>
      </w:r>
      <w:r>
        <w:rPr>
          <w:rFonts w:ascii="Times New Roman" w:hAnsi="Times New Roman" w:cs="Times New Roman"/>
          <w:color w:val="202124"/>
          <w:sz w:val="28"/>
          <w:szCs w:val="28"/>
          <w:lang w:val="kk-KZ"/>
        </w:rPr>
        <w:t xml:space="preserve">сурет) биіктігі </w:t>
      </w:r>
      <w:r w:rsidRPr="00524B2C">
        <w:rPr>
          <w:rFonts w:ascii="Times New Roman" w:hAnsi="Times New Roman" w:cs="Times New Roman"/>
          <w:color w:val="202124"/>
          <w:sz w:val="28"/>
          <w:szCs w:val="28"/>
          <w:lang w:val="kk-KZ"/>
        </w:rPr>
        <w:t xml:space="preserve">20-25 </w:t>
      </w:r>
      <w:r>
        <w:rPr>
          <w:rFonts w:ascii="Times New Roman" w:hAnsi="Times New Roman" w:cs="Times New Roman"/>
          <w:color w:val="202124"/>
          <w:sz w:val="28"/>
          <w:szCs w:val="28"/>
          <w:lang w:val="kk-KZ"/>
        </w:rPr>
        <w:t xml:space="preserve">см, сабағы тік бір жылдық өсінді. Жапырақтары қарапайым, өзегі сызықты жіп тәрізді, </w:t>
      </w:r>
      <w:r w:rsidR="00152AB3">
        <w:rPr>
          <w:rFonts w:ascii="Times New Roman" w:hAnsi="Times New Roman" w:cs="Times New Roman"/>
          <w:color w:val="202124"/>
          <w:sz w:val="28"/>
          <w:szCs w:val="28"/>
          <w:lang w:val="kk-KZ"/>
        </w:rPr>
        <w:t>кезектесіп орналасады. Гүл шоғыры масақ тәрізді, тегіс сопақ төбелері бар, жапырақ қолтығында жиналатын жалғыз гүлдерден тұрады.</w:t>
      </w:r>
    </w:p>
    <w:p w:rsidR="008E2E1D" w:rsidRDefault="008E2E1D" w:rsidP="00CA2B23">
      <w:pPr>
        <w:pStyle w:val="HTML"/>
        <w:shd w:val="clear" w:color="auto" w:fill="F8F9FA"/>
        <w:ind w:firstLine="567"/>
        <w:jc w:val="both"/>
        <w:rPr>
          <w:rFonts w:ascii="Times New Roman" w:hAnsi="Times New Roman" w:cs="Times New Roman"/>
          <w:color w:val="202124"/>
          <w:sz w:val="28"/>
          <w:szCs w:val="28"/>
          <w:lang w:val="kk-KZ"/>
        </w:rPr>
      </w:pPr>
      <w:r w:rsidRPr="00524B2C">
        <w:rPr>
          <w:rFonts w:ascii="Times New Roman" w:hAnsi="Times New Roman" w:cs="Times New Roman"/>
          <w:i/>
          <w:color w:val="202124"/>
          <w:sz w:val="28"/>
          <w:szCs w:val="28"/>
          <w:lang w:val="kk-KZ"/>
        </w:rPr>
        <w:t>Petrosimonia glaucescens</w:t>
      </w:r>
      <w:r w:rsidRPr="008E2E1D">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өсімдігінің (</w:t>
      </w:r>
      <w:r w:rsidRPr="008E2E1D">
        <w:rPr>
          <w:rFonts w:ascii="Times New Roman" w:hAnsi="Times New Roman" w:cs="Times New Roman"/>
          <w:color w:val="202124"/>
          <w:sz w:val="28"/>
          <w:szCs w:val="28"/>
          <w:lang w:val="kk-KZ"/>
        </w:rPr>
        <w:t>2-</w:t>
      </w:r>
      <w:r>
        <w:rPr>
          <w:rFonts w:ascii="Times New Roman" w:hAnsi="Times New Roman" w:cs="Times New Roman"/>
          <w:color w:val="202124"/>
          <w:sz w:val="28"/>
          <w:szCs w:val="28"/>
          <w:lang w:val="kk-KZ"/>
        </w:rPr>
        <w:t xml:space="preserve">сурет) биіктігі </w:t>
      </w:r>
      <w:r w:rsidRPr="008E2E1D">
        <w:rPr>
          <w:rFonts w:ascii="Times New Roman" w:hAnsi="Times New Roman" w:cs="Times New Roman"/>
          <w:color w:val="202124"/>
          <w:sz w:val="28"/>
          <w:szCs w:val="28"/>
          <w:lang w:val="kk-KZ"/>
        </w:rPr>
        <w:t>1</w:t>
      </w:r>
      <w:r>
        <w:rPr>
          <w:rFonts w:ascii="Times New Roman" w:hAnsi="Times New Roman" w:cs="Times New Roman"/>
          <w:color w:val="202124"/>
          <w:sz w:val="28"/>
          <w:szCs w:val="28"/>
          <w:lang w:val="kk-KZ"/>
        </w:rPr>
        <w:t>0-20</w:t>
      </w:r>
      <w:r w:rsidRPr="00524B2C">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см, сабағы тік, көп тармақталған, бұтақтары қарама</w:t>
      </w:r>
      <w:r w:rsidRPr="008E2E1D">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қарсы орналасады. Жапырақтары төменгі бұтақта қарама</w:t>
      </w:r>
      <w:r w:rsidRPr="008E2E1D">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қарсы, үстіңгі бұтақтарда кезектесіп орналасады. Жапырақтары сызықты, көбіне жартылай иілген, ұшы үшкір болып келеді.</w:t>
      </w:r>
    </w:p>
    <w:p w:rsidR="00533326" w:rsidRDefault="00533326" w:rsidP="00CA2B23">
      <w:pPr>
        <w:pStyle w:val="HTML"/>
        <w:shd w:val="clear" w:color="auto" w:fill="F8F9FA"/>
        <w:ind w:firstLine="567"/>
        <w:jc w:val="both"/>
        <w:rPr>
          <w:rFonts w:ascii="Times New Roman" w:hAnsi="Times New Roman" w:cs="Times New Roman"/>
          <w:color w:val="202124"/>
          <w:sz w:val="28"/>
          <w:szCs w:val="28"/>
          <w:lang w:val="kk-KZ"/>
        </w:rPr>
      </w:pPr>
      <w:r w:rsidRPr="00524B2C">
        <w:rPr>
          <w:rFonts w:ascii="Times New Roman" w:hAnsi="Times New Roman" w:cs="Times New Roman"/>
          <w:i/>
          <w:color w:val="202124"/>
          <w:sz w:val="28"/>
          <w:szCs w:val="28"/>
          <w:lang w:val="kk-KZ"/>
        </w:rPr>
        <w:t>Petrosimonia brachiata</w:t>
      </w:r>
      <w:r w:rsidRPr="00F4256C">
        <w:rPr>
          <w:rFonts w:ascii="Times New Roman" w:hAnsi="Times New Roman" w:cs="Times New Roman"/>
          <w:i/>
          <w:color w:val="202124"/>
          <w:sz w:val="28"/>
          <w:szCs w:val="28"/>
          <w:lang w:val="kk-KZ"/>
        </w:rPr>
        <w:t xml:space="preserve"> </w:t>
      </w:r>
      <w:r w:rsidR="00F4256C">
        <w:rPr>
          <w:rFonts w:ascii="Times New Roman" w:hAnsi="Times New Roman" w:cs="Times New Roman"/>
          <w:color w:val="202124"/>
          <w:sz w:val="28"/>
          <w:szCs w:val="28"/>
          <w:lang w:val="kk-KZ"/>
        </w:rPr>
        <w:t>өсімдігінің (3</w:t>
      </w:r>
      <w:r w:rsidR="00F4256C" w:rsidRPr="008E2E1D">
        <w:rPr>
          <w:rFonts w:ascii="Times New Roman" w:hAnsi="Times New Roman" w:cs="Times New Roman"/>
          <w:color w:val="202124"/>
          <w:sz w:val="28"/>
          <w:szCs w:val="28"/>
          <w:lang w:val="kk-KZ"/>
        </w:rPr>
        <w:t>-</w:t>
      </w:r>
      <w:r w:rsidR="00F4256C">
        <w:rPr>
          <w:rFonts w:ascii="Times New Roman" w:hAnsi="Times New Roman" w:cs="Times New Roman"/>
          <w:color w:val="202124"/>
          <w:sz w:val="28"/>
          <w:szCs w:val="28"/>
          <w:lang w:val="kk-KZ"/>
        </w:rPr>
        <w:t xml:space="preserve">сурет) биіктігі </w:t>
      </w:r>
      <w:r w:rsidR="00F4256C" w:rsidRPr="00F4256C">
        <w:rPr>
          <w:rFonts w:ascii="Times New Roman" w:hAnsi="Times New Roman" w:cs="Times New Roman"/>
          <w:color w:val="202124"/>
          <w:sz w:val="28"/>
          <w:szCs w:val="28"/>
          <w:lang w:val="kk-KZ"/>
        </w:rPr>
        <w:t>30</w:t>
      </w:r>
      <w:r w:rsidR="00F4256C">
        <w:rPr>
          <w:rFonts w:ascii="Times New Roman" w:hAnsi="Times New Roman" w:cs="Times New Roman"/>
          <w:color w:val="202124"/>
          <w:sz w:val="28"/>
          <w:szCs w:val="28"/>
          <w:lang w:val="kk-KZ"/>
        </w:rPr>
        <w:t>-45</w:t>
      </w:r>
      <w:r w:rsidR="00F4256C" w:rsidRPr="00524B2C">
        <w:rPr>
          <w:rFonts w:ascii="Times New Roman" w:hAnsi="Times New Roman" w:cs="Times New Roman"/>
          <w:color w:val="202124"/>
          <w:sz w:val="28"/>
          <w:szCs w:val="28"/>
          <w:lang w:val="kk-KZ"/>
        </w:rPr>
        <w:t xml:space="preserve"> </w:t>
      </w:r>
      <w:r w:rsidR="00F4256C">
        <w:rPr>
          <w:rFonts w:ascii="Times New Roman" w:hAnsi="Times New Roman" w:cs="Times New Roman"/>
          <w:color w:val="202124"/>
          <w:sz w:val="28"/>
          <w:szCs w:val="28"/>
          <w:lang w:val="kk-KZ"/>
        </w:rPr>
        <w:t>см, сабағы тік, бұтақтары түбінен қарама</w:t>
      </w:r>
      <w:r w:rsidR="00F4256C" w:rsidRPr="00F4256C">
        <w:rPr>
          <w:rFonts w:ascii="Times New Roman" w:hAnsi="Times New Roman" w:cs="Times New Roman"/>
          <w:color w:val="202124"/>
          <w:sz w:val="28"/>
          <w:szCs w:val="28"/>
          <w:lang w:val="kk-KZ"/>
        </w:rPr>
        <w:t>-</w:t>
      </w:r>
      <w:r w:rsidR="00F4256C">
        <w:rPr>
          <w:rFonts w:ascii="Times New Roman" w:hAnsi="Times New Roman" w:cs="Times New Roman"/>
          <w:color w:val="202124"/>
          <w:sz w:val="28"/>
          <w:szCs w:val="28"/>
          <w:lang w:val="kk-KZ"/>
        </w:rPr>
        <w:t>қарсы тармақталған, жапырақтары мен бұтақтары бірге іргелес орналасады. Жапырақтары қарама</w:t>
      </w:r>
      <w:r w:rsidR="00F4256C" w:rsidRPr="008E2E1D">
        <w:rPr>
          <w:rFonts w:ascii="Times New Roman" w:hAnsi="Times New Roman" w:cs="Times New Roman"/>
          <w:color w:val="202124"/>
          <w:sz w:val="28"/>
          <w:szCs w:val="28"/>
          <w:lang w:val="kk-KZ"/>
        </w:rPr>
        <w:t>-</w:t>
      </w:r>
      <w:r w:rsidR="00F4256C">
        <w:rPr>
          <w:rFonts w:ascii="Times New Roman" w:hAnsi="Times New Roman" w:cs="Times New Roman"/>
          <w:color w:val="202124"/>
          <w:sz w:val="28"/>
          <w:szCs w:val="28"/>
          <w:lang w:val="kk-KZ"/>
        </w:rPr>
        <w:t>қарсы сызықты, етті, жоғарғы жағы жалпақ, төменгі жағы өткір ұшты және біршама иілген болып келеді. Гүлдері шоқталған қысқа жапырақтарының қолтығында</w:t>
      </w:r>
      <w:r w:rsidR="006402A2">
        <w:rPr>
          <w:rFonts w:ascii="Times New Roman" w:hAnsi="Times New Roman" w:cs="Times New Roman"/>
          <w:color w:val="202124"/>
          <w:sz w:val="28"/>
          <w:szCs w:val="28"/>
          <w:lang w:val="kk-KZ"/>
        </w:rPr>
        <w:t xml:space="preserve"> орналасады</w:t>
      </w:r>
      <w:r w:rsidR="00F4256C" w:rsidRPr="00F4256C">
        <w:rPr>
          <w:rFonts w:ascii="Times New Roman" w:hAnsi="Times New Roman" w:cs="Times New Roman"/>
          <w:color w:val="202124"/>
          <w:sz w:val="28"/>
          <w:szCs w:val="28"/>
          <w:lang w:val="kk-KZ"/>
        </w:rPr>
        <w:t>.</w:t>
      </w:r>
    </w:p>
    <w:p w:rsidR="00180935" w:rsidRDefault="00180935" w:rsidP="00CA2B23">
      <w:pPr>
        <w:pStyle w:val="HTML"/>
        <w:shd w:val="clear" w:color="auto" w:fill="F8F9FA"/>
        <w:ind w:firstLine="567"/>
        <w:jc w:val="both"/>
        <w:rPr>
          <w:rFonts w:ascii="Times New Roman" w:hAnsi="Times New Roman" w:cs="Times New Roman"/>
          <w:color w:val="202124"/>
          <w:sz w:val="28"/>
          <w:szCs w:val="28"/>
          <w:lang w:val="kk-KZ"/>
        </w:rPr>
      </w:pPr>
      <w:r w:rsidRPr="00524B2C">
        <w:rPr>
          <w:rFonts w:ascii="Times New Roman" w:hAnsi="Times New Roman" w:cs="Times New Roman"/>
          <w:i/>
          <w:color w:val="202124"/>
          <w:sz w:val="28"/>
          <w:szCs w:val="28"/>
          <w:lang w:val="kk-KZ"/>
        </w:rPr>
        <w:t>Petrosimonia sibirica</w:t>
      </w:r>
      <w:r w:rsidRPr="00180935">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өсімдігі (4</w:t>
      </w:r>
      <w:r w:rsidRPr="00524B2C">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сурет) жіңішке және ұзын, биіктігі 10-40</w:t>
      </w:r>
      <w:r w:rsidRPr="00524B2C">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см, сабағы түзіу, түбінен тармақталған, бұтақтары қарама</w:t>
      </w:r>
      <w:r w:rsidRPr="00180935">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қарсы және көлденең орналасады. Жапырақтар қарама</w:t>
      </w:r>
      <w:r w:rsidRPr="00180935">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қарсы, тар, жіп тәрізді, жартылай цилиндр және ұшы сүйір болады</w:t>
      </w:r>
      <w:r w:rsidR="003A7E91">
        <w:rPr>
          <w:rFonts w:ascii="Times New Roman" w:hAnsi="Times New Roman" w:cs="Times New Roman"/>
          <w:color w:val="202124"/>
          <w:sz w:val="28"/>
          <w:szCs w:val="28"/>
          <w:lang w:val="kk-KZ"/>
        </w:rPr>
        <w:t>.</w:t>
      </w:r>
    </w:p>
    <w:p w:rsidR="00C053D4" w:rsidRDefault="004D2B3D" w:rsidP="00657604">
      <w:pPr>
        <w:pStyle w:val="HTML"/>
        <w:shd w:val="clear" w:color="auto" w:fill="F8F9FA"/>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Жалпы таралуы</w:t>
      </w:r>
      <w:r w:rsidRPr="004D2B3D">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Каспий теңізі</w:t>
      </w:r>
      <w:r w:rsidR="003955B9">
        <w:rPr>
          <w:rFonts w:ascii="Times New Roman" w:hAnsi="Times New Roman" w:cs="Times New Roman"/>
          <w:color w:val="202124"/>
          <w:sz w:val="28"/>
          <w:szCs w:val="28"/>
          <w:lang w:val="kk-KZ"/>
        </w:rPr>
        <w:t>ның</w:t>
      </w:r>
      <w:r>
        <w:rPr>
          <w:rFonts w:ascii="Times New Roman" w:hAnsi="Times New Roman" w:cs="Times New Roman"/>
          <w:color w:val="202124"/>
          <w:sz w:val="28"/>
          <w:szCs w:val="28"/>
          <w:lang w:val="kk-KZ"/>
        </w:rPr>
        <w:t xml:space="preserve"> маңы, Алакөл</w:t>
      </w:r>
      <w:r w:rsidRPr="004D2B3D">
        <w:rPr>
          <w:rFonts w:ascii="Times New Roman" w:hAnsi="Times New Roman" w:cs="Times New Roman"/>
          <w:color w:val="202124"/>
          <w:sz w:val="28"/>
          <w:szCs w:val="28"/>
          <w:lang w:val="kk-KZ"/>
        </w:rPr>
        <w:t>-</w:t>
      </w:r>
      <w:r w:rsidR="0097305E">
        <w:rPr>
          <w:rFonts w:ascii="Times New Roman" w:hAnsi="Times New Roman" w:cs="Times New Roman"/>
          <w:color w:val="202124"/>
          <w:sz w:val="28"/>
          <w:szCs w:val="28"/>
          <w:lang w:val="kk-KZ"/>
        </w:rPr>
        <w:t>Балқаш, Кавказ, Алматы об</w:t>
      </w:r>
      <w:r>
        <w:rPr>
          <w:rFonts w:ascii="Times New Roman" w:hAnsi="Times New Roman" w:cs="Times New Roman"/>
          <w:color w:val="202124"/>
          <w:sz w:val="28"/>
          <w:szCs w:val="28"/>
          <w:lang w:val="kk-KZ"/>
        </w:rPr>
        <w:t>лысының шөлді аймақтары</w:t>
      </w:r>
      <w:r w:rsidR="00F636DA" w:rsidRPr="00F636DA">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негізінен Орталық Азия аумағында кездеседі.</w:t>
      </w:r>
      <w:r w:rsidR="007F5662">
        <w:rPr>
          <w:rFonts w:ascii="Times New Roman" w:hAnsi="Times New Roman" w:cs="Times New Roman"/>
          <w:color w:val="202124"/>
          <w:sz w:val="28"/>
          <w:szCs w:val="28"/>
          <w:lang w:val="kk-KZ"/>
        </w:rPr>
        <w:t xml:space="preserve"> Кейбір </w:t>
      </w:r>
      <w:r w:rsidR="000371FE">
        <w:rPr>
          <w:rFonts w:ascii="Times New Roman" w:hAnsi="Times New Roman" w:cs="Times New Roman"/>
          <w:color w:val="202124"/>
          <w:sz w:val="28"/>
          <w:szCs w:val="28"/>
          <w:lang w:val="kk-KZ"/>
        </w:rPr>
        <w:t>зерттеулер нәтижесі б</w:t>
      </w:r>
      <w:r w:rsidR="007F5662">
        <w:rPr>
          <w:rFonts w:ascii="Times New Roman" w:hAnsi="Times New Roman" w:cs="Times New Roman"/>
          <w:color w:val="202124"/>
          <w:sz w:val="28"/>
          <w:szCs w:val="28"/>
          <w:lang w:val="kk-KZ"/>
        </w:rPr>
        <w:t>ойынша</w:t>
      </w:r>
      <w:r w:rsidR="00F449D0">
        <w:rPr>
          <w:rFonts w:ascii="Times New Roman" w:hAnsi="Times New Roman" w:cs="Times New Roman"/>
          <w:color w:val="202124"/>
          <w:sz w:val="28"/>
          <w:szCs w:val="28"/>
          <w:lang w:val="kk-KZ"/>
        </w:rPr>
        <w:t xml:space="preserve"> </w:t>
      </w:r>
      <w:r w:rsidR="00EB7192" w:rsidRPr="00EB7192">
        <w:rPr>
          <w:rFonts w:ascii="Times New Roman" w:hAnsi="Times New Roman" w:cs="Times New Roman"/>
          <w:i/>
          <w:color w:val="202124"/>
          <w:sz w:val="28"/>
          <w:szCs w:val="28"/>
          <w:lang w:val="kk-KZ"/>
        </w:rPr>
        <w:t>Petrosimonia</w:t>
      </w:r>
      <w:r w:rsidR="007F5662">
        <w:rPr>
          <w:rFonts w:ascii="Times New Roman" w:hAnsi="Times New Roman" w:cs="Times New Roman"/>
          <w:color w:val="202124"/>
          <w:sz w:val="28"/>
          <w:szCs w:val="28"/>
          <w:lang w:val="kk-KZ"/>
        </w:rPr>
        <w:t xml:space="preserve"> өсімдіктер</w:t>
      </w:r>
      <w:r w:rsidR="00EE1027">
        <w:rPr>
          <w:rFonts w:ascii="Times New Roman" w:hAnsi="Times New Roman" w:cs="Times New Roman"/>
          <w:color w:val="202124"/>
          <w:sz w:val="28"/>
          <w:szCs w:val="28"/>
          <w:lang w:val="kk-KZ"/>
        </w:rPr>
        <w:t>і</w:t>
      </w:r>
      <w:r w:rsidR="007F5662">
        <w:rPr>
          <w:rFonts w:ascii="Times New Roman" w:hAnsi="Times New Roman" w:cs="Times New Roman"/>
          <w:color w:val="202124"/>
          <w:sz w:val="28"/>
          <w:szCs w:val="28"/>
          <w:lang w:val="kk-KZ"/>
        </w:rPr>
        <w:t>ні</w:t>
      </w:r>
      <w:r w:rsidR="00EE1027">
        <w:rPr>
          <w:rFonts w:ascii="Times New Roman" w:hAnsi="Times New Roman" w:cs="Times New Roman"/>
          <w:color w:val="202124"/>
          <w:sz w:val="28"/>
          <w:szCs w:val="28"/>
          <w:lang w:val="kk-KZ"/>
        </w:rPr>
        <w:t>ң құрамында амин қышқылдар, май қышқылдары, сапониндер, флавоноидатр, тері илегіш заттар, алкалоидтар, көмірсулар, органикалық қышқылдар, кумариндер, А дәрімені, С дәрумені, Е дәрімені, макро</w:t>
      </w:r>
      <w:r w:rsidR="00EE1027" w:rsidRPr="00EE1027">
        <w:rPr>
          <w:rFonts w:ascii="Times New Roman" w:hAnsi="Times New Roman" w:cs="Times New Roman"/>
          <w:color w:val="202124"/>
          <w:sz w:val="28"/>
          <w:szCs w:val="28"/>
          <w:lang w:val="kk-KZ"/>
        </w:rPr>
        <w:t xml:space="preserve">- </w:t>
      </w:r>
      <w:r w:rsidR="00EE1027">
        <w:rPr>
          <w:rFonts w:ascii="Times New Roman" w:hAnsi="Times New Roman" w:cs="Times New Roman"/>
          <w:color w:val="202124"/>
          <w:sz w:val="28"/>
          <w:szCs w:val="28"/>
          <w:lang w:val="kk-KZ"/>
        </w:rPr>
        <w:t xml:space="preserve">және микроэлементтер кездеседі. Осыған орай </w:t>
      </w:r>
      <w:r w:rsidR="00EE1027" w:rsidRPr="00524B2C">
        <w:rPr>
          <w:rFonts w:ascii="Times New Roman" w:hAnsi="Times New Roman" w:cs="Times New Roman"/>
          <w:i/>
          <w:color w:val="202124"/>
          <w:sz w:val="28"/>
          <w:szCs w:val="28"/>
          <w:lang w:val="kk-KZ"/>
        </w:rPr>
        <w:t>Petrosimonia</w:t>
      </w:r>
      <w:r w:rsidR="00EE1027">
        <w:rPr>
          <w:rFonts w:ascii="Times New Roman" w:hAnsi="Times New Roman" w:cs="Times New Roman"/>
          <w:i/>
          <w:color w:val="202124"/>
          <w:sz w:val="28"/>
          <w:szCs w:val="28"/>
          <w:lang w:val="kk-KZ"/>
        </w:rPr>
        <w:t xml:space="preserve"> </w:t>
      </w:r>
      <w:r w:rsidR="00EE1027">
        <w:rPr>
          <w:rFonts w:ascii="Times New Roman" w:hAnsi="Times New Roman" w:cs="Times New Roman"/>
          <w:color w:val="202124"/>
          <w:sz w:val="28"/>
          <w:szCs w:val="28"/>
          <w:lang w:val="kk-KZ"/>
        </w:rPr>
        <w:t>өсімдіктері зерттеушілердің қызығушылығын тудыратын зерттеу нысаны болып табылады</w:t>
      </w:r>
      <w:r w:rsidR="006402A2">
        <w:rPr>
          <w:rFonts w:ascii="Times New Roman" w:hAnsi="Times New Roman" w:cs="Times New Roman"/>
          <w:color w:val="202124"/>
          <w:sz w:val="28"/>
          <w:szCs w:val="28"/>
          <w:lang w:val="kk-KZ"/>
        </w:rPr>
        <w:t xml:space="preserve"> [24</w:t>
      </w:r>
      <w:r w:rsidR="00DC06E0" w:rsidRPr="00DC06E0">
        <w:rPr>
          <w:rFonts w:ascii="Times New Roman" w:hAnsi="Times New Roman" w:cs="Times New Roman"/>
          <w:color w:val="202124"/>
          <w:sz w:val="28"/>
          <w:szCs w:val="28"/>
          <w:lang w:val="kk-KZ"/>
        </w:rPr>
        <w:t>]</w:t>
      </w:r>
      <w:r w:rsidR="00EE1027">
        <w:rPr>
          <w:rFonts w:ascii="Times New Roman" w:hAnsi="Times New Roman" w:cs="Times New Roman"/>
          <w:color w:val="202124"/>
          <w:sz w:val="28"/>
          <w:szCs w:val="28"/>
          <w:lang w:val="kk-KZ"/>
        </w:rPr>
        <w:t xml:space="preserve">. </w:t>
      </w:r>
    </w:p>
    <w:p w:rsidR="00C053D4" w:rsidRDefault="00C053D4" w:rsidP="00DE5A7D">
      <w:pPr>
        <w:pStyle w:val="HTML"/>
        <w:shd w:val="clear" w:color="auto" w:fill="F8F9FA"/>
        <w:jc w:val="both"/>
        <w:rPr>
          <w:rFonts w:ascii="Times New Roman" w:hAnsi="Times New Roman" w:cs="Times New Roman"/>
          <w:color w:val="202124"/>
          <w:sz w:val="28"/>
          <w:szCs w:val="28"/>
          <w:lang w:val="kk-KZ"/>
        </w:rPr>
      </w:pPr>
    </w:p>
    <w:p w:rsidR="00C053D4" w:rsidRDefault="00DE5A7D" w:rsidP="00EB7C15">
      <w:pPr>
        <w:pStyle w:val="HTML"/>
        <w:shd w:val="clear" w:color="auto" w:fill="F8F9FA"/>
        <w:jc w:val="center"/>
        <w:rPr>
          <w:rFonts w:ascii="Times New Roman" w:hAnsi="Times New Roman" w:cs="Times New Roman"/>
          <w:color w:val="202124"/>
          <w:sz w:val="28"/>
          <w:szCs w:val="28"/>
          <w:lang w:val="kk-KZ"/>
        </w:rPr>
      </w:pPr>
      <w:r w:rsidRPr="00DE5A7D">
        <w:rPr>
          <w:rFonts w:ascii="Times New Roman" w:hAnsi="Times New Roman" w:cs="Times New Roman"/>
          <w:noProof/>
          <w:color w:val="202124"/>
          <w:sz w:val="28"/>
          <w:szCs w:val="28"/>
        </w:rPr>
        <w:drawing>
          <wp:inline distT="0" distB="0" distL="0" distR="0">
            <wp:extent cx="5144135" cy="3415368"/>
            <wp:effectExtent l="0" t="0" r="0" b="0"/>
            <wp:docPr id="1" name="Рисунок 1" descr="C:\Users\Acer88\Desktop\211137_0224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88\Desktop\211137_022474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6789" cy="3430408"/>
                    </a:xfrm>
                    <a:prstGeom prst="rect">
                      <a:avLst/>
                    </a:prstGeom>
                    <a:noFill/>
                    <a:ln>
                      <a:noFill/>
                    </a:ln>
                  </pic:spPr>
                </pic:pic>
              </a:graphicData>
            </a:graphic>
          </wp:inline>
        </w:drawing>
      </w:r>
    </w:p>
    <w:p w:rsidR="00C053D4" w:rsidRDefault="00C053D4" w:rsidP="00B50D97">
      <w:pPr>
        <w:pStyle w:val="HTML"/>
        <w:shd w:val="clear" w:color="auto" w:fill="F8F9FA"/>
        <w:ind w:left="-567" w:firstLine="567"/>
        <w:jc w:val="both"/>
        <w:rPr>
          <w:rFonts w:ascii="Times New Roman" w:hAnsi="Times New Roman" w:cs="Times New Roman"/>
          <w:color w:val="202124"/>
          <w:sz w:val="28"/>
          <w:szCs w:val="28"/>
          <w:lang w:val="kk-KZ"/>
        </w:rPr>
      </w:pPr>
    </w:p>
    <w:p w:rsidR="00C053D4" w:rsidRDefault="00EB7C15" w:rsidP="00EB7C15">
      <w:pPr>
        <w:pStyle w:val="HTML"/>
        <w:shd w:val="clear" w:color="auto" w:fill="F8F9FA"/>
        <w:jc w:val="center"/>
        <w:rPr>
          <w:rFonts w:ascii="Times New Roman" w:hAnsi="Times New Roman" w:cs="Times New Roman"/>
          <w:color w:val="202124"/>
          <w:sz w:val="28"/>
          <w:szCs w:val="28"/>
          <w:lang w:val="kk-KZ"/>
        </w:rPr>
      </w:pPr>
      <w:r>
        <w:rPr>
          <w:rFonts w:ascii="Times New Roman" w:hAnsi="Times New Roman" w:cs="Times New Roman"/>
          <w:color w:val="202124"/>
          <w:sz w:val="28"/>
          <w:szCs w:val="28"/>
          <w:lang w:val="en-US"/>
        </w:rPr>
        <w:t>2</w:t>
      </w:r>
      <w:r w:rsidR="0048045D">
        <w:rPr>
          <w:rFonts w:ascii="Times New Roman" w:hAnsi="Times New Roman" w:cs="Times New Roman"/>
          <w:color w:val="202124"/>
          <w:sz w:val="28"/>
          <w:szCs w:val="28"/>
          <w:lang w:val="en-US"/>
        </w:rPr>
        <w:t>–</w:t>
      </w:r>
      <w:r w:rsidR="003812A2">
        <w:rPr>
          <w:rFonts w:ascii="Times New Roman" w:hAnsi="Times New Roman" w:cs="Times New Roman"/>
          <w:color w:val="202124"/>
          <w:sz w:val="28"/>
          <w:szCs w:val="28"/>
          <w:lang w:val="kk-KZ"/>
        </w:rPr>
        <w:t xml:space="preserve"> С</w:t>
      </w:r>
      <w:r w:rsidR="00DE5A7D">
        <w:rPr>
          <w:rFonts w:ascii="Times New Roman" w:hAnsi="Times New Roman" w:cs="Times New Roman"/>
          <w:color w:val="202124"/>
          <w:sz w:val="28"/>
          <w:szCs w:val="28"/>
          <w:lang w:val="kk-KZ"/>
        </w:rPr>
        <w:t xml:space="preserve">урет. </w:t>
      </w:r>
      <w:r w:rsidR="00DE5A7D" w:rsidRPr="00524B2C">
        <w:rPr>
          <w:rFonts w:ascii="Times New Roman" w:hAnsi="Times New Roman" w:cs="Times New Roman"/>
          <w:i/>
          <w:color w:val="202124"/>
          <w:sz w:val="28"/>
          <w:szCs w:val="28"/>
          <w:lang w:val="kk-KZ"/>
        </w:rPr>
        <w:t>Petrosimonia triandra</w:t>
      </w:r>
      <w:r w:rsidR="00DE5A7D">
        <w:rPr>
          <w:rFonts w:ascii="Times New Roman" w:hAnsi="Times New Roman" w:cs="Times New Roman"/>
          <w:i/>
          <w:color w:val="202124"/>
          <w:sz w:val="28"/>
          <w:szCs w:val="28"/>
          <w:lang w:val="kk-KZ"/>
        </w:rPr>
        <w:t xml:space="preserve"> </w:t>
      </w:r>
      <w:r w:rsidR="00DE5A7D">
        <w:rPr>
          <w:rFonts w:ascii="Times New Roman" w:hAnsi="Times New Roman" w:cs="Times New Roman"/>
          <w:color w:val="202124"/>
          <w:sz w:val="28"/>
          <w:szCs w:val="28"/>
          <w:lang w:val="kk-KZ"/>
        </w:rPr>
        <w:t>өсімдігі</w:t>
      </w:r>
    </w:p>
    <w:p w:rsidR="00657604" w:rsidRDefault="00657604" w:rsidP="00657604">
      <w:pPr>
        <w:pStyle w:val="HTML"/>
        <w:shd w:val="clear" w:color="auto" w:fill="F8F9FA"/>
        <w:ind w:left="1287"/>
        <w:rPr>
          <w:rFonts w:ascii="Times New Roman" w:hAnsi="Times New Roman" w:cs="Times New Roman"/>
          <w:color w:val="202124"/>
          <w:sz w:val="28"/>
          <w:szCs w:val="28"/>
          <w:lang w:val="kk-KZ"/>
        </w:rPr>
      </w:pPr>
    </w:p>
    <w:p w:rsidR="00010D5B" w:rsidRDefault="00010D5B" w:rsidP="00DE5A7D">
      <w:pPr>
        <w:pStyle w:val="HTML"/>
        <w:shd w:val="clear" w:color="auto" w:fill="F8F9FA"/>
        <w:ind w:left="-567" w:firstLine="567"/>
        <w:jc w:val="center"/>
        <w:rPr>
          <w:rFonts w:ascii="Times New Roman" w:hAnsi="Times New Roman" w:cs="Times New Roman"/>
          <w:color w:val="202124"/>
          <w:sz w:val="28"/>
          <w:szCs w:val="28"/>
          <w:lang w:val="kk-KZ"/>
        </w:rPr>
      </w:pPr>
    </w:p>
    <w:p w:rsidR="00DE5A7D" w:rsidRDefault="00DE5A7D" w:rsidP="00DE5A7D">
      <w:pPr>
        <w:pStyle w:val="HTML"/>
        <w:shd w:val="clear" w:color="auto" w:fill="F8F9FA"/>
        <w:ind w:left="-567" w:firstLine="567"/>
        <w:jc w:val="center"/>
        <w:rPr>
          <w:rFonts w:ascii="Times New Roman" w:hAnsi="Times New Roman" w:cs="Times New Roman"/>
          <w:color w:val="202124"/>
          <w:sz w:val="28"/>
          <w:szCs w:val="28"/>
          <w:lang w:val="kk-KZ"/>
        </w:rPr>
      </w:pPr>
    </w:p>
    <w:p w:rsidR="00DE5A7D" w:rsidRPr="00DE5A7D" w:rsidRDefault="00DE5A7D" w:rsidP="00EB7C15">
      <w:pPr>
        <w:pStyle w:val="HTML"/>
        <w:shd w:val="clear" w:color="auto" w:fill="F8F9FA"/>
        <w:jc w:val="center"/>
        <w:rPr>
          <w:rFonts w:ascii="Times New Roman" w:hAnsi="Times New Roman" w:cs="Times New Roman"/>
          <w:color w:val="202124"/>
          <w:sz w:val="28"/>
          <w:szCs w:val="28"/>
          <w:lang w:val="kk-KZ"/>
        </w:rPr>
      </w:pPr>
      <w:r w:rsidRPr="00DE5A7D">
        <w:rPr>
          <w:rFonts w:ascii="Times New Roman" w:hAnsi="Times New Roman" w:cs="Times New Roman"/>
          <w:noProof/>
          <w:color w:val="202124"/>
          <w:sz w:val="28"/>
          <w:szCs w:val="28"/>
        </w:rPr>
        <w:drawing>
          <wp:inline distT="0" distB="0" distL="0" distR="0">
            <wp:extent cx="5149215" cy="3615397"/>
            <wp:effectExtent l="0" t="0" r="0" b="4445"/>
            <wp:docPr id="2" name="Рисунок 2" descr="C:\Users\Acer88\Desktop\petrosimonia-glaucesc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88\Desktop\petrosimonia-glaucescen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0839" cy="3637601"/>
                    </a:xfrm>
                    <a:prstGeom prst="rect">
                      <a:avLst/>
                    </a:prstGeom>
                    <a:noFill/>
                    <a:ln>
                      <a:noFill/>
                    </a:ln>
                  </pic:spPr>
                </pic:pic>
              </a:graphicData>
            </a:graphic>
          </wp:inline>
        </w:drawing>
      </w:r>
    </w:p>
    <w:p w:rsidR="00C053D4" w:rsidRDefault="00C053D4" w:rsidP="00B50D97">
      <w:pPr>
        <w:pStyle w:val="HTML"/>
        <w:shd w:val="clear" w:color="auto" w:fill="F8F9FA"/>
        <w:ind w:left="-567" w:firstLine="567"/>
        <w:jc w:val="both"/>
        <w:rPr>
          <w:rFonts w:ascii="Times New Roman" w:hAnsi="Times New Roman" w:cs="Times New Roman"/>
          <w:color w:val="202124"/>
          <w:sz w:val="28"/>
          <w:szCs w:val="28"/>
          <w:lang w:val="kk-KZ"/>
        </w:rPr>
      </w:pPr>
    </w:p>
    <w:p w:rsidR="00C053D4" w:rsidRDefault="00236C11" w:rsidP="00EB7C15">
      <w:pPr>
        <w:pStyle w:val="HTML"/>
        <w:shd w:val="clear" w:color="auto" w:fill="F8F9FA"/>
        <w:jc w:val="center"/>
        <w:rPr>
          <w:rFonts w:ascii="Times New Roman" w:hAnsi="Times New Roman" w:cs="Times New Roman"/>
          <w:color w:val="202124"/>
          <w:sz w:val="28"/>
          <w:szCs w:val="28"/>
          <w:lang w:val="kk-KZ"/>
        </w:rPr>
      </w:pPr>
      <w:r>
        <w:rPr>
          <w:rFonts w:ascii="Times New Roman" w:hAnsi="Times New Roman" w:cs="Times New Roman"/>
          <w:color w:val="202124"/>
          <w:sz w:val="28"/>
          <w:szCs w:val="28"/>
          <w:lang w:val="en-US"/>
        </w:rPr>
        <w:t>3</w:t>
      </w:r>
      <w:r w:rsidR="0048045D">
        <w:rPr>
          <w:rFonts w:ascii="Times New Roman" w:hAnsi="Times New Roman" w:cs="Times New Roman"/>
          <w:color w:val="202124"/>
          <w:sz w:val="28"/>
          <w:szCs w:val="28"/>
          <w:lang w:val="kk-KZ"/>
        </w:rPr>
        <w:t xml:space="preserve"> </w:t>
      </w:r>
      <w:r w:rsidR="0048045D">
        <w:rPr>
          <w:rFonts w:ascii="Times New Roman" w:hAnsi="Times New Roman" w:cs="Times New Roman"/>
          <w:color w:val="202124"/>
          <w:sz w:val="28"/>
          <w:szCs w:val="28"/>
          <w:lang w:val="en-US"/>
        </w:rPr>
        <w:t>–</w:t>
      </w:r>
      <w:r w:rsidR="003812A2">
        <w:rPr>
          <w:rFonts w:ascii="Times New Roman" w:hAnsi="Times New Roman" w:cs="Times New Roman"/>
          <w:color w:val="202124"/>
          <w:sz w:val="28"/>
          <w:szCs w:val="28"/>
          <w:lang w:val="kk-KZ"/>
        </w:rPr>
        <w:t xml:space="preserve"> С</w:t>
      </w:r>
      <w:r w:rsidR="00DE5A7D">
        <w:rPr>
          <w:rFonts w:ascii="Times New Roman" w:hAnsi="Times New Roman" w:cs="Times New Roman"/>
          <w:color w:val="202124"/>
          <w:sz w:val="28"/>
          <w:szCs w:val="28"/>
          <w:lang w:val="kk-KZ"/>
        </w:rPr>
        <w:t xml:space="preserve">урет. </w:t>
      </w:r>
      <w:r w:rsidR="00DE5A7D">
        <w:rPr>
          <w:rFonts w:ascii="Times New Roman" w:hAnsi="Times New Roman" w:cs="Times New Roman"/>
          <w:i/>
          <w:color w:val="202124"/>
          <w:sz w:val="28"/>
          <w:szCs w:val="28"/>
          <w:lang w:val="kk-KZ"/>
        </w:rPr>
        <w:t xml:space="preserve">Petrosimonia  </w:t>
      </w:r>
      <w:r w:rsidR="00B12283" w:rsidRPr="00524B2C">
        <w:rPr>
          <w:rFonts w:ascii="Times New Roman" w:hAnsi="Times New Roman" w:cs="Times New Roman"/>
          <w:i/>
          <w:color w:val="202124"/>
          <w:sz w:val="28"/>
          <w:szCs w:val="28"/>
          <w:lang w:val="kk-KZ"/>
        </w:rPr>
        <w:t>glaucescens</w:t>
      </w:r>
      <w:r w:rsidR="00B12283">
        <w:rPr>
          <w:rFonts w:ascii="Times New Roman" w:hAnsi="Times New Roman" w:cs="Times New Roman"/>
          <w:color w:val="202124"/>
          <w:sz w:val="28"/>
          <w:szCs w:val="28"/>
          <w:lang w:val="kk-KZ"/>
        </w:rPr>
        <w:t xml:space="preserve"> </w:t>
      </w:r>
      <w:r w:rsidR="00DE5A7D">
        <w:rPr>
          <w:rFonts w:ascii="Times New Roman" w:hAnsi="Times New Roman" w:cs="Times New Roman"/>
          <w:color w:val="202124"/>
          <w:sz w:val="28"/>
          <w:szCs w:val="28"/>
          <w:lang w:val="kk-KZ"/>
        </w:rPr>
        <w:t>өсімдігі</w:t>
      </w:r>
    </w:p>
    <w:p w:rsidR="00DF6358" w:rsidRDefault="00DF6358" w:rsidP="00010D5B">
      <w:pPr>
        <w:pStyle w:val="HTML"/>
        <w:shd w:val="clear" w:color="auto" w:fill="F8F9FA"/>
        <w:jc w:val="both"/>
        <w:rPr>
          <w:rFonts w:ascii="Times New Roman" w:hAnsi="Times New Roman" w:cs="Times New Roman"/>
          <w:color w:val="202124"/>
          <w:sz w:val="28"/>
          <w:szCs w:val="28"/>
          <w:lang w:val="kk-KZ"/>
        </w:rPr>
      </w:pPr>
    </w:p>
    <w:p w:rsidR="00010D5B" w:rsidRDefault="00010D5B" w:rsidP="00EB7C15">
      <w:pPr>
        <w:pStyle w:val="HTML"/>
        <w:shd w:val="clear" w:color="auto" w:fill="F8F9FA"/>
        <w:jc w:val="center"/>
        <w:rPr>
          <w:rFonts w:ascii="Times New Roman" w:hAnsi="Times New Roman" w:cs="Times New Roman"/>
          <w:color w:val="202124"/>
          <w:sz w:val="28"/>
          <w:szCs w:val="28"/>
          <w:lang w:val="kk-KZ"/>
        </w:rPr>
      </w:pPr>
      <w:r w:rsidRPr="00771ED6">
        <w:rPr>
          <w:rFonts w:ascii="Times New Roman" w:hAnsi="Times New Roman" w:cs="Times New Roman"/>
          <w:b/>
          <w:noProof/>
          <w:sz w:val="28"/>
          <w:szCs w:val="28"/>
        </w:rPr>
        <w:lastRenderedPageBreak/>
        <w:drawing>
          <wp:inline distT="0" distB="0" distL="0" distR="0" wp14:anchorId="62652D82" wp14:editId="5E8FBC13">
            <wp:extent cx="5171440" cy="3495822"/>
            <wp:effectExtent l="0" t="0" r="0" b="9525"/>
            <wp:docPr id="82" name="Рисунок 82" descr="C:\Users\Acer88\Desktop\151802_f2cf6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88\Desktop\151802_f2cf6bf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515" cy="3520208"/>
                    </a:xfrm>
                    <a:prstGeom prst="rect">
                      <a:avLst/>
                    </a:prstGeom>
                    <a:noFill/>
                    <a:ln>
                      <a:noFill/>
                    </a:ln>
                  </pic:spPr>
                </pic:pic>
              </a:graphicData>
            </a:graphic>
          </wp:inline>
        </w:drawing>
      </w:r>
    </w:p>
    <w:p w:rsidR="00010D5B" w:rsidRDefault="00010D5B" w:rsidP="00010D5B">
      <w:pPr>
        <w:pStyle w:val="a3"/>
        <w:ind w:left="-567" w:firstLine="567"/>
        <w:jc w:val="center"/>
        <w:rPr>
          <w:rFonts w:ascii="Times New Roman" w:hAnsi="Times New Roman" w:cs="Times New Roman"/>
          <w:color w:val="202124"/>
          <w:sz w:val="28"/>
          <w:szCs w:val="28"/>
          <w:lang w:val="en-US"/>
        </w:rPr>
      </w:pPr>
    </w:p>
    <w:p w:rsidR="00010D5B" w:rsidRDefault="00236C11" w:rsidP="00A82229">
      <w:pPr>
        <w:pStyle w:val="a3"/>
        <w:ind w:left="0"/>
        <w:jc w:val="center"/>
        <w:rPr>
          <w:rFonts w:ascii="Times New Roman" w:hAnsi="Times New Roman" w:cs="Times New Roman"/>
          <w:color w:val="202124"/>
          <w:sz w:val="28"/>
          <w:szCs w:val="28"/>
          <w:lang w:val="kk-KZ"/>
        </w:rPr>
      </w:pPr>
      <w:r>
        <w:rPr>
          <w:rFonts w:ascii="Times New Roman" w:hAnsi="Times New Roman" w:cs="Times New Roman"/>
          <w:color w:val="202124"/>
          <w:sz w:val="28"/>
          <w:szCs w:val="28"/>
          <w:lang w:val="en-US"/>
        </w:rPr>
        <w:t>4</w:t>
      </w:r>
      <w:r w:rsidR="0048045D">
        <w:rPr>
          <w:rFonts w:ascii="Times New Roman" w:hAnsi="Times New Roman" w:cs="Times New Roman"/>
          <w:color w:val="202124"/>
          <w:sz w:val="28"/>
          <w:szCs w:val="28"/>
          <w:lang w:val="kk-KZ"/>
        </w:rPr>
        <w:t xml:space="preserve"> </w:t>
      </w:r>
      <w:r w:rsidR="0048045D">
        <w:rPr>
          <w:rFonts w:ascii="Times New Roman" w:hAnsi="Times New Roman" w:cs="Times New Roman"/>
          <w:color w:val="202124"/>
          <w:sz w:val="28"/>
          <w:szCs w:val="28"/>
          <w:lang w:val="en-US"/>
        </w:rPr>
        <w:t>–</w:t>
      </w:r>
      <w:r w:rsidR="003812A2">
        <w:rPr>
          <w:rFonts w:ascii="Times New Roman" w:hAnsi="Times New Roman" w:cs="Times New Roman"/>
          <w:color w:val="202124"/>
          <w:sz w:val="28"/>
          <w:szCs w:val="28"/>
          <w:lang w:val="kk-KZ"/>
        </w:rPr>
        <w:t xml:space="preserve"> С</w:t>
      </w:r>
      <w:r w:rsidR="00010D5B">
        <w:rPr>
          <w:rFonts w:ascii="Times New Roman" w:hAnsi="Times New Roman" w:cs="Times New Roman"/>
          <w:color w:val="202124"/>
          <w:sz w:val="28"/>
          <w:szCs w:val="28"/>
          <w:lang w:val="kk-KZ"/>
        </w:rPr>
        <w:t xml:space="preserve">урет. </w:t>
      </w:r>
      <w:r w:rsidR="00010D5B">
        <w:rPr>
          <w:rFonts w:ascii="Times New Roman" w:hAnsi="Times New Roman" w:cs="Times New Roman"/>
          <w:i/>
          <w:color w:val="202124"/>
          <w:sz w:val="28"/>
          <w:szCs w:val="28"/>
          <w:lang w:val="kk-KZ"/>
        </w:rPr>
        <w:t xml:space="preserve">Petrosimonia  </w:t>
      </w:r>
      <w:r w:rsidR="00010D5B">
        <w:rPr>
          <w:rFonts w:ascii="Times New Roman" w:hAnsi="Times New Roman" w:cs="Times New Roman"/>
          <w:color w:val="202124"/>
          <w:sz w:val="28"/>
          <w:szCs w:val="28"/>
          <w:lang w:val="kk-KZ"/>
        </w:rPr>
        <w:t xml:space="preserve"> </w:t>
      </w:r>
      <w:r w:rsidR="00010D5B">
        <w:rPr>
          <w:rFonts w:ascii="Times New Roman" w:hAnsi="Times New Roman" w:cs="Times New Roman"/>
          <w:i/>
          <w:color w:val="202124"/>
          <w:sz w:val="28"/>
          <w:szCs w:val="28"/>
          <w:lang w:val="en-US"/>
        </w:rPr>
        <w:t xml:space="preserve">brahiata </w:t>
      </w:r>
      <w:r w:rsidR="00010D5B">
        <w:rPr>
          <w:rFonts w:ascii="Times New Roman" w:hAnsi="Times New Roman" w:cs="Times New Roman"/>
          <w:color w:val="202124"/>
          <w:sz w:val="28"/>
          <w:szCs w:val="28"/>
          <w:lang w:val="kk-KZ"/>
        </w:rPr>
        <w:t xml:space="preserve"> өсімдігі</w:t>
      </w:r>
    </w:p>
    <w:p w:rsidR="00010D5B" w:rsidRDefault="00010D5B" w:rsidP="0060722A">
      <w:pPr>
        <w:pStyle w:val="HTML"/>
        <w:shd w:val="clear" w:color="auto" w:fill="F8F9FA"/>
        <w:jc w:val="both"/>
        <w:rPr>
          <w:rFonts w:ascii="Times New Roman" w:hAnsi="Times New Roman" w:cs="Times New Roman"/>
          <w:color w:val="202124"/>
          <w:sz w:val="28"/>
          <w:szCs w:val="28"/>
          <w:lang w:val="kk-KZ"/>
        </w:rPr>
      </w:pPr>
    </w:p>
    <w:p w:rsidR="00DF6358" w:rsidRDefault="00DF6358" w:rsidP="00771ED6">
      <w:pPr>
        <w:pStyle w:val="HTML"/>
        <w:shd w:val="clear" w:color="auto" w:fill="F8F9FA"/>
        <w:ind w:left="-567" w:firstLine="567"/>
        <w:jc w:val="center"/>
        <w:rPr>
          <w:rFonts w:ascii="Times New Roman" w:hAnsi="Times New Roman" w:cs="Times New Roman"/>
          <w:color w:val="202124"/>
          <w:sz w:val="28"/>
          <w:szCs w:val="28"/>
          <w:lang w:val="kk-KZ"/>
        </w:rPr>
      </w:pPr>
    </w:p>
    <w:p w:rsidR="00DF6358" w:rsidRPr="0060722A" w:rsidRDefault="00DF6358" w:rsidP="00EB7C15">
      <w:pPr>
        <w:pStyle w:val="a3"/>
        <w:ind w:left="0"/>
        <w:jc w:val="center"/>
        <w:rPr>
          <w:rFonts w:ascii="Times New Roman" w:hAnsi="Times New Roman" w:cs="Times New Roman"/>
          <w:sz w:val="28"/>
          <w:szCs w:val="28"/>
          <w:lang w:val="kk-KZ"/>
        </w:rPr>
      </w:pPr>
      <w:r w:rsidRPr="00DF6358">
        <w:rPr>
          <w:rFonts w:ascii="Times New Roman" w:hAnsi="Times New Roman" w:cs="Times New Roman"/>
          <w:noProof/>
          <w:sz w:val="28"/>
          <w:szCs w:val="28"/>
          <w:lang w:eastAsia="ru-RU"/>
        </w:rPr>
        <w:drawing>
          <wp:inline distT="0" distB="0" distL="0" distR="0">
            <wp:extent cx="5075556" cy="3706837"/>
            <wp:effectExtent l="0" t="0" r="0" b="8255"/>
            <wp:docPr id="5" name="Рисунок 5" descr="C:\Users\Acer88\Desktop\582355_1cca9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88\Desktop\582355_1cca9de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833" cy="3717264"/>
                    </a:xfrm>
                    <a:prstGeom prst="rect">
                      <a:avLst/>
                    </a:prstGeom>
                    <a:noFill/>
                    <a:ln>
                      <a:noFill/>
                    </a:ln>
                  </pic:spPr>
                </pic:pic>
              </a:graphicData>
            </a:graphic>
          </wp:inline>
        </w:drawing>
      </w:r>
    </w:p>
    <w:p w:rsidR="00657604" w:rsidRDefault="00657604" w:rsidP="00010D5B">
      <w:pPr>
        <w:pStyle w:val="a3"/>
        <w:ind w:left="-567" w:firstLine="567"/>
        <w:jc w:val="center"/>
        <w:rPr>
          <w:rFonts w:ascii="Times New Roman" w:hAnsi="Times New Roman" w:cs="Times New Roman"/>
          <w:color w:val="202124"/>
          <w:sz w:val="28"/>
          <w:szCs w:val="28"/>
          <w:lang w:val="kk-KZ"/>
        </w:rPr>
      </w:pPr>
    </w:p>
    <w:p w:rsidR="00010D5B" w:rsidRDefault="00236C11" w:rsidP="00EB7C15">
      <w:pPr>
        <w:pStyle w:val="a3"/>
        <w:ind w:left="0"/>
        <w:jc w:val="center"/>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5</w:t>
      </w:r>
      <w:r w:rsidR="0048045D">
        <w:rPr>
          <w:rFonts w:ascii="Times New Roman" w:hAnsi="Times New Roman" w:cs="Times New Roman"/>
          <w:color w:val="202124"/>
          <w:sz w:val="28"/>
          <w:szCs w:val="28"/>
          <w:lang w:val="kk-KZ"/>
        </w:rPr>
        <w:t xml:space="preserve"> </w:t>
      </w:r>
      <w:r w:rsidR="0048045D" w:rsidRPr="003A2061">
        <w:rPr>
          <w:rFonts w:ascii="Times New Roman" w:hAnsi="Times New Roman" w:cs="Times New Roman"/>
          <w:color w:val="202124"/>
          <w:sz w:val="28"/>
          <w:szCs w:val="28"/>
          <w:lang w:val="kk-KZ"/>
        </w:rPr>
        <w:t>–</w:t>
      </w:r>
      <w:r w:rsidR="003812A2">
        <w:rPr>
          <w:rFonts w:ascii="Times New Roman" w:hAnsi="Times New Roman" w:cs="Times New Roman"/>
          <w:color w:val="202124"/>
          <w:sz w:val="28"/>
          <w:szCs w:val="28"/>
          <w:lang w:val="kk-KZ"/>
        </w:rPr>
        <w:t xml:space="preserve"> С</w:t>
      </w:r>
      <w:r w:rsidR="00DF6358">
        <w:rPr>
          <w:rFonts w:ascii="Times New Roman" w:hAnsi="Times New Roman" w:cs="Times New Roman"/>
          <w:color w:val="202124"/>
          <w:sz w:val="28"/>
          <w:szCs w:val="28"/>
          <w:lang w:val="kk-KZ"/>
        </w:rPr>
        <w:t xml:space="preserve">урет. </w:t>
      </w:r>
      <w:r w:rsidR="00DF6358">
        <w:rPr>
          <w:rFonts w:ascii="Times New Roman" w:hAnsi="Times New Roman" w:cs="Times New Roman"/>
          <w:i/>
          <w:color w:val="202124"/>
          <w:sz w:val="28"/>
          <w:szCs w:val="28"/>
          <w:lang w:val="kk-KZ"/>
        </w:rPr>
        <w:t xml:space="preserve">Petrosimonia  </w:t>
      </w:r>
      <w:r w:rsidR="00DF6358">
        <w:rPr>
          <w:rFonts w:ascii="Times New Roman" w:hAnsi="Times New Roman" w:cs="Times New Roman"/>
          <w:color w:val="202124"/>
          <w:sz w:val="28"/>
          <w:szCs w:val="28"/>
          <w:lang w:val="kk-KZ"/>
        </w:rPr>
        <w:t xml:space="preserve"> </w:t>
      </w:r>
      <w:r w:rsidR="00DF6358" w:rsidRPr="003A2061">
        <w:rPr>
          <w:rFonts w:ascii="Times New Roman" w:hAnsi="Times New Roman" w:cs="Times New Roman"/>
          <w:i/>
          <w:color w:val="202124"/>
          <w:sz w:val="28"/>
          <w:szCs w:val="28"/>
          <w:lang w:val="kk-KZ"/>
        </w:rPr>
        <w:t>sibirica</w:t>
      </w:r>
      <w:r w:rsidR="00010D5B">
        <w:rPr>
          <w:rFonts w:ascii="Times New Roman" w:hAnsi="Times New Roman" w:cs="Times New Roman"/>
          <w:color w:val="202124"/>
          <w:sz w:val="28"/>
          <w:szCs w:val="28"/>
          <w:lang w:val="kk-KZ"/>
        </w:rPr>
        <w:t xml:space="preserve"> өсімдігі</w:t>
      </w:r>
    </w:p>
    <w:p w:rsidR="00554CA6" w:rsidRDefault="00554CA6" w:rsidP="00010D5B">
      <w:pPr>
        <w:pStyle w:val="a3"/>
        <w:ind w:left="-567" w:firstLine="567"/>
        <w:jc w:val="center"/>
        <w:rPr>
          <w:rFonts w:ascii="Times New Roman" w:hAnsi="Times New Roman" w:cs="Times New Roman"/>
          <w:color w:val="202124"/>
          <w:sz w:val="28"/>
          <w:szCs w:val="28"/>
          <w:lang w:val="kk-KZ"/>
        </w:rPr>
      </w:pPr>
    </w:p>
    <w:p w:rsidR="00571D3D" w:rsidRPr="00010D5B" w:rsidRDefault="00571D3D" w:rsidP="00010D5B">
      <w:pPr>
        <w:pStyle w:val="a3"/>
        <w:ind w:left="-567" w:firstLine="567"/>
        <w:jc w:val="center"/>
        <w:rPr>
          <w:rFonts w:ascii="Times New Roman" w:hAnsi="Times New Roman" w:cs="Times New Roman"/>
          <w:color w:val="202124"/>
          <w:sz w:val="28"/>
          <w:szCs w:val="28"/>
          <w:lang w:val="kk-KZ"/>
        </w:rPr>
      </w:pPr>
    </w:p>
    <w:p w:rsidR="0036796F" w:rsidRPr="0036796F" w:rsidRDefault="00E03045" w:rsidP="00CA2B23">
      <w:pPr>
        <w:pStyle w:val="a3"/>
        <w:ind w:left="0" w:firstLine="567"/>
        <w:jc w:val="both"/>
        <w:rPr>
          <w:rFonts w:ascii="Times New Roman" w:hAnsi="Times New Roman" w:cs="Times New Roman"/>
          <w:b/>
          <w:color w:val="202124"/>
          <w:sz w:val="28"/>
          <w:szCs w:val="28"/>
          <w:lang w:val="kk-KZ"/>
        </w:rPr>
      </w:pPr>
      <w:r>
        <w:rPr>
          <w:rFonts w:ascii="Times New Roman" w:hAnsi="Times New Roman" w:cs="Times New Roman"/>
          <w:b/>
          <w:color w:val="202124"/>
          <w:sz w:val="28"/>
          <w:szCs w:val="28"/>
          <w:lang w:val="kk-KZ"/>
        </w:rPr>
        <w:lastRenderedPageBreak/>
        <w:t xml:space="preserve">1.3 </w:t>
      </w:r>
      <w:r w:rsidR="0036796F" w:rsidRPr="0036796F">
        <w:rPr>
          <w:rFonts w:ascii="Times New Roman" w:hAnsi="Times New Roman" w:cs="Times New Roman"/>
          <w:b/>
          <w:i/>
          <w:color w:val="202124"/>
          <w:sz w:val="28"/>
          <w:szCs w:val="28"/>
          <w:lang w:val="kk-KZ"/>
        </w:rPr>
        <w:t>Petrosimonia sibirica</w:t>
      </w:r>
      <w:r w:rsidR="0036796F" w:rsidRPr="0036796F">
        <w:rPr>
          <w:rFonts w:ascii="Times New Roman" w:hAnsi="Times New Roman" w:cs="Times New Roman"/>
          <w:b/>
          <w:color w:val="202124"/>
          <w:sz w:val="28"/>
          <w:szCs w:val="28"/>
          <w:lang w:val="kk-KZ"/>
        </w:rPr>
        <w:t xml:space="preserve"> өсімдігінің химиялық құрамы</w:t>
      </w:r>
    </w:p>
    <w:p w:rsidR="00AC39F0" w:rsidRDefault="00C742CB" w:rsidP="00CA2B23">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Әдебиеттерге көз жүгіртсек, біздің зерттеу нысандарымыз болып табылатын </w:t>
      </w:r>
      <w:r w:rsidR="00571D3D">
        <w:rPr>
          <w:rFonts w:ascii="Times New Roman" w:hAnsi="Times New Roman" w:cs="Times New Roman"/>
          <w:i/>
          <w:color w:val="202124"/>
          <w:sz w:val="28"/>
          <w:szCs w:val="28"/>
          <w:lang w:val="kk-KZ"/>
        </w:rPr>
        <w:t xml:space="preserve">Petrosimonia </w:t>
      </w:r>
      <w:r>
        <w:rPr>
          <w:rFonts w:ascii="Times New Roman" w:hAnsi="Times New Roman" w:cs="Times New Roman"/>
          <w:color w:val="202124"/>
          <w:sz w:val="28"/>
          <w:szCs w:val="28"/>
          <w:lang w:val="kk-KZ"/>
        </w:rPr>
        <w:t>өсімдігінің</w:t>
      </w:r>
      <w:r w:rsidR="00571D3D">
        <w:rPr>
          <w:rFonts w:ascii="Times New Roman" w:hAnsi="Times New Roman" w:cs="Times New Roman"/>
          <w:color w:val="202124"/>
          <w:sz w:val="28"/>
          <w:szCs w:val="28"/>
          <w:lang w:val="kk-KZ"/>
        </w:rPr>
        <w:t xml:space="preserve"> </w:t>
      </w:r>
      <w:r w:rsidRPr="00524B2C">
        <w:rPr>
          <w:rFonts w:ascii="Times New Roman" w:hAnsi="Times New Roman" w:cs="Times New Roman"/>
          <w:i/>
          <w:color w:val="202124"/>
          <w:sz w:val="28"/>
          <w:szCs w:val="28"/>
          <w:lang w:val="kk-KZ"/>
        </w:rPr>
        <w:t>triandra</w:t>
      </w:r>
      <w:r w:rsidR="00224500" w:rsidRPr="00224500">
        <w:rPr>
          <w:rFonts w:ascii="Times New Roman" w:hAnsi="Times New Roman" w:cs="Times New Roman"/>
          <w:i/>
          <w:color w:val="202124"/>
          <w:sz w:val="28"/>
          <w:szCs w:val="28"/>
          <w:lang w:val="kk-KZ"/>
        </w:rPr>
        <w:t>, brachiata</w:t>
      </w:r>
      <w:r w:rsidR="005866F3">
        <w:rPr>
          <w:rFonts w:ascii="Times New Roman" w:hAnsi="Times New Roman" w:cs="Times New Roman"/>
          <w:i/>
          <w:color w:val="202124"/>
          <w:sz w:val="28"/>
          <w:szCs w:val="28"/>
          <w:lang w:val="kk-KZ"/>
        </w:rPr>
        <w:t xml:space="preserve"> </w:t>
      </w:r>
      <w:r w:rsidR="005866F3">
        <w:rPr>
          <w:rFonts w:ascii="Times New Roman" w:hAnsi="Times New Roman" w:cs="Times New Roman"/>
          <w:color w:val="202124"/>
          <w:sz w:val="28"/>
          <w:szCs w:val="28"/>
          <w:lang w:val="kk-KZ"/>
        </w:rPr>
        <w:t>және</w:t>
      </w:r>
      <w:r w:rsidR="007D4930">
        <w:rPr>
          <w:rFonts w:ascii="Times New Roman" w:hAnsi="Times New Roman" w:cs="Times New Roman"/>
          <w:color w:val="202124"/>
          <w:sz w:val="28"/>
          <w:szCs w:val="28"/>
          <w:lang w:val="kk-KZ"/>
        </w:rPr>
        <w:t xml:space="preserve"> </w:t>
      </w:r>
      <w:r w:rsidRPr="00524B2C">
        <w:rPr>
          <w:rFonts w:ascii="Times New Roman" w:hAnsi="Times New Roman" w:cs="Times New Roman"/>
          <w:i/>
          <w:color w:val="202124"/>
          <w:sz w:val="28"/>
          <w:szCs w:val="28"/>
          <w:lang w:val="kk-KZ"/>
        </w:rPr>
        <w:t>glaucescens</w:t>
      </w:r>
      <w:r w:rsidR="00571D3D">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түрлері зерттелмеген, тек </w:t>
      </w:r>
      <w:r w:rsidR="007D4930" w:rsidRPr="007D4930">
        <w:rPr>
          <w:rFonts w:ascii="Times New Roman" w:hAnsi="Times New Roman" w:cs="Times New Roman"/>
          <w:i/>
          <w:color w:val="202124"/>
          <w:sz w:val="28"/>
          <w:szCs w:val="28"/>
          <w:lang w:val="kk-KZ"/>
        </w:rPr>
        <w:t>sibirica</w:t>
      </w:r>
      <w:r w:rsidR="007D4930">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 xml:space="preserve">түрін </w:t>
      </w:r>
      <w:r w:rsidR="007D4930">
        <w:rPr>
          <w:rFonts w:ascii="Times New Roman" w:hAnsi="Times New Roman" w:cs="Times New Roman"/>
          <w:color w:val="202124"/>
          <w:sz w:val="28"/>
          <w:szCs w:val="28"/>
          <w:lang w:val="kk-KZ"/>
        </w:rPr>
        <w:t xml:space="preserve">қытай ғалымдары </w:t>
      </w:r>
      <w:r w:rsidR="00262772">
        <w:rPr>
          <w:rFonts w:ascii="Times New Roman" w:hAnsi="Times New Roman" w:cs="Times New Roman"/>
          <w:color w:val="202124"/>
          <w:sz w:val="28"/>
          <w:szCs w:val="28"/>
          <w:lang w:val="kk-KZ"/>
        </w:rPr>
        <w:t>ші</w:t>
      </w:r>
      <w:r>
        <w:rPr>
          <w:rFonts w:ascii="Times New Roman" w:hAnsi="Times New Roman" w:cs="Times New Roman"/>
          <w:color w:val="202124"/>
          <w:sz w:val="28"/>
          <w:szCs w:val="28"/>
          <w:lang w:val="kk-KZ"/>
        </w:rPr>
        <w:t xml:space="preserve">нара </w:t>
      </w:r>
      <w:r w:rsidR="007D4930">
        <w:rPr>
          <w:rFonts w:ascii="Times New Roman" w:hAnsi="Times New Roman" w:cs="Times New Roman"/>
          <w:color w:val="202124"/>
          <w:sz w:val="28"/>
          <w:szCs w:val="28"/>
          <w:lang w:val="kk-KZ"/>
        </w:rPr>
        <w:t>зе</w:t>
      </w:r>
      <w:r w:rsidR="005A3F5B">
        <w:rPr>
          <w:rFonts w:ascii="Times New Roman" w:hAnsi="Times New Roman" w:cs="Times New Roman"/>
          <w:color w:val="202124"/>
          <w:sz w:val="28"/>
          <w:szCs w:val="28"/>
          <w:lang w:val="kk-KZ"/>
        </w:rPr>
        <w:t>рттеп, екіншілік метаболидтер</w:t>
      </w:r>
      <w:r w:rsidR="005A3F5B" w:rsidRPr="005A3F5B">
        <w:rPr>
          <w:rFonts w:ascii="Times New Roman" w:hAnsi="Times New Roman" w:cs="Times New Roman"/>
          <w:color w:val="202124"/>
          <w:sz w:val="28"/>
          <w:szCs w:val="28"/>
          <w:lang w:val="kk-KZ"/>
        </w:rPr>
        <w:t>:</w:t>
      </w:r>
      <w:r w:rsidR="000E5585" w:rsidRPr="000E5585">
        <w:rPr>
          <w:rFonts w:ascii="Times New Roman" w:hAnsi="Times New Roman" w:cs="Times New Roman"/>
          <w:color w:val="202124"/>
          <w:sz w:val="28"/>
          <w:szCs w:val="28"/>
          <w:lang w:val="kk-KZ"/>
        </w:rPr>
        <w:t xml:space="preserve"> н-</w:t>
      </w:r>
      <w:r w:rsidR="000E5585">
        <w:rPr>
          <w:rFonts w:ascii="Times New Roman" w:hAnsi="Times New Roman" w:cs="Times New Roman"/>
          <w:color w:val="202124"/>
          <w:sz w:val="28"/>
          <w:szCs w:val="28"/>
          <w:lang w:val="kk-KZ"/>
        </w:rPr>
        <w:t>гексадеканол</w:t>
      </w:r>
      <w:r w:rsidR="000E5585" w:rsidRPr="000E5585">
        <w:rPr>
          <w:rFonts w:ascii="Times New Roman" w:hAnsi="Times New Roman" w:cs="Times New Roman"/>
          <w:color w:val="202124"/>
          <w:sz w:val="28"/>
          <w:szCs w:val="28"/>
          <w:lang w:val="kk-KZ"/>
        </w:rPr>
        <w:t>;</w:t>
      </w:r>
      <w:r w:rsidR="000E5585">
        <w:rPr>
          <w:rFonts w:ascii="Times New Roman" w:hAnsi="Times New Roman" w:cs="Times New Roman"/>
          <w:color w:val="202124"/>
          <w:sz w:val="28"/>
          <w:szCs w:val="28"/>
          <w:lang w:val="kk-KZ"/>
        </w:rPr>
        <w:t xml:space="preserve"> тетрадекан қышқылының </w:t>
      </w:r>
      <w:r w:rsidR="000E5585" w:rsidRPr="000E5585">
        <w:rPr>
          <w:rFonts w:ascii="Times New Roman" w:hAnsi="Times New Roman" w:cs="Times New Roman"/>
          <w:color w:val="202124"/>
          <w:sz w:val="28"/>
          <w:szCs w:val="28"/>
          <w:lang w:val="kk-KZ"/>
        </w:rPr>
        <w:t>4-</w:t>
      </w:r>
      <w:r w:rsidR="00AC39F0">
        <w:rPr>
          <w:rFonts w:ascii="Times New Roman" w:hAnsi="Times New Roman" w:cs="Times New Roman"/>
          <w:color w:val="202124"/>
          <w:sz w:val="28"/>
          <w:szCs w:val="28"/>
          <w:lang w:val="kk-KZ"/>
        </w:rPr>
        <w:t>гидрокси</w:t>
      </w:r>
      <w:r w:rsidR="00571D3D">
        <w:rPr>
          <w:rFonts w:ascii="Times New Roman" w:hAnsi="Times New Roman" w:cs="Times New Roman"/>
          <w:color w:val="202124"/>
          <w:sz w:val="28"/>
          <w:szCs w:val="28"/>
          <w:lang w:val="kk-KZ"/>
        </w:rPr>
        <w:t>фенетил эфирі;</w:t>
      </w:r>
      <w:r w:rsidR="000E5585">
        <w:rPr>
          <w:rFonts w:ascii="Times New Roman" w:hAnsi="Times New Roman" w:cs="Times New Roman"/>
          <w:color w:val="202124"/>
          <w:sz w:val="28"/>
          <w:szCs w:val="28"/>
          <w:lang w:val="kk-KZ"/>
        </w:rPr>
        <w:t xml:space="preserve"> </w:t>
      </w:r>
      <w:r w:rsidR="005A3F5B">
        <w:rPr>
          <w:rFonts w:ascii="Times New Roman" w:hAnsi="Times New Roman" w:cs="Times New Roman"/>
          <w:color w:val="202124"/>
          <w:sz w:val="28"/>
          <w:szCs w:val="28"/>
          <w:lang w:val="kk-KZ"/>
        </w:rPr>
        <w:t>лолиолид; дибутилфталат</w:t>
      </w:r>
      <w:r w:rsidR="005A3F5B" w:rsidRPr="005A3F5B">
        <w:rPr>
          <w:rFonts w:ascii="Times New Roman" w:hAnsi="Times New Roman" w:cs="Times New Roman"/>
          <w:color w:val="202124"/>
          <w:sz w:val="28"/>
          <w:szCs w:val="28"/>
          <w:lang w:val="kk-KZ"/>
        </w:rPr>
        <w:t>; 2,5-</w:t>
      </w:r>
      <w:r w:rsidR="005A3F5B">
        <w:rPr>
          <w:rFonts w:ascii="Times New Roman" w:hAnsi="Times New Roman" w:cs="Times New Roman"/>
          <w:color w:val="202124"/>
          <w:sz w:val="28"/>
          <w:szCs w:val="28"/>
          <w:lang w:val="kk-KZ"/>
        </w:rPr>
        <w:t>диметоксибензохинон</w:t>
      </w:r>
      <w:r w:rsidR="005A3F5B" w:rsidRPr="005A3F5B">
        <w:rPr>
          <w:rFonts w:ascii="Times New Roman" w:hAnsi="Times New Roman" w:cs="Times New Roman"/>
          <w:color w:val="202124"/>
          <w:sz w:val="28"/>
          <w:szCs w:val="28"/>
          <w:lang w:val="kk-KZ"/>
        </w:rPr>
        <w:t>; N-[2-(3,4-дигидроксифенил)-2-гидроксиэтил]-3-(4-метоксифенил)проп-2-энамид</w:t>
      </w:r>
      <w:r w:rsidR="005A3F5B">
        <w:rPr>
          <w:rFonts w:ascii="Times New Roman" w:hAnsi="Times New Roman" w:cs="Times New Roman"/>
          <w:color w:val="202124"/>
          <w:sz w:val="28"/>
          <w:szCs w:val="28"/>
          <w:lang w:val="kk-KZ"/>
        </w:rPr>
        <w:t xml:space="preserve"> </w:t>
      </w:r>
      <w:r w:rsidR="000E5585">
        <w:rPr>
          <w:rFonts w:ascii="Times New Roman" w:hAnsi="Times New Roman" w:cs="Times New Roman"/>
          <w:color w:val="202124"/>
          <w:sz w:val="28"/>
          <w:szCs w:val="28"/>
          <w:lang w:val="kk-KZ"/>
        </w:rPr>
        <w:t xml:space="preserve">және </w:t>
      </w:r>
      <w:r w:rsidR="005A3F5B" w:rsidRPr="005A3F5B">
        <w:rPr>
          <w:rFonts w:ascii="Times New Roman" w:hAnsi="Times New Roman" w:cs="Times New Roman"/>
          <w:color w:val="202124"/>
          <w:sz w:val="28"/>
          <w:szCs w:val="28"/>
          <w:lang w:val="kk-KZ"/>
        </w:rPr>
        <w:t xml:space="preserve"> </w:t>
      </w:r>
      <w:r w:rsidR="000A73CD">
        <w:rPr>
          <w:rFonts w:ascii="Times New Roman" w:hAnsi="Times New Roman" w:cs="Times New Roman"/>
          <w:color w:val="202124"/>
          <w:sz w:val="28"/>
          <w:szCs w:val="28"/>
          <w:lang w:val="kk-KZ"/>
        </w:rPr>
        <w:t>г</w:t>
      </w:r>
      <w:r w:rsidR="00E36BDA">
        <w:rPr>
          <w:rFonts w:ascii="Times New Roman" w:hAnsi="Times New Roman" w:cs="Times New Roman"/>
          <w:color w:val="202124"/>
          <w:sz w:val="28"/>
          <w:szCs w:val="28"/>
          <w:lang w:val="kk-KZ"/>
        </w:rPr>
        <w:t>армин</w:t>
      </w:r>
      <w:r w:rsidR="0036796F">
        <w:rPr>
          <w:rFonts w:ascii="Times New Roman" w:hAnsi="Times New Roman" w:cs="Times New Roman"/>
          <w:color w:val="202124"/>
          <w:sz w:val="28"/>
          <w:szCs w:val="28"/>
          <w:lang w:val="kk-KZ"/>
        </w:rPr>
        <w:t>ді</w:t>
      </w:r>
      <w:r w:rsidR="000E5585">
        <w:rPr>
          <w:rFonts w:ascii="Times New Roman" w:hAnsi="Times New Roman" w:cs="Times New Roman"/>
          <w:color w:val="202124"/>
          <w:sz w:val="28"/>
          <w:szCs w:val="28"/>
          <w:lang w:val="kk-KZ"/>
        </w:rPr>
        <w:t xml:space="preserve"> </w:t>
      </w:r>
      <w:r w:rsidR="007D4930">
        <w:rPr>
          <w:rFonts w:ascii="Times New Roman" w:hAnsi="Times New Roman" w:cs="Times New Roman"/>
          <w:color w:val="202124"/>
          <w:sz w:val="28"/>
          <w:szCs w:val="28"/>
          <w:lang w:val="kk-KZ"/>
        </w:rPr>
        <w:t xml:space="preserve"> бөліп алған</w:t>
      </w:r>
      <w:r w:rsidR="00E36BDA">
        <w:rPr>
          <w:rFonts w:ascii="Times New Roman" w:hAnsi="Times New Roman" w:cs="Times New Roman"/>
          <w:color w:val="202124"/>
          <w:sz w:val="28"/>
          <w:szCs w:val="28"/>
          <w:lang w:val="kk-KZ"/>
        </w:rPr>
        <w:t xml:space="preserve"> </w:t>
      </w:r>
      <w:r w:rsidR="00E36BDA" w:rsidRPr="00E36BDA">
        <w:rPr>
          <w:rFonts w:ascii="Times New Roman" w:hAnsi="Times New Roman" w:cs="Times New Roman"/>
          <w:color w:val="202124"/>
          <w:sz w:val="28"/>
          <w:szCs w:val="28"/>
          <w:lang w:val="kk-KZ"/>
        </w:rPr>
        <w:t>[</w:t>
      </w:r>
      <w:r w:rsidR="00AB6757">
        <w:rPr>
          <w:rFonts w:ascii="Times New Roman" w:hAnsi="Times New Roman" w:cs="Times New Roman"/>
          <w:color w:val="202124"/>
          <w:sz w:val="28"/>
          <w:szCs w:val="28"/>
          <w:lang w:val="kk-KZ"/>
        </w:rPr>
        <w:t>25</w:t>
      </w:r>
      <w:r w:rsidR="00E36BDA" w:rsidRPr="00E36BDA">
        <w:rPr>
          <w:rFonts w:ascii="Times New Roman" w:hAnsi="Times New Roman" w:cs="Times New Roman"/>
          <w:color w:val="202124"/>
          <w:sz w:val="28"/>
          <w:szCs w:val="28"/>
          <w:lang w:val="kk-KZ"/>
        </w:rPr>
        <w:t>]</w:t>
      </w:r>
      <w:r w:rsidR="007D4930">
        <w:rPr>
          <w:rFonts w:ascii="Times New Roman" w:hAnsi="Times New Roman" w:cs="Times New Roman"/>
          <w:color w:val="202124"/>
          <w:sz w:val="28"/>
          <w:szCs w:val="28"/>
          <w:lang w:val="kk-KZ"/>
        </w:rPr>
        <w:t xml:space="preserve">. </w:t>
      </w:r>
      <w:r w:rsidR="002379C6">
        <w:rPr>
          <w:rFonts w:ascii="Times New Roman" w:hAnsi="Times New Roman" w:cs="Times New Roman"/>
          <w:color w:val="202124"/>
          <w:sz w:val="28"/>
          <w:szCs w:val="28"/>
          <w:lang w:val="kk-KZ"/>
        </w:rPr>
        <w:t>Сондай</w:t>
      </w:r>
      <w:r w:rsidR="002379C6" w:rsidRPr="002379C6">
        <w:rPr>
          <w:rFonts w:ascii="Times New Roman" w:hAnsi="Times New Roman" w:cs="Times New Roman"/>
          <w:color w:val="202124"/>
          <w:sz w:val="28"/>
          <w:szCs w:val="28"/>
          <w:lang w:val="kk-KZ"/>
        </w:rPr>
        <w:t>-</w:t>
      </w:r>
      <w:r w:rsidR="002379C6">
        <w:rPr>
          <w:rFonts w:ascii="Times New Roman" w:hAnsi="Times New Roman" w:cs="Times New Roman"/>
          <w:color w:val="202124"/>
          <w:sz w:val="28"/>
          <w:szCs w:val="28"/>
          <w:lang w:val="kk-KZ"/>
        </w:rPr>
        <w:t>ақ бұл өсімдік түрінен фенолды қосылыстар мен флавоноидтар бөлініп алынған.</w:t>
      </w:r>
      <w:r w:rsidR="002379C6" w:rsidRPr="002379C6">
        <w:rPr>
          <w:rFonts w:ascii="Times New Roman" w:hAnsi="Times New Roman" w:cs="Times New Roman"/>
          <w:color w:val="202124"/>
          <w:sz w:val="28"/>
          <w:szCs w:val="28"/>
          <w:lang w:val="kk-KZ"/>
        </w:rPr>
        <w:t xml:space="preserve"> </w:t>
      </w:r>
      <w:r w:rsidR="002379C6">
        <w:rPr>
          <w:rFonts w:ascii="Times New Roman" w:hAnsi="Times New Roman" w:cs="Times New Roman"/>
          <w:color w:val="202124"/>
          <w:sz w:val="28"/>
          <w:szCs w:val="28"/>
          <w:lang w:val="kk-KZ"/>
        </w:rPr>
        <w:t>Флавоноидты қосылыстар</w:t>
      </w:r>
      <w:r w:rsidR="002379C6" w:rsidRPr="00C72F08">
        <w:rPr>
          <w:rFonts w:ascii="Times New Roman" w:hAnsi="Times New Roman" w:cs="Times New Roman"/>
          <w:color w:val="202124"/>
          <w:sz w:val="28"/>
          <w:szCs w:val="28"/>
          <w:lang w:val="kk-KZ"/>
        </w:rPr>
        <w:t xml:space="preserve">: </w:t>
      </w:r>
      <w:r w:rsidR="002379C6">
        <w:rPr>
          <w:rFonts w:ascii="Times New Roman" w:hAnsi="Times New Roman" w:cs="Times New Roman"/>
          <w:color w:val="202124"/>
          <w:sz w:val="28"/>
          <w:szCs w:val="28"/>
          <w:lang w:val="kk-KZ"/>
        </w:rPr>
        <w:t xml:space="preserve"> </w:t>
      </w:r>
      <w:r w:rsidR="00262772">
        <w:rPr>
          <w:rFonts w:ascii="Times New Roman" w:hAnsi="Times New Roman" w:cs="Times New Roman"/>
          <w:color w:val="202124"/>
          <w:sz w:val="28"/>
          <w:szCs w:val="28"/>
          <w:lang w:val="kk-KZ"/>
        </w:rPr>
        <w:t>х</w:t>
      </w:r>
      <w:r w:rsidR="002379C6" w:rsidRPr="002379C6">
        <w:rPr>
          <w:rFonts w:ascii="Times New Roman" w:hAnsi="Times New Roman" w:cs="Times New Roman"/>
          <w:color w:val="202124"/>
          <w:sz w:val="28"/>
          <w:szCs w:val="28"/>
          <w:lang w:val="kk-KZ"/>
        </w:rPr>
        <w:t>ризоэриол</w:t>
      </w:r>
      <w:r w:rsidR="002379C6" w:rsidRPr="00C72F08">
        <w:rPr>
          <w:rFonts w:ascii="Times New Roman" w:hAnsi="Times New Roman" w:cs="Times New Roman"/>
          <w:color w:val="202124"/>
          <w:sz w:val="28"/>
          <w:szCs w:val="28"/>
          <w:lang w:val="kk-KZ"/>
        </w:rPr>
        <w:t xml:space="preserve"> </w:t>
      </w:r>
      <w:r w:rsidR="002379C6">
        <w:rPr>
          <w:rFonts w:ascii="Times New Roman" w:hAnsi="Times New Roman" w:cs="Times New Roman"/>
          <w:color w:val="202124"/>
          <w:sz w:val="28"/>
          <w:szCs w:val="28"/>
          <w:lang w:val="kk-KZ"/>
        </w:rPr>
        <w:t xml:space="preserve">және </w:t>
      </w:r>
      <w:r w:rsidR="00262772">
        <w:rPr>
          <w:rFonts w:ascii="Times New Roman" w:hAnsi="Times New Roman" w:cs="Times New Roman"/>
          <w:color w:val="202124"/>
          <w:sz w:val="28"/>
          <w:szCs w:val="28"/>
          <w:lang w:val="kk-KZ"/>
        </w:rPr>
        <w:t>и</w:t>
      </w:r>
      <w:r w:rsidR="002379C6" w:rsidRPr="002379C6">
        <w:rPr>
          <w:rFonts w:ascii="Times New Roman" w:hAnsi="Times New Roman" w:cs="Times New Roman"/>
          <w:color w:val="202124"/>
          <w:sz w:val="28"/>
          <w:szCs w:val="28"/>
          <w:lang w:val="kk-KZ"/>
        </w:rPr>
        <w:t>зорамнетин</w:t>
      </w:r>
      <w:r w:rsidR="00262772">
        <w:rPr>
          <w:rFonts w:ascii="Times New Roman" w:hAnsi="Times New Roman" w:cs="Times New Roman"/>
          <w:color w:val="202124"/>
          <w:sz w:val="28"/>
          <w:szCs w:val="28"/>
          <w:lang w:val="kk-KZ"/>
        </w:rPr>
        <w:t>нің</w:t>
      </w:r>
      <w:r w:rsidR="002379C6" w:rsidRPr="002379C6">
        <w:rPr>
          <w:rFonts w:ascii="Times New Roman" w:hAnsi="Times New Roman" w:cs="Times New Roman"/>
          <w:color w:val="202124"/>
          <w:sz w:val="28"/>
          <w:szCs w:val="28"/>
          <w:lang w:val="kk-KZ"/>
        </w:rPr>
        <w:t>-3-О-рутинозид</w:t>
      </w:r>
      <w:r w:rsidR="00262772">
        <w:rPr>
          <w:rFonts w:ascii="Times New Roman" w:hAnsi="Times New Roman" w:cs="Times New Roman"/>
          <w:color w:val="202124"/>
          <w:sz w:val="28"/>
          <w:szCs w:val="28"/>
          <w:lang w:val="kk-KZ"/>
        </w:rPr>
        <w:t>і</w:t>
      </w:r>
      <w:r w:rsidR="00571D3D">
        <w:rPr>
          <w:rFonts w:ascii="Times New Roman" w:hAnsi="Times New Roman" w:cs="Times New Roman"/>
          <w:color w:val="202124"/>
          <w:sz w:val="28"/>
          <w:szCs w:val="28"/>
          <w:lang w:val="kk-KZ"/>
        </w:rPr>
        <w:t xml:space="preserve">. </w:t>
      </w:r>
      <w:r w:rsidR="00C72F08">
        <w:rPr>
          <w:rFonts w:ascii="Times New Roman" w:hAnsi="Times New Roman" w:cs="Times New Roman"/>
          <w:color w:val="202124"/>
          <w:sz w:val="28"/>
          <w:szCs w:val="28"/>
          <w:lang w:val="kk-KZ"/>
        </w:rPr>
        <w:t>Фенолды қосылыстар</w:t>
      </w:r>
      <w:r w:rsidR="00C72F08" w:rsidRPr="00C72F08">
        <w:rPr>
          <w:rFonts w:ascii="Times New Roman" w:hAnsi="Times New Roman" w:cs="Times New Roman"/>
          <w:color w:val="202124"/>
          <w:sz w:val="28"/>
          <w:szCs w:val="28"/>
          <w:lang w:val="kk-KZ"/>
        </w:rPr>
        <w:t xml:space="preserve">: 4-гидроксибензальдегид, </w:t>
      </w:r>
      <w:r w:rsidR="00084EA2">
        <w:rPr>
          <w:rFonts w:ascii="Times New Roman" w:hAnsi="Times New Roman" w:cs="Times New Roman"/>
          <w:color w:val="202124"/>
          <w:sz w:val="28"/>
          <w:szCs w:val="28"/>
          <w:lang w:val="kk-KZ"/>
        </w:rPr>
        <w:t>4-гидроксибензой қышқылы, 4-гидроксибензой қышқылының метил эфирі</w:t>
      </w:r>
      <w:r w:rsidR="00C72F08" w:rsidRPr="00C72F08">
        <w:rPr>
          <w:rFonts w:ascii="Times New Roman" w:hAnsi="Times New Roman" w:cs="Times New Roman"/>
          <w:color w:val="202124"/>
          <w:sz w:val="28"/>
          <w:szCs w:val="28"/>
          <w:lang w:val="kk-KZ"/>
        </w:rPr>
        <w:t>, 4-гидроксиацетофенон, 4</w:t>
      </w:r>
      <w:r w:rsidR="00C72F08">
        <w:rPr>
          <w:rFonts w:ascii="Times New Roman" w:hAnsi="Times New Roman" w:cs="Times New Roman"/>
          <w:color w:val="202124"/>
          <w:sz w:val="28"/>
          <w:szCs w:val="28"/>
          <w:lang w:val="kk-KZ"/>
        </w:rPr>
        <w:t>-гидрокси-3-метокси бензил спир</w:t>
      </w:r>
      <w:r w:rsidR="00262772">
        <w:rPr>
          <w:rFonts w:ascii="Times New Roman" w:hAnsi="Times New Roman" w:cs="Times New Roman"/>
          <w:color w:val="202124"/>
          <w:sz w:val="28"/>
          <w:szCs w:val="28"/>
          <w:lang w:val="kk-KZ"/>
        </w:rPr>
        <w:t>ті, ванилин, сир</w:t>
      </w:r>
      <w:r w:rsidR="003955B9">
        <w:rPr>
          <w:rFonts w:ascii="Times New Roman" w:hAnsi="Times New Roman" w:cs="Times New Roman"/>
          <w:color w:val="202124"/>
          <w:sz w:val="28"/>
          <w:szCs w:val="28"/>
          <w:lang w:val="kk-KZ"/>
        </w:rPr>
        <w:t>е</w:t>
      </w:r>
      <w:r w:rsidR="00262772">
        <w:rPr>
          <w:rFonts w:ascii="Times New Roman" w:hAnsi="Times New Roman" w:cs="Times New Roman"/>
          <w:color w:val="202124"/>
          <w:sz w:val="28"/>
          <w:szCs w:val="28"/>
          <w:lang w:val="kk-KZ"/>
        </w:rPr>
        <w:t>н қышқылы және</w:t>
      </w:r>
      <w:r w:rsidR="008F340B">
        <w:rPr>
          <w:rFonts w:ascii="Times New Roman" w:hAnsi="Times New Roman" w:cs="Times New Roman"/>
          <w:color w:val="202124"/>
          <w:sz w:val="28"/>
          <w:szCs w:val="28"/>
          <w:lang w:val="kk-KZ"/>
        </w:rPr>
        <w:t xml:space="preserve"> 3-гидрокси-4-метоксибензой қышқылының метил эфирі</w:t>
      </w:r>
      <w:r w:rsidR="00424CFD">
        <w:rPr>
          <w:rFonts w:ascii="Times New Roman" w:hAnsi="Times New Roman" w:cs="Times New Roman"/>
          <w:color w:val="202124"/>
          <w:sz w:val="28"/>
          <w:szCs w:val="28"/>
          <w:lang w:val="kk-KZ"/>
        </w:rPr>
        <w:t xml:space="preserve"> </w:t>
      </w:r>
      <w:r w:rsidR="00424CFD" w:rsidRPr="00424CFD">
        <w:rPr>
          <w:rFonts w:ascii="Times New Roman" w:hAnsi="Times New Roman" w:cs="Times New Roman"/>
          <w:color w:val="202124"/>
          <w:sz w:val="28"/>
          <w:szCs w:val="28"/>
          <w:lang w:val="kk-KZ"/>
        </w:rPr>
        <w:t>[</w:t>
      </w:r>
      <w:r w:rsidR="00AB6757">
        <w:rPr>
          <w:rFonts w:ascii="Times New Roman" w:hAnsi="Times New Roman" w:cs="Times New Roman"/>
          <w:color w:val="202124"/>
          <w:sz w:val="28"/>
          <w:szCs w:val="28"/>
          <w:lang w:val="kk-KZ"/>
        </w:rPr>
        <w:t>26</w:t>
      </w:r>
      <w:r w:rsidR="00424CFD" w:rsidRPr="00424CFD">
        <w:rPr>
          <w:rFonts w:ascii="Times New Roman" w:hAnsi="Times New Roman" w:cs="Times New Roman"/>
          <w:color w:val="202124"/>
          <w:sz w:val="28"/>
          <w:szCs w:val="28"/>
          <w:lang w:val="kk-KZ"/>
        </w:rPr>
        <w:t>]</w:t>
      </w:r>
      <w:r w:rsidR="00966A17">
        <w:rPr>
          <w:rFonts w:ascii="Times New Roman" w:hAnsi="Times New Roman" w:cs="Times New Roman"/>
          <w:color w:val="202124"/>
          <w:sz w:val="28"/>
          <w:szCs w:val="28"/>
          <w:lang w:val="kk-KZ"/>
        </w:rPr>
        <w:t xml:space="preserve">. </w:t>
      </w:r>
      <w:r w:rsidR="00E50829">
        <w:rPr>
          <w:rFonts w:ascii="Times New Roman" w:hAnsi="Times New Roman" w:cs="Times New Roman"/>
          <w:color w:val="202124"/>
          <w:sz w:val="28"/>
          <w:szCs w:val="28"/>
          <w:lang w:val="kk-KZ"/>
        </w:rPr>
        <w:t xml:space="preserve">Бөлінген қосылыстардың әдеби шолулары төменде </w:t>
      </w:r>
      <w:r w:rsidR="00E50829" w:rsidRPr="00A928E6">
        <w:rPr>
          <w:rFonts w:ascii="Times New Roman" w:hAnsi="Times New Roman" w:cs="Times New Roman"/>
          <w:color w:val="202124"/>
          <w:sz w:val="28"/>
          <w:szCs w:val="28"/>
          <w:lang w:val="kk-KZ"/>
        </w:rPr>
        <w:t xml:space="preserve">1- </w:t>
      </w:r>
      <w:r w:rsidR="00E50829">
        <w:rPr>
          <w:rFonts w:ascii="Times New Roman" w:hAnsi="Times New Roman" w:cs="Times New Roman"/>
          <w:color w:val="202124"/>
          <w:sz w:val="28"/>
          <w:szCs w:val="28"/>
          <w:lang w:val="kk-KZ"/>
        </w:rPr>
        <w:t xml:space="preserve">кестеде көрсетілген. </w:t>
      </w:r>
    </w:p>
    <w:p w:rsidR="0063000A" w:rsidRPr="0063000A" w:rsidRDefault="0063000A" w:rsidP="0063000A">
      <w:pPr>
        <w:pStyle w:val="a3"/>
        <w:ind w:left="-567" w:firstLine="567"/>
        <w:jc w:val="both"/>
        <w:rPr>
          <w:rFonts w:ascii="Times New Roman" w:hAnsi="Times New Roman" w:cs="Times New Roman"/>
          <w:color w:val="202124"/>
          <w:sz w:val="28"/>
          <w:szCs w:val="28"/>
          <w:lang w:val="kk-KZ"/>
        </w:rPr>
      </w:pPr>
    </w:p>
    <w:p w:rsidR="00E50829" w:rsidRDefault="0048045D" w:rsidP="00A53D8A">
      <w:pPr>
        <w:pStyle w:val="a3"/>
        <w:ind w:left="0"/>
        <w:jc w:val="both"/>
        <w:rPr>
          <w:rFonts w:ascii="Times New Roman" w:hAnsi="Times New Roman" w:cs="Times New Roman"/>
          <w:color w:val="202124"/>
          <w:sz w:val="28"/>
          <w:szCs w:val="28"/>
          <w:lang w:val="kk-KZ"/>
        </w:rPr>
      </w:pPr>
      <w:r w:rsidRPr="003A2061">
        <w:rPr>
          <w:rFonts w:ascii="Times New Roman" w:hAnsi="Times New Roman" w:cs="Times New Roman"/>
          <w:color w:val="202124"/>
          <w:sz w:val="28"/>
          <w:szCs w:val="28"/>
          <w:lang w:val="kk-KZ"/>
        </w:rPr>
        <w:t xml:space="preserve">1– </w:t>
      </w:r>
      <w:r>
        <w:rPr>
          <w:rFonts w:ascii="Times New Roman" w:hAnsi="Times New Roman" w:cs="Times New Roman"/>
          <w:color w:val="202124"/>
          <w:sz w:val="28"/>
          <w:szCs w:val="28"/>
          <w:lang w:val="kk-KZ"/>
        </w:rPr>
        <w:t>К</w:t>
      </w:r>
      <w:r w:rsidR="00E50829">
        <w:rPr>
          <w:rFonts w:ascii="Times New Roman" w:hAnsi="Times New Roman" w:cs="Times New Roman"/>
          <w:color w:val="202124"/>
          <w:sz w:val="28"/>
          <w:szCs w:val="28"/>
          <w:lang w:val="kk-KZ"/>
        </w:rPr>
        <w:t xml:space="preserve">есте. </w:t>
      </w:r>
      <w:r w:rsidR="00E50829" w:rsidRPr="00524B2C">
        <w:rPr>
          <w:rFonts w:ascii="Times New Roman" w:hAnsi="Times New Roman" w:cs="Times New Roman"/>
          <w:i/>
          <w:color w:val="202124"/>
          <w:sz w:val="28"/>
          <w:szCs w:val="28"/>
          <w:lang w:val="kk-KZ"/>
        </w:rPr>
        <w:t>Petrosimonia sibirica</w:t>
      </w:r>
      <w:r w:rsidR="00E50829">
        <w:rPr>
          <w:rFonts w:ascii="Times New Roman" w:hAnsi="Times New Roman" w:cs="Times New Roman"/>
          <w:i/>
          <w:color w:val="202124"/>
          <w:sz w:val="28"/>
          <w:szCs w:val="28"/>
          <w:lang w:val="kk-KZ"/>
        </w:rPr>
        <w:t xml:space="preserve"> </w:t>
      </w:r>
      <w:r w:rsidR="00E50829">
        <w:rPr>
          <w:rFonts w:ascii="Times New Roman" w:hAnsi="Times New Roman" w:cs="Times New Roman"/>
          <w:color w:val="202124"/>
          <w:sz w:val="28"/>
          <w:szCs w:val="28"/>
          <w:lang w:val="kk-KZ"/>
        </w:rPr>
        <w:t>өсімдігінен бөлінген заттар</w:t>
      </w:r>
    </w:p>
    <w:p w:rsidR="00E50829" w:rsidRDefault="00E50829" w:rsidP="00775CDD">
      <w:pPr>
        <w:pStyle w:val="a3"/>
        <w:spacing w:after="0"/>
        <w:ind w:left="-567" w:firstLine="567"/>
        <w:jc w:val="both"/>
        <w:rPr>
          <w:rFonts w:ascii="Times New Roman" w:hAnsi="Times New Roman" w:cs="Times New Roman"/>
          <w:color w:val="202124"/>
          <w:sz w:val="28"/>
          <w:szCs w:val="28"/>
          <w:lang w:val="kk-KZ"/>
        </w:rPr>
      </w:pPr>
    </w:p>
    <w:tbl>
      <w:tblPr>
        <w:tblStyle w:val="a5"/>
        <w:tblW w:w="9493" w:type="dxa"/>
        <w:jc w:val="center"/>
        <w:tblLook w:val="04A0" w:firstRow="1" w:lastRow="0" w:firstColumn="1" w:lastColumn="0" w:noHBand="0" w:noVBand="1"/>
      </w:tblPr>
      <w:tblGrid>
        <w:gridCol w:w="562"/>
        <w:gridCol w:w="3828"/>
        <w:gridCol w:w="1701"/>
        <w:gridCol w:w="1842"/>
        <w:gridCol w:w="1560"/>
      </w:tblGrid>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rPr>
            </w:pPr>
            <w:r w:rsidRPr="001D76AA">
              <w:rPr>
                <w:rFonts w:ascii="Times New Roman" w:hAnsi="Times New Roman" w:cs="Times New Roman"/>
                <w:color w:val="202124"/>
                <w:sz w:val="24"/>
                <w:szCs w:val="24"/>
              </w:rPr>
              <w:t>№</w:t>
            </w:r>
          </w:p>
        </w:tc>
        <w:tc>
          <w:tcPr>
            <w:tcW w:w="3828" w:type="dxa"/>
          </w:tcPr>
          <w:p w:rsidR="00E50829" w:rsidRPr="001D76AA" w:rsidRDefault="00E50829" w:rsidP="00AC39F0">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Қосылыстар атауы</w:t>
            </w:r>
          </w:p>
        </w:tc>
        <w:tc>
          <w:tcPr>
            <w:tcW w:w="1701" w:type="dxa"/>
          </w:tcPr>
          <w:p w:rsidR="00E50829" w:rsidRPr="001D76AA" w:rsidRDefault="00E50829" w:rsidP="00AC39F0">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 xml:space="preserve">Физикалық қасиеттері, Т </w:t>
            </w:r>
            <w:r w:rsidRPr="001D76AA">
              <w:rPr>
                <w:rFonts w:ascii="Times New Roman" w:hAnsi="Times New Roman" w:cs="Times New Roman"/>
                <w:color w:val="202124"/>
                <w:sz w:val="24"/>
                <w:szCs w:val="24"/>
                <w:vertAlign w:val="subscript"/>
                <w:lang w:val="kk-KZ"/>
              </w:rPr>
              <w:t xml:space="preserve">балқу,  </w:t>
            </w:r>
            <w:r w:rsidRPr="001D76AA">
              <w:rPr>
                <w:rFonts w:ascii="Times New Roman" w:hAnsi="Times New Roman" w:cs="Times New Roman"/>
                <w:color w:val="202124"/>
                <w:sz w:val="24"/>
                <w:szCs w:val="24"/>
                <w:vertAlign w:val="superscript"/>
              </w:rPr>
              <w:t>0</w:t>
            </w:r>
            <w:r w:rsidRPr="001D76AA">
              <w:rPr>
                <w:rFonts w:ascii="Times New Roman" w:hAnsi="Times New Roman" w:cs="Times New Roman"/>
                <w:color w:val="202124"/>
                <w:sz w:val="24"/>
                <w:szCs w:val="24"/>
                <w:lang w:val="kk-KZ"/>
              </w:rPr>
              <w:t>С</w:t>
            </w:r>
          </w:p>
        </w:tc>
        <w:tc>
          <w:tcPr>
            <w:tcW w:w="1842" w:type="dxa"/>
          </w:tcPr>
          <w:p w:rsidR="00E50829" w:rsidRPr="001D76AA" w:rsidRDefault="00E50829" w:rsidP="00AC39F0">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Шикізат көзі</w:t>
            </w:r>
          </w:p>
        </w:tc>
        <w:tc>
          <w:tcPr>
            <w:tcW w:w="1560" w:type="dxa"/>
          </w:tcPr>
          <w:p w:rsidR="00E50829" w:rsidRPr="001D76AA" w:rsidRDefault="00E50829" w:rsidP="00AC39F0">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Әдебиет</w:t>
            </w:r>
          </w:p>
        </w:tc>
      </w:tr>
      <w:tr w:rsidR="00E50829" w:rsidRPr="001D76AA" w:rsidTr="005B7A69">
        <w:trPr>
          <w:trHeight w:val="370"/>
          <w:jc w:val="center"/>
        </w:trPr>
        <w:tc>
          <w:tcPr>
            <w:tcW w:w="562" w:type="dxa"/>
          </w:tcPr>
          <w:p w:rsidR="00AC39F0"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w:t>
            </w:r>
          </w:p>
        </w:tc>
        <w:tc>
          <w:tcPr>
            <w:tcW w:w="3828" w:type="dxa"/>
          </w:tcPr>
          <w:p w:rsidR="00E50829" w:rsidRPr="001D76AA" w:rsidRDefault="00AC39F0" w:rsidP="00AC39F0">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w:t>
            </w:r>
          </w:p>
        </w:tc>
        <w:tc>
          <w:tcPr>
            <w:tcW w:w="1701" w:type="dxa"/>
          </w:tcPr>
          <w:p w:rsidR="00E50829" w:rsidRPr="001D76AA" w:rsidRDefault="00AC39F0" w:rsidP="00AC39F0">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3</w:t>
            </w:r>
          </w:p>
        </w:tc>
        <w:tc>
          <w:tcPr>
            <w:tcW w:w="1842" w:type="dxa"/>
          </w:tcPr>
          <w:p w:rsidR="00E50829" w:rsidRPr="001D76AA" w:rsidRDefault="00AC39F0" w:rsidP="00AC39F0">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4</w:t>
            </w:r>
          </w:p>
        </w:tc>
        <w:tc>
          <w:tcPr>
            <w:tcW w:w="1560" w:type="dxa"/>
          </w:tcPr>
          <w:p w:rsidR="00E50829" w:rsidRPr="001D76AA" w:rsidRDefault="00AC39F0" w:rsidP="00AC39F0">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5</w:t>
            </w:r>
          </w:p>
        </w:tc>
      </w:tr>
      <w:tr w:rsidR="00AC39F0" w:rsidRPr="001D76AA" w:rsidTr="005B7A69">
        <w:trPr>
          <w:trHeight w:val="270"/>
          <w:jc w:val="center"/>
        </w:trPr>
        <w:tc>
          <w:tcPr>
            <w:tcW w:w="562" w:type="dxa"/>
          </w:tcPr>
          <w:p w:rsidR="00AC39F0" w:rsidRPr="001D76AA" w:rsidRDefault="00AC39F0"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w:t>
            </w:r>
          </w:p>
        </w:tc>
        <w:tc>
          <w:tcPr>
            <w:tcW w:w="3828" w:type="dxa"/>
          </w:tcPr>
          <w:p w:rsidR="00AC39F0" w:rsidRPr="001D76AA" w:rsidRDefault="00AC39F0"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н-</w:t>
            </w:r>
            <w:r w:rsidR="00E92E4E" w:rsidRPr="001D76AA">
              <w:rPr>
                <w:rFonts w:ascii="Times New Roman" w:hAnsi="Times New Roman" w:cs="Times New Roman"/>
                <w:color w:val="202124"/>
                <w:sz w:val="24"/>
                <w:szCs w:val="24"/>
                <w:lang w:val="kk-KZ"/>
              </w:rPr>
              <w:t>Г</w:t>
            </w:r>
            <w:r w:rsidRPr="001D76AA">
              <w:rPr>
                <w:rFonts w:ascii="Times New Roman" w:hAnsi="Times New Roman" w:cs="Times New Roman"/>
                <w:color w:val="202124"/>
                <w:sz w:val="24"/>
                <w:szCs w:val="24"/>
                <w:lang w:val="kk-KZ"/>
              </w:rPr>
              <w:t>ексадеканол</w:t>
            </w:r>
          </w:p>
        </w:tc>
        <w:tc>
          <w:tcPr>
            <w:tcW w:w="1701" w:type="dxa"/>
          </w:tcPr>
          <w:p w:rsidR="00AC39F0" w:rsidRPr="001D76AA" w:rsidRDefault="00AC39F0"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49,3</w:t>
            </w:r>
          </w:p>
        </w:tc>
        <w:tc>
          <w:tcPr>
            <w:tcW w:w="1842" w:type="dxa"/>
          </w:tcPr>
          <w:p w:rsidR="00AC39F0" w:rsidRPr="001D76AA" w:rsidRDefault="00AC39F0"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AC39F0" w:rsidRPr="001D76AA" w:rsidRDefault="00AB6757" w:rsidP="008873A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[25</w:t>
            </w:r>
            <w:r w:rsidR="00AC39F0"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w:t>
            </w:r>
          </w:p>
        </w:tc>
        <w:tc>
          <w:tcPr>
            <w:tcW w:w="3828" w:type="dxa"/>
          </w:tcPr>
          <w:p w:rsidR="00E50829" w:rsidRPr="001D76AA" w:rsidRDefault="00E92E4E"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Тетрадекан қышқылының 4-гидроксифенетил эфирі</w:t>
            </w:r>
          </w:p>
        </w:tc>
        <w:tc>
          <w:tcPr>
            <w:tcW w:w="1701" w:type="dxa"/>
          </w:tcPr>
          <w:p w:rsidR="00E50829" w:rsidRPr="001D76AA" w:rsidRDefault="00E81B60"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[25</w:t>
            </w:r>
            <w:r w:rsidR="00E92E4E"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3</w:t>
            </w:r>
          </w:p>
        </w:tc>
        <w:tc>
          <w:tcPr>
            <w:tcW w:w="3828" w:type="dxa"/>
          </w:tcPr>
          <w:p w:rsidR="00E50829" w:rsidRPr="001D76AA" w:rsidRDefault="00E92E4E"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Лолиолид</w:t>
            </w:r>
          </w:p>
        </w:tc>
        <w:tc>
          <w:tcPr>
            <w:tcW w:w="1701" w:type="dxa"/>
          </w:tcPr>
          <w:p w:rsidR="00E50829" w:rsidRPr="001D76AA" w:rsidRDefault="00E92E4E"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151-153</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[25</w:t>
            </w:r>
            <w:r w:rsidR="00E92E4E"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4</w:t>
            </w:r>
          </w:p>
        </w:tc>
        <w:tc>
          <w:tcPr>
            <w:tcW w:w="3828" w:type="dxa"/>
          </w:tcPr>
          <w:p w:rsidR="00E50829" w:rsidRPr="001D76AA" w:rsidRDefault="00E92E4E"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Дибутилфталат</w:t>
            </w:r>
          </w:p>
        </w:tc>
        <w:tc>
          <w:tcPr>
            <w:tcW w:w="1701" w:type="dxa"/>
          </w:tcPr>
          <w:p w:rsidR="00E50829" w:rsidRPr="001D76AA" w:rsidRDefault="00E92E4E"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- 35</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[25</w:t>
            </w:r>
            <w:r w:rsidR="00E92E4E"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5</w:t>
            </w:r>
          </w:p>
        </w:tc>
        <w:tc>
          <w:tcPr>
            <w:tcW w:w="3828" w:type="dxa"/>
          </w:tcPr>
          <w:p w:rsidR="00E50829" w:rsidRPr="001D76AA" w:rsidRDefault="00E92E4E"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2,5-Диметоксибензохинон</w:t>
            </w:r>
          </w:p>
        </w:tc>
        <w:tc>
          <w:tcPr>
            <w:tcW w:w="1701" w:type="dxa"/>
          </w:tcPr>
          <w:p w:rsidR="00E50829" w:rsidRPr="001D76AA" w:rsidRDefault="00667CB6"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216-218</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[25</w:t>
            </w:r>
            <w:r w:rsidR="00E92E4E"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6</w:t>
            </w:r>
          </w:p>
        </w:tc>
        <w:tc>
          <w:tcPr>
            <w:tcW w:w="3828" w:type="dxa"/>
          </w:tcPr>
          <w:p w:rsidR="00E50829" w:rsidRPr="001D76AA" w:rsidRDefault="00E92E4E"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N-[2-(3,4-дигидроксифенил)-2-гидроксиэтил]-3-(4-метоксифенил)проп-2-энамид</w:t>
            </w:r>
          </w:p>
        </w:tc>
        <w:tc>
          <w:tcPr>
            <w:tcW w:w="1701" w:type="dxa"/>
          </w:tcPr>
          <w:p w:rsidR="00E50829" w:rsidRPr="001D76AA" w:rsidRDefault="008873AE"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[25</w:t>
            </w:r>
            <w:r w:rsidR="00E92E4E"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7</w:t>
            </w:r>
          </w:p>
        </w:tc>
        <w:tc>
          <w:tcPr>
            <w:tcW w:w="3828" w:type="dxa"/>
          </w:tcPr>
          <w:p w:rsidR="00E50829" w:rsidRPr="001D76AA" w:rsidRDefault="000A73CD" w:rsidP="008873AE">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Г</w:t>
            </w:r>
            <w:r w:rsidR="00E92E4E" w:rsidRPr="001D76AA">
              <w:rPr>
                <w:rFonts w:ascii="Times New Roman" w:hAnsi="Times New Roman" w:cs="Times New Roman"/>
                <w:color w:val="202124"/>
                <w:sz w:val="24"/>
                <w:szCs w:val="24"/>
                <w:lang w:val="kk-KZ"/>
              </w:rPr>
              <w:t>армин</w:t>
            </w:r>
          </w:p>
        </w:tc>
        <w:tc>
          <w:tcPr>
            <w:tcW w:w="1701" w:type="dxa"/>
          </w:tcPr>
          <w:p w:rsidR="00E50829" w:rsidRPr="001D76AA" w:rsidRDefault="00667CB6"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264-265</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[25</w:t>
            </w:r>
            <w:r w:rsidR="00E92E4E"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8</w:t>
            </w:r>
          </w:p>
        </w:tc>
        <w:tc>
          <w:tcPr>
            <w:tcW w:w="3828" w:type="dxa"/>
          </w:tcPr>
          <w:p w:rsidR="00E50829" w:rsidRPr="001D76AA" w:rsidRDefault="004172AD"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Хризоэриол</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273-275</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9</w:t>
            </w:r>
          </w:p>
        </w:tc>
        <w:tc>
          <w:tcPr>
            <w:tcW w:w="3828" w:type="dxa"/>
          </w:tcPr>
          <w:p w:rsidR="00E50829" w:rsidRPr="001D76AA" w:rsidRDefault="004172AD"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Изорамнетин-3-О-рутинозид</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184-186</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10</w:t>
            </w:r>
          </w:p>
        </w:tc>
        <w:tc>
          <w:tcPr>
            <w:tcW w:w="3828" w:type="dxa"/>
          </w:tcPr>
          <w:p w:rsidR="00E50829" w:rsidRPr="001D76AA" w:rsidRDefault="004172AD"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4-гидроксибензальдегид</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118-119</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11</w:t>
            </w:r>
          </w:p>
        </w:tc>
        <w:tc>
          <w:tcPr>
            <w:tcW w:w="3828" w:type="dxa"/>
          </w:tcPr>
          <w:p w:rsidR="00E50829" w:rsidRPr="001D76AA" w:rsidRDefault="004172AD"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4-гидроксибензой қышқылы</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216-218</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12</w:t>
            </w:r>
          </w:p>
        </w:tc>
        <w:tc>
          <w:tcPr>
            <w:tcW w:w="3828" w:type="dxa"/>
          </w:tcPr>
          <w:p w:rsidR="00E50829" w:rsidRPr="001D76AA" w:rsidRDefault="008F340B"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4-гидроксибензой қышқылының метил эфирі</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116-121</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13</w:t>
            </w:r>
          </w:p>
        </w:tc>
        <w:tc>
          <w:tcPr>
            <w:tcW w:w="3828" w:type="dxa"/>
          </w:tcPr>
          <w:p w:rsidR="00E50829" w:rsidRPr="001D76AA" w:rsidRDefault="004172AD"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4-гидроксиацетофенон</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127-129</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14</w:t>
            </w:r>
          </w:p>
        </w:tc>
        <w:tc>
          <w:tcPr>
            <w:tcW w:w="3828" w:type="dxa"/>
          </w:tcPr>
          <w:p w:rsidR="00E50829" w:rsidRPr="001D76AA" w:rsidRDefault="004172AD"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4-гидрокси-3-метокси бензил спирті</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15</w:t>
            </w:r>
          </w:p>
        </w:tc>
        <w:tc>
          <w:tcPr>
            <w:tcW w:w="3828" w:type="dxa"/>
          </w:tcPr>
          <w:p w:rsidR="00E50829" w:rsidRPr="001D76AA" w:rsidRDefault="004172AD" w:rsidP="004172AD">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 xml:space="preserve">Ванилин </w:t>
            </w:r>
          </w:p>
        </w:tc>
        <w:tc>
          <w:tcPr>
            <w:tcW w:w="1701" w:type="dxa"/>
          </w:tcPr>
          <w:p w:rsidR="00E50829" w:rsidRPr="001D76AA" w:rsidRDefault="004172AD" w:rsidP="008873AE">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210-212</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873A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16</w:t>
            </w:r>
          </w:p>
        </w:tc>
        <w:tc>
          <w:tcPr>
            <w:tcW w:w="3828" w:type="dxa"/>
          </w:tcPr>
          <w:p w:rsidR="00E50829" w:rsidRPr="001D76AA" w:rsidRDefault="004172AD" w:rsidP="007D4930">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en-US"/>
              </w:rPr>
              <w:t>C</w:t>
            </w:r>
            <w:r w:rsidR="003955B9">
              <w:rPr>
                <w:rFonts w:ascii="Times New Roman" w:hAnsi="Times New Roman" w:cs="Times New Roman"/>
                <w:color w:val="202124"/>
                <w:sz w:val="24"/>
                <w:szCs w:val="24"/>
                <w:lang w:val="kk-KZ"/>
              </w:rPr>
              <w:t>ире</w:t>
            </w:r>
            <w:r w:rsidRPr="001D76AA">
              <w:rPr>
                <w:rFonts w:ascii="Times New Roman" w:hAnsi="Times New Roman" w:cs="Times New Roman"/>
                <w:color w:val="202124"/>
                <w:sz w:val="24"/>
                <w:szCs w:val="24"/>
                <w:lang w:val="kk-KZ"/>
              </w:rPr>
              <w:t>н қышқылы</w:t>
            </w:r>
          </w:p>
        </w:tc>
        <w:tc>
          <w:tcPr>
            <w:tcW w:w="1701" w:type="dxa"/>
          </w:tcPr>
          <w:p w:rsidR="00E50829" w:rsidRPr="001D76AA" w:rsidRDefault="004172AD" w:rsidP="004172AD">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205-207</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978BC">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r w:rsidR="00E50829" w:rsidRPr="001D76AA" w:rsidTr="005B7A69">
        <w:trPr>
          <w:jc w:val="center"/>
        </w:trPr>
        <w:tc>
          <w:tcPr>
            <w:tcW w:w="562" w:type="dxa"/>
          </w:tcPr>
          <w:p w:rsidR="00E50829" w:rsidRPr="001D76AA" w:rsidRDefault="00E50829" w:rsidP="007D4930">
            <w:pPr>
              <w:pStyle w:val="a3"/>
              <w:ind w:left="0"/>
              <w:jc w:val="both"/>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17</w:t>
            </w:r>
          </w:p>
        </w:tc>
        <w:tc>
          <w:tcPr>
            <w:tcW w:w="3828" w:type="dxa"/>
          </w:tcPr>
          <w:p w:rsidR="00E50829" w:rsidRPr="001D76AA" w:rsidRDefault="008F340B" w:rsidP="007D4930">
            <w:pPr>
              <w:pStyle w:val="a3"/>
              <w:ind w:left="0"/>
              <w:jc w:val="both"/>
              <w:rPr>
                <w:rFonts w:ascii="Times New Roman" w:hAnsi="Times New Roman" w:cs="Times New Roman"/>
                <w:color w:val="202124"/>
                <w:sz w:val="24"/>
                <w:szCs w:val="24"/>
                <w:lang w:val="kk-KZ"/>
              </w:rPr>
            </w:pPr>
            <w:r w:rsidRPr="001D76AA">
              <w:rPr>
                <w:rFonts w:ascii="Times New Roman" w:hAnsi="Times New Roman" w:cs="Times New Roman"/>
                <w:color w:val="202124"/>
                <w:sz w:val="24"/>
                <w:szCs w:val="24"/>
                <w:lang w:val="kk-KZ"/>
              </w:rPr>
              <w:t xml:space="preserve"> 3-гидрокси-4-метоксибензой қышқылының метил эфирі</w:t>
            </w:r>
          </w:p>
        </w:tc>
        <w:tc>
          <w:tcPr>
            <w:tcW w:w="1701" w:type="dxa"/>
          </w:tcPr>
          <w:p w:rsidR="00E50829" w:rsidRPr="001D76AA" w:rsidRDefault="004172AD" w:rsidP="004172AD">
            <w:pPr>
              <w:pStyle w:val="a3"/>
              <w:ind w:left="0"/>
              <w:jc w:val="center"/>
              <w:rPr>
                <w:rFonts w:ascii="Times New Roman" w:hAnsi="Times New Roman" w:cs="Times New Roman"/>
                <w:color w:val="202124"/>
                <w:sz w:val="24"/>
                <w:szCs w:val="24"/>
                <w:lang w:val="en-US"/>
              </w:rPr>
            </w:pPr>
            <w:r w:rsidRPr="001D76AA">
              <w:rPr>
                <w:rFonts w:ascii="Times New Roman" w:hAnsi="Times New Roman" w:cs="Times New Roman"/>
                <w:color w:val="202124"/>
                <w:sz w:val="24"/>
                <w:szCs w:val="24"/>
                <w:lang w:val="en-US"/>
              </w:rPr>
              <w:t>64-67</w:t>
            </w:r>
          </w:p>
        </w:tc>
        <w:tc>
          <w:tcPr>
            <w:tcW w:w="1842" w:type="dxa"/>
          </w:tcPr>
          <w:p w:rsidR="00E50829" w:rsidRPr="001D76AA" w:rsidRDefault="00E92E4E" w:rsidP="008873AE">
            <w:pPr>
              <w:pStyle w:val="a3"/>
              <w:ind w:left="0"/>
              <w:jc w:val="center"/>
              <w:rPr>
                <w:rFonts w:ascii="Times New Roman" w:hAnsi="Times New Roman" w:cs="Times New Roman"/>
                <w:color w:val="202124"/>
                <w:sz w:val="24"/>
                <w:szCs w:val="24"/>
                <w:lang w:val="kk-KZ"/>
              </w:rPr>
            </w:pPr>
            <w:r w:rsidRPr="001D76AA">
              <w:rPr>
                <w:rFonts w:ascii="Times New Roman" w:hAnsi="Times New Roman" w:cs="Times New Roman"/>
                <w:i/>
                <w:color w:val="202124"/>
                <w:sz w:val="24"/>
                <w:szCs w:val="24"/>
                <w:lang w:val="en-US"/>
              </w:rPr>
              <w:t>P</w:t>
            </w:r>
            <w:r w:rsidRPr="001D76AA">
              <w:rPr>
                <w:rFonts w:ascii="Times New Roman" w:hAnsi="Times New Roman" w:cs="Times New Roman"/>
                <w:color w:val="202124"/>
                <w:sz w:val="24"/>
                <w:szCs w:val="24"/>
                <w:lang w:val="en-US"/>
              </w:rPr>
              <w:t xml:space="preserve">. </w:t>
            </w:r>
            <w:r w:rsidRPr="001D76AA">
              <w:rPr>
                <w:rFonts w:ascii="Times New Roman" w:hAnsi="Times New Roman" w:cs="Times New Roman"/>
                <w:i/>
                <w:color w:val="202124"/>
                <w:sz w:val="24"/>
                <w:szCs w:val="24"/>
                <w:lang w:val="kk-KZ"/>
              </w:rPr>
              <w:t>sibirica</w:t>
            </w:r>
          </w:p>
        </w:tc>
        <w:tc>
          <w:tcPr>
            <w:tcW w:w="1560" w:type="dxa"/>
          </w:tcPr>
          <w:p w:rsidR="00E50829" w:rsidRPr="001D76AA" w:rsidRDefault="00AB6757" w:rsidP="008978BC">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[26</w:t>
            </w:r>
            <w:r w:rsidR="008978BC" w:rsidRPr="001D76AA">
              <w:rPr>
                <w:rFonts w:ascii="Times New Roman" w:hAnsi="Times New Roman" w:cs="Times New Roman"/>
                <w:color w:val="202124"/>
                <w:sz w:val="24"/>
                <w:szCs w:val="24"/>
                <w:lang w:val="en-US"/>
              </w:rPr>
              <w:t>]</w:t>
            </w:r>
          </w:p>
        </w:tc>
      </w:tr>
    </w:tbl>
    <w:p w:rsidR="00B867CD" w:rsidRPr="00571D3D" w:rsidRDefault="00571D3D" w:rsidP="005104B9">
      <w:pPr>
        <w:spacing w:after="0"/>
        <w:ind w:firstLine="567"/>
        <w:jc w:val="both"/>
        <w:rPr>
          <w:rFonts w:ascii="Times New Roman" w:hAnsi="Times New Roman" w:cs="Times New Roman"/>
          <w:b/>
          <w:color w:val="202124"/>
          <w:sz w:val="28"/>
          <w:szCs w:val="28"/>
          <w:lang w:val="kk-KZ"/>
        </w:rPr>
      </w:pPr>
      <w:r w:rsidRPr="00E44583">
        <w:rPr>
          <w:rFonts w:ascii="Times New Roman" w:hAnsi="Times New Roman" w:cs="Times New Roman"/>
          <w:b/>
          <w:color w:val="202124"/>
          <w:sz w:val="28"/>
          <w:szCs w:val="28"/>
        </w:rPr>
        <w:lastRenderedPageBreak/>
        <w:t xml:space="preserve">1.4 </w:t>
      </w:r>
      <w:r w:rsidR="00AC3F41" w:rsidRPr="00571D3D">
        <w:rPr>
          <w:rFonts w:ascii="Times New Roman" w:hAnsi="Times New Roman" w:cs="Times New Roman"/>
          <w:b/>
          <w:color w:val="202124"/>
          <w:sz w:val="28"/>
          <w:szCs w:val="28"/>
          <w:lang w:val="kk-KZ"/>
        </w:rPr>
        <w:t>Кумар қышқы</w:t>
      </w:r>
      <w:r w:rsidR="00B867CD" w:rsidRPr="00571D3D">
        <w:rPr>
          <w:rFonts w:ascii="Times New Roman" w:hAnsi="Times New Roman" w:cs="Times New Roman"/>
          <w:b/>
          <w:color w:val="202124"/>
          <w:sz w:val="28"/>
          <w:szCs w:val="28"/>
          <w:lang w:val="kk-KZ"/>
        </w:rPr>
        <w:t>лы</w:t>
      </w:r>
      <w:r w:rsidR="00AF1149" w:rsidRPr="00571D3D">
        <w:rPr>
          <w:rFonts w:ascii="Times New Roman" w:hAnsi="Times New Roman" w:cs="Times New Roman"/>
          <w:b/>
          <w:color w:val="202124"/>
          <w:sz w:val="28"/>
          <w:szCs w:val="28"/>
          <w:lang w:val="kk-KZ"/>
        </w:rPr>
        <w:t xml:space="preserve"> </w:t>
      </w:r>
      <w:r w:rsidR="00AC3F41" w:rsidRPr="00571D3D">
        <w:rPr>
          <w:rFonts w:ascii="Times New Roman" w:hAnsi="Times New Roman" w:cs="Times New Roman"/>
          <w:b/>
          <w:color w:val="202124"/>
          <w:sz w:val="28"/>
          <w:szCs w:val="28"/>
          <w:lang w:val="kk-KZ"/>
        </w:rPr>
        <w:t>және оның туындыларының</w:t>
      </w:r>
      <w:r w:rsidR="00223370" w:rsidRPr="00571D3D">
        <w:rPr>
          <w:rFonts w:ascii="Times New Roman" w:hAnsi="Times New Roman" w:cs="Times New Roman"/>
          <w:b/>
          <w:color w:val="202124"/>
          <w:sz w:val="28"/>
          <w:szCs w:val="28"/>
          <w:lang w:val="kk-KZ"/>
        </w:rPr>
        <w:t xml:space="preserve"> сипаттамалары</w:t>
      </w:r>
    </w:p>
    <w:p w:rsidR="00DF6160" w:rsidRDefault="002063CB" w:rsidP="005A1F5F">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color w:val="202124"/>
          <w:sz w:val="28"/>
          <w:szCs w:val="28"/>
          <w:lang w:val="kk-KZ"/>
        </w:rPr>
        <w:t xml:space="preserve">Кумар </w:t>
      </w:r>
      <w:r w:rsidR="00DF6160">
        <w:rPr>
          <w:rFonts w:ascii="Times New Roman" w:hAnsi="Times New Roman" w:cs="Times New Roman"/>
          <w:color w:val="202124"/>
          <w:sz w:val="28"/>
          <w:szCs w:val="28"/>
          <w:lang w:val="kk-KZ"/>
        </w:rPr>
        <w:t xml:space="preserve"> қышқылы </w:t>
      </w:r>
      <w:r w:rsidR="00BC5EF4" w:rsidRPr="00BC5EF4">
        <w:rPr>
          <w:rFonts w:ascii="Times New Roman" w:hAnsi="Times New Roman" w:cs="Times New Roman"/>
          <w:color w:val="202124"/>
          <w:sz w:val="28"/>
          <w:szCs w:val="28"/>
          <w:lang w:val="kk-KZ"/>
        </w:rPr>
        <w:t>(5-</w:t>
      </w:r>
      <w:r w:rsidR="00BC5EF4">
        <w:rPr>
          <w:rFonts w:ascii="Times New Roman" w:hAnsi="Times New Roman" w:cs="Times New Roman"/>
          <w:color w:val="202124"/>
          <w:sz w:val="28"/>
          <w:szCs w:val="28"/>
          <w:lang w:val="kk-KZ"/>
        </w:rPr>
        <w:t>сурет</w:t>
      </w:r>
      <w:r w:rsidR="00BC5EF4" w:rsidRPr="00BC5EF4">
        <w:rPr>
          <w:rFonts w:ascii="Times New Roman" w:hAnsi="Times New Roman" w:cs="Times New Roman"/>
          <w:color w:val="202124"/>
          <w:sz w:val="28"/>
          <w:szCs w:val="28"/>
          <w:lang w:val="kk-KZ"/>
        </w:rPr>
        <w:t xml:space="preserve">) </w:t>
      </w:r>
      <w:r w:rsidR="00DF6160" w:rsidRPr="00DF6160">
        <w:rPr>
          <w:rFonts w:ascii="Times New Roman" w:hAnsi="Times New Roman" w:cs="Times New Roman"/>
          <w:i/>
          <w:sz w:val="28"/>
          <w:szCs w:val="28"/>
          <w:lang w:val="kk-KZ"/>
        </w:rPr>
        <w:t>Cinnamomum cassia</w:t>
      </w:r>
      <w:r w:rsidR="00DF6160">
        <w:rPr>
          <w:rFonts w:ascii="Times New Roman" w:hAnsi="Times New Roman" w:cs="Times New Roman"/>
          <w:i/>
          <w:sz w:val="28"/>
          <w:szCs w:val="28"/>
          <w:lang w:val="kk-KZ"/>
        </w:rPr>
        <w:t xml:space="preserve"> </w:t>
      </w:r>
      <w:r w:rsidR="00DF6160">
        <w:rPr>
          <w:rFonts w:ascii="Times New Roman" w:hAnsi="Times New Roman" w:cs="Times New Roman"/>
          <w:sz w:val="28"/>
          <w:szCs w:val="28"/>
          <w:lang w:val="kk-KZ"/>
        </w:rPr>
        <w:t>(қытай даршыны</w:t>
      </w:r>
      <w:r w:rsidR="00DF6160" w:rsidRPr="00DF6160">
        <w:rPr>
          <w:rFonts w:ascii="Times New Roman" w:hAnsi="Times New Roman" w:cs="Times New Roman"/>
          <w:sz w:val="28"/>
          <w:szCs w:val="28"/>
          <w:lang w:val="kk-KZ"/>
        </w:rPr>
        <w:t>)</w:t>
      </w:r>
      <w:r w:rsidR="00DF6160">
        <w:rPr>
          <w:rFonts w:ascii="Times New Roman" w:hAnsi="Times New Roman" w:cs="Times New Roman"/>
          <w:sz w:val="28"/>
          <w:szCs w:val="28"/>
          <w:lang w:val="kk-KZ"/>
        </w:rPr>
        <w:t xml:space="preserve"> өсімдігінен бөлінге</w:t>
      </w:r>
      <w:r w:rsidR="00D16906">
        <w:rPr>
          <w:rFonts w:ascii="Times New Roman" w:hAnsi="Times New Roman" w:cs="Times New Roman"/>
          <w:sz w:val="28"/>
          <w:szCs w:val="28"/>
          <w:lang w:val="kk-KZ"/>
        </w:rPr>
        <w:t>н ароматты қышқыл</w:t>
      </w:r>
      <w:r w:rsidR="00DF6160">
        <w:rPr>
          <w:rFonts w:ascii="Times New Roman" w:hAnsi="Times New Roman" w:cs="Times New Roman"/>
          <w:sz w:val="28"/>
          <w:szCs w:val="28"/>
          <w:lang w:val="kk-KZ"/>
        </w:rPr>
        <w:t xml:space="preserve">. </w:t>
      </w:r>
      <w:r w:rsidR="00DF6160" w:rsidRPr="003955B9">
        <w:rPr>
          <w:rFonts w:ascii="Times New Roman" w:hAnsi="Times New Roman" w:cs="Times New Roman"/>
          <w:sz w:val="28"/>
          <w:szCs w:val="28"/>
          <w:lang w:val="kk-KZ"/>
        </w:rPr>
        <w:t xml:space="preserve">Фенил сақинасында </w:t>
      </w:r>
      <w:r w:rsidR="003955B9" w:rsidRPr="003955B9">
        <w:rPr>
          <w:rFonts w:ascii="Times New Roman" w:hAnsi="Times New Roman" w:cs="Times New Roman"/>
          <w:sz w:val="28"/>
          <w:szCs w:val="28"/>
          <w:lang w:val="kk-KZ"/>
        </w:rPr>
        <w:t xml:space="preserve">сутекпен </w:t>
      </w:r>
      <w:r w:rsidR="00DF6160" w:rsidRPr="003955B9">
        <w:rPr>
          <w:rFonts w:ascii="Times New Roman" w:hAnsi="Times New Roman" w:cs="Times New Roman"/>
          <w:sz w:val="28"/>
          <w:szCs w:val="28"/>
          <w:lang w:val="kk-KZ"/>
        </w:rPr>
        <w:t>алмастырылған акрил қышқылы</w:t>
      </w:r>
      <w:r w:rsidR="00DF6160" w:rsidRPr="00DF6160">
        <w:rPr>
          <w:rFonts w:ascii="Times New Roman" w:hAnsi="Times New Roman" w:cs="Times New Roman"/>
          <w:sz w:val="28"/>
          <w:szCs w:val="28"/>
          <w:lang w:val="kk-KZ"/>
        </w:rPr>
        <w:t xml:space="preserve"> </w:t>
      </w:r>
      <w:r>
        <w:rPr>
          <w:rFonts w:ascii="Times New Roman" w:hAnsi="Times New Roman" w:cs="Times New Roman"/>
          <w:sz w:val="28"/>
          <w:szCs w:val="28"/>
          <w:lang w:val="kk-KZ"/>
        </w:rPr>
        <w:t>тобының бол</w:t>
      </w:r>
      <w:r w:rsidR="009C483B">
        <w:rPr>
          <w:rFonts w:ascii="Times New Roman" w:hAnsi="Times New Roman" w:cs="Times New Roman"/>
          <w:sz w:val="28"/>
          <w:szCs w:val="28"/>
          <w:lang w:val="kk-KZ"/>
        </w:rPr>
        <w:t>уы кумар қышқылының цис</w:t>
      </w:r>
      <w:r w:rsidR="003955B9" w:rsidRPr="003955B9">
        <w:rPr>
          <w:rFonts w:ascii="Times New Roman" w:hAnsi="Times New Roman" w:cs="Times New Roman"/>
          <w:sz w:val="28"/>
          <w:szCs w:val="28"/>
          <w:lang w:val="kk-KZ"/>
        </w:rPr>
        <w:t>-</w:t>
      </w:r>
      <w:r w:rsidR="009C483B">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транс</w:t>
      </w:r>
      <w:r w:rsidR="003955B9">
        <w:rPr>
          <w:rFonts w:ascii="Times New Roman" w:hAnsi="Times New Roman" w:cs="Times New Roman"/>
          <w:sz w:val="28"/>
          <w:szCs w:val="28"/>
          <w:lang w:val="kk-KZ"/>
        </w:rPr>
        <w:t>-</w:t>
      </w:r>
      <w:r w:rsidR="00DF6160" w:rsidRPr="00DF6160">
        <w:rPr>
          <w:rFonts w:ascii="Times New Roman" w:hAnsi="Times New Roman" w:cs="Times New Roman"/>
          <w:sz w:val="28"/>
          <w:szCs w:val="28"/>
          <w:lang w:val="kk-KZ"/>
        </w:rPr>
        <w:t>конфигура</w:t>
      </w:r>
      <w:r w:rsidR="00C252AC">
        <w:rPr>
          <w:rFonts w:ascii="Times New Roman" w:hAnsi="Times New Roman" w:cs="Times New Roman"/>
          <w:sz w:val="28"/>
          <w:szCs w:val="28"/>
          <w:lang w:val="kk-KZ"/>
        </w:rPr>
        <w:t>циясын б</w:t>
      </w:r>
      <w:r>
        <w:rPr>
          <w:rFonts w:ascii="Times New Roman" w:hAnsi="Times New Roman" w:cs="Times New Roman"/>
          <w:sz w:val="28"/>
          <w:szCs w:val="28"/>
          <w:lang w:val="kk-KZ"/>
        </w:rPr>
        <w:t>ереді. Әдебиет көздерінде кумар</w:t>
      </w:r>
      <w:r w:rsidR="00C252AC">
        <w:rPr>
          <w:rFonts w:ascii="Times New Roman" w:hAnsi="Times New Roman" w:cs="Times New Roman"/>
          <w:sz w:val="28"/>
          <w:szCs w:val="28"/>
          <w:lang w:val="kk-KZ"/>
        </w:rPr>
        <w:t xml:space="preserve"> қышқылы тотығуға, микробқа, ісікке, қабынуға және диабетке қарсы белсенділік қасиет көрсететіні қарастырылған</w:t>
      </w:r>
      <w:r w:rsidR="0068632D" w:rsidRPr="0068632D">
        <w:rPr>
          <w:rFonts w:ascii="Times New Roman" w:hAnsi="Times New Roman" w:cs="Times New Roman"/>
          <w:sz w:val="28"/>
          <w:szCs w:val="28"/>
          <w:lang w:val="kk-KZ"/>
        </w:rPr>
        <w:t xml:space="preserve"> [</w:t>
      </w:r>
      <w:r w:rsidR="00AB6757">
        <w:rPr>
          <w:rFonts w:ascii="Times New Roman" w:hAnsi="Times New Roman" w:cs="Times New Roman"/>
          <w:sz w:val="28"/>
          <w:szCs w:val="28"/>
          <w:lang w:val="kk-KZ"/>
        </w:rPr>
        <w:t>27</w:t>
      </w:r>
      <w:r w:rsidR="0068632D" w:rsidRPr="0068632D">
        <w:rPr>
          <w:rFonts w:ascii="Times New Roman" w:hAnsi="Times New Roman" w:cs="Times New Roman"/>
          <w:sz w:val="28"/>
          <w:szCs w:val="28"/>
          <w:lang w:val="kk-KZ"/>
        </w:rPr>
        <w:t>]</w:t>
      </w:r>
      <w:r w:rsidR="00C252AC">
        <w:rPr>
          <w:rFonts w:ascii="Times New Roman" w:hAnsi="Times New Roman" w:cs="Times New Roman"/>
          <w:sz w:val="28"/>
          <w:szCs w:val="28"/>
          <w:lang w:val="kk-KZ"/>
        </w:rPr>
        <w:t xml:space="preserve">. </w:t>
      </w:r>
    </w:p>
    <w:p w:rsidR="00E12DA9" w:rsidRDefault="00E12DA9" w:rsidP="00DF6160">
      <w:pPr>
        <w:pStyle w:val="a3"/>
        <w:ind w:left="-567" w:firstLine="567"/>
        <w:jc w:val="both"/>
        <w:rPr>
          <w:rFonts w:ascii="Times New Roman" w:hAnsi="Times New Roman" w:cs="Times New Roman"/>
          <w:sz w:val="28"/>
          <w:szCs w:val="28"/>
          <w:lang w:val="kk-KZ"/>
        </w:rPr>
      </w:pPr>
    </w:p>
    <w:p w:rsidR="00C252AC" w:rsidRDefault="00E12DA9" w:rsidP="00E479B0">
      <w:pPr>
        <w:pStyle w:val="a3"/>
        <w:ind w:left="0"/>
        <w:jc w:val="center"/>
        <w:rPr>
          <w:rFonts w:ascii="Times New Roman" w:hAnsi="Times New Roman" w:cs="Times New Roman"/>
          <w:sz w:val="28"/>
          <w:szCs w:val="28"/>
          <w:lang w:val="kk-KZ"/>
        </w:rPr>
      </w:pPr>
      <w:r w:rsidRPr="00E12DA9">
        <w:rPr>
          <w:rFonts w:ascii="Times New Roman" w:hAnsi="Times New Roman" w:cs="Times New Roman"/>
          <w:noProof/>
          <w:sz w:val="28"/>
          <w:szCs w:val="28"/>
          <w:lang w:eastAsia="ru-RU"/>
        </w:rPr>
        <w:drawing>
          <wp:inline distT="0" distB="0" distL="0" distR="0" wp14:anchorId="3B749F50" wp14:editId="57B15B98">
            <wp:extent cx="1721327" cy="983615"/>
            <wp:effectExtent l="0" t="0" r="0"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2820" cy="1013040"/>
                    </a:xfrm>
                    <a:prstGeom prst="rect">
                      <a:avLst/>
                    </a:prstGeom>
                  </pic:spPr>
                </pic:pic>
              </a:graphicData>
            </a:graphic>
          </wp:inline>
        </w:drawing>
      </w:r>
    </w:p>
    <w:p w:rsidR="00C252AC" w:rsidRDefault="00236C11" w:rsidP="00775C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F15864" w:rsidRPr="004F228A">
        <w:rPr>
          <w:rFonts w:ascii="Times New Roman" w:hAnsi="Times New Roman" w:cs="Times New Roman"/>
          <w:sz w:val="28"/>
          <w:szCs w:val="28"/>
          <w:lang w:val="kk-KZ"/>
        </w:rPr>
        <w:t xml:space="preserve"> </w:t>
      </w:r>
      <w:r w:rsidR="00C252AC" w:rsidRPr="00A928E6">
        <w:rPr>
          <w:rFonts w:ascii="Times New Roman" w:hAnsi="Times New Roman" w:cs="Times New Roman"/>
          <w:sz w:val="28"/>
          <w:szCs w:val="28"/>
          <w:lang w:val="kk-KZ"/>
        </w:rPr>
        <w:t xml:space="preserve">– </w:t>
      </w:r>
      <w:r w:rsidR="00933FCD" w:rsidRPr="00D63E13">
        <w:rPr>
          <w:rFonts w:ascii="Times New Roman" w:hAnsi="Times New Roman" w:cs="Times New Roman"/>
          <w:sz w:val="28"/>
          <w:szCs w:val="28"/>
          <w:lang w:val="kk-KZ"/>
        </w:rPr>
        <w:t>C</w:t>
      </w:r>
      <w:r w:rsidR="0048045D">
        <w:rPr>
          <w:rFonts w:ascii="Times New Roman" w:hAnsi="Times New Roman" w:cs="Times New Roman"/>
          <w:sz w:val="28"/>
          <w:szCs w:val="28"/>
          <w:lang w:val="kk-KZ"/>
        </w:rPr>
        <w:t>урет. К</w:t>
      </w:r>
      <w:r w:rsidR="002063CB">
        <w:rPr>
          <w:rFonts w:ascii="Times New Roman" w:hAnsi="Times New Roman" w:cs="Times New Roman"/>
          <w:sz w:val="28"/>
          <w:szCs w:val="28"/>
          <w:lang w:val="kk-KZ"/>
        </w:rPr>
        <w:t>умар</w:t>
      </w:r>
      <w:r w:rsidR="00C252AC">
        <w:rPr>
          <w:rFonts w:ascii="Times New Roman" w:hAnsi="Times New Roman" w:cs="Times New Roman"/>
          <w:sz w:val="28"/>
          <w:szCs w:val="28"/>
          <w:lang w:val="kk-KZ"/>
        </w:rPr>
        <w:t xml:space="preserve"> қышқылы</w:t>
      </w:r>
      <w:r w:rsidR="00933FCD">
        <w:rPr>
          <w:rFonts w:ascii="Times New Roman" w:hAnsi="Times New Roman" w:cs="Times New Roman"/>
          <w:sz w:val="28"/>
          <w:szCs w:val="28"/>
          <w:lang w:val="kk-KZ"/>
        </w:rPr>
        <w:t>ның құрылымы</w:t>
      </w:r>
    </w:p>
    <w:p w:rsidR="00B65D80" w:rsidRDefault="00B65D80" w:rsidP="00775CDD">
      <w:pPr>
        <w:pStyle w:val="a3"/>
        <w:spacing w:after="0"/>
        <w:ind w:left="-567" w:firstLine="567"/>
        <w:jc w:val="center"/>
        <w:rPr>
          <w:rFonts w:ascii="Times New Roman" w:hAnsi="Times New Roman" w:cs="Times New Roman"/>
          <w:sz w:val="28"/>
          <w:szCs w:val="28"/>
          <w:lang w:val="kk-KZ"/>
        </w:rPr>
      </w:pPr>
    </w:p>
    <w:p w:rsidR="00B65D80" w:rsidRDefault="00B65D80" w:rsidP="00775CDD">
      <w:pPr>
        <w:pStyle w:val="a3"/>
        <w:spacing w:after="0"/>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Қазіргі таңда кумар қышқылының көптеген жаңа түрлері белгілі, алайда бұл кластың жалпы  қабылданған жіктелуі жоқ</w:t>
      </w:r>
      <w:r w:rsidR="003955B9">
        <w:rPr>
          <w:rFonts w:ascii="Times New Roman" w:hAnsi="Times New Roman" w:cs="Times New Roman"/>
          <w:color w:val="202124"/>
          <w:sz w:val="28"/>
          <w:szCs w:val="28"/>
          <w:lang w:val="kk-KZ"/>
        </w:rPr>
        <w:t>. Кумар қышқылының туындыларын құрылымдық талдауда</w:t>
      </w:r>
      <w:r>
        <w:rPr>
          <w:rFonts w:ascii="Times New Roman" w:hAnsi="Times New Roman" w:cs="Times New Roman"/>
          <w:color w:val="202124"/>
          <w:sz w:val="28"/>
          <w:szCs w:val="28"/>
          <w:lang w:val="kk-KZ"/>
        </w:rPr>
        <w:t xml:space="preserve"> зерттеушілер қолданатын номенклатура қолайсыз. Сол себепті табиғи қосылыстар химиясында В.А. Куркиннің ұсынған жіктелуіне сай кумар қышқылдары</w:t>
      </w:r>
      <w:r w:rsidR="00015A73">
        <w:rPr>
          <w:rFonts w:ascii="Times New Roman" w:hAnsi="Times New Roman" w:cs="Times New Roman"/>
          <w:color w:val="202124"/>
          <w:sz w:val="28"/>
          <w:szCs w:val="28"/>
          <w:lang w:val="kk-KZ"/>
        </w:rPr>
        <w:t xml:space="preserve"> келесі топтардан </w:t>
      </w:r>
      <w:r>
        <w:rPr>
          <w:rFonts w:ascii="Times New Roman" w:hAnsi="Times New Roman" w:cs="Times New Roman"/>
          <w:color w:val="202124"/>
          <w:sz w:val="28"/>
          <w:szCs w:val="28"/>
          <w:lang w:val="kk-KZ"/>
        </w:rPr>
        <w:t xml:space="preserve"> тұратын жеке класс ретінде қарастырылады</w:t>
      </w:r>
      <w:r w:rsidRPr="00B65D80">
        <w:rPr>
          <w:rFonts w:ascii="Times New Roman" w:hAnsi="Times New Roman" w:cs="Times New Roman"/>
          <w:color w:val="202124"/>
          <w:sz w:val="28"/>
          <w:szCs w:val="28"/>
          <w:lang w:val="kk-KZ"/>
        </w:rPr>
        <w:t>:</w:t>
      </w:r>
    </w:p>
    <w:p w:rsidR="00775CDD" w:rsidRDefault="00775CDD" w:rsidP="00775CDD">
      <w:pPr>
        <w:pStyle w:val="a3"/>
        <w:spacing w:after="0"/>
        <w:ind w:left="0" w:firstLine="567"/>
        <w:jc w:val="both"/>
        <w:rPr>
          <w:rFonts w:ascii="Times New Roman" w:hAnsi="Times New Roman" w:cs="Times New Roman"/>
          <w:color w:val="202124"/>
          <w:sz w:val="28"/>
          <w:szCs w:val="28"/>
          <w:lang w:val="kk-KZ"/>
        </w:rPr>
      </w:pPr>
    </w:p>
    <w:p w:rsidR="00B65D80" w:rsidRPr="000A2576" w:rsidRDefault="00776C5B" w:rsidP="00776C5B">
      <w:pPr>
        <w:spacing w:after="0"/>
        <w:ind w:left="567"/>
        <w:jc w:val="both"/>
        <w:rPr>
          <w:rFonts w:ascii="Times New Roman" w:hAnsi="Times New Roman" w:cs="Times New Roman"/>
          <w:color w:val="202124"/>
          <w:sz w:val="28"/>
          <w:szCs w:val="28"/>
          <w:lang w:val="kk-KZ"/>
        </w:rPr>
      </w:pPr>
      <w:r w:rsidRPr="000A2576">
        <w:rPr>
          <w:rFonts w:ascii="Times New Roman" w:hAnsi="Times New Roman" w:cs="Times New Roman"/>
          <w:color w:val="202124"/>
          <w:sz w:val="28"/>
          <w:szCs w:val="28"/>
          <w:lang w:val="kk-KZ"/>
        </w:rPr>
        <w:t xml:space="preserve">1. </w:t>
      </w:r>
      <w:r w:rsidR="00B65D80" w:rsidRPr="00776C5B">
        <w:rPr>
          <w:rFonts w:ascii="Times New Roman" w:hAnsi="Times New Roman" w:cs="Times New Roman"/>
          <w:color w:val="202124"/>
          <w:sz w:val="28"/>
          <w:szCs w:val="28"/>
          <w:lang w:val="kk-KZ"/>
        </w:rPr>
        <w:t>Жай кумар қышқылдары</w:t>
      </w:r>
    </w:p>
    <w:p w:rsidR="00B65D80" w:rsidRPr="000A2576" w:rsidRDefault="00B65D80" w:rsidP="00E479B0">
      <w:pPr>
        <w:pStyle w:val="a3"/>
        <w:tabs>
          <w:tab w:val="left" w:pos="1276"/>
        </w:tabs>
        <w:spacing w:after="0"/>
        <w:ind w:left="1134"/>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а) кумар қышқылының күрделі эфирлері мен гликозидтері</w:t>
      </w:r>
      <w:r w:rsidRPr="000A2576">
        <w:rPr>
          <w:rFonts w:ascii="Times New Roman" w:hAnsi="Times New Roman" w:cs="Times New Roman"/>
          <w:color w:val="202124"/>
          <w:sz w:val="28"/>
          <w:szCs w:val="28"/>
          <w:lang w:val="kk-KZ"/>
        </w:rPr>
        <w:t>;</w:t>
      </w:r>
    </w:p>
    <w:p w:rsidR="00B65D80" w:rsidRPr="000A2576" w:rsidRDefault="00B65D80" w:rsidP="00E479B0">
      <w:pPr>
        <w:pStyle w:val="a3"/>
        <w:tabs>
          <w:tab w:val="left" w:pos="1276"/>
        </w:tabs>
        <w:spacing w:after="0"/>
        <w:ind w:left="1134"/>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б) кумар қышқылының амидтері</w:t>
      </w:r>
      <w:r w:rsidRPr="000A2576">
        <w:rPr>
          <w:rFonts w:ascii="Times New Roman" w:hAnsi="Times New Roman" w:cs="Times New Roman"/>
          <w:color w:val="202124"/>
          <w:sz w:val="28"/>
          <w:szCs w:val="28"/>
          <w:lang w:val="kk-KZ"/>
        </w:rPr>
        <w:t>;</w:t>
      </w:r>
    </w:p>
    <w:p w:rsidR="00F35355" w:rsidRDefault="00B65D80" w:rsidP="00E479B0">
      <w:pPr>
        <w:pStyle w:val="a3"/>
        <w:tabs>
          <w:tab w:val="left" w:pos="1276"/>
        </w:tabs>
        <w:spacing w:after="0"/>
        <w:ind w:left="1134"/>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в)</w:t>
      </w:r>
      <w:r w:rsidR="00F35355">
        <w:rPr>
          <w:rFonts w:ascii="Times New Roman" w:hAnsi="Times New Roman" w:cs="Times New Roman"/>
          <w:color w:val="202124"/>
          <w:sz w:val="28"/>
          <w:szCs w:val="28"/>
          <w:lang w:val="kk-KZ"/>
        </w:rPr>
        <w:t xml:space="preserve"> кумар қышқылының альдегидтері.</w:t>
      </w:r>
    </w:p>
    <w:p w:rsidR="00F35355" w:rsidRDefault="00F35355" w:rsidP="00776C5B">
      <w:pPr>
        <w:pStyle w:val="a3"/>
        <w:ind w:left="284" w:firstLine="283"/>
        <w:jc w:val="both"/>
        <w:rPr>
          <w:rFonts w:ascii="Times New Roman" w:hAnsi="Times New Roman" w:cs="Times New Roman"/>
          <w:color w:val="202124"/>
          <w:sz w:val="28"/>
          <w:szCs w:val="28"/>
          <w:lang w:val="kk-KZ"/>
        </w:rPr>
      </w:pPr>
      <w:r w:rsidRPr="00F35355">
        <w:rPr>
          <w:rFonts w:ascii="Times New Roman" w:hAnsi="Times New Roman" w:cs="Times New Roman"/>
          <w:color w:val="202124"/>
          <w:sz w:val="28"/>
          <w:szCs w:val="28"/>
          <w:lang w:val="kk-KZ"/>
        </w:rPr>
        <w:t>2.</w:t>
      </w:r>
      <w:r w:rsidRPr="00DE5E6D">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Күрделі кумар қышқылдары</w:t>
      </w:r>
    </w:p>
    <w:p w:rsidR="00B65D80" w:rsidRPr="00F35355" w:rsidRDefault="00F35355" w:rsidP="00E479B0">
      <w:pPr>
        <w:pStyle w:val="a3"/>
        <w:ind w:left="1134"/>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а)</w:t>
      </w:r>
      <w:r w:rsidR="00B65D8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фен</w:t>
      </w:r>
      <w:r w:rsidR="003955B9">
        <w:rPr>
          <w:rFonts w:ascii="Times New Roman" w:hAnsi="Times New Roman" w:cs="Times New Roman"/>
          <w:color w:val="202124"/>
          <w:sz w:val="28"/>
          <w:szCs w:val="28"/>
          <w:lang w:val="kk-KZ"/>
        </w:rPr>
        <w:t>илэтаноидтар негізіндегі кумар қышқ</w:t>
      </w:r>
      <w:r>
        <w:rPr>
          <w:rFonts w:ascii="Times New Roman" w:hAnsi="Times New Roman" w:cs="Times New Roman"/>
          <w:color w:val="202124"/>
          <w:sz w:val="28"/>
          <w:szCs w:val="28"/>
          <w:lang w:val="kk-KZ"/>
        </w:rPr>
        <w:t>ылының гликозидтері</w:t>
      </w:r>
      <w:r w:rsidRPr="00F35355">
        <w:rPr>
          <w:rFonts w:ascii="Times New Roman" w:hAnsi="Times New Roman" w:cs="Times New Roman"/>
          <w:color w:val="202124"/>
          <w:sz w:val="28"/>
          <w:szCs w:val="28"/>
          <w:lang w:val="kk-KZ"/>
        </w:rPr>
        <w:t>;</w:t>
      </w:r>
    </w:p>
    <w:p w:rsidR="00F35355" w:rsidRDefault="00F35355" w:rsidP="00E479B0">
      <w:pPr>
        <w:pStyle w:val="a3"/>
        <w:ind w:left="567"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б) кумар қышқылының тотыққан өнімдері</w:t>
      </w:r>
      <w:r w:rsidRPr="00F35355">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(лигноидтар)</w:t>
      </w:r>
      <w:r w:rsidRPr="00F35355">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лигнандар (кумар қышқылының димерлері мен олигомерлері)</w:t>
      </w:r>
      <w:r w:rsidRPr="00F35355">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флаволигнандар</w:t>
      </w:r>
      <w:r w:rsidRPr="00F35355">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ксант</w:t>
      </w:r>
      <w:r w:rsidR="003955B9">
        <w:rPr>
          <w:rFonts w:ascii="Times New Roman" w:hAnsi="Times New Roman" w:cs="Times New Roman"/>
          <w:color w:val="202124"/>
          <w:sz w:val="28"/>
          <w:szCs w:val="28"/>
          <w:lang w:val="kk-KZ"/>
        </w:rPr>
        <w:t>он</w:t>
      </w:r>
      <w:r w:rsidR="00706C47">
        <w:rPr>
          <w:rFonts w:ascii="Times New Roman" w:hAnsi="Times New Roman" w:cs="Times New Roman"/>
          <w:color w:val="202124"/>
          <w:sz w:val="28"/>
          <w:szCs w:val="28"/>
          <w:lang w:val="kk-KZ"/>
        </w:rPr>
        <w:t>лигнандар</w:t>
      </w:r>
      <w:r w:rsidR="00706C47" w:rsidRPr="00706C47">
        <w:rPr>
          <w:rFonts w:ascii="Times New Roman" w:hAnsi="Times New Roman" w:cs="Times New Roman"/>
          <w:color w:val="202124"/>
          <w:sz w:val="28"/>
          <w:szCs w:val="28"/>
          <w:lang w:val="kk-KZ"/>
        </w:rPr>
        <w:t>;</w:t>
      </w:r>
      <w:r w:rsidR="00706C47">
        <w:rPr>
          <w:rFonts w:ascii="Times New Roman" w:hAnsi="Times New Roman" w:cs="Times New Roman"/>
          <w:color w:val="202124"/>
          <w:sz w:val="28"/>
          <w:szCs w:val="28"/>
          <w:lang w:val="kk-KZ"/>
        </w:rPr>
        <w:t xml:space="preserve"> кумаринолигнандар; алкалоидолигнандар;</w:t>
      </w:r>
      <w:r>
        <w:rPr>
          <w:rFonts w:ascii="Times New Roman" w:hAnsi="Times New Roman" w:cs="Times New Roman"/>
          <w:color w:val="202124"/>
          <w:sz w:val="28"/>
          <w:szCs w:val="28"/>
          <w:lang w:val="kk-KZ"/>
        </w:rPr>
        <w:t xml:space="preserve"> неолигнандар</w:t>
      </w:r>
      <w:r w:rsidR="00706C47">
        <w:rPr>
          <w:rFonts w:ascii="Times New Roman" w:hAnsi="Times New Roman" w:cs="Times New Roman"/>
          <w:color w:val="202124"/>
          <w:sz w:val="28"/>
          <w:szCs w:val="28"/>
          <w:lang w:val="kk-KZ"/>
        </w:rPr>
        <w:t>.</w:t>
      </w:r>
    </w:p>
    <w:p w:rsidR="003655A6" w:rsidRDefault="00706C47" w:rsidP="00E479B0">
      <w:pPr>
        <w:pStyle w:val="a3"/>
        <w:ind w:left="0" w:firstLine="567"/>
        <w:jc w:val="both"/>
        <w:rPr>
          <w:rFonts w:ascii="Times New Roman" w:hAnsi="Times New Roman" w:cs="Times New Roman"/>
          <w:color w:val="202124"/>
          <w:sz w:val="28"/>
          <w:szCs w:val="28"/>
          <w:lang w:val="kk-KZ"/>
        </w:rPr>
      </w:pPr>
      <w:r w:rsidRPr="00706C47">
        <w:rPr>
          <w:rFonts w:ascii="Times New Roman" w:hAnsi="Times New Roman" w:cs="Times New Roman"/>
          <w:color w:val="202124"/>
          <w:sz w:val="28"/>
          <w:szCs w:val="28"/>
          <w:lang w:val="kk-KZ"/>
        </w:rPr>
        <w:t xml:space="preserve">3. </w:t>
      </w:r>
      <w:r>
        <w:rPr>
          <w:rFonts w:ascii="Times New Roman" w:hAnsi="Times New Roman" w:cs="Times New Roman"/>
          <w:color w:val="202124"/>
          <w:sz w:val="28"/>
          <w:szCs w:val="28"/>
          <w:lang w:val="kk-KZ"/>
        </w:rPr>
        <w:t>Кумар қышқылдарына биогенетикалық тұрғыдан жақын қосылыстар (флавоноидтар, кумариндер, халкондар және т.б.)</w:t>
      </w:r>
    </w:p>
    <w:p w:rsidR="00706C47" w:rsidRPr="00706C47" w:rsidRDefault="00706C47" w:rsidP="00CA2B23">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Келтірілген жіктелулер фенолды қосылыстар биосинтезінің заманауи түсініктеріне негізделген </w:t>
      </w:r>
      <w:r w:rsidRPr="00706C47">
        <w:rPr>
          <w:rFonts w:ascii="Times New Roman" w:hAnsi="Times New Roman" w:cs="Times New Roman"/>
          <w:color w:val="202124"/>
          <w:sz w:val="28"/>
          <w:szCs w:val="28"/>
          <w:lang w:val="kk-KZ"/>
        </w:rPr>
        <w:t>[</w:t>
      </w:r>
      <w:r w:rsidR="00FA4FF3">
        <w:rPr>
          <w:rFonts w:ascii="Times New Roman" w:hAnsi="Times New Roman" w:cs="Times New Roman"/>
          <w:sz w:val="28"/>
          <w:szCs w:val="28"/>
          <w:lang w:val="kk-KZ"/>
        </w:rPr>
        <w:t>28, 29</w:t>
      </w:r>
      <w:r w:rsidRPr="00706C47">
        <w:rPr>
          <w:rFonts w:ascii="Times New Roman" w:hAnsi="Times New Roman" w:cs="Times New Roman"/>
          <w:color w:val="202124"/>
          <w:sz w:val="28"/>
          <w:szCs w:val="28"/>
          <w:lang w:val="kk-KZ"/>
        </w:rPr>
        <w:t>].</w:t>
      </w:r>
    </w:p>
    <w:p w:rsidR="004F6664" w:rsidRDefault="003655A6" w:rsidP="00CA2B23">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Кумар қышқылы және оның туындылары өсімдіктерде көптеп кездеседі, </w:t>
      </w:r>
      <w:r w:rsidRPr="003655A6">
        <w:rPr>
          <w:rFonts w:ascii="Times New Roman" w:hAnsi="Times New Roman" w:cs="Times New Roman"/>
          <w:sz w:val="28"/>
          <w:szCs w:val="28"/>
          <w:lang w:val="kk-KZ"/>
        </w:rPr>
        <w:t>бензол сақинасының және акрил қышқылы</w:t>
      </w:r>
      <w:r w:rsidR="00A23A15">
        <w:rPr>
          <w:rFonts w:ascii="Times New Roman" w:hAnsi="Times New Roman" w:cs="Times New Roman"/>
          <w:sz w:val="28"/>
          <w:szCs w:val="28"/>
          <w:lang w:val="kk-KZ"/>
        </w:rPr>
        <w:t xml:space="preserve"> тобының болуы оны модификациялауға</w:t>
      </w:r>
      <w:r w:rsidRPr="003655A6">
        <w:rPr>
          <w:rFonts w:ascii="Times New Roman" w:hAnsi="Times New Roman" w:cs="Times New Roman"/>
          <w:sz w:val="28"/>
          <w:szCs w:val="28"/>
          <w:lang w:val="kk-KZ"/>
        </w:rPr>
        <w:t xml:space="preserve"> мүмкіндік береді, нәтижесінде</w:t>
      </w:r>
      <w:r>
        <w:rPr>
          <w:rFonts w:ascii="Times New Roman" w:hAnsi="Times New Roman" w:cs="Times New Roman"/>
          <w:sz w:val="28"/>
          <w:szCs w:val="28"/>
          <w:lang w:val="kk-KZ"/>
        </w:rPr>
        <w:t xml:space="preserve"> кумар</w:t>
      </w:r>
      <w:r w:rsidRPr="003655A6">
        <w:rPr>
          <w:rFonts w:ascii="Times New Roman" w:hAnsi="Times New Roman" w:cs="Times New Roman"/>
          <w:sz w:val="28"/>
          <w:szCs w:val="28"/>
          <w:lang w:val="kk-KZ"/>
        </w:rPr>
        <w:t xml:space="preserve"> қышқылының </w:t>
      </w:r>
      <w:r>
        <w:rPr>
          <w:rFonts w:ascii="Times New Roman" w:hAnsi="Times New Roman" w:cs="Times New Roman"/>
          <w:sz w:val="28"/>
          <w:szCs w:val="28"/>
          <w:lang w:val="kk-KZ"/>
        </w:rPr>
        <w:t>синтетикалық</w:t>
      </w:r>
      <w:r w:rsidR="00435697">
        <w:rPr>
          <w:rFonts w:ascii="Times New Roman" w:hAnsi="Times New Roman" w:cs="Times New Roman"/>
          <w:sz w:val="28"/>
          <w:szCs w:val="28"/>
          <w:lang w:val="kk-KZ"/>
        </w:rPr>
        <w:t xml:space="preserve"> туындылары алынған</w:t>
      </w:r>
      <w:r w:rsidRPr="003655A6">
        <w:rPr>
          <w:rFonts w:ascii="Times New Roman" w:hAnsi="Times New Roman" w:cs="Times New Roman"/>
          <w:sz w:val="28"/>
          <w:szCs w:val="28"/>
          <w:lang w:val="kk-KZ"/>
        </w:rPr>
        <w:t>.</w:t>
      </w:r>
      <w:r w:rsidR="00B0720C">
        <w:rPr>
          <w:rFonts w:ascii="Times New Roman" w:hAnsi="Times New Roman" w:cs="Times New Roman"/>
          <w:sz w:val="28"/>
          <w:szCs w:val="28"/>
          <w:lang w:val="kk-KZ"/>
        </w:rPr>
        <w:t xml:space="preserve"> Сонымен қатар кумар қышқылы </w:t>
      </w:r>
      <w:r w:rsidR="00B0720C" w:rsidRPr="00846B02">
        <w:rPr>
          <w:rFonts w:ascii="Times New Roman" w:hAnsi="Times New Roman" w:cs="Times New Roman"/>
          <w:sz w:val="28"/>
          <w:szCs w:val="28"/>
          <w:lang w:val="kk-KZ"/>
        </w:rPr>
        <w:lastRenderedPageBreak/>
        <w:t>стил</w:t>
      </w:r>
      <w:r w:rsidR="00435697" w:rsidRPr="00846B02">
        <w:rPr>
          <w:rFonts w:ascii="Times New Roman" w:hAnsi="Times New Roman" w:cs="Times New Roman"/>
          <w:sz w:val="28"/>
          <w:szCs w:val="28"/>
          <w:lang w:val="kk-KZ"/>
        </w:rPr>
        <w:t>ьбендер мен стире</w:t>
      </w:r>
      <w:r w:rsidR="00B0720C" w:rsidRPr="00846B02">
        <w:rPr>
          <w:rFonts w:ascii="Times New Roman" w:hAnsi="Times New Roman" w:cs="Times New Roman"/>
          <w:sz w:val="28"/>
          <w:szCs w:val="28"/>
          <w:lang w:val="kk-KZ"/>
        </w:rPr>
        <w:t>ндер</w:t>
      </w:r>
      <w:r w:rsidR="00B0720C">
        <w:rPr>
          <w:rFonts w:ascii="Times New Roman" w:hAnsi="Times New Roman" w:cs="Times New Roman"/>
          <w:sz w:val="28"/>
          <w:szCs w:val="28"/>
          <w:lang w:val="kk-KZ"/>
        </w:rPr>
        <w:t xml:space="preserve"> сияқты</w:t>
      </w:r>
      <w:r w:rsidR="00B0720C" w:rsidRPr="00B0720C">
        <w:rPr>
          <w:rFonts w:ascii="Times New Roman" w:hAnsi="Times New Roman" w:cs="Times New Roman"/>
          <w:sz w:val="28"/>
          <w:szCs w:val="28"/>
          <w:lang w:val="kk-KZ"/>
        </w:rPr>
        <w:t xml:space="preserve"> қосылыстарды</w:t>
      </w:r>
      <w:r w:rsidR="00B0720C">
        <w:rPr>
          <w:rFonts w:ascii="Times New Roman" w:hAnsi="Times New Roman" w:cs="Times New Roman"/>
          <w:sz w:val="28"/>
          <w:szCs w:val="28"/>
          <w:lang w:val="kk-KZ"/>
        </w:rPr>
        <w:t xml:space="preserve"> өндіруде аралық қосылыс болып табылады </w:t>
      </w:r>
      <w:r w:rsidR="00FA4FF3">
        <w:rPr>
          <w:rFonts w:ascii="Times New Roman" w:hAnsi="Times New Roman" w:cs="Times New Roman"/>
          <w:sz w:val="28"/>
          <w:szCs w:val="28"/>
          <w:lang w:val="kk-KZ"/>
        </w:rPr>
        <w:t>[30</w:t>
      </w:r>
      <w:r w:rsidR="00510653" w:rsidRPr="00510653">
        <w:rPr>
          <w:rFonts w:ascii="Times New Roman" w:hAnsi="Times New Roman" w:cs="Times New Roman"/>
          <w:sz w:val="28"/>
          <w:szCs w:val="28"/>
          <w:lang w:val="kk-KZ"/>
        </w:rPr>
        <w:t>]</w:t>
      </w:r>
      <w:r w:rsidR="00B0720C">
        <w:rPr>
          <w:rFonts w:ascii="Times New Roman" w:hAnsi="Times New Roman" w:cs="Times New Roman"/>
          <w:sz w:val="28"/>
          <w:szCs w:val="28"/>
          <w:lang w:val="kk-KZ"/>
        </w:rPr>
        <w:t xml:space="preserve">. </w:t>
      </w:r>
    </w:p>
    <w:p w:rsidR="009A43D3" w:rsidRDefault="00397004" w:rsidP="00CA2B23">
      <w:pPr>
        <w:pStyle w:val="HTML"/>
        <w:shd w:val="clear" w:color="auto" w:fill="F8F9FA"/>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A8599D" w:rsidRPr="00397004">
        <w:rPr>
          <w:rFonts w:ascii="Times New Roman" w:hAnsi="Times New Roman" w:cs="Times New Roman"/>
          <w:sz w:val="28"/>
          <w:szCs w:val="28"/>
          <w:lang w:val="kk-KZ"/>
        </w:rPr>
        <w:t>етил 2-{(E)-2-[4-(формилокси) фенил] этенил}-4-метил-3-оксопенаноат</w:t>
      </w:r>
      <w:r w:rsidR="00BC5EF4">
        <w:rPr>
          <w:rFonts w:ascii="Times New Roman" w:hAnsi="Times New Roman" w:cs="Times New Roman"/>
          <w:sz w:val="28"/>
          <w:szCs w:val="28"/>
          <w:lang w:val="kk-KZ"/>
        </w:rPr>
        <w:t xml:space="preserve"> </w:t>
      </w:r>
      <w:r w:rsidR="00BC5EF4" w:rsidRPr="00BC5EF4">
        <w:rPr>
          <w:rFonts w:ascii="Times New Roman" w:hAnsi="Times New Roman" w:cs="Times New Roman"/>
          <w:color w:val="202124"/>
          <w:sz w:val="28"/>
          <w:szCs w:val="28"/>
          <w:lang w:val="kk-KZ"/>
        </w:rPr>
        <w:t>(6-</w:t>
      </w:r>
      <w:r w:rsidR="00BC5EF4">
        <w:rPr>
          <w:rFonts w:ascii="Times New Roman" w:hAnsi="Times New Roman" w:cs="Times New Roman"/>
          <w:color w:val="202124"/>
          <w:sz w:val="28"/>
          <w:szCs w:val="28"/>
          <w:lang w:val="kk-KZ"/>
        </w:rPr>
        <w:t>сурет</w:t>
      </w:r>
      <w:r w:rsidR="00BC5EF4" w:rsidRPr="00BC5EF4">
        <w:rPr>
          <w:rFonts w:ascii="Times New Roman" w:hAnsi="Times New Roman" w:cs="Times New Roman"/>
          <w:color w:val="202124"/>
          <w:sz w:val="28"/>
          <w:szCs w:val="28"/>
          <w:lang w:val="kk-KZ"/>
        </w:rPr>
        <w:t>)</w:t>
      </w:r>
      <w:r w:rsidR="00AA45D4">
        <w:rPr>
          <w:rFonts w:ascii="Times New Roman" w:hAnsi="Times New Roman" w:cs="Times New Roman"/>
          <w:sz w:val="28"/>
          <w:szCs w:val="28"/>
          <w:lang w:val="kk-KZ"/>
        </w:rPr>
        <w:t xml:space="preserve"> өсімдік тектес эн</w:t>
      </w:r>
      <w:r>
        <w:rPr>
          <w:rFonts w:ascii="Times New Roman" w:hAnsi="Times New Roman" w:cs="Times New Roman"/>
          <w:sz w:val="28"/>
          <w:szCs w:val="28"/>
          <w:lang w:val="kk-KZ"/>
        </w:rPr>
        <w:t xml:space="preserve">дофитті </w:t>
      </w:r>
      <w:r w:rsidRPr="00397004">
        <w:rPr>
          <w:rFonts w:ascii="Times New Roman" w:hAnsi="Times New Roman" w:cs="Times New Roman"/>
          <w:i/>
          <w:sz w:val="28"/>
          <w:szCs w:val="28"/>
          <w:lang w:val="kk-KZ"/>
        </w:rPr>
        <w:t>Pyronema sp.</w:t>
      </w:r>
      <w:r>
        <w:rPr>
          <w:rFonts w:ascii="inherit" w:hAnsi="inherit"/>
          <w:color w:val="202124"/>
          <w:sz w:val="42"/>
          <w:szCs w:val="42"/>
          <w:lang w:val="kk-KZ"/>
        </w:rPr>
        <w:t xml:space="preserve"> </w:t>
      </w:r>
      <w:r w:rsidR="00AA45D4">
        <w:rPr>
          <w:rFonts w:ascii="Times New Roman" w:hAnsi="Times New Roman" w:cs="Times New Roman"/>
          <w:sz w:val="28"/>
          <w:szCs w:val="28"/>
          <w:lang w:val="kk-KZ"/>
        </w:rPr>
        <w:t>с</w:t>
      </w:r>
      <w:r w:rsidR="00653AF8">
        <w:rPr>
          <w:rFonts w:ascii="Times New Roman" w:hAnsi="Times New Roman" w:cs="Times New Roman"/>
          <w:sz w:val="28"/>
          <w:szCs w:val="28"/>
          <w:lang w:val="kk-KZ"/>
        </w:rPr>
        <w:t>аңрауқұлағынан</w:t>
      </w:r>
      <w:r>
        <w:rPr>
          <w:rFonts w:ascii="Times New Roman" w:hAnsi="Times New Roman" w:cs="Times New Roman"/>
          <w:sz w:val="28"/>
          <w:szCs w:val="28"/>
          <w:lang w:val="kk-KZ"/>
        </w:rPr>
        <w:t xml:space="preserve"> бөлінген </w:t>
      </w:r>
      <w:r w:rsidRPr="00397004">
        <w:rPr>
          <w:rStyle w:val="y2iqfc"/>
          <w:rFonts w:ascii="Times New Roman" w:hAnsi="Times New Roman" w:cs="Times New Roman"/>
          <w:color w:val="202124"/>
          <w:sz w:val="28"/>
          <w:szCs w:val="28"/>
          <w:lang w:val="kk-KZ"/>
        </w:rPr>
        <w:t>4-г</w:t>
      </w:r>
      <w:r w:rsidR="00435697">
        <w:rPr>
          <w:rStyle w:val="y2iqfc"/>
          <w:rFonts w:ascii="Times New Roman" w:hAnsi="Times New Roman" w:cs="Times New Roman"/>
          <w:color w:val="202124"/>
          <w:sz w:val="28"/>
          <w:szCs w:val="28"/>
          <w:lang w:val="kk-KZ"/>
        </w:rPr>
        <w:t>идрокси</w:t>
      </w:r>
      <w:r>
        <w:rPr>
          <w:rStyle w:val="y2iqfc"/>
          <w:rFonts w:ascii="Times New Roman" w:hAnsi="Times New Roman" w:cs="Times New Roman"/>
          <w:color w:val="202124"/>
          <w:sz w:val="28"/>
          <w:szCs w:val="28"/>
          <w:lang w:val="kk-KZ"/>
        </w:rPr>
        <w:t>кумар</w:t>
      </w:r>
      <w:r w:rsidRPr="00397004">
        <w:rPr>
          <w:rStyle w:val="y2iqfc"/>
          <w:rFonts w:ascii="Times New Roman" w:hAnsi="Times New Roman" w:cs="Times New Roman"/>
          <w:color w:val="202124"/>
          <w:sz w:val="28"/>
          <w:szCs w:val="28"/>
          <w:lang w:val="kk-KZ"/>
        </w:rPr>
        <w:t xml:space="preserve"> қышқылының туындысы</w:t>
      </w:r>
      <w:r w:rsidR="00AA45D4">
        <w:rPr>
          <w:rFonts w:ascii="Times New Roman" w:hAnsi="Times New Roman" w:cs="Times New Roman"/>
          <w:sz w:val="28"/>
          <w:szCs w:val="28"/>
          <w:lang w:val="kk-KZ"/>
        </w:rPr>
        <w:t xml:space="preserve">, </w:t>
      </w:r>
      <w:r w:rsidR="00653AF8">
        <w:rPr>
          <w:rFonts w:ascii="Times New Roman" w:hAnsi="Times New Roman" w:cs="Times New Roman"/>
          <w:sz w:val="28"/>
          <w:szCs w:val="28"/>
          <w:lang w:val="kk-KZ"/>
        </w:rPr>
        <w:t xml:space="preserve">бұл </w:t>
      </w:r>
      <w:r w:rsidR="00AA45D4">
        <w:rPr>
          <w:rFonts w:ascii="Times New Roman" w:hAnsi="Times New Roman" w:cs="Times New Roman"/>
          <w:sz w:val="28"/>
          <w:szCs w:val="28"/>
          <w:lang w:val="kk-KZ"/>
        </w:rPr>
        <w:t xml:space="preserve">қосылыс тері инфекцияларына </w:t>
      </w:r>
      <w:r w:rsidR="00653AF8">
        <w:rPr>
          <w:rFonts w:ascii="Times New Roman" w:hAnsi="Times New Roman" w:cs="Times New Roman"/>
          <w:sz w:val="28"/>
          <w:szCs w:val="28"/>
          <w:lang w:val="kk-KZ"/>
        </w:rPr>
        <w:t xml:space="preserve">қарсы </w:t>
      </w:r>
      <w:r w:rsidR="00AA45D4">
        <w:rPr>
          <w:rFonts w:ascii="Times New Roman" w:hAnsi="Times New Roman" w:cs="Times New Roman"/>
          <w:sz w:val="28"/>
          <w:szCs w:val="28"/>
          <w:lang w:val="kk-KZ"/>
        </w:rPr>
        <w:t xml:space="preserve">биологиялық белсенділік </w:t>
      </w:r>
      <w:r w:rsidR="00653AF8">
        <w:rPr>
          <w:rFonts w:ascii="Times New Roman" w:hAnsi="Times New Roman" w:cs="Times New Roman"/>
          <w:sz w:val="28"/>
          <w:szCs w:val="28"/>
          <w:lang w:val="kk-KZ"/>
        </w:rPr>
        <w:t xml:space="preserve">қасиет </w:t>
      </w:r>
      <w:r w:rsidR="00AA45D4">
        <w:rPr>
          <w:rFonts w:ascii="Times New Roman" w:hAnsi="Times New Roman" w:cs="Times New Roman"/>
          <w:sz w:val="28"/>
          <w:szCs w:val="28"/>
          <w:lang w:val="kk-KZ"/>
        </w:rPr>
        <w:t>көрсеткен [</w:t>
      </w:r>
      <w:r w:rsidR="00FA4FF3">
        <w:rPr>
          <w:rFonts w:ascii="Times New Roman" w:hAnsi="Times New Roman" w:cs="Times New Roman"/>
          <w:sz w:val="28"/>
          <w:szCs w:val="28"/>
          <w:lang w:val="kk-KZ"/>
        </w:rPr>
        <w:t>31</w:t>
      </w:r>
      <w:r w:rsidR="00AA45D4" w:rsidRPr="00AA45D4">
        <w:rPr>
          <w:rFonts w:ascii="Times New Roman" w:hAnsi="Times New Roman" w:cs="Times New Roman"/>
          <w:sz w:val="28"/>
          <w:szCs w:val="28"/>
          <w:lang w:val="kk-KZ"/>
        </w:rPr>
        <w:t>]</w:t>
      </w:r>
      <w:r w:rsidR="00AA45D4">
        <w:rPr>
          <w:rFonts w:ascii="Times New Roman" w:hAnsi="Times New Roman" w:cs="Times New Roman"/>
          <w:sz w:val="28"/>
          <w:szCs w:val="28"/>
          <w:lang w:val="kk-KZ"/>
        </w:rPr>
        <w:t xml:space="preserve">. </w:t>
      </w:r>
      <w:r w:rsidRPr="00397004">
        <w:rPr>
          <w:rFonts w:ascii="Times New Roman" w:hAnsi="Times New Roman" w:cs="Times New Roman"/>
          <w:sz w:val="28"/>
          <w:szCs w:val="28"/>
          <w:lang w:val="kk-KZ"/>
        </w:rPr>
        <w:t xml:space="preserve"> </w:t>
      </w:r>
    </w:p>
    <w:p w:rsidR="00AA45D4" w:rsidRDefault="00AA45D4" w:rsidP="00AA45D4">
      <w:pPr>
        <w:pStyle w:val="HTML"/>
        <w:shd w:val="clear" w:color="auto" w:fill="F8F9FA"/>
        <w:ind w:left="-567" w:firstLine="567"/>
        <w:jc w:val="both"/>
        <w:rPr>
          <w:rFonts w:ascii="Times New Roman" w:hAnsi="Times New Roman" w:cs="Times New Roman"/>
          <w:sz w:val="28"/>
          <w:szCs w:val="28"/>
          <w:lang w:val="kk-KZ"/>
        </w:rPr>
      </w:pPr>
    </w:p>
    <w:p w:rsidR="00A8599D" w:rsidRDefault="00445733" w:rsidP="00A82229">
      <w:pPr>
        <w:pStyle w:val="HTML"/>
        <w:shd w:val="clear" w:color="auto" w:fill="F8F9FA"/>
        <w:jc w:val="center"/>
        <w:rPr>
          <w:rFonts w:ascii="inherit" w:hAnsi="inherit"/>
          <w:color w:val="202124"/>
          <w:sz w:val="42"/>
          <w:szCs w:val="42"/>
          <w:lang w:val="kk-KZ"/>
        </w:rPr>
      </w:pPr>
      <w:r w:rsidRPr="003955B9">
        <w:rPr>
          <w:rFonts w:ascii="inherit" w:hAnsi="inherit"/>
          <w:noProof/>
          <w:color w:val="202124"/>
          <w:sz w:val="42"/>
          <w:szCs w:val="42"/>
        </w:rPr>
        <w:drawing>
          <wp:inline distT="0" distB="0" distL="0" distR="0" wp14:anchorId="42A7EAF4" wp14:editId="28CEA904">
            <wp:extent cx="2362145" cy="1245235"/>
            <wp:effectExtent l="0" t="0" r="635" b="0"/>
            <wp:docPr id="58643" name="Рисунок 5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1690" cy="1276625"/>
                    </a:xfrm>
                    <a:prstGeom prst="rect">
                      <a:avLst/>
                    </a:prstGeom>
                  </pic:spPr>
                </pic:pic>
              </a:graphicData>
            </a:graphic>
          </wp:inline>
        </w:drawing>
      </w:r>
    </w:p>
    <w:p w:rsidR="00E35072" w:rsidRDefault="00236C11" w:rsidP="00A82229">
      <w:pPr>
        <w:pStyle w:val="a3"/>
        <w:ind w:left="0"/>
        <w:jc w:val="center"/>
        <w:rPr>
          <w:rStyle w:val="y2iqfc"/>
          <w:rFonts w:ascii="Times New Roman" w:hAnsi="Times New Roman" w:cs="Times New Roman"/>
          <w:color w:val="202124"/>
          <w:sz w:val="28"/>
          <w:szCs w:val="28"/>
          <w:lang w:val="kk-KZ"/>
        </w:rPr>
      </w:pPr>
      <w:r>
        <w:rPr>
          <w:rFonts w:ascii="Times New Roman" w:hAnsi="Times New Roman" w:cs="Times New Roman"/>
          <w:sz w:val="28"/>
          <w:szCs w:val="28"/>
          <w:lang w:val="kk-KZ"/>
        </w:rPr>
        <w:t>7</w:t>
      </w:r>
      <w:r w:rsidR="009A43D3" w:rsidRPr="00F32234">
        <w:rPr>
          <w:rFonts w:ascii="Times New Roman" w:hAnsi="Times New Roman" w:cs="Times New Roman"/>
          <w:sz w:val="28"/>
          <w:szCs w:val="28"/>
          <w:lang w:val="kk-KZ"/>
        </w:rPr>
        <w:t xml:space="preserve"> </w:t>
      </w:r>
      <w:r w:rsidR="009A43D3" w:rsidRPr="00A928E6">
        <w:rPr>
          <w:rFonts w:ascii="Times New Roman" w:hAnsi="Times New Roman" w:cs="Times New Roman"/>
          <w:sz w:val="28"/>
          <w:szCs w:val="28"/>
          <w:lang w:val="kk-KZ"/>
        </w:rPr>
        <w:t xml:space="preserve">– </w:t>
      </w:r>
      <w:r w:rsidR="009A43D3">
        <w:rPr>
          <w:rFonts w:ascii="Times New Roman" w:hAnsi="Times New Roman" w:cs="Times New Roman"/>
          <w:sz w:val="28"/>
          <w:szCs w:val="28"/>
          <w:lang w:val="kk-KZ"/>
        </w:rPr>
        <w:t xml:space="preserve">Сурет. </w:t>
      </w:r>
      <w:r w:rsidR="009A43D3" w:rsidRPr="00397004">
        <w:rPr>
          <w:rStyle w:val="y2iqfc"/>
          <w:rFonts w:ascii="Times New Roman" w:hAnsi="Times New Roman" w:cs="Times New Roman"/>
          <w:color w:val="202124"/>
          <w:sz w:val="28"/>
          <w:szCs w:val="28"/>
          <w:lang w:val="kk-KZ"/>
        </w:rPr>
        <w:t>4-г</w:t>
      </w:r>
      <w:r w:rsidR="00435697">
        <w:rPr>
          <w:rStyle w:val="y2iqfc"/>
          <w:rFonts w:ascii="Times New Roman" w:hAnsi="Times New Roman" w:cs="Times New Roman"/>
          <w:color w:val="202124"/>
          <w:sz w:val="28"/>
          <w:szCs w:val="28"/>
          <w:lang w:val="kk-KZ"/>
        </w:rPr>
        <w:t>идрокси</w:t>
      </w:r>
      <w:r w:rsidR="009A43D3">
        <w:rPr>
          <w:rStyle w:val="y2iqfc"/>
          <w:rFonts w:ascii="Times New Roman" w:hAnsi="Times New Roman" w:cs="Times New Roman"/>
          <w:color w:val="202124"/>
          <w:sz w:val="28"/>
          <w:szCs w:val="28"/>
          <w:lang w:val="kk-KZ"/>
        </w:rPr>
        <w:t>кумар</w:t>
      </w:r>
      <w:r w:rsidR="009A43D3" w:rsidRPr="00397004">
        <w:rPr>
          <w:rStyle w:val="y2iqfc"/>
          <w:rFonts w:ascii="Times New Roman" w:hAnsi="Times New Roman" w:cs="Times New Roman"/>
          <w:color w:val="202124"/>
          <w:sz w:val="28"/>
          <w:szCs w:val="28"/>
          <w:lang w:val="kk-KZ"/>
        </w:rPr>
        <w:t xml:space="preserve"> қышқылының туындысы</w:t>
      </w:r>
    </w:p>
    <w:p w:rsidR="007045D4" w:rsidRDefault="007045D4" w:rsidP="00775CDD">
      <w:pPr>
        <w:pStyle w:val="a3"/>
        <w:spacing w:after="0"/>
        <w:ind w:left="-567" w:firstLine="567"/>
        <w:jc w:val="center"/>
        <w:rPr>
          <w:rFonts w:ascii="Times New Roman" w:hAnsi="Times New Roman" w:cs="Times New Roman"/>
          <w:color w:val="202124"/>
          <w:sz w:val="28"/>
          <w:szCs w:val="28"/>
          <w:lang w:val="kk-KZ"/>
        </w:rPr>
      </w:pPr>
    </w:p>
    <w:p w:rsidR="00AA2580" w:rsidRDefault="00F566A2" w:rsidP="00BD2BE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Соңғы жиырма жылдықта </w:t>
      </w:r>
      <w:r w:rsidRPr="00F566A2">
        <w:rPr>
          <w:rFonts w:ascii="Times New Roman" w:hAnsi="Times New Roman" w:cs="Times New Roman"/>
          <w:sz w:val="28"/>
          <w:szCs w:val="28"/>
          <w:lang w:val="kk-KZ"/>
        </w:rPr>
        <w:t xml:space="preserve"> биологиялық белсенділігінің кең спектріне және төмен уыттылығына байланысты</w:t>
      </w:r>
      <w:r>
        <w:rPr>
          <w:rFonts w:ascii="Times New Roman" w:hAnsi="Times New Roman" w:cs="Times New Roman"/>
          <w:sz w:val="28"/>
          <w:szCs w:val="28"/>
          <w:lang w:val="kk-KZ"/>
        </w:rPr>
        <w:t xml:space="preserve">  құрамында кумар қышқылының туындылары </w:t>
      </w:r>
      <w:r w:rsidRPr="00F566A2">
        <w:rPr>
          <w:rFonts w:ascii="Times New Roman" w:hAnsi="Times New Roman" w:cs="Times New Roman"/>
          <w:sz w:val="28"/>
          <w:szCs w:val="28"/>
          <w:lang w:val="kk-KZ"/>
        </w:rPr>
        <w:t xml:space="preserve"> бар таб</w:t>
      </w:r>
      <w:r>
        <w:rPr>
          <w:rFonts w:ascii="Times New Roman" w:hAnsi="Times New Roman" w:cs="Times New Roman"/>
          <w:sz w:val="28"/>
          <w:szCs w:val="28"/>
          <w:lang w:val="kk-KZ"/>
        </w:rPr>
        <w:t>иғи өнімдерге көп көңіл бөлінді</w:t>
      </w:r>
      <w:r w:rsidRPr="00F566A2">
        <w:rPr>
          <w:rFonts w:ascii="Times New Roman" w:hAnsi="Times New Roman" w:cs="Times New Roman"/>
          <w:sz w:val="28"/>
          <w:szCs w:val="28"/>
          <w:lang w:val="kk-KZ"/>
        </w:rPr>
        <w:t>. Сонымен қатар, өсімдік көздерінен оқшауланған н</w:t>
      </w:r>
      <w:r>
        <w:rPr>
          <w:rFonts w:ascii="Times New Roman" w:hAnsi="Times New Roman" w:cs="Times New Roman"/>
          <w:sz w:val="28"/>
          <w:szCs w:val="28"/>
          <w:lang w:val="kk-KZ"/>
        </w:rPr>
        <w:t xml:space="preserve">емесе синтезделген </w:t>
      </w:r>
      <w:r w:rsidRPr="00F566A2">
        <w:rPr>
          <w:rFonts w:ascii="Times New Roman" w:hAnsi="Times New Roman" w:cs="Times New Roman"/>
          <w:i/>
          <w:sz w:val="28"/>
          <w:szCs w:val="28"/>
          <w:lang w:val="kk-KZ"/>
        </w:rPr>
        <w:t>транс</w:t>
      </w:r>
      <w:r w:rsidRPr="00F566A2">
        <w:rPr>
          <w:rFonts w:ascii="Times New Roman" w:hAnsi="Times New Roman" w:cs="Times New Roman"/>
          <w:sz w:val="28"/>
          <w:szCs w:val="28"/>
          <w:lang w:val="kk-KZ"/>
        </w:rPr>
        <w:t>-</w:t>
      </w:r>
      <w:r>
        <w:rPr>
          <w:rFonts w:ascii="Times New Roman" w:hAnsi="Times New Roman" w:cs="Times New Roman"/>
          <w:sz w:val="28"/>
          <w:szCs w:val="28"/>
          <w:lang w:val="kk-KZ"/>
        </w:rPr>
        <w:t>кумар</w:t>
      </w:r>
      <w:r w:rsidRPr="00F566A2">
        <w:rPr>
          <w:rFonts w:ascii="Times New Roman" w:hAnsi="Times New Roman" w:cs="Times New Roman"/>
          <w:sz w:val="28"/>
          <w:szCs w:val="28"/>
          <w:lang w:val="kk-KZ"/>
        </w:rPr>
        <w:t xml:space="preserve"> қышқылының туындылары өздерінің антиоксиданттарым</w:t>
      </w:r>
      <w:r w:rsidR="009551C3">
        <w:rPr>
          <w:rFonts w:ascii="Times New Roman" w:hAnsi="Times New Roman" w:cs="Times New Roman"/>
          <w:sz w:val="28"/>
          <w:szCs w:val="28"/>
          <w:lang w:val="kk-KZ"/>
        </w:rPr>
        <w:t>ен өте танымал</w:t>
      </w:r>
      <w:r>
        <w:rPr>
          <w:rFonts w:ascii="Times New Roman" w:hAnsi="Times New Roman" w:cs="Times New Roman"/>
          <w:sz w:val="28"/>
          <w:szCs w:val="28"/>
          <w:lang w:val="kk-KZ"/>
        </w:rPr>
        <w:t xml:space="preserve"> болды</w:t>
      </w:r>
      <w:r w:rsidR="009551C3">
        <w:rPr>
          <w:rFonts w:ascii="Times New Roman" w:hAnsi="Times New Roman" w:cs="Times New Roman"/>
          <w:sz w:val="28"/>
          <w:szCs w:val="28"/>
          <w:lang w:val="kk-KZ"/>
        </w:rPr>
        <w:t xml:space="preserve"> </w:t>
      </w:r>
      <w:r w:rsidR="00FA4FF3">
        <w:rPr>
          <w:rFonts w:ascii="Times New Roman" w:hAnsi="Times New Roman" w:cs="Times New Roman"/>
          <w:sz w:val="28"/>
          <w:szCs w:val="28"/>
          <w:lang w:val="kk-KZ"/>
        </w:rPr>
        <w:t>[32</w:t>
      </w:r>
      <w:r w:rsidR="009551C3" w:rsidRPr="009551C3">
        <w:rPr>
          <w:rFonts w:ascii="Times New Roman" w:hAnsi="Times New Roman" w:cs="Times New Roman"/>
          <w:sz w:val="28"/>
          <w:szCs w:val="28"/>
          <w:lang w:val="kk-KZ"/>
        </w:rPr>
        <w:t>]</w:t>
      </w:r>
      <w:r w:rsidRPr="00F566A2">
        <w:rPr>
          <w:rFonts w:ascii="Times New Roman" w:hAnsi="Times New Roman" w:cs="Times New Roman"/>
          <w:sz w:val="28"/>
          <w:szCs w:val="28"/>
          <w:lang w:val="kk-KZ"/>
        </w:rPr>
        <w:t xml:space="preserve">. </w:t>
      </w:r>
      <w:r w:rsidR="0097765E">
        <w:rPr>
          <w:rFonts w:ascii="Times New Roman" w:hAnsi="Times New Roman" w:cs="Times New Roman"/>
          <w:sz w:val="28"/>
          <w:szCs w:val="28"/>
          <w:lang w:val="kk-KZ"/>
        </w:rPr>
        <w:t xml:space="preserve">Кумар қышқылының туындылары, </w:t>
      </w:r>
      <w:r w:rsidR="0097765E" w:rsidRPr="0097765E">
        <w:rPr>
          <w:rFonts w:ascii="Times New Roman" w:hAnsi="Times New Roman" w:cs="Times New Roman"/>
          <w:sz w:val="28"/>
          <w:szCs w:val="28"/>
          <w:lang w:val="kk-KZ"/>
        </w:rPr>
        <w:t>әсіресе</w:t>
      </w:r>
      <w:r w:rsidR="0097765E">
        <w:rPr>
          <w:rFonts w:ascii="Times New Roman" w:hAnsi="Times New Roman" w:cs="Times New Roman"/>
          <w:sz w:val="28"/>
          <w:szCs w:val="28"/>
          <w:lang w:val="kk-KZ"/>
        </w:rPr>
        <w:t xml:space="preserve">  гидроксил топтары бар  бөліктері күшті бос радикалдарды тазартатын қасиеттерге ие</w:t>
      </w:r>
      <w:r w:rsidR="0097765E" w:rsidRPr="0097765E">
        <w:rPr>
          <w:rFonts w:ascii="Times New Roman" w:hAnsi="Times New Roman" w:cs="Times New Roman"/>
          <w:sz w:val="28"/>
          <w:szCs w:val="28"/>
          <w:lang w:val="kk-KZ"/>
        </w:rPr>
        <w:t xml:space="preserve">. </w:t>
      </w:r>
      <w:r w:rsidR="008A0253">
        <w:rPr>
          <w:rFonts w:ascii="Times New Roman" w:hAnsi="Times New Roman" w:cs="Times New Roman"/>
          <w:sz w:val="28"/>
          <w:szCs w:val="28"/>
          <w:lang w:val="kk-KZ"/>
        </w:rPr>
        <w:t>Кумар қышқылының</w:t>
      </w:r>
      <w:r w:rsidR="0097765E" w:rsidRPr="0097765E">
        <w:rPr>
          <w:rFonts w:ascii="Times New Roman" w:hAnsi="Times New Roman" w:cs="Times New Roman"/>
          <w:sz w:val="28"/>
          <w:szCs w:val="28"/>
          <w:lang w:val="kk-KZ"/>
        </w:rPr>
        <w:t xml:space="preserve"> күрделі эфирлер</w:t>
      </w:r>
      <w:r w:rsidR="008A0253">
        <w:rPr>
          <w:rFonts w:ascii="Times New Roman" w:hAnsi="Times New Roman" w:cs="Times New Roman"/>
          <w:sz w:val="28"/>
          <w:szCs w:val="28"/>
          <w:lang w:val="kk-KZ"/>
        </w:rPr>
        <w:t>і</w:t>
      </w:r>
      <w:r w:rsidR="0097765E" w:rsidRPr="0097765E">
        <w:rPr>
          <w:rFonts w:ascii="Times New Roman" w:hAnsi="Times New Roman" w:cs="Times New Roman"/>
          <w:sz w:val="28"/>
          <w:szCs w:val="28"/>
          <w:lang w:val="kk-KZ"/>
        </w:rPr>
        <w:t>, амидтер</w:t>
      </w:r>
      <w:r w:rsidR="008A0253">
        <w:rPr>
          <w:rFonts w:ascii="Times New Roman" w:hAnsi="Times New Roman" w:cs="Times New Roman"/>
          <w:sz w:val="28"/>
          <w:szCs w:val="28"/>
          <w:lang w:val="kk-KZ"/>
        </w:rPr>
        <w:t>і</w:t>
      </w:r>
      <w:r w:rsidR="0097765E" w:rsidRPr="0097765E">
        <w:rPr>
          <w:rFonts w:ascii="Times New Roman" w:hAnsi="Times New Roman" w:cs="Times New Roman"/>
          <w:sz w:val="28"/>
          <w:szCs w:val="28"/>
          <w:lang w:val="kk-KZ"/>
        </w:rPr>
        <w:t>, гидразидтер</w:t>
      </w:r>
      <w:r w:rsidR="008A0253">
        <w:rPr>
          <w:rFonts w:ascii="Times New Roman" w:hAnsi="Times New Roman" w:cs="Times New Roman"/>
          <w:sz w:val="28"/>
          <w:szCs w:val="28"/>
          <w:lang w:val="kk-KZ"/>
        </w:rPr>
        <w:t>і және басқада</w:t>
      </w:r>
      <w:r w:rsidR="0097765E" w:rsidRPr="0097765E">
        <w:rPr>
          <w:rFonts w:ascii="Times New Roman" w:hAnsi="Times New Roman" w:cs="Times New Roman"/>
          <w:sz w:val="28"/>
          <w:szCs w:val="28"/>
          <w:lang w:val="kk-KZ"/>
        </w:rPr>
        <w:t xml:space="preserve"> туын</w:t>
      </w:r>
      <w:r w:rsidR="008A0253">
        <w:rPr>
          <w:rFonts w:ascii="Times New Roman" w:hAnsi="Times New Roman" w:cs="Times New Roman"/>
          <w:sz w:val="28"/>
          <w:szCs w:val="28"/>
          <w:lang w:val="kk-KZ"/>
        </w:rPr>
        <w:t>дыларының  денсаулыққа пайдасы әдебиеттерде</w:t>
      </w:r>
      <w:r w:rsidR="00FA4FF3">
        <w:rPr>
          <w:rFonts w:ascii="Times New Roman" w:hAnsi="Times New Roman" w:cs="Times New Roman"/>
          <w:sz w:val="28"/>
          <w:szCs w:val="28"/>
          <w:lang w:val="kk-KZ"/>
        </w:rPr>
        <w:t xml:space="preserve"> көрсетілген [33</w:t>
      </w:r>
      <w:r w:rsidR="0097765E" w:rsidRPr="0097765E">
        <w:rPr>
          <w:rFonts w:ascii="Times New Roman" w:hAnsi="Times New Roman" w:cs="Times New Roman"/>
          <w:sz w:val="28"/>
          <w:szCs w:val="28"/>
          <w:lang w:val="kk-KZ"/>
        </w:rPr>
        <w:t>]</w:t>
      </w:r>
      <w:r w:rsidR="008A0253">
        <w:rPr>
          <w:rFonts w:ascii="Times New Roman" w:hAnsi="Times New Roman" w:cs="Times New Roman"/>
          <w:sz w:val="28"/>
          <w:szCs w:val="28"/>
          <w:lang w:val="kk-KZ"/>
        </w:rPr>
        <w:t>.</w:t>
      </w:r>
      <w:r w:rsidR="002450CF" w:rsidRPr="002450CF">
        <w:rPr>
          <w:rFonts w:ascii="Times New Roman" w:hAnsi="Times New Roman" w:cs="Times New Roman"/>
          <w:sz w:val="28"/>
          <w:szCs w:val="28"/>
          <w:lang w:val="kk-KZ"/>
        </w:rPr>
        <w:t xml:space="preserve"> </w:t>
      </w:r>
      <w:r w:rsidR="002450CF">
        <w:rPr>
          <w:rFonts w:ascii="Times New Roman" w:hAnsi="Times New Roman" w:cs="Times New Roman"/>
          <w:sz w:val="28"/>
          <w:szCs w:val="28"/>
          <w:lang w:val="kk-KZ"/>
        </w:rPr>
        <w:t>Кумар қышқылының күрделі эфирлері п</w:t>
      </w:r>
      <w:r w:rsidR="00CC664B">
        <w:rPr>
          <w:rFonts w:ascii="Times New Roman" w:hAnsi="Times New Roman" w:cs="Times New Roman"/>
          <w:sz w:val="28"/>
          <w:szCs w:val="28"/>
          <w:lang w:val="kk-KZ"/>
        </w:rPr>
        <w:t xml:space="preserve">улегил </w:t>
      </w:r>
      <w:r w:rsidR="00CC664B" w:rsidRPr="00CC664B">
        <w:rPr>
          <w:rFonts w:ascii="Times New Roman" w:hAnsi="Times New Roman" w:cs="Times New Roman"/>
          <w:sz w:val="28"/>
          <w:szCs w:val="28"/>
          <w:lang w:val="kk-KZ"/>
        </w:rPr>
        <w:t xml:space="preserve"> циннамат</w:t>
      </w:r>
      <w:r w:rsidR="00BC5EF4">
        <w:rPr>
          <w:rFonts w:ascii="Times New Roman" w:hAnsi="Times New Roman" w:cs="Times New Roman"/>
          <w:sz w:val="28"/>
          <w:szCs w:val="28"/>
          <w:lang w:val="kk-KZ"/>
        </w:rPr>
        <w:t xml:space="preserve"> </w:t>
      </w:r>
      <w:r w:rsidR="002450CF" w:rsidRPr="00CC664B">
        <w:rPr>
          <w:rFonts w:ascii="Times New Roman" w:hAnsi="Times New Roman" w:cs="Times New Roman"/>
          <w:sz w:val="28"/>
          <w:szCs w:val="28"/>
          <w:lang w:val="kk-KZ"/>
        </w:rPr>
        <w:t xml:space="preserve"> </w:t>
      </w:r>
      <w:r w:rsidR="002450CF">
        <w:rPr>
          <w:rFonts w:ascii="Times New Roman" w:hAnsi="Times New Roman" w:cs="Times New Roman"/>
          <w:sz w:val="28"/>
          <w:szCs w:val="28"/>
          <w:lang w:val="kk-KZ"/>
        </w:rPr>
        <w:t>және м</w:t>
      </w:r>
      <w:r w:rsidR="002450CF" w:rsidRPr="002450CF">
        <w:rPr>
          <w:rFonts w:ascii="Times New Roman" w:hAnsi="Times New Roman" w:cs="Times New Roman"/>
          <w:sz w:val="28"/>
          <w:szCs w:val="28"/>
          <w:lang w:val="kk-KZ"/>
        </w:rPr>
        <w:t>ентил</w:t>
      </w:r>
      <w:r w:rsidR="002450CF">
        <w:rPr>
          <w:rFonts w:ascii="Times New Roman" w:hAnsi="Times New Roman" w:cs="Times New Roman"/>
          <w:sz w:val="28"/>
          <w:szCs w:val="28"/>
          <w:lang w:val="kk-KZ"/>
        </w:rPr>
        <w:t xml:space="preserve"> </w:t>
      </w:r>
      <w:r w:rsidR="00CC664B" w:rsidRPr="00CC664B">
        <w:rPr>
          <w:rFonts w:ascii="Times New Roman" w:hAnsi="Times New Roman" w:cs="Times New Roman"/>
          <w:sz w:val="28"/>
          <w:szCs w:val="28"/>
          <w:lang w:val="kk-KZ"/>
        </w:rPr>
        <w:t>циннамат</w:t>
      </w:r>
      <w:r w:rsidR="002450CF" w:rsidRPr="00CC664B">
        <w:rPr>
          <w:rFonts w:ascii="Times New Roman" w:hAnsi="Times New Roman" w:cs="Times New Roman"/>
          <w:sz w:val="28"/>
          <w:szCs w:val="28"/>
          <w:lang w:val="kk-KZ"/>
        </w:rPr>
        <w:t xml:space="preserve"> </w:t>
      </w:r>
      <w:r w:rsidR="00BC5EF4" w:rsidRPr="00BC5EF4">
        <w:rPr>
          <w:rFonts w:ascii="Times New Roman" w:hAnsi="Times New Roman" w:cs="Times New Roman"/>
          <w:color w:val="202124"/>
          <w:sz w:val="28"/>
          <w:szCs w:val="28"/>
          <w:lang w:val="kk-KZ"/>
        </w:rPr>
        <w:t>(</w:t>
      </w:r>
      <w:r w:rsidR="00BC5EF4">
        <w:rPr>
          <w:rFonts w:ascii="Times New Roman" w:hAnsi="Times New Roman" w:cs="Times New Roman"/>
          <w:color w:val="202124"/>
          <w:sz w:val="28"/>
          <w:szCs w:val="28"/>
          <w:lang w:val="kk-KZ"/>
        </w:rPr>
        <w:t>7</w:t>
      </w:r>
      <w:r w:rsidR="00BC5EF4" w:rsidRPr="00BC5EF4">
        <w:rPr>
          <w:rFonts w:ascii="Times New Roman" w:hAnsi="Times New Roman" w:cs="Times New Roman"/>
          <w:color w:val="202124"/>
          <w:sz w:val="28"/>
          <w:szCs w:val="28"/>
          <w:lang w:val="kk-KZ"/>
        </w:rPr>
        <w:t>-</w:t>
      </w:r>
      <w:r w:rsidR="00BC5EF4">
        <w:rPr>
          <w:rFonts w:ascii="Times New Roman" w:hAnsi="Times New Roman" w:cs="Times New Roman"/>
          <w:color w:val="202124"/>
          <w:sz w:val="28"/>
          <w:szCs w:val="28"/>
          <w:lang w:val="kk-KZ"/>
        </w:rPr>
        <w:t>сурет</w:t>
      </w:r>
      <w:r w:rsidR="00BC5EF4" w:rsidRPr="00BC5EF4">
        <w:rPr>
          <w:rFonts w:ascii="Times New Roman" w:hAnsi="Times New Roman" w:cs="Times New Roman"/>
          <w:color w:val="202124"/>
          <w:sz w:val="28"/>
          <w:szCs w:val="28"/>
          <w:lang w:val="kk-KZ"/>
        </w:rPr>
        <w:t>)</w:t>
      </w:r>
      <w:r w:rsidR="00BC5EF4" w:rsidRPr="00CC664B">
        <w:rPr>
          <w:rFonts w:ascii="Times New Roman" w:hAnsi="Times New Roman" w:cs="Times New Roman"/>
          <w:sz w:val="28"/>
          <w:szCs w:val="28"/>
          <w:lang w:val="kk-KZ"/>
        </w:rPr>
        <w:t xml:space="preserve"> </w:t>
      </w:r>
      <w:r w:rsidR="002450CF">
        <w:rPr>
          <w:rFonts w:ascii="Times New Roman" w:hAnsi="Times New Roman" w:cs="Times New Roman"/>
          <w:sz w:val="28"/>
          <w:szCs w:val="28"/>
          <w:lang w:val="kk-KZ"/>
        </w:rPr>
        <w:t xml:space="preserve"> </w:t>
      </w:r>
      <w:r w:rsidR="00CC664B">
        <w:rPr>
          <w:rFonts w:ascii="Times New Roman" w:hAnsi="Times New Roman" w:cs="Times New Roman"/>
          <w:sz w:val="28"/>
          <w:szCs w:val="28"/>
          <w:lang w:val="kk-KZ"/>
        </w:rPr>
        <w:t>қабынуға қарсы қасиет көрсеткені дәлелденген</w:t>
      </w:r>
      <w:r w:rsidR="00FA4FF3">
        <w:rPr>
          <w:rFonts w:ascii="Times New Roman" w:hAnsi="Times New Roman" w:cs="Times New Roman"/>
          <w:sz w:val="28"/>
          <w:szCs w:val="28"/>
          <w:lang w:val="kk-KZ"/>
        </w:rPr>
        <w:t xml:space="preserve"> [34</w:t>
      </w:r>
      <w:r w:rsidR="00CC664B" w:rsidRPr="00CC664B">
        <w:rPr>
          <w:rFonts w:ascii="Times New Roman" w:hAnsi="Times New Roman" w:cs="Times New Roman"/>
          <w:sz w:val="28"/>
          <w:szCs w:val="28"/>
          <w:lang w:val="kk-KZ"/>
        </w:rPr>
        <w:t>]</w:t>
      </w:r>
      <w:r w:rsidR="00CC664B">
        <w:rPr>
          <w:rFonts w:ascii="Times New Roman" w:hAnsi="Times New Roman" w:cs="Times New Roman"/>
          <w:sz w:val="28"/>
          <w:szCs w:val="28"/>
          <w:lang w:val="kk-KZ"/>
        </w:rPr>
        <w:t>.</w:t>
      </w:r>
    </w:p>
    <w:p w:rsidR="00BD2BEE" w:rsidRDefault="00BD2BEE" w:rsidP="00BD2BEE">
      <w:pPr>
        <w:spacing w:after="0" w:line="240" w:lineRule="auto"/>
        <w:ind w:firstLine="567"/>
        <w:jc w:val="both"/>
        <w:rPr>
          <w:rFonts w:ascii="Times New Roman" w:hAnsi="Times New Roman" w:cs="Times New Roman"/>
          <w:sz w:val="28"/>
          <w:szCs w:val="28"/>
          <w:lang w:val="kk-KZ"/>
        </w:rPr>
      </w:pPr>
    </w:p>
    <w:p w:rsidR="00BD2BEE" w:rsidRPr="002450CF" w:rsidRDefault="00BD2BEE" w:rsidP="002450CF">
      <w:pPr>
        <w:spacing w:after="0" w:line="240" w:lineRule="auto"/>
        <w:ind w:left="-567" w:firstLine="567"/>
        <w:jc w:val="both"/>
        <w:rPr>
          <w:rFonts w:ascii="Times New Roman" w:hAnsi="Times New Roman" w:cs="Times New Roman"/>
          <w:sz w:val="28"/>
          <w:szCs w:val="28"/>
          <w:lang w:val="kk-KZ"/>
        </w:rPr>
      </w:pPr>
    </w:p>
    <w:p w:rsidR="001C0D87" w:rsidRDefault="002450CF" w:rsidP="00A82229">
      <w:pPr>
        <w:pStyle w:val="a3"/>
        <w:ind w:left="0"/>
        <w:jc w:val="center"/>
        <w:rPr>
          <w:rFonts w:ascii="Times New Roman" w:hAnsi="Times New Roman" w:cs="Times New Roman"/>
          <w:sz w:val="28"/>
          <w:szCs w:val="28"/>
          <w:lang w:val="kk-KZ"/>
        </w:rPr>
      </w:pPr>
      <w:r w:rsidRPr="002450CF">
        <w:rPr>
          <w:rFonts w:ascii="Times New Roman" w:hAnsi="Times New Roman" w:cs="Times New Roman"/>
          <w:noProof/>
          <w:sz w:val="28"/>
          <w:szCs w:val="28"/>
          <w:lang w:eastAsia="ru-RU"/>
        </w:rPr>
        <w:drawing>
          <wp:inline distT="0" distB="0" distL="0" distR="0" wp14:anchorId="3AAA587B" wp14:editId="1247647D">
            <wp:extent cx="2082800" cy="2068028"/>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0466" cy="2095498"/>
                    </a:xfrm>
                    <a:prstGeom prst="rect">
                      <a:avLst/>
                    </a:prstGeom>
                  </pic:spPr>
                </pic:pic>
              </a:graphicData>
            </a:graphic>
          </wp:inline>
        </w:drawing>
      </w:r>
    </w:p>
    <w:p w:rsidR="009072E6" w:rsidRDefault="009072E6" w:rsidP="002450CF">
      <w:pPr>
        <w:pStyle w:val="a3"/>
        <w:ind w:left="-567" w:firstLine="567"/>
        <w:jc w:val="center"/>
        <w:rPr>
          <w:rFonts w:ascii="Times New Roman" w:hAnsi="Times New Roman" w:cs="Times New Roman"/>
          <w:sz w:val="28"/>
          <w:szCs w:val="28"/>
          <w:lang w:val="kk-KZ"/>
        </w:rPr>
      </w:pPr>
    </w:p>
    <w:p w:rsidR="009072E6" w:rsidRDefault="00236C11" w:rsidP="00A82229">
      <w:pPr>
        <w:pStyle w:val="a3"/>
        <w:ind w:left="0"/>
        <w:jc w:val="center"/>
        <w:rPr>
          <w:rFonts w:ascii="Times New Roman" w:hAnsi="Times New Roman" w:cs="Times New Roman"/>
          <w:sz w:val="28"/>
          <w:szCs w:val="28"/>
          <w:lang w:val="kk-KZ"/>
        </w:rPr>
      </w:pPr>
      <w:r>
        <w:rPr>
          <w:rFonts w:ascii="Times New Roman" w:hAnsi="Times New Roman" w:cs="Times New Roman"/>
          <w:sz w:val="28"/>
          <w:szCs w:val="28"/>
        </w:rPr>
        <w:t>8</w:t>
      </w:r>
      <w:r w:rsidR="00F15864" w:rsidRPr="004F228A">
        <w:rPr>
          <w:rFonts w:ascii="Times New Roman" w:hAnsi="Times New Roman" w:cs="Times New Roman"/>
          <w:sz w:val="28"/>
          <w:szCs w:val="28"/>
        </w:rPr>
        <w:t xml:space="preserve"> </w:t>
      </w:r>
      <w:r w:rsidR="009072E6" w:rsidRPr="00A928E6">
        <w:rPr>
          <w:rFonts w:ascii="Times New Roman" w:hAnsi="Times New Roman" w:cs="Times New Roman"/>
          <w:sz w:val="28"/>
          <w:szCs w:val="28"/>
          <w:lang w:val="kk-KZ"/>
        </w:rPr>
        <w:t xml:space="preserve">– </w:t>
      </w:r>
      <w:r w:rsidR="00974A90">
        <w:rPr>
          <w:rFonts w:ascii="Times New Roman" w:hAnsi="Times New Roman" w:cs="Times New Roman"/>
          <w:sz w:val="28"/>
          <w:szCs w:val="28"/>
          <w:lang w:val="kk-KZ"/>
        </w:rPr>
        <w:t>С</w:t>
      </w:r>
      <w:r w:rsidR="00435697">
        <w:rPr>
          <w:rFonts w:ascii="Times New Roman" w:hAnsi="Times New Roman" w:cs="Times New Roman"/>
          <w:sz w:val="28"/>
          <w:szCs w:val="28"/>
          <w:lang w:val="kk-KZ"/>
        </w:rPr>
        <w:t>урет. П</w:t>
      </w:r>
      <w:r w:rsidR="009072E6">
        <w:rPr>
          <w:rFonts w:ascii="Times New Roman" w:hAnsi="Times New Roman" w:cs="Times New Roman"/>
          <w:sz w:val="28"/>
          <w:szCs w:val="28"/>
          <w:lang w:val="kk-KZ"/>
        </w:rPr>
        <w:t xml:space="preserve">улегил </w:t>
      </w:r>
      <w:r w:rsidR="009072E6" w:rsidRPr="00CC664B">
        <w:rPr>
          <w:rFonts w:ascii="Times New Roman" w:hAnsi="Times New Roman" w:cs="Times New Roman"/>
          <w:sz w:val="28"/>
          <w:szCs w:val="28"/>
          <w:lang w:val="kk-KZ"/>
        </w:rPr>
        <w:t xml:space="preserve">циннамат </w:t>
      </w:r>
      <w:r w:rsidR="00BC5EF4" w:rsidRPr="00BC5EF4">
        <w:rPr>
          <w:rFonts w:ascii="Times New Roman" w:hAnsi="Times New Roman" w:cs="Times New Roman"/>
          <w:sz w:val="28"/>
          <w:szCs w:val="28"/>
        </w:rPr>
        <w:t xml:space="preserve"> </w:t>
      </w:r>
      <w:r w:rsidR="009072E6" w:rsidRPr="00CC664B">
        <w:rPr>
          <w:rFonts w:ascii="Times New Roman" w:hAnsi="Times New Roman" w:cs="Times New Roman"/>
          <w:sz w:val="28"/>
          <w:szCs w:val="28"/>
          <w:lang w:val="kk-KZ"/>
        </w:rPr>
        <w:t xml:space="preserve">(1) </w:t>
      </w:r>
      <w:r w:rsidR="009072E6">
        <w:rPr>
          <w:rFonts w:ascii="Times New Roman" w:hAnsi="Times New Roman" w:cs="Times New Roman"/>
          <w:sz w:val="28"/>
          <w:szCs w:val="28"/>
          <w:lang w:val="kk-KZ"/>
        </w:rPr>
        <w:t>және м</w:t>
      </w:r>
      <w:r w:rsidR="009072E6" w:rsidRPr="002450CF">
        <w:rPr>
          <w:rFonts w:ascii="Times New Roman" w:hAnsi="Times New Roman" w:cs="Times New Roman"/>
          <w:sz w:val="28"/>
          <w:szCs w:val="28"/>
          <w:lang w:val="kk-KZ"/>
        </w:rPr>
        <w:t>ентил</w:t>
      </w:r>
      <w:r w:rsidR="009072E6">
        <w:rPr>
          <w:rFonts w:ascii="Times New Roman" w:hAnsi="Times New Roman" w:cs="Times New Roman"/>
          <w:sz w:val="28"/>
          <w:szCs w:val="28"/>
          <w:lang w:val="kk-KZ"/>
        </w:rPr>
        <w:t xml:space="preserve"> </w:t>
      </w:r>
      <w:r w:rsidR="009072E6" w:rsidRPr="00CC664B">
        <w:rPr>
          <w:rFonts w:ascii="Times New Roman" w:hAnsi="Times New Roman" w:cs="Times New Roman"/>
          <w:sz w:val="28"/>
          <w:szCs w:val="28"/>
          <w:lang w:val="kk-KZ"/>
        </w:rPr>
        <w:t>циннамат</w:t>
      </w:r>
      <w:r w:rsidR="009072E6">
        <w:rPr>
          <w:rFonts w:ascii="Times New Roman" w:hAnsi="Times New Roman" w:cs="Times New Roman"/>
          <w:sz w:val="28"/>
          <w:szCs w:val="28"/>
        </w:rPr>
        <w:t xml:space="preserve"> (</w:t>
      </w:r>
      <w:r w:rsidR="009072E6" w:rsidRPr="009072E6">
        <w:rPr>
          <w:rFonts w:ascii="Times New Roman" w:hAnsi="Times New Roman" w:cs="Times New Roman"/>
          <w:sz w:val="28"/>
          <w:szCs w:val="28"/>
        </w:rPr>
        <w:t xml:space="preserve">2) </w:t>
      </w:r>
      <w:r w:rsidR="00933FCD">
        <w:rPr>
          <w:rFonts w:ascii="Times New Roman" w:hAnsi="Times New Roman" w:cs="Times New Roman"/>
          <w:sz w:val="28"/>
          <w:szCs w:val="28"/>
          <w:lang w:val="kk-KZ"/>
        </w:rPr>
        <w:t>құрылым</w:t>
      </w:r>
      <w:r w:rsidR="009072E6">
        <w:rPr>
          <w:rFonts w:ascii="Times New Roman" w:hAnsi="Times New Roman" w:cs="Times New Roman"/>
          <w:sz w:val="28"/>
          <w:szCs w:val="28"/>
          <w:lang w:val="kk-KZ"/>
        </w:rPr>
        <w:t>ы</w:t>
      </w:r>
    </w:p>
    <w:p w:rsidR="00704BB4" w:rsidRDefault="00704BB4" w:rsidP="00775CDD">
      <w:pPr>
        <w:pStyle w:val="a3"/>
        <w:spacing w:after="0"/>
        <w:ind w:left="-567" w:firstLine="567"/>
        <w:jc w:val="center"/>
        <w:rPr>
          <w:rFonts w:ascii="Times New Roman" w:hAnsi="Times New Roman" w:cs="Times New Roman"/>
          <w:sz w:val="28"/>
          <w:szCs w:val="28"/>
          <w:lang w:val="kk-KZ"/>
        </w:rPr>
      </w:pPr>
    </w:p>
    <w:p w:rsidR="00704BB4" w:rsidRDefault="00770D78"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472918">
        <w:rPr>
          <w:rFonts w:ascii="Times New Roman" w:hAnsi="Times New Roman" w:cs="Times New Roman"/>
          <w:sz w:val="28"/>
          <w:szCs w:val="28"/>
          <w:lang w:val="kk-KZ"/>
        </w:rPr>
        <w:t>Гидроксик</w:t>
      </w:r>
      <w:r>
        <w:rPr>
          <w:rFonts w:ascii="Times New Roman" w:hAnsi="Times New Roman" w:cs="Times New Roman"/>
          <w:sz w:val="28"/>
          <w:szCs w:val="28"/>
          <w:lang w:val="kk-KZ"/>
        </w:rPr>
        <w:t xml:space="preserve">умар қышқылының амидті туындылары </w:t>
      </w:r>
      <w:r w:rsidR="00704BB4" w:rsidRPr="00296B62">
        <w:rPr>
          <w:rFonts w:ascii="Times New Roman" w:hAnsi="Times New Roman" w:cs="Times New Roman"/>
          <w:sz w:val="28"/>
          <w:szCs w:val="28"/>
          <w:lang w:val="kk-KZ"/>
        </w:rPr>
        <w:t>N</w:t>
      </w:r>
      <w:r w:rsidR="00704BB4" w:rsidRPr="00770D78">
        <w:rPr>
          <w:rFonts w:ascii="Times New Roman" w:hAnsi="Times New Roman" w:cs="Times New Roman"/>
          <w:i/>
          <w:sz w:val="28"/>
          <w:szCs w:val="28"/>
          <w:lang w:val="kk-KZ"/>
        </w:rPr>
        <w:t>-транс</w:t>
      </w:r>
      <w:r w:rsidR="00704BB4" w:rsidRPr="00704BB4">
        <w:rPr>
          <w:rFonts w:ascii="Times New Roman" w:hAnsi="Times New Roman" w:cs="Times New Roman"/>
          <w:sz w:val="28"/>
          <w:szCs w:val="28"/>
          <w:lang w:val="kk-KZ"/>
        </w:rPr>
        <w:t>-ферулоилтирамин</w:t>
      </w:r>
      <w:r w:rsidR="00704BB4">
        <w:rPr>
          <w:rFonts w:ascii="Times New Roman" w:hAnsi="Times New Roman" w:cs="Times New Roman"/>
          <w:sz w:val="28"/>
          <w:szCs w:val="28"/>
          <w:lang w:val="kk-KZ"/>
        </w:rPr>
        <w:t xml:space="preserve"> және </w:t>
      </w:r>
      <w:r w:rsidRPr="00296B62">
        <w:rPr>
          <w:rFonts w:ascii="Times New Roman" w:hAnsi="Times New Roman" w:cs="Times New Roman"/>
          <w:sz w:val="28"/>
          <w:szCs w:val="28"/>
          <w:lang w:val="kk-KZ"/>
        </w:rPr>
        <w:t>N</w:t>
      </w:r>
      <w:r w:rsidRPr="00770D78">
        <w:rPr>
          <w:rFonts w:ascii="Times New Roman" w:hAnsi="Times New Roman" w:cs="Times New Roman"/>
          <w:i/>
          <w:sz w:val="28"/>
          <w:szCs w:val="28"/>
          <w:lang w:val="kk-KZ"/>
        </w:rPr>
        <w:t>-цис</w:t>
      </w:r>
      <w:r w:rsidR="00704BB4" w:rsidRPr="00704BB4">
        <w:rPr>
          <w:rFonts w:ascii="Times New Roman" w:hAnsi="Times New Roman" w:cs="Times New Roman"/>
          <w:sz w:val="28"/>
          <w:szCs w:val="28"/>
          <w:lang w:val="kk-KZ"/>
        </w:rPr>
        <w:t>-ферулоилтирамин</w:t>
      </w:r>
      <w:r w:rsidR="00A843A7">
        <w:rPr>
          <w:rFonts w:ascii="Times New Roman" w:hAnsi="Times New Roman" w:cs="Times New Roman"/>
          <w:color w:val="202124"/>
          <w:sz w:val="28"/>
          <w:szCs w:val="28"/>
          <w:lang w:val="kk-KZ"/>
        </w:rPr>
        <w:t xml:space="preserve"> зақымданған </w:t>
      </w:r>
      <w:r>
        <w:rPr>
          <w:rFonts w:ascii="Times New Roman" w:hAnsi="Times New Roman" w:cs="Times New Roman"/>
          <w:sz w:val="28"/>
          <w:szCs w:val="28"/>
          <w:lang w:val="kk-KZ"/>
        </w:rPr>
        <w:t>қарапайым</w:t>
      </w:r>
      <w:r w:rsidR="00296B62">
        <w:rPr>
          <w:rFonts w:ascii="Times New Roman" w:hAnsi="Times New Roman" w:cs="Times New Roman"/>
          <w:sz w:val="28"/>
          <w:szCs w:val="28"/>
          <w:lang w:val="kk-KZ"/>
        </w:rPr>
        <w:t xml:space="preserve"> </w:t>
      </w:r>
      <w:r w:rsidR="00296B62">
        <w:rPr>
          <w:rFonts w:ascii="Times New Roman" w:hAnsi="Times New Roman" w:cs="Times New Roman"/>
          <w:sz w:val="28"/>
          <w:szCs w:val="28"/>
          <w:lang w:val="kk-KZ"/>
        </w:rPr>
        <w:lastRenderedPageBreak/>
        <w:t>картоп</w:t>
      </w:r>
      <w:r w:rsidR="00182E73">
        <w:rPr>
          <w:rFonts w:ascii="Times New Roman" w:hAnsi="Times New Roman" w:cs="Times New Roman"/>
          <w:sz w:val="28"/>
          <w:szCs w:val="28"/>
          <w:lang w:val="kk-KZ"/>
        </w:rPr>
        <w:t xml:space="preserve"> тіндерінен</w:t>
      </w:r>
      <w:r w:rsidR="00296B62">
        <w:rPr>
          <w:rFonts w:ascii="Times New Roman" w:hAnsi="Times New Roman" w:cs="Times New Roman"/>
          <w:sz w:val="28"/>
          <w:szCs w:val="28"/>
          <w:lang w:val="kk-KZ"/>
        </w:rPr>
        <w:t xml:space="preserve"> </w:t>
      </w:r>
      <w:r w:rsidR="00F32234">
        <w:rPr>
          <w:rFonts w:ascii="Times New Roman" w:hAnsi="Times New Roman" w:cs="Times New Roman"/>
          <w:sz w:val="28"/>
          <w:szCs w:val="28"/>
          <w:lang w:val="kk-KZ"/>
        </w:rPr>
        <w:t xml:space="preserve"> </w:t>
      </w:r>
      <w:r w:rsidR="00F32234" w:rsidRPr="00F32234">
        <w:rPr>
          <w:rFonts w:ascii="Times New Roman" w:hAnsi="Times New Roman" w:cs="Times New Roman"/>
          <w:sz w:val="28"/>
          <w:szCs w:val="28"/>
          <w:lang w:val="kk-KZ"/>
        </w:rPr>
        <w:t>(</w:t>
      </w:r>
      <w:r w:rsidR="00F32234" w:rsidRPr="00F32234">
        <w:rPr>
          <w:rFonts w:ascii="Times New Roman" w:hAnsi="Times New Roman" w:cs="Times New Roman"/>
          <w:i/>
          <w:sz w:val="28"/>
          <w:szCs w:val="28"/>
          <w:lang w:val="kk-KZ"/>
        </w:rPr>
        <w:t>Solanum tuberosum</w:t>
      </w:r>
      <w:r w:rsidR="00F32234" w:rsidRPr="00F32234">
        <w:rPr>
          <w:rFonts w:ascii="Times New Roman" w:hAnsi="Times New Roman" w:cs="Times New Roman"/>
          <w:sz w:val="28"/>
          <w:szCs w:val="28"/>
          <w:lang w:val="kk-KZ"/>
        </w:rPr>
        <w:t>)</w:t>
      </w:r>
      <w:r w:rsidR="00F32234" w:rsidRPr="00F32234">
        <w:rPr>
          <w:lang w:val="kk-KZ"/>
        </w:rPr>
        <w:t xml:space="preserve"> </w:t>
      </w:r>
      <w:r w:rsidR="00296B62">
        <w:rPr>
          <w:rFonts w:ascii="Times New Roman" w:hAnsi="Times New Roman" w:cs="Times New Roman"/>
          <w:sz w:val="28"/>
          <w:szCs w:val="28"/>
          <w:lang w:val="kk-KZ"/>
        </w:rPr>
        <w:t xml:space="preserve"> бөліп алынған</w:t>
      </w:r>
      <w:r w:rsidR="009A60A1" w:rsidRPr="009A60A1">
        <w:rPr>
          <w:rFonts w:ascii="Times New Roman" w:hAnsi="Times New Roman" w:cs="Times New Roman"/>
          <w:sz w:val="28"/>
          <w:szCs w:val="28"/>
          <w:lang w:val="kk-KZ"/>
        </w:rPr>
        <w:t xml:space="preserve"> </w:t>
      </w:r>
      <w:r w:rsidR="009A60A1" w:rsidRPr="00BC5EF4">
        <w:rPr>
          <w:rFonts w:ascii="Times New Roman" w:hAnsi="Times New Roman" w:cs="Times New Roman"/>
          <w:color w:val="202124"/>
          <w:sz w:val="28"/>
          <w:szCs w:val="28"/>
          <w:lang w:val="kk-KZ"/>
        </w:rPr>
        <w:t>(</w:t>
      </w:r>
      <w:r w:rsidR="009A60A1">
        <w:rPr>
          <w:rFonts w:ascii="Times New Roman" w:hAnsi="Times New Roman" w:cs="Times New Roman"/>
          <w:color w:val="202124"/>
          <w:sz w:val="28"/>
          <w:szCs w:val="28"/>
          <w:lang w:val="kk-KZ"/>
        </w:rPr>
        <w:t>8</w:t>
      </w:r>
      <w:r w:rsidR="009A60A1" w:rsidRPr="00BC5EF4">
        <w:rPr>
          <w:rFonts w:ascii="Times New Roman" w:hAnsi="Times New Roman" w:cs="Times New Roman"/>
          <w:color w:val="202124"/>
          <w:sz w:val="28"/>
          <w:szCs w:val="28"/>
          <w:lang w:val="kk-KZ"/>
        </w:rPr>
        <w:t>-</w:t>
      </w:r>
      <w:r w:rsidR="009A60A1">
        <w:rPr>
          <w:rFonts w:ascii="Times New Roman" w:hAnsi="Times New Roman" w:cs="Times New Roman"/>
          <w:color w:val="202124"/>
          <w:sz w:val="28"/>
          <w:szCs w:val="28"/>
          <w:lang w:val="kk-KZ"/>
        </w:rPr>
        <w:t>сурет</w:t>
      </w:r>
      <w:r w:rsidR="009A60A1" w:rsidRPr="00BC5EF4">
        <w:rPr>
          <w:rFonts w:ascii="Times New Roman" w:hAnsi="Times New Roman" w:cs="Times New Roman"/>
          <w:color w:val="202124"/>
          <w:sz w:val="28"/>
          <w:szCs w:val="28"/>
          <w:lang w:val="kk-KZ"/>
        </w:rPr>
        <w:t>)</w:t>
      </w:r>
      <w:r w:rsidR="003B5D6E">
        <w:rPr>
          <w:rFonts w:ascii="Times New Roman" w:hAnsi="Times New Roman" w:cs="Times New Roman"/>
          <w:sz w:val="28"/>
          <w:szCs w:val="28"/>
          <w:lang w:val="kk-KZ"/>
        </w:rPr>
        <w:t>, мұндай</w:t>
      </w:r>
      <w:r w:rsidR="003B5D6E" w:rsidRPr="003B5D6E">
        <w:rPr>
          <w:rFonts w:ascii="Times New Roman" w:hAnsi="Times New Roman" w:cs="Times New Roman"/>
          <w:sz w:val="28"/>
          <w:szCs w:val="28"/>
          <w:lang w:val="kk-KZ"/>
        </w:rPr>
        <w:t xml:space="preserve"> қосылыстар</w:t>
      </w:r>
      <w:r w:rsidR="00E44583">
        <w:rPr>
          <w:rFonts w:ascii="Times New Roman" w:hAnsi="Times New Roman" w:cs="Times New Roman"/>
          <w:sz w:val="28"/>
          <w:szCs w:val="28"/>
          <w:lang w:val="kk-KZ"/>
        </w:rPr>
        <w:t xml:space="preserve"> ағзада полифенолдардың</w:t>
      </w:r>
      <w:r w:rsidR="003B5D6E" w:rsidRPr="003B5D6E">
        <w:rPr>
          <w:rFonts w:ascii="Times New Roman" w:hAnsi="Times New Roman" w:cs="Times New Roman"/>
          <w:sz w:val="28"/>
          <w:szCs w:val="28"/>
          <w:lang w:val="kk-KZ"/>
        </w:rPr>
        <w:t xml:space="preserve"> </w:t>
      </w:r>
      <w:r w:rsidR="00F779BC">
        <w:rPr>
          <w:rFonts w:ascii="Times New Roman" w:hAnsi="Times New Roman" w:cs="Times New Roman"/>
          <w:sz w:val="28"/>
          <w:szCs w:val="28"/>
          <w:lang w:val="kk-KZ"/>
        </w:rPr>
        <w:t>күштерін нығайтуға ықпал ететіп,</w:t>
      </w:r>
      <w:r w:rsidR="00E44583">
        <w:rPr>
          <w:rFonts w:ascii="Times New Roman" w:hAnsi="Times New Roman" w:cs="Times New Roman"/>
          <w:sz w:val="28"/>
          <w:szCs w:val="28"/>
          <w:lang w:val="kk-KZ"/>
        </w:rPr>
        <w:t xml:space="preserve"> </w:t>
      </w:r>
      <w:r w:rsidR="00F779BC">
        <w:rPr>
          <w:rFonts w:ascii="Times New Roman" w:hAnsi="Times New Roman" w:cs="Times New Roman"/>
          <w:sz w:val="28"/>
          <w:szCs w:val="28"/>
          <w:lang w:val="kk-KZ"/>
        </w:rPr>
        <w:t xml:space="preserve">жасуша қабырғаларын </w:t>
      </w:r>
      <w:r w:rsidR="003B5D6E" w:rsidRPr="003B5D6E">
        <w:rPr>
          <w:rFonts w:ascii="Times New Roman" w:hAnsi="Times New Roman" w:cs="Times New Roman"/>
          <w:sz w:val="28"/>
          <w:szCs w:val="28"/>
          <w:lang w:val="kk-KZ"/>
        </w:rPr>
        <w:t xml:space="preserve"> </w:t>
      </w:r>
      <w:r w:rsidR="00F779BC">
        <w:rPr>
          <w:rFonts w:ascii="Times New Roman" w:hAnsi="Times New Roman" w:cs="Times New Roman"/>
          <w:sz w:val="28"/>
          <w:szCs w:val="28"/>
          <w:lang w:val="kk-KZ"/>
        </w:rPr>
        <w:t>ферменттердің шабуылынан қорғайды</w:t>
      </w:r>
      <w:r w:rsidR="001F241F">
        <w:rPr>
          <w:rFonts w:ascii="Times New Roman" w:hAnsi="Times New Roman" w:cs="Times New Roman"/>
          <w:sz w:val="28"/>
          <w:szCs w:val="28"/>
          <w:lang w:val="kk-KZ"/>
        </w:rPr>
        <w:t xml:space="preserve"> [35</w:t>
      </w:r>
      <w:r w:rsidR="004E1EB6" w:rsidRPr="003B5D6E">
        <w:rPr>
          <w:rFonts w:ascii="Times New Roman" w:hAnsi="Times New Roman" w:cs="Times New Roman"/>
          <w:sz w:val="28"/>
          <w:szCs w:val="28"/>
          <w:lang w:val="kk-KZ"/>
        </w:rPr>
        <w:t>]</w:t>
      </w:r>
      <w:r w:rsidR="00296B62" w:rsidRPr="003B5D6E">
        <w:rPr>
          <w:rFonts w:ascii="Times New Roman" w:hAnsi="Times New Roman" w:cs="Times New Roman"/>
          <w:sz w:val="28"/>
          <w:szCs w:val="28"/>
          <w:lang w:val="kk-KZ"/>
        </w:rPr>
        <w:t xml:space="preserve">. </w:t>
      </w:r>
    </w:p>
    <w:p w:rsidR="00657604" w:rsidRPr="003B5D6E" w:rsidRDefault="00657604" w:rsidP="00CA2B23">
      <w:pPr>
        <w:pStyle w:val="a3"/>
        <w:ind w:left="0" w:firstLine="567"/>
        <w:jc w:val="both"/>
        <w:rPr>
          <w:rFonts w:ascii="Times New Roman" w:hAnsi="Times New Roman" w:cs="Times New Roman"/>
          <w:sz w:val="28"/>
          <w:szCs w:val="28"/>
          <w:lang w:val="kk-KZ"/>
        </w:rPr>
      </w:pPr>
    </w:p>
    <w:p w:rsidR="00704BB4" w:rsidRPr="009072E6" w:rsidRDefault="00974A90" w:rsidP="00A82229">
      <w:pPr>
        <w:pStyle w:val="a3"/>
        <w:ind w:left="0"/>
        <w:jc w:val="center"/>
        <w:rPr>
          <w:rStyle w:val="y2iqfc"/>
          <w:rFonts w:ascii="Times New Roman" w:hAnsi="Times New Roman" w:cs="Times New Roman"/>
          <w:color w:val="202124"/>
          <w:sz w:val="28"/>
          <w:szCs w:val="28"/>
          <w:lang w:val="kk-KZ"/>
        </w:rPr>
      </w:pPr>
      <w:r w:rsidRPr="00974A90">
        <w:rPr>
          <w:rStyle w:val="y2iqfc"/>
          <w:rFonts w:ascii="Times New Roman" w:hAnsi="Times New Roman" w:cs="Times New Roman"/>
          <w:noProof/>
          <w:color w:val="202124"/>
          <w:sz w:val="28"/>
          <w:szCs w:val="28"/>
          <w:lang w:eastAsia="ru-RU"/>
        </w:rPr>
        <w:drawing>
          <wp:inline distT="0" distB="0" distL="0" distR="0" wp14:anchorId="49A92EB4" wp14:editId="3A153864">
            <wp:extent cx="2705227" cy="866140"/>
            <wp:effectExtent l="0" t="0" r="0" b="0"/>
            <wp:docPr id="58644" name="Рисунок 5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1322" cy="884100"/>
                    </a:xfrm>
                    <a:prstGeom prst="rect">
                      <a:avLst/>
                    </a:prstGeom>
                  </pic:spPr>
                </pic:pic>
              </a:graphicData>
            </a:graphic>
          </wp:inline>
        </w:drawing>
      </w:r>
      <w:r w:rsidRPr="00704BB4">
        <w:rPr>
          <w:rStyle w:val="y2iqfc"/>
          <w:rFonts w:ascii="Times New Roman" w:hAnsi="Times New Roman" w:cs="Times New Roman"/>
          <w:noProof/>
          <w:color w:val="202124"/>
          <w:sz w:val="28"/>
          <w:szCs w:val="28"/>
          <w:lang w:eastAsia="ru-RU"/>
        </w:rPr>
        <w:drawing>
          <wp:inline distT="0" distB="0" distL="0" distR="0" wp14:anchorId="5DDC8945" wp14:editId="708AFAA0">
            <wp:extent cx="2235200" cy="896606"/>
            <wp:effectExtent l="0" t="0" r="0" b="0"/>
            <wp:docPr id="12" name="Рисунок 12" descr="C:\Users\Acer88\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88\Desktop\imag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5845" cy="916921"/>
                    </a:xfrm>
                    <a:prstGeom prst="rect">
                      <a:avLst/>
                    </a:prstGeom>
                    <a:noFill/>
                    <a:ln>
                      <a:noFill/>
                    </a:ln>
                  </pic:spPr>
                </pic:pic>
              </a:graphicData>
            </a:graphic>
          </wp:inline>
        </w:drawing>
      </w:r>
    </w:p>
    <w:p w:rsidR="00F10B36" w:rsidRPr="003A2061" w:rsidRDefault="00BC5EF4" w:rsidP="00974A90">
      <w:pPr>
        <w:pStyle w:val="a3"/>
        <w:ind w:left="-567" w:firstLine="567"/>
        <w:rPr>
          <w:rFonts w:ascii="Times New Roman" w:hAnsi="Times New Roman" w:cs="Times New Roman"/>
          <w:sz w:val="28"/>
          <w:szCs w:val="28"/>
          <w:lang w:val="kk-KZ"/>
        </w:rPr>
      </w:pPr>
      <w:r w:rsidRPr="00974A90">
        <w:rPr>
          <w:rFonts w:ascii="Times New Roman" w:hAnsi="Times New Roman" w:cs="Times New Roman"/>
          <w:sz w:val="28"/>
          <w:szCs w:val="28"/>
          <w:lang w:val="kk-KZ"/>
        </w:rPr>
        <w:t xml:space="preserve">               </w:t>
      </w:r>
      <w:r w:rsidR="000C3825" w:rsidRPr="00974A90">
        <w:rPr>
          <w:rFonts w:ascii="Times New Roman" w:hAnsi="Times New Roman" w:cs="Times New Roman"/>
          <w:sz w:val="28"/>
          <w:szCs w:val="28"/>
          <w:lang w:val="kk-KZ"/>
        </w:rPr>
        <w:t xml:space="preserve">     </w:t>
      </w:r>
      <w:r w:rsidR="00BD2BEE" w:rsidRPr="00453277">
        <w:rPr>
          <w:rFonts w:ascii="Times New Roman" w:hAnsi="Times New Roman" w:cs="Times New Roman"/>
          <w:sz w:val="28"/>
          <w:szCs w:val="28"/>
          <w:lang w:val="kk-KZ"/>
        </w:rPr>
        <w:t xml:space="preserve">  </w:t>
      </w:r>
      <w:r w:rsidR="000C3825" w:rsidRPr="00974A90">
        <w:rPr>
          <w:rFonts w:ascii="Times New Roman" w:hAnsi="Times New Roman" w:cs="Times New Roman"/>
          <w:sz w:val="28"/>
          <w:szCs w:val="28"/>
          <w:lang w:val="kk-KZ"/>
        </w:rPr>
        <w:t xml:space="preserve">  </w:t>
      </w:r>
      <w:r w:rsidR="00974A90" w:rsidRPr="003A2061">
        <w:rPr>
          <w:rFonts w:ascii="Times New Roman" w:hAnsi="Times New Roman" w:cs="Times New Roman"/>
          <w:sz w:val="28"/>
          <w:szCs w:val="28"/>
          <w:lang w:val="kk-KZ"/>
        </w:rPr>
        <w:t>a</w:t>
      </w:r>
      <w:r w:rsidR="000C3825" w:rsidRPr="00974A90">
        <w:rPr>
          <w:rFonts w:ascii="Times New Roman" w:hAnsi="Times New Roman" w:cs="Times New Roman"/>
          <w:sz w:val="28"/>
          <w:szCs w:val="28"/>
          <w:lang w:val="kk-KZ"/>
        </w:rPr>
        <w:t xml:space="preserve">                </w:t>
      </w:r>
      <w:r w:rsidR="00445733" w:rsidRPr="00974A90">
        <w:rPr>
          <w:rFonts w:ascii="Times New Roman" w:hAnsi="Times New Roman" w:cs="Times New Roman"/>
          <w:sz w:val="28"/>
          <w:szCs w:val="28"/>
          <w:lang w:val="kk-KZ"/>
        </w:rPr>
        <w:t xml:space="preserve"> </w:t>
      </w:r>
      <w:r w:rsidRPr="00974A90">
        <w:rPr>
          <w:rFonts w:ascii="Times New Roman" w:hAnsi="Times New Roman" w:cs="Times New Roman"/>
          <w:sz w:val="28"/>
          <w:szCs w:val="28"/>
          <w:lang w:val="kk-KZ"/>
        </w:rPr>
        <w:t xml:space="preserve">                            </w:t>
      </w:r>
      <w:r w:rsidR="00BD2BEE" w:rsidRPr="00453277">
        <w:rPr>
          <w:rFonts w:ascii="Times New Roman" w:hAnsi="Times New Roman" w:cs="Times New Roman"/>
          <w:sz w:val="28"/>
          <w:szCs w:val="28"/>
          <w:lang w:val="kk-KZ"/>
        </w:rPr>
        <w:t xml:space="preserve">      </w:t>
      </w:r>
      <w:r w:rsidRPr="00974A90">
        <w:rPr>
          <w:rFonts w:ascii="Times New Roman" w:hAnsi="Times New Roman" w:cs="Times New Roman"/>
          <w:sz w:val="28"/>
          <w:szCs w:val="28"/>
          <w:lang w:val="kk-KZ"/>
        </w:rPr>
        <w:t xml:space="preserve">                        </w:t>
      </w:r>
      <w:r w:rsidR="00974A90" w:rsidRPr="003A2061">
        <w:rPr>
          <w:rFonts w:ascii="Times New Roman" w:hAnsi="Times New Roman" w:cs="Times New Roman"/>
          <w:sz w:val="28"/>
          <w:szCs w:val="28"/>
          <w:lang w:val="kk-KZ"/>
        </w:rPr>
        <w:t>b</w:t>
      </w:r>
      <w:r w:rsidRPr="00974A90">
        <w:rPr>
          <w:rFonts w:ascii="Times New Roman" w:hAnsi="Times New Roman" w:cs="Times New Roman"/>
          <w:sz w:val="28"/>
          <w:szCs w:val="28"/>
          <w:lang w:val="kk-KZ"/>
        </w:rPr>
        <w:t xml:space="preserve">       </w:t>
      </w:r>
      <w:r w:rsidR="000C3825" w:rsidRPr="00974A90">
        <w:rPr>
          <w:rFonts w:ascii="Times New Roman" w:hAnsi="Times New Roman" w:cs="Times New Roman"/>
          <w:sz w:val="28"/>
          <w:szCs w:val="28"/>
          <w:lang w:val="kk-KZ"/>
        </w:rPr>
        <w:t xml:space="preserve">            </w:t>
      </w:r>
      <w:r w:rsidR="00445733" w:rsidRPr="00974A90">
        <w:rPr>
          <w:rFonts w:ascii="Times New Roman" w:hAnsi="Times New Roman" w:cs="Times New Roman"/>
          <w:sz w:val="28"/>
          <w:szCs w:val="28"/>
          <w:lang w:val="kk-KZ"/>
        </w:rPr>
        <w:t xml:space="preserve">  </w:t>
      </w:r>
      <w:r w:rsidR="00974A90" w:rsidRPr="003A2061">
        <w:rPr>
          <w:rFonts w:ascii="Times New Roman" w:hAnsi="Times New Roman" w:cs="Times New Roman"/>
          <w:sz w:val="28"/>
          <w:szCs w:val="28"/>
          <w:lang w:val="kk-KZ"/>
        </w:rPr>
        <w:t xml:space="preserve"> </w:t>
      </w:r>
    </w:p>
    <w:p w:rsidR="00974A90" w:rsidRPr="003A2061" w:rsidRDefault="00974A90" w:rsidP="00974A90">
      <w:pPr>
        <w:pStyle w:val="a3"/>
        <w:ind w:left="-567" w:firstLine="567"/>
        <w:rPr>
          <w:rFonts w:ascii="Times New Roman" w:hAnsi="Times New Roman" w:cs="Times New Roman"/>
          <w:b/>
          <w:sz w:val="28"/>
          <w:szCs w:val="28"/>
          <w:lang w:val="kk-KZ"/>
        </w:rPr>
      </w:pPr>
    </w:p>
    <w:p w:rsidR="00F10B36" w:rsidRDefault="00236C11" w:rsidP="00A82229">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BC5EF4" w:rsidRPr="00F32234">
        <w:rPr>
          <w:rFonts w:ascii="Times New Roman" w:hAnsi="Times New Roman" w:cs="Times New Roman"/>
          <w:sz w:val="28"/>
          <w:szCs w:val="28"/>
          <w:lang w:val="kk-KZ"/>
        </w:rPr>
        <w:t xml:space="preserve"> </w:t>
      </w:r>
      <w:r w:rsidR="00F10B36" w:rsidRPr="00A928E6">
        <w:rPr>
          <w:rFonts w:ascii="Times New Roman" w:hAnsi="Times New Roman" w:cs="Times New Roman"/>
          <w:sz w:val="28"/>
          <w:szCs w:val="28"/>
          <w:lang w:val="kk-KZ"/>
        </w:rPr>
        <w:t xml:space="preserve">– </w:t>
      </w:r>
      <w:r w:rsidR="00F10B36">
        <w:rPr>
          <w:rFonts w:ascii="Times New Roman" w:hAnsi="Times New Roman" w:cs="Times New Roman"/>
          <w:sz w:val="28"/>
          <w:szCs w:val="28"/>
          <w:lang w:val="kk-KZ"/>
        </w:rPr>
        <w:t xml:space="preserve">Сурет. </w:t>
      </w:r>
      <w:r w:rsidR="00F10B36" w:rsidRPr="00296B62">
        <w:rPr>
          <w:rFonts w:ascii="Times New Roman" w:hAnsi="Times New Roman" w:cs="Times New Roman"/>
          <w:sz w:val="28"/>
          <w:szCs w:val="28"/>
          <w:lang w:val="kk-KZ"/>
        </w:rPr>
        <w:t>N</w:t>
      </w:r>
      <w:r w:rsidR="00F10B36" w:rsidRPr="00770D78">
        <w:rPr>
          <w:rFonts w:ascii="Times New Roman" w:hAnsi="Times New Roman" w:cs="Times New Roman"/>
          <w:i/>
          <w:sz w:val="28"/>
          <w:szCs w:val="28"/>
          <w:lang w:val="kk-KZ"/>
        </w:rPr>
        <w:t>-транс</w:t>
      </w:r>
      <w:r w:rsidR="00F10B36" w:rsidRPr="00704BB4">
        <w:rPr>
          <w:rFonts w:ascii="Times New Roman" w:hAnsi="Times New Roman" w:cs="Times New Roman"/>
          <w:sz w:val="28"/>
          <w:szCs w:val="28"/>
          <w:lang w:val="kk-KZ"/>
        </w:rPr>
        <w:t>-ферулоилтирамин</w:t>
      </w:r>
      <w:r w:rsidR="00974A90" w:rsidRPr="00974A90">
        <w:rPr>
          <w:rFonts w:ascii="Times New Roman" w:hAnsi="Times New Roman" w:cs="Times New Roman"/>
          <w:sz w:val="28"/>
          <w:szCs w:val="28"/>
          <w:lang w:val="kk-KZ"/>
        </w:rPr>
        <w:t xml:space="preserve"> </w:t>
      </w:r>
      <w:r w:rsidR="00974A90">
        <w:rPr>
          <w:rFonts w:ascii="Times New Roman" w:hAnsi="Times New Roman" w:cs="Times New Roman"/>
          <w:sz w:val="28"/>
          <w:szCs w:val="28"/>
          <w:lang w:val="kk-KZ"/>
        </w:rPr>
        <w:t>(</w:t>
      </w:r>
      <w:r w:rsidR="00974A90" w:rsidRPr="00974A90">
        <w:rPr>
          <w:rFonts w:ascii="Times New Roman" w:hAnsi="Times New Roman" w:cs="Times New Roman"/>
          <w:sz w:val="28"/>
          <w:szCs w:val="28"/>
          <w:lang w:val="kk-KZ"/>
        </w:rPr>
        <w:t>a</w:t>
      </w:r>
      <w:r w:rsidR="00974A90">
        <w:rPr>
          <w:rFonts w:ascii="Times New Roman" w:hAnsi="Times New Roman" w:cs="Times New Roman"/>
          <w:sz w:val="28"/>
          <w:szCs w:val="28"/>
          <w:lang w:val="kk-KZ"/>
        </w:rPr>
        <w:t>)</w:t>
      </w:r>
      <w:r w:rsidR="00F10B36">
        <w:rPr>
          <w:rFonts w:ascii="Times New Roman" w:hAnsi="Times New Roman" w:cs="Times New Roman"/>
          <w:sz w:val="28"/>
          <w:szCs w:val="28"/>
          <w:lang w:val="kk-KZ"/>
        </w:rPr>
        <w:t xml:space="preserve"> және </w:t>
      </w:r>
      <w:r w:rsidR="00F10B36" w:rsidRPr="00296B62">
        <w:rPr>
          <w:rFonts w:ascii="Times New Roman" w:hAnsi="Times New Roman" w:cs="Times New Roman"/>
          <w:sz w:val="28"/>
          <w:szCs w:val="28"/>
          <w:lang w:val="kk-KZ"/>
        </w:rPr>
        <w:t>N</w:t>
      </w:r>
      <w:r w:rsidR="00F10B36" w:rsidRPr="00770D78">
        <w:rPr>
          <w:rFonts w:ascii="Times New Roman" w:hAnsi="Times New Roman" w:cs="Times New Roman"/>
          <w:i/>
          <w:sz w:val="28"/>
          <w:szCs w:val="28"/>
          <w:lang w:val="kk-KZ"/>
        </w:rPr>
        <w:t>-цис</w:t>
      </w:r>
      <w:r w:rsidR="00F10B36" w:rsidRPr="00704BB4">
        <w:rPr>
          <w:rFonts w:ascii="Times New Roman" w:hAnsi="Times New Roman" w:cs="Times New Roman"/>
          <w:sz w:val="28"/>
          <w:szCs w:val="28"/>
          <w:lang w:val="kk-KZ"/>
        </w:rPr>
        <w:t>-ферулоилтирамин</w:t>
      </w:r>
      <w:r w:rsidR="00974A90">
        <w:rPr>
          <w:rFonts w:ascii="Times New Roman" w:hAnsi="Times New Roman" w:cs="Times New Roman"/>
          <w:sz w:val="28"/>
          <w:szCs w:val="28"/>
          <w:lang w:val="kk-KZ"/>
        </w:rPr>
        <w:t xml:space="preserve"> (</w:t>
      </w:r>
      <w:r w:rsidR="00974A90" w:rsidRPr="00974A90">
        <w:rPr>
          <w:rFonts w:ascii="Times New Roman" w:hAnsi="Times New Roman" w:cs="Times New Roman"/>
          <w:sz w:val="28"/>
          <w:szCs w:val="28"/>
          <w:lang w:val="kk-KZ"/>
        </w:rPr>
        <w:t>b</w:t>
      </w:r>
      <w:r w:rsidR="00974A90">
        <w:rPr>
          <w:rFonts w:ascii="Times New Roman" w:hAnsi="Times New Roman" w:cs="Times New Roman"/>
          <w:sz w:val="28"/>
          <w:szCs w:val="28"/>
          <w:lang w:val="kk-KZ"/>
        </w:rPr>
        <w:t>)</w:t>
      </w:r>
      <w:r w:rsidR="00933FCD">
        <w:rPr>
          <w:rFonts w:ascii="Times New Roman" w:hAnsi="Times New Roman" w:cs="Times New Roman"/>
          <w:sz w:val="28"/>
          <w:szCs w:val="28"/>
          <w:lang w:val="kk-KZ"/>
        </w:rPr>
        <w:t xml:space="preserve"> құрылымы</w:t>
      </w:r>
    </w:p>
    <w:p w:rsidR="00F10B36" w:rsidRDefault="00F10B36" w:rsidP="00775CDD">
      <w:pPr>
        <w:pStyle w:val="a3"/>
        <w:spacing w:after="0"/>
        <w:ind w:left="-567" w:firstLine="567"/>
        <w:jc w:val="center"/>
        <w:rPr>
          <w:rFonts w:ascii="Times New Roman" w:hAnsi="Times New Roman" w:cs="Times New Roman"/>
          <w:sz w:val="28"/>
          <w:szCs w:val="28"/>
          <w:lang w:val="kk-KZ"/>
        </w:rPr>
      </w:pPr>
    </w:p>
    <w:p w:rsidR="004F39F8" w:rsidRDefault="00472918"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Сондай</w:t>
      </w:r>
      <w:r w:rsidRPr="00472918">
        <w:rPr>
          <w:rFonts w:ascii="Times New Roman" w:hAnsi="Times New Roman" w:cs="Times New Roman"/>
          <w:sz w:val="28"/>
          <w:szCs w:val="28"/>
          <w:lang w:val="kk-KZ"/>
        </w:rPr>
        <w:t>-</w:t>
      </w:r>
      <w:r w:rsidR="00A843A7">
        <w:rPr>
          <w:rFonts w:ascii="Times New Roman" w:hAnsi="Times New Roman" w:cs="Times New Roman"/>
          <w:sz w:val="28"/>
          <w:szCs w:val="28"/>
          <w:lang w:val="kk-KZ"/>
        </w:rPr>
        <w:t>ақ</w:t>
      </w:r>
      <w:r w:rsidR="00044E72">
        <w:rPr>
          <w:rFonts w:ascii="Times New Roman" w:hAnsi="Times New Roman" w:cs="Times New Roman"/>
          <w:sz w:val="28"/>
          <w:szCs w:val="28"/>
          <w:lang w:val="kk-KZ"/>
        </w:rPr>
        <w:t xml:space="preserve"> гидроксикумар қышқылы</w:t>
      </w:r>
      <w:r w:rsidR="004F39F8">
        <w:rPr>
          <w:rFonts w:ascii="Times New Roman" w:hAnsi="Times New Roman" w:cs="Times New Roman"/>
          <w:sz w:val="28"/>
          <w:szCs w:val="28"/>
          <w:lang w:val="kk-KZ"/>
        </w:rPr>
        <w:t xml:space="preserve"> амидтерінің өзара бай</w:t>
      </w:r>
      <w:r w:rsidR="00E44583">
        <w:rPr>
          <w:rFonts w:ascii="Times New Roman" w:hAnsi="Times New Roman" w:cs="Times New Roman"/>
          <w:sz w:val="28"/>
          <w:szCs w:val="28"/>
          <w:lang w:val="kk-KZ"/>
        </w:rPr>
        <w:t xml:space="preserve">ланысқан </w:t>
      </w:r>
      <w:r w:rsidR="00A843A7">
        <w:rPr>
          <w:rFonts w:ascii="Times New Roman" w:hAnsi="Times New Roman" w:cs="Times New Roman"/>
          <w:sz w:val="28"/>
          <w:szCs w:val="28"/>
          <w:lang w:val="kk-KZ"/>
        </w:rPr>
        <w:t xml:space="preserve">димерлі туындылары </w:t>
      </w:r>
      <w:r w:rsidR="00A843A7" w:rsidRPr="00296B62">
        <w:rPr>
          <w:rFonts w:ascii="Times New Roman" w:hAnsi="Times New Roman" w:cs="Times New Roman"/>
          <w:sz w:val="28"/>
          <w:szCs w:val="28"/>
          <w:lang w:val="kk-KZ"/>
        </w:rPr>
        <w:t>N</w:t>
      </w:r>
      <w:r w:rsidR="00A843A7" w:rsidRPr="00770D78">
        <w:rPr>
          <w:rFonts w:ascii="Times New Roman" w:hAnsi="Times New Roman" w:cs="Times New Roman"/>
          <w:i/>
          <w:sz w:val="28"/>
          <w:szCs w:val="28"/>
          <w:lang w:val="kk-KZ"/>
        </w:rPr>
        <w:t>-транс</w:t>
      </w:r>
      <w:r w:rsidR="00A843A7" w:rsidRPr="00BC5EF4">
        <w:rPr>
          <w:rFonts w:ascii="Times New Roman" w:hAnsi="Times New Roman" w:cs="Times New Roman"/>
          <w:sz w:val="28"/>
          <w:szCs w:val="28"/>
          <w:lang w:val="kk-KZ"/>
        </w:rPr>
        <w:t>-гроссамид</w:t>
      </w:r>
      <w:r w:rsidR="00A843A7">
        <w:rPr>
          <w:rFonts w:ascii="Times New Roman" w:hAnsi="Times New Roman" w:cs="Times New Roman"/>
          <w:sz w:val="28"/>
          <w:szCs w:val="28"/>
          <w:lang w:val="kk-KZ"/>
        </w:rPr>
        <w:t xml:space="preserve"> және </w:t>
      </w:r>
      <w:r w:rsidR="00A843A7" w:rsidRPr="00296B62">
        <w:rPr>
          <w:rFonts w:ascii="Times New Roman" w:hAnsi="Times New Roman" w:cs="Times New Roman"/>
          <w:sz w:val="28"/>
          <w:szCs w:val="28"/>
          <w:lang w:val="kk-KZ"/>
        </w:rPr>
        <w:t>N</w:t>
      </w:r>
      <w:r w:rsidR="00A843A7" w:rsidRPr="00770D78">
        <w:rPr>
          <w:rFonts w:ascii="Times New Roman" w:hAnsi="Times New Roman" w:cs="Times New Roman"/>
          <w:i/>
          <w:sz w:val="28"/>
          <w:szCs w:val="28"/>
          <w:lang w:val="kk-KZ"/>
        </w:rPr>
        <w:t>-цис</w:t>
      </w:r>
      <w:r w:rsidR="00A843A7">
        <w:rPr>
          <w:rFonts w:ascii="Times New Roman" w:hAnsi="Times New Roman" w:cs="Times New Roman"/>
          <w:sz w:val="28"/>
          <w:szCs w:val="28"/>
          <w:lang w:val="kk-KZ"/>
        </w:rPr>
        <w:t>-</w:t>
      </w:r>
      <w:r w:rsidR="00A843A7" w:rsidRPr="00BC5EF4">
        <w:rPr>
          <w:rFonts w:ascii="Times New Roman" w:hAnsi="Times New Roman" w:cs="Times New Roman"/>
          <w:sz w:val="28"/>
          <w:szCs w:val="28"/>
          <w:lang w:val="kk-KZ"/>
        </w:rPr>
        <w:t>гроссамид</w:t>
      </w:r>
      <w:r w:rsidR="00A843A7">
        <w:rPr>
          <w:rFonts w:ascii="Times New Roman" w:hAnsi="Times New Roman" w:cs="Times New Roman"/>
          <w:sz w:val="28"/>
          <w:szCs w:val="28"/>
          <w:lang w:val="kk-KZ"/>
        </w:rPr>
        <w:t xml:space="preserve"> зақымданған картоп</w:t>
      </w:r>
      <w:r w:rsidR="00182E73">
        <w:rPr>
          <w:rFonts w:ascii="Times New Roman" w:hAnsi="Times New Roman" w:cs="Times New Roman"/>
          <w:sz w:val="28"/>
          <w:szCs w:val="28"/>
          <w:lang w:val="kk-KZ"/>
        </w:rPr>
        <w:t>тың тіндерінен</w:t>
      </w:r>
      <w:r w:rsidR="008F1C99">
        <w:rPr>
          <w:rFonts w:ascii="Times New Roman" w:hAnsi="Times New Roman" w:cs="Times New Roman"/>
          <w:sz w:val="28"/>
          <w:szCs w:val="28"/>
          <w:lang w:val="kk-KZ"/>
        </w:rPr>
        <w:t xml:space="preserve"> </w:t>
      </w:r>
      <w:r w:rsidR="008F1C99" w:rsidRPr="008F1C99">
        <w:rPr>
          <w:rFonts w:ascii="Times New Roman" w:hAnsi="Times New Roman" w:cs="Times New Roman"/>
          <w:sz w:val="28"/>
          <w:szCs w:val="28"/>
          <w:lang w:val="kk-KZ"/>
        </w:rPr>
        <w:t xml:space="preserve">(cv. </w:t>
      </w:r>
      <w:r w:rsidR="008F1C99" w:rsidRPr="00A839E6">
        <w:rPr>
          <w:rFonts w:ascii="Times New Roman" w:hAnsi="Times New Roman" w:cs="Times New Roman"/>
          <w:sz w:val="28"/>
          <w:szCs w:val="28"/>
          <w:lang w:val="kk-KZ"/>
        </w:rPr>
        <w:t>Green Mountain)</w:t>
      </w:r>
      <w:r w:rsidR="00182E73">
        <w:rPr>
          <w:rFonts w:ascii="Times New Roman" w:hAnsi="Times New Roman" w:cs="Times New Roman"/>
          <w:sz w:val="28"/>
          <w:szCs w:val="28"/>
          <w:lang w:val="kk-KZ"/>
        </w:rPr>
        <w:t xml:space="preserve"> бөліп алынған және идентификацияланған </w:t>
      </w:r>
      <w:r w:rsidR="00182E73" w:rsidRPr="00BC5EF4">
        <w:rPr>
          <w:rFonts w:ascii="Times New Roman" w:hAnsi="Times New Roman" w:cs="Times New Roman"/>
          <w:color w:val="202124"/>
          <w:sz w:val="28"/>
          <w:szCs w:val="28"/>
          <w:lang w:val="kk-KZ"/>
        </w:rPr>
        <w:t>(</w:t>
      </w:r>
      <w:r w:rsidR="00182E73">
        <w:rPr>
          <w:rFonts w:ascii="Times New Roman" w:hAnsi="Times New Roman" w:cs="Times New Roman"/>
          <w:color w:val="202124"/>
          <w:sz w:val="28"/>
          <w:szCs w:val="28"/>
          <w:lang w:val="kk-KZ"/>
        </w:rPr>
        <w:t>9</w:t>
      </w:r>
      <w:r w:rsidR="00182E73" w:rsidRPr="00BC5EF4">
        <w:rPr>
          <w:rFonts w:ascii="Times New Roman" w:hAnsi="Times New Roman" w:cs="Times New Roman"/>
          <w:color w:val="202124"/>
          <w:sz w:val="28"/>
          <w:szCs w:val="28"/>
          <w:lang w:val="kk-KZ"/>
        </w:rPr>
        <w:t>-</w:t>
      </w:r>
      <w:r w:rsidR="00182E73">
        <w:rPr>
          <w:rFonts w:ascii="Times New Roman" w:hAnsi="Times New Roman" w:cs="Times New Roman"/>
          <w:color w:val="202124"/>
          <w:sz w:val="28"/>
          <w:szCs w:val="28"/>
          <w:lang w:val="kk-KZ"/>
        </w:rPr>
        <w:t>сурет</w:t>
      </w:r>
      <w:r w:rsidR="00182E73" w:rsidRPr="00BC5EF4">
        <w:rPr>
          <w:rFonts w:ascii="Times New Roman" w:hAnsi="Times New Roman" w:cs="Times New Roman"/>
          <w:color w:val="202124"/>
          <w:sz w:val="28"/>
          <w:szCs w:val="28"/>
          <w:lang w:val="kk-KZ"/>
        </w:rPr>
        <w:t>)</w:t>
      </w:r>
      <w:r>
        <w:rPr>
          <w:rFonts w:ascii="Times New Roman" w:hAnsi="Times New Roman" w:cs="Times New Roman"/>
          <w:sz w:val="28"/>
          <w:szCs w:val="28"/>
          <w:lang w:val="kk-KZ"/>
        </w:rPr>
        <w:t>.</w:t>
      </w:r>
      <w:r w:rsidR="004F39F8">
        <w:rPr>
          <w:rFonts w:ascii="Times New Roman" w:hAnsi="Times New Roman" w:cs="Times New Roman"/>
          <w:sz w:val="28"/>
          <w:szCs w:val="28"/>
          <w:lang w:val="kk-KZ"/>
        </w:rPr>
        <w:t xml:space="preserve"> </w:t>
      </w:r>
      <w:r w:rsidR="001D6DB9">
        <w:rPr>
          <w:rFonts w:ascii="Times New Roman" w:hAnsi="Times New Roman" w:cs="Times New Roman"/>
          <w:sz w:val="28"/>
          <w:szCs w:val="28"/>
          <w:lang w:val="kk-KZ"/>
        </w:rPr>
        <w:t>Бұл қосылыстар ф</w:t>
      </w:r>
      <w:r w:rsidR="004F39F8" w:rsidRPr="004F39F8">
        <w:rPr>
          <w:rFonts w:ascii="Times New Roman" w:hAnsi="Times New Roman" w:cs="Times New Roman"/>
          <w:sz w:val="28"/>
          <w:szCs w:val="28"/>
          <w:lang w:val="kk-KZ"/>
        </w:rPr>
        <w:t>ерулоиламид мономерлері</w:t>
      </w:r>
      <w:r w:rsidR="001D6DB9">
        <w:rPr>
          <w:rFonts w:ascii="Times New Roman" w:hAnsi="Times New Roman" w:cs="Times New Roman"/>
          <w:sz w:val="28"/>
          <w:szCs w:val="28"/>
          <w:lang w:val="kk-KZ"/>
        </w:rPr>
        <w:t xml:space="preserve">нің пероксидтік реакциялары нәтижесінде түзіледі,  олар </w:t>
      </w:r>
      <w:r w:rsidR="004F39F8" w:rsidRPr="004F39F8">
        <w:rPr>
          <w:rFonts w:ascii="Times New Roman" w:hAnsi="Times New Roman" w:cs="Times New Roman"/>
          <w:sz w:val="28"/>
          <w:szCs w:val="28"/>
          <w:lang w:val="kk-KZ"/>
        </w:rPr>
        <w:t xml:space="preserve">полифенол </w:t>
      </w:r>
      <w:r w:rsidR="00044E72">
        <w:rPr>
          <w:rFonts w:ascii="Times New Roman" w:hAnsi="Times New Roman" w:cs="Times New Roman"/>
          <w:sz w:val="28"/>
          <w:szCs w:val="28"/>
          <w:lang w:val="kk-KZ"/>
        </w:rPr>
        <w:t>домендерінің түзілуіндегі ара</w:t>
      </w:r>
      <w:r w:rsidR="001D6DB9">
        <w:rPr>
          <w:rFonts w:ascii="Times New Roman" w:hAnsi="Times New Roman" w:cs="Times New Roman"/>
          <w:sz w:val="28"/>
          <w:szCs w:val="28"/>
          <w:lang w:val="kk-KZ"/>
        </w:rPr>
        <w:t>лық</w:t>
      </w:r>
      <w:r w:rsidR="004F39F8" w:rsidRPr="004F39F8">
        <w:rPr>
          <w:rFonts w:ascii="Times New Roman" w:hAnsi="Times New Roman" w:cs="Times New Roman"/>
          <w:sz w:val="28"/>
          <w:szCs w:val="28"/>
          <w:lang w:val="kk-KZ"/>
        </w:rPr>
        <w:t xml:space="preserve"> заттар</w:t>
      </w:r>
      <w:r w:rsidR="004F39F8">
        <w:rPr>
          <w:rFonts w:ascii="Times New Roman" w:hAnsi="Times New Roman" w:cs="Times New Roman"/>
          <w:sz w:val="28"/>
          <w:szCs w:val="28"/>
          <w:lang w:val="kk-KZ"/>
        </w:rPr>
        <w:t xml:space="preserve"> </w:t>
      </w:r>
      <w:r w:rsidR="001D6DB9">
        <w:rPr>
          <w:rFonts w:ascii="Times New Roman" w:hAnsi="Times New Roman" w:cs="Times New Roman"/>
          <w:sz w:val="28"/>
          <w:szCs w:val="28"/>
          <w:lang w:val="kk-KZ"/>
        </w:rPr>
        <w:t>болып табылады және жараны</w:t>
      </w:r>
      <w:r w:rsidR="004F39F8" w:rsidRPr="004F39F8">
        <w:rPr>
          <w:rFonts w:ascii="Times New Roman" w:hAnsi="Times New Roman" w:cs="Times New Roman"/>
          <w:sz w:val="28"/>
          <w:szCs w:val="28"/>
          <w:lang w:val="kk-KZ"/>
        </w:rPr>
        <w:t xml:space="preserve"> </w:t>
      </w:r>
      <w:r w:rsidR="001D6DB9">
        <w:rPr>
          <w:rFonts w:ascii="Times New Roman" w:hAnsi="Times New Roman" w:cs="Times New Roman"/>
          <w:sz w:val="28"/>
          <w:szCs w:val="28"/>
          <w:lang w:val="kk-KZ"/>
        </w:rPr>
        <w:t xml:space="preserve">емдеу барысында </w:t>
      </w:r>
      <w:r w:rsidR="004F39F8" w:rsidRPr="004F39F8">
        <w:rPr>
          <w:rFonts w:ascii="Times New Roman" w:hAnsi="Times New Roman" w:cs="Times New Roman"/>
          <w:sz w:val="28"/>
          <w:szCs w:val="28"/>
          <w:lang w:val="kk-KZ"/>
        </w:rPr>
        <w:t xml:space="preserve">суберизация </w:t>
      </w:r>
      <w:r w:rsidR="001D6DB9">
        <w:rPr>
          <w:rFonts w:ascii="Times New Roman" w:hAnsi="Times New Roman" w:cs="Times New Roman"/>
          <w:sz w:val="28"/>
          <w:szCs w:val="28"/>
          <w:lang w:val="kk-KZ"/>
        </w:rPr>
        <w:t xml:space="preserve">үрдісімен байланысты болады </w:t>
      </w:r>
      <w:r w:rsidR="00FA4FF3">
        <w:rPr>
          <w:rFonts w:ascii="Times New Roman" w:hAnsi="Times New Roman" w:cs="Times New Roman"/>
          <w:sz w:val="28"/>
          <w:szCs w:val="28"/>
          <w:lang w:val="kk-KZ"/>
        </w:rPr>
        <w:t>[3</w:t>
      </w:r>
      <w:r w:rsidR="001F241F">
        <w:rPr>
          <w:rFonts w:ascii="Times New Roman" w:hAnsi="Times New Roman" w:cs="Times New Roman"/>
          <w:sz w:val="28"/>
          <w:szCs w:val="28"/>
          <w:lang w:val="kk-KZ"/>
        </w:rPr>
        <w:t>6</w:t>
      </w:r>
      <w:r w:rsidR="001D6DB9" w:rsidRPr="001D6DB9">
        <w:rPr>
          <w:rFonts w:ascii="Times New Roman" w:hAnsi="Times New Roman" w:cs="Times New Roman"/>
          <w:sz w:val="28"/>
          <w:szCs w:val="28"/>
          <w:lang w:val="kk-KZ"/>
        </w:rPr>
        <w:t>]</w:t>
      </w:r>
      <w:r w:rsidR="001D6DB9">
        <w:rPr>
          <w:rFonts w:ascii="Times New Roman" w:hAnsi="Times New Roman" w:cs="Times New Roman"/>
          <w:sz w:val="28"/>
          <w:szCs w:val="28"/>
          <w:lang w:val="kk-KZ"/>
        </w:rPr>
        <w:t>.</w:t>
      </w:r>
    </w:p>
    <w:p w:rsidR="001D6DB9" w:rsidRPr="004F39F8" w:rsidRDefault="001D6DB9" w:rsidP="004F39F8">
      <w:pPr>
        <w:pStyle w:val="a3"/>
        <w:ind w:left="-567" w:firstLine="567"/>
        <w:jc w:val="both"/>
        <w:rPr>
          <w:rFonts w:ascii="Times New Roman" w:hAnsi="Times New Roman" w:cs="Times New Roman"/>
          <w:sz w:val="28"/>
          <w:szCs w:val="28"/>
          <w:lang w:val="kk-KZ"/>
        </w:rPr>
      </w:pPr>
    </w:p>
    <w:p w:rsidR="00F10B36" w:rsidRPr="004F39F8" w:rsidRDefault="004F39F8" w:rsidP="00A82229">
      <w:pPr>
        <w:pStyle w:val="a3"/>
        <w:ind w:left="0"/>
        <w:jc w:val="center"/>
        <w:rPr>
          <w:rFonts w:ascii="Times New Roman" w:hAnsi="Times New Roman" w:cs="Times New Roman"/>
          <w:sz w:val="28"/>
          <w:szCs w:val="28"/>
          <w:lang w:val="kk-KZ"/>
        </w:rPr>
      </w:pPr>
      <w:r w:rsidRPr="004F39F8">
        <w:rPr>
          <w:rFonts w:ascii="Times New Roman" w:hAnsi="Times New Roman" w:cs="Times New Roman"/>
          <w:noProof/>
          <w:sz w:val="28"/>
          <w:szCs w:val="28"/>
          <w:lang w:eastAsia="ru-RU"/>
        </w:rPr>
        <w:drawing>
          <wp:inline distT="0" distB="0" distL="0" distR="0" wp14:anchorId="2C602B2D" wp14:editId="09A80271">
            <wp:extent cx="2317750" cy="2095169"/>
            <wp:effectExtent l="0" t="0" r="635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2167" cy="2117241"/>
                    </a:xfrm>
                    <a:prstGeom prst="rect">
                      <a:avLst/>
                    </a:prstGeom>
                  </pic:spPr>
                </pic:pic>
              </a:graphicData>
            </a:graphic>
          </wp:inline>
        </w:drawing>
      </w:r>
      <w:r w:rsidRPr="004F39F8">
        <w:rPr>
          <w:rFonts w:ascii="Times New Roman" w:hAnsi="Times New Roman" w:cs="Times New Roman"/>
          <w:noProof/>
          <w:sz w:val="28"/>
          <w:szCs w:val="28"/>
          <w:lang w:eastAsia="ru-RU"/>
        </w:rPr>
        <w:drawing>
          <wp:inline distT="0" distB="0" distL="0" distR="0" wp14:anchorId="7F1291C6" wp14:editId="22AEE11D">
            <wp:extent cx="2347200" cy="2502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7200" cy="2502000"/>
                    </a:xfrm>
                    <a:prstGeom prst="rect">
                      <a:avLst/>
                    </a:prstGeom>
                  </pic:spPr>
                </pic:pic>
              </a:graphicData>
            </a:graphic>
          </wp:inline>
        </w:drawing>
      </w:r>
    </w:p>
    <w:p w:rsidR="00974A90" w:rsidRPr="001B50CB" w:rsidRDefault="00BC5EF4" w:rsidP="001B50CB">
      <w:pPr>
        <w:pStyle w:val="a3"/>
        <w:ind w:left="-567" w:firstLine="567"/>
        <w:rPr>
          <w:rFonts w:ascii="Times New Roman" w:hAnsi="Times New Roman" w:cs="Times New Roman"/>
          <w:sz w:val="28"/>
          <w:szCs w:val="28"/>
          <w:lang w:val="kk-KZ"/>
        </w:rPr>
      </w:pPr>
      <w:r w:rsidRPr="003A2061">
        <w:rPr>
          <w:rFonts w:ascii="Times New Roman" w:hAnsi="Times New Roman" w:cs="Times New Roman"/>
          <w:sz w:val="28"/>
          <w:szCs w:val="28"/>
          <w:lang w:val="kk-KZ"/>
        </w:rPr>
        <w:t xml:space="preserve"> </w:t>
      </w:r>
      <w:r w:rsidR="00974A90" w:rsidRPr="003A2061">
        <w:rPr>
          <w:rFonts w:ascii="Times New Roman" w:hAnsi="Times New Roman" w:cs="Times New Roman"/>
          <w:sz w:val="28"/>
          <w:szCs w:val="28"/>
          <w:lang w:val="kk-KZ"/>
        </w:rPr>
        <w:t xml:space="preserve">                        </w:t>
      </w:r>
      <w:r w:rsidR="00D7641F" w:rsidRPr="00453277">
        <w:rPr>
          <w:rFonts w:ascii="Times New Roman" w:hAnsi="Times New Roman" w:cs="Times New Roman"/>
          <w:sz w:val="28"/>
          <w:szCs w:val="28"/>
          <w:lang w:val="kk-KZ"/>
        </w:rPr>
        <w:t xml:space="preserve">            </w:t>
      </w:r>
      <w:r w:rsidR="00974A90" w:rsidRPr="003A2061">
        <w:rPr>
          <w:rFonts w:ascii="Times New Roman" w:hAnsi="Times New Roman" w:cs="Times New Roman"/>
          <w:sz w:val="28"/>
          <w:szCs w:val="28"/>
          <w:lang w:val="kk-KZ"/>
        </w:rPr>
        <w:t xml:space="preserve">a                                            </w:t>
      </w:r>
      <w:r w:rsidR="00D7641F">
        <w:rPr>
          <w:rFonts w:ascii="Times New Roman" w:hAnsi="Times New Roman" w:cs="Times New Roman"/>
          <w:sz w:val="28"/>
          <w:szCs w:val="28"/>
          <w:lang w:val="kk-KZ"/>
        </w:rPr>
        <w:t xml:space="preserve">               </w:t>
      </w:r>
      <w:r w:rsidR="00974A90" w:rsidRPr="003A2061">
        <w:rPr>
          <w:rFonts w:ascii="Times New Roman" w:hAnsi="Times New Roman" w:cs="Times New Roman"/>
          <w:sz w:val="28"/>
          <w:szCs w:val="28"/>
          <w:lang w:val="kk-KZ"/>
        </w:rPr>
        <w:t>b</w:t>
      </w:r>
    </w:p>
    <w:p w:rsidR="00933FCD" w:rsidRDefault="00236C11" w:rsidP="00776C5B">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10</w:t>
      </w:r>
      <w:r w:rsidR="00BC5EF4" w:rsidRPr="00BC5EF4">
        <w:rPr>
          <w:rFonts w:ascii="Times New Roman" w:hAnsi="Times New Roman" w:cs="Times New Roman"/>
          <w:sz w:val="28"/>
          <w:szCs w:val="28"/>
          <w:lang w:val="kk-KZ"/>
        </w:rPr>
        <w:t xml:space="preserve"> </w:t>
      </w:r>
      <w:r w:rsidR="00BC5EF4" w:rsidRPr="00A928E6">
        <w:rPr>
          <w:rFonts w:ascii="Times New Roman" w:hAnsi="Times New Roman" w:cs="Times New Roman"/>
          <w:sz w:val="28"/>
          <w:szCs w:val="28"/>
          <w:lang w:val="kk-KZ"/>
        </w:rPr>
        <w:t xml:space="preserve">– </w:t>
      </w:r>
      <w:r w:rsidR="00974A90">
        <w:rPr>
          <w:rFonts w:ascii="Times New Roman" w:hAnsi="Times New Roman" w:cs="Times New Roman"/>
          <w:sz w:val="28"/>
          <w:szCs w:val="28"/>
          <w:lang w:val="kk-KZ"/>
        </w:rPr>
        <w:t>С</w:t>
      </w:r>
      <w:r w:rsidR="00BC5EF4">
        <w:rPr>
          <w:rFonts w:ascii="Times New Roman" w:hAnsi="Times New Roman" w:cs="Times New Roman"/>
          <w:sz w:val="28"/>
          <w:szCs w:val="28"/>
          <w:lang w:val="kk-KZ"/>
        </w:rPr>
        <w:t xml:space="preserve">урет. </w:t>
      </w:r>
      <w:r w:rsidR="00BC5EF4" w:rsidRPr="00296B62">
        <w:rPr>
          <w:rFonts w:ascii="Times New Roman" w:hAnsi="Times New Roman" w:cs="Times New Roman"/>
          <w:sz w:val="28"/>
          <w:szCs w:val="28"/>
          <w:lang w:val="kk-KZ"/>
        </w:rPr>
        <w:t>N</w:t>
      </w:r>
      <w:r w:rsidR="00BC5EF4" w:rsidRPr="00770D78">
        <w:rPr>
          <w:rFonts w:ascii="Times New Roman" w:hAnsi="Times New Roman" w:cs="Times New Roman"/>
          <w:i/>
          <w:sz w:val="28"/>
          <w:szCs w:val="28"/>
          <w:lang w:val="kk-KZ"/>
        </w:rPr>
        <w:t>-транс</w:t>
      </w:r>
      <w:r w:rsidR="00BC5EF4" w:rsidRPr="00BC5EF4">
        <w:rPr>
          <w:rFonts w:ascii="Times New Roman" w:hAnsi="Times New Roman" w:cs="Times New Roman"/>
          <w:sz w:val="28"/>
          <w:szCs w:val="28"/>
          <w:lang w:val="kk-KZ"/>
        </w:rPr>
        <w:t>-гроссамид</w:t>
      </w:r>
      <w:r w:rsidR="00974A90" w:rsidRPr="00974A90">
        <w:rPr>
          <w:rFonts w:ascii="Times New Roman" w:hAnsi="Times New Roman" w:cs="Times New Roman"/>
          <w:sz w:val="28"/>
          <w:szCs w:val="28"/>
          <w:lang w:val="kk-KZ"/>
        </w:rPr>
        <w:t xml:space="preserve"> </w:t>
      </w:r>
      <w:r w:rsidR="00974A90">
        <w:rPr>
          <w:rFonts w:ascii="Times New Roman" w:hAnsi="Times New Roman" w:cs="Times New Roman"/>
          <w:sz w:val="28"/>
          <w:szCs w:val="28"/>
          <w:lang w:val="kk-KZ"/>
        </w:rPr>
        <w:t>(</w:t>
      </w:r>
      <w:r w:rsidR="00974A90" w:rsidRPr="00974A90">
        <w:rPr>
          <w:rFonts w:ascii="Times New Roman" w:hAnsi="Times New Roman" w:cs="Times New Roman"/>
          <w:sz w:val="28"/>
          <w:szCs w:val="28"/>
          <w:lang w:val="kk-KZ"/>
        </w:rPr>
        <w:t>a</w:t>
      </w:r>
      <w:r w:rsidR="00974A90">
        <w:rPr>
          <w:rFonts w:ascii="Times New Roman" w:hAnsi="Times New Roman" w:cs="Times New Roman"/>
          <w:sz w:val="28"/>
          <w:szCs w:val="28"/>
          <w:lang w:val="kk-KZ"/>
        </w:rPr>
        <w:t xml:space="preserve">) </w:t>
      </w:r>
      <w:r w:rsidR="00BC5EF4">
        <w:rPr>
          <w:rFonts w:ascii="Times New Roman" w:hAnsi="Times New Roman" w:cs="Times New Roman"/>
          <w:sz w:val="28"/>
          <w:szCs w:val="28"/>
          <w:lang w:val="kk-KZ"/>
        </w:rPr>
        <w:t xml:space="preserve">және </w:t>
      </w:r>
      <w:r w:rsidR="00BC5EF4" w:rsidRPr="00296B62">
        <w:rPr>
          <w:rFonts w:ascii="Times New Roman" w:hAnsi="Times New Roman" w:cs="Times New Roman"/>
          <w:sz w:val="28"/>
          <w:szCs w:val="28"/>
          <w:lang w:val="kk-KZ"/>
        </w:rPr>
        <w:t>N</w:t>
      </w:r>
      <w:r w:rsidR="00BC5EF4" w:rsidRPr="00770D78">
        <w:rPr>
          <w:rFonts w:ascii="Times New Roman" w:hAnsi="Times New Roman" w:cs="Times New Roman"/>
          <w:i/>
          <w:sz w:val="28"/>
          <w:szCs w:val="28"/>
          <w:lang w:val="kk-KZ"/>
        </w:rPr>
        <w:t>-цис</w:t>
      </w:r>
      <w:r w:rsidR="00BC5EF4">
        <w:rPr>
          <w:rFonts w:ascii="Times New Roman" w:hAnsi="Times New Roman" w:cs="Times New Roman"/>
          <w:sz w:val="28"/>
          <w:szCs w:val="28"/>
          <w:lang w:val="kk-KZ"/>
        </w:rPr>
        <w:t>-</w:t>
      </w:r>
      <w:r w:rsidR="00BC5EF4" w:rsidRPr="00BC5EF4">
        <w:rPr>
          <w:rFonts w:ascii="Times New Roman" w:hAnsi="Times New Roman" w:cs="Times New Roman"/>
          <w:sz w:val="28"/>
          <w:szCs w:val="28"/>
          <w:lang w:val="kk-KZ"/>
        </w:rPr>
        <w:t>гроссамид</w:t>
      </w:r>
      <w:r w:rsidR="00974A90" w:rsidRPr="00974A90">
        <w:rPr>
          <w:rFonts w:ascii="Times New Roman" w:hAnsi="Times New Roman" w:cs="Times New Roman"/>
          <w:sz w:val="28"/>
          <w:szCs w:val="28"/>
          <w:lang w:val="kk-KZ"/>
        </w:rPr>
        <w:t xml:space="preserve"> </w:t>
      </w:r>
      <w:r w:rsidR="00974A90">
        <w:rPr>
          <w:rFonts w:ascii="Times New Roman" w:hAnsi="Times New Roman" w:cs="Times New Roman"/>
          <w:sz w:val="28"/>
          <w:szCs w:val="28"/>
          <w:lang w:val="kk-KZ"/>
        </w:rPr>
        <w:t>(b)</w:t>
      </w:r>
      <w:r w:rsidR="00933FCD">
        <w:rPr>
          <w:rFonts w:ascii="Times New Roman" w:hAnsi="Times New Roman" w:cs="Times New Roman"/>
          <w:sz w:val="28"/>
          <w:szCs w:val="28"/>
          <w:lang w:val="kk-KZ"/>
        </w:rPr>
        <w:t xml:space="preserve"> құрылымы</w:t>
      </w:r>
    </w:p>
    <w:p w:rsidR="004F39F8" w:rsidRPr="00933FCD" w:rsidRDefault="00933FCD" w:rsidP="00775CDD">
      <w:pPr>
        <w:pStyle w:val="a3"/>
        <w:spacing w:after="0"/>
        <w:ind w:left="-567"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74BA9" w:rsidRDefault="00074BA9" w:rsidP="00CA2B23">
      <w:pPr>
        <w:pStyle w:val="a3"/>
        <w:ind w:left="0" w:firstLine="567"/>
        <w:jc w:val="both"/>
        <w:rPr>
          <w:rFonts w:ascii="Times New Roman" w:hAnsi="Times New Roman" w:cs="Times New Roman"/>
          <w:sz w:val="28"/>
          <w:szCs w:val="28"/>
          <w:lang w:val="kk-KZ"/>
        </w:rPr>
      </w:pPr>
      <w:r w:rsidRPr="00893B02">
        <w:rPr>
          <w:rFonts w:ascii="Times New Roman" w:hAnsi="Times New Roman" w:cs="Times New Roman"/>
          <w:i/>
          <w:sz w:val="28"/>
          <w:szCs w:val="28"/>
          <w:lang w:val="kk-KZ"/>
        </w:rPr>
        <w:t>Menispermaceae</w:t>
      </w:r>
      <w:r>
        <w:rPr>
          <w:rFonts w:ascii="Times New Roman" w:hAnsi="Times New Roman" w:cs="Times New Roman"/>
          <w:sz w:val="28"/>
          <w:szCs w:val="28"/>
          <w:lang w:val="kk-KZ"/>
        </w:rPr>
        <w:t xml:space="preserve"> тұқымдасына жататын </w:t>
      </w:r>
      <w:r w:rsidRPr="00074BA9">
        <w:rPr>
          <w:rFonts w:ascii="Times New Roman" w:hAnsi="Times New Roman" w:cs="Times New Roman"/>
          <w:i/>
          <w:sz w:val="28"/>
          <w:szCs w:val="28"/>
          <w:lang w:val="kk-KZ"/>
        </w:rPr>
        <w:t xml:space="preserve">Stephania hispidula </w:t>
      </w:r>
      <w:r w:rsidR="003955B9" w:rsidRPr="00074BA9">
        <w:rPr>
          <w:rFonts w:ascii="Times New Roman" w:hAnsi="Times New Roman" w:cs="Times New Roman"/>
          <w:i/>
          <w:sz w:val="28"/>
          <w:szCs w:val="28"/>
          <w:lang w:val="kk-KZ"/>
        </w:rPr>
        <w:t>Yamamoto</w:t>
      </w:r>
      <w:r w:rsidR="003955B9">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өсімдігінен </w:t>
      </w:r>
      <w:r w:rsidRPr="00074BA9">
        <w:rPr>
          <w:rFonts w:ascii="Times New Roman" w:hAnsi="Times New Roman" w:cs="Times New Roman"/>
          <w:sz w:val="28"/>
          <w:szCs w:val="28"/>
          <w:lang w:val="kk-KZ"/>
        </w:rPr>
        <w:t xml:space="preserve">3 </w:t>
      </w:r>
      <w:r>
        <w:rPr>
          <w:rFonts w:ascii="Times New Roman" w:hAnsi="Times New Roman" w:cs="Times New Roman"/>
          <w:sz w:val="28"/>
          <w:szCs w:val="28"/>
          <w:lang w:val="kk-KZ"/>
        </w:rPr>
        <w:t>түрлі ферулоил тирамин гликозидтері</w:t>
      </w:r>
      <w:r w:rsidR="00D158A9" w:rsidRPr="00D158A9">
        <w:rPr>
          <w:rFonts w:ascii="Times New Roman" w:hAnsi="Times New Roman" w:cs="Times New Roman"/>
          <w:sz w:val="28"/>
          <w:szCs w:val="28"/>
          <w:lang w:val="kk-KZ"/>
        </w:rPr>
        <w:t>:</w:t>
      </w:r>
      <w:r>
        <w:rPr>
          <w:rFonts w:ascii="Times New Roman" w:hAnsi="Times New Roman" w:cs="Times New Roman"/>
          <w:sz w:val="28"/>
          <w:szCs w:val="28"/>
          <w:lang w:val="kk-KZ"/>
        </w:rPr>
        <w:t xml:space="preserve"> N-</w:t>
      </w:r>
      <w:r w:rsidRPr="00D158A9">
        <w:rPr>
          <w:rFonts w:ascii="Times New Roman" w:hAnsi="Times New Roman" w:cs="Times New Roman"/>
          <w:i/>
          <w:sz w:val="28"/>
          <w:szCs w:val="28"/>
          <w:lang w:val="kk-KZ"/>
        </w:rPr>
        <w:t>цис</w:t>
      </w:r>
      <w:r w:rsidRPr="00074BA9">
        <w:rPr>
          <w:rFonts w:ascii="Times New Roman" w:hAnsi="Times New Roman" w:cs="Times New Roman"/>
          <w:sz w:val="28"/>
          <w:szCs w:val="28"/>
          <w:lang w:val="kk-KZ"/>
        </w:rPr>
        <w:t>-ферулоил тирамин-4</w:t>
      </w:r>
      <w:r>
        <w:rPr>
          <w:rFonts w:ascii="Times New Roman" w:hAnsi="Times New Roman" w:cs="Times New Roman"/>
          <w:sz w:val="28"/>
          <w:szCs w:val="28"/>
          <w:vertAlign w:val="superscript"/>
          <w:lang w:val="kk-KZ"/>
        </w:rPr>
        <w:t>‴</w:t>
      </w:r>
      <w:r w:rsidRPr="00074BA9">
        <w:rPr>
          <w:rFonts w:ascii="Times New Roman" w:hAnsi="Times New Roman" w:cs="Times New Roman"/>
          <w:sz w:val="28"/>
          <w:szCs w:val="28"/>
          <w:lang w:val="kk-KZ"/>
        </w:rPr>
        <w:t>-O-</w:t>
      </w:r>
      <w:r w:rsidR="00D158A9">
        <w:rPr>
          <w:rFonts w:ascii="Times New Roman" w:hAnsi="Times New Roman" w:cs="Times New Roman"/>
          <w:sz w:val="28"/>
          <w:szCs w:val="28"/>
          <w:lang w:val="kk-KZ"/>
        </w:rPr>
        <w:t>β</w:t>
      </w:r>
      <w:r w:rsidRPr="00074BA9">
        <w:rPr>
          <w:rFonts w:ascii="Times New Roman" w:hAnsi="Times New Roman" w:cs="Times New Roman"/>
          <w:sz w:val="28"/>
          <w:szCs w:val="28"/>
          <w:lang w:val="kk-KZ"/>
        </w:rPr>
        <w:t>-D-глюкопиранозид</w:t>
      </w:r>
      <w:r w:rsidR="006342F0">
        <w:rPr>
          <w:rFonts w:ascii="Times New Roman" w:hAnsi="Times New Roman" w:cs="Times New Roman"/>
          <w:sz w:val="28"/>
          <w:szCs w:val="28"/>
          <w:lang w:val="kk-KZ"/>
        </w:rPr>
        <w:t>і</w:t>
      </w:r>
      <w:r w:rsidR="002F6D98" w:rsidRPr="002F6D98">
        <w:rPr>
          <w:rFonts w:ascii="Times New Roman" w:hAnsi="Times New Roman" w:cs="Times New Roman"/>
          <w:sz w:val="28"/>
          <w:szCs w:val="28"/>
          <w:lang w:val="kk-KZ"/>
        </w:rPr>
        <w:t xml:space="preserve"> </w:t>
      </w:r>
      <w:r w:rsidR="002F6D98" w:rsidRPr="002F6D98">
        <w:rPr>
          <w:rFonts w:ascii="Times New Roman" w:hAnsi="Times New Roman" w:cs="Times New Roman"/>
          <w:b/>
          <w:sz w:val="28"/>
          <w:szCs w:val="28"/>
          <w:lang w:val="kk-KZ"/>
        </w:rPr>
        <w:t>1</w:t>
      </w:r>
      <w:r w:rsidR="00D158A9" w:rsidRPr="00D158A9">
        <w:rPr>
          <w:rFonts w:ascii="Times New Roman" w:hAnsi="Times New Roman" w:cs="Times New Roman"/>
          <w:sz w:val="28"/>
          <w:szCs w:val="28"/>
          <w:lang w:val="kk-KZ"/>
        </w:rPr>
        <w:t xml:space="preserve">; </w:t>
      </w:r>
      <w:r w:rsidR="00D158A9">
        <w:rPr>
          <w:rFonts w:ascii="Times New Roman" w:hAnsi="Times New Roman" w:cs="Times New Roman"/>
          <w:sz w:val="28"/>
          <w:szCs w:val="28"/>
          <w:lang w:val="kk-KZ"/>
        </w:rPr>
        <w:t>N-</w:t>
      </w:r>
      <w:r w:rsidR="00D158A9">
        <w:rPr>
          <w:rFonts w:ascii="Times New Roman" w:hAnsi="Times New Roman" w:cs="Times New Roman"/>
          <w:i/>
          <w:sz w:val="28"/>
          <w:szCs w:val="28"/>
          <w:lang w:val="kk-KZ"/>
        </w:rPr>
        <w:t>транс</w:t>
      </w:r>
      <w:r w:rsidR="00D158A9" w:rsidRPr="00074BA9">
        <w:rPr>
          <w:rFonts w:ascii="Times New Roman" w:hAnsi="Times New Roman" w:cs="Times New Roman"/>
          <w:sz w:val="28"/>
          <w:szCs w:val="28"/>
          <w:lang w:val="kk-KZ"/>
        </w:rPr>
        <w:t>-ферулоил тирамин-4</w:t>
      </w:r>
      <w:r w:rsidR="00D158A9">
        <w:rPr>
          <w:rFonts w:ascii="Times New Roman" w:hAnsi="Times New Roman" w:cs="Times New Roman"/>
          <w:sz w:val="28"/>
          <w:szCs w:val="28"/>
          <w:vertAlign w:val="superscript"/>
          <w:lang w:val="kk-KZ"/>
        </w:rPr>
        <w:t>‴</w:t>
      </w:r>
      <w:r w:rsidR="00D158A9" w:rsidRPr="00074BA9">
        <w:rPr>
          <w:rFonts w:ascii="Times New Roman" w:hAnsi="Times New Roman" w:cs="Times New Roman"/>
          <w:sz w:val="28"/>
          <w:szCs w:val="28"/>
          <w:lang w:val="kk-KZ"/>
        </w:rPr>
        <w:t>-O-</w:t>
      </w:r>
      <w:r w:rsidR="00D158A9">
        <w:rPr>
          <w:rFonts w:ascii="Times New Roman" w:hAnsi="Times New Roman" w:cs="Times New Roman"/>
          <w:sz w:val="28"/>
          <w:szCs w:val="28"/>
          <w:lang w:val="kk-KZ"/>
        </w:rPr>
        <w:t>β</w:t>
      </w:r>
      <w:r w:rsidR="00D158A9" w:rsidRPr="00074BA9">
        <w:rPr>
          <w:rFonts w:ascii="Times New Roman" w:hAnsi="Times New Roman" w:cs="Times New Roman"/>
          <w:sz w:val="28"/>
          <w:szCs w:val="28"/>
          <w:lang w:val="kk-KZ"/>
        </w:rPr>
        <w:t>-D-глюкопиранозид</w:t>
      </w:r>
      <w:r w:rsidR="006342F0">
        <w:rPr>
          <w:rFonts w:ascii="Times New Roman" w:hAnsi="Times New Roman" w:cs="Times New Roman"/>
          <w:sz w:val="28"/>
          <w:szCs w:val="28"/>
          <w:lang w:val="kk-KZ"/>
        </w:rPr>
        <w:t>і</w:t>
      </w:r>
      <w:r w:rsidR="00D158A9">
        <w:rPr>
          <w:rFonts w:ascii="Times New Roman" w:hAnsi="Times New Roman" w:cs="Times New Roman"/>
          <w:sz w:val="28"/>
          <w:szCs w:val="28"/>
          <w:lang w:val="kk-KZ"/>
        </w:rPr>
        <w:t xml:space="preserve"> </w:t>
      </w:r>
      <w:r w:rsidR="002F6D98" w:rsidRPr="002F6D98">
        <w:rPr>
          <w:rFonts w:ascii="Times New Roman" w:hAnsi="Times New Roman" w:cs="Times New Roman"/>
          <w:b/>
          <w:sz w:val="28"/>
          <w:szCs w:val="28"/>
          <w:lang w:val="kk-KZ"/>
        </w:rPr>
        <w:t>2</w:t>
      </w:r>
      <w:r w:rsidR="002F6D98" w:rsidRPr="002F6D98">
        <w:rPr>
          <w:rFonts w:ascii="Times New Roman" w:hAnsi="Times New Roman" w:cs="Times New Roman"/>
          <w:sz w:val="28"/>
          <w:szCs w:val="28"/>
          <w:lang w:val="kk-KZ"/>
        </w:rPr>
        <w:t xml:space="preserve"> </w:t>
      </w:r>
      <w:r w:rsidR="00D158A9">
        <w:rPr>
          <w:rFonts w:ascii="Times New Roman" w:hAnsi="Times New Roman" w:cs="Times New Roman"/>
          <w:sz w:val="28"/>
          <w:szCs w:val="28"/>
          <w:lang w:val="kk-KZ"/>
        </w:rPr>
        <w:t>және N-</w:t>
      </w:r>
      <w:r w:rsidR="00D158A9">
        <w:rPr>
          <w:rFonts w:ascii="Times New Roman" w:hAnsi="Times New Roman" w:cs="Times New Roman"/>
          <w:i/>
          <w:sz w:val="28"/>
          <w:szCs w:val="28"/>
          <w:lang w:val="kk-KZ"/>
        </w:rPr>
        <w:t>транс</w:t>
      </w:r>
      <w:r w:rsidR="00D158A9" w:rsidRPr="00074BA9">
        <w:rPr>
          <w:rFonts w:ascii="Times New Roman" w:hAnsi="Times New Roman" w:cs="Times New Roman"/>
          <w:sz w:val="28"/>
          <w:szCs w:val="28"/>
          <w:lang w:val="kk-KZ"/>
        </w:rPr>
        <w:t>-ферулоил тирамин-4</w:t>
      </w:r>
      <w:r w:rsidR="00D158A9">
        <w:rPr>
          <w:rFonts w:ascii="Times New Roman" w:hAnsi="Times New Roman" w:cs="Times New Roman"/>
          <w:sz w:val="28"/>
          <w:szCs w:val="28"/>
          <w:vertAlign w:val="superscript"/>
          <w:lang w:val="kk-KZ"/>
        </w:rPr>
        <w:t>ʹ</w:t>
      </w:r>
      <w:r w:rsidR="00D158A9" w:rsidRPr="00074BA9">
        <w:rPr>
          <w:rFonts w:ascii="Times New Roman" w:hAnsi="Times New Roman" w:cs="Times New Roman"/>
          <w:sz w:val="28"/>
          <w:szCs w:val="28"/>
          <w:lang w:val="kk-KZ"/>
        </w:rPr>
        <w:t>-O-</w:t>
      </w:r>
      <w:r w:rsidR="00D158A9">
        <w:rPr>
          <w:rFonts w:ascii="Times New Roman" w:hAnsi="Times New Roman" w:cs="Times New Roman"/>
          <w:sz w:val="28"/>
          <w:szCs w:val="28"/>
          <w:lang w:val="kk-KZ"/>
        </w:rPr>
        <w:t>β</w:t>
      </w:r>
      <w:r w:rsidR="00D158A9" w:rsidRPr="00074BA9">
        <w:rPr>
          <w:rFonts w:ascii="Times New Roman" w:hAnsi="Times New Roman" w:cs="Times New Roman"/>
          <w:sz w:val="28"/>
          <w:szCs w:val="28"/>
          <w:lang w:val="kk-KZ"/>
        </w:rPr>
        <w:t>-D-глюкопиранозид</w:t>
      </w:r>
      <w:r w:rsidR="006342F0">
        <w:rPr>
          <w:rFonts w:ascii="Times New Roman" w:hAnsi="Times New Roman" w:cs="Times New Roman"/>
          <w:sz w:val="28"/>
          <w:szCs w:val="28"/>
          <w:lang w:val="kk-KZ"/>
        </w:rPr>
        <w:t xml:space="preserve">і </w:t>
      </w:r>
      <w:r w:rsidR="002F6D98" w:rsidRPr="002F6D98">
        <w:rPr>
          <w:rFonts w:ascii="Times New Roman" w:hAnsi="Times New Roman" w:cs="Times New Roman"/>
          <w:b/>
          <w:sz w:val="28"/>
          <w:szCs w:val="28"/>
          <w:lang w:val="kk-KZ"/>
        </w:rPr>
        <w:t>3</w:t>
      </w:r>
      <w:r w:rsidR="002F6D98" w:rsidRPr="002F6D98">
        <w:rPr>
          <w:rFonts w:ascii="Times New Roman" w:hAnsi="Times New Roman" w:cs="Times New Roman"/>
          <w:sz w:val="28"/>
          <w:szCs w:val="28"/>
          <w:lang w:val="kk-KZ"/>
        </w:rPr>
        <w:t xml:space="preserve"> </w:t>
      </w:r>
      <w:r w:rsidR="00D158A9">
        <w:rPr>
          <w:rFonts w:ascii="Times New Roman" w:hAnsi="Times New Roman" w:cs="Times New Roman"/>
          <w:sz w:val="28"/>
          <w:szCs w:val="28"/>
          <w:lang w:val="kk-KZ"/>
        </w:rPr>
        <w:t>бөлінген</w:t>
      </w:r>
      <w:r w:rsidR="00893B02">
        <w:rPr>
          <w:rFonts w:ascii="Times New Roman" w:hAnsi="Times New Roman" w:cs="Times New Roman"/>
          <w:sz w:val="28"/>
          <w:szCs w:val="28"/>
          <w:lang w:val="kk-KZ"/>
        </w:rPr>
        <w:t xml:space="preserve"> </w:t>
      </w:r>
      <w:r w:rsidR="00893B02" w:rsidRPr="00893B02">
        <w:rPr>
          <w:rFonts w:ascii="Times New Roman" w:hAnsi="Times New Roman" w:cs="Times New Roman"/>
          <w:sz w:val="28"/>
          <w:szCs w:val="28"/>
          <w:lang w:val="kk-KZ"/>
        </w:rPr>
        <w:t>[</w:t>
      </w:r>
      <w:r w:rsidR="001F241F">
        <w:rPr>
          <w:rFonts w:ascii="Times New Roman" w:hAnsi="Times New Roman" w:cs="Times New Roman"/>
          <w:sz w:val="28"/>
          <w:szCs w:val="28"/>
          <w:lang w:val="kk-KZ"/>
        </w:rPr>
        <w:t>37</w:t>
      </w:r>
      <w:r w:rsidR="00893B02" w:rsidRPr="00893B02">
        <w:rPr>
          <w:rFonts w:ascii="Times New Roman" w:hAnsi="Times New Roman" w:cs="Times New Roman"/>
          <w:sz w:val="28"/>
          <w:szCs w:val="28"/>
          <w:lang w:val="kk-KZ"/>
        </w:rPr>
        <w:t>]</w:t>
      </w:r>
      <w:r w:rsidR="00D158A9">
        <w:rPr>
          <w:rFonts w:ascii="Times New Roman" w:hAnsi="Times New Roman" w:cs="Times New Roman"/>
          <w:sz w:val="28"/>
          <w:szCs w:val="28"/>
          <w:lang w:val="kk-KZ"/>
        </w:rPr>
        <w:t xml:space="preserve">. </w:t>
      </w:r>
    </w:p>
    <w:p w:rsidR="002F6D98" w:rsidRPr="002F6D98" w:rsidRDefault="002F6D98" w:rsidP="00D158A9">
      <w:pPr>
        <w:pStyle w:val="a3"/>
        <w:ind w:left="-567" w:firstLine="567"/>
        <w:jc w:val="both"/>
        <w:rPr>
          <w:rFonts w:ascii="Times New Roman" w:hAnsi="Times New Roman" w:cs="Times New Roman"/>
          <w:sz w:val="28"/>
          <w:szCs w:val="28"/>
          <w:lang w:val="kk-KZ"/>
        </w:rPr>
      </w:pPr>
    </w:p>
    <w:p w:rsidR="002F6D98" w:rsidRPr="003A2061" w:rsidRDefault="006378C4" w:rsidP="00A82229">
      <w:pPr>
        <w:pStyle w:val="a3"/>
        <w:ind w:left="0"/>
        <w:jc w:val="center"/>
        <w:rPr>
          <w:rFonts w:ascii="Times New Roman" w:hAnsi="Times New Roman" w:cs="Times New Roman"/>
          <w:sz w:val="28"/>
          <w:szCs w:val="28"/>
          <w:lang w:val="kk-KZ"/>
        </w:rPr>
      </w:pPr>
      <w:r w:rsidRPr="006378C4">
        <w:rPr>
          <w:rFonts w:ascii="Times New Roman" w:hAnsi="Times New Roman" w:cs="Times New Roman"/>
          <w:noProof/>
          <w:sz w:val="28"/>
          <w:szCs w:val="28"/>
          <w:lang w:eastAsia="ru-RU"/>
        </w:rPr>
        <w:drawing>
          <wp:inline distT="0" distB="0" distL="0" distR="0" wp14:anchorId="591BABCA" wp14:editId="3038B113">
            <wp:extent cx="3178015" cy="1124585"/>
            <wp:effectExtent l="0" t="0" r="3810" b="0"/>
            <wp:docPr id="58826" name="Рисунок 5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8322" cy="1131771"/>
                    </a:xfrm>
                    <a:prstGeom prst="rect">
                      <a:avLst/>
                    </a:prstGeom>
                  </pic:spPr>
                </pic:pic>
              </a:graphicData>
            </a:graphic>
          </wp:inline>
        </w:drawing>
      </w:r>
      <w:r w:rsidRPr="006378C4">
        <w:rPr>
          <w:rFonts w:ascii="Times New Roman" w:hAnsi="Times New Roman" w:cs="Times New Roman"/>
          <w:noProof/>
          <w:sz w:val="28"/>
          <w:szCs w:val="28"/>
          <w:lang w:eastAsia="ru-RU"/>
        </w:rPr>
        <w:drawing>
          <wp:inline distT="0" distB="0" distL="0" distR="0" wp14:anchorId="246EA9F7" wp14:editId="58B873EF">
            <wp:extent cx="2504049" cy="1311345"/>
            <wp:effectExtent l="0" t="0" r="0" b="3175"/>
            <wp:docPr id="58827" name="Рисунок 5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4928" cy="1332753"/>
                    </a:xfrm>
                    <a:prstGeom prst="rect">
                      <a:avLst/>
                    </a:prstGeom>
                  </pic:spPr>
                </pic:pic>
              </a:graphicData>
            </a:graphic>
          </wp:inline>
        </w:drawing>
      </w:r>
    </w:p>
    <w:p w:rsidR="007E1BB3" w:rsidRPr="00453277" w:rsidRDefault="00D7641F" w:rsidP="00D158A9">
      <w:pPr>
        <w:pStyle w:val="a3"/>
        <w:ind w:left="-567" w:firstLine="567"/>
        <w:jc w:val="both"/>
        <w:rPr>
          <w:rFonts w:ascii="Times New Roman" w:hAnsi="Times New Roman" w:cs="Times New Roman"/>
          <w:b/>
          <w:sz w:val="28"/>
          <w:szCs w:val="28"/>
          <w:lang w:val="kk-KZ"/>
        </w:rPr>
      </w:pPr>
      <w:r w:rsidRPr="00453277">
        <w:rPr>
          <w:rFonts w:ascii="Times New Roman" w:hAnsi="Times New Roman" w:cs="Times New Roman"/>
          <w:sz w:val="28"/>
          <w:szCs w:val="28"/>
          <w:lang w:val="kk-KZ"/>
        </w:rPr>
        <w:t xml:space="preserve">                                        </w:t>
      </w:r>
      <w:r w:rsidRPr="00453277">
        <w:rPr>
          <w:rFonts w:ascii="Times New Roman" w:hAnsi="Times New Roman" w:cs="Times New Roman"/>
          <w:b/>
          <w:sz w:val="28"/>
          <w:szCs w:val="28"/>
          <w:lang w:val="kk-KZ"/>
        </w:rPr>
        <w:t>1</w:t>
      </w:r>
    </w:p>
    <w:p w:rsidR="00D7641F" w:rsidRPr="00453277" w:rsidRDefault="00D7641F" w:rsidP="00D158A9">
      <w:pPr>
        <w:pStyle w:val="a3"/>
        <w:ind w:left="-567" w:firstLine="567"/>
        <w:jc w:val="both"/>
        <w:rPr>
          <w:rFonts w:ascii="Times New Roman" w:hAnsi="Times New Roman" w:cs="Times New Roman"/>
          <w:sz w:val="28"/>
          <w:szCs w:val="28"/>
          <w:lang w:val="kk-KZ"/>
        </w:rPr>
      </w:pPr>
    </w:p>
    <w:p w:rsidR="00C80896" w:rsidRDefault="00236C11" w:rsidP="001B681F">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11</w:t>
      </w:r>
      <w:r w:rsidR="007E1BB3" w:rsidRPr="00BC5EF4">
        <w:rPr>
          <w:rFonts w:ascii="Times New Roman" w:hAnsi="Times New Roman" w:cs="Times New Roman"/>
          <w:sz w:val="28"/>
          <w:szCs w:val="28"/>
          <w:lang w:val="kk-KZ"/>
        </w:rPr>
        <w:t xml:space="preserve"> </w:t>
      </w:r>
      <w:r w:rsidR="007E1BB3" w:rsidRPr="00A928E6">
        <w:rPr>
          <w:rFonts w:ascii="Times New Roman" w:hAnsi="Times New Roman" w:cs="Times New Roman"/>
          <w:sz w:val="28"/>
          <w:szCs w:val="28"/>
          <w:lang w:val="kk-KZ"/>
        </w:rPr>
        <w:t xml:space="preserve">– </w:t>
      </w:r>
      <w:r w:rsidR="00974A90">
        <w:rPr>
          <w:rFonts w:ascii="Times New Roman" w:hAnsi="Times New Roman" w:cs="Times New Roman"/>
          <w:sz w:val="28"/>
          <w:szCs w:val="28"/>
          <w:lang w:val="kk-KZ"/>
        </w:rPr>
        <w:t>С</w:t>
      </w:r>
      <w:r w:rsidR="007E1BB3">
        <w:rPr>
          <w:rFonts w:ascii="Times New Roman" w:hAnsi="Times New Roman" w:cs="Times New Roman"/>
          <w:sz w:val="28"/>
          <w:szCs w:val="28"/>
          <w:lang w:val="kk-KZ"/>
        </w:rPr>
        <w:t>урет. Ферулоил тирамин гликозидтері</w:t>
      </w:r>
      <w:r w:rsidR="00933FCD">
        <w:rPr>
          <w:rFonts w:ascii="Times New Roman" w:hAnsi="Times New Roman" w:cs="Times New Roman"/>
          <w:sz w:val="28"/>
          <w:szCs w:val="28"/>
          <w:lang w:val="kk-KZ"/>
        </w:rPr>
        <w:t>нің құрылымдары</w:t>
      </w:r>
    </w:p>
    <w:p w:rsidR="00933FCD" w:rsidRPr="00933FCD" w:rsidRDefault="00933FCD" w:rsidP="00775CDD">
      <w:pPr>
        <w:pStyle w:val="a3"/>
        <w:spacing w:after="0"/>
        <w:ind w:left="-567" w:firstLine="567"/>
        <w:jc w:val="center"/>
        <w:rPr>
          <w:rFonts w:ascii="Times New Roman" w:hAnsi="Times New Roman" w:cs="Times New Roman"/>
          <w:sz w:val="28"/>
          <w:szCs w:val="28"/>
          <w:lang w:val="kk-KZ"/>
        </w:rPr>
      </w:pPr>
    </w:p>
    <w:p w:rsidR="00E33873" w:rsidRDefault="00E03045" w:rsidP="00CA2B23">
      <w:pPr>
        <w:pStyle w:val="a3"/>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Pr="00E03045">
        <w:rPr>
          <w:rFonts w:ascii="Times New Roman" w:hAnsi="Times New Roman" w:cs="Times New Roman"/>
          <w:b/>
          <w:sz w:val="28"/>
          <w:szCs w:val="28"/>
          <w:lang w:val="kk-KZ"/>
        </w:rPr>
        <w:t>5</w:t>
      </w:r>
      <w:r w:rsidR="00F10C17" w:rsidRPr="00F10C17">
        <w:rPr>
          <w:rFonts w:ascii="Times New Roman" w:hAnsi="Times New Roman" w:cs="Times New Roman"/>
          <w:b/>
          <w:sz w:val="28"/>
          <w:szCs w:val="28"/>
          <w:lang w:val="kk-KZ"/>
        </w:rPr>
        <w:t xml:space="preserve"> </w:t>
      </w:r>
      <w:r w:rsidR="00863214">
        <w:rPr>
          <w:rFonts w:ascii="Times New Roman" w:hAnsi="Times New Roman" w:cs="Times New Roman"/>
          <w:b/>
          <w:sz w:val="28"/>
          <w:szCs w:val="28"/>
          <w:lang w:val="kk-KZ"/>
        </w:rPr>
        <w:t>Аллантоин</w:t>
      </w:r>
      <w:r w:rsidR="00F10C17">
        <w:rPr>
          <w:rFonts w:ascii="Times New Roman" w:hAnsi="Times New Roman" w:cs="Times New Roman"/>
          <w:b/>
          <w:sz w:val="28"/>
          <w:szCs w:val="28"/>
          <w:lang w:val="kk-KZ"/>
        </w:rPr>
        <w:t>, табиғи көздерден бөлінуі және биологиялық маңызы</w:t>
      </w:r>
    </w:p>
    <w:p w:rsidR="00F10C17" w:rsidRDefault="00F10C17" w:rsidP="00CA2B23">
      <w:pPr>
        <w:pStyle w:val="a3"/>
        <w:ind w:left="0" w:firstLine="567"/>
        <w:jc w:val="both"/>
        <w:rPr>
          <w:rFonts w:ascii="Times New Roman" w:hAnsi="Times New Roman" w:cs="Times New Roman"/>
          <w:sz w:val="28"/>
          <w:szCs w:val="28"/>
          <w:lang w:val="kk-KZ"/>
        </w:rPr>
      </w:pPr>
      <w:r w:rsidRPr="00F10C17">
        <w:rPr>
          <w:rFonts w:ascii="Times New Roman" w:hAnsi="Times New Roman" w:cs="Times New Roman"/>
          <w:sz w:val="28"/>
          <w:szCs w:val="28"/>
          <w:lang w:val="kk-KZ"/>
        </w:rPr>
        <w:t>DL-5 моно алмастырылған гидантоиндер маңы</w:t>
      </w:r>
      <w:r>
        <w:rPr>
          <w:rFonts w:ascii="Times New Roman" w:hAnsi="Times New Roman" w:cs="Times New Roman"/>
          <w:sz w:val="28"/>
          <w:szCs w:val="28"/>
          <w:lang w:val="kk-KZ"/>
        </w:rPr>
        <w:t xml:space="preserve">зды прекурсорлар болып табылатын </w:t>
      </w:r>
      <w:r w:rsidRPr="00F10C17">
        <w:rPr>
          <w:rFonts w:ascii="Times New Roman" w:hAnsi="Times New Roman" w:cs="Times New Roman"/>
          <w:sz w:val="28"/>
          <w:szCs w:val="28"/>
          <w:lang w:val="kk-KZ"/>
        </w:rPr>
        <w:t>оптикалық таза D- немесе L-амин қышқылдары, олар ферменттер</w:t>
      </w:r>
      <w:r>
        <w:rPr>
          <w:rFonts w:ascii="Times New Roman" w:hAnsi="Times New Roman" w:cs="Times New Roman"/>
          <w:sz w:val="28"/>
          <w:szCs w:val="28"/>
          <w:lang w:val="kk-KZ"/>
        </w:rPr>
        <w:t xml:space="preserve"> катализдейтін гидролиздер</w:t>
      </w:r>
      <w:r w:rsidRPr="00F10C17">
        <w:rPr>
          <w:rFonts w:ascii="Times New Roman" w:hAnsi="Times New Roman" w:cs="Times New Roman"/>
          <w:sz w:val="28"/>
          <w:szCs w:val="28"/>
          <w:lang w:val="kk-KZ"/>
        </w:rPr>
        <w:t xml:space="preserve"> арқылы бірқатар дәрілік заттар мен фармацевтикалық препараттарды өндір</w:t>
      </w:r>
      <w:r>
        <w:rPr>
          <w:rFonts w:ascii="Times New Roman" w:hAnsi="Times New Roman" w:cs="Times New Roman"/>
          <w:sz w:val="28"/>
          <w:szCs w:val="28"/>
          <w:lang w:val="kk-KZ"/>
        </w:rPr>
        <w:t xml:space="preserve">уде аралық өнім болып табылады. </w:t>
      </w:r>
      <w:r w:rsidR="008E5793">
        <w:rPr>
          <w:rFonts w:ascii="Times New Roman" w:hAnsi="Times New Roman" w:cs="Times New Roman"/>
          <w:sz w:val="28"/>
          <w:szCs w:val="28"/>
          <w:lang w:val="kk-KZ"/>
        </w:rPr>
        <w:t>DL-аллантоинны</w:t>
      </w:r>
      <w:r w:rsidRPr="00F10C17">
        <w:rPr>
          <w:rFonts w:ascii="Times New Roman" w:hAnsi="Times New Roman" w:cs="Times New Roman"/>
          <w:sz w:val="28"/>
          <w:szCs w:val="28"/>
          <w:lang w:val="kk-KZ"/>
        </w:rPr>
        <w:t>ң</w:t>
      </w:r>
      <w:r w:rsidR="008E5793">
        <w:rPr>
          <w:rFonts w:ascii="Times New Roman" w:hAnsi="Times New Roman" w:cs="Times New Roman"/>
          <w:sz w:val="28"/>
          <w:szCs w:val="28"/>
          <w:lang w:val="kk-KZ"/>
        </w:rPr>
        <w:t xml:space="preserve"> оптималды</w:t>
      </w:r>
      <w:r w:rsidRPr="00F10C17">
        <w:rPr>
          <w:rFonts w:ascii="Times New Roman" w:hAnsi="Times New Roman" w:cs="Times New Roman"/>
          <w:sz w:val="28"/>
          <w:szCs w:val="28"/>
          <w:lang w:val="kk-KZ"/>
        </w:rPr>
        <w:t xml:space="preserve"> бір сатылы синтезі глиоксил қышқылының (OH</w:t>
      </w:r>
      <w:r w:rsidR="008E5793">
        <w:rPr>
          <w:rFonts w:ascii="Times New Roman" w:hAnsi="Times New Roman" w:cs="Times New Roman"/>
          <w:sz w:val="28"/>
          <w:szCs w:val="28"/>
          <w:lang w:val="kk-KZ"/>
        </w:rPr>
        <w:t xml:space="preserve">C-COOH) </w:t>
      </w:r>
      <w:r w:rsidRPr="00F10C17">
        <w:rPr>
          <w:rFonts w:ascii="Times New Roman" w:hAnsi="Times New Roman" w:cs="Times New Roman"/>
          <w:sz w:val="28"/>
          <w:szCs w:val="28"/>
          <w:lang w:val="kk-KZ"/>
        </w:rPr>
        <w:t xml:space="preserve"> мочевинамен реакциясы болып табылады, ол үшін </w:t>
      </w:r>
      <w:r w:rsidR="008E5793" w:rsidRPr="00F10C17">
        <w:rPr>
          <w:rFonts w:ascii="Times New Roman" w:hAnsi="Times New Roman" w:cs="Times New Roman"/>
          <w:sz w:val="28"/>
          <w:szCs w:val="28"/>
          <w:lang w:val="kk-KZ"/>
        </w:rPr>
        <w:t xml:space="preserve">салыстырмалы түрде арзан және қолжетімді </w:t>
      </w:r>
      <w:r w:rsidR="008E5793">
        <w:rPr>
          <w:rFonts w:ascii="Times New Roman" w:hAnsi="Times New Roman" w:cs="Times New Roman"/>
          <w:sz w:val="28"/>
          <w:szCs w:val="28"/>
          <w:lang w:val="kk-KZ"/>
        </w:rPr>
        <w:t xml:space="preserve"> </w:t>
      </w:r>
      <w:r w:rsidRPr="00F10C17">
        <w:rPr>
          <w:rFonts w:ascii="Times New Roman" w:hAnsi="Times New Roman" w:cs="Times New Roman"/>
          <w:sz w:val="28"/>
          <w:szCs w:val="28"/>
          <w:lang w:val="kk-KZ"/>
        </w:rPr>
        <w:t>гетерогенді катализаторларды қолдану зерттелген</w:t>
      </w:r>
      <w:r w:rsidR="008E5793">
        <w:rPr>
          <w:rFonts w:ascii="Times New Roman" w:hAnsi="Times New Roman" w:cs="Times New Roman"/>
          <w:sz w:val="28"/>
          <w:szCs w:val="28"/>
          <w:lang w:val="kk-KZ"/>
        </w:rPr>
        <w:t xml:space="preserve">. </w:t>
      </w:r>
      <w:r w:rsidR="004F2524">
        <w:rPr>
          <w:rFonts w:ascii="Times New Roman" w:hAnsi="Times New Roman" w:cs="Times New Roman"/>
          <w:sz w:val="28"/>
          <w:szCs w:val="28"/>
          <w:lang w:val="kk-KZ"/>
        </w:rPr>
        <w:t>Зерттеу барысында  реакция HCl</w:t>
      </w:r>
      <w:r w:rsidR="004F2524" w:rsidRPr="004F2524">
        <w:rPr>
          <w:rFonts w:ascii="Times New Roman" w:hAnsi="Times New Roman" w:cs="Times New Roman"/>
          <w:sz w:val="28"/>
          <w:szCs w:val="28"/>
          <w:lang w:val="kk-KZ"/>
        </w:rPr>
        <w:t xml:space="preserve"> және Dowex </w:t>
      </w:r>
      <w:r w:rsidR="004F2524">
        <w:rPr>
          <w:rFonts w:ascii="Times New Roman" w:hAnsi="Times New Roman" w:cs="Times New Roman"/>
          <w:sz w:val="28"/>
          <w:szCs w:val="28"/>
          <w:lang w:val="kk-KZ"/>
        </w:rPr>
        <w:t>50W×</w:t>
      </w:r>
      <w:r w:rsidR="004F2524" w:rsidRPr="004F2524">
        <w:rPr>
          <w:rFonts w:ascii="Times New Roman" w:hAnsi="Times New Roman" w:cs="Times New Roman"/>
          <w:sz w:val="28"/>
          <w:szCs w:val="28"/>
          <w:lang w:val="kk-KZ"/>
        </w:rPr>
        <w:t>8 шайырымен катализденеді</w:t>
      </w:r>
      <w:r w:rsidR="004F2524">
        <w:rPr>
          <w:rFonts w:ascii="Times New Roman" w:hAnsi="Times New Roman" w:cs="Times New Roman"/>
          <w:sz w:val="28"/>
          <w:szCs w:val="28"/>
          <w:lang w:val="kk-KZ"/>
        </w:rPr>
        <w:t xml:space="preserve"> (10% H</w:t>
      </w:r>
      <w:r w:rsidR="004F2524" w:rsidRPr="004F2524">
        <w:rPr>
          <w:rFonts w:ascii="Times New Roman" w:hAnsi="Times New Roman" w:cs="Times New Roman"/>
          <w:sz w:val="28"/>
          <w:szCs w:val="28"/>
          <w:vertAlign w:val="subscript"/>
          <w:lang w:val="kk-KZ"/>
        </w:rPr>
        <w:t>2</w:t>
      </w:r>
      <w:r w:rsidR="004F2524" w:rsidRPr="004F2524">
        <w:rPr>
          <w:rFonts w:ascii="Times New Roman" w:hAnsi="Times New Roman" w:cs="Times New Roman"/>
          <w:sz w:val="28"/>
          <w:szCs w:val="28"/>
          <w:lang w:val="kk-KZ"/>
        </w:rPr>
        <w:t>SO4 алдын ала өңделген). Екі жағдайда да</w:t>
      </w:r>
      <w:r w:rsidR="004F2524">
        <w:rPr>
          <w:rFonts w:ascii="Times New Roman" w:hAnsi="Times New Roman" w:cs="Times New Roman"/>
          <w:sz w:val="28"/>
          <w:szCs w:val="28"/>
          <w:lang w:val="kk-KZ"/>
        </w:rPr>
        <w:t xml:space="preserve"> </w:t>
      </w:r>
      <w:r w:rsidR="00784BF1">
        <w:rPr>
          <w:rFonts w:ascii="Times New Roman" w:hAnsi="Times New Roman" w:cs="Times New Roman"/>
          <w:sz w:val="28"/>
          <w:szCs w:val="28"/>
          <w:lang w:val="kk-KZ"/>
        </w:rPr>
        <w:t>аллантоинды</w:t>
      </w:r>
      <w:r w:rsidR="004F2524" w:rsidRPr="004F2524">
        <w:rPr>
          <w:rFonts w:ascii="Times New Roman" w:hAnsi="Times New Roman" w:cs="Times New Roman"/>
          <w:sz w:val="28"/>
          <w:szCs w:val="28"/>
          <w:lang w:val="kk-KZ"/>
        </w:rPr>
        <w:t xml:space="preserve"> кристалды қатты зат ретінде алу мүмкін емес</w:t>
      </w:r>
      <w:r w:rsidR="002E0659">
        <w:rPr>
          <w:rFonts w:ascii="Times New Roman" w:hAnsi="Times New Roman" w:cs="Times New Roman"/>
          <w:sz w:val="28"/>
          <w:szCs w:val="28"/>
          <w:lang w:val="kk-KZ"/>
        </w:rPr>
        <w:t xml:space="preserve"> болған</w:t>
      </w:r>
      <w:r w:rsidR="00784BF1">
        <w:rPr>
          <w:rFonts w:ascii="Times New Roman" w:hAnsi="Times New Roman" w:cs="Times New Roman"/>
          <w:sz w:val="28"/>
          <w:szCs w:val="28"/>
          <w:lang w:val="kk-KZ"/>
        </w:rPr>
        <w:t>,</w:t>
      </w:r>
      <w:r w:rsidR="004F2524">
        <w:rPr>
          <w:rFonts w:ascii="Times New Roman" w:hAnsi="Times New Roman" w:cs="Times New Roman"/>
          <w:sz w:val="28"/>
          <w:szCs w:val="28"/>
          <w:lang w:val="kk-KZ"/>
        </w:rPr>
        <w:t xml:space="preserve"> </w:t>
      </w:r>
      <w:r w:rsidR="004F2524" w:rsidRPr="004F2524">
        <w:rPr>
          <w:rFonts w:ascii="Times New Roman" w:hAnsi="Times New Roman" w:cs="Times New Roman"/>
          <w:sz w:val="28"/>
          <w:szCs w:val="28"/>
          <w:lang w:val="kk-KZ"/>
        </w:rPr>
        <w:t>хроматография</w:t>
      </w:r>
      <w:r w:rsidR="00784BF1">
        <w:rPr>
          <w:rFonts w:ascii="Times New Roman" w:hAnsi="Times New Roman" w:cs="Times New Roman"/>
          <w:sz w:val="28"/>
          <w:szCs w:val="28"/>
          <w:lang w:val="kk-KZ"/>
        </w:rPr>
        <w:t xml:space="preserve"> арқылы тазарту нәтижесінде өнім құрамында </w:t>
      </w:r>
      <w:r w:rsidR="004F2524" w:rsidRPr="004F2524">
        <w:rPr>
          <w:rFonts w:ascii="Times New Roman" w:hAnsi="Times New Roman" w:cs="Times New Roman"/>
          <w:sz w:val="28"/>
          <w:szCs w:val="28"/>
          <w:lang w:val="kk-KZ"/>
        </w:rPr>
        <w:t>реакцияға түспеге</w:t>
      </w:r>
      <w:r w:rsidR="00784BF1">
        <w:rPr>
          <w:rFonts w:ascii="Times New Roman" w:hAnsi="Times New Roman" w:cs="Times New Roman"/>
          <w:sz w:val="28"/>
          <w:szCs w:val="28"/>
          <w:lang w:val="kk-KZ"/>
        </w:rPr>
        <w:t>н мочевина болған   (</w:t>
      </w:r>
      <w:r w:rsidR="00784BF1" w:rsidRPr="00784BF1">
        <w:rPr>
          <w:rFonts w:ascii="Times New Roman" w:hAnsi="Times New Roman" w:cs="Times New Roman"/>
          <w:sz w:val="28"/>
          <w:szCs w:val="28"/>
          <w:vertAlign w:val="superscript"/>
          <w:lang w:val="kk-KZ"/>
        </w:rPr>
        <w:t>1</w:t>
      </w:r>
      <w:r w:rsidR="004F2524" w:rsidRPr="004F2524">
        <w:rPr>
          <w:rFonts w:ascii="Times New Roman" w:hAnsi="Times New Roman" w:cs="Times New Roman"/>
          <w:sz w:val="28"/>
          <w:szCs w:val="28"/>
          <w:lang w:val="kk-KZ"/>
        </w:rPr>
        <w:t>H Я</w:t>
      </w:r>
      <w:r w:rsidR="00784BF1">
        <w:rPr>
          <w:rFonts w:ascii="Times New Roman" w:hAnsi="Times New Roman" w:cs="Times New Roman"/>
          <w:sz w:val="28"/>
          <w:szCs w:val="28"/>
          <w:lang w:val="kk-KZ"/>
        </w:rPr>
        <w:t xml:space="preserve">МР 5,41 ppm, </w:t>
      </w:r>
      <w:r w:rsidR="00784BF1" w:rsidRPr="00784BF1">
        <w:rPr>
          <w:rFonts w:ascii="Times New Roman" w:hAnsi="Times New Roman" w:cs="Times New Roman"/>
          <w:sz w:val="28"/>
          <w:szCs w:val="28"/>
          <w:vertAlign w:val="superscript"/>
          <w:lang w:val="kk-KZ"/>
        </w:rPr>
        <w:t>13</w:t>
      </w:r>
      <w:r w:rsidR="00784BF1">
        <w:rPr>
          <w:rFonts w:ascii="Times New Roman" w:hAnsi="Times New Roman" w:cs="Times New Roman"/>
          <w:sz w:val="28"/>
          <w:szCs w:val="28"/>
          <w:lang w:val="kk-KZ"/>
        </w:rPr>
        <w:t>C ЯМР 160,0 ppm)</w:t>
      </w:r>
      <w:r w:rsidR="00784BF1" w:rsidRPr="00784BF1">
        <w:rPr>
          <w:rFonts w:ascii="Times New Roman" w:hAnsi="Times New Roman" w:cs="Times New Roman"/>
          <w:sz w:val="28"/>
          <w:szCs w:val="28"/>
          <w:lang w:val="kk-KZ"/>
        </w:rPr>
        <w:t xml:space="preserve">, </w:t>
      </w:r>
      <w:r w:rsidR="00784BF1">
        <w:rPr>
          <w:rFonts w:ascii="Times New Roman" w:hAnsi="Times New Roman" w:cs="Times New Roman"/>
          <w:sz w:val="28"/>
          <w:szCs w:val="28"/>
          <w:lang w:val="kk-KZ"/>
        </w:rPr>
        <w:t>сондықтан</w:t>
      </w:r>
      <w:r w:rsidR="004F2524" w:rsidRPr="004F2524">
        <w:rPr>
          <w:rFonts w:ascii="Times New Roman" w:hAnsi="Times New Roman" w:cs="Times New Roman"/>
          <w:sz w:val="28"/>
          <w:szCs w:val="28"/>
          <w:lang w:val="kk-KZ"/>
        </w:rPr>
        <w:t xml:space="preserve"> бұл бағ</w:t>
      </w:r>
      <w:r w:rsidR="00784BF1">
        <w:rPr>
          <w:rFonts w:ascii="Times New Roman" w:hAnsi="Times New Roman" w:cs="Times New Roman"/>
          <w:sz w:val="28"/>
          <w:szCs w:val="28"/>
          <w:lang w:val="kk-KZ"/>
        </w:rPr>
        <w:t xml:space="preserve">ыт </w:t>
      </w:r>
      <w:r w:rsidR="00784BF1" w:rsidRPr="00784BF1">
        <w:rPr>
          <w:rFonts w:ascii="Times New Roman" w:hAnsi="Times New Roman" w:cs="Times New Roman"/>
          <w:sz w:val="28"/>
          <w:szCs w:val="28"/>
          <w:lang w:val="kk-KZ"/>
        </w:rPr>
        <w:t>DL-</w:t>
      </w:r>
      <w:r w:rsidR="00C764EF">
        <w:rPr>
          <w:rFonts w:ascii="Times New Roman" w:hAnsi="Times New Roman" w:cs="Times New Roman"/>
          <w:sz w:val="28"/>
          <w:szCs w:val="28"/>
          <w:lang w:val="kk-KZ"/>
        </w:rPr>
        <w:t xml:space="preserve">аллантоин синтезі </w:t>
      </w:r>
      <w:r w:rsidR="00784BF1">
        <w:rPr>
          <w:rFonts w:ascii="Times New Roman" w:hAnsi="Times New Roman" w:cs="Times New Roman"/>
          <w:sz w:val="28"/>
          <w:szCs w:val="28"/>
          <w:lang w:val="kk-KZ"/>
        </w:rPr>
        <w:t>үшін</w:t>
      </w:r>
      <w:r w:rsidR="002E0659">
        <w:rPr>
          <w:rFonts w:ascii="Times New Roman" w:hAnsi="Times New Roman" w:cs="Times New Roman"/>
          <w:sz w:val="28"/>
          <w:szCs w:val="28"/>
          <w:lang w:val="kk-KZ"/>
        </w:rPr>
        <w:t xml:space="preserve"> қолайлы емес деп санаған</w:t>
      </w:r>
      <w:r w:rsidR="009244E1" w:rsidRPr="009244E1">
        <w:rPr>
          <w:rFonts w:ascii="Times New Roman" w:hAnsi="Times New Roman" w:cs="Times New Roman"/>
          <w:sz w:val="28"/>
          <w:szCs w:val="28"/>
          <w:lang w:val="kk-KZ"/>
        </w:rPr>
        <w:t xml:space="preserve"> [</w:t>
      </w:r>
      <w:r w:rsidR="00114F01">
        <w:rPr>
          <w:rFonts w:ascii="Times New Roman" w:hAnsi="Times New Roman" w:cs="Times New Roman"/>
          <w:sz w:val="28"/>
          <w:szCs w:val="28"/>
          <w:lang w:val="kk-KZ"/>
        </w:rPr>
        <w:t>38, 39</w:t>
      </w:r>
      <w:r w:rsidR="009244E1" w:rsidRPr="009244E1">
        <w:rPr>
          <w:rFonts w:ascii="Times New Roman" w:hAnsi="Times New Roman" w:cs="Times New Roman"/>
          <w:sz w:val="28"/>
          <w:szCs w:val="28"/>
          <w:lang w:val="kk-KZ"/>
        </w:rPr>
        <w:t>]</w:t>
      </w:r>
      <w:r w:rsidR="00C764EF">
        <w:rPr>
          <w:rFonts w:ascii="Times New Roman" w:hAnsi="Times New Roman" w:cs="Times New Roman"/>
          <w:sz w:val="28"/>
          <w:szCs w:val="28"/>
          <w:lang w:val="kk-KZ"/>
        </w:rPr>
        <w:t xml:space="preserve">. </w:t>
      </w:r>
    </w:p>
    <w:p w:rsidR="00C80896" w:rsidRPr="00E44583" w:rsidRDefault="00D842F4" w:rsidP="00E4458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7E1BB3" w:rsidRDefault="007B0264" w:rsidP="001B681F">
      <w:pPr>
        <w:pStyle w:val="a3"/>
        <w:ind w:left="0"/>
        <w:jc w:val="center"/>
        <w:rPr>
          <w:rFonts w:ascii="Times New Roman" w:hAnsi="Times New Roman" w:cs="Times New Roman"/>
          <w:sz w:val="28"/>
          <w:szCs w:val="28"/>
          <w:lang w:val="kk-KZ"/>
        </w:rPr>
      </w:pPr>
      <w:r w:rsidRPr="007B0264">
        <w:rPr>
          <w:rFonts w:ascii="Times New Roman" w:hAnsi="Times New Roman" w:cs="Times New Roman"/>
          <w:noProof/>
          <w:sz w:val="28"/>
          <w:szCs w:val="28"/>
          <w:lang w:eastAsia="ru-RU"/>
        </w:rPr>
        <w:drawing>
          <wp:inline distT="0" distB="0" distL="0" distR="0" wp14:anchorId="77CE590B" wp14:editId="69AFDD46">
            <wp:extent cx="3601329" cy="2775729"/>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1632" cy="2791378"/>
                    </a:xfrm>
                    <a:prstGeom prst="rect">
                      <a:avLst/>
                    </a:prstGeom>
                  </pic:spPr>
                </pic:pic>
              </a:graphicData>
            </a:graphic>
          </wp:inline>
        </w:drawing>
      </w:r>
    </w:p>
    <w:p w:rsidR="007B0264" w:rsidRDefault="007B0264" w:rsidP="007E1BB3">
      <w:pPr>
        <w:pStyle w:val="a3"/>
        <w:ind w:left="-567" w:firstLine="567"/>
        <w:jc w:val="center"/>
        <w:rPr>
          <w:rFonts w:ascii="Times New Roman" w:hAnsi="Times New Roman" w:cs="Times New Roman"/>
          <w:sz w:val="28"/>
          <w:szCs w:val="28"/>
          <w:lang w:val="kk-KZ"/>
        </w:rPr>
      </w:pPr>
    </w:p>
    <w:p w:rsidR="00E44583" w:rsidRPr="00E44583" w:rsidRDefault="007B0264" w:rsidP="001B681F">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sidRPr="00933FCD">
        <w:rPr>
          <w:rFonts w:ascii="Times New Roman" w:hAnsi="Times New Roman" w:cs="Times New Roman"/>
          <w:sz w:val="28"/>
          <w:szCs w:val="28"/>
          <w:lang w:val="kk-KZ"/>
        </w:rPr>
        <w:t>2</w:t>
      </w:r>
      <w:r w:rsidR="009A4FAA">
        <w:rPr>
          <w:rFonts w:ascii="Times New Roman" w:hAnsi="Times New Roman" w:cs="Times New Roman"/>
          <w:sz w:val="28"/>
          <w:szCs w:val="28"/>
          <w:lang w:val="kk-KZ"/>
        </w:rPr>
        <w:t xml:space="preserve"> </w:t>
      </w:r>
      <w:r w:rsidR="009A4FAA" w:rsidRPr="00DE5E6D">
        <w:rPr>
          <w:rFonts w:ascii="Times New Roman" w:hAnsi="Times New Roman" w:cs="Times New Roman"/>
          <w:sz w:val="28"/>
          <w:szCs w:val="28"/>
          <w:lang w:val="kk-KZ"/>
        </w:rPr>
        <w:t xml:space="preserve">– </w:t>
      </w:r>
      <w:r w:rsidR="00933FCD">
        <w:rPr>
          <w:rFonts w:ascii="Times New Roman" w:hAnsi="Times New Roman" w:cs="Times New Roman"/>
          <w:sz w:val="28"/>
          <w:szCs w:val="28"/>
          <w:lang w:val="kk-KZ"/>
        </w:rPr>
        <w:t>С</w:t>
      </w:r>
      <w:r w:rsidR="00236C11">
        <w:rPr>
          <w:rFonts w:ascii="Times New Roman" w:hAnsi="Times New Roman" w:cs="Times New Roman"/>
          <w:sz w:val="28"/>
          <w:szCs w:val="28"/>
          <w:lang w:val="kk-KZ"/>
        </w:rPr>
        <w:t>урет</w:t>
      </w:r>
      <w:r>
        <w:rPr>
          <w:rFonts w:ascii="Times New Roman" w:hAnsi="Times New Roman" w:cs="Times New Roman"/>
          <w:sz w:val="28"/>
          <w:szCs w:val="28"/>
          <w:lang w:val="kk-KZ"/>
        </w:rPr>
        <w:t>.</w:t>
      </w:r>
      <w:r w:rsidRPr="007B0264">
        <w:rPr>
          <w:rFonts w:ascii="Times New Roman" w:hAnsi="Times New Roman" w:cs="Times New Roman"/>
          <w:sz w:val="28"/>
          <w:szCs w:val="28"/>
          <w:lang w:val="kk-KZ"/>
        </w:rPr>
        <w:t xml:space="preserve"> DL-аллантоин синтезі.</w:t>
      </w:r>
    </w:p>
    <w:p w:rsidR="007E1BB3" w:rsidRPr="00E44583" w:rsidRDefault="00E44583" w:rsidP="00E4458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w:t>
      </w:r>
      <w:r w:rsidRPr="00D842F4">
        <w:rPr>
          <w:rFonts w:ascii="Times New Roman" w:hAnsi="Times New Roman" w:cs="Times New Roman"/>
          <w:sz w:val="28"/>
          <w:szCs w:val="28"/>
          <w:lang w:val="kk-KZ"/>
        </w:rPr>
        <w:t>ондай-ақ</w:t>
      </w:r>
      <w:r>
        <w:rPr>
          <w:rFonts w:ascii="Times New Roman" w:hAnsi="Times New Roman" w:cs="Times New Roman"/>
          <w:sz w:val="28"/>
          <w:szCs w:val="28"/>
          <w:lang w:val="kk-KZ"/>
        </w:rPr>
        <w:t>,</w:t>
      </w:r>
      <w:r w:rsidRPr="00D842F4">
        <w:rPr>
          <w:rFonts w:ascii="Times New Roman" w:hAnsi="Times New Roman" w:cs="Times New Roman"/>
          <w:sz w:val="28"/>
          <w:szCs w:val="28"/>
          <w:lang w:val="kk-KZ"/>
        </w:rPr>
        <w:t xml:space="preserve"> DL-5-амин</w:t>
      </w:r>
      <w:r>
        <w:rPr>
          <w:rFonts w:ascii="Times New Roman" w:hAnsi="Times New Roman" w:cs="Times New Roman"/>
          <w:sz w:val="28"/>
          <w:szCs w:val="28"/>
          <w:lang w:val="kk-KZ"/>
        </w:rPr>
        <w:t xml:space="preserve">гидантоин реакциясының  синтезі үшін калий цианаты </w:t>
      </w:r>
      <w:r w:rsidRPr="00D842F4">
        <w:rPr>
          <w:rFonts w:ascii="Times New Roman" w:hAnsi="Times New Roman" w:cs="Times New Roman"/>
          <w:sz w:val="28"/>
          <w:szCs w:val="28"/>
          <w:lang w:val="kk-KZ"/>
        </w:rPr>
        <w:t>KCNO</w:t>
      </w:r>
      <w:r>
        <w:rPr>
          <w:rFonts w:ascii="Times New Roman" w:hAnsi="Times New Roman" w:cs="Times New Roman"/>
          <w:sz w:val="28"/>
          <w:szCs w:val="28"/>
          <w:lang w:val="kk-KZ"/>
        </w:rPr>
        <w:t xml:space="preserve"> </w:t>
      </w:r>
      <w:r w:rsidRPr="00D842F4">
        <w:rPr>
          <w:rFonts w:ascii="Times New Roman" w:hAnsi="Times New Roman" w:cs="Times New Roman"/>
          <w:sz w:val="28"/>
          <w:szCs w:val="28"/>
          <w:lang w:val="kk-KZ"/>
        </w:rPr>
        <w:t xml:space="preserve"> радиобелгі көзі ретінде </w:t>
      </w:r>
      <w:r>
        <w:rPr>
          <w:rFonts w:ascii="Times New Roman" w:hAnsi="Times New Roman" w:cs="Times New Roman"/>
          <w:sz w:val="28"/>
          <w:szCs w:val="28"/>
          <w:lang w:val="kk-KZ"/>
        </w:rPr>
        <w:t>пайдаланған</w:t>
      </w:r>
      <w:r w:rsidRPr="00D842F4">
        <w:rPr>
          <w:rFonts w:ascii="Times New Roman" w:hAnsi="Times New Roman" w:cs="Times New Roman"/>
          <w:sz w:val="28"/>
          <w:szCs w:val="28"/>
          <w:lang w:val="kk-KZ"/>
        </w:rPr>
        <w:t>.</w:t>
      </w:r>
      <w:r>
        <w:rPr>
          <w:rFonts w:ascii="Times New Roman" w:hAnsi="Times New Roman" w:cs="Times New Roman"/>
          <w:sz w:val="28"/>
          <w:szCs w:val="28"/>
          <w:lang w:val="kk-KZ"/>
        </w:rPr>
        <w:t xml:space="preserve"> Алайда бұл реакция нәтижесінде </w:t>
      </w:r>
      <w:r w:rsidRPr="0051332A">
        <w:rPr>
          <w:rFonts w:ascii="Times New Roman" w:hAnsi="Times New Roman" w:cs="Times New Roman"/>
          <w:sz w:val="28"/>
          <w:szCs w:val="28"/>
          <w:lang w:val="kk-KZ"/>
        </w:rPr>
        <w:t xml:space="preserve">калий цианаты </w:t>
      </w:r>
      <w:r>
        <w:rPr>
          <w:rFonts w:ascii="Times New Roman" w:hAnsi="Times New Roman" w:cs="Times New Roman"/>
          <w:sz w:val="28"/>
          <w:szCs w:val="28"/>
          <w:lang w:val="kk-KZ"/>
        </w:rPr>
        <w:t xml:space="preserve">аллантоинды таза қатты зат ретінде  шығармаған. Таза қатты күйдегі аллантоиынды алу үшін жүйеде көрсетілгендей реакцияның соңғы сатысында </w:t>
      </w:r>
      <w:r w:rsidRPr="0051332A">
        <w:rPr>
          <w:rFonts w:ascii="Times New Roman" w:hAnsi="Times New Roman" w:cs="Times New Roman"/>
          <w:sz w:val="28"/>
          <w:szCs w:val="28"/>
          <w:lang w:val="kk-KZ"/>
        </w:rPr>
        <w:t>DL-5-</w:t>
      </w:r>
      <w:r>
        <w:rPr>
          <w:rFonts w:ascii="Times New Roman" w:hAnsi="Times New Roman" w:cs="Times New Roman"/>
          <w:sz w:val="28"/>
          <w:szCs w:val="28"/>
          <w:lang w:val="kk-KZ"/>
        </w:rPr>
        <w:t xml:space="preserve"> </w:t>
      </w:r>
      <w:r w:rsidRPr="0051332A">
        <w:rPr>
          <w:rFonts w:ascii="Times New Roman" w:hAnsi="Times New Roman" w:cs="Times New Roman"/>
          <w:sz w:val="28"/>
          <w:szCs w:val="28"/>
          <w:lang w:val="kk-KZ"/>
        </w:rPr>
        <w:t>хлоргидантоин</w:t>
      </w:r>
      <w:r>
        <w:rPr>
          <w:rFonts w:ascii="Times New Roman" w:hAnsi="Times New Roman" w:cs="Times New Roman"/>
          <w:sz w:val="28"/>
          <w:szCs w:val="28"/>
          <w:lang w:val="kk-KZ"/>
        </w:rPr>
        <w:t xml:space="preserve"> </w:t>
      </w:r>
      <w:r w:rsidRPr="005133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реакциясы үшін мочевина радиобелгі ретінде енгізілді, реакция нәтижесінде тазалығы жоғары қатты күйдегі мақсатты өнім </w:t>
      </w:r>
      <w:r w:rsidRPr="001C750D">
        <w:rPr>
          <w:rFonts w:ascii="Times New Roman" w:hAnsi="Times New Roman" w:cs="Times New Roman"/>
          <w:sz w:val="28"/>
          <w:szCs w:val="28"/>
          <w:lang w:val="kk-KZ"/>
        </w:rPr>
        <w:t xml:space="preserve"> </w:t>
      </w:r>
      <w:r w:rsidRPr="007B0264">
        <w:rPr>
          <w:rFonts w:ascii="Times New Roman" w:hAnsi="Times New Roman" w:cs="Times New Roman"/>
          <w:sz w:val="28"/>
          <w:szCs w:val="28"/>
          <w:lang w:val="kk-KZ"/>
        </w:rPr>
        <w:t>DL-аллантоин</w:t>
      </w:r>
      <w:r w:rsidRPr="001C750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алынған [40, 41</w:t>
      </w:r>
      <w:r w:rsidRPr="001C750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D5F77" w:rsidRDefault="005D5F77"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Аллантоин таза кристал түрінде </w:t>
      </w:r>
      <w:r w:rsidRPr="005D5F77">
        <w:rPr>
          <w:rFonts w:ascii="Times New Roman" w:hAnsi="Times New Roman" w:cs="Times New Roman"/>
          <w:i/>
          <w:sz w:val="28"/>
          <w:szCs w:val="28"/>
          <w:lang w:val="kk-KZ"/>
        </w:rPr>
        <w:t>Cleome viscosa</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өсімдігінің</w:t>
      </w:r>
      <w:r w:rsidR="005B2003">
        <w:rPr>
          <w:rFonts w:ascii="Times New Roman" w:hAnsi="Times New Roman" w:cs="Times New Roman"/>
          <w:sz w:val="28"/>
          <w:szCs w:val="28"/>
          <w:lang w:val="kk-KZ"/>
        </w:rPr>
        <w:t xml:space="preserve"> метанол</w:t>
      </w:r>
      <w:r>
        <w:rPr>
          <w:rFonts w:ascii="Times New Roman" w:hAnsi="Times New Roman" w:cs="Times New Roman"/>
          <w:sz w:val="28"/>
          <w:szCs w:val="28"/>
          <w:lang w:val="kk-KZ"/>
        </w:rPr>
        <w:t xml:space="preserve"> экстрактісінен</w:t>
      </w:r>
      <w:r w:rsidR="005C46C4">
        <w:rPr>
          <w:rFonts w:ascii="Times New Roman" w:hAnsi="Times New Roman" w:cs="Times New Roman"/>
          <w:sz w:val="28"/>
          <w:szCs w:val="28"/>
          <w:lang w:val="kk-KZ"/>
        </w:rPr>
        <w:t xml:space="preserve"> алғаш рет</w:t>
      </w:r>
      <w:r>
        <w:rPr>
          <w:rFonts w:ascii="Times New Roman" w:hAnsi="Times New Roman" w:cs="Times New Roman"/>
          <w:sz w:val="28"/>
          <w:szCs w:val="28"/>
          <w:lang w:val="kk-KZ"/>
        </w:rPr>
        <w:t xml:space="preserve"> бөліп алынды. </w:t>
      </w:r>
      <w:r w:rsidR="009A4FAA">
        <w:rPr>
          <w:rFonts w:ascii="Times New Roman" w:hAnsi="Times New Roman" w:cs="Times New Roman"/>
          <w:sz w:val="28"/>
          <w:szCs w:val="28"/>
          <w:lang w:val="kk-KZ"/>
        </w:rPr>
        <w:t>Аллантои</w:t>
      </w:r>
      <w:r w:rsidR="00512522">
        <w:rPr>
          <w:rFonts w:ascii="Times New Roman" w:hAnsi="Times New Roman" w:cs="Times New Roman"/>
          <w:sz w:val="28"/>
          <w:szCs w:val="28"/>
          <w:lang w:val="kk-KZ"/>
        </w:rPr>
        <w:t>нның құрылысы</w:t>
      </w:r>
      <w:r w:rsidR="009A4FAA">
        <w:rPr>
          <w:rFonts w:ascii="Times New Roman" w:hAnsi="Times New Roman" w:cs="Times New Roman"/>
          <w:sz w:val="28"/>
          <w:szCs w:val="28"/>
          <w:lang w:val="kk-KZ"/>
        </w:rPr>
        <w:t>н</w:t>
      </w:r>
      <w:r w:rsidR="00512522">
        <w:rPr>
          <w:rFonts w:ascii="Times New Roman" w:hAnsi="Times New Roman" w:cs="Times New Roman"/>
          <w:sz w:val="28"/>
          <w:szCs w:val="28"/>
          <w:lang w:val="kk-KZ"/>
        </w:rPr>
        <w:t xml:space="preserve"> дәлелдеу үшін жеке кристалы арқылы </w:t>
      </w:r>
      <w:r w:rsidR="00512522" w:rsidRPr="00512522">
        <w:rPr>
          <w:rFonts w:ascii="Times New Roman" w:hAnsi="Times New Roman" w:cs="Times New Roman"/>
          <w:sz w:val="28"/>
          <w:szCs w:val="28"/>
          <w:lang w:val="kk-KZ"/>
        </w:rPr>
        <w:t>XRD</w:t>
      </w:r>
      <w:r w:rsidR="009A4FAA">
        <w:rPr>
          <w:rFonts w:ascii="Times New Roman" w:hAnsi="Times New Roman" w:cs="Times New Roman"/>
          <w:sz w:val="28"/>
          <w:szCs w:val="28"/>
          <w:lang w:val="kk-KZ"/>
        </w:rPr>
        <w:t xml:space="preserve"> тү</w:t>
      </w:r>
      <w:r w:rsidR="00512522">
        <w:rPr>
          <w:rFonts w:ascii="Times New Roman" w:hAnsi="Times New Roman" w:cs="Times New Roman"/>
          <w:sz w:val="28"/>
          <w:szCs w:val="28"/>
          <w:lang w:val="kk-KZ"/>
        </w:rPr>
        <w:t>сірілді, одан әрі</w:t>
      </w:r>
      <w:r w:rsidR="00512522" w:rsidRPr="00512522">
        <w:rPr>
          <w:rFonts w:ascii="Times New Roman" w:hAnsi="Times New Roman" w:cs="Times New Roman"/>
          <w:sz w:val="28"/>
          <w:szCs w:val="28"/>
          <w:lang w:val="kk-KZ"/>
        </w:rPr>
        <w:t xml:space="preserve"> FTIR және ESI-MS спектро</w:t>
      </w:r>
      <w:r w:rsidR="009A4FAA">
        <w:rPr>
          <w:rFonts w:ascii="Times New Roman" w:hAnsi="Times New Roman" w:cs="Times New Roman"/>
          <w:sz w:val="28"/>
          <w:szCs w:val="28"/>
          <w:lang w:val="kk-KZ"/>
        </w:rPr>
        <w:t>скопия әдістері  арқылы расталған</w:t>
      </w:r>
      <w:r w:rsidR="00512522" w:rsidRPr="00512522">
        <w:rPr>
          <w:rFonts w:ascii="Times New Roman" w:hAnsi="Times New Roman" w:cs="Times New Roman"/>
          <w:sz w:val="28"/>
          <w:szCs w:val="28"/>
          <w:lang w:val="kk-KZ"/>
        </w:rPr>
        <w:t>.</w:t>
      </w:r>
      <w:r w:rsidR="00512522">
        <w:rPr>
          <w:rFonts w:ascii="Times New Roman" w:hAnsi="Times New Roman" w:cs="Times New Roman"/>
          <w:sz w:val="28"/>
          <w:szCs w:val="28"/>
          <w:lang w:val="kk-KZ"/>
        </w:rPr>
        <w:t xml:space="preserve"> </w:t>
      </w:r>
      <w:r w:rsidR="00512522" w:rsidRPr="00512522">
        <w:rPr>
          <w:rFonts w:ascii="Times New Roman" w:hAnsi="Times New Roman" w:cs="Times New Roman"/>
          <w:sz w:val="28"/>
          <w:szCs w:val="28"/>
          <w:lang w:val="kk-KZ"/>
        </w:rPr>
        <w:t>Ол P2i/c ғарыштық тобы бар моноклиникалық к</w:t>
      </w:r>
      <w:r w:rsidR="00512522">
        <w:rPr>
          <w:rFonts w:ascii="Times New Roman" w:hAnsi="Times New Roman" w:cs="Times New Roman"/>
          <w:sz w:val="28"/>
          <w:szCs w:val="28"/>
          <w:lang w:val="kk-KZ"/>
        </w:rPr>
        <w:t>ристалдық жүйеде кристалданған. Оқшауланған аллантоинны</w:t>
      </w:r>
      <w:r w:rsidR="00512522" w:rsidRPr="00512522">
        <w:rPr>
          <w:rFonts w:ascii="Times New Roman" w:hAnsi="Times New Roman" w:cs="Times New Roman"/>
          <w:sz w:val="28"/>
          <w:szCs w:val="28"/>
          <w:lang w:val="kk-KZ"/>
        </w:rPr>
        <w:t xml:space="preserve">ң электрондық құрылымын </w:t>
      </w:r>
      <w:r w:rsidR="005C46C4">
        <w:rPr>
          <w:rFonts w:ascii="Times New Roman" w:hAnsi="Times New Roman" w:cs="Times New Roman"/>
          <w:sz w:val="28"/>
          <w:szCs w:val="28"/>
          <w:lang w:val="kk-KZ"/>
        </w:rPr>
        <w:t>сипаттау үшін  тығыздықтың функционалдық теориясын</w:t>
      </w:r>
      <w:r w:rsidR="00512522" w:rsidRPr="00512522">
        <w:rPr>
          <w:rFonts w:ascii="Times New Roman" w:hAnsi="Times New Roman" w:cs="Times New Roman"/>
          <w:sz w:val="28"/>
          <w:szCs w:val="28"/>
          <w:lang w:val="kk-KZ"/>
        </w:rPr>
        <w:t xml:space="preserve"> есептеу</w:t>
      </w:r>
      <w:r w:rsidR="009A4FAA">
        <w:rPr>
          <w:rFonts w:ascii="Times New Roman" w:hAnsi="Times New Roman" w:cs="Times New Roman"/>
          <w:sz w:val="28"/>
          <w:szCs w:val="28"/>
          <w:lang w:val="kk-KZ"/>
        </w:rPr>
        <w:t xml:space="preserve"> жасалған</w:t>
      </w:r>
      <w:r w:rsidR="00C12B5E">
        <w:rPr>
          <w:rFonts w:ascii="Times New Roman" w:hAnsi="Times New Roman" w:cs="Times New Roman"/>
          <w:sz w:val="28"/>
          <w:szCs w:val="28"/>
          <w:lang w:val="kk-KZ"/>
        </w:rPr>
        <w:t xml:space="preserve">. </w:t>
      </w:r>
      <w:r w:rsidR="00C12B5E" w:rsidRPr="00C12B5E">
        <w:rPr>
          <w:rFonts w:ascii="Times New Roman" w:hAnsi="Times New Roman" w:cs="Times New Roman"/>
          <w:sz w:val="28"/>
          <w:szCs w:val="28"/>
          <w:lang w:val="kk-KZ"/>
        </w:rPr>
        <w:t>Атом зарядтары, дипольдік момент,</w:t>
      </w:r>
      <w:r w:rsidR="00C12B5E">
        <w:rPr>
          <w:rFonts w:ascii="Times New Roman" w:hAnsi="Times New Roman" w:cs="Times New Roman"/>
          <w:sz w:val="28"/>
          <w:szCs w:val="28"/>
          <w:lang w:val="kk-KZ"/>
        </w:rPr>
        <w:t xml:space="preserve"> шекаралық молекулалық орбиталь және газ фазасындағы  белсенді</w:t>
      </w:r>
      <w:r w:rsidR="00C12B5E" w:rsidRPr="00C12B5E">
        <w:rPr>
          <w:rFonts w:ascii="Times New Roman" w:hAnsi="Times New Roman" w:cs="Times New Roman"/>
          <w:sz w:val="28"/>
          <w:szCs w:val="28"/>
          <w:lang w:val="kk-KZ"/>
        </w:rPr>
        <w:t xml:space="preserve"> молекуланың электростатикалық потенциал картасы</w:t>
      </w:r>
      <w:r w:rsidR="00C12B5E">
        <w:rPr>
          <w:rFonts w:ascii="Times New Roman" w:hAnsi="Times New Roman" w:cs="Times New Roman"/>
          <w:sz w:val="28"/>
          <w:szCs w:val="28"/>
          <w:lang w:val="kk-KZ"/>
        </w:rPr>
        <w:t xml:space="preserve">на </w:t>
      </w:r>
      <w:r w:rsidR="00C12B5E" w:rsidRPr="00C12B5E">
        <w:rPr>
          <w:rFonts w:ascii="Times New Roman" w:hAnsi="Times New Roman" w:cs="Times New Roman"/>
          <w:sz w:val="28"/>
          <w:szCs w:val="28"/>
          <w:lang w:val="kk-KZ"/>
        </w:rPr>
        <w:t>да талдау жасалды.</w:t>
      </w:r>
      <w:r w:rsidR="003D1458">
        <w:rPr>
          <w:rFonts w:ascii="Times New Roman" w:hAnsi="Times New Roman" w:cs="Times New Roman"/>
          <w:sz w:val="28"/>
          <w:szCs w:val="28"/>
          <w:lang w:val="kk-KZ"/>
        </w:rPr>
        <w:t xml:space="preserve"> Аллантоин</w:t>
      </w:r>
      <w:r w:rsidR="005335E2">
        <w:rPr>
          <w:rFonts w:ascii="Times New Roman" w:hAnsi="Times New Roman" w:cs="Times New Roman"/>
          <w:sz w:val="28"/>
          <w:szCs w:val="28"/>
          <w:lang w:val="kk-KZ"/>
        </w:rPr>
        <w:t xml:space="preserve"> г</w:t>
      </w:r>
      <w:r w:rsidR="005335E2" w:rsidRPr="005335E2">
        <w:rPr>
          <w:rFonts w:ascii="Times New Roman" w:hAnsi="Times New Roman" w:cs="Times New Roman"/>
          <w:sz w:val="28"/>
          <w:szCs w:val="28"/>
          <w:lang w:val="kk-KZ"/>
        </w:rPr>
        <w:t>рам-оң және грам-</w:t>
      </w:r>
      <w:r w:rsidR="005335E2">
        <w:rPr>
          <w:rFonts w:ascii="Times New Roman" w:hAnsi="Times New Roman" w:cs="Times New Roman"/>
          <w:sz w:val="28"/>
          <w:szCs w:val="28"/>
          <w:lang w:val="kk-KZ"/>
        </w:rPr>
        <w:t>теріс бактерияларға қарсы белсенділік көрсетті</w:t>
      </w:r>
      <w:r w:rsidR="00114F01">
        <w:rPr>
          <w:rFonts w:ascii="Times New Roman" w:hAnsi="Times New Roman" w:cs="Times New Roman"/>
          <w:sz w:val="28"/>
          <w:szCs w:val="28"/>
          <w:lang w:val="kk-KZ"/>
        </w:rPr>
        <w:t xml:space="preserve"> [4</w:t>
      </w:r>
      <w:r w:rsidR="00AA2580">
        <w:rPr>
          <w:rFonts w:ascii="Times New Roman" w:hAnsi="Times New Roman" w:cs="Times New Roman"/>
          <w:sz w:val="28"/>
          <w:szCs w:val="28"/>
          <w:lang w:val="kk-KZ"/>
        </w:rPr>
        <w:t>2</w:t>
      </w:r>
      <w:r w:rsidR="00477960" w:rsidRPr="00477960">
        <w:rPr>
          <w:rFonts w:ascii="Times New Roman" w:hAnsi="Times New Roman" w:cs="Times New Roman"/>
          <w:sz w:val="28"/>
          <w:szCs w:val="28"/>
          <w:lang w:val="kk-KZ"/>
        </w:rPr>
        <w:t>]</w:t>
      </w:r>
      <w:r w:rsidR="005335E2" w:rsidRPr="005335E2">
        <w:rPr>
          <w:rFonts w:ascii="Times New Roman" w:hAnsi="Times New Roman" w:cs="Times New Roman"/>
          <w:sz w:val="28"/>
          <w:szCs w:val="28"/>
          <w:lang w:val="kk-KZ"/>
        </w:rPr>
        <w:t>.</w:t>
      </w:r>
    </w:p>
    <w:p w:rsidR="00657604" w:rsidRDefault="00657604" w:rsidP="00CA2B23">
      <w:pPr>
        <w:pStyle w:val="a3"/>
        <w:ind w:left="0" w:firstLine="567"/>
        <w:jc w:val="both"/>
        <w:rPr>
          <w:rFonts w:ascii="Times New Roman" w:hAnsi="Times New Roman" w:cs="Times New Roman"/>
          <w:sz w:val="28"/>
          <w:szCs w:val="28"/>
          <w:lang w:val="kk-KZ"/>
        </w:rPr>
      </w:pPr>
    </w:p>
    <w:p w:rsidR="005335E2" w:rsidRDefault="005335E2" w:rsidP="001B681F">
      <w:pPr>
        <w:pStyle w:val="a3"/>
        <w:ind w:left="0"/>
        <w:jc w:val="center"/>
        <w:rPr>
          <w:rFonts w:ascii="Times New Roman" w:hAnsi="Times New Roman" w:cs="Times New Roman"/>
          <w:sz w:val="28"/>
          <w:szCs w:val="28"/>
          <w:lang w:val="kk-KZ"/>
        </w:rPr>
      </w:pPr>
      <w:r w:rsidRPr="005335E2">
        <w:rPr>
          <w:rFonts w:ascii="Times New Roman" w:hAnsi="Times New Roman" w:cs="Times New Roman"/>
          <w:noProof/>
          <w:sz w:val="28"/>
          <w:szCs w:val="28"/>
          <w:lang w:eastAsia="ru-RU"/>
        </w:rPr>
        <w:drawing>
          <wp:inline distT="0" distB="0" distL="0" distR="0" wp14:anchorId="462466FB" wp14:editId="73602EFC">
            <wp:extent cx="2730500" cy="1670501"/>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0186" cy="1688663"/>
                    </a:xfrm>
                    <a:prstGeom prst="rect">
                      <a:avLst/>
                    </a:prstGeom>
                  </pic:spPr>
                </pic:pic>
              </a:graphicData>
            </a:graphic>
          </wp:inline>
        </w:drawing>
      </w:r>
    </w:p>
    <w:p w:rsidR="00974A90" w:rsidRDefault="00974A90" w:rsidP="005335E2">
      <w:pPr>
        <w:pStyle w:val="a3"/>
        <w:ind w:left="-567" w:firstLine="567"/>
        <w:jc w:val="center"/>
        <w:rPr>
          <w:rFonts w:ascii="Times New Roman" w:hAnsi="Times New Roman" w:cs="Times New Roman"/>
          <w:sz w:val="28"/>
          <w:szCs w:val="28"/>
          <w:lang w:val="kk-KZ"/>
        </w:rPr>
      </w:pPr>
    </w:p>
    <w:p w:rsidR="00236C11" w:rsidRDefault="00236C11" w:rsidP="00775C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Pr="00933FCD">
        <w:rPr>
          <w:rFonts w:ascii="Times New Roman" w:hAnsi="Times New Roman" w:cs="Times New Roman"/>
          <w:sz w:val="28"/>
          <w:szCs w:val="28"/>
          <w:lang w:val="kk-KZ"/>
        </w:rPr>
        <w:t>3</w:t>
      </w:r>
      <w:r w:rsidR="00F15864">
        <w:rPr>
          <w:rFonts w:ascii="Times New Roman" w:hAnsi="Times New Roman" w:cs="Times New Roman"/>
          <w:sz w:val="28"/>
          <w:szCs w:val="28"/>
          <w:lang w:val="kk-KZ"/>
        </w:rPr>
        <w:t xml:space="preserve"> </w:t>
      </w:r>
      <w:r w:rsidR="006C7CD0" w:rsidRPr="00477960">
        <w:rPr>
          <w:rFonts w:ascii="Times New Roman" w:hAnsi="Times New Roman" w:cs="Times New Roman"/>
          <w:sz w:val="28"/>
          <w:szCs w:val="28"/>
          <w:lang w:val="kk-KZ"/>
        </w:rPr>
        <w:t>-</w:t>
      </w:r>
      <w:r w:rsidR="00F15864" w:rsidRPr="004F228A">
        <w:rPr>
          <w:rFonts w:ascii="Times New Roman" w:hAnsi="Times New Roman" w:cs="Times New Roman"/>
          <w:sz w:val="28"/>
          <w:szCs w:val="28"/>
          <w:lang w:val="kk-KZ"/>
        </w:rPr>
        <w:t xml:space="preserve"> </w:t>
      </w:r>
      <w:r w:rsidR="00933FCD">
        <w:rPr>
          <w:rFonts w:ascii="Times New Roman" w:hAnsi="Times New Roman" w:cs="Times New Roman"/>
          <w:sz w:val="28"/>
          <w:szCs w:val="28"/>
          <w:lang w:val="kk-KZ"/>
        </w:rPr>
        <w:t>С</w:t>
      </w:r>
      <w:r w:rsidR="006C7CD0">
        <w:rPr>
          <w:rFonts w:ascii="Times New Roman" w:hAnsi="Times New Roman" w:cs="Times New Roman"/>
          <w:sz w:val="28"/>
          <w:szCs w:val="28"/>
          <w:lang w:val="kk-KZ"/>
        </w:rPr>
        <w:t xml:space="preserve">урет. Алантоинның </w:t>
      </w:r>
      <w:r w:rsidR="005335E2" w:rsidRPr="005335E2">
        <w:rPr>
          <w:rFonts w:ascii="Times New Roman" w:hAnsi="Times New Roman" w:cs="Times New Roman"/>
          <w:sz w:val="28"/>
          <w:szCs w:val="28"/>
          <w:lang w:val="kk-KZ"/>
        </w:rPr>
        <w:t xml:space="preserve">NFA27 атомдық нөмірленуі бар ORTEP </w:t>
      </w:r>
    </w:p>
    <w:p w:rsidR="00477960" w:rsidRDefault="00236C11" w:rsidP="00775C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д</w:t>
      </w:r>
      <w:r w:rsidR="005335E2" w:rsidRPr="005335E2">
        <w:rPr>
          <w:rFonts w:ascii="Times New Roman" w:hAnsi="Times New Roman" w:cs="Times New Roman"/>
          <w:sz w:val="28"/>
          <w:szCs w:val="28"/>
          <w:lang w:val="kk-KZ"/>
        </w:rPr>
        <w:t>иаграммасы</w:t>
      </w:r>
    </w:p>
    <w:p w:rsidR="00236C11" w:rsidRPr="001D76AA" w:rsidRDefault="00236C11" w:rsidP="00775CDD">
      <w:pPr>
        <w:pStyle w:val="a3"/>
        <w:spacing w:after="0"/>
        <w:ind w:left="-567" w:firstLine="567"/>
        <w:jc w:val="center"/>
        <w:rPr>
          <w:rFonts w:ascii="Times New Roman" w:hAnsi="Times New Roman" w:cs="Times New Roman"/>
          <w:sz w:val="28"/>
          <w:szCs w:val="28"/>
          <w:lang w:val="kk-KZ"/>
        </w:rPr>
      </w:pPr>
    </w:p>
    <w:p w:rsidR="00477960" w:rsidRDefault="008D69DC" w:rsidP="00775CDD">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Әдебиеттерде а</w:t>
      </w:r>
      <w:r w:rsidRPr="008D69DC">
        <w:rPr>
          <w:rFonts w:ascii="Times New Roman" w:hAnsi="Times New Roman" w:cs="Times New Roman"/>
          <w:sz w:val="28"/>
          <w:szCs w:val="28"/>
          <w:lang w:val="kk-KZ"/>
        </w:rPr>
        <w:t>ллантоин</w:t>
      </w:r>
      <w:r>
        <w:rPr>
          <w:rFonts w:ascii="Times New Roman" w:hAnsi="Times New Roman" w:cs="Times New Roman"/>
          <w:sz w:val="28"/>
          <w:szCs w:val="28"/>
          <w:lang w:val="kk-KZ"/>
        </w:rPr>
        <w:t xml:space="preserve"> DPPH талдауы бойынша </w:t>
      </w:r>
      <w:r w:rsidRPr="008D69DC">
        <w:rPr>
          <w:rFonts w:ascii="Times New Roman" w:hAnsi="Times New Roman" w:cs="Times New Roman"/>
          <w:sz w:val="28"/>
          <w:szCs w:val="28"/>
          <w:lang w:val="kk-KZ"/>
        </w:rPr>
        <w:t xml:space="preserve"> </w:t>
      </w:r>
      <w:r w:rsidRPr="008D69DC">
        <w:rPr>
          <w:rFonts w:ascii="Times New Roman" w:hAnsi="Times New Roman" w:cs="Times New Roman"/>
          <w:i/>
          <w:sz w:val="28"/>
          <w:szCs w:val="28"/>
          <w:lang w:val="kk-KZ"/>
        </w:rPr>
        <w:t>in vitro</w:t>
      </w:r>
      <w:r w:rsidR="00D34CE4">
        <w:rPr>
          <w:rFonts w:ascii="Times New Roman" w:hAnsi="Times New Roman" w:cs="Times New Roman"/>
          <w:sz w:val="28"/>
          <w:szCs w:val="28"/>
          <w:lang w:val="kk-KZ"/>
        </w:rPr>
        <w:t xml:space="preserve"> тотығу үрдісіне қарсы</w:t>
      </w:r>
      <w:r w:rsidRPr="008D69DC">
        <w:rPr>
          <w:rFonts w:ascii="Times New Roman" w:hAnsi="Times New Roman" w:cs="Times New Roman"/>
          <w:sz w:val="28"/>
          <w:szCs w:val="28"/>
          <w:lang w:val="kk-KZ"/>
        </w:rPr>
        <w:t xml:space="preserve"> белсенділ</w:t>
      </w:r>
      <w:r>
        <w:rPr>
          <w:rFonts w:ascii="Times New Roman" w:hAnsi="Times New Roman" w:cs="Times New Roman"/>
          <w:sz w:val="28"/>
          <w:szCs w:val="28"/>
          <w:lang w:val="kk-KZ"/>
        </w:rPr>
        <w:t xml:space="preserve">ік </w:t>
      </w:r>
      <w:r w:rsidR="0034682B">
        <w:rPr>
          <w:rFonts w:ascii="Times New Roman" w:hAnsi="Times New Roman" w:cs="Times New Roman"/>
          <w:sz w:val="28"/>
          <w:szCs w:val="28"/>
          <w:lang w:val="kk-KZ"/>
        </w:rPr>
        <w:t>қасиет</w:t>
      </w:r>
      <w:r w:rsidR="00D34CE4">
        <w:rPr>
          <w:rFonts w:ascii="Times New Roman" w:hAnsi="Times New Roman" w:cs="Times New Roman"/>
          <w:sz w:val="28"/>
          <w:szCs w:val="28"/>
          <w:lang w:val="kk-KZ"/>
        </w:rPr>
        <w:t>ін</w:t>
      </w:r>
      <w:r w:rsidR="0034682B">
        <w:rPr>
          <w:rFonts w:ascii="Times New Roman" w:hAnsi="Times New Roman" w:cs="Times New Roman"/>
          <w:sz w:val="28"/>
          <w:szCs w:val="28"/>
          <w:lang w:val="kk-KZ"/>
        </w:rPr>
        <w:t xml:space="preserve"> көрсеткені зерттелген</w:t>
      </w:r>
      <w:r>
        <w:rPr>
          <w:rFonts w:ascii="Times New Roman" w:hAnsi="Times New Roman" w:cs="Times New Roman"/>
          <w:sz w:val="28"/>
          <w:szCs w:val="28"/>
          <w:lang w:val="kk-KZ"/>
        </w:rPr>
        <w:t>. Сондай</w:t>
      </w:r>
      <w:r w:rsidRPr="00662691">
        <w:rPr>
          <w:rFonts w:ascii="Times New Roman" w:hAnsi="Times New Roman" w:cs="Times New Roman"/>
          <w:sz w:val="28"/>
          <w:szCs w:val="28"/>
          <w:lang w:val="kk-KZ"/>
        </w:rPr>
        <w:t>-</w:t>
      </w:r>
      <w:r>
        <w:rPr>
          <w:rFonts w:ascii="Times New Roman" w:hAnsi="Times New Roman" w:cs="Times New Roman"/>
          <w:sz w:val="28"/>
          <w:szCs w:val="28"/>
          <w:lang w:val="kk-KZ"/>
        </w:rPr>
        <w:t>ақ есте сақтау қабілетін арттыраты</w:t>
      </w:r>
      <w:r w:rsidR="00662691">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Pr="008D69DC">
        <w:rPr>
          <w:rFonts w:ascii="Times New Roman" w:hAnsi="Times New Roman" w:cs="Times New Roman"/>
          <w:sz w:val="28"/>
          <w:szCs w:val="28"/>
          <w:lang w:val="kk-KZ"/>
        </w:rPr>
        <w:t>антиулцерогенді</w:t>
      </w:r>
      <w:r>
        <w:rPr>
          <w:rFonts w:ascii="Times New Roman" w:hAnsi="Times New Roman" w:cs="Times New Roman"/>
          <w:sz w:val="28"/>
          <w:szCs w:val="28"/>
          <w:lang w:val="kk-KZ"/>
        </w:rPr>
        <w:t xml:space="preserve">, </w:t>
      </w:r>
      <w:r w:rsidRPr="008D69DC">
        <w:rPr>
          <w:rFonts w:ascii="Times New Roman" w:hAnsi="Times New Roman" w:cs="Times New Roman"/>
          <w:sz w:val="28"/>
          <w:szCs w:val="28"/>
          <w:lang w:val="kk-KZ"/>
        </w:rPr>
        <w:t>антиноцицептивтік</w:t>
      </w:r>
      <w:r w:rsidRPr="00662691">
        <w:rPr>
          <w:rFonts w:ascii="Times New Roman" w:hAnsi="Times New Roman" w:cs="Times New Roman"/>
          <w:sz w:val="28"/>
          <w:szCs w:val="28"/>
          <w:lang w:val="kk-KZ"/>
        </w:rPr>
        <w:t xml:space="preserve">, </w:t>
      </w:r>
      <w:r w:rsidR="00662691">
        <w:rPr>
          <w:rFonts w:ascii="Times New Roman" w:hAnsi="Times New Roman" w:cs="Times New Roman"/>
          <w:sz w:val="28"/>
          <w:szCs w:val="28"/>
          <w:lang w:val="kk-KZ"/>
        </w:rPr>
        <w:t xml:space="preserve">қабынуға қарсы, тіндерді қалпына келтіретін, фибробласттардың көбюіне қарсы, </w:t>
      </w:r>
      <w:r w:rsidR="00662691" w:rsidRPr="00662691">
        <w:rPr>
          <w:rFonts w:ascii="Times New Roman" w:hAnsi="Times New Roman" w:cs="Times New Roman"/>
          <w:sz w:val="28"/>
          <w:szCs w:val="28"/>
          <w:lang w:val="kk-KZ"/>
        </w:rPr>
        <w:t xml:space="preserve">цитопротекторлық </w:t>
      </w:r>
      <w:r w:rsidR="00D34CE4">
        <w:rPr>
          <w:rFonts w:ascii="Times New Roman" w:hAnsi="Times New Roman" w:cs="Times New Roman"/>
          <w:sz w:val="28"/>
          <w:szCs w:val="28"/>
          <w:lang w:val="kk-KZ"/>
        </w:rPr>
        <w:t>э</w:t>
      </w:r>
      <w:r w:rsidR="00662691">
        <w:rPr>
          <w:rFonts w:ascii="Times New Roman" w:hAnsi="Times New Roman" w:cs="Times New Roman"/>
          <w:sz w:val="28"/>
          <w:szCs w:val="28"/>
          <w:lang w:val="kk-KZ"/>
        </w:rPr>
        <w:t xml:space="preserve">ффект, </w:t>
      </w:r>
      <w:r w:rsidR="00662691" w:rsidRPr="00662691">
        <w:rPr>
          <w:rFonts w:ascii="Times New Roman" w:hAnsi="Times New Roman" w:cs="Times New Roman"/>
          <w:sz w:val="28"/>
          <w:szCs w:val="28"/>
          <w:lang w:val="kk-KZ"/>
        </w:rPr>
        <w:t>ақуыз агрегациясының алдын алу, ревматикалық бұзылулар</w:t>
      </w:r>
      <w:r w:rsidR="00662691">
        <w:rPr>
          <w:rFonts w:ascii="Times New Roman" w:hAnsi="Times New Roman" w:cs="Times New Roman"/>
          <w:sz w:val="28"/>
          <w:szCs w:val="28"/>
          <w:lang w:val="kk-KZ"/>
        </w:rPr>
        <w:t xml:space="preserve">ға қарсы, </w:t>
      </w:r>
      <w:r w:rsidR="00662691" w:rsidRPr="00662691">
        <w:rPr>
          <w:rFonts w:ascii="Times New Roman" w:hAnsi="Times New Roman" w:cs="Times New Roman"/>
          <w:sz w:val="28"/>
          <w:szCs w:val="28"/>
          <w:lang w:val="kk-KZ"/>
        </w:rPr>
        <w:t xml:space="preserve">гипертензияға қарсы </w:t>
      </w:r>
      <w:r w:rsidR="00662691">
        <w:rPr>
          <w:rFonts w:ascii="Times New Roman" w:hAnsi="Times New Roman" w:cs="Times New Roman"/>
          <w:sz w:val="28"/>
          <w:szCs w:val="28"/>
          <w:lang w:val="kk-KZ"/>
        </w:rPr>
        <w:t xml:space="preserve">және </w:t>
      </w:r>
      <w:r w:rsidR="00662691" w:rsidRPr="00662691">
        <w:rPr>
          <w:rFonts w:ascii="Times New Roman" w:hAnsi="Times New Roman" w:cs="Times New Roman"/>
          <w:sz w:val="28"/>
          <w:szCs w:val="28"/>
          <w:lang w:val="kk-KZ"/>
        </w:rPr>
        <w:t xml:space="preserve">тотығу стрессін өлшеуге арналған биомаркер </w:t>
      </w:r>
      <w:r w:rsidR="0034682B">
        <w:rPr>
          <w:rFonts w:ascii="Times New Roman" w:hAnsi="Times New Roman" w:cs="Times New Roman"/>
          <w:sz w:val="28"/>
          <w:szCs w:val="28"/>
          <w:lang w:val="kk-KZ"/>
        </w:rPr>
        <w:t xml:space="preserve">ретінде белсенділік қасиеттер көрсететіні келтірілген </w:t>
      </w:r>
      <w:r w:rsidR="00114F01">
        <w:rPr>
          <w:rFonts w:ascii="Times New Roman" w:hAnsi="Times New Roman" w:cs="Times New Roman"/>
          <w:sz w:val="28"/>
          <w:szCs w:val="28"/>
          <w:lang w:val="kk-KZ"/>
        </w:rPr>
        <w:t>[43, 44</w:t>
      </w:r>
      <w:r w:rsidR="0034682B" w:rsidRPr="0034682B">
        <w:rPr>
          <w:rFonts w:ascii="Times New Roman" w:hAnsi="Times New Roman" w:cs="Times New Roman"/>
          <w:sz w:val="28"/>
          <w:szCs w:val="28"/>
          <w:lang w:val="kk-KZ"/>
        </w:rPr>
        <w:t>]</w:t>
      </w:r>
      <w:r w:rsidR="0034682B">
        <w:rPr>
          <w:rFonts w:ascii="Times New Roman" w:hAnsi="Times New Roman" w:cs="Times New Roman"/>
          <w:sz w:val="28"/>
          <w:szCs w:val="28"/>
          <w:lang w:val="kk-KZ"/>
        </w:rPr>
        <w:t xml:space="preserve">. </w:t>
      </w:r>
    </w:p>
    <w:p w:rsidR="00E44583" w:rsidRPr="00662691" w:rsidRDefault="00E44583" w:rsidP="00CA2B23">
      <w:pPr>
        <w:pStyle w:val="a3"/>
        <w:ind w:left="0" w:firstLine="567"/>
        <w:jc w:val="both"/>
        <w:rPr>
          <w:rFonts w:ascii="Times New Roman" w:hAnsi="Times New Roman" w:cs="Times New Roman"/>
          <w:sz w:val="28"/>
          <w:szCs w:val="28"/>
          <w:lang w:val="kk-KZ"/>
        </w:rPr>
      </w:pPr>
    </w:p>
    <w:p w:rsidR="001E14DC" w:rsidRPr="00236C11" w:rsidRDefault="001E14DC" w:rsidP="00236C11">
      <w:pPr>
        <w:rPr>
          <w:rFonts w:ascii="Times New Roman" w:hAnsi="Times New Roman" w:cs="Times New Roman"/>
          <w:sz w:val="28"/>
          <w:szCs w:val="28"/>
          <w:lang w:val="kk-KZ"/>
        </w:rPr>
      </w:pPr>
    </w:p>
    <w:p w:rsidR="00E52F43" w:rsidRPr="001B681F" w:rsidRDefault="00E04A54" w:rsidP="001B681F">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1.</w:t>
      </w:r>
      <w:r w:rsidRPr="00E04A54">
        <w:rPr>
          <w:rFonts w:ascii="Times New Roman" w:hAnsi="Times New Roman" w:cs="Times New Roman"/>
          <w:b/>
          <w:sz w:val="28"/>
          <w:szCs w:val="28"/>
          <w:lang w:val="kk-KZ"/>
        </w:rPr>
        <w:t>6</w:t>
      </w:r>
      <w:r w:rsidR="001B681F" w:rsidRPr="001B681F">
        <w:rPr>
          <w:rFonts w:ascii="Times New Roman" w:hAnsi="Times New Roman" w:cs="Times New Roman"/>
          <w:b/>
          <w:sz w:val="28"/>
          <w:szCs w:val="28"/>
          <w:lang w:val="kk-KZ"/>
        </w:rPr>
        <w:t xml:space="preserve"> </w:t>
      </w:r>
      <w:r w:rsidR="007505C9" w:rsidRPr="001B681F">
        <w:rPr>
          <w:rFonts w:ascii="Times New Roman" w:hAnsi="Times New Roman" w:cs="Times New Roman"/>
          <w:b/>
          <w:sz w:val="28"/>
          <w:szCs w:val="28"/>
          <w:lang w:val="kk-KZ"/>
        </w:rPr>
        <w:t>Әр түрлі өсімдік шикізаттарынан к</w:t>
      </w:r>
      <w:r w:rsidR="00D45D98" w:rsidRPr="001B681F">
        <w:rPr>
          <w:rFonts w:ascii="Times New Roman" w:hAnsi="Times New Roman" w:cs="Times New Roman"/>
          <w:b/>
          <w:sz w:val="28"/>
          <w:szCs w:val="28"/>
          <w:lang w:val="kk-KZ"/>
        </w:rPr>
        <w:t>умар қышқылының амидті туындылары</w:t>
      </w:r>
      <w:r w:rsidR="00E52F43" w:rsidRPr="001B681F">
        <w:rPr>
          <w:rFonts w:ascii="Times New Roman" w:hAnsi="Times New Roman" w:cs="Times New Roman"/>
          <w:b/>
          <w:sz w:val="28"/>
          <w:szCs w:val="28"/>
          <w:lang w:val="kk-KZ"/>
        </w:rPr>
        <w:t>н б</w:t>
      </w:r>
      <w:r w:rsidR="00015A73" w:rsidRPr="001B681F">
        <w:rPr>
          <w:rFonts w:ascii="Times New Roman" w:hAnsi="Times New Roman" w:cs="Times New Roman"/>
          <w:b/>
          <w:sz w:val="28"/>
          <w:szCs w:val="28"/>
          <w:lang w:val="kk-KZ"/>
        </w:rPr>
        <w:t>өл</w:t>
      </w:r>
      <w:r w:rsidR="00E52F43" w:rsidRPr="001B681F">
        <w:rPr>
          <w:rFonts w:ascii="Times New Roman" w:hAnsi="Times New Roman" w:cs="Times New Roman"/>
          <w:b/>
          <w:sz w:val="28"/>
          <w:szCs w:val="28"/>
          <w:lang w:val="kk-KZ"/>
        </w:rPr>
        <w:t>у және</w:t>
      </w:r>
      <w:r w:rsidR="003355AB" w:rsidRPr="001B681F">
        <w:rPr>
          <w:rFonts w:ascii="Times New Roman" w:hAnsi="Times New Roman" w:cs="Times New Roman"/>
          <w:b/>
          <w:sz w:val="28"/>
          <w:szCs w:val="28"/>
          <w:lang w:val="kk-KZ"/>
        </w:rPr>
        <w:t xml:space="preserve"> тазарту әдістері</w:t>
      </w:r>
    </w:p>
    <w:p w:rsidR="0050262C" w:rsidRDefault="00292EA0" w:rsidP="0033651C">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Табиғи өнімдерді, әсіресе өсімдіктерді емдік мақсатта пайдалану дәстүрлі және әмбебап медицина тәсілі. </w:t>
      </w:r>
      <w:r w:rsidRPr="006D5510">
        <w:rPr>
          <w:rFonts w:ascii="Times New Roman" w:hAnsi="Times New Roman" w:cs="Times New Roman"/>
          <w:sz w:val="28"/>
          <w:szCs w:val="28"/>
          <w:lang w:val="kk-KZ"/>
        </w:rPr>
        <w:t>Қытай</w:t>
      </w:r>
      <w:r w:rsidR="00E44583">
        <w:rPr>
          <w:rFonts w:ascii="Times New Roman" w:hAnsi="Times New Roman" w:cs="Times New Roman"/>
          <w:sz w:val="28"/>
          <w:szCs w:val="28"/>
          <w:lang w:val="kk-KZ"/>
        </w:rPr>
        <w:t xml:space="preserve">, </w:t>
      </w:r>
      <w:r w:rsidRPr="006D5510">
        <w:rPr>
          <w:rFonts w:ascii="Times New Roman" w:hAnsi="Times New Roman" w:cs="Times New Roman"/>
          <w:sz w:val="28"/>
          <w:szCs w:val="28"/>
          <w:lang w:val="kk-KZ"/>
        </w:rPr>
        <w:t xml:space="preserve">Аюрведа және Египет сияқты </w:t>
      </w:r>
      <w:r>
        <w:rPr>
          <w:rFonts w:ascii="Times New Roman" w:hAnsi="Times New Roman" w:cs="Times New Roman"/>
          <w:sz w:val="28"/>
          <w:szCs w:val="28"/>
          <w:lang w:val="kk-KZ"/>
        </w:rPr>
        <w:t>елдер</w:t>
      </w:r>
      <w:r w:rsidR="0050262C">
        <w:rPr>
          <w:rFonts w:ascii="Times New Roman" w:hAnsi="Times New Roman" w:cs="Times New Roman"/>
          <w:sz w:val="28"/>
          <w:szCs w:val="28"/>
          <w:lang w:val="kk-KZ"/>
        </w:rPr>
        <w:t>д</w:t>
      </w:r>
      <w:r>
        <w:rPr>
          <w:rFonts w:ascii="Times New Roman" w:hAnsi="Times New Roman" w:cs="Times New Roman"/>
          <w:sz w:val="28"/>
          <w:szCs w:val="28"/>
          <w:lang w:val="kk-KZ"/>
        </w:rPr>
        <w:t>ің</w:t>
      </w:r>
      <w:r w:rsidRPr="006D5510">
        <w:rPr>
          <w:rFonts w:ascii="Times New Roman" w:hAnsi="Times New Roman" w:cs="Times New Roman"/>
          <w:sz w:val="28"/>
          <w:szCs w:val="28"/>
          <w:lang w:val="kk-KZ"/>
        </w:rPr>
        <w:t xml:space="preserve"> дәстүрлі медицина жүйелерінде </w:t>
      </w:r>
      <w:r>
        <w:rPr>
          <w:rFonts w:ascii="Times New Roman" w:hAnsi="Times New Roman" w:cs="Times New Roman"/>
          <w:sz w:val="28"/>
          <w:szCs w:val="28"/>
          <w:lang w:val="kk-KZ"/>
        </w:rPr>
        <w:t xml:space="preserve">табиғи өнімдер </w:t>
      </w:r>
      <w:r w:rsidRPr="006D5510">
        <w:rPr>
          <w:rFonts w:ascii="Times New Roman" w:hAnsi="Times New Roman" w:cs="Times New Roman"/>
          <w:sz w:val="28"/>
          <w:szCs w:val="28"/>
          <w:lang w:val="kk-KZ"/>
        </w:rPr>
        <w:t>маңызды рөл</w:t>
      </w:r>
      <w:r>
        <w:rPr>
          <w:rFonts w:ascii="Times New Roman" w:hAnsi="Times New Roman" w:cs="Times New Roman"/>
          <w:sz w:val="28"/>
          <w:szCs w:val="28"/>
          <w:lang w:val="kk-KZ"/>
        </w:rPr>
        <w:t xml:space="preserve"> атқарған. </w:t>
      </w:r>
      <w:r w:rsidRPr="006D5510">
        <w:rPr>
          <w:rFonts w:ascii="Times New Roman" w:hAnsi="Times New Roman" w:cs="Times New Roman"/>
          <w:sz w:val="28"/>
          <w:szCs w:val="28"/>
          <w:lang w:val="kk-KZ"/>
        </w:rPr>
        <w:t>Дүниежүзілік денсаулық с</w:t>
      </w:r>
      <w:r>
        <w:rPr>
          <w:rFonts w:ascii="Times New Roman" w:hAnsi="Times New Roman" w:cs="Times New Roman"/>
          <w:sz w:val="28"/>
          <w:szCs w:val="28"/>
          <w:lang w:val="kk-KZ"/>
        </w:rPr>
        <w:t>ақтау ұйымының</w:t>
      </w:r>
      <w:r w:rsidRPr="006D5510">
        <w:rPr>
          <w:rFonts w:ascii="Times New Roman" w:hAnsi="Times New Roman" w:cs="Times New Roman"/>
          <w:sz w:val="28"/>
          <w:szCs w:val="28"/>
          <w:lang w:val="kk-KZ"/>
        </w:rPr>
        <w:t xml:space="preserve"> (ДДСҰ) </w:t>
      </w:r>
      <w:r>
        <w:rPr>
          <w:rFonts w:ascii="Times New Roman" w:hAnsi="Times New Roman" w:cs="Times New Roman"/>
          <w:sz w:val="28"/>
          <w:szCs w:val="28"/>
          <w:lang w:val="kk-KZ"/>
        </w:rPr>
        <w:t xml:space="preserve"> мәліметіне сәйкес әлем халықтарының </w:t>
      </w:r>
      <w:r w:rsidRPr="00D34CE4">
        <w:rPr>
          <w:rFonts w:ascii="Times New Roman" w:hAnsi="Times New Roman" w:cs="Times New Roman"/>
          <w:sz w:val="28"/>
          <w:szCs w:val="28"/>
          <w:lang w:val="kk-KZ"/>
        </w:rPr>
        <w:t xml:space="preserve">75% - </w:t>
      </w:r>
      <w:r>
        <w:rPr>
          <w:rFonts w:ascii="Times New Roman" w:hAnsi="Times New Roman" w:cs="Times New Roman"/>
          <w:sz w:val="28"/>
          <w:szCs w:val="28"/>
          <w:lang w:val="kk-KZ"/>
        </w:rPr>
        <w:t xml:space="preserve">ы </w:t>
      </w:r>
      <w:r w:rsidRPr="00D34CE4">
        <w:rPr>
          <w:rFonts w:ascii="Times New Roman" w:hAnsi="Times New Roman" w:cs="Times New Roman"/>
          <w:sz w:val="28"/>
          <w:szCs w:val="28"/>
          <w:lang w:val="kk-KZ"/>
        </w:rPr>
        <w:t>әлі де медициналық-санитарлық көмекке  өсімдік негізіндегі  дәрілер</w:t>
      </w:r>
      <w:r>
        <w:rPr>
          <w:rFonts w:ascii="Times New Roman" w:hAnsi="Times New Roman" w:cs="Times New Roman"/>
          <w:sz w:val="28"/>
          <w:szCs w:val="28"/>
          <w:lang w:val="kk-KZ"/>
        </w:rPr>
        <w:t>ді пайдаланады</w:t>
      </w:r>
      <w:r w:rsidRPr="00D34CE4">
        <w:rPr>
          <w:rFonts w:ascii="Times New Roman" w:hAnsi="Times New Roman" w:cs="Times New Roman"/>
          <w:sz w:val="28"/>
          <w:szCs w:val="28"/>
          <w:lang w:val="kk-KZ"/>
        </w:rPr>
        <w:t>. Табиғат мыңдаған жылдар бойы емдік агенттердің көзі болды, қазіргі заманғы дәрілердің көп сандысы табиғи көздерден алынған, олардың көпшілігі дәстүрлі медицинада қолданылуына негізделген. Өткен ғасырда табиғи өнімдерден ең көп са</w:t>
      </w:r>
      <w:r>
        <w:rPr>
          <w:rFonts w:ascii="Times New Roman" w:hAnsi="Times New Roman" w:cs="Times New Roman"/>
          <w:sz w:val="28"/>
          <w:szCs w:val="28"/>
          <w:lang w:val="kk-KZ"/>
        </w:rPr>
        <w:t>тылатын бірқатар дәрілер жасалған</w:t>
      </w:r>
      <w:r w:rsidRPr="00D34CE4">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34CE4">
        <w:rPr>
          <w:rFonts w:ascii="Times New Roman" w:hAnsi="Times New Roman" w:cs="Times New Roman"/>
          <w:sz w:val="28"/>
          <w:szCs w:val="28"/>
          <w:lang w:val="kk-KZ"/>
        </w:rPr>
        <w:t>оңғы жылдары жаңа дәрі-дәрмектің әлеуетті көзі ретінде табиғи өнімдерге қызығушылық айтарлықтай жанданды, сондай-ақ фармацевтикалық компаниялар арасында өндіріс үрдісі байқалды. Табиғи өнімдерден  заманауи препараттар (қолданылатын заманауи</w:t>
      </w:r>
      <w:r>
        <w:rPr>
          <w:rFonts w:ascii="Times New Roman" w:hAnsi="Times New Roman" w:cs="Times New Roman"/>
          <w:sz w:val="28"/>
          <w:szCs w:val="28"/>
          <w:lang w:val="kk-KZ"/>
        </w:rPr>
        <w:t xml:space="preserve"> препараттардың ~ 40%) жасалған</w:t>
      </w:r>
      <w:r w:rsidR="00962360">
        <w:rPr>
          <w:rFonts w:ascii="Times New Roman" w:hAnsi="Times New Roman" w:cs="Times New Roman"/>
          <w:sz w:val="28"/>
          <w:szCs w:val="28"/>
          <w:lang w:val="kk-KZ"/>
        </w:rPr>
        <w:t xml:space="preserve"> [45</w:t>
      </w:r>
      <w:r w:rsidRPr="00D34CE4">
        <w:rPr>
          <w:rFonts w:ascii="Times New Roman" w:hAnsi="Times New Roman" w:cs="Times New Roman"/>
          <w:sz w:val="28"/>
          <w:szCs w:val="28"/>
          <w:lang w:val="kk-KZ"/>
        </w:rPr>
        <w:t xml:space="preserve">]. </w:t>
      </w:r>
    </w:p>
    <w:p w:rsidR="0033651C" w:rsidRPr="00E04A54" w:rsidRDefault="0033651C" w:rsidP="0033651C">
      <w:pPr>
        <w:pStyle w:val="a3"/>
        <w:spacing w:after="0"/>
        <w:ind w:left="0" w:firstLine="567"/>
        <w:jc w:val="both"/>
        <w:rPr>
          <w:rFonts w:ascii="Times New Roman" w:hAnsi="Times New Roman" w:cs="Times New Roman"/>
          <w:sz w:val="28"/>
          <w:szCs w:val="28"/>
          <w:lang w:val="kk-KZ"/>
        </w:rPr>
      </w:pPr>
    </w:p>
    <w:p w:rsidR="000C47C4" w:rsidRPr="000F7076" w:rsidRDefault="00AD74A9" w:rsidP="00AD74A9">
      <w:pPr>
        <w:spacing w:after="0"/>
        <w:ind w:left="566"/>
        <w:jc w:val="both"/>
        <w:rPr>
          <w:rFonts w:ascii="Times New Roman" w:hAnsi="Times New Roman" w:cs="Times New Roman"/>
          <w:sz w:val="28"/>
          <w:szCs w:val="28"/>
          <w:lang w:val="kk-KZ"/>
        </w:rPr>
      </w:pPr>
      <w:r w:rsidRPr="000F7076">
        <w:rPr>
          <w:rFonts w:ascii="Times New Roman" w:hAnsi="Times New Roman" w:cs="Times New Roman"/>
          <w:sz w:val="28"/>
          <w:szCs w:val="28"/>
          <w:lang w:val="kk-KZ"/>
        </w:rPr>
        <w:t xml:space="preserve">1.6.1 </w:t>
      </w:r>
      <w:r w:rsidR="000C47C4" w:rsidRPr="000F7076">
        <w:rPr>
          <w:rFonts w:ascii="Times New Roman" w:hAnsi="Times New Roman" w:cs="Times New Roman"/>
          <w:sz w:val="28"/>
          <w:szCs w:val="28"/>
          <w:lang w:val="kk-KZ"/>
        </w:rPr>
        <w:t>Өсімдік</w:t>
      </w:r>
      <w:r w:rsidR="00075221" w:rsidRPr="000F7076">
        <w:rPr>
          <w:rFonts w:ascii="Times New Roman" w:hAnsi="Times New Roman" w:cs="Times New Roman"/>
          <w:sz w:val="28"/>
          <w:szCs w:val="28"/>
          <w:lang w:val="kk-KZ"/>
        </w:rPr>
        <w:t xml:space="preserve"> шикі</w:t>
      </w:r>
      <w:r w:rsidR="000C47C4" w:rsidRPr="000F7076">
        <w:rPr>
          <w:rFonts w:ascii="Times New Roman" w:hAnsi="Times New Roman" w:cs="Times New Roman"/>
          <w:sz w:val="28"/>
          <w:szCs w:val="28"/>
          <w:lang w:val="kk-KZ"/>
        </w:rPr>
        <w:t xml:space="preserve">заттарын өңдеуде қолданылатын әдістер </w:t>
      </w:r>
    </w:p>
    <w:p w:rsidR="00D45D98" w:rsidRPr="00A839E6" w:rsidRDefault="00CF3CB5" w:rsidP="00AD74A9">
      <w:pPr>
        <w:pStyle w:val="a3"/>
        <w:spacing w:after="0"/>
        <w:ind w:left="0" w:firstLine="567"/>
        <w:jc w:val="both"/>
        <w:rPr>
          <w:rFonts w:ascii="Times New Roman" w:hAnsi="Times New Roman" w:cs="Times New Roman"/>
          <w:sz w:val="28"/>
          <w:szCs w:val="28"/>
          <w:lang w:val="kk-KZ"/>
        </w:rPr>
      </w:pPr>
      <w:r w:rsidRPr="00CF3CB5">
        <w:rPr>
          <w:rFonts w:ascii="Times New Roman" w:hAnsi="Times New Roman" w:cs="Times New Roman"/>
          <w:sz w:val="28"/>
          <w:szCs w:val="28"/>
          <w:lang w:val="kk-KZ"/>
        </w:rPr>
        <w:t>Экстра</w:t>
      </w:r>
      <w:r w:rsidR="0050262C">
        <w:rPr>
          <w:rFonts w:ascii="Times New Roman" w:hAnsi="Times New Roman" w:cs="Times New Roman"/>
          <w:sz w:val="28"/>
          <w:szCs w:val="28"/>
          <w:lang w:val="kk-KZ"/>
        </w:rPr>
        <w:t>кция үрдісін</w:t>
      </w:r>
      <w:r w:rsidR="006C0C4C">
        <w:rPr>
          <w:rFonts w:ascii="Times New Roman" w:hAnsi="Times New Roman" w:cs="Times New Roman"/>
          <w:sz w:val="28"/>
          <w:szCs w:val="28"/>
          <w:lang w:val="kk-KZ"/>
        </w:rPr>
        <w:t xml:space="preserve"> таңда</w:t>
      </w:r>
      <w:r w:rsidR="00E44583">
        <w:rPr>
          <w:rFonts w:ascii="Times New Roman" w:hAnsi="Times New Roman" w:cs="Times New Roman"/>
          <w:sz w:val="28"/>
          <w:szCs w:val="28"/>
          <w:lang w:val="kk-KZ"/>
        </w:rPr>
        <w:t>у шикізат көзі</w:t>
      </w:r>
      <w:r w:rsidR="006C0C4C">
        <w:rPr>
          <w:rFonts w:ascii="Times New Roman" w:hAnsi="Times New Roman" w:cs="Times New Roman"/>
          <w:sz w:val="28"/>
          <w:szCs w:val="28"/>
          <w:lang w:val="kk-KZ"/>
        </w:rPr>
        <w:t xml:space="preserve"> мен</w:t>
      </w:r>
      <w:r w:rsidRPr="006C0C4C">
        <w:rPr>
          <w:rFonts w:ascii="Times New Roman" w:hAnsi="Times New Roman" w:cs="Times New Roman"/>
          <w:sz w:val="28"/>
          <w:szCs w:val="28"/>
          <w:lang w:val="kk-KZ"/>
        </w:rPr>
        <w:t xml:space="preserve"> оқшауланатын қосылыстар</w:t>
      </w:r>
      <w:r w:rsidR="006C0C4C">
        <w:rPr>
          <w:rFonts w:ascii="Times New Roman" w:hAnsi="Times New Roman" w:cs="Times New Roman"/>
          <w:sz w:val="28"/>
          <w:szCs w:val="28"/>
          <w:lang w:val="kk-KZ"/>
        </w:rPr>
        <w:t>дың</w:t>
      </w:r>
      <w:r w:rsidR="006C0C4C" w:rsidRPr="006C0C4C">
        <w:rPr>
          <w:rFonts w:ascii="Times New Roman" w:hAnsi="Times New Roman" w:cs="Times New Roman"/>
          <w:sz w:val="28"/>
          <w:szCs w:val="28"/>
          <w:lang w:val="kk-KZ"/>
        </w:rPr>
        <w:t xml:space="preserve"> сипатына байланысты</w:t>
      </w:r>
      <w:r w:rsidR="006C0C4C">
        <w:rPr>
          <w:rFonts w:ascii="Times New Roman" w:hAnsi="Times New Roman" w:cs="Times New Roman"/>
          <w:sz w:val="28"/>
          <w:szCs w:val="28"/>
          <w:lang w:val="kk-KZ"/>
        </w:rPr>
        <w:t xml:space="preserve"> болады. </w:t>
      </w:r>
      <w:r w:rsidR="006C0C4C" w:rsidRPr="006C0C4C">
        <w:rPr>
          <w:rFonts w:ascii="Times New Roman" w:hAnsi="Times New Roman" w:cs="Times New Roman"/>
          <w:sz w:val="28"/>
          <w:szCs w:val="28"/>
          <w:lang w:val="kk-KZ"/>
        </w:rPr>
        <w:t>Әдісті</w:t>
      </w:r>
      <w:r w:rsidR="006C0C4C">
        <w:rPr>
          <w:rFonts w:ascii="Times New Roman" w:hAnsi="Times New Roman" w:cs="Times New Roman"/>
          <w:sz w:val="28"/>
          <w:szCs w:val="28"/>
          <w:lang w:val="kk-KZ"/>
        </w:rPr>
        <w:t xml:space="preserve"> таңдамас бұрын, экстракция</w:t>
      </w:r>
      <w:r w:rsidR="0050262C">
        <w:rPr>
          <w:rFonts w:ascii="Times New Roman" w:hAnsi="Times New Roman" w:cs="Times New Roman"/>
          <w:sz w:val="28"/>
          <w:szCs w:val="28"/>
          <w:lang w:val="kk-KZ"/>
        </w:rPr>
        <w:t xml:space="preserve"> мақсатын белгілеу</w:t>
      </w:r>
      <w:r w:rsidR="006C0C4C" w:rsidRPr="006C0C4C">
        <w:rPr>
          <w:rFonts w:ascii="Times New Roman" w:hAnsi="Times New Roman" w:cs="Times New Roman"/>
          <w:sz w:val="28"/>
          <w:szCs w:val="28"/>
          <w:lang w:val="kk-KZ"/>
        </w:rPr>
        <w:t xml:space="preserve"> қажет</w:t>
      </w:r>
      <w:r w:rsidR="006C0C4C">
        <w:rPr>
          <w:rFonts w:ascii="Times New Roman" w:hAnsi="Times New Roman" w:cs="Times New Roman"/>
          <w:sz w:val="28"/>
          <w:szCs w:val="28"/>
          <w:lang w:val="kk-KZ"/>
        </w:rPr>
        <w:t>.</w:t>
      </w:r>
      <w:r w:rsidR="002F5525">
        <w:rPr>
          <w:rFonts w:ascii="Times New Roman" w:hAnsi="Times New Roman" w:cs="Times New Roman"/>
          <w:sz w:val="28"/>
          <w:szCs w:val="28"/>
          <w:lang w:val="kk-KZ"/>
        </w:rPr>
        <w:t xml:space="preserve"> Ол мақсаттар төменде көрсетілгендей жорамалданады</w:t>
      </w:r>
      <w:r w:rsidR="002F5525" w:rsidRPr="00A839E6">
        <w:rPr>
          <w:rFonts w:ascii="Times New Roman" w:hAnsi="Times New Roman" w:cs="Times New Roman"/>
          <w:sz w:val="28"/>
          <w:szCs w:val="28"/>
          <w:lang w:val="kk-KZ"/>
        </w:rPr>
        <w:t>:</w:t>
      </w:r>
    </w:p>
    <w:p w:rsidR="002F5525" w:rsidRPr="00E479B0" w:rsidRDefault="00AD2726" w:rsidP="00394269">
      <w:pPr>
        <w:pStyle w:val="a3"/>
        <w:numPr>
          <w:ilvl w:val="0"/>
          <w:numId w:val="18"/>
        </w:numPr>
        <w:spacing w:after="0"/>
        <w:ind w:left="851" w:hanging="284"/>
        <w:jc w:val="both"/>
        <w:rPr>
          <w:rFonts w:ascii="Times New Roman" w:hAnsi="Times New Roman" w:cs="Times New Roman"/>
          <w:sz w:val="28"/>
          <w:szCs w:val="28"/>
          <w:lang w:val="kk-KZ"/>
        </w:rPr>
      </w:pPr>
      <w:r w:rsidRPr="00E479B0">
        <w:rPr>
          <w:rFonts w:ascii="Times New Roman" w:hAnsi="Times New Roman" w:cs="Times New Roman"/>
          <w:sz w:val="28"/>
          <w:szCs w:val="28"/>
          <w:lang w:val="kk-KZ"/>
        </w:rPr>
        <w:t>Белгісіз биологиялық белсенді</w:t>
      </w:r>
      <w:r w:rsidR="002F5525" w:rsidRPr="00E479B0">
        <w:rPr>
          <w:rFonts w:ascii="Times New Roman" w:hAnsi="Times New Roman" w:cs="Times New Roman"/>
          <w:sz w:val="28"/>
          <w:szCs w:val="28"/>
          <w:lang w:val="kk-KZ"/>
        </w:rPr>
        <w:t xml:space="preserve"> қосылыс.</w:t>
      </w:r>
    </w:p>
    <w:p w:rsidR="002F5525" w:rsidRPr="00E479B0" w:rsidRDefault="002F5525" w:rsidP="00394269">
      <w:pPr>
        <w:pStyle w:val="a3"/>
        <w:numPr>
          <w:ilvl w:val="0"/>
          <w:numId w:val="18"/>
        </w:numPr>
        <w:spacing w:after="0"/>
        <w:ind w:left="851" w:hanging="284"/>
        <w:jc w:val="both"/>
        <w:rPr>
          <w:rFonts w:ascii="Times New Roman" w:hAnsi="Times New Roman" w:cs="Times New Roman"/>
          <w:sz w:val="28"/>
          <w:szCs w:val="28"/>
          <w:lang w:val="kk-KZ"/>
        </w:rPr>
      </w:pPr>
      <w:r w:rsidRPr="00E479B0">
        <w:rPr>
          <w:rFonts w:ascii="Times New Roman" w:hAnsi="Times New Roman" w:cs="Times New Roman"/>
          <w:sz w:val="28"/>
          <w:szCs w:val="28"/>
          <w:lang w:val="kk-KZ"/>
        </w:rPr>
        <w:t>Ағзада болатын белгілі қосылыс.</w:t>
      </w:r>
    </w:p>
    <w:p w:rsidR="002F5525" w:rsidRPr="00E479B0" w:rsidRDefault="002F5525" w:rsidP="00394269">
      <w:pPr>
        <w:pStyle w:val="a3"/>
        <w:numPr>
          <w:ilvl w:val="0"/>
          <w:numId w:val="18"/>
        </w:numPr>
        <w:spacing w:after="0"/>
        <w:ind w:left="851" w:hanging="284"/>
        <w:jc w:val="both"/>
        <w:rPr>
          <w:rFonts w:ascii="Times New Roman" w:hAnsi="Times New Roman" w:cs="Times New Roman"/>
          <w:sz w:val="28"/>
          <w:szCs w:val="28"/>
          <w:lang w:val="kk-KZ"/>
        </w:rPr>
      </w:pPr>
      <w:r w:rsidRPr="00E479B0">
        <w:rPr>
          <w:rFonts w:ascii="Times New Roman" w:hAnsi="Times New Roman" w:cs="Times New Roman"/>
          <w:sz w:val="28"/>
          <w:szCs w:val="28"/>
          <w:lang w:val="kk-KZ"/>
        </w:rPr>
        <w:t>Құрылымдық</w:t>
      </w:r>
      <w:r w:rsidR="00AD2726" w:rsidRPr="00E479B0">
        <w:rPr>
          <w:rFonts w:ascii="Times New Roman" w:hAnsi="Times New Roman" w:cs="Times New Roman"/>
          <w:sz w:val="28"/>
          <w:szCs w:val="28"/>
          <w:lang w:val="kk-KZ"/>
        </w:rPr>
        <w:t xml:space="preserve"> жағынан ағзамен</w:t>
      </w:r>
      <w:r w:rsidRPr="00E479B0">
        <w:rPr>
          <w:rFonts w:ascii="Times New Roman" w:hAnsi="Times New Roman" w:cs="Times New Roman"/>
          <w:sz w:val="28"/>
          <w:szCs w:val="28"/>
          <w:lang w:val="kk-KZ"/>
        </w:rPr>
        <w:t xml:space="preserve"> байланысқан қосылыстар тобы.</w:t>
      </w:r>
    </w:p>
    <w:p w:rsidR="002F5525" w:rsidRPr="00E479B0" w:rsidRDefault="00162E09" w:rsidP="00394269">
      <w:pPr>
        <w:pStyle w:val="a3"/>
        <w:numPr>
          <w:ilvl w:val="0"/>
          <w:numId w:val="18"/>
        </w:numPr>
        <w:spacing w:after="0"/>
        <w:ind w:left="851" w:hanging="284"/>
        <w:jc w:val="both"/>
        <w:rPr>
          <w:rFonts w:ascii="Times New Roman" w:hAnsi="Times New Roman" w:cs="Times New Roman"/>
          <w:sz w:val="28"/>
          <w:szCs w:val="28"/>
          <w:lang w:val="kk-KZ"/>
        </w:rPr>
      </w:pPr>
      <w:r w:rsidRPr="00E479B0">
        <w:rPr>
          <w:rFonts w:ascii="Times New Roman" w:hAnsi="Times New Roman" w:cs="Times New Roman"/>
          <w:sz w:val="28"/>
          <w:szCs w:val="28"/>
          <w:lang w:val="kk-KZ"/>
        </w:rPr>
        <w:t>Барлық екіншілік</w:t>
      </w:r>
      <w:r w:rsidR="002F5525" w:rsidRPr="00E479B0">
        <w:rPr>
          <w:rFonts w:ascii="Times New Roman" w:hAnsi="Times New Roman" w:cs="Times New Roman"/>
          <w:sz w:val="28"/>
          <w:szCs w:val="28"/>
          <w:lang w:val="kk-KZ"/>
        </w:rPr>
        <w:t xml:space="preserve"> метаболиттер бір табиғи көзден жасала</w:t>
      </w:r>
      <w:r w:rsidRPr="00E479B0">
        <w:rPr>
          <w:rFonts w:ascii="Times New Roman" w:hAnsi="Times New Roman" w:cs="Times New Roman"/>
          <w:sz w:val="28"/>
          <w:szCs w:val="28"/>
          <w:lang w:val="kk-KZ"/>
        </w:rPr>
        <w:t xml:space="preserve">ды, мысалы, бір тектің екі түрі </w:t>
      </w:r>
      <w:r w:rsidR="002F5525" w:rsidRPr="00E479B0">
        <w:rPr>
          <w:rFonts w:ascii="Times New Roman" w:hAnsi="Times New Roman" w:cs="Times New Roman"/>
          <w:sz w:val="28"/>
          <w:szCs w:val="28"/>
          <w:lang w:val="kk-KZ"/>
        </w:rPr>
        <w:t>немесе әртүрлі жағдайда өсетін бір түр.</w:t>
      </w:r>
    </w:p>
    <w:p w:rsidR="00523D3D" w:rsidRPr="00E479B0" w:rsidRDefault="00162E09" w:rsidP="00394269">
      <w:pPr>
        <w:pStyle w:val="a3"/>
        <w:numPr>
          <w:ilvl w:val="0"/>
          <w:numId w:val="18"/>
        </w:numPr>
        <w:spacing w:after="0"/>
        <w:ind w:left="851" w:hanging="284"/>
        <w:jc w:val="both"/>
        <w:rPr>
          <w:rFonts w:ascii="Times New Roman" w:hAnsi="Times New Roman" w:cs="Times New Roman"/>
          <w:sz w:val="28"/>
          <w:szCs w:val="28"/>
          <w:lang w:val="kk-KZ"/>
        </w:rPr>
      </w:pPr>
      <w:r w:rsidRPr="00E479B0">
        <w:rPr>
          <w:rFonts w:ascii="Times New Roman" w:hAnsi="Times New Roman" w:cs="Times New Roman"/>
          <w:sz w:val="28"/>
          <w:szCs w:val="28"/>
          <w:lang w:val="kk-KZ"/>
        </w:rPr>
        <w:t>Химиялық сараптау немесе метабо</w:t>
      </w:r>
      <w:r w:rsidR="00AD2726" w:rsidRPr="00E479B0">
        <w:rPr>
          <w:rFonts w:ascii="Times New Roman" w:hAnsi="Times New Roman" w:cs="Times New Roman"/>
          <w:sz w:val="28"/>
          <w:szCs w:val="28"/>
          <w:lang w:val="kk-KZ"/>
        </w:rPr>
        <w:t>ликалық</w:t>
      </w:r>
      <w:r w:rsidRPr="00E479B0">
        <w:rPr>
          <w:rFonts w:ascii="Times New Roman" w:hAnsi="Times New Roman" w:cs="Times New Roman"/>
          <w:sz w:val="28"/>
          <w:szCs w:val="28"/>
          <w:lang w:val="kk-KZ"/>
        </w:rPr>
        <w:t xml:space="preserve"> зерттеу  ағзада бар барлық екіншілік метаболиттерді идентификациялау үшін қажет.</w:t>
      </w:r>
    </w:p>
    <w:p w:rsidR="00C477B1" w:rsidRPr="00C477B1" w:rsidRDefault="00C477B1" w:rsidP="00E479B0">
      <w:pPr>
        <w:pStyle w:val="a3"/>
        <w:spacing w:after="0"/>
        <w:ind w:left="851" w:hanging="284"/>
        <w:jc w:val="both"/>
        <w:rPr>
          <w:rFonts w:ascii="Times New Roman" w:hAnsi="Times New Roman" w:cs="Times New Roman"/>
          <w:sz w:val="28"/>
          <w:szCs w:val="28"/>
          <w:lang w:val="kk-KZ"/>
        </w:rPr>
      </w:pPr>
    </w:p>
    <w:p w:rsidR="00162E09" w:rsidRDefault="00162E09" w:rsidP="00EA6CF2">
      <w:pPr>
        <w:pStyle w:val="a3"/>
        <w:spacing w:after="0"/>
        <w:ind w:left="0" w:firstLine="567"/>
        <w:jc w:val="both"/>
        <w:rPr>
          <w:rFonts w:ascii="Times New Roman" w:hAnsi="Times New Roman" w:cs="Times New Roman"/>
          <w:sz w:val="28"/>
          <w:szCs w:val="28"/>
          <w:lang w:val="kk-KZ"/>
        </w:rPr>
      </w:pPr>
      <w:r w:rsidRPr="00162E09">
        <w:rPr>
          <w:rFonts w:ascii="Times New Roman" w:hAnsi="Times New Roman" w:cs="Times New Roman"/>
          <w:sz w:val="28"/>
          <w:szCs w:val="28"/>
          <w:lang w:val="kk-KZ"/>
        </w:rPr>
        <w:t>Әдеттегі</w:t>
      </w:r>
      <w:r w:rsidR="00523D3D">
        <w:rPr>
          <w:rFonts w:ascii="Times New Roman" w:hAnsi="Times New Roman" w:cs="Times New Roman"/>
          <w:sz w:val="28"/>
          <w:szCs w:val="28"/>
          <w:lang w:val="kk-KZ"/>
        </w:rPr>
        <w:t xml:space="preserve"> экстракция үрдісі</w:t>
      </w:r>
      <w:r w:rsidRPr="00162E09">
        <w:rPr>
          <w:rFonts w:ascii="Times New Roman" w:hAnsi="Times New Roman" w:cs="Times New Roman"/>
          <w:sz w:val="28"/>
          <w:szCs w:val="28"/>
          <w:lang w:val="kk-KZ"/>
        </w:rPr>
        <w:t>, әсіресе өсімдік мате</w:t>
      </w:r>
      <w:r w:rsidR="00523D3D">
        <w:rPr>
          <w:rFonts w:ascii="Times New Roman" w:hAnsi="Times New Roman" w:cs="Times New Roman"/>
          <w:sz w:val="28"/>
          <w:szCs w:val="28"/>
          <w:lang w:val="kk-KZ"/>
        </w:rPr>
        <w:t xml:space="preserve">риалдары үшін </w:t>
      </w:r>
      <w:r w:rsidRPr="00523D3D">
        <w:rPr>
          <w:rFonts w:ascii="Times New Roman" w:hAnsi="Times New Roman" w:cs="Times New Roman"/>
          <w:sz w:val="28"/>
          <w:szCs w:val="28"/>
          <w:lang w:val="kk-KZ"/>
        </w:rPr>
        <w:t>мынадай қадамдарды қамтиды:</w:t>
      </w:r>
    </w:p>
    <w:p w:rsidR="00523D3D" w:rsidRPr="00EA6CF2" w:rsidRDefault="00EA6CF2" w:rsidP="00EA6CF2">
      <w:pPr>
        <w:spacing w:after="0"/>
        <w:ind w:firstLine="567"/>
        <w:jc w:val="both"/>
        <w:rPr>
          <w:rFonts w:ascii="Times New Roman" w:hAnsi="Times New Roman" w:cs="Times New Roman"/>
          <w:sz w:val="28"/>
          <w:szCs w:val="28"/>
          <w:lang w:val="kk-KZ"/>
        </w:rPr>
      </w:pPr>
      <w:r w:rsidRPr="00EA6CF2">
        <w:rPr>
          <w:rFonts w:ascii="Times New Roman" w:hAnsi="Times New Roman" w:cs="Times New Roman"/>
          <w:sz w:val="28"/>
          <w:szCs w:val="28"/>
          <w:lang w:val="kk-KZ"/>
        </w:rPr>
        <w:t xml:space="preserve">1. </w:t>
      </w:r>
      <w:r w:rsidR="00523D3D" w:rsidRPr="00EA6CF2">
        <w:rPr>
          <w:rFonts w:ascii="Times New Roman" w:hAnsi="Times New Roman" w:cs="Times New Roman"/>
          <w:sz w:val="28"/>
          <w:szCs w:val="28"/>
          <w:lang w:val="kk-KZ"/>
        </w:rPr>
        <w:t>Өсімдік шикізатын кептіру және ұнтақтау, өсімдіктің жаңа бөліктерін гомогенизациялау (жапырақтар, гүлдер және т.б.) немесе өсімдіктің жалпы бөліктерін еріткішпен мацерациялау.</w:t>
      </w:r>
    </w:p>
    <w:p w:rsidR="00523D3D" w:rsidRPr="00EA6CF2" w:rsidRDefault="00EA6CF2" w:rsidP="00EA6CF2">
      <w:pPr>
        <w:spacing w:after="0"/>
        <w:ind w:left="567"/>
        <w:jc w:val="both"/>
        <w:rPr>
          <w:rFonts w:ascii="Times New Roman" w:hAnsi="Times New Roman" w:cs="Times New Roman"/>
          <w:sz w:val="28"/>
          <w:szCs w:val="28"/>
          <w:lang w:val="kk-KZ"/>
        </w:rPr>
      </w:pPr>
      <w:r w:rsidRPr="00EA6CF2">
        <w:rPr>
          <w:rFonts w:ascii="Times New Roman" w:hAnsi="Times New Roman" w:cs="Times New Roman"/>
          <w:sz w:val="28"/>
          <w:szCs w:val="28"/>
          <w:lang w:val="kk-KZ"/>
        </w:rPr>
        <w:t xml:space="preserve">2. </w:t>
      </w:r>
      <w:r w:rsidR="00523D3D" w:rsidRPr="00EA6CF2">
        <w:rPr>
          <w:rFonts w:ascii="Times New Roman" w:hAnsi="Times New Roman" w:cs="Times New Roman"/>
          <w:sz w:val="28"/>
          <w:szCs w:val="28"/>
          <w:lang w:val="kk-KZ"/>
        </w:rPr>
        <w:t>Еріткіштерді таңдау</w:t>
      </w:r>
    </w:p>
    <w:p w:rsidR="00523D3D" w:rsidRPr="00523D3D" w:rsidRDefault="00523D3D" w:rsidP="00E479B0">
      <w:pPr>
        <w:pStyle w:val="a3"/>
        <w:spacing w:after="0"/>
        <w:ind w:left="567" w:firstLine="567"/>
        <w:jc w:val="both"/>
        <w:rPr>
          <w:rFonts w:ascii="Times New Roman" w:hAnsi="Times New Roman" w:cs="Times New Roman"/>
          <w:sz w:val="28"/>
          <w:szCs w:val="28"/>
          <w:lang w:val="kk-KZ"/>
        </w:rPr>
      </w:pPr>
      <w:r w:rsidRPr="00523D3D">
        <w:rPr>
          <w:rFonts w:ascii="Times New Roman" w:hAnsi="Times New Roman" w:cs="Times New Roman"/>
          <w:sz w:val="28"/>
          <w:szCs w:val="28"/>
          <w:lang w:val="kk-KZ"/>
        </w:rPr>
        <w:t>а. Полярлық экстракция: су, этанол, метанол (MeOH) және т.б.</w:t>
      </w:r>
    </w:p>
    <w:p w:rsidR="00523D3D" w:rsidRPr="00523D3D" w:rsidRDefault="00523D3D" w:rsidP="00E479B0">
      <w:pPr>
        <w:pStyle w:val="a3"/>
        <w:spacing w:after="0"/>
        <w:ind w:left="567" w:firstLine="567"/>
        <w:jc w:val="both"/>
        <w:rPr>
          <w:rFonts w:ascii="Times New Roman" w:hAnsi="Times New Roman" w:cs="Times New Roman"/>
          <w:sz w:val="28"/>
          <w:szCs w:val="28"/>
          <w:lang w:val="kk-KZ"/>
        </w:rPr>
      </w:pPr>
      <w:r w:rsidRPr="00523D3D">
        <w:rPr>
          <w:rFonts w:ascii="Times New Roman" w:hAnsi="Times New Roman" w:cs="Times New Roman"/>
          <w:sz w:val="28"/>
          <w:szCs w:val="28"/>
          <w:lang w:val="kk-KZ"/>
        </w:rPr>
        <w:t>б. Орташа полярлық экстракция: этилацетат (EtOAc), дихлорометан</w:t>
      </w:r>
    </w:p>
    <w:p w:rsidR="00523D3D" w:rsidRPr="00523D3D" w:rsidRDefault="00523D3D" w:rsidP="00EA6CF2">
      <w:pPr>
        <w:pStyle w:val="a3"/>
        <w:spacing w:after="0"/>
        <w:ind w:left="567"/>
        <w:jc w:val="both"/>
        <w:rPr>
          <w:rFonts w:ascii="Times New Roman" w:hAnsi="Times New Roman" w:cs="Times New Roman"/>
          <w:sz w:val="28"/>
          <w:szCs w:val="28"/>
          <w:lang w:val="kk-KZ"/>
        </w:rPr>
      </w:pPr>
      <w:r w:rsidRPr="00523D3D">
        <w:rPr>
          <w:rFonts w:ascii="Times New Roman" w:hAnsi="Times New Roman" w:cs="Times New Roman"/>
          <w:sz w:val="28"/>
          <w:szCs w:val="28"/>
          <w:lang w:val="kk-KZ"/>
        </w:rPr>
        <w:t>(DCM) және т.б.</w:t>
      </w:r>
    </w:p>
    <w:p w:rsidR="00523D3D" w:rsidRDefault="00523D3D" w:rsidP="00EA6CF2">
      <w:pPr>
        <w:pStyle w:val="a3"/>
        <w:spacing w:after="0"/>
        <w:ind w:left="567" w:firstLine="567"/>
        <w:jc w:val="both"/>
        <w:rPr>
          <w:rFonts w:ascii="Times New Roman" w:hAnsi="Times New Roman" w:cs="Times New Roman"/>
          <w:sz w:val="28"/>
          <w:szCs w:val="28"/>
          <w:lang w:val="kk-KZ"/>
        </w:rPr>
      </w:pPr>
      <w:r w:rsidRPr="00523D3D">
        <w:rPr>
          <w:rFonts w:ascii="Times New Roman" w:hAnsi="Times New Roman" w:cs="Times New Roman"/>
          <w:sz w:val="28"/>
          <w:szCs w:val="28"/>
          <w:lang w:val="kk-KZ"/>
        </w:rPr>
        <w:t>в. Полярлы емес: n-гексан, пет-эфир, хлороформ (CHCl</w:t>
      </w:r>
      <w:r w:rsidRPr="00BA44B9">
        <w:rPr>
          <w:rFonts w:ascii="Times New Roman" w:hAnsi="Times New Roman" w:cs="Times New Roman"/>
          <w:sz w:val="28"/>
          <w:szCs w:val="28"/>
          <w:vertAlign w:val="subscript"/>
          <w:lang w:val="kk-KZ"/>
        </w:rPr>
        <w:t>3</w:t>
      </w:r>
      <w:r w:rsidRPr="00523D3D">
        <w:rPr>
          <w:rFonts w:ascii="Times New Roman" w:hAnsi="Times New Roman" w:cs="Times New Roman"/>
          <w:sz w:val="28"/>
          <w:szCs w:val="28"/>
          <w:lang w:val="kk-KZ"/>
        </w:rPr>
        <w:t>) және т.б.</w:t>
      </w:r>
    </w:p>
    <w:p w:rsidR="00523D3D" w:rsidRPr="00523D3D" w:rsidRDefault="00523D3D" w:rsidP="00EA6CF2">
      <w:pPr>
        <w:pStyle w:val="a3"/>
        <w:ind w:left="567"/>
        <w:jc w:val="both"/>
        <w:rPr>
          <w:rFonts w:ascii="Times New Roman" w:hAnsi="Times New Roman" w:cs="Times New Roman"/>
          <w:sz w:val="28"/>
          <w:szCs w:val="28"/>
          <w:lang w:val="kk-KZ"/>
        </w:rPr>
      </w:pPr>
      <w:r w:rsidRPr="00523D3D">
        <w:rPr>
          <w:rFonts w:ascii="Times New Roman" w:hAnsi="Times New Roman" w:cs="Times New Roman"/>
          <w:sz w:val="28"/>
          <w:szCs w:val="28"/>
        </w:rPr>
        <w:t xml:space="preserve">3. </w:t>
      </w:r>
      <w:r>
        <w:rPr>
          <w:rFonts w:ascii="Times New Roman" w:hAnsi="Times New Roman" w:cs="Times New Roman"/>
          <w:sz w:val="28"/>
          <w:szCs w:val="28"/>
          <w:lang w:val="kk-KZ"/>
        </w:rPr>
        <w:t>Экстракция әдісін таңдау</w:t>
      </w:r>
    </w:p>
    <w:p w:rsidR="00523D3D" w:rsidRPr="00523D3D" w:rsidRDefault="00523D3D" w:rsidP="00EA6CF2">
      <w:pPr>
        <w:pStyle w:val="a3"/>
        <w:ind w:left="1134" w:hanging="567"/>
        <w:jc w:val="both"/>
        <w:rPr>
          <w:rFonts w:ascii="Times New Roman" w:hAnsi="Times New Roman" w:cs="Times New Roman"/>
          <w:sz w:val="28"/>
          <w:szCs w:val="28"/>
        </w:rPr>
      </w:pPr>
      <w:r w:rsidRPr="00523D3D">
        <w:rPr>
          <w:rFonts w:ascii="Times New Roman" w:hAnsi="Times New Roman" w:cs="Times New Roman"/>
          <w:sz w:val="28"/>
          <w:szCs w:val="28"/>
        </w:rPr>
        <w:lastRenderedPageBreak/>
        <w:t xml:space="preserve">    </w:t>
      </w:r>
      <w:r>
        <w:rPr>
          <w:rFonts w:ascii="Times New Roman" w:hAnsi="Times New Roman" w:cs="Times New Roman"/>
          <w:sz w:val="28"/>
          <w:szCs w:val="28"/>
          <w:lang w:val="kk-KZ"/>
        </w:rPr>
        <w:t xml:space="preserve">  </w:t>
      </w:r>
      <w:r w:rsidR="00AD2726">
        <w:rPr>
          <w:rFonts w:ascii="Times New Roman" w:hAnsi="Times New Roman" w:cs="Times New Roman"/>
          <w:sz w:val="28"/>
          <w:szCs w:val="28"/>
        </w:rPr>
        <w:t>а. Мацерация</w:t>
      </w:r>
    </w:p>
    <w:p w:rsidR="00523D3D" w:rsidRPr="00523D3D" w:rsidRDefault="00523D3D" w:rsidP="00EA6CF2">
      <w:pPr>
        <w:pStyle w:val="a3"/>
        <w:ind w:left="1134" w:hanging="567"/>
        <w:jc w:val="both"/>
        <w:rPr>
          <w:rFonts w:ascii="Times New Roman" w:hAnsi="Times New Roman" w:cs="Times New Roman"/>
          <w:sz w:val="28"/>
          <w:szCs w:val="28"/>
          <w:lang w:val="kk-KZ"/>
        </w:rPr>
      </w:pPr>
      <w:r w:rsidRPr="00523D3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б. </w:t>
      </w:r>
      <w:r w:rsidR="00AD2726">
        <w:rPr>
          <w:rFonts w:ascii="Times New Roman" w:hAnsi="Times New Roman" w:cs="Times New Roman"/>
          <w:sz w:val="28"/>
          <w:szCs w:val="28"/>
          <w:lang w:val="kk-KZ"/>
        </w:rPr>
        <w:t>Қайнату</w:t>
      </w:r>
    </w:p>
    <w:p w:rsidR="00523D3D" w:rsidRPr="00523D3D" w:rsidRDefault="00523D3D" w:rsidP="00EA6CF2">
      <w:pPr>
        <w:pStyle w:val="a3"/>
        <w:ind w:left="1134" w:hanging="567"/>
        <w:jc w:val="both"/>
        <w:rPr>
          <w:rFonts w:ascii="Times New Roman" w:hAnsi="Times New Roman" w:cs="Times New Roman"/>
          <w:sz w:val="28"/>
          <w:szCs w:val="28"/>
          <w:lang w:val="kk-KZ"/>
        </w:rPr>
      </w:pPr>
      <w:r w:rsidRPr="00523D3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в. </w:t>
      </w:r>
      <w:r>
        <w:rPr>
          <w:rFonts w:ascii="Times New Roman" w:hAnsi="Times New Roman" w:cs="Times New Roman"/>
          <w:sz w:val="28"/>
          <w:szCs w:val="28"/>
          <w:lang w:val="kk-KZ"/>
        </w:rPr>
        <w:t>Сокслет</w:t>
      </w:r>
    </w:p>
    <w:p w:rsidR="00523D3D" w:rsidRPr="00AD2726" w:rsidRDefault="00523D3D" w:rsidP="00EA6CF2">
      <w:pPr>
        <w:pStyle w:val="a3"/>
        <w:ind w:left="1134" w:hanging="567"/>
        <w:jc w:val="both"/>
        <w:rPr>
          <w:rFonts w:ascii="Times New Roman" w:hAnsi="Times New Roman" w:cs="Times New Roman"/>
          <w:sz w:val="28"/>
          <w:szCs w:val="28"/>
        </w:rPr>
      </w:pPr>
      <w:r w:rsidRPr="00523D3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523D3D">
        <w:rPr>
          <w:rFonts w:ascii="Times New Roman" w:hAnsi="Times New Roman" w:cs="Times New Roman"/>
          <w:sz w:val="28"/>
          <w:szCs w:val="28"/>
        </w:rPr>
        <w:t xml:space="preserve"> г.</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Жоғары критикалық флюидті </w:t>
      </w:r>
      <w:r w:rsidR="00AD2726">
        <w:rPr>
          <w:rFonts w:ascii="Times New Roman" w:hAnsi="Times New Roman" w:cs="Times New Roman"/>
          <w:sz w:val="28"/>
          <w:szCs w:val="28"/>
          <w:lang w:val="en-US"/>
        </w:rPr>
        <w:t>CO</w:t>
      </w:r>
      <w:r w:rsidR="00AD2726" w:rsidRPr="00AD2726">
        <w:rPr>
          <w:rFonts w:ascii="Times New Roman" w:hAnsi="Times New Roman" w:cs="Times New Roman"/>
          <w:sz w:val="28"/>
          <w:szCs w:val="28"/>
          <w:vertAlign w:val="subscript"/>
        </w:rPr>
        <w:t>2</w:t>
      </w:r>
      <w:r w:rsidR="00AD2726" w:rsidRPr="00AD2726">
        <w:rPr>
          <w:rFonts w:ascii="Times New Roman" w:hAnsi="Times New Roman" w:cs="Times New Roman"/>
          <w:sz w:val="28"/>
          <w:szCs w:val="28"/>
        </w:rPr>
        <w:t xml:space="preserve"> </w:t>
      </w:r>
      <w:r w:rsidR="00AD2726">
        <w:rPr>
          <w:rFonts w:ascii="Times New Roman" w:hAnsi="Times New Roman" w:cs="Times New Roman"/>
          <w:sz w:val="28"/>
          <w:szCs w:val="28"/>
        </w:rPr>
        <w:t>–</w:t>
      </w:r>
      <w:r w:rsidR="00AD2726" w:rsidRPr="00AD2726">
        <w:rPr>
          <w:rFonts w:ascii="Times New Roman" w:hAnsi="Times New Roman" w:cs="Times New Roman"/>
          <w:sz w:val="28"/>
          <w:szCs w:val="28"/>
        </w:rPr>
        <w:t xml:space="preserve"> </w:t>
      </w:r>
      <w:r>
        <w:rPr>
          <w:rFonts w:ascii="Times New Roman" w:hAnsi="Times New Roman" w:cs="Times New Roman"/>
          <w:sz w:val="28"/>
          <w:szCs w:val="28"/>
          <w:lang w:val="kk-KZ"/>
        </w:rPr>
        <w:t>экстракция</w:t>
      </w:r>
    </w:p>
    <w:p w:rsidR="00523D3D" w:rsidRPr="00523D3D" w:rsidRDefault="00523D3D" w:rsidP="00EA6CF2">
      <w:pPr>
        <w:pStyle w:val="a3"/>
        <w:ind w:left="1134" w:hanging="567"/>
        <w:jc w:val="both"/>
        <w:rPr>
          <w:rFonts w:ascii="Times New Roman" w:hAnsi="Times New Roman" w:cs="Times New Roman"/>
          <w:sz w:val="28"/>
          <w:szCs w:val="28"/>
        </w:rPr>
      </w:pPr>
      <w:r w:rsidRPr="00523D3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523D3D">
        <w:rPr>
          <w:rFonts w:ascii="Times New Roman" w:hAnsi="Times New Roman" w:cs="Times New Roman"/>
          <w:sz w:val="28"/>
          <w:szCs w:val="28"/>
          <w:lang w:val="en-US"/>
        </w:rPr>
        <w:t>e</w:t>
      </w:r>
      <w:r w:rsidRPr="00523D3D">
        <w:rPr>
          <w:rFonts w:ascii="Times New Roman" w:hAnsi="Times New Roman" w:cs="Times New Roman"/>
          <w:sz w:val="28"/>
          <w:szCs w:val="28"/>
        </w:rPr>
        <w:t>. Сублимация.</w:t>
      </w:r>
    </w:p>
    <w:p w:rsidR="00442591" w:rsidRDefault="00523D3D" w:rsidP="00775CDD">
      <w:pPr>
        <w:pStyle w:val="a3"/>
        <w:spacing w:after="0"/>
        <w:ind w:left="1134" w:hanging="567"/>
        <w:jc w:val="both"/>
        <w:rPr>
          <w:rFonts w:ascii="Times New Roman" w:hAnsi="Times New Roman" w:cs="Times New Roman"/>
          <w:sz w:val="28"/>
          <w:szCs w:val="28"/>
          <w:lang w:val="kk-KZ"/>
        </w:rPr>
      </w:pPr>
      <w:r w:rsidRPr="00523D3D">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523D3D">
        <w:rPr>
          <w:rFonts w:ascii="Times New Roman" w:hAnsi="Times New Roman" w:cs="Times New Roman"/>
          <w:sz w:val="28"/>
          <w:szCs w:val="28"/>
          <w:lang w:val="en-US"/>
        </w:rPr>
        <w:t>f</w:t>
      </w:r>
      <w:r>
        <w:rPr>
          <w:rFonts w:ascii="Times New Roman" w:hAnsi="Times New Roman" w:cs="Times New Roman"/>
          <w:sz w:val="28"/>
          <w:szCs w:val="28"/>
        </w:rPr>
        <w:t xml:space="preserve">. </w:t>
      </w:r>
      <w:r>
        <w:rPr>
          <w:rFonts w:ascii="Times New Roman" w:hAnsi="Times New Roman" w:cs="Times New Roman"/>
          <w:sz w:val="28"/>
          <w:szCs w:val="28"/>
          <w:lang w:val="kk-KZ"/>
        </w:rPr>
        <w:t>Бумен айдау</w:t>
      </w:r>
    </w:p>
    <w:p w:rsidR="00C477B1" w:rsidRDefault="00C477B1" w:rsidP="00775CDD">
      <w:pPr>
        <w:pStyle w:val="a3"/>
        <w:spacing w:after="0"/>
        <w:ind w:hanging="720"/>
        <w:jc w:val="both"/>
        <w:rPr>
          <w:rFonts w:ascii="Times New Roman" w:hAnsi="Times New Roman" w:cs="Times New Roman"/>
          <w:i/>
          <w:sz w:val="28"/>
          <w:szCs w:val="28"/>
          <w:lang w:val="kk-KZ"/>
        </w:rPr>
      </w:pPr>
    </w:p>
    <w:p w:rsidR="00C477B1" w:rsidRPr="00C477B1" w:rsidRDefault="007B51DD" w:rsidP="00775CDD">
      <w:pPr>
        <w:pStyle w:val="a3"/>
        <w:spacing w:after="0"/>
        <w:ind w:left="0"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Табиғи сығындыларды </w:t>
      </w:r>
      <w:r w:rsidRPr="00C477B1">
        <w:rPr>
          <w:rFonts w:ascii="Times New Roman" w:hAnsi="Times New Roman" w:cs="Times New Roman"/>
          <w:i/>
          <w:sz w:val="28"/>
          <w:szCs w:val="28"/>
          <w:lang w:val="kk-KZ"/>
        </w:rPr>
        <w:t>ф</w:t>
      </w:r>
      <w:r w:rsidR="00C477B1" w:rsidRPr="00C477B1">
        <w:rPr>
          <w:rFonts w:ascii="Times New Roman" w:hAnsi="Times New Roman" w:cs="Times New Roman"/>
          <w:i/>
          <w:sz w:val="28"/>
          <w:szCs w:val="28"/>
          <w:lang w:val="kk-KZ"/>
        </w:rPr>
        <w:t>ракциялау</w:t>
      </w:r>
    </w:p>
    <w:p w:rsidR="00C94849" w:rsidRDefault="0050262C" w:rsidP="00775CDD">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Табиғи сығындлар биологиялық белсенді </w:t>
      </w:r>
      <w:r w:rsidR="00442591">
        <w:rPr>
          <w:rFonts w:ascii="Times New Roman" w:hAnsi="Times New Roman" w:cs="Times New Roman"/>
          <w:sz w:val="28"/>
          <w:szCs w:val="28"/>
          <w:lang w:val="kk-KZ"/>
        </w:rPr>
        <w:t>қосы</w:t>
      </w:r>
      <w:r>
        <w:rPr>
          <w:rFonts w:ascii="Times New Roman" w:hAnsi="Times New Roman" w:cs="Times New Roman"/>
          <w:sz w:val="28"/>
          <w:szCs w:val="28"/>
          <w:lang w:val="kk-KZ"/>
        </w:rPr>
        <w:t>лыстар кешені болып табылады, б</w:t>
      </w:r>
      <w:r w:rsidR="00442591">
        <w:rPr>
          <w:rFonts w:ascii="Times New Roman" w:hAnsi="Times New Roman" w:cs="Times New Roman"/>
          <w:sz w:val="28"/>
          <w:szCs w:val="28"/>
          <w:lang w:val="kk-KZ"/>
        </w:rPr>
        <w:t>ұл</w:t>
      </w:r>
      <w:r w:rsidR="00442591" w:rsidRPr="00442591">
        <w:rPr>
          <w:rFonts w:ascii="Times New Roman" w:hAnsi="Times New Roman" w:cs="Times New Roman"/>
          <w:sz w:val="28"/>
          <w:szCs w:val="28"/>
          <w:lang w:val="kk-KZ"/>
        </w:rPr>
        <w:t xml:space="preserve"> қоспадан</w:t>
      </w:r>
      <w:r w:rsidR="00442591">
        <w:rPr>
          <w:rFonts w:ascii="Times New Roman" w:hAnsi="Times New Roman" w:cs="Times New Roman"/>
          <w:sz w:val="28"/>
          <w:szCs w:val="28"/>
          <w:lang w:val="kk-KZ"/>
        </w:rPr>
        <w:t xml:space="preserve"> жеке қосылыстарды</w:t>
      </w:r>
      <w:r w:rsidR="00442591" w:rsidRPr="00442591">
        <w:rPr>
          <w:rFonts w:ascii="Times New Roman" w:hAnsi="Times New Roman" w:cs="Times New Roman"/>
          <w:sz w:val="28"/>
          <w:szCs w:val="28"/>
          <w:lang w:val="kk-KZ"/>
        </w:rPr>
        <w:t xml:space="preserve"> алу үшін бір </w:t>
      </w:r>
      <w:r w:rsidR="00442591">
        <w:rPr>
          <w:rFonts w:ascii="Times New Roman" w:hAnsi="Times New Roman" w:cs="Times New Roman"/>
          <w:sz w:val="28"/>
          <w:szCs w:val="28"/>
          <w:lang w:val="kk-KZ"/>
        </w:rPr>
        <w:t xml:space="preserve">ғана бөлу әдісін қолдану тиімсіз болады. </w:t>
      </w:r>
      <w:r>
        <w:rPr>
          <w:rFonts w:ascii="Times New Roman" w:hAnsi="Times New Roman" w:cs="Times New Roman"/>
          <w:sz w:val="28"/>
          <w:szCs w:val="28"/>
          <w:lang w:val="kk-KZ"/>
        </w:rPr>
        <w:t xml:space="preserve">Демек, </w:t>
      </w:r>
      <w:r w:rsidR="00442591">
        <w:rPr>
          <w:rFonts w:ascii="Times New Roman" w:hAnsi="Times New Roman" w:cs="Times New Roman"/>
          <w:sz w:val="28"/>
          <w:szCs w:val="28"/>
          <w:lang w:val="kk-KZ"/>
        </w:rPr>
        <w:t>сығынды бастапқыда полярлығы</w:t>
      </w:r>
      <w:r w:rsidR="00442591" w:rsidRPr="00442591">
        <w:rPr>
          <w:rFonts w:ascii="Times New Roman" w:hAnsi="Times New Roman" w:cs="Times New Roman"/>
          <w:sz w:val="28"/>
          <w:szCs w:val="28"/>
          <w:lang w:val="kk-KZ"/>
        </w:rPr>
        <w:t xml:space="preserve"> немесе молекулалық өлшемдері ұқсас қосылыстары бар әртүрлі</w:t>
      </w:r>
      <w:r w:rsidR="00442591">
        <w:rPr>
          <w:rFonts w:ascii="Times New Roman" w:hAnsi="Times New Roman" w:cs="Times New Roman"/>
          <w:sz w:val="28"/>
          <w:szCs w:val="28"/>
          <w:lang w:val="kk-KZ"/>
        </w:rPr>
        <w:t xml:space="preserve"> </w:t>
      </w:r>
      <w:r w:rsidR="00442591" w:rsidRPr="00442591">
        <w:rPr>
          <w:rFonts w:ascii="Times New Roman" w:hAnsi="Times New Roman" w:cs="Times New Roman"/>
          <w:sz w:val="28"/>
          <w:szCs w:val="28"/>
          <w:lang w:val="kk-KZ"/>
        </w:rPr>
        <w:t>фракцияларға</w:t>
      </w:r>
      <w:r w:rsidR="00442591">
        <w:rPr>
          <w:rFonts w:ascii="Times New Roman" w:hAnsi="Times New Roman" w:cs="Times New Roman"/>
          <w:sz w:val="28"/>
          <w:szCs w:val="28"/>
          <w:lang w:val="kk-KZ"/>
        </w:rPr>
        <w:t xml:space="preserve"> бөлінеді</w:t>
      </w:r>
      <w:r w:rsidR="00442591" w:rsidRPr="00442591">
        <w:rPr>
          <w:rFonts w:ascii="Times New Roman" w:hAnsi="Times New Roman" w:cs="Times New Roman"/>
          <w:sz w:val="28"/>
          <w:szCs w:val="28"/>
          <w:lang w:val="kk-KZ"/>
        </w:rPr>
        <w:t>.</w:t>
      </w:r>
      <w:r w:rsidR="006A4A6F">
        <w:rPr>
          <w:rFonts w:ascii="Times New Roman" w:hAnsi="Times New Roman" w:cs="Times New Roman"/>
          <w:sz w:val="28"/>
          <w:szCs w:val="28"/>
          <w:lang w:val="kk-KZ"/>
        </w:rPr>
        <w:t xml:space="preserve"> Бұл фракцияларды бөлу үшін </w:t>
      </w:r>
      <w:r w:rsidR="006A4A6F" w:rsidRPr="006A4A6F">
        <w:rPr>
          <w:rFonts w:ascii="Times New Roman" w:hAnsi="Times New Roman" w:cs="Times New Roman"/>
          <w:sz w:val="28"/>
          <w:szCs w:val="28"/>
          <w:lang w:val="kk-KZ"/>
        </w:rPr>
        <w:t>вакуумд</w:t>
      </w:r>
      <w:r w:rsidR="006A4A6F">
        <w:rPr>
          <w:rFonts w:ascii="Times New Roman" w:hAnsi="Times New Roman" w:cs="Times New Roman"/>
          <w:sz w:val="28"/>
          <w:szCs w:val="28"/>
          <w:lang w:val="kk-KZ"/>
        </w:rPr>
        <w:t>ық сұйықтық хроматографиясы (ВСХ</w:t>
      </w:r>
      <w:r w:rsidR="006A4A6F" w:rsidRPr="006A4A6F">
        <w:rPr>
          <w:rFonts w:ascii="Times New Roman" w:hAnsi="Times New Roman" w:cs="Times New Roman"/>
          <w:sz w:val="28"/>
          <w:szCs w:val="28"/>
          <w:lang w:val="kk-KZ"/>
        </w:rPr>
        <w:t>), баған</w:t>
      </w:r>
      <w:r w:rsidR="006A4A6F">
        <w:rPr>
          <w:rFonts w:ascii="Times New Roman" w:hAnsi="Times New Roman" w:cs="Times New Roman"/>
          <w:sz w:val="28"/>
          <w:szCs w:val="28"/>
          <w:lang w:val="kk-KZ"/>
        </w:rPr>
        <w:t>алы</w:t>
      </w:r>
      <w:r w:rsidR="006A4A6F" w:rsidRPr="006A4A6F">
        <w:rPr>
          <w:rFonts w:ascii="Times New Roman" w:hAnsi="Times New Roman" w:cs="Times New Roman"/>
          <w:sz w:val="28"/>
          <w:szCs w:val="28"/>
          <w:lang w:val="kk-KZ"/>
        </w:rPr>
        <w:t xml:space="preserve"> хромат</w:t>
      </w:r>
      <w:r w:rsidR="006A4A6F">
        <w:rPr>
          <w:rFonts w:ascii="Times New Roman" w:hAnsi="Times New Roman" w:cs="Times New Roman"/>
          <w:sz w:val="28"/>
          <w:szCs w:val="28"/>
          <w:lang w:val="kk-KZ"/>
        </w:rPr>
        <w:t>ография (БХ</w:t>
      </w:r>
      <w:r w:rsidR="006A4A6F" w:rsidRPr="006A4A6F">
        <w:rPr>
          <w:rFonts w:ascii="Times New Roman" w:hAnsi="Times New Roman" w:cs="Times New Roman"/>
          <w:sz w:val="28"/>
          <w:szCs w:val="28"/>
          <w:lang w:val="kk-KZ"/>
        </w:rPr>
        <w:t>), қатты фазалық экстракция</w:t>
      </w:r>
      <w:r w:rsidR="00E44583">
        <w:rPr>
          <w:rFonts w:ascii="Times New Roman" w:hAnsi="Times New Roman" w:cs="Times New Roman"/>
          <w:sz w:val="28"/>
          <w:szCs w:val="28"/>
          <w:lang w:val="kk-KZ"/>
        </w:rPr>
        <w:t xml:space="preserve"> (ҚФЭ) қолданылады. Кез келген </w:t>
      </w:r>
      <w:r w:rsidR="006A4A6F">
        <w:rPr>
          <w:rFonts w:ascii="Times New Roman" w:hAnsi="Times New Roman" w:cs="Times New Roman"/>
          <w:sz w:val="28"/>
          <w:szCs w:val="28"/>
          <w:lang w:val="kk-KZ"/>
        </w:rPr>
        <w:t>сығындыны бастапқы бөлу</w:t>
      </w:r>
      <w:r>
        <w:rPr>
          <w:rFonts w:ascii="Times New Roman" w:hAnsi="Times New Roman" w:cs="Times New Roman"/>
          <w:sz w:val="28"/>
          <w:szCs w:val="28"/>
          <w:lang w:val="kk-KZ"/>
        </w:rPr>
        <w:t xml:space="preserve"> барысында тым көп фракциялар</w:t>
      </w:r>
      <w:r w:rsidR="006A4A6F" w:rsidRPr="006A4A6F">
        <w:rPr>
          <w:rFonts w:ascii="Times New Roman" w:hAnsi="Times New Roman" w:cs="Times New Roman"/>
          <w:sz w:val="28"/>
          <w:szCs w:val="28"/>
          <w:lang w:val="kk-KZ"/>
        </w:rPr>
        <w:t xml:space="preserve"> жасамаған жөн, себебі </w:t>
      </w:r>
      <w:r>
        <w:rPr>
          <w:rFonts w:ascii="Times New Roman" w:hAnsi="Times New Roman" w:cs="Times New Roman"/>
          <w:sz w:val="28"/>
          <w:szCs w:val="28"/>
          <w:lang w:val="kk-KZ"/>
        </w:rPr>
        <w:t xml:space="preserve">ол мақсатты қосылысты </w:t>
      </w:r>
      <w:r w:rsidR="006A4A6F" w:rsidRPr="006A4A6F">
        <w:rPr>
          <w:rFonts w:ascii="Times New Roman" w:hAnsi="Times New Roman" w:cs="Times New Roman"/>
          <w:sz w:val="28"/>
          <w:szCs w:val="28"/>
          <w:lang w:val="kk-KZ"/>
        </w:rPr>
        <w:t xml:space="preserve"> көп фракци</w:t>
      </w:r>
      <w:r w:rsidR="006A4A6F">
        <w:rPr>
          <w:rFonts w:ascii="Times New Roman" w:hAnsi="Times New Roman" w:cs="Times New Roman"/>
          <w:sz w:val="28"/>
          <w:szCs w:val="28"/>
          <w:lang w:val="kk-KZ"/>
        </w:rPr>
        <w:t>я</w:t>
      </w:r>
      <w:r>
        <w:rPr>
          <w:rFonts w:ascii="Times New Roman" w:hAnsi="Times New Roman" w:cs="Times New Roman"/>
          <w:sz w:val="28"/>
          <w:szCs w:val="28"/>
          <w:lang w:val="kk-KZ"/>
        </w:rPr>
        <w:t>ларға таратып,</w:t>
      </w:r>
      <w:r w:rsidR="00E44583">
        <w:rPr>
          <w:rFonts w:ascii="Times New Roman" w:hAnsi="Times New Roman" w:cs="Times New Roman"/>
          <w:sz w:val="28"/>
          <w:szCs w:val="28"/>
          <w:lang w:val="kk-KZ"/>
        </w:rPr>
        <w:t xml:space="preserve"> концентрациясы төмен</w:t>
      </w:r>
      <w:r w:rsidR="003B6287">
        <w:rPr>
          <w:rFonts w:ascii="Times New Roman" w:hAnsi="Times New Roman" w:cs="Times New Roman"/>
          <w:sz w:val="28"/>
          <w:szCs w:val="28"/>
          <w:lang w:val="kk-KZ"/>
        </w:rPr>
        <w:t xml:space="preserve"> жеке заттар</w:t>
      </w:r>
      <w:r w:rsidR="006A4A6F">
        <w:rPr>
          <w:rFonts w:ascii="Times New Roman" w:hAnsi="Times New Roman" w:cs="Times New Roman"/>
          <w:sz w:val="28"/>
          <w:szCs w:val="28"/>
          <w:lang w:val="kk-KZ"/>
        </w:rPr>
        <w:t xml:space="preserve"> анықталмауы</w:t>
      </w:r>
      <w:r w:rsidR="006A4A6F" w:rsidRPr="006A4A6F">
        <w:rPr>
          <w:rFonts w:ascii="Times New Roman" w:hAnsi="Times New Roman" w:cs="Times New Roman"/>
          <w:sz w:val="28"/>
          <w:szCs w:val="28"/>
          <w:lang w:val="kk-KZ"/>
        </w:rPr>
        <w:t xml:space="preserve"> мүмкін.</w:t>
      </w:r>
      <w:r w:rsidR="009F4AC7">
        <w:rPr>
          <w:rFonts w:ascii="Times New Roman" w:hAnsi="Times New Roman" w:cs="Times New Roman"/>
          <w:sz w:val="28"/>
          <w:szCs w:val="28"/>
          <w:lang w:val="kk-KZ"/>
        </w:rPr>
        <w:t xml:space="preserve"> </w:t>
      </w:r>
      <w:r w:rsidR="009F4AC7" w:rsidRPr="009F4AC7">
        <w:rPr>
          <w:rFonts w:ascii="Times New Roman" w:hAnsi="Times New Roman" w:cs="Times New Roman"/>
          <w:sz w:val="28"/>
          <w:szCs w:val="28"/>
          <w:lang w:val="kk-KZ"/>
        </w:rPr>
        <w:t>Жіңішке</w:t>
      </w:r>
      <w:r w:rsidR="009F4AC7">
        <w:rPr>
          <w:rFonts w:ascii="Times New Roman" w:hAnsi="Times New Roman" w:cs="Times New Roman"/>
          <w:sz w:val="28"/>
          <w:szCs w:val="28"/>
          <w:lang w:val="kk-KZ"/>
        </w:rPr>
        <w:t>лікпен фракциялау үшін үнемі</w:t>
      </w:r>
      <w:r w:rsidR="009F4AC7" w:rsidRPr="009F4AC7">
        <w:rPr>
          <w:rFonts w:ascii="Times New Roman" w:hAnsi="Times New Roman" w:cs="Times New Roman"/>
          <w:sz w:val="28"/>
          <w:szCs w:val="28"/>
          <w:lang w:val="kk-KZ"/>
        </w:rPr>
        <w:t xml:space="preserve"> онлайн анықтау әдісін басшылыққа ала отырып, мысалы, ультракүлгін (УК), заманауи препараттық немесе жартылай дайындалатын жоғар</w:t>
      </w:r>
      <w:r w:rsidR="003B6287">
        <w:rPr>
          <w:rFonts w:ascii="Times New Roman" w:hAnsi="Times New Roman" w:cs="Times New Roman"/>
          <w:sz w:val="28"/>
          <w:szCs w:val="28"/>
          <w:lang w:val="kk-KZ"/>
        </w:rPr>
        <w:t>ы эффективті сұйықтық хроматографиясын (ЖЭСХ</w:t>
      </w:r>
      <w:r w:rsidR="009F4AC7" w:rsidRPr="009F4AC7">
        <w:rPr>
          <w:rFonts w:ascii="Times New Roman" w:hAnsi="Times New Roman" w:cs="Times New Roman"/>
          <w:sz w:val="28"/>
          <w:szCs w:val="28"/>
          <w:lang w:val="kk-KZ"/>
        </w:rPr>
        <w:t>) пайдалануға болады</w:t>
      </w:r>
      <w:r w:rsidR="00962360">
        <w:rPr>
          <w:rFonts w:ascii="Times New Roman" w:hAnsi="Times New Roman" w:cs="Times New Roman"/>
          <w:sz w:val="28"/>
          <w:szCs w:val="28"/>
          <w:lang w:val="kk-KZ"/>
        </w:rPr>
        <w:t xml:space="preserve"> [46</w:t>
      </w:r>
      <w:r w:rsidR="005F7BF7" w:rsidRPr="005F7BF7">
        <w:rPr>
          <w:rFonts w:ascii="Times New Roman" w:hAnsi="Times New Roman" w:cs="Times New Roman"/>
          <w:sz w:val="28"/>
          <w:szCs w:val="28"/>
          <w:lang w:val="kk-KZ"/>
        </w:rPr>
        <w:t>]</w:t>
      </w:r>
      <w:r w:rsidR="009F4AC7" w:rsidRPr="009F4AC7">
        <w:rPr>
          <w:rFonts w:ascii="Times New Roman" w:hAnsi="Times New Roman" w:cs="Times New Roman"/>
          <w:sz w:val="28"/>
          <w:szCs w:val="28"/>
          <w:lang w:val="kk-KZ"/>
        </w:rPr>
        <w:t>.</w:t>
      </w:r>
    </w:p>
    <w:p w:rsidR="004C3B56" w:rsidRPr="004C3B56" w:rsidRDefault="004C3B56" w:rsidP="00775CDD">
      <w:pPr>
        <w:pStyle w:val="a3"/>
        <w:spacing w:after="0"/>
        <w:ind w:left="-567" w:firstLine="567"/>
        <w:jc w:val="both"/>
        <w:rPr>
          <w:rFonts w:ascii="Times New Roman" w:hAnsi="Times New Roman" w:cs="Times New Roman"/>
          <w:sz w:val="28"/>
          <w:szCs w:val="28"/>
          <w:lang w:val="kk-KZ"/>
        </w:rPr>
      </w:pPr>
    </w:p>
    <w:p w:rsidR="00C477B1" w:rsidRDefault="007B51DD" w:rsidP="00CA2B23">
      <w:pPr>
        <w:pStyle w:val="a3"/>
        <w:ind w:left="0"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Жеке з</w:t>
      </w:r>
      <w:r w:rsidR="00015A73">
        <w:rPr>
          <w:rFonts w:ascii="Times New Roman" w:hAnsi="Times New Roman" w:cs="Times New Roman"/>
          <w:i/>
          <w:sz w:val="28"/>
          <w:szCs w:val="28"/>
          <w:lang w:val="kk-KZ"/>
        </w:rPr>
        <w:t xml:space="preserve">аттарды </w:t>
      </w:r>
      <w:r>
        <w:rPr>
          <w:rFonts w:ascii="Times New Roman" w:hAnsi="Times New Roman" w:cs="Times New Roman"/>
          <w:i/>
          <w:sz w:val="28"/>
          <w:szCs w:val="28"/>
          <w:lang w:val="kk-KZ"/>
        </w:rPr>
        <w:t>о</w:t>
      </w:r>
      <w:r w:rsidR="00C477B1">
        <w:rPr>
          <w:rFonts w:ascii="Times New Roman" w:hAnsi="Times New Roman" w:cs="Times New Roman"/>
          <w:i/>
          <w:sz w:val="28"/>
          <w:szCs w:val="28"/>
          <w:lang w:val="kk-KZ"/>
        </w:rPr>
        <w:t xml:space="preserve">қшаулау </w:t>
      </w:r>
    </w:p>
    <w:p w:rsidR="00AD2AB1" w:rsidRDefault="00C477B1" w:rsidP="00CA2B23">
      <w:pPr>
        <w:pStyle w:val="a3"/>
        <w:ind w:left="0" w:firstLine="567"/>
        <w:jc w:val="both"/>
        <w:rPr>
          <w:rFonts w:ascii="Times New Roman" w:hAnsi="Times New Roman" w:cs="Times New Roman"/>
          <w:sz w:val="28"/>
          <w:szCs w:val="28"/>
          <w:lang w:val="kk-KZ"/>
        </w:rPr>
      </w:pPr>
      <w:r w:rsidRPr="00C477B1">
        <w:rPr>
          <w:rFonts w:ascii="Times New Roman" w:hAnsi="Times New Roman" w:cs="Times New Roman"/>
          <w:sz w:val="28"/>
          <w:szCs w:val="28"/>
          <w:lang w:val="kk-KZ"/>
        </w:rPr>
        <w:t xml:space="preserve">Оқшаулау протоколын құрастыру алдында ескеру қажет ең маңызды фактор шикі сығындылардағы немесе фракциялардағы мақсатты қосылыстардың </w:t>
      </w:r>
      <w:r>
        <w:rPr>
          <w:rFonts w:ascii="Times New Roman" w:hAnsi="Times New Roman" w:cs="Times New Roman"/>
          <w:sz w:val="28"/>
          <w:szCs w:val="28"/>
          <w:lang w:val="kk-KZ"/>
        </w:rPr>
        <w:t xml:space="preserve">табиғаты </w:t>
      </w:r>
      <w:r w:rsidRPr="00C477B1">
        <w:rPr>
          <w:rFonts w:ascii="Times New Roman" w:hAnsi="Times New Roman" w:cs="Times New Roman"/>
          <w:sz w:val="28"/>
          <w:szCs w:val="28"/>
          <w:lang w:val="kk-KZ"/>
        </w:rPr>
        <w:t>болып табылады.</w:t>
      </w:r>
      <w:r w:rsidR="00A57EDD">
        <w:rPr>
          <w:rFonts w:ascii="Times New Roman" w:hAnsi="Times New Roman" w:cs="Times New Roman"/>
          <w:sz w:val="28"/>
          <w:szCs w:val="28"/>
          <w:lang w:val="kk-KZ"/>
        </w:rPr>
        <w:t xml:space="preserve"> Молекуланың оқшаулау үрдісін</w:t>
      </w:r>
      <w:r w:rsidR="00A57EDD" w:rsidRPr="00A57EDD">
        <w:rPr>
          <w:rFonts w:ascii="Times New Roman" w:hAnsi="Times New Roman" w:cs="Times New Roman"/>
          <w:sz w:val="28"/>
          <w:szCs w:val="28"/>
          <w:lang w:val="kk-KZ"/>
        </w:rPr>
        <w:t xml:space="preserve"> анықтауға көмектесетін жалпы ерекшеліктеріне ерігіштік (гидрофобтылық немесе гидрофильдік), қышқыл-негіздік қасиеттер</w:t>
      </w:r>
      <w:r w:rsidR="00A57EDD">
        <w:rPr>
          <w:rFonts w:ascii="Times New Roman" w:hAnsi="Times New Roman" w:cs="Times New Roman"/>
          <w:sz w:val="28"/>
          <w:szCs w:val="28"/>
          <w:lang w:val="kk-KZ"/>
        </w:rPr>
        <w:t>і</w:t>
      </w:r>
      <w:r w:rsidR="00A57EDD" w:rsidRPr="00A57EDD">
        <w:rPr>
          <w:rFonts w:ascii="Times New Roman" w:hAnsi="Times New Roman" w:cs="Times New Roman"/>
          <w:sz w:val="28"/>
          <w:szCs w:val="28"/>
          <w:lang w:val="kk-KZ"/>
        </w:rPr>
        <w:t>, заряд</w:t>
      </w:r>
      <w:r w:rsidR="00A57EDD">
        <w:rPr>
          <w:rFonts w:ascii="Times New Roman" w:hAnsi="Times New Roman" w:cs="Times New Roman"/>
          <w:sz w:val="28"/>
          <w:szCs w:val="28"/>
          <w:lang w:val="kk-KZ"/>
        </w:rPr>
        <w:t>ы</w:t>
      </w:r>
      <w:r w:rsidR="00A57EDD" w:rsidRPr="00A57EDD">
        <w:rPr>
          <w:rFonts w:ascii="Times New Roman" w:hAnsi="Times New Roman" w:cs="Times New Roman"/>
          <w:sz w:val="28"/>
          <w:szCs w:val="28"/>
          <w:lang w:val="kk-KZ"/>
        </w:rPr>
        <w:t>, тұрақтылық және молекулалық өлшем жатады.</w:t>
      </w:r>
      <w:r w:rsidR="00A57EDD">
        <w:rPr>
          <w:rFonts w:ascii="Times New Roman" w:hAnsi="Times New Roman" w:cs="Times New Roman"/>
          <w:sz w:val="28"/>
          <w:szCs w:val="28"/>
          <w:lang w:val="kk-KZ"/>
        </w:rPr>
        <w:t xml:space="preserve"> </w:t>
      </w:r>
      <w:r w:rsidR="002B0214" w:rsidRPr="002B0214">
        <w:rPr>
          <w:rFonts w:ascii="Times New Roman" w:hAnsi="Times New Roman" w:cs="Times New Roman"/>
          <w:sz w:val="28"/>
          <w:szCs w:val="28"/>
          <w:lang w:val="kk-KZ"/>
        </w:rPr>
        <w:t xml:space="preserve">Белгілі қосылысты бірдей немесе жаңа </w:t>
      </w:r>
      <w:r w:rsidR="007B51DD">
        <w:rPr>
          <w:rFonts w:ascii="Times New Roman" w:hAnsi="Times New Roman" w:cs="Times New Roman"/>
          <w:sz w:val="28"/>
          <w:szCs w:val="28"/>
          <w:lang w:val="kk-KZ"/>
        </w:rPr>
        <w:t>шикізат көзінен</w:t>
      </w:r>
      <w:r w:rsidR="002B0214" w:rsidRPr="002B0214">
        <w:rPr>
          <w:rFonts w:ascii="Times New Roman" w:hAnsi="Times New Roman" w:cs="Times New Roman"/>
          <w:sz w:val="28"/>
          <w:szCs w:val="28"/>
          <w:lang w:val="kk-KZ"/>
        </w:rPr>
        <w:t xml:space="preserve"> бөліп алған жағдайда мақсатты қосылыс</w:t>
      </w:r>
      <w:r w:rsidR="002B0214">
        <w:rPr>
          <w:rFonts w:ascii="Times New Roman" w:hAnsi="Times New Roman" w:cs="Times New Roman"/>
          <w:sz w:val="28"/>
          <w:szCs w:val="28"/>
          <w:lang w:val="kk-KZ"/>
        </w:rPr>
        <w:t>тың хроматографиялық жағдайлары</w:t>
      </w:r>
      <w:r w:rsidR="002B0214" w:rsidRPr="002B0214">
        <w:rPr>
          <w:rFonts w:ascii="Times New Roman" w:hAnsi="Times New Roman" w:cs="Times New Roman"/>
          <w:sz w:val="28"/>
          <w:szCs w:val="28"/>
          <w:lang w:val="kk-KZ"/>
        </w:rPr>
        <w:t xml:space="preserve"> тура</w:t>
      </w:r>
      <w:r w:rsidR="00E44583">
        <w:rPr>
          <w:rFonts w:ascii="Times New Roman" w:hAnsi="Times New Roman" w:cs="Times New Roman"/>
          <w:sz w:val="28"/>
          <w:szCs w:val="28"/>
          <w:lang w:val="kk-KZ"/>
        </w:rPr>
        <w:t>лы әдебиеттік ақпаратты алу</w:t>
      </w:r>
      <w:r w:rsidR="002B0214">
        <w:rPr>
          <w:rFonts w:ascii="Times New Roman" w:hAnsi="Times New Roman" w:cs="Times New Roman"/>
          <w:sz w:val="28"/>
          <w:szCs w:val="28"/>
          <w:lang w:val="kk-KZ"/>
        </w:rPr>
        <w:t xml:space="preserve"> арқылы</w:t>
      </w:r>
      <w:r w:rsidR="002B0214" w:rsidRPr="002B0214">
        <w:rPr>
          <w:rFonts w:ascii="Times New Roman" w:hAnsi="Times New Roman" w:cs="Times New Roman"/>
          <w:sz w:val="28"/>
          <w:szCs w:val="28"/>
          <w:lang w:val="kk-KZ"/>
        </w:rPr>
        <w:t xml:space="preserve"> оқшаулаудың ең қолайлы әдісін үлкен қиындықсыз таңдауға болады.</w:t>
      </w:r>
      <w:r w:rsidR="0048403F">
        <w:rPr>
          <w:rFonts w:ascii="Times New Roman" w:hAnsi="Times New Roman" w:cs="Times New Roman"/>
          <w:sz w:val="28"/>
          <w:szCs w:val="28"/>
          <w:lang w:val="kk-KZ"/>
        </w:rPr>
        <w:t xml:space="preserve"> </w:t>
      </w:r>
      <w:r w:rsidR="0048403F" w:rsidRPr="0048403F">
        <w:rPr>
          <w:rFonts w:ascii="Times New Roman" w:hAnsi="Times New Roman" w:cs="Times New Roman"/>
          <w:sz w:val="28"/>
          <w:szCs w:val="28"/>
          <w:lang w:val="kk-KZ"/>
        </w:rPr>
        <w:t>Деген</w:t>
      </w:r>
      <w:r w:rsidR="0048403F">
        <w:rPr>
          <w:rFonts w:ascii="Times New Roman" w:hAnsi="Times New Roman" w:cs="Times New Roman"/>
          <w:sz w:val="28"/>
          <w:szCs w:val="28"/>
          <w:lang w:val="kk-KZ"/>
        </w:rPr>
        <w:t xml:space="preserve">мен, қосылыстардың түрлері </w:t>
      </w:r>
      <w:r w:rsidR="007B51DD">
        <w:rPr>
          <w:rFonts w:ascii="Times New Roman" w:hAnsi="Times New Roman" w:cs="Times New Roman"/>
          <w:sz w:val="28"/>
          <w:szCs w:val="28"/>
          <w:lang w:val="kk-KZ"/>
        </w:rPr>
        <w:t xml:space="preserve"> белгісіз болатын</w:t>
      </w:r>
      <w:r w:rsidR="0048403F" w:rsidRPr="0048403F">
        <w:rPr>
          <w:rFonts w:ascii="Times New Roman" w:hAnsi="Times New Roman" w:cs="Times New Roman"/>
          <w:sz w:val="28"/>
          <w:szCs w:val="28"/>
          <w:lang w:val="kk-KZ"/>
        </w:rPr>
        <w:t xml:space="preserve"> сығынды үшін оқшаулау протоколын жасау қиынырақ.</w:t>
      </w:r>
      <w:r w:rsidR="0048403F">
        <w:rPr>
          <w:rFonts w:ascii="Times New Roman" w:hAnsi="Times New Roman" w:cs="Times New Roman"/>
          <w:sz w:val="28"/>
          <w:szCs w:val="28"/>
          <w:lang w:val="kk-KZ"/>
        </w:rPr>
        <w:t xml:space="preserve"> </w:t>
      </w:r>
      <w:r w:rsidR="0048403F" w:rsidRPr="0048403F">
        <w:rPr>
          <w:rFonts w:ascii="Times New Roman" w:hAnsi="Times New Roman" w:cs="Times New Roman"/>
          <w:sz w:val="28"/>
          <w:szCs w:val="28"/>
          <w:lang w:val="kk-KZ"/>
        </w:rPr>
        <w:t>Бұл жағдайда фенолдар, стероидтер, алкалоидтар, флавоноидтар және т.б. сияқты қосылыстардың әртүрлі</w:t>
      </w:r>
      <w:r w:rsidR="0048403F">
        <w:rPr>
          <w:rFonts w:ascii="Times New Roman" w:hAnsi="Times New Roman" w:cs="Times New Roman"/>
          <w:sz w:val="28"/>
          <w:szCs w:val="28"/>
          <w:lang w:val="kk-KZ"/>
        </w:rPr>
        <w:t xml:space="preserve"> түрлерінің болуына сапалық сараптаулар, сондай-ақ аналитикалық жұқа қабатты хроматография (ЖҚХ) немесе ЖЭСҚ</w:t>
      </w:r>
      <w:r w:rsidR="0048403F" w:rsidRPr="0048403F">
        <w:rPr>
          <w:rFonts w:ascii="Times New Roman" w:hAnsi="Times New Roman" w:cs="Times New Roman"/>
          <w:sz w:val="28"/>
          <w:szCs w:val="28"/>
          <w:lang w:val="kk-KZ"/>
        </w:rPr>
        <w:t xml:space="preserve"> профилін жасау</w:t>
      </w:r>
      <w:r w:rsidR="0048403F">
        <w:rPr>
          <w:rFonts w:ascii="Times New Roman" w:hAnsi="Times New Roman" w:cs="Times New Roman"/>
          <w:sz w:val="28"/>
          <w:szCs w:val="28"/>
          <w:lang w:val="kk-KZ"/>
        </w:rPr>
        <w:t xml:space="preserve"> қажет. </w:t>
      </w:r>
      <w:r w:rsidR="004B1A10" w:rsidRPr="004B1A10">
        <w:rPr>
          <w:rFonts w:ascii="Times New Roman" w:hAnsi="Times New Roman" w:cs="Times New Roman"/>
          <w:sz w:val="28"/>
          <w:szCs w:val="28"/>
          <w:lang w:val="kk-KZ"/>
        </w:rPr>
        <w:t>Сығындының табиғаты дұрыс оқшаулау протоколын таңдау үшін де па</w:t>
      </w:r>
      <w:r w:rsidR="00015A73">
        <w:rPr>
          <w:rFonts w:ascii="Times New Roman" w:hAnsi="Times New Roman" w:cs="Times New Roman"/>
          <w:sz w:val="28"/>
          <w:szCs w:val="28"/>
          <w:lang w:val="kk-KZ"/>
        </w:rPr>
        <w:t>йдалы болуы мүмкін. Мысалы, метанол</w:t>
      </w:r>
      <w:r w:rsidR="004B1A10" w:rsidRPr="004B1A10">
        <w:rPr>
          <w:rFonts w:ascii="Times New Roman" w:hAnsi="Times New Roman" w:cs="Times New Roman"/>
          <w:sz w:val="28"/>
          <w:szCs w:val="28"/>
          <w:lang w:val="kk-KZ"/>
        </w:rPr>
        <w:t xml:space="preserve"> сығындысы немесе полярлы қосылыстары бар осы сығындын</w:t>
      </w:r>
      <w:r w:rsidR="004D72EA">
        <w:rPr>
          <w:rFonts w:ascii="Times New Roman" w:hAnsi="Times New Roman" w:cs="Times New Roman"/>
          <w:sz w:val="28"/>
          <w:szCs w:val="28"/>
          <w:lang w:val="kk-KZ"/>
        </w:rPr>
        <w:t>ың фракциялары кері фазалық ЖЭСХ (КФ-ЖЭСХ</w:t>
      </w:r>
      <w:r w:rsidR="004B1A10" w:rsidRPr="004B1A10">
        <w:rPr>
          <w:rFonts w:ascii="Times New Roman" w:hAnsi="Times New Roman" w:cs="Times New Roman"/>
          <w:sz w:val="28"/>
          <w:szCs w:val="28"/>
          <w:lang w:val="kk-KZ"/>
        </w:rPr>
        <w:t>) көмегімен жақсырақ өңделеді</w:t>
      </w:r>
      <w:r w:rsidR="00962360">
        <w:rPr>
          <w:rFonts w:ascii="Times New Roman" w:hAnsi="Times New Roman" w:cs="Times New Roman"/>
          <w:sz w:val="28"/>
          <w:szCs w:val="28"/>
          <w:lang w:val="kk-KZ"/>
        </w:rPr>
        <w:t xml:space="preserve"> [47</w:t>
      </w:r>
      <w:r w:rsidR="005F7BF7" w:rsidRPr="005F7BF7">
        <w:rPr>
          <w:rFonts w:ascii="Times New Roman" w:hAnsi="Times New Roman" w:cs="Times New Roman"/>
          <w:sz w:val="28"/>
          <w:szCs w:val="28"/>
          <w:lang w:val="kk-KZ"/>
        </w:rPr>
        <w:t>]</w:t>
      </w:r>
      <w:r w:rsidR="004B1A10" w:rsidRPr="004B1A10">
        <w:rPr>
          <w:rFonts w:ascii="Times New Roman" w:hAnsi="Times New Roman" w:cs="Times New Roman"/>
          <w:sz w:val="28"/>
          <w:szCs w:val="28"/>
          <w:lang w:val="kk-KZ"/>
        </w:rPr>
        <w:t>.</w:t>
      </w:r>
      <w:r w:rsidR="00AD2AB1">
        <w:rPr>
          <w:rFonts w:ascii="Times New Roman" w:hAnsi="Times New Roman" w:cs="Times New Roman"/>
          <w:sz w:val="28"/>
          <w:szCs w:val="28"/>
          <w:lang w:val="kk-KZ"/>
        </w:rPr>
        <w:t xml:space="preserve"> </w:t>
      </w:r>
    </w:p>
    <w:p w:rsidR="00AD2AB1" w:rsidRDefault="00AD2AB1" w:rsidP="00CA2B23">
      <w:pPr>
        <w:pStyle w:val="a3"/>
        <w:ind w:left="0" w:firstLine="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lastRenderedPageBreak/>
        <w:t>Табиғи өнімдердің әртүрлі түрлерін оқшаулауда қолданылатын хроматографиялық әдістерді екі санатқа бөлуге болады: классикалық немесе ескі және қазіргі заманғы.</w:t>
      </w:r>
    </w:p>
    <w:p w:rsidR="00AD2AB1" w:rsidRDefault="00AD2AB1" w:rsidP="00775CDD">
      <w:pPr>
        <w:pStyle w:val="a3"/>
        <w:spacing w:after="0"/>
        <w:ind w:left="-567" w:firstLine="567"/>
        <w:jc w:val="both"/>
        <w:rPr>
          <w:rFonts w:ascii="Times New Roman" w:hAnsi="Times New Roman" w:cs="Times New Roman"/>
          <w:sz w:val="28"/>
          <w:szCs w:val="28"/>
          <w:lang w:val="kk-KZ"/>
        </w:rPr>
      </w:pPr>
    </w:p>
    <w:p w:rsidR="00AD2AB1" w:rsidRPr="00E44583" w:rsidRDefault="00AD2AB1" w:rsidP="00EA6CF2">
      <w:pPr>
        <w:pStyle w:val="a3"/>
        <w:ind w:left="0" w:firstLine="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t>Классикалық немесе ескі хроматографиялық әдістерге мыналар жатады:</w:t>
      </w:r>
    </w:p>
    <w:p w:rsidR="00AD2AB1" w:rsidRPr="00AD2AB1" w:rsidRDefault="00AD2AB1" w:rsidP="00EA6CF2">
      <w:pPr>
        <w:pStyle w:val="a3"/>
        <w:ind w:left="1134" w:hanging="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t>1.</w:t>
      </w:r>
      <w:r>
        <w:rPr>
          <w:rFonts w:ascii="Times New Roman" w:hAnsi="Times New Roman" w:cs="Times New Roman"/>
          <w:sz w:val="28"/>
          <w:szCs w:val="28"/>
          <w:lang w:val="kk-KZ"/>
        </w:rPr>
        <w:t xml:space="preserve"> Жұқа қабатты хроматография (</w:t>
      </w:r>
      <w:r w:rsidR="004D72EA">
        <w:rPr>
          <w:rFonts w:ascii="Times New Roman" w:hAnsi="Times New Roman" w:cs="Times New Roman"/>
          <w:sz w:val="28"/>
          <w:szCs w:val="28"/>
          <w:lang w:val="kk-KZ"/>
        </w:rPr>
        <w:t>ЖҚХ</w:t>
      </w:r>
      <w:r w:rsidRPr="00AD2AB1">
        <w:rPr>
          <w:rFonts w:ascii="Times New Roman" w:hAnsi="Times New Roman" w:cs="Times New Roman"/>
          <w:sz w:val="28"/>
          <w:szCs w:val="28"/>
          <w:lang w:val="kk-KZ"/>
        </w:rPr>
        <w:t>).</w:t>
      </w:r>
    </w:p>
    <w:p w:rsidR="00AD2AB1" w:rsidRPr="00AD2AB1" w:rsidRDefault="00AD2AB1" w:rsidP="00EA6CF2">
      <w:pPr>
        <w:pStyle w:val="a3"/>
        <w:ind w:left="1134" w:hanging="567"/>
        <w:jc w:val="both"/>
        <w:rPr>
          <w:rFonts w:ascii="Times New Roman" w:hAnsi="Times New Roman" w:cs="Times New Roman"/>
          <w:sz w:val="28"/>
          <w:szCs w:val="28"/>
          <w:lang w:val="kk-KZ"/>
        </w:rPr>
      </w:pPr>
      <w:r>
        <w:rPr>
          <w:rFonts w:ascii="Times New Roman" w:hAnsi="Times New Roman" w:cs="Times New Roman"/>
          <w:sz w:val="28"/>
          <w:szCs w:val="28"/>
          <w:lang w:val="kk-KZ"/>
        </w:rPr>
        <w:t>2. Препаративті</w:t>
      </w:r>
      <w:r w:rsidRPr="00AD2AB1">
        <w:rPr>
          <w:rFonts w:ascii="Times New Roman" w:hAnsi="Times New Roman" w:cs="Times New Roman"/>
          <w:sz w:val="28"/>
          <w:szCs w:val="28"/>
          <w:lang w:val="kk-KZ"/>
        </w:rPr>
        <w:t xml:space="preserve"> </w:t>
      </w:r>
      <w:r w:rsidR="004D72EA">
        <w:rPr>
          <w:rFonts w:ascii="Times New Roman" w:hAnsi="Times New Roman" w:cs="Times New Roman"/>
          <w:sz w:val="28"/>
          <w:szCs w:val="28"/>
          <w:lang w:val="kk-KZ"/>
        </w:rPr>
        <w:t>жұқа қабатты хроматография (Препаративті ЖҚХ</w:t>
      </w:r>
      <w:r w:rsidRPr="00AD2AB1">
        <w:rPr>
          <w:rFonts w:ascii="Times New Roman" w:hAnsi="Times New Roman" w:cs="Times New Roman"/>
          <w:sz w:val="28"/>
          <w:szCs w:val="28"/>
          <w:lang w:val="kk-KZ"/>
        </w:rPr>
        <w:t>).</w:t>
      </w:r>
    </w:p>
    <w:p w:rsidR="00AD2AB1" w:rsidRPr="00AD2AB1" w:rsidRDefault="00AD2AB1" w:rsidP="00EA6CF2">
      <w:pPr>
        <w:pStyle w:val="a3"/>
        <w:ind w:left="1134" w:hanging="567"/>
        <w:jc w:val="both"/>
        <w:rPr>
          <w:rFonts w:ascii="Times New Roman" w:hAnsi="Times New Roman" w:cs="Times New Roman"/>
          <w:sz w:val="28"/>
          <w:szCs w:val="28"/>
          <w:lang w:val="kk-KZ"/>
        </w:rPr>
      </w:pPr>
      <w:r>
        <w:rPr>
          <w:rFonts w:ascii="Times New Roman" w:hAnsi="Times New Roman" w:cs="Times New Roman"/>
          <w:sz w:val="28"/>
          <w:szCs w:val="28"/>
          <w:lang w:val="kk-KZ"/>
        </w:rPr>
        <w:t>3. б</w:t>
      </w:r>
      <w:r w:rsidR="004D72EA">
        <w:rPr>
          <w:rFonts w:ascii="Times New Roman" w:hAnsi="Times New Roman" w:cs="Times New Roman"/>
          <w:sz w:val="28"/>
          <w:szCs w:val="28"/>
          <w:lang w:val="kk-KZ"/>
        </w:rPr>
        <w:t>ағаналы хроматография (БХ</w:t>
      </w:r>
      <w:r w:rsidRPr="00AD2AB1">
        <w:rPr>
          <w:rFonts w:ascii="Times New Roman" w:hAnsi="Times New Roman" w:cs="Times New Roman"/>
          <w:sz w:val="28"/>
          <w:szCs w:val="28"/>
          <w:lang w:val="kk-KZ"/>
        </w:rPr>
        <w:t>).</w:t>
      </w:r>
    </w:p>
    <w:p w:rsidR="00AD2AB1" w:rsidRDefault="004D72EA" w:rsidP="00775CDD">
      <w:pPr>
        <w:pStyle w:val="a3"/>
        <w:spacing w:after="0"/>
        <w:ind w:left="1134" w:hanging="567"/>
        <w:jc w:val="both"/>
        <w:rPr>
          <w:rFonts w:ascii="Times New Roman" w:hAnsi="Times New Roman" w:cs="Times New Roman"/>
          <w:sz w:val="28"/>
          <w:szCs w:val="28"/>
          <w:lang w:val="kk-KZ"/>
        </w:rPr>
      </w:pPr>
      <w:r>
        <w:rPr>
          <w:rFonts w:ascii="Times New Roman" w:hAnsi="Times New Roman" w:cs="Times New Roman"/>
          <w:sz w:val="28"/>
          <w:szCs w:val="28"/>
          <w:lang w:val="kk-KZ"/>
        </w:rPr>
        <w:t>4. Флеш хроматография (ФХ</w:t>
      </w:r>
      <w:r w:rsidR="00AD2AB1" w:rsidRPr="00AD2AB1">
        <w:rPr>
          <w:rFonts w:ascii="Times New Roman" w:hAnsi="Times New Roman" w:cs="Times New Roman"/>
          <w:sz w:val="28"/>
          <w:szCs w:val="28"/>
          <w:lang w:val="kk-KZ"/>
        </w:rPr>
        <w:t>)</w:t>
      </w:r>
    </w:p>
    <w:p w:rsidR="0033651C" w:rsidRPr="0033651C" w:rsidRDefault="0033651C" w:rsidP="00775CDD">
      <w:pPr>
        <w:pStyle w:val="a3"/>
        <w:spacing w:after="0"/>
        <w:ind w:left="1134" w:hanging="567"/>
        <w:jc w:val="both"/>
        <w:rPr>
          <w:rFonts w:ascii="Times New Roman" w:hAnsi="Times New Roman" w:cs="Times New Roman"/>
          <w:sz w:val="28"/>
          <w:szCs w:val="28"/>
          <w:lang w:val="kk-KZ"/>
        </w:rPr>
      </w:pPr>
    </w:p>
    <w:p w:rsidR="00AD2AB1" w:rsidRPr="00E44583" w:rsidRDefault="00AD2AB1" w:rsidP="00EA6CF2">
      <w:pPr>
        <w:pStyle w:val="a3"/>
        <w:ind w:left="0" w:firstLine="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t>Қазіргі заманғы хроматографиялық әдістер:</w:t>
      </w:r>
    </w:p>
    <w:p w:rsidR="00AD2AB1" w:rsidRPr="00AD2AB1" w:rsidRDefault="00AD2AB1" w:rsidP="00EA6CF2">
      <w:pPr>
        <w:pStyle w:val="a3"/>
        <w:ind w:left="567"/>
        <w:jc w:val="both"/>
        <w:rPr>
          <w:rFonts w:ascii="Times New Roman" w:hAnsi="Times New Roman" w:cs="Times New Roman"/>
          <w:sz w:val="28"/>
          <w:szCs w:val="28"/>
          <w:lang w:val="kk-KZ"/>
        </w:rPr>
      </w:pPr>
      <w:r>
        <w:rPr>
          <w:rFonts w:ascii="Times New Roman" w:hAnsi="Times New Roman" w:cs="Times New Roman"/>
          <w:sz w:val="28"/>
          <w:szCs w:val="28"/>
          <w:lang w:val="kk-KZ"/>
        </w:rPr>
        <w:t>1. Жоғары эффективті</w:t>
      </w:r>
      <w:r w:rsidRPr="00AD2AB1">
        <w:rPr>
          <w:rFonts w:ascii="Times New Roman" w:hAnsi="Times New Roman" w:cs="Times New Roman"/>
          <w:sz w:val="28"/>
          <w:szCs w:val="28"/>
          <w:lang w:val="kk-KZ"/>
        </w:rPr>
        <w:t xml:space="preserve"> жұқа</w:t>
      </w:r>
      <w:r w:rsidR="004D72EA">
        <w:rPr>
          <w:rFonts w:ascii="Times New Roman" w:hAnsi="Times New Roman" w:cs="Times New Roman"/>
          <w:sz w:val="28"/>
          <w:szCs w:val="28"/>
          <w:lang w:val="kk-KZ"/>
        </w:rPr>
        <w:t xml:space="preserve"> қабатты хроматография (ЖЭЖҚХ</w:t>
      </w:r>
      <w:r w:rsidRPr="00AD2AB1">
        <w:rPr>
          <w:rFonts w:ascii="Times New Roman" w:hAnsi="Times New Roman" w:cs="Times New Roman"/>
          <w:sz w:val="28"/>
          <w:szCs w:val="28"/>
          <w:lang w:val="kk-KZ"/>
        </w:rPr>
        <w:t>).</w:t>
      </w:r>
    </w:p>
    <w:p w:rsidR="00AD2AB1" w:rsidRPr="00AD2AB1" w:rsidRDefault="00AD2AB1" w:rsidP="00EA6CF2">
      <w:pPr>
        <w:pStyle w:val="a3"/>
        <w:ind w:left="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t>2. Multiflash хроматография (мысалы, Biotage ).</w:t>
      </w:r>
    </w:p>
    <w:p w:rsidR="00AD2AB1" w:rsidRPr="00AD2AB1" w:rsidRDefault="00AD2AB1" w:rsidP="00EA6CF2">
      <w:pPr>
        <w:pStyle w:val="a3"/>
        <w:ind w:left="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t>3. Ваку</w:t>
      </w:r>
      <w:r w:rsidR="004D72EA">
        <w:rPr>
          <w:rFonts w:ascii="Times New Roman" w:hAnsi="Times New Roman" w:cs="Times New Roman"/>
          <w:sz w:val="28"/>
          <w:szCs w:val="28"/>
          <w:lang w:val="kk-KZ"/>
        </w:rPr>
        <w:t>умдық сұйық хроматографиясы (ВСХ</w:t>
      </w:r>
      <w:r w:rsidRPr="00AD2AB1">
        <w:rPr>
          <w:rFonts w:ascii="Times New Roman" w:hAnsi="Times New Roman" w:cs="Times New Roman"/>
          <w:sz w:val="28"/>
          <w:szCs w:val="28"/>
          <w:lang w:val="kk-KZ"/>
        </w:rPr>
        <w:t>).</w:t>
      </w:r>
    </w:p>
    <w:p w:rsidR="00AD2AB1" w:rsidRPr="00AD2AB1" w:rsidRDefault="00AD2AB1" w:rsidP="00EA6CF2">
      <w:pPr>
        <w:pStyle w:val="a3"/>
        <w:ind w:left="567"/>
        <w:jc w:val="both"/>
        <w:rPr>
          <w:rFonts w:ascii="Times New Roman" w:hAnsi="Times New Roman" w:cs="Times New Roman"/>
          <w:sz w:val="28"/>
          <w:szCs w:val="28"/>
          <w:lang w:val="kk-KZ"/>
        </w:rPr>
      </w:pPr>
      <w:r>
        <w:rPr>
          <w:rFonts w:ascii="Times New Roman" w:hAnsi="Times New Roman" w:cs="Times New Roman"/>
          <w:sz w:val="28"/>
          <w:szCs w:val="28"/>
          <w:lang w:val="kk-KZ"/>
        </w:rPr>
        <w:t>4. Хроматотрон</w:t>
      </w:r>
    </w:p>
    <w:p w:rsidR="00AD2AB1" w:rsidRPr="00AD2AB1" w:rsidRDefault="00AD2AB1" w:rsidP="00EA6CF2">
      <w:pPr>
        <w:pStyle w:val="a3"/>
        <w:ind w:left="567"/>
        <w:jc w:val="both"/>
        <w:rPr>
          <w:rFonts w:ascii="Times New Roman" w:hAnsi="Times New Roman" w:cs="Times New Roman"/>
          <w:sz w:val="28"/>
          <w:szCs w:val="28"/>
          <w:lang w:val="kk-KZ"/>
        </w:rPr>
      </w:pPr>
      <w:r w:rsidRPr="00AD2AB1">
        <w:rPr>
          <w:rFonts w:ascii="Times New Roman" w:hAnsi="Times New Roman" w:cs="Times New Roman"/>
          <w:sz w:val="28"/>
          <w:szCs w:val="28"/>
          <w:lang w:val="kk-KZ"/>
        </w:rPr>
        <w:t>5. Қатты фазалық экстракция (мысалы, Sep-Pak ).</w:t>
      </w:r>
    </w:p>
    <w:p w:rsidR="004A64C0" w:rsidRPr="004A64C0" w:rsidRDefault="004A64C0" w:rsidP="00EA6CF2">
      <w:pPr>
        <w:pStyle w:val="a3"/>
        <w:ind w:left="567"/>
        <w:jc w:val="both"/>
        <w:rPr>
          <w:rFonts w:ascii="Times New Roman" w:hAnsi="Times New Roman" w:cs="Times New Roman"/>
          <w:sz w:val="28"/>
          <w:szCs w:val="28"/>
          <w:lang w:val="kk-KZ"/>
        </w:rPr>
      </w:pPr>
      <w:r w:rsidRPr="004A64C0">
        <w:rPr>
          <w:rFonts w:ascii="Times New Roman" w:hAnsi="Times New Roman" w:cs="Times New Roman"/>
          <w:sz w:val="28"/>
          <w:szCs w:val="28"/>
          <w:lang w:val="kk-KZ"/>
        </w:rPr>
        <w:t>6. Тамшылардың</w:t>
      </w:r>
      <w:r w:rsidR="004D72EA">
        <w:rPr>
          <w:rFonts w:ascii="Times New Roman" w:hAnsi="Times New Roman" w:cs="Times New Roman"/>
          <w:sz w:val="28"/>
          <w:szCs w:val="28"/>
          <w:lang w:val="kk-KZ"/>
        </w:rPr>
        <w:t xml:space="preserve"> қарсы ток хроматографиясы (ТҚТХ</w:t>
      </w:r>
      <w:r w:rsidRPr="004A64C0">
        <w:rPr>
          <w:rFonts w:ascii="Times New Roman" w:hAnsi="Times New Roman" w:cs="Times New Roman"/>
          <w:sz w:val="28"/>
          <w:szCs w:val="28"/>
          <w:lang w:val="kk-KZ"/>
        </w:rPr>
        <w:t>).</w:t>
      </w:r>
    </w:p>
    <w:p w:rsidR="004A64C0" w:rsidRPr="004A64C0" w:rsidRDefault="004A64C0" w:rsidP="00EA6CF2">
      <w:pPr>
        <w:pStyle w:val="a3"/>
        <w:ind w:left="567"/>
        <w:jc w:val="both"/>
        <w:rPr>
          <w:rFonts w:ascii="Times New Roman" w:hAnsi="Times New Roman" w:cs="Times New Roman"/>
          <w:sz w:val="28"/>
          <w:szCs w:val="28"/>
          <w:lang w:val="kk-KZ"/>
        </w:rPr>
      </w:pPr>
      <w:r w:rsidRPr="004A64C0">
        <w:rPr>
          <w:rFonts w:ascii="Times New Roman" w:hAnsi="Times New Roman" w:cs="Times New Roman"/>
          <w:sz w:val="28"/>
          <w:szCs w:val="28"/>
          <w:lang w:val="kk-KZ"/>
        </w:rPr>
        <w:t>7. Жоғары өнімд</w:t>
      </w:r>
      <w:r w:rsidR="004D72EA">
        <w:rPr>
          <w:rFonts w:ascii="Times New Roman" w:hAnsi="Times New Roman" w:cs="Times New Roman"/>
          <w:sz w:val="28"/>
          <w:szCs w:val="28"/>
          <w:lang w:val="kk-KZ"/>
        </w:rPr>
        <w:t>і сұйықтық хроматографиясы (ЖЭСХ</w:t>
      </w:r>
      <w:r w:rsidRPr="004A64C0">
        <w:rPr>
          <w:rFonts w:ascii="Times New Roman" w:hAnsi="Times New Roman" w:cs="Times New Roman"/>
          <w:sz w:val="28"/>
          <w:szCs w:val="28"/>
          <w:lang w:val="kk-KZ"/>
        </w:rPr>
        <w:t>).</w:t>
      </w:r>
    </w:p>
    <w:p w:rsidR="00A82229" w:rsidRDefault="004A64C0" w:rsidP="0033651C">
      <w:pPr>
        <w:pStyle w:val="a3"/>
        <w:spacing w:after="0"/>
        <w:ind w:left="567"/>
        <w:jc w:val="both"/>
        <w:rPr>
          <w:rFonts w:ascii="Times New Roman" w:hAnsi="Times New Roman" w:cs="Times New Roman"/>
          <w:sz w:val="28"/>
          <w:szCs w:val="28"/>
          <w:lang w:val="kk-KZ"/>
        </w:rPr>
      </w:pPr>
      <w:r w:rsidRPr="004A64C0">
        <w:rPr>
          <w:rFonts w:ascii="Times New Roman" w:hAnsi="Times New Roman" w:cs="Times New Roman"/>
          <w:sz w:val="28"/>
          <w:szCs w:val="28"/>
          <w:lang w:val="kk-KZ"/>
        </w:rPr>
        <w:t>8. Дефистелген әдістер (мысалы, HPLC-PDA, LC-MS, LC-NMR, LC-MS-NMR)</w:t>
      </w:r>
    </w:p>
    <w:p w:rsidR="0033651C" w:rsidRPr="0033651C" w:rsidRDefault="0033651C" w:rsidP="0033651C">
      <w:pPr>
        <w:pStyle w:val="a3"/>
        <w:spacing w:after="0"/>
        <w:ind w:left="567"/>
        <w:jc w:val="both"/>
        <w:rPr>
          <w:rFonts w:ascii="Times New Roman" w:hAnsi="Times New Roman" w:cs="Times New Roman"/>
          <w:sz w:val="28"/>
          <w:szCs w:val="28"/>
          <w:lang w:val="kk-KZ"/>
        </w:rPr>
      </w:pPr>
    </w:p>
    <w:p w:rsidR="008236C0" w:rsidRPr="003D6968" w:rsidRDefault="00292EA0" w:rsidP="0033651C">
      <w:pPr>
        <w:spacing w:after="0"/>
        <w:ind w:firstLine="567"/>
        <w:jc w:val="both"/>
        <w:rPr>
          <w:rFonts w:ascii="Times New Roman" w:hAnsi="Times New Roman" w:cs="Times New Roman"/>
          <w:sz w:val="28"/>
          <w:szCs w:val="28"/>
          <w:lang w:val="kk-KZ"/>
        </w:rPr>
      </w:pPr>
      <w:r w:rsidRPr="003D6968">
        <w:rPr>
          <w:rFonts w:ascii="Times New Roman" w:hAnsi="Times New Roman" w:cs="Times New Roman"/>
          <w:sz w:val="28"/>
          <w:szCs w:val="28"/>
          <w:lang w:val="kk-KZ"/>
        </w:rPr>
        <w:t>1.6.2 Кумар қышқылының амидті туындыларын бөлу және тазарту әдістері</w:t>
      </w:r>
      <w:r w:rsidR="00E52F43" w:rsidRPr="003D6968">
        <w:rPr>
          <w:rFonts w:ascii="Times New Roman" w:hAnsi="Times New Roman" w:cs="Times New Roman"/>
          <w:sz w:val="28"/>
          <w:szCs w:val="28"/>
          <w:lang w:val="kk-KZ"/>
        </w:rPr>
        <w:t xml:space="preserve"> </w:t>
      </w:r>
    </w:p>
    <w:p w:rsidR="00D634D7" w:rsidRPr="00D634D7" w:rsidRDefault="008236C0" w:rsidP="00EA6CF2">
      <w:pPr>
        <w:pStyle w:val="a3"/>
        <w:spacing w:after="0"/>
        <w:ind w:left="0" w:firstLine="567"/>
        <w:jc w:val="both"/>
        <w:rPr>
          <w:rFonts w:ascii="Times New Roman" w:hAnsi="Times New Roman" w:cs="Times New Roman"/>
          <w:i/>
          <w:sz w:val="28"/>
          <w:szCs w:val="28"/>
          <w:lang w:val="kk-KZ"/>
        </w:rPr>
      </w:pPr>
      <w:r w:rsidRPr="008236C0">
        <w:rPr>
          <w:rFonts w:ascii="Times New Roman" w:hAnsi="Times New Roman" w:cs="Times New Roman"/>
          <w:i/>
          <w:sz w:val="28"/>
          <w:szCs w:val="28"/>
          <w:lang w:val="kk-KZ"/>
        </w:rPr>
        <w:t>1)</w:t>
      </w:r>
      <w:r w:rsidRPr="00CB7E59">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Кумар қышқылының амидтерін бөлуде </w:t>
      </w:r>
      <w:r w:rsidR="00AF0698">
        <w:rPr>
          <w:rFonts w:ascii="Times New Roman" w:hAnsi="Times New Roman" w:cs="Times New Roman"/>
          <w:b/>
          <w:i/>
          <w:sz w:val="28"/>
          <w:szCs w:val="28"/>
          <w:lang w:val="kk-KZ"/>
        </w:rPr>
        <w:t>мац</w:t>
      </w:r>
      <w:r w:rsidRPr="004E27CC">
        <w:rPr>
          <w:rFonts w:ascii="Times New Roman" w:hAnsi="Times New Roman" w:cs="Times New Roman"/>
          <w:b/>
          <w:i/>
          <w:sz w:val="28"/>
          <w:szCs w:val="28"/>
          <w:lang w:val="kk-KZ"/>
        </w:rPr>
        <w:t>ерация</w:t>
      </w:r>
      <w:r w:rsidR="003C03EA">
        <w:rPr>
          <w:rFonts w:ascii="Times New Roman" w:hAnsi="Times New Roman" w:cs="Times New Roman"/>
          <w:i/>
          <w:sz w:val="28"/>
          <w:szCs w:val="28"/>
          <w:lang w:val="kk-KZ"/>
        </w:rPr>
        <w:t xml:space="preserve"> әдісі арқылы кешен алынға</w:t>
      </w:r>
      <w:r>
        <w:rPr>
          <w:rFonts w:ascii="Times New Roman" w:hAnsi="Times New Roman" w:cs="Times New Roman"/>
          <w:i/>
          <w:sz w:val="28"/>
          <w:szCs w:val="28"/>
          <w:lang w:val="kk-KZ"/>
        </w:rPr>
        <w:t xml:space="preserve">н және кешшеннен жеке заттарды бөлуде </w:t>
      </w:r>
      <w:r w:rsidRPr="008236C0">
        <w:rPr>
          <w:rFonts w:ascii="Times New Roman" w:hAnsi="Times New Roman" w:cs="Times New Roman"/>
          <w:i/>
          <w:sz w:val="28"/>
          <w:szCs w:val="28"/>
          <w:lang w:val="kk-KZ"/>
        </w:rPr>
        <w:t>Sephadex LH-20</w:t>
      </w:r>
      <w:r>
        <w:rPr>
          <w:rFonts w:ascii="Times New Roman" w:hAnsi="Times New Roman" w:cs="Times New Roman"/>
          <w:sz w:val="28"/>
          <w:szCs w:val="28"/>
          <w:lang w:val="kk-KZ"/>
        </w:rPr>
        <w:t xml:space="preserve"> </w:t>
      </w:r>
      <w:r w:rsidR="0097305E">
        <w:rPr>
          <w:rFonts w:ascii="Times New Roman" w:hAnsi="Times New Roman" w:cs="Times New Roman"/>
          <w:i/>
          <w:sz w:val="28"/>
          <w:szCs w:val="28"/>
          <w:lang w:val="kk-KZ"/>
        </w:rPr>
        <w:t>бағаналы хроматография қолданылған</w:t>
      </w:r>
      <w:r w:rsidR="00D634D7" w:rsidRPr="00D634D7">
        <w:rPr>
          <w:rFonts w:ascii="Times New Roman" w:hAnsi="Times New Roman" w:cs="Times New Roman"/>
          <w:i/>
          <w:sz w:val="28"/>
          <w:szCs w:val="28"/>
          <w:lang w:val="kk-KZ"/>
        </w:rPr>
        <w:t xml:space="preserve"> </w:t>
      </w:r>
    </w:p>
    <w:p w:rsidR="00CF5177" w:rsidRDefault="00EF3E4A"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Әдебиет көздерінде кумар қышқылының амидтерін әр түрлі әдістермен бөліп ал</w:t>
      </w:r>
      <w:r w:rsidR="003C03EA">
        <w:rPr>
          <w:rFonts w:ascii="Times New Roman" w:hAnsi="Times New Roman" w:cs="Times New Roman"/>
          <w:sz w:val="28"/>
          <w:szCs w:val="28"/>
          <w:lang w:val="kk-KZ"/>
        </w:rPr>
        <w:t>ын</w:t>
      </w:r>
      <w:r>
        <w:rPr>
          <w:rFonts w:ascii="Times New Roman" w:hAnsi="Times New Roman" w:cs="Times New Roman"/>
          <w:sz w:val="28"/>
          <w:szCs w:val="28"/>
          <w:lang w:val="kk-KZ"/>
        </w:rPr>
        <w:t xml:space="preserve">ған. </w:t>
      </w:r>
      <w:r w:rsidRPr="007260A3">
        <w:rPr>
          <w:rFonts w:ascii="Times New Roman" w:hAnsi="Times New Roman" w:cs="Times New Roman"/>
          <w:i/>
          <w:sz w:val="28"/>
          <w:szCs w:val="28"/>
          <w:lang w:val="kk-KZ"/>
        </w:rPr>
        <w:t>Chenopodium album</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өсімдігінен </w:t>
      </w:r>
      <w:r w:rsidRPr="007260A3">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түрлі </w:t>
      </w:r>
      <w:r w:rsidR="00D54047">
        <w:rPr>
          <w:rFonts w:ascii="Times New Roman" w:hAnsi="Times New Roman" w:cs="Times New Roman"/>
          <w:sz w:val="28"/>
          <w:szCs w:val="28"/>
          <w:lang w:val="kk-KZ"/>
        </w:rPr>
        <w:t>кумар қышқылының</w:t>
      </w:r>
      <w:r w:rsidRPr="007260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амидтері бөлінген. </w:t>
      </w:r>
      <w:r w:rsidR="007260A3">
        <w:rPr>
          <w:rFonts w:ascii="Times New Roman" w:hAnsi="Times New Roman" w:cs="Times New Roman"/>
          <w:sz w:val="28"/>
          <w:szCs w:val="28"/>
          <w:lang w:val="kk-KZ"/>
        </w:rPr>
        <w:t>Өсімдік</w:t>
      </w:r>
      <w:r w:rsidR="00AF0698">
        <w:rPr>
          <w:rFonts w:ascii="Times New Roman" w:hAnsi="Times New Roman" w:cs="Times New Roman"/>
          <w:sz w:val="28"/>
          <w:szCs w:val="28"/>
          <w:lang w:val="kk-KZ"/>
        </w:rPr>
        <w:t xml:space="preserve"> материалы</w:t>
      </w:r>
      <w:r w:rsidR="007260A3">
        <w:rPr>
          <w:rFonts w:ascii="Times New Roman" w:hAnsi="Times New Roman" w:cs="Times New Roman"/>
          <w:sz w:val="28"/>
          <w:szCs w:val="28"/>
          <w:lang w:val="kk-KZ"/>
        </w:rPr>
        <w:t xml:space="preserve">на </w:t>
      </w:r>
      <w:r w:rsidR="007260A3" w:rsidRPr="007260A3">
        <w:rPr>
          <w:rFonts w:ascii="Times New Roman" w:hAnsi="Times New Roman" w:cs="Times New Roman"/>
          <w:sz w:val="28"/>
          <w:szCs w:val="28"/>
          <w:lang w:val="kk-KZ"/>
        </w:rPr>
        <w:t>H</w:t>
      </w:r>
      <w:r w:rsidR="007260A3" w:rsidRPr="007260A3">
        <w:rPr>
          <w:rFonts w:ascii="Times New Roman" w:hAnsi="Times New Roman" w:cs="Times New Roman"/>
          <w:sz w:val="28"/>
          <w:szCs w:val="28"/>
          <w:vertAlign w:val="subscript"/>
          <w:lang w:val="kk-KZ"/>
        </w:rPr>
        <w:t>2</w:t>
      </w:r>
      <w:r w:rsidR="007260A3" w:rsidRPr="007260A3">
        <w:rPr>
          <w:rFonts w:ascii="Times New Roman" w:hAnsi="Times New Roman" w:cs="Times New Roman"/>
          <w:sz w:val="28"/>
          <w:szCs w:val="28"/>
          <w:lang w:val="kk-KZ"/>
        </w:rPr>
        <w:t xml:space="preserve">O–MeOH (9:1) </w:t>
      </w:r>
      <w:r w:rsidR="007260A3">
        <w:rPr>
          <w:rFonts w:ascii="Times New Roman" w:hAnsi="Times New Roman" w:cs="Times New Roman"/>
          <w:sz w:val="28"/>
          <w:szCs w:val="28"/>
          <w:lang w:val="kk-KZ"/>
        </w:rPr>
        <w:t xml:space="preserve">еріткішін құйып, жеті күн бөлме температурасында қалдырған. Алынған сығындыны </w:t>
      </w:r>
      <w:r w:rsidR="007260A3" w:rsidRPr="007260A3">
        <w:rPr>
          <w:rFonts w:ascii="Times New Roman" w:hAnsi="Times New Roman" w:cs="Times New Roman"/>
          <w:sz w:val="28"/>
          <w:szCs w:val="28"/>
          <w:lang w:val="kk-KZ"/>
        </w:rPr>
        <w:t xml:space="preserve">– 80 </w:t>
      </w:r>
      <w:r w:rsidR="007260A3" w:rsidRPr="007260A3">
        <w:rPr>
          <w:rFonts w:ascii="Times New Roman" w:hAnsi="Times New Roman" w:cs="Times New Roman"/>
          <w:sz w:val="28"/>
          <w:szCs w:val="28"/>
          <w:vertAlign w:val="superscript"/>
          <w:lang w:val="kk-KZ"/>
        </w:rPr>
        <w:t>0</w:t>
      </w:r>
      <w:r w:rsidR="007260A3" w:rsidRPr="007260A3">
        <w:rPr>
          <w:rFonts w:ascii="Times New Roman" w:hAnsi="Times New Roman" w:cs="Times New Roman"/>
          <w:sz w:val="28"/>
          <w:szCs w:val="28"/>
          <w:lang w:val="kk-KZ"/>
        </w:rPr>
        <w:t xml:space="preserve">C </w:t>
      </w:r>
      <w:r w:rsidR="007260A3">
        <w:rPr>
          <w:rFonts w:ascii="Times New Roman" w:hAnsi="Times New Roman" w:cs="Times New Roman"/>
          <w:sz w:val="28"/>
          <w:szCs w:val="28"/>
          <w:lang w:val="kk-KZ"/>
        </w:rPr>
        <w:t>температурада пайдаланғанға дейін мұздатып сақтаған. Кешенге су қосу арқылы суспензия дайынд</w:t>
      </w:r>
      <w:r w:rsidR="00282BDF">
        <w:rPr>
          <w:rFonts w:ascii="Times New Roman" w:hAnsi="Times New Roman" w:cs="Times New Roman"/>
          <w:sz w:val="28"/>
          <w:szCs w:val="28"/>
          <w:lang w:val="kk-KZ"/>
        </w:rPr>
        <w:t xml:space="preserve">ап мұздай ацетон қосып, суық бөлмеде бір түнге қалдырған. </w:t>
      </w:r>
      <w:r w:rsidR="00282BDF" w:rsidRPr="00282BDF">
        <w:rPr>
          <w:rFonts w:ascii="Times New Roman" w:hAnsi="Times New Roman" w:cs="Times New Roman"/>
          <w:sz w:val="28"/>
          <w:szCs w:val="28"/>
          <w:lang w:val="kk-KZ"/>
        </w:rPr>
        <w:t>Ацетонның қосылуы негізінен ақуызды материа</w:t>
      </w:r>
      <w:r w:rsidR="00282BDF">
        <w:rPr>
          <w:rFonts w:ascii="Times New Roman" w:hAnsi="Times New Roman" w:cs="Times New Roman"/>
          <w:sz w:val="28"/>
          <w:szCs w:val="28"/>
          <w:lang w:val="kk-KZ"/>
        </w:rPr>
        <w:t>лдардан тұратын ауыр тұнба</w:t>
      </w:r>
      <w:r w:rsidR="00AF0698">
        <w:rPr>
          <w:rFonts w:ascii="Times New Roman" w:hAnsi="Times New Roman" w:cs="Times New Roman"/>
          <w:sz w:val="28"/>
          <w:szCs w:val="28"/>
          <w:lang w:val="kk-KZ"/>
        </w:rPr>
        <w:t xml:space="preserve"> тудырған</w:t>
      </w:r>
      <w:r w:rsidR="00282BDF" w:rsidRPr="00282BDF">
        <w:rPr>
          <w:rFonts w:ascii="Times New Roman" w:hAnsi="Times New Roman" w:cs="Times New Roman"/>
          <w:sz w:val="28"/>
          <w:szCs w:val="28"/>
          <w:lang w:val="kk-KZ"/>
        </w:rPr>
        <w:t xml:space="preserve">, ол </w:t>
      </w:r>
      <w:r w:rsidR="00282BDF">
        <w:rPr>
          <w:rFonts w:ascii="Times New Roman" w:hAnsi="Times New Roman" w:cs="Times New Roman"/>
          <w:sz w:val="28"/>
          <w:szCs w:val="28"/>
          <w:lang w:val="kk-KZ"/>
        </w:rPr>
        <w:t>тұ</w:t>
      </w:r>
      <w:r w:rsidR="004B5808">
        <w:rPr>
          <w:rFonts w:ascii="Times New Roman" w:hAnsi="Times New Roman" w:cs="Times New Roman"/>
          <w:sz w:val="28"/>
          <w:szCs w:val="28"/>
          <w:lang w:val="kk-KZ"/>
        </w:rPr>
        <w:t>нбаны центрифугалау арқылы бөлген</w:t>
      </w:r>
      <w:r w:rsidR="00282BDF">
        <w:rPr>
          <w:rFonts w:ascii="Times New Roman" w:hAnsi="Times New Roman" w:cs="Times New Roman"/>
          <w:sz w:val="28"/>
          <w:szCs w:val="28"/>
          <w:lang w:val="kk-KZ"/>
        </w:rPr>
        <w:t xml:space="preserve">. Ацетонды </w:t>
      </w:r>
      <w:r w:rsidR="007B51DD">
        <w:rPr>
          <w:rFonts w:ascii="Times New Roman" w:hAnsi="Times New Roman" w:cs="Times New Roman"/>
          <w:sz w:val="28"/>
          <w:szCs w:val="28"/>
          <w:lang w:val="kk-KZ"/>
        </w:rPr>
        <w:t>роторлы буландырғышта бөліп алып,</w:t>
      </w:r>
      <w:r w:rsidR="004B5808">
        <w:rPr>
          <w:rFonts w:ascii="Times New Roman" w:hAnsi="Times New Roman" w:cs="Times New Roman"/>
          <w:sz w:val="28"/>
          <w:szCs w:val="28"/>
          <w:lang w:val="kk-KZ"/>
        </w:rPr>
        <w:t xml:space="preserve"> соңында қою сулы экстракт қалған</w:t>
      </w:r>
      <w:r w:rsidR="00282BDF" w:rsidRPr="00282BDF">
        <w:rPr>
          <w:rFonts w:ascii="Times New Roman" w:hAnsi="Times New Roman" w:cs="Times New Roman"/>
          <w:sz w:val="28"/>
          <w:szCs w:val="28"/>
          <w:lang w:val="kk-KZ"/>
        </w:rPr>
        <w:t>.</w:t>
      </w:r>
      <w:r w:rsidR="00282BDF">
        <w:rPr>
          <w:rFonts w:ascii="Times New Roman" w:hAnsi="Times New Roman" w:cs="Times New Roman"/>
          <w:sz w:val="28"/>
          <w:szCs w:val="28"/>
          <w:lang w:val="kk-KZ"/>
        </w:rPr>
        <w:t xml:space="preserve"> Алынған сулы қалдықты этилацетат пен экстракция жасап, органикалық бөлікті </w:t>
      </w:r>
      <w:r w:rsidR="00282BDF" w:rsidRPr="00282BDF">
        <w:rPr>
          <w:rFonts w:ascii="Times New Roman" w:hAnsi="Times New Roman" w:cs="Times New Roman"/>
          <w:sz w:val="28"/>
          <w:szCs w:val="28"/>
          <w:lang w:val="kk-KZ"/>
        </w:rPr>
        <w:t xml:space="preserve">2 </w:t>
      </w:r>
      <w:r w:rsidR="00282BDF">
        <w:rPr>
          <w:rFonts w:ascii="Times New Roman" w:hAnsi="Times New Roman" w:cs="Times New Roman"/>
          <w:sz w:val="28"/>
          <w:szCs w:val="28"/>
          <w:lang w:val="kk-KZ"/>
        </w:rPr>
        <w:t xml:space="preserve">н </w:t>
      </w:r>
      <w:r w:rsidR="00282BDF" w:rsidRPr="00282BDF">
        <w:rPr>
          <w:rFonts w:ascii="Times New Roman" w:hAnsi="Times New Roman" w:cs="Times New Roman"/>
          <w:sz w:val="28"/>
          <w:szCs w:val="28"/>
          <w:lang w:val="kk-KZ"/>
        </w:rPr>
        <w:t xml:space="preserve">HCl </w:t>
      </w:r>
      <w:r w:rsidR="00282BDF">
        <w:rPr>
          <w:rFonts w:ascii="Times New Roman" w:hAnsi="Times New Roman" w:cs="Times New Roman"/>
          <w:sz w:val="28"/>
          <w:szCs w:val="28"/>
          <w:lang w:val="kk-KZ"/>
        </w:rPr>
        <w:t xml:space="preserve">мен бейтараптаған. Кейін еріткіштен арылтып, </w:t>
      </w:r>
      <w:r w:rsidR="006E77D7">
        <w:rPr>
          <w:rFonts w:ascii="Times New Roman" w:hAnsi="Times New Roman" w:cs="Times New Roman"/>
          <w:sz w:val="28"/>
          <w:szCs w:val="28"/>
          <w:lang w:val="kk-KZ"/>
        </w:rPr>
        <w:t xml:space="preserve">тұнба түріндегі кешенді бағаналы хроматография көмегімен силикагел арқылы </w:t>
      </w:r>
      <w:r w:rsidR="006E77D7" w:rsidRPr="006E77D7">
        <w:rPr>
          <w:rFonts w:ascii="Times New Roman" w:hAnsi="Times New Roman" w:cs="Times New Roman"/>
          <w:sz w:val="28"/>
          <w:szCs w:val="28"/>
          <w:lang w:val="kk-KZ"/>
        </w:rPr>
        <w:t xml:space="preserve">A-Z </w:t>
      </w:r>
      <w:r w:rsidR="006E77D7">
        <w:rPr>
          <w:rFonts w:ascii="Times New Roman" w:hAnsi="Times New Roman" w:cs="Times New Roman"/>
          <w:sz w:val="28"/>
          <w:szCs w:val="28"/>
          <w:lang w:val="kk-KZ"/>
        </w:rPr>
        <w:t xml:space="preserve">фракцияларына бөлген. </w:t>
      </w:r>
      <w:r w:rsidR="006E77D7" w:rsidRPr="006E77D7">
        <w:rPr>
          <w:rFonts w:ascii="Times New Roman" w:hAnsi="Times New Roman" w:cs="Times New Roman"/>
          <w:sz w:val="28"/>
          <w:szCs w:val="28"/>
          <w:lang w:val="kk-KZ"/>
        </w:rPr>
        <w:t xml:space="preserve">P </w:t>
      </w:r>
      <w:r w:rsidR="006E77D7">
        <w:rPr>
          <w:rFonts w:ascii="Times New Roman" w:hAnsi="Times New Roman" w:cs="Times New Roman"/>
          <w:sz w:val="28"/>
          <w:szCs w:val="28"/>
          <w:lang w:val="kk-KZ"/>
        </w:rPr>
        <w:t xml:space="preserve">фракциясын </w:t>
      </w:r>
      <w:r w:rsidR="00283E71">
        <w:rPr>
          <w:rFonts w:ascii="Times New Roman" w:hAnsi="Times New Roman" w:cs="Times New Roman"/>
          <w:sz w:val="28"/>
          <w:szCs w:val="28"/>
          <w:lang w:val="kk-KZ"/>
        </w:rPr>
        <w:t xml:space="preserve">Гексан </w:t>
      </w:r>
      <w:r w:rsidR="00283E71" w:rsidRPr="00283E71">
        <w:rPr>
          <w:rFonts w:ascii="Times New Roman" w:hAnsi="Times New Roman" w:cs="Times New Roman"/>
          <w:sz w:val="28"/>
          <w:szCs w:val="28"/>
          <w:lang w:val="kk-KZ"/>
        </w:rPr>
        <w:t xml:space="preserve">- </w:t>
      </w:r>
      <w:r w:rsidR="006E77D7" w:rsidRPr="006E77D7">
        <w:rPr>
          <w:rFonts w:ascii="Times New Roman" w:hAnsi="Times New Roman" w:cs="Times New Roman"/>
          <w:sz w:val="28"/>
          <w:szCs w:val="28"/>
          <w:lang w:val="kk-KZ"/>
        </w:rPr>
        <w:t>CHCl</w:t>
      </w:r>
      <w:r w:rsidR="006E77D7" w:rsidRPr="006E77D7">
        <w:rPr>
          <w:rFonts w:ascii="Times New Roman" w:hAnsi="Times New Roman" w:cs="Times New Roman"/>
          <w:sz w:val="28"/>
          <w:szCs w:val="28"/>
          <w:vertAlign w:val="subscript"/>
          <w:lang w:val="kk-KZ"/>
        </w:rPr>
        <w:t>3</w:t>
      </w:r>
      <w:r w:rsidR="006E77D7" w:rsidRPr="006E77D7">
        <w:rPr>
          <w:rFonts w:ascii="Times New Roman" w:hAnsi="Times New Roman" w:cs="Times New Roman"/>
          <w:sz w:val="28"/>
          <w:szCs w:val="28"/>
          <w:lang w:val="kk-KZ"/>
        </w:rPr>
        <w:t xml:space="preserve"> – MeOH </w:t>
      </w:r>
      <w:r w:rsidR="00283E71">
        <w:rPr>
          <w:rFonts w:ascii="Times New Roman" w:hAnsi="Times New Roman" w:cs="Times New Roman"/>
          <w:sz w:val="28"/>
          <w:szCs w:val="28"/>
          <w:lang w:val="kk-KZ"/>
        </w:rPr>
        <w:t>(1</w:t>
      </w:r>
      <w:r w:rsidR="00283E71" w:rsidRPr="00283E71">
        <w:rPr>
          <w:rFonts w:ascii="Times New Roman" w:hAnsi="Times New Roman" w:cs="Times New Roman"/>
          <w:sz w:val="28"/>
          <w:szCs w:val="28"/>
          <w:lang w:val="kk-KZ"/>
        </w:rPr>
        <w:t>:3</w:t>
      </w:r>
      <w:r w:rsidR="004E5D74" w:rsidRPr="004E5D74">
        <w:rPr>
          <w:rFonts w:ascii="Times New Roman" w:hAnsi="Times New Roman" w:cs="Times New Roman"/>
          <w:sz w:val="28"/>
          <w:szCs w:val="28"/>
          <w:lang w:val="kk-KZ"/>
        </w:rPr>
        <w:t>:1)</w:t>
      </w:r>
      <w:r w:rsidR="004E5D74">
        <w:rPr>
          <w:lang w:val="kk-KZ"/>
        </w:rPr>
        <w:t xml:space="preserve"> </w:t>
      </w:r>
      <w:r w:rsidR="004E5D74">
        <w:rPr>
          <w:rFonts w:ascii="Times New Roman" w:hAnsi="Times New Roman" w:cs="Times New Roman"/>
          <w:sz w:val="28"/>
          <w:szCs w:val="28"/>
          <w:lang w:val="kk-KZ"/>
        </w:rPr>
        <w:t>еріткіштер</w:t>
      </w:r>
      <w:r w:rsidR="0097305E">
        <w:rPr>
          <w:rFonts w:ascii="Times New Roman" w:hAnsi="Times New Roman" w:cs="Times New Roman"/>
          <w:sz w:val="28"/>
          <w:szCs w:val="28"/>
          <w:lang w:val="kk-KZ"/>
        </w:rPr>
        <w:t xml:space="preserve"> </w:t>
      </w:r>
      <w:r w:rsidR="004E5D74">
        <w:rPr>
          <w:rFonts w:ascii="Times New Roman" w:hAnsi="Times New Roman" w:cs="Times New Roman"/>
          <w:sz w:val="28"/>
          <w:szCs w:val="28"/>
          <w:lang w:val="kk-KZ"/>
        </w:rPr>
        <w:t>жүйесімен</w:t>
      </w:r>
      <w:r w:rsidR="006E77D7">
        <w:rPr>
          <w:rFonts w:ascii="Times New Roman" w:hAnsi="Times New Roman" w:cs="Times New Roman"/>
          <w:sz w:val="28"/>
          <w:szCs w:val="28"/>
          <w:lang w:val="kk-KZ"/>
        </w:rPr>
        <w:t xml:space="preserve"> </w:t>
      </w:r>
      <w:r w:rsidR="006E77D7" w:rsidRPr="006E77D7">
        <w:rPr>
          <w:rFonts w:ascii="Times New Roman" w:hAnsi="Times New Roman" w:cs="Times New Roman"/>
          <w:sz w:val="28"/>
          <w:szCs w:val="28"/>
          <w:lang w:val="kk-KZ"/>
        </w:rPr>
        <w:t>Sephadex LH-20</w:t>
      </w:r>
      <w:r w:rsidR="006E77D7">
        <w:rPr>
          <w:rFonts w:ascii="Times New Roman" w:hAnsi="Times New Roman" w:cs="Times New Roman"/>
          <w:sz w:val="28"/>
          <w:szCs w:val="28"/>
          <w:lang w:val="kk-KZ"/>
        </w:rPr>
        <w:t xml:space="preserve"> </w:t>
      </w:r>
      <w:r w:rsidR="004E5D74">
        <w:rPr>
          <w:rFonts w:ascii="Times New Roman" w:hAnsi="Times New Roman" w:cs="Times New Roman"/>
          <w:sz w:val="28"/>
          <w:szCs w:val="28"/>
          <w:lang w:val="kk-KZ"/>
        </w:rPr>
        <w:t xml:space="preserve">ды </w:t>
      </w:r>
      <w:r w:rsidR="006E77D7">
        <w:rPr>
          <w:rFonts w:ascii="Times New Roman" w:hAnsi="Times New Roman" w:cs="Times New Roman"/>
          <w:sz w:val="28"/>
          <w:szCs w:val="28"/>
          <w:lang w:val="kk-KZ"/>
        </w:rPr>
        <w:t xml:space="preserve">қолдану арқылы </w:t>
      </w:r>
      <w:r w:rsidR="00CC51E8">
        <w:rPr>
          <w:rFonts w:ascii="Times New Roman" w:hAnsi="Times New Roman" w:cs="Times New Roman"/>
          <w:sz w:val="28"/>
          <w:szCs w:val="28"/>
          <w:lang w:val="kk-KZ"/>
        </w:rPr>
        <w:t>(</w:t>
      </w:r>
      <w:r w:rsidR="00CC51E8" w:rsidRPr="00A84066">
        <w:rPr>
          <w:rFonts w:ascii="Times New Roman" w:hAnsi="Times New Roman" w:cs="Times New Roman"/>
          <w:b/>
          <w:sz w:val="28"/>
          <w:szCs w:val="28"/>
          <w:lang w:val="kk-KZ"/>
        </w:rPr>
        <w:t>1</w:t>
      </w:r>
      <w:r w:rsidR="00CC51E8" w:rsidRPr="00A84066">
        <w:rPr>
          <w:rFonts w:ascii="Times New Roman" w:hAnsi="Times New Roman" w:cs="Times New Roman"/>
          <w:sz w:val="28"/>
          <w:szCs w:val="28"/>
          <w:lang w:val="kk-KZ"/>
        </w:rPr>
        <w:t>-</w:t>
      </w:r>
      <w:r w:rsidR="00CC51E8">
        <w:rPr>
          <w:rFonts w:ascii="Times New Roman" w:hAnsi="Times New Roman" w:cs="Times New Roman"/>
          <w:b/>
          <w:sz w:val="28"/>
          <w:szCs w:val="28"/>
          <w:lang w:val="kk-KZ"/>
        </w:rPr>
        <w:t>7</w:t>
      </w:r>
      <w:r w:rsidR="00CC51E8">
        <w:rPr>
          <w:rFonts w:ascii="Times New Roman" w:hAnsi="Times New Roman" w:cs="Times New Roman"/>
          <w:sz w:val="28"/>
          <w:szCs w:val="28"/>
          <w:lang w:val="kk-KZ"/>
        </w:rPr>
        <w:t xml:space="preserve">) </w:t>
      </w:r>
      <w:r w:rsidR="00680180">
        <w:rPr>
          <w:rFonts w:ascii="Times New Roman" w:hAnsi="Times New Roman" w:cs="Times New Roman"/>
          <w:sz w:val="28"/>
          <w:szCs w:val="28"/>
          <w:lang w:val="kk-KZ"/>
        </w:rPr>
        <w:t xml:space="preserve"> </w:t>
      </w:r>
      <w:r w:rsidR="00CC51E8">
        <w:rPr>
          <w:rFonts w:ascii="Times New Roman" w:hAnsi="Times New Roman" w:cs="Times New Roman"/>
          <w:sz w:val="28"/>
          <w:szCs w:val="28"/>
          <w:lang w:val="kk-KZ"/>
        </w:rPr>
        <w:t xml:space="preserve">қосылыстарды </w:t>
      </w:r>
      <w:r w:rsidR="00680180">
        <w:rPr>
          <w:rFonts w:ascii="Times New Roman" w:hAnsi="Times New Roman" w:cs="Times New Roman"/>
          <w:sz w:val="28"/>
          <w:szCs w:val="28"/>
          <w:lang w:val="kk-KZ"/>
        </w:rPr>
        <w:t>бөліп алған</w:t>
      </w:r>
      <w:r w:rsidR="006F160A">
        <w:rPr>
          <w:rFonts w:ascii="Times New Roman" w:hAnsi="Times New Roman" w:cs="Times New Roman"/>
          <w:sz w:val="28"/>
          <w:szCs w:val="28"/>
          <w:lang w:val="kk-KZ"/>
        </w:rPr>
        <w:t xml:space="preserve"> [48</w:t>
      </w:r>
      <w:r w:rsidR="00680180" w:rsidRPr="00680180">
        <w:rPr>
          <w:rFonts w:ascii="Times New Roman" w:hAnsi="Times New Roman" w:cs="Times New Roman"/>
          <w:sz w:val="28"/>
          <w:szCs w:val="28"/>
          <w:lang w:val="kk-KZ"/>
        </w:rPr>
        <w:t>]</w:t>
      </w:r>
      <w:r w:rsidR="00680180">
        <w:rPr>
          <w:rFonts w:ascii="Times New Roman" w:hAnsi="Times New Roman" w:cs="Times New Roman"/>
          <w:sz w:val="28"/>
          <w:szCs w:val="28"/>
          <w:lang w:val="kk-KZ"/>
        </w:rPr>
        <w:t xml:space="preserve">. </w:t>
      </w:r>
      <w:r w:rsidR="009F3320">
        <w:rPr>
          <w:rFonts w:ascii="Times New Roman" w:hAnsi="Times New Roman" w:cs="Times New Roman"/>
          <w:sz w:val="28"/>
          <w:szCs w:val="28"/>
          <w:lang w:val="kk-KZ"/>
        </w:rPr>
        <w:t>Бұл әдіст</w:t>
      </w:r>
      <w:r w:rsidR="00492640">
        <w:rPr>
          <w:rFonts w:ascii="Times New Roman" w:hAnsi="Times New Roman" w:cs="Times New Roman"/>
          <w:sz w:val="28"/>
          <w:szCs w:val="28"/>
          <w:lang w:val="kk-KZ"/>
        </w:rPr>
        <w:t>е зерттеушілер қосылыстарды шикізаттан сығынды</w:t>
      </w:r>
      <w:r w:rsidR="0097305E">
        <w:rPr>
          <w:rFonts w:ascii="Times New Roman" w:hAnsi="Times New Roman" w:cs="Times New Roman"/>
          <w:sz w:val="28"/>
          <w:szCs w:val="28"/>
          <w:lang w:val="kk-KZ"/>
        </w:rPr>
        <w:t xml:space="preserve"> </w:t>
      </w:r>
      <w:r w:rsidR="00492640">
        <w:rPr>
          <w:rFonts w:ascii="Times New Roman" w:hAnsi="Times New Roman" w:cs="Times New Roman"/>
          <w:sz w:val="28"/>
          <w:szCs w:val="28"/>
          <w:lang w:val="kk-KZ"/>
        </w:rPr>
        <w:t>алу</w:t>
      </w:r>
      <w:r w:rsidR="009F3320">
        <w:rPr>
          <w:rFonts w:ascii="Times New Roman" w:hAnsi="Times New Roman" w:cs="Times New Roman"/>
          <w:sz w:val="28"/>
          <w:szCs w:val="28"/>
          <w:lang w:val="kk-KZ"/>
        </w:rPr>
        <w:t xml:space="preserve"> үшін тек к</w:t>
      </w:r>
      <w:r w:rsidR="00B47613">
        <w:rPr>
          <w:rFonts w:ascii="Times New Roman" w:hAnsi="Times New Roman" w:cs="Times New Roman"/>
          <w:sz w:val="28"/>
          <w:szCs w:val="28"/>
          <w:lang w:val="kk-KZ"/>
        </w:rPr>
        <w:t xml:space="preserve">ласикалық </w:t>
      </w:r>
      <w:r w:rsidR="004B5808">
        <w:rPr>
          <w:rFonts w:ascii="Times New Roman" w:hAnsi="Times New Roman" w:cs="Times New Roman"/>
          <w:i/>
          <w:sz w:val="28"/>
          <w:szCs w:val="28"/>
          <w:lang w:val="kk-KZ"/>
        </w:rPr>
        <w:t>мац</w:t>
      </w:r>
      <w:r w:rsidR="00492640" w:rsidRPr="00492640">
        <w:rPr>
          <w:rFonts w:ascii="Times New Roman" w:hAnsi="Times New Roman" w:cs="Times New Roman"/>
          <w:i/>
          <w:sz w:val="28"/>
          <w:szCs w:val="28"/>
          <w:lang w:val="kk-KZ"/>
        </w:rPr>
        <w:t>ерация</w:t>
      </w:r>
      <w:r w:rsidR="00492640">
        <w:rPr>
          <w:rFonts w:ascii="Times New Roman" w:hAnsi="Times New Roman" w:cs="Times New Roman"/>
          <w:sz w:val="28"/>
          <w:szCs w:val="28"/>
          <w:lang w:val="kk-KZ"/>
        </w:rPr>
        <w:t xml:space="preserve"> әдісімен</w:t>
      </w:r>
      <w:r w:rsidR="00B47613">
        <w:rPr>
          <w:rFonts w:ascii="Times New Roman" w:hAnsi="Times New Roman" w:cs="Times New Roman"/>
          <w:sz w:val="28"/>
          <w:szCs w:val="28"/>
          <w:lang w:val="kk-KZ"/>
        </w:rPr>
        <w:t xml:space="preserve"> шектелген және </w:t>
      </w:r>
      <w:r w:rsidR="00B47613" w:rsidRPr="006E77D7">
        <w:rPr>
          <w:rFonts w:ascii="Times New Roman" w:hAnsi="Times New Roman" w:cs="Times New Roman"/>
          <w:sz w:val="28"/>
          <w:szCs w:val="28"/>
          <w:lang w:val="kk-KZ"/>
        </w:rPr>
        <w:t>Sephadex LH-20</w:t>
      </w:r>
      <w:r w:rsidR="00B47613">
        <w:rPr>
          <w:rFonts w:ascii="Times New Roman" w:hAnsi="Times New Roman" w:cs="Times New Roman"/>
          <w:sz w:val="28"/>
          <w:szCs w:val="28"/>
          <w:lang w:val="kk-KZ"/>
        </w:rPr>
        <w:t xml:space="preserve"> </w:t>
      </w:r>
      <w:r w:rsidR="00492640">
        <w:rPr>
          <w:rFonts w:ascii="Times New Roman" w:hAnsi="Times New Roman" w:cs="Times New Roman"/>
          <w:sz w:val="28"/>
          <w:szCs w:val="28"/>
          <w:lang w:val="kk-KZ"/>
        </w:rPr>
        <w:t xml:space="preserve"> қолданған,</w:t>
      </w:r>
      <w:r w:rsidR="00B47613">
        <w:rPr>
          <w:rFonts w:ascii="Times New Roman" w:hAnsi="Times New Roman" w:cs="Times New Roman"/>
          <w:sz w:val="28"/>
          <w:szCs w:val="28"/>
          <w:lang w:val="kk-KZ"/>
        </w:rPr>
        <w:t xml:space="preserve"> </w:t>
      </w:r>
      <w:r w:rsidR="00492640">
        <w:rPr>
          <w:rFonts w:ascii="Times New Roman" w:hAnsi="Times New Roman" w:cs="Times New Roman"/>
          <w:sz w:val="28"/>
          <w:szCs w:val="28"/>
          <w:lang w:val="kk-KZ"/>
        </w:rPr>
        <w:lastRenderedPageBreak/>
        <w:t xml:space="preserve">бұл адсорбент </w:t>
      </w:r>
      <w:r w:rsidR="00B47613">
        <w:rPr>
          <w:rFonts w:ascii="Times New Roman" w:hAnsi="Times New Roman" w:cs="Times New Roman"/>
          <w:sz w:val="28"/>
          <w:szCs w:val="28"/>
          <w:lang w:val="kk-KZ"/>
        </w:rPr>
        <w:t>қымбат</w:t>
      </w:r>
      <w:r w:rsidR="00492640">
        <w:rPr>
          <w:rFonts w:ascii="Times New Roman" w:hAnsi="Times New Roman" w:cs="Times New Roman"/>
          <w:sz w:val="28"/>
          <w:szCs w:val="28"/>
          <w:lang w:val="kk-KZ"/>
        </w:rPr>
        <w:t xml:space="preserve"> болғандықтан экномикалық жағынан</w:t>
      </w:r>
      <w:r w:rsidR="004B5808">
        <w:rPr>
          <w:rFonts w:ascii="Times New Roman" w:hAnsi="Times New Roman" w:cs="Times New Roman"/>
          <w:sz w:val="28"/>
          <w:szCs w:val="28"/>
          <w:lang w:val="kk-KZ"/>
        </w:rPr>
        <w:t xml:space="preserve"> тиімсіз болып есептелген</w:t>
      </w:r>
      <w:r w:rsidR="00B47613">
        <w:rPr>
          <w:rFonts w:ascii="Times New Roman" w:hAnsi="Times New Roman" w:cs="Times New Roman"/>
          <w:sz w:val="28"/>
          <w:szCs w:val="28"/>
          <w:lang w:val="kk-KZ"/>
        </w:rPr>
        <w:t xml:space="preserve">. </w:t>
      </w:r>
    </w:p>
    <w:p w:rsidR="001E586C" w:rsidRDefault="001E586C" w:rsidP="004A64C0">
      <w:pPr>
        <w:pStyle w:val="a3"/>
        <w:ind w:left="-567" w:firstLine="567"/>
        <w:jc w:val="both"/>
        <w:rPr>
          <w:rFonts w:ascii="Times New Roman" w:hAnsi="Times New Roman" w:cs="Times New Roman"/>
          <w:sz w:val="28"/>
          <w:szCs w:val="28"/>
          <w:lang w:val="kk-KZ"/>
        </w:rPr>
      </w:pPr>
    </w:p>
    <w:p w:rsidR="007151B5" w:rsidRDefault="007151B5" w:rsidP="004A64C0">
      <w:pPr>
        <w:pStyle w:val="a3"/>
        <w:ind w:left="-567" w:firstLine="567"/>
        <w:jc w:val="both"/>
        <w:rPr>
          <w:rFonts w:ascii="Times New Roman" w:hAnsi="Times New Roman" w:cs="Times New Roman"/>
          <w:sz w:val="28"/>
          <w:szCs w:val="28"/>
          <w:lang w:val="kk-KZ"/>
        </w:rPr>
      </w:pPr>
    </w:p>
    <w:p w:rsidR="00781125" w:rsidRPr="003A2061" w:rsidRDefault="001E586C" w:rsidP="00A82229">
      <w:pPr>
        <w:pStyle w:val="a3"/>
        <w:ind w:left="0"/>
        <w:jc w:val="center"/>
        <w:rPr>
          <w:rFonts w:ascii="Times New Roman" w:hAnsi="Times New Roman" w:cs="Times New Roman"/>
          <w:sz w:val="28"/>
          <w:szCs w:val="28"/>
          <w:lang w:val="kk-KZ"/>
        </w:rPr>
      </w:pPr>
      <w:r w:rsidRPr="001E586C">
        <w:rPr>
          <w:rFonts w:ascii="Times New Roman" w:hAnsi="Times New Roman" w:cs="Times New Roman"/>
          <w:noProof/>
          <w:sz w:val="28"/>
          <w:szCs w:val="28"/>
          <w:lang w:eastAsia="ru-RU"/>
        </w:rPr>
        <w:drawing>
          <wp:inline distT="0" distB="0" distL="0" distR="0" wp14:anchorId="5ECEC219" wp14:editId="015E2C89">
            <wp:extent cx="2518686" cy="1964459"/>
            <wp:effectExtent l="0" t="0" r="0" b="0"/>
            <wp:docPr id="58828" name="Рисунок 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7177" cy="1971081"/>
                    </a:xfrm>
                    <a:prstGeom prst="rect">
                      <a:avLst/>
                    </a:prstGeom>
                  </pic:spPr>
                </pic:pic>
              </a:graphicData>
            </a:graphic>
          </wp:inline>
        </w:drawing>
      </w:r>
      <w:r w:rsidRPr="001E586C">
        <w:rPr>
          <w:rFonts w:ascii="Times New Roman" w:hAnsi="Times New Roman" w:cs="Times New Roman"/>
          <w:noProof/>
          <w:sz w:val="28"/>
          <w:szCs w:val="28"/>
          <w:lang w:eastAsia="ru-RU"/>
        </w:rPr>
        <w:drawing>
          <wp:inline distT="0" distB="0" distL="0" distR="0" wp14:anchorId="05CB09BC" wp14:editId="1ED15419">
            <wp:extent cx="2905685" cy="1513110"/>
            <wp:effectExtent l="0" t="0" r="0" b="0"/>
            <wp:docPr id="58832" name="Рисунок 5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8340" cy="1540530"/>
                    </a:xfrm>
                    <a:prstGeom prst="rect">
                      <a:avLst/>
                    </a:prstGeom>
                  </pic:spPr>
                </pic:pic>
              </a:graphicData>
            </a:graphic>
          </wp:inline>
        </w:drawing>
      </w:r>
    </w:p>
    <w:p w:rsidR="00936AA5" w:rsidRDefault="00936AA5" w:rsidP="00781125">
      <w:pPr>
        <w:pStyle w:val="a3"/>
        <w:ind w:left="-567" w:firstLine="567"/>
        <w:jc w:val="center"/>
        <w:rPr>
          <w:rFonts w:ascii="Times New Roman" w:hAnsi="Times New Roman" w:cs="Times New Roman"/>
          <w:sz w:val="28"/>
          <w:szCs w:val="28"/>
          <w:lang w:val="kk-KZ"/>
        </w:rPr>
      </w:pPr>
    </w:p>
    <w:p w:rsidR="00D54047" w:rsidRDefault="00D54047" w:rsidP="00775C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sidRPr="00933FCD">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4F228A">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9B5022">
        <w:rPr>
          <w:rFonts w:ascii="Times New Roman" w:hAnsi="Times New Roman" w:cs="Times New Roman"/>
          <w:sz w:val="28"/>
          <w:szCs w:val="28"/>
          <w:lang w:val="kk-KZ"/>
        </w:rPr>
        <w:t xml:space="preserve"> </w:t>
      </w:r>
      <w:r w:rsidRPr="007260A3">
        <w:rPr>
          <w:rFonts w:ascii="Times New Roman" w:hAnsi="Times New Roman" w:cs="Times New Roman"/>
          <w:i/>
          <w:sz w:val="28"/>
          <w:szCs w:val="28"/>
          <w:lang w:val="kk-KZ"/>
        </w:rPr>
        <w:t>Chenopodium album</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өсімдігінен </w:t>
      </w:r>
      <w:r w:rsidR="0061248F">
        <w:rPr>
          <w:rFonts w:ascii="Times New Roman" w:hAnsi="Times New Roman" w:cs="Times New Roman"/>
          <w:sz w:val="28"/>
          <w:szCs w:val="28"/>
          <w:lang w:val="kk-KZ"/>
        </w:rPr>
        <w:t xml:space="preserve">бөлінген </w:t>
      </w:r>
      <w:r>
        <w:rPr>
          <w:rFonts w:ascii="Times New Roman" w:hAnsi="Times New Roman" w:cs="Times New Roman"/>
          <w:sz w:val="28"/>
          <w:szCs w:val="28"/>
          <w:lang w:val="kk-KZ"/>
        </w:rPr>
        <w:t>кумар қышқылының амидті туындылары</w:t>
      </w:r>
      <w:r w:rsidR="00D94C74">
        <w:rPr>
          <w:rFonts w:ascii="Times New Roman" w:hAnsi="Times New Roman" w:cs="Times New Roman"/>
          <w:sz w:val="28"/>
          <w:szCs w:val="28"/>
          <w:lang w:val="kk-KZ"/>
        </w:rPr>
        <w:t>ның құрылымдары</w:t>
      </w:r>
    </w:p>
    <w:p w:rsidR="007B51DD" w:rsidRPr="00936AA5" w:rsidRDefault="007B51DD" w:rsidP="00775CDD">
      <w:pPr>
        <w:pStyle w:val="a3"/>
        <w:spacing w:after="0"/>
        <w:ind w:left="-567" w:firstLine="567"/>
        <w:jc w:val="center"/>
        <w:rPr>
          <w:rFonts w:ascii="Times New Roman" w:hAnsi="Times New Roman" w:cs="Times New Roman"/>
          <w:sz w:val="28"/>
          <w:szCs w:val="28"/>
          <w:lang w:val="kk-KZ"/>
        </w:rPr>
      </w:pPr>
    </w:p>
    <w:p w:rsidR="00D634D7" w:rsidRPr="00D634D7" w:rsidRDefault="00CB7E59" w:rsidP="00775CDD">
      <w:pPr>
        <w:pStyle w:val="a3"/>
        <w:spacing w:after="0"/>
        <w:ind w:left="0" w:firstLine="567"/>
        <w:jc w:val="both"/>
        <w:rPr>
          <w:rFonts w:ascii="Times New Roman" w:hAnsi="Times New Roman" w:cs="Times New Roman"/>
          <w:i/>
          <w:sz w:val="28"/>
          <w:szCs w:val="28"/>
          <w:lang w:val="kk-KZ"/>
        </w:rPr>
      </w:pPr>
      <w:r w:rsidRPr="004E27CC">
        <w:rPr>
          <w:rFonts w:ascii="Times New Roman" w:hAnsi="Times New Roman" w:cs="Times New Roman"/>
          <w:i/>
          <w:sz w:val="28"/>
          <w:szCs w:val="28"/>
          <w:lang w:val="kk-KZ"/>
        </w:rPr>
        <w:t xml:space="preserve">2) </w:t>
      </w:r>
      <w:r w:rsidR="004E27CC" w:rsidRPr="004E27CC">
        <w:rPr>
          <w:rFonts w:ascii="Times New Roman" w:hAnsi="Times New Roman" w:cs="Times New Roman"/>
          <w:i/>
          <w:sz w:val="28"/>
          <w:szCs w:val="28"/>
          <w:lang w:val="kk-KZ"/>
        </w:rPr>
        <w:t>Кумар қышқылының амидтері N-транс-ферулоил</w:t>
      </w:r>
      <w:r w:rsidR="008C38E6">
        <w:rPr>
          <w:rFonts w:ascii="Times New Roman" w:hAnsi="Times New Roman" w:cs="Times New Roman"/>
          <w:i/>
          <w:sz w:val="28"/>
          <w:szCs w:val="28"/>
          <w:lang w:val="kk-KZ"/>
        </w:rPr>
        <w:t>окто</w:t>
      </w:r>
      <w:r w:rsidR="007F5356">
        <w:rPr>
          <w:rFonts w:ascii="Times New Roman" w:hAnsi="Times New Roman" w:cs="Times New Roman"/>
          <w:i/>
          <w:sz w:val="28"/>
          <w:szCs w:val="28"/>
          <w:lang w:val="kk-KZ"/>
        </w:rPr>
        <w:t>паминдерді алуда</w:t>
      </w:r>
      <w:r w:rsidR="004E27CC" w:rsidRPr="004E27CC">
        <w:rPr>
          <w:rFonts w:ascii="Times New Roman" w:hAnsi="Times New Roman" w:cs="Times New Roman"/>
          <w:i/>
          <w:sz w:val="28"/>
          <w:szCs w:val="28"/>
          <w:lang w:val="kk-KZ"/>
        </w:rPr>
        <w:t xml:space="preserve"> </w:t>
      </w:r>
      <w:r w:rsidR="00215251">
        <w:rPr>
          <w:rFonts w:ascii="Times New Roman" w:hAnsi="Times New Roman" w:cs="Times New Roman"/>
          <w:b/>
          <w:i/>
          <w:sz w:val="28"/>
          <w:szCs w:val="28"/>
          <w:lang w:val="kk-KZ"/>
        </w:rPr>
        <w:t>пер</w:t>
      </w:r>
      <w:r w:rsidR="007B15C6">
        <w:rPr>
          <w:rFonts w:ascii="Times New Roman" w:hAnsi="Times New Roman" w:cs="Times New Roman"/>
          <w:b/>
          <w:i/>
          <w:sz w:val="28"/>
          <w:szCs w:val="28"/>
          <w:lang w:val="kk-KZ"/>
        </w:rPr>
        <w:t>к</w:t>
      </w:r>
      <w:r w:rsidR="00124CE8">
        <w:rPr>
          <w:rFonts w:ascii="Times New Roman" w:hAnsi="Times New Roman" w:cs="Times New Roman"/>
          <w:b/>
          <w:i/>
          <w:sz w:val="28"/>
          <w:szCs w:val="28"/>
          <w:lang w:val="kk-KZ"/>
        </w:rPr>
        <w:t>оля</w:t>
      </w:r>
      <w:r w:rsidR="004E27CC" w:rsidRPr="00334207">
        <w:rPr>
          <w:rFonts w:ascii="Times New Roman" w:hAnsi="Times New Roman" w:cs="Times New Roman"/>
          <w:b/>
          <w:i/>
          <w:sz w:val="28"/>
          <w:szCs w:val="28"/>
          <w:lang w:val="kk-KZ"/>
        </w:rPr>
        <w:t xml:space="preserve">ция </w:t>
      </w:r>
      <w:r w:rsidR="004E27CC" w:rsidRPr="004E27CC">
        <w:rPr>
          <w:rFonts w:ascii="Times New Roman" w:hAnsi="Times New Roman" w:cs="Times New Roman"/>
          <w:i/>
          <w:sz w:val="28"/>
          <w:szCs w:val="28"/>
          <w:lang w:val="kk-KZ"/>
        </w:rPr>
        <w:t>әдісін</w:t>
      </w:r>
      <w:r w:rsidR="00C42700">
        <w:rPr>
          <w:rFonts w:ascii="Times New Roman" w:hAnsi="Times New Roman" w:cs="Times New Roman"/>
          <w:i/>
          <w:sz w:val="28"/>
          <w:szCs w:val="28"/>
          <w:lang w:val="kk-KZ"/>
        </w:rPr>
        <w:t>мен</w:t>
      </w:r>
      <w:r w:rsidR="00455260">
        <w:rPr>
          <w:rFonts w:ascii="Times New Roman" w:hAnsi="Times New Roman" w:cs="Times New Roman"/>
          <w:i/>
          <w:sz w:val="28"/>
          <w:szCs w:val="28"/>
          <w:lang w:val="kk-KZ"/>
        </w:rPr>
        <w:t xml:space="preserve"> экстракция жасау және </w:t>
      </w:r>
      <w:r w:rsidR="00455260" w:rsidRPr="00455260">
        <w:rPr>
          <w:rFonts w:ascii="Times New Roman" w:hAnsi="Times New Roman" w:cs="Times New Roman"/>
          <w:i/>
          <w:sz w:val="28"/>
          <w:szCs w:val="28"/>
          <w:lang w:val="kk-KZ"/>
        </w:rPr>
        <w:t xml:space="preserve">препаративті </w:t>
      </w:r>
      <w:r w:rsidR="00CB3C12">
        <w:rPr>
          <w:rFonts w:ascii="Times New Roman" w:hAnsi="Times New Roman" w:cs="Times New Roman"/>
          <w:i/>
          <w:sz w:val="28"/>
          <w:szCs w:val="28"/>
          <w:lang w:val="kk-KZ"/>
        </w:rPr>
        <w:t>ЖЭСХ ны</w:t>
      </w:r>
      <w:r w:rsidR="00455260">
        <w:rPr>
          <w:rFonts w:ascii="Times New Roman" w:hAnsi="Times New Roman" w:cs="Times New Roman"/>
          <w:i/>
          <w:sz w:val="28"/>
          <w:szCs w:val="28"/>
          <w:lang w:val="kk-KZ"/>
        </w:rPr>
        <w:t xml:space="preserve"> қолдану</w:t>
      </w:r>
    </w:p>
    <w:p w:rsidR="00D00850" w:rsidRPr="00700925" w:rsidRDefault="00334207"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Кептірілген </w:t>
      </w:r>
      <w:r w:rsidRPr="00334207">
        <w:rPr>
          <w:rFonts w:ascii="Times New Roman" w:hAnsi="Times New Roman" w:cs="Times New Roman"/>
          <w:i/>
          <w:sz w:val="28"/>
          <w:szCs w:val="28"/>
          <w:lang w:val="kk-KZ"/>
        </w:rPr>
        <w:t>Salsola foetida</w:t>
      </w:r>
      <w:r w:rsidRPr="00334207">
        <w:rPr>
          <w:rFonts w:ascii="Times New Roman" w:hAnsi="Times New Roman" w:cs="Times New Roman"/>
          <w:sz w:val="28"/>
          <w:szCs w:val="28"/>
          <w:lang w:val="kk-KZ"/>
        </w:rPr>
        <w:t xml:space="preserve"> </w:t>
      </w:r>
      <w:r w:rsidRPr="009B5022">
        <w:rPr>
          <w:rFonts w:ascii="Times New Roman" w:hAnsi="Times New Roman" w:cs="Times New Roman"/>
          <w:sz w:val="28"/>
          <w:szCs w:val="28"/>
          <w:lang w:val="kk-KZ"/>
        </w:rPr>
        <w:t xml:space="preserve">Linn </w:t>
      </w:r>
      <w:r>
        <w:rPr>
          <w:rFonts w:ascii="Times New Roman" w:hAnsi="Times New Roman" w:cs="Times New Roman"/>
          <w:sz w:val="28"/>
          <w:szCs w:val="28"/>
          <w:lang w:val="kk-KZ"/>
        </w:rPr>
        <w:t>өсімдік шикізаты</w:t>
      </w:r>
      <w:r w:rsidR="00B85B4A">
        <w:rPr>
          <w:rFonts w:ascii="Times New Roman" w:hAnsi="Times New Roman" w:cs="Times New Roman"/>
          <w:sz w:val="28"/>
          <w:szCs w:val="28"/>
          <w:lang w:val="kk-KZ"/>
        </w:rPr>
        <w:t>н метанол еріткішімен екі апта</w:t>
      </w:r>
      <w:r>
        <w:rPr>
          <w:rFonts w:ascii="Times New Roman" w:hAnsi="Times New Roman" w:cs="Times New Roman"/>
          <w:sz w:val="28"/>
          <w:szCs w:val="28"/>
          <w:lang w:val="kk-KZ"/>
        </w:rPr>
        <w:t xml:space="preserve"> </w:t>
      </w:r>
      <w:r w:rsidR="00124CE8">
        <w:rPr>
          <w:rFonts w:ascii="Times New Roman" w:hAnsi="Times New Roman" w:cs="Times New Roman"/>
          <w:i/>
          <w:sz w:val="28"/>
          <w:szCs w:val="28"/>
          <w:lang w:val="kk-KZ"/>
        </w:rPr>
        <w:t>перколя</w:t>
      </w:r>
      <w:r w:rsidRPr="00D00850">
        <w:rPr>
          <w:rFonts w:ascii="Times New Roman" w:hAnsi="Times New Roman" w:cs="Times New Roman"/>
          <w:i/>
          <w:sz w:val="28"/>
          <w:szCs w:val="28"/>
          <w:lang w:val="kk-KZ"/>
        </w:rPr>
        <w:t>ция</w:t>
      </w:r>
      <w:r w:rsidR="007B51DD">
        <w:rPr>
          <w:rFonts w:ascii="Times New Roman" w:hAnsi="Times New Roman" w:cs="Times New Roman"/>
          <w:sz w:val="28"/>
          <w:szCs w:val="28"/>
          <w:lang w:val="kk-KZ"/>
        </w:rPr>
        <w:t xml:space="preserve"> жасаған. Алынған құрғақ кешен г</w:t>
      </w:r>
      <w:r>
        <w:rPr>
          <w:rFonts w:ascii="Times New Roman" w:hAnsi="Times New Roman" w:cs="Times New Roman"/>
          <w:sz w:val="28"/>
          <w:szCs w:val="28"/>
          <w:lang w:val="kk-KZ"/>
        </w:rPr>
        <w:t>ексан, диэтил эфирі және этилацетат еріткіштерімен өңде</w:t>
      </w:r>
      <w:r w:rsidR="003C03EA">
        <w:rPr>
          <w:rFonts w:ascii="Times New Roman" w:hAnsi="Times New Roman" w:cs="Times New Roman"/>
          <w:sz w:val="28"/>
          <w:szCs w:val="28"/>
          <w:lang w:val="kk-KZ"/>
        </w:rPr>
        <w:t>л</w:t>
      </w:r>
      <w:r>
        <w:rPr>
          <w:rFonts w:ascii="Times New Roman" w:hAnsi="Times New Roman" w:cs="Times New Roman"/>
          <w:sz w:val="28"/>
          <w:szCs w:val="28"/>
          <w:lang w:val="kk-KZ"/>
        </w:rPr>
        <w:t>ген. Этилацетатты бөлікті дистилденген сумен экстракциялап, қоюлату жұмыстар</w:t>
      </w:r>
      <w:r w:rsidR="007B51DD">
        <w:rPr>
          <w:rFonts w:ascii="Times New Roman" w:hAnsi="Times New Roman" w:cs="Times New Roman"/>
          <w:sz w:val="28"/>
          <w:szCs w:val="28"/>
          <w:lang w:val="kk-KZ"/>
        </w:rPr>
        <w:t>ы нәтижесінде бозғылт сары шәрбат</w:t>
      </w:r>
      <w:r>
        <w:rPr>
          <w:rFonts w:ascii="Times New Roman" w:hAnsi="Times New Roman" w:cs="Times New Roman"/>
          <w:sz w:val="28"/>
          <w:szCs w:val="28"/>
          <w:lang w:val="kk-KZ"/>
        </w:rPr>
        <w:t xml:space="preserve"> алынған. </w:t>
      </w:r>
      <w:r w:rsidR="00124CE8">
        <w:rPr>
          <w:rFonts w:ascii="Times New Roman" w:hAnsi="Times New Roman" w:cs="Times New Roman"/>
          <w:sz w:val="28"/>
          <w:szCs w:val="28"/>
          <w:lang w:val="kk-KZ"/>
        </w:rPr>
        <w:t xml:space="preserve">Сосын </w:t>
      </w:r>
      <w:r w:rsidR="00D00850">
        <w:rPr>
          <w:rFonts w:ascii="Times New Roman" w:hAnsi="Times New Roman" w:cs="Times New Roman"/>
          <w:sz w:val="28"/>
          <w:szCs w:val="28"/>
          <w:lang w:val="kk-KZ"/>
        </w:rPr>
        <w:t xml:space="preserve"> </w:t>
      </w:r>
      <w:r w:rsidR="00D00850" w:rsidRPr="00D00850">
        <w:rPr>
          <w:rFonts w:ascii="Times New Roman" w:hAnsi="Times New Roman" w:cs="Times New Roman"/>
          <w:i/>
          <w:sz w:val="28"/>
          <w:szCs w:val="28"/>
          <w:lang w:val="kk-KZ"/>
        </w:rPr>
        <w:t>SephadexLH-20</w:t>
      </w:r>
      <w:r w:rsidR="00D00850">
        <w:rPr>
          <w:rFonts w:ascii="Times New Roman" w:hAnsi="Times New Roman" w:cs="Times New Roman"/>
          <w:sz w:val="28"/>
          <w:szCs w:val="28"/>
          <w:lang w:val="kk-KZ"/>
        </w:rPr>
        <w:t xml:space="preserve">  мен </w:t>
      </w:r>
      <w:r w:rsidR="00D00850" w:rsidRPr="00D00850">
        <w:rPr>
          <w:lang w:val="kk-KZ"/>
        </w:rPr>
        <w:t xml:space="preserve"> </w:t>
      </w:r>
      <w:r w:rsidR="00D00850" w:rsidRPr="00D00850">
        <w:rPr>
          <w:rFonts w:ascii="Times New Roman" w:hAnsi="Times New Roman" w:cs="Times New Roman"/>
          <w:sz w:val="28"/>
          <w:szCs w:val="28"/>
          <w:lang w:val="kk-KZ"/>
        </w:rPr>
        <w:t>MeOH/H</w:t>
      </w:r>
      <w:r w:rsidR="00D00850" w:rsidRPr="00D00850">
        <w:rPr>
          <w:rFonts w:ascii="Times New Roman" w:hAnsi="Times New Roman" w:cs="Times New Roman"/>
          <w:sz w:val="28"/>
          <w:szCs w:val="28"/>
          <w:vertAlign w:val="subscript"/>
          <w:lang w:val="kk-KZ"/>
        </w:rPr>
        <w:t>2</w:t>
      </w:r>
      <w:r w:rsidR="00D00850" w:rsidRPr="00D00850">
        <w:rPr>
          <w:rFonts w:ascii="Times New Roman" w:hAnsi="Times New Roman" w:cs="Times New Roman"/>
          <w:sz w:val="28"/>
          <w:szCs w:val="28"/>
          <w:lang w:val="kk-KZ"/>
        </w:rPr>
        <w:t xml:space="preserve">O </w:t>
      </w:r>
      <w:r w:rsidR="00124CE8">
        <w:rPr>
          <w:rFonts w:ascii="Times New Roman" w:hAnsi="Times New Roman" w:cs="Times New Roman"/>
          <w:sz w:val="28"/>
          <w:szCs w:val="28"/>
          <w:lang w:val="kk-KZ"/>
        </w:rPr>
        <w:t>еріткішімен пол</w:t>
      </w:r>
      <w:r w:rsidR="00D00850">
        <w:rPr>
          <w:rFonts w:ascii="Times New Roman" w:hAnsi="Times New Roman" w:cs="Times New Roman"/>
          <w:sz w:val="28"/>
          <w:szCs w:val="28"/>
          <w:lang w:val="kk-KZ"/>
        </w:rPr>
        <w:t>ярлықты арттыра отырып</w:t>
      </w:r>
      <w:r w:rsidR="00124CE8">
        <w:rPr>
          <w:rFonts w:ascii="Times New Roman" w:hAnsi="Times New Roman" w:cs="Times New Roman"/>
          <w:sz w:val="28"/>
          <w:szCs w:val="28"/>
          <w:lang w:val="kk-KZ"/>
        </w:rPr>
        <w:t>,</w:t>
      </w:r>
      <w:r w:rsidR="00D00850">
        <w:rPr>
          <w:rFonts w:ascii="Times New Roman" w:hAnsi="Times New Roman" w:cs="Times New Roman"/>
          <w:sz w:val="28"/>
          <w:szCs w:val="28"/>
          <w:lang w:val="kk-KZ"/>
        </w:rPr>
        <w:t xml:space="preserve"> хроматографиялаған. </w:t>
      </w:r>
      <w:r w:rsidR="000F06A4">
        <w:rPr>
          <w:rFonts w:ascii="Times New Roman" w:hAnsi="Times New Roman" w:cs="Times New Roman"/>
          <w:sz w:val="28"/>
          <w:szCs w:val="28"/>
          <w:lang w:val="kk-KZ"/>
        </w:rPr>
        <w:t xml:space="preserve">Алынған фракцияларды тазарту үшін кері фазалы </w:t>
      </w:r>
      <w:r w:rsidR="000F06A4" w:rsidRPr="0061248F">
        <w:rPr>
          <w:rFonts w:ascii="Times New Roman" w:hAnsi="Times New Roman" w:cs="Times New Roman"/>
          <w:sz w:val="28"/>
          <w:szCs w:val="28"/>
          <w:lang w:val="kk-KZ"/>
        </w:rPr>
        <w:t>C18</w:t>
      </w:r>
      <w:r w:rsidR="000F06A4">
        <w:rPr>
          <w:rFonts w:ascii="Times New Roman" w:hAnsi="Times New Roman" w:cs="Times New Roman"/>
          <w:i/>
          <w:sz w:val="28"/>
          <w:szCs w:val="28"/>
          <w:lang w:val="kk-KZ"/>
        </w:rPr>
        <w:t xml:space="preserve"> </w:t>
      </w:r>
      <w:r w:rsidR="000F06A4">
        <w:rPr>
          <w:rFonts w:ascii="Times New Roman" w:hAnsi="Times New Roman" w:cs="Times New Roman"/>
          <w:sz w:val="28"/>
          <w:szCs w:val="28"/>
          <w:lang w:val="kk-KZ"/>
        </w:rPr>
        <w:t xml:space="preserve">бағаналы хроматографиясында </w:t>
      </w:r>
      <w:r w:rsidR="000F06A4" w:rsidRPr="00D00850">
        <w:rPr>
          <w:rFonts w:ascii="Times New Roman" w:hAnsi="Times New Roman" w:cs="Times New Roman"/>
          <w:sz w:val="28"/>
          <w:szCs w:val="28"/>
          <w:lang w:val="kk-KZ"/>
        </w:rPr>
        <w:t>MeOH/H</w:t>
      </w:r>
      <w:r w:rsidR="000F06A4" w:rsidRPr="00D00850">
        <w:rPr>
          <w:rFonts w:ascii="Times New Roman" w:hAnsi="Times New Roman" w:cs="Times New Roman"/>
          <w:sz w:val="28"/>
          <w:szCs w:val="28"/>
          <w:vertAlign w:val="subscript"/>
          <w:lang w:val="kk-KZ"/>
        </w:rPr>
        <w:t>2</w:t>
      </w:r>
      <w:r w:rsidR="000F06A4" w:rsidRPr="00D00850">
        <w:rPr>
          <w:rFonts w:ascii="Times New Roman" w:hAnsi="Times New Roman" w:cs="Times New Roman"/>
          <w:sz w:val="28"/>
          <w:szCs w:val="28"/>
          <w:lang w:val="kk-KZ"/>
        </w:rPr>
        <w:t xml:space="preserve">O </w:t>
      </w:r>
      <w:r w:rsidR="00DE63BD">
        <w:rPr>
          <w:rFonts w:ascii="Times New Roman" w:hAnsi="Times New Roman" w:cs="Times New Roman"/>
          <w:sz w:val="28"/>
          <w:szCs w:val="28"/>
          <w:lang w:val="kk-KZ"/>
        </w:rPr>
        <w:t>3:</w:t>
      </w:r>
      <w:r w:rsidR="000F06A4" w:rsidRPr="000F06A4">
        <w:rPr>
          <w:rFonts w:ascii="Times New Roman" w:hAnsi="Times New Roman" w:cs="Times New Roman"/>
          <w:sz w:val="28"/>
          <w:szCs w:val="28"/>
          <w:lang w:val="kk-KZ"/>
        </w:rPr>
        <w:t>8</w:t>
      </w:r>
      <w:r w:rsidR="000F06A4">
        <w:rPr>
          <w:rFonts w:ascii="Times New Roman" w:hAnsi="Times New Roman" w:cs="Times New Roman"/>
          <w:sz w:val="28"/>
          <w:szCs w:val="28"/>
          <w:lang w:val="kk-KZ"/>
        </w:rPr>
        <w:t xml:space="preserve"> еріткішін қолданған. Соңғы </w:t>
      </w:r>
      <w:r w:rsidR="00757142">
        <w:rPr>
          <w:rFonts w:ascii="Times New Roman" w:hAnsi="Times New Roman" w:cs="Times New Roman"/>
          <w:sz w:val="28"/>
          <w:szCs w:val="28"/>
          <w:lang w:val="kk-KZ"/>
        </w:rPr>
        <w:t xml:space="preserve">тазарту жұмыстарын қайта өңдейтін препаративті </w:t>
      </w:r>
      <w:r w:rsidR="00CB3C12">
        <w:rPr>
          <w:rFonts w:ascii="Times New Roman" w:hAnsi="Times New Roman" w:cs="Times New Roman"/>
          <w:sz w:val="28"/>
          <w:szCs w:val="28"/>
          <w:lang w:val="kk-KZ"/>
        </w:rPr>
        <w:t>ЖЭСХ</w:t>
      </w:r>
      <w:r w:rsidR="00757142" w:rsidRPr="00757142">
        <w:rPr>
          <w:rFonts w:ascii="Times New Roman" w:hAnsi="Times New Roman" w:cs="Times New Roman"/>
          <w:sz w:val="28"/>
          <w:szCs w:val="28"/>
          <w:lang w:val="kk-KZ"/>
        </w:rPr>
        <w:t xml:space="preserve"> (</w:t>
      </w:r>
      <w:r w:rsidR="00757142">
        <w:rPr>
          <w:rFonts w:ascii="Times New Roman" w:hAnsi="Times New Roman" w:cs="Times New Roman"/>
          <w:sz w:val="28"/>
          <w:szCs w:val="28"/>
          <w:lang w:val="kk-KZ"/>
        </w:rPr>
        <w:t xml:space="preserve">YMC, ODS-H80 бағана) арқылы </w:t>
      </w:r>
      <w:r w:rsidR="000F06A4">
        <w:rPr>
          <w:rFonts w:ascii="Times New Roman" w:hAnsi="Times New Roman" w:cs="Times New Roman"/>
          <w:sz w:val="28"/>
          <w:szCs w:val="28"/>
          <w:lang w:val="kk-KZ"/>
        </w:rPr>
        <w:t xml:space="preserve"> </w:t>
      </w:r>
      <w:r w:rsidR="00757142" w:rsidRPr="00D00850">
        <w:rPr>
          <w:rFonts w:ascii="Times New Roman" w:hAnsi="Times New Roman" w:cs="Times New Roman"/>
          <w:sz w:val="28"/>
          <w:szCs w:val="28"/>
          <w:lang w:val="kk-KZ"/>
        </w:rPr>
        <w:t>MeOH/H</w:t>
      </w:r>
      <w:r w:rsidR="00757142" w:rsidRPr="00D00850">
        <w:rPr>
          <w:rFonts w:ascii="Times New Roman" w:hAnsi="Times New Roman" w:cs="Times New Roman"/>
          <w:sz w:val="28"/>
          <w:szCs w:val="28"/>
          <w:vertAlign w:val="subscript"/>
          <w:lang w:val="kk-KZ"/>
        </w:rPr>
        <w:t>2</w:t>
      </w:r>
      <w:r w:rsidR="00757142" w:rsidRPr="00D00850">
        <w:rPr>
          <w:rFonts w:ascii="Times New Roman" w:hAnsi="Times New Roman" w:cs="Times New Roman"/>
          <w:sz w:val="28"/>
          <w:szCs w:val="28"/>
          <w:lang w:val="kk-KZ"/>
        </w:rPr>
        <w:t>O</w:t>
      </w:r>
      <w:r w:rsidR="00757142">
        <w:rPr>
          <w:rFonts w:ascii="Times New Roman" w:hAnsi="Times New Roman" w:cs="Times New Roman"/>
          <w:sz w:val="28"/>
          <w:szCs w:val="28"/>
          <w:lang w:val="kk-KZ"/>
        </w:rPr>
        <w:t xml:space="preserve"> </w:t>
      </w:r>
      <w:r w:rsidR="00700925" w:rsidRPr="00700925">
        <w:rPr>
          <w:rFonts w:ascii="Times New Roman" w:hAnsi="Times New Roman" w:cs="Times New Roman"/>
          <w:sz w:val="28"/>
          <w:szCs w:val="28"/>
          <w:lang w:val="kk-KZ"/>
        </w:rPr>
        <w:t xml:space="preserve">1:1 </w:t>
      </w:r>
      <w:r w:rsidR="00700925">
        <w:rPr>
          <w:rFonts w:ascii="Times New Roman" w:hAnsi="Times New Roman" w:cs="Times New Roman"/>
          <w:sz w:val="28"/>
          <w:szCs w:val="28"/>
          <w:lang w:val="kk-KZ"/>
        </w:rPr>
        <w:t xml:space="preserve">изокритикалық еріткіштер жүйесін қолдану арқылы </w:t>
      </w:r>
      <w:r w:rsidR="00CC51E8">
        <w:rPr>
          <w:rFonts w:ascii="Times New Roman" w:hAnsi="Times New Roman" w:cs="Times New Roman"/>
          <w:sz w:val="28"/>
          <w:szCs w:val="28"/>
          <w:lang w:val="kk-KZ"/>
        </w:rPr>
        <w:t>(</w:t>
      </w:r>
      <w:r w:rsidR="00CC51E8" w:rsidRPr="00A84066">
        <w:rPr>
          <w:rFonts w:ascii="Times New Roman" w:hAnsi="Times New Roman" w:cs="Times New Roman"/>
          <w:b/>
          <w:sz w:val="28"/>
          <w:szCs w:val="28"/>
          <w:lang w:val="kk-KZ"/>
        </w:rPr>
        <w:t>1</w:t>
      </w:r>
      <w:r w:rsidR="00CC51E8" w:rsidRPr="00A84066">
        <w:rPr>
          <w:rFonts w:ascii="Times New Roman" w:hAnsi="Times New Roman" w:cs="Times New Roman"/>
          <w:sz w:val="28"/>
          <w:szCs w:val="28"/>
          <w:lang w:val="kk-KZ"/>
        </w:rPr>
        <w:t>-</w:t>
      </w:r>
      <w:r w:rsidR="00CC51E8">
        <w:rPr>
          <w:rFonts w:ascii="Times New Roman" w:hAnsi="Times New Roman" w:cs="Times New Roman"/>
          <w:b/>
          <w:sz w:val="28"/>
          <w:szCs w:val="28"/>
          <w:lang w:val="kk-KZ"/>
        </w:rPr>
        <w:t>3</w:t>
      </w:r>
      <w:r w:rsidR="00E44583">
        <w:rPr>
          <w:rFonts w:ascii="Times New Roman" w:hAnsi="Times New Roman" w:cs="Times New Roman"/>
          <w:sz w:val="28"/>
          <w:szCs w:val="28"/>
          <w:lang w:val="kk-KZ"/>
        </w:rPr>
        <w:t>)</w:t>
      </w:r>
      <w:r w:rsidR="007B51DD">
        <w:rPr>
          <w:rFonts w:ascii="Times New Roman" w:hAnsi="Times New Roman" w:cs="Times New Roman"/>
          <w:sz w:val="28"/>
          <w:szCs w:val="28"/>
          <w:lang w:val="kk-KZ"/>
        </w:rPr>
        <w:t xml:space="preserve"> қосылыстарын</w:t>
      </w:r>
      <w:r w:rsidR="00700925">
        <w:rPr>
          <w:rFonts w:ascii="Times New Roman" w:hAnsi="Times New Roman" w:cs="Times New Roman"/>
          <w:sz w:val="28"/>
          <w:szCs w:val="28"/>
          <w:lang w:val="kk-KZ"/>
        </w:rPr>
        <w:t xml:space="preserve"> бөлген </w:t>
      </w:r>
      <w:r w:rsidR="006F160A">
        <w:rPr>
          <w:rFonts w:ascii="Times New Roman" w:hAnsi="Times New Roman" w:cs="Times New Roman"/>
          <w:sz w:val="28"/>
          <w:szCs w:val="28"/>
          <w:lang w:val="kk-KZ"/>
        </w:rPr>
        <w:t>[49</w:t>
      </w:r>
      <w:r w:rsidR="00700925" w:rsidRPr="00700925">
        <w:rPr>
          <w:rFonts w:ascii="Times New Roman" w:hAnsi="Times New Roman" w:cs="Times New Roman"/>
          <w:sz w:val="28"/>
          <w:szCs w:val="28"/>
          <w:lang w:val="kk-KZ"/>
        </w:rPr>
        <w:t xml:space="preserve">]. </w:t>
      </w:r>
      <w:r w:rsidR="00700925">
        <w:rPr>
          <w:rFonts w:ascii="Times New Roman" w:hAnsi="Times New Roman" w:cs="Times New Roman"/>
          <w:sz w:val="28"/>
          <w:szCs w:val="28"/>
          <w:lang w:val="kk-KZ"/>
        </w:rPr>
        <w:t xml:space="preserve">Бұл бөлу әдісінде </w:t>
      </w:r>
      <w:r w:rsidR="00700925" w:rsidRPr="00D00850">
        <w:rPr>
          <w:rFonts w:ascii="Times New Roman" w:hAnsi="Times New Roman" w:cs="Times New Roman"/>
          <w:i/>
          <w:sz w:val="28"/>
          <w:szCs w:val="28"/>
          <w:lang w:val="kk-KZ"/>
        </w:rPr>
        <w:t>Sephadex</w:t>
      </w:r>
      <w:r w:rsidR="0061248F">
        <w:rPr>
          <w:rFonts w:ascii="Times New Roman" w:hAnsi="Times New Roman" w:cs="Times New Roman"/>
          <w:i/>
          <w:sz w:val="28"/>
          <w:szCs w:val="28"/>
          <w:lang w:val="kk-KZ"/>
        </w:rPr>
        <w:t xml:space="preserve"> </w:t>
      </w:r>
      <w:r w:rsidR="00700925" w:rsidRPr="00D00850">
        <w:rPr>
          <w:rFonts w:ascii="Times New Roman" w:hAnsi="Times New Roman" w:cs="Times New Roman"/>
          <w:i/>
          <w:sz w:val="28"/>
          <w:szCs w:val="28"/>
          <w:lang w:val="kk-KZ"/>
        </w:rPr>
        <w:t>LH-20</w:t>
      </w:r>
      <w:r w:rsidR="00700925">
        <w:rPr>
          <w:rFonts w:ascii="Times New Roman" w:hAnsi="Times New Roman" w:cs="Times New Roman"/>
          <w:sz w:val="28"/>
          <w:szCs w:val="28"/>
          <w:lang w:val="kk-KZ"/>
        </w:rPr>
        <w:t xml:space="preserve"> , кері фазалы </w:t>
      </w:r>
      <w:r w:rsidR="00700925" w:rsidRPr="0061248F">
        <w:rPr>
          <w:rFonts w:ascii="Times New Roman" w:hAnsi="Times New Roman" w:cs="Times New Roman"/>
          <w:sz w:val="28"/>
          <w:szCs w:val="28"/>
          <w:lang w:val="kk-KZ"/>
        </w:rPr>
        <w:t>C18</w:t>
      </w:r>
      <w:r w:rsidR="00700925">
        <w:rPr>
          <w:rFonts w:ascii="Times New Roman" w:hAnsi="Times New Roman" w:cs="Times New Roman"/>
          <w:i/>
          <w:sz w:val="28"/>
          <w:szCs w:val="28"/>
          <w:lang w:val="kk-KZ"/>
        </w:rPr>
        <w:t xml:space="preserve"> </w:t>
      </w:r>
      <w:r w:rsidR="00700925">
        <w:rPr>
          <w:rFonts w:ascii="Times New Roman" w:hAnsi="Times New Roman" w:cs="Times New Roman"/>
          <w:sz w:val="28"/>
          <w:szCs w:val="28"/>
          <w:lang w:val="kk-KZ"/>
        </w:rPr>
        <w:t xml:space="preserve">және препаративті </w:t>
      </w:r>
      <w:r w:rsidR="00CB3C12">
        <w:rPr>
          <w:rFonts w:ascii="Times New Roman" w:hAnsi="Times New Roman" w:cs="Times New Roman"/>
          <w:sz w:val="28"/>
          <w:szCs w:val="28"/>
          <w:lang w:val="kk-KZ"/>
        </w:rPr>
        <w:t>ЖЭСХ</w:t>
      </w:r>
      <w:r w:rsidR="00700925" w:rsidRPr="00757142">
        <w:rPr>
          <w:rFonts w:ascii="Times New Roman" w:hAnsi="Times New Roman" w:cs="Times New Roman"/>
          <w:sz w:val="28"/>
          <w:szCs w:val="28"/>
          <w:lang w:val="kk-KZ"/>
        </w:rPr>
        <w:t xml:space="preserve"> (</w:t>
      </w:r>
      <w:r w:rsidR="00700925">
        <w:rPr>
          <w:rFonts w:ascii="Times New Roman" w:hAnsi="Times New Roman" w:cs="Times New Roman"/>
          <w:sz w:val="28"/>
          <w:szCs w:val="28"/>
          <w:lang w:val="kk-KZ"/>
        </w:rPr>
        <w:t>YMC, ODS-H80 бағана) хроматографиялық әдістерді қолдану арқылы бөліп тазалау барысы ұзартылған</w:t>
      </w:r>
      <w:r w:rsidR="00E44583">
        <w:rPr>
          <w:rFonts w:ascii="Times New Roman" w:hAnsi="Times New Roman" w:cs="Times New Roman"/>
          <w:sz w:val="28"/>
          <w:szCs w:val="28"/>
          <w:lang w:val="kk-KZ"/>
        </w:rPr>
        <w:t xml:space="preserve"> және бұл үрдісте</w:t>
      </w:r>
      <w:r w:rsidR="007E1436">
        <w:rPr>
          <w:rFonts w:ascii="Times New Roman" w:hAnsi="Times New Roman" w:cs="Times New Roman"/>
          <w:sz w:val="28"/>
          <w:szCs w:val="28"/>
          <w:lang w:val="kk-KZ"/>
        </w:rPr>
        <w:t xml:space="preserve"> таза қосылыстарды массалық жоғалту болу мүмкін деп жорамалд</w:t>
      </w:r>
      <w:r w:rsidR="007B51DD">
        <w:rPr>
          <w:rFonts w:ascii="Times New Roman" w:hAnsi="Times New Roman" w:cs="Times New Roman"/>
          <w:sz w:val="28"/>
          <w:szCs w:val="28"/>
          <w:lang w:val="kk-KZ"/>
        </w:rPr>
        <w:t>аған</w:t>
      </w:r>
      <w:r w:rsidR="007E1436">
        <w:rPr>
          <w:rFonts w:ascii="Times New Roman" w:hAnsi="Times New Roman" w:cs="Times New Roman"/>
          <w:sz w:val="28"/>
          <w:szCs w:val="28"/>
          <w:lang w:val="kk-KZ"/>
        </w:rPr>
        <w:t xml:space="preserve">. </w:t>
      </w:r>
    </w:p>
    <w:p w:rsidR="00700925" w:rsidRDefault="00700925" w:rsidP="00700925">
      <w:pPr>
        <w:pStyle w:val="a3"/>
        <w:ind w:left="-567" w:firstLine="567"/>
        <w:jc w:val="both"/>
        <w:rPr>
          <w:rFonts w:ascii="Times New Roman" w:hAnsi="Times New Roman" w:cs="Times New Roman"/>
          <w:sz w:val="28"/>
          <w:szCs w:val="28"/>
          <w:lang w:val="kk-KZ"/>
        </w:rPr>
      </w:pPr>
    </w:p>
    <w:p w:rsidR="008C38E6" w:rsidRDefault="00700925" w:rsidP="00E479B0">
      <w:pPr>
        <w:pStyle w:val="a3"/>
        <w:ind w:left="0"/>
        <w:jc w:val="center"/>
        <w:rPr>
          <w:rFonts w:ascii="Times New Roman" w:hAnsi="Times New Roman" w:cs="Times New Roman"/>
          <w:sz w:val="28"/>
          <w:szCs w:val="28"/>
          <w:lang w:val="kk-KZ"/>
        </w:rPr>
      </w:pPr>
      <w:r w:rsidRPr="00700925">
        <w:rPr>
          <w:rFonts w:ascii="Times New Roman" w:hAnsi="Times New Roman" w:cs="Times New Roman"/>
          <w:noProof/>
          <w:sz w:val="28"/>
          <w:szCs w:val="28"/>
          <w:lang w:eastAsia="ru-RU"/>
        </w:rPr>
        <w:lastRenderedPageBreak/>
        <w:drawing>
          <wp:inline distT="0" distB="0" distL="0" distR="0" wp14:anchorId="1B21C48B" wp14:editId="7D13530C">
            <wp:extent cx="3337317" cy="2298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7956" cy="2326691"/>
                    </a:xfrm>
                    <a:prstGeom prst="rect">
                      <a:avLst/>
                    </a:prstGeom>
                  </pic:spPr>
                </pic:pic>
              </a:graphicData>
            </a:graphic>
          </wp:inline>
        </w:drawing>
      </w:r>
    </w:p>
    <w:p w:rsidR="009B5022" w:rsidRDefault="009B5022" w:rsidP="00C2691E">
      <w:pPr>
        <w:pStyle w:val="a3"/>
        <w:ind w:left="-567" w:firstLine="567"/>
        <w:jc w:val="center"/>
        <w:rPr>
          <w:rFonts w:ascii="Times New Roman" w:hAnsi="Times New Roman" w:cs="Times New Roman"/>
          <w:sz w:val="28"/>
          <w:szCs w:val="28"/>
          <w:lang w:val="kk-KZ"/>
        </w:rPr>
      </w:pPr>
    </w:p>
    <w:p w:rsidR="0033651C" w:rsidRDefault="009B5022" w:rsidP="00775C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4F228A">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9B5022">
        <w:rPr>
          <w:rFonts w:ascii="Times New Roman" w:hAnsi="Times New Roman" w:cs="Times New Roman"/>
          <w:sz w:val="28"/>
          <w:szCs w:val="28"/>
          <w:lang w:val="kk-KZ"/>
        </w:rPr>
        <w:t xml:space="preserve"> </w:t>
      </w:r>
      <w:r w:rsidRPr="00334207">
        <w:rPr>
          <w:rFonts w:ascii="Times New Roman" w:hAnsi="Times New Roman" w:cs="Times New Roman"/>
          <w:i/>
          <w:sz w:val="28"/>
          <w:szCs w:val="28"/>
          <w:lang w:val="kk-KZ"/>
        </w:rPr>
        <w:t>Salsola foetida</w:t>
      </w:r>
      <w:r w:rsidRPr="003342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өсімдігінен </w:t>
      </w:r>
      <w:r w:rsidR="0061248F">
        <w:rPr>
          <w:rFonts w:ascii="Times New Roman" w:hAnsi="Times New Roman" w:cs="Times New Roman"/>
          <w:sz w:val="28"/>
          <w:szCs w:val="28"/>
          <w:lang w:val="kk-KZ"/>
        </w:rPr>
        <w:t xml:space="preserve">бөлінген </w:t>
      </w:r>
      <w:r>
        <w:rPr>
          <w:rFonts w:ascii="Times New Roman" w:hAnsi="Times New Roman" w:cs="Times New Roman"/>
          <w:sz w:val="28"/>
          <w:szCs w:val="28"/>
          <w:lang w:val="kk-KZ"/>
        </w:rPr>
        <w:t>кумар қышқылының амидті туындылары</w:t>
      </w:r>
      <w:r w:rsidR="00D94C74">
        <w:rPr>
          <w:rFonts w:ascii="Times New Roman" w:hAnsi="Times New Roman" w:cs="Times New Roman"/>
          <w:sz w:val="28"/>
          <w:szCs w:val="28"/>
          <w:lang w:val="kk-KZ"/>
        </w:rPr>
        <w:t>ның құрылымдары</w:t>
      </w:r>
    </w:p>
    <w:p w:rsidR="00775CDD" w:rsidRPr="0033651C" w:rsidRDefault="00775CDD" w:rsidP="00775CDD">
      <w:pPr>
        <w:pStyle w:val="a3"/>
        <w:spacing w:after="0"/>
        <w:ind w:left="0"/>
        <w:jc w:val="center"/>
        <w:rPr>
          <w:rFonts w:ascii="Times New Roman" w:hAnsi="Times New Roman" w:cs="Times New Roman"/>
          <w:sz w:val="28"/>
          <w:szCs w:val="28"/>
          <w:lang w:val="kk-KZ"/>
        </w:rPr>
      </w:pPr>
    </w:p>
    <w:p w:rsidR="009927D2" w:rsidRDefault="009927D2" w:rsidP="00775CDD">
      <w:pPr>
        <w:pStyle w:val="a3"/>
        <w:spacing w:after="0"/>
        <w:ind w:left="0" w:firstLine="567"/>
        <w:jc w:val="both"/>
        <w:rPr>
          <w:rFonts w:ascii="Times New Roman" w:hAnsi="Times New Roman" w:cs="Times New Roman"/>
          <w:i/>
          <w:sz w:val="28"/>
          <w:szCs w:val="28"/>
          <w:lang w:val="kk-KZ"/>
        </w:rPr>
      </w:pPr>
      <w:r w:rsidRPr="00272662">
        <w:rPr>
          <w:rFonts w:ascii="Times New Roman" w:hAnsi="Times New Roman" w:cs="Times New Roman"/>
          <w:i/>
          <w:sz w:val="28"/>
          <w:szCs w:val="28"/>
          <w:lang w:val="kk-KZ"/>
        </w:rPr>
        <w:t xml:space="preserve">3) </w:t>
      </w:r>
      <w:r w:rsidR="00C76E8B">
        <w:rPr>
          <w:rFonts w:ascii="Times New Roman" w:hAnsi="Times New Roman" w:cs="Times New Roman"/>
          <w:i/>
          <w:sz w:val="28"/>
          <w:szCs w:val="28"/>
          <w:lang w:val="kk-KZ"/>
        </w:rPr>
        <w:t>Кумар қышқылының амидтерін</w:t>
      </w:r>
      <w:r w:rsidR="007F5356">
        <w:rPr>
          <w:rFonts w:ascii="Times New Roman" w:hAnsi="Times New Roman" w:cs="Times New Roman"/>
          <w:i/>
          <w:sz w:val="28"/>
          <w:szCs w:val="28"/>
          <w:lang w:val="kk-KZ"/>
        </w:rPr>
        <w:t xml:space="preserve"> алуда </w:t>
      </w:r>
      <w:r w:rsidR="00272662">
        <w:rPr>
          <w:rFonts w:ascii="Times New Roman" w:hAnsi="Times New Roman" w:cs="Times New Roman"/>
          <w:i/>
          <w:sz w:val="28"/>
          <w:szCs w:val="28"/>
          <w:lang w:val="kk-KZ"/>
        </w:rPr>
        <w:t xml:space="preserve">шикізатқа </w:t>
      </w:r>
      <w:r w:rsidR="0097305E">
        <w:rPr>
          <w:rFonts w:ascii="Times New Roman" w:hAnsi="Times New Roman" w:cs="Times New Roman"/>
          <w:b/>
          <w:i/>
          <w:sz w:val="28"/>
          <w:szCs w:val="28"/>
          <w:lang w:val="kk-KZ"/>
        </w:rPr>
        <w:t>мац</w:t>
      </w:r>
      <w:r w:rsidR="007F5356" w:rsidRPr="00272662">
        <w:rPr>
          <w:rFonts w:ascii="Times New Roman" w:hAnsi="Times New Roman" w:cs="Times New Roman"/>
          <w:b/>
          <w:i/>
          <w:sz w:val="28"/>
          <w:szCs w:val="28"/>
          <w:lang w:val="kk-KZ"/>
        </w:rPr>
        <w:t>ерация</w:t>
      </w:r>
      <w:r w:rsidR="00272662">
        <w:rPr>
          <w:rFonts w:ascii="Times New Roman" w:hAnsi="Times New Roman" w:cs="Times New Roman"/>
          <w:i/>
          <w:sz w:val="28"/>
          <w:szCs w:val="28"/>
          <w:lang w:val="kk-KZ"/>
        </w:rPr>
        <w:t xml:space="preserve"> әдісімен экстракция жасау және таза заттарды бөліп алу үшін препаративті </w:t>
      </w:r>
      <w:r w:rsidR="00B474DD">
        <w:rPr>
          <w:rFonts w:ascii="Times New Roman" w:hAnsi="Times New Roman" w:cs="Times New Roman"/>
          <w:i/>
          <w:sz w:val="28"/>
          <w:szCs w:val="28"/>
          <w:lang w:val="kk-KZ"/>
        </w:rPr>
        <w:t>ЖЭСХ</w:t>
      </w:r>
      <w:r w:rsidR="00272662" w:rsidRPr="00272662">
        <w:rPr>
          <w:rFonts w:ascii="Times New Roman" w:hAnsi="Times New Roman" w:cs="Times New Roman"/>
          <w:i/>
          <w:sz w:val="28"/>
          <w:szCs w:val="28"/>
          <w:lang w:val="kk-KZ"/>
        </w:rPr>
        <w:t xml:space="preserve"> </w:t>
      </w:r>
      <w:r w:rsidR="00B474DD">
        <w:rPr>
          <w:rFonts w:ascii="Times New Roman" w:hAnsi="Times New Roman" w:cs="Times New Roman"/>
          <w:i/>
          <w:sz w:val="28"/>
          <w:szCs w:val="28"/>
          <w:lang w:val="kk-KZ"/>
        </w:rPr>
        <w:t>ны</w:t>
      </w:r>
      <w:r w:rsidR="00BF59E8">
        <w:rPr>
          <w:rFonts w:ascii="Times New Roman" w:hAnsi="Times New Roman" w:cs="Times New Roman"/>
          <w:i/>
          <w:sz w:val="28"/>
          <w:szCs w:val="28"/>
          <w:lang w:val="kk-KZ"/>
        </w:rPr>
        <w:t xml:space="preserve"> </w:t>
      </w:r>
      <w:r w:rsidR="00272662">
        <w:rPr>
          <w:rFonts w:ascii="Times New Roman" w:hAnsi="Times New Roman" w:cs="Times New Roman"/>
          <w:i/>
          <w:sz w:val="28"/>
          <w:szCs w:val="28"/>
          <w:lang w:val="kk-KZ"/>
        </w:rPr>
        <w:t>қолдану</w:t>
      </w:r>
    </w:p>
    <w:p w:rsidR="00AE60E5" w:rsidRDefault="00B544DB" w:rsidP="00CA2B2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Кептіріліп ұнтақталған </w:t>
      </w:r>
      <w:r w:rsidRPr="00B544DB">
        <w:rPr>
          <w:rFonts w:ascii="Times New Roman" w:hAnsi="Times New Roman" w:cs="Times New Roman"/>
          <w:i/>
          <w:sz w:val="28"/>
          <w:szCs w:val="28"/>
          <w:lang w:val="kk-KZ"/>
        </w:rPr>
        <w:t>Lycium chinense Miller (Solanaceae)</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 метанол еріткішімен </w:t>
      </w:r>
      <w:r w:rsidR="00124CE8">
        <w:rPr>
          <w:rFonts w:ascii="Times New Roman" w:hAnsi="Times New Roman" w:cs="Times New Roman"/>
          <w:i/>
          <w:sz w:val="28"/>
          <w:szCs w:val="28"/>
          <w:lang w:val="kk-KZ"/>
        </w:rPr>
        <w:t>мац</w:t>
      </w:r>
      <w:r w:rsidRPr="00B544DB">
        <w:rPr>
          <w:rFonts w:ascii="Times New Roman" w:hAnsi="Times New Roman" w:cs="Times New Roman"/>
          <w:i/>
          <w:sz w:val="28"/>
          <w:szCs w:val="28"/>
          <w:lang w:val="kk-KZ"/>
        </w:rPr>
        <w:t xml:space="preserve">ерация </w:t>
      </w:r>
      <w:r>
        <w:rPr>
          <w:rFonts w:ascii="Times New Roman" w:hAnsi="Times New Roman" w:cs="Times New Roman"/>
          <w:sz w:val="28"/>
          <w:szCs w:val="28"/>
          <w:lang w:val="kk-KZ"/>
        </w:rPr>
        <w:t>әдісі арқылы бөлме температурасында өңдеген. Алынғ</w:t>
      </w:r>
      <w:r w:rsidR="00124CE8">
        <w:rPr>
          <w:rFonts w:ascii="Times New Roman" w:hAnsi="Times New Roman" w:cs="Times New Roman"/>
          <w:sz w:val="28"/>
          <w:szCs w:val="28"/>
          <w:lang w:val="kk-KZ"/>
        </w:rPr>
        <w:t>а</w:t>
      </w:r>
      <w:r>
        <w:rPr>
          <w:rFonts w:ascii="Times New Roman" w:hAnsi="Times New Roman" w:cs="Times New Roman"/>
          <w:sz w:val="28"/>
          <w:szCs w:val="28"/>
          <w:lang w:val="kk-KZ"/>
        </w:rPr>
        <w:t>н сығындыны төмен қысым астында еріткішінен айырып, құрғақ кешен алған.  Кешенді дистилденген  су қосып</w:t>
      </w:r>
      <w:r w:rsidR="0097305E">
        <w:rPr>
          <w:rFonts w:ascii="Times New Roman" w:hAnsi="Times New Roman" w:cs="Times New Roman"/>
          <w:sz w:val="28"/>
          <w:szCs w:val="28"/>
          <w:lang w:val="kk-KZ"/>
        </w:rPr>
        <w:t>,</w:t>
      </w:r>
      <w:r w:rsidR="00C71560">
        <w:rPr>
          <w:rFonts w:ascii="Times New Roman" w:hAnsi="Times New Roman" w:cs="Times New Roman"/>
          <w:sz w:val="28"/>
          <w:szCs w:val="28"/>
          <w:lang w:val="kk-KZ"/>
        </w:rPr>
        <w:t xml:space="preserve"> суспензия жасаған</w:t>
      </w:r>
      <w:r>
        <w:rPr>
          <w:rFonts w:ascii="Times New Roman" w:hAnsi="Times New Roman" w:cs="Times New Roman"/>
          <w:sz w:val="28"/>
          <w:szCs w:val="28"/>
          <w:lang w:val="kk-KZ"/>
        </w:rPr>
        <w:t xml:space="preserve"> және органикалық еріткіштер дихлорметан, этилацетат және н</w:t>
      </w:r>
      <w:r w:rsidRPr="00B544DB">
        <w:rPr>
          <w:rFonts w:ascii="Times New Roman" w:hAnsi="Times New Roman" w:cs="Times New Roman"/>
          <w:sz w:val="28"/>
          <w:szCs w:val="28"/>
          <w:lang w:val="kk-KZ"/>
        </w:rPr>
        <w:t>-</w:t>
      </w:r>
      <w:r>
        <w:rPr>
          <w:rFonts w:ascii="Times New Roman" w:hAnsi="Times New Roman" w:cs="Times New Roman"/>
          <w:sz w:val="28"/>
          <w:szCs w:val="28"/>
          <w:lang w:val="kk-KZ"/>
        </w:rPr>
        <w:t xml:space="preserve">бутанол көмегімен </w:t>
      </w:r>
      <w:r w:rsidR="00C71560">
        <w:rPr>
          <w:rFonts w:ascii="Times New Roman" w:hAnsi="Times New Roman" w:cs="Times New Roman"/>
          <w:sz w:val="28"/>
          <w:szCs w:val="28"/>
          <w:lang w:val="kk-KZ"/>
        </w:rPr>
        <w:t xml:space="preserve">экстракция жасаған. </w:t>
      </w:r>
      <w:r w:rsidR="00567FBD">
        <w:rPr>
          <w:rFonts w:ascii="Times New Roman" w:hAnsi="Times New Roman" w:cs="Times New Roman"/>
          <w:sz w:val="28"/>
          <w:szCs w:val="28"/>
          <w:lang w:val="kk-KZ"/>
        </w:rPr>
        <w:t>Этилацетатты фракцияны тө</w:t>
      </w:r>
      <w:r w:rsidR="00544FB1">
        <w:rPr>
          <w:rFonts w:ascii="Times New Roman" w:hAnsi="Times New Roman" w:cs="Times New Roman"/>
          <w:sz w:val="28"/>
          <w:szCs w:val="28"/>
          <w:lang w:val="kk-KZ"/>
        </w:rPr>
        <w:t>мен қысым жағдайында қоюлатылып</w:t>
      </w:r>
      <w:r w:rsidR="00567FBD">
        <w:rPr>
          <w:rFonts w:ascii="Times New Roman" w:hAnsi="Times New Roman" w:cs="Times New Roman"/>
          <w:sz w:val="28"/>
          <w:szCs w:val="28"/>
          <w:lang w:val="kk-KZ"/>
        </w:rPr>
        <w:t xml:space="preserve">, құрғақ өнім алынған. Дайын кешенді </w:t>
      </w:r>
      <w:r w:rsidR="00567FBD" w:rsidRPr="00567FBD">
        <w:rPr>
          <w:rFonts w:ascii="Times New Roman" w:hAnsi="Times New Roman" w:cs="Times New Roman"/>
          <w:i/>
          <w:sz w:val="28"/>
          <w:szCs w:val="28"/>
          <w:lang w:val="kk-KZ"/>
        </w:rPr>
        <w:t>силикагел</w:t>
      </w:r>
      <w:r w:rsidR="00124CE8">
        <w:rPr>
          <w:rFonts w:ascii="Times New Roman" w:hAnsi="Times New Roman" w:cs="Times New Roman"/>
          <w:i/>
          <w:sz w:val="28"/>
          <w:szCs w:val="28"/>
          <w:lang w:val="kk-KZ"/>
        </w:rPr>
        <w:t>ь</w:t>
      </w:r>
      <w:r w:rsidR="00567FBD" w:rsidRPr="00567FBD">
        <w:rPr>
          <w:rFonts w:ascii="Times New Roman" w:hAnsi="Times New Roman" w:cs="Times New Roman"/>
          <w:i/>
          <w:sz w:val="28"/>
          <w:szCs w:val="28"/>
          <w:lang w:val="kk-KZ"/>
        </w:rPr>
        <w:t xml:space="preserve"> </w:t>
      </w:r>
      <w:r w:rsidR="008B5A5E">
        <w:rPr>
          <w:rFonts w:ascii="Times New Roman" w:hAnsi="Times New Roman" w:cs="Times New Roman"/>
          <w:sz w:val="28"/>
          <w:szCs w:val="28"/>
          <w:lang w:val="kk-KZ"/>
        </w:rPr>
        <w:t xml:space="preserve">(300 г, 4.8×45 </w:t>
      </w:r>
      <w:r w:rsidR="0061248F">
        <w:rPr>
          <w:rFonts w:ascii="Times New Roman" w:hAnsi="Times New Roman" w:cs="Times New Roman"/>
          <w:sz w:val="28"/>
          <w:szCs w:val="28"/>
          <w:lang w:val="kk-KZ"/>
        </w:rPr>
        <w:t>см</w:t>
      </w:r>
      <w:r w:rsidR="008B5A5E" w:rsidRPr="008B5A5E">
        <w:rPr>
          <w:rFonts w:ascii="Times New Roman" w:hAnsi="Times New Roman" w:cs="Times New Roman"/>
          <w:sz w:val="28"/>
          <w:szCs w:val="28"/>
          <w:lang w:val="kk-KZ"/>
        </w:rPr>
        <w:t>)</w:t>
      </w:r>
      <w:r w:rsidR="008B5A5E">
        <w:rPr>
          <w:rFonts w:ascii="Times New Roman" w:hAnsi="Times New Roman" w:cs="Times New Roman"/>
          <w:sz w:val="28"/>
          <w:szCs w:val="28"/>
          <w:lang w:val="kk-KZ"/>
        </w:rPr>
        <w:t xml:space="preserve"> </w:t>
      </w:r>
      <w:r w:rsidR="00567FBD">
        <w:rPr>
          <w:rFonts w:ascii="Times New Roman" w:hAnsi="Times New Roman" w:cs="Times New Roman"/>
          <w:sz w:val="28"/>
          <w:szCs w:val="28"/>
          <w:lang w:val="kk-KZ"/>
        </w:rPr>
        <w:t>көмегімен бағанада  дихлорметан</w:t>
      </w:r>
      <w:r w:rsidR="00567FBD" w:rsidRPr="00567FBD">
        <w:rPr>
          <w:rFonts w:ascii="Times New Roman" w:hAnsi="Times New Roman" w:cs="Times New Roman"/>
          <w:sz w:val="28"/>
          <w:szCs w:val="28"/>
          <w:lang w:val="kk-KZ"/>
        </w:rPr>
        <w:t>/</w:t>
      </w:r>
      <w:r w:rsidR="00567FBD">
        <w:rPr>
          <w:rFonts w:ascii="Times New Roman" w:hAnsi="Times New Roman" w:cs="Times New Roman"/>
          <w:sz w:val="28"/>
          <w:szCs w:val="28"/>
          <w:lang w:val="kk-KZ"/>
        </w:rPr>
        <w:t>метанол</w:t>
      </w:r>
      <w:r w:rsidR="00567FBD" w:rsidRPr="00567FBD">
        <w:rPr>
          <w:rFonts w:ascii="Times New Roman" w:hAnsi="Times New Roman" w:cs="Times New Roman"/>
          <w:sz w:val="28"/>
          <w:szCs w:val="28"/>
          <w:lang w:val="kk-KZ"/>
        </w:rPr>
        <w:t>/</w:t>
      </w:r>
      <w:r w:rsidR="00567FBD">
        <w:rPr>
          <w:rFonts w:ascii="Times New Roman" w:hAnsi="Times New Roman" w:cs="Times New Roman"/>
          <w:sz w:val="28"/>
          <w:szCs w:val="28"/>
          <w:lang w:val="kk-KZ"/>
        </w:rPr>
        <w:t>су еріткіштер жүйесімен [8:1:0.1 (көлем бойынша</w:t>
      </w:r>
      <w:r w:rsidR="00567FBD" w:rsidRPr="00567FBD">
        <w:rPr>
          <w:rFonts w:ascii="Times New Roman" w:hAnsi="Times New Roman" w:cs="Times New Roman"/>
          <w:sz w:val="28"/>
          <w:szCs w:val="28"/>
          <w:lang w:val="kk-KZ"/>
        </w:rPr>
        <w:t>)→6:1:0</w:t>
      </w:r>
      <w:r w:rsidR="00567FBD">
        <w:rPr>
          <w:rFonts w:ascii="Times New Roman" w:hAnsi="Times New Roman" w:cs="Times New Roman"/>
          <w:sz w:val="28"/>
          <w:szCs w:val="28"/>
          <w:lang w:val="kk-KZ"/>
        </w:rPr>
        <w:t>.1→4:1:0.1→2:1:0.1→ таза метанол</w:t>
      </w:r>
      <w:r w:rsidR="00567FBD" w:rsidRPr="00567FBD">
        <w:rPr>
          <w:rFonts w:ascii="Times New Roman" w:hAnsi="Times New Roman" w:cs="Times New Roman"/>
          <w:sz w:val="28"/>
          <w:szCs w:val="28"/>
          <w:lang w:val="kk-KZ"/>
        </w:rPr>
        <w:t>]</w:t>
      </w:r>
      <w:r w:rsidR="00567FBD">
        <w:rPr>
          <w:rFonts w:ascii="Times New Roman" w:hAnsi="Times New Roman" w:cs="Times New Roman"/>
          <w:sz w:val="28"/>
          <w:szCs w:val="28"/>
          <w:lang w:val="kk-KZ"/>
        </w:rPr>
        <w:t xml:space="preserve"> хроматографиялаған. </w:t>
      </w:r>
      <w:r w:rsidR="008B5A5E">
        <w:rPr>
          <w:rFonts w:ascii="Times New Roman" w:hAnsi="Times New Roman" w:cs="Times New Roman"/>
          <w:sz w:val="28"/>
          <w:szCs w:val="28"/>
          <w:lang w:val="kk-KZ"/>
        </w:rPr>
        <w:t xml:space="preserve">Хроматография нәтижесінде </w:t>
      </w:r>
      <w:r w:rsidR="008B5A5E" w:rsidRPr="008B5A5E">
        <w:rPr>
          <w:rFonts w:ascii="Times New Roman" w:hAnsi="Times New Roman" w:cs="Times New Roman"/>
          <w:sz w:val="28"/>
          <w:szCs w:val="28"/>
          <w:lang w:val="kk-KZ"/>
        </w:rPr>
        <w:t xml:space="preserve">8 </w:t>
      </w:r>
      <w:r w:rsidR="008B5A5E">
        <w:rPr>
          <w:rFonts w:ascii="Times New Roman" w:hAnsi="Times New Roman" w:cs="Times New Roman"/>
          <w:sz w:val="28"/>
          <w:szCs w:val="28"/>
          <w:lang w:val="kk-KZ"/>
        </w:rPr>
        <w:t>фракция (</w:t>
      </w:r>
      <w:r w:rsidR="008B5A5E" w:rsidRPr="008B5A5E">
        <w:rPr>
          <w:rFonts w:ascii="Times New Roman" w:hAnsi="Times New Roman" w:cs="Times New Roman"/>
          <w:sz w:val="28"/>
          <w:szCs w:val="28"/>
          <w:lang w:val="kk-KZ"/>
        </w:rPr>
        <w:t>E1-E8</w:t>
      </w:r>
      <w:r w:rsidR="008B5A5E">
        <w:rPr>
          <w:rFonts w:ascii="Times New Roman" w:hAnsi="Times New Roman" w:cs="Times New Roman"/>
          <w:sz w:val="28"/>
          <w:szCs w:val="28"/>
          <w:lang w:val="kk-KZ"/>
        </w:rPr>
        <w:t>)</w:t>
      </w:r>
      <w:r w:rsidR="008B5A5E" w:rsidRPr="008B5A5E">
        <w:rPr>
          <w:rFonts w:ascii="Times New Roman" w:hAnsi="Times New Roman" w:cs="Times New Roman"/>
          <w:sz w:val="28"/>
          <w:szCs w:val="28"/>
          <w:lang w:val="kk-KZ"/>
        </w:rPr>
        <w:t xml:space="preserve"> </w:t>
      </w:r>
      <w:r w:rsidR="008B5A5E">
        <w:rPr>
          <w:rFonts w:ascii="Times New Roman" w:hAnsi="Times New Roman" w:cs="Times New Roman"/>
          <w:sz w:val="28"/>
          <w:szCs w:val="28"/>
          <w:lang w:val="kk-KZ"/>
        </w:rPr>
        <w:t xml:space="preserve">алған және ЖҚХ профиль жасалған. </w:t>
      </w:r>
      <w:r w:rsidR="008B5A5E" w:rsidRPr="00B474DD">
        <w:rPr>
          <w:rFonts w:ascii="Times New Roman" w:hAnsi="Times New Roman" w:cs="Times New Roman"/>
          <w:sz w:val="28"/>
          <w:szCs w:val="28"/>
          <w:lang w:val="kk-KZ"/>
        </w:rPr>
        <w:t xml:space="preserve">E4 </w:t>
      </w:r>
      <w:r w:rsidR="008B5A5E">
        <w:rPr>
          <w:rFonts w:ascii="Times New Roman" w:hAnsi="Times New Roman" w:cs="Times New Roman"/>
          <w:sz w:val="28"/>
          <w:szCs w:val="28"/>
          <w:lang w:val="kk-KZ"/>
        </w:rPr>
        <w:t xml:space="preserve">фракциясын </w:t>
      </w:r>
      <w:r w:rsidR="008B5A5E" w:rsidRPr="008B5A5E">
        <w:rPr>
          <w:rFonts w:ascii="Times New Roman" w:hAnsi="Times New Roman" w:cs="Times New Roman"/>
          <w:i/>
          <w:sz w:val="28"/>
          <w:szCs w:val="28"/>
          <w:lang w:val="kk-KZ"/>
        </w:rPr>
        <w:t>силикагел</w:t>
      </w:r>
      <w:r w:rsidR="00544FB1">
        <w:rPr>
          <w:rFonts w:ascii="Times New Roman" w:hAnsi="Times New Roman" w:cs="Times New Roman"/>
          <w:i/>
          <w:sz w:val="28"/>
          <w:szCs w:val="28"/>
          <w:lang w:val="kk-KZ"/>
        </w:rPr>
        <w:t>ь</w:t>
      </w:r>
      <w:r w:rsidR="008B5A5E">
        <w:rPr>
          <w:rFonts w:ascii="Times New Roman" w:hAnsi="Times New Roman" w:cs="Times New Roman"/>
          <w:sz w:val="28"/>
          <w:szCs w:val="28"/>
          <w:lang w:val="kk-KZ"/>
        </w:rPr>
        <w:t xml:space="preserve"> </w:t>
      </w:r>
      <w:r w:rsidR="0061248F">
        <w:rPr>
          <w:rFonts w:ascii="Times New Roman" w:hAnsi="Times New Roman" w:cs="Times New Roman"/>
          <w:sz w:val="28"/>
          <w:szCs w:val="28"/>
          <w:lang w:val="kk-KZ"/>
        </w:rPr>
        <w:t>(100 г, 2.8 × 40 см</w:t>
      </w:r>
      <w:r w:rsidR="00B474DD" w:rsidRPr="00B474DD">
        <w:rPr>
          <w:rFonts w:ascii="Times New Roman" w:hAnsi="Times New Roman" w:cs="Times New Roman"/>
          <w:sz w:val="28"/>
          <w:szCs w:val="28"/>
          <w:lang w:val="kk-KZ"/>
        </w:rPr>
        <w:t>)</w:t>
      </w:r>
      <w:r w:rsidR="00B474DD">
        <w:rPr>
          <w:rFonts w:ascii="Times New Roman" w:hAnsi="Times New Roman" w:cs="Times New Roman"/>
          <w:sz w:val="28"/>
          <w:szCs w:val="28"/>
          <w:lang w:val="kk-KZ"/>
        </w:rPr>
        <w:t xml:space="preserve"> </w:t>
      </w:r>
      <w:r w:rsidR="008B5A5E">
        <w:rPr>
          <w:rFonts w:ascii="Times New Roman" w:hAnsi="Times New Roman" w:cs="Times New Roman"/>
          <w:sz w:val="28"/>
          <w:szCs w:val="28"/>
          <w:lang w:val="kk-KZ"/>
        </w:rPr>
        <w:t xml:space="preserve">бағаналы хроматографиясында  </w:t>
      </w:r>
      <w:r w:rsidR="00B474DD">
        <w:rPr>
          <w:rFonts w:ascii="Times New Roman" w:hAnsi="Times New Roman" w:cs="Times New Roman"/>
          <w:sz w:val="28"/>
          <w:szCs w:val="28"/>
          <w:lang w:val="kk-KZ"/>
        </w:rPr>
        <w:t>дихлорметан</w:t>
      </w:r>
      <w:r w:rsidR="00B474DD" w:rsidRPr="00567FBD">
        <w:rPr>
          <w:rFonts w:ascii="Times New Roman" w:hAnsi="Times New Roman" w:cs="Times New Roman"/>
          <w:sz w:val="28"/>
          <w:szCs w:val="28"/>
          <w:lang w:val="kk-KZ"/>
        </w:rPr>
        <w:t>/</w:t>
      </w:r>
      <w:r w:rsidR="00B474DD">
        <w:rPr>
          <w:rFonts w:ascii="Times New Roman" w:hAnsi="Times New Roman" w:cs="Times New Roman"/>
          <w:sz w:val="28"/>
          <w:szCs w:val="28"/>
          <w:lang w:val="kk-KZ"/>
        </w:rPr>
        <w:t>метанол</w:t>
      </w:r>
      <w:r w:rsidR="00B474DD" w:rsidRPr="00567FBD">
        <w:rPr>
          <w:rFonts w:ascii="Times New Roman" w:hAnsi="Times New Roman" w:cs="Times New Roman"/>
          <w:sz w:val="28"/>
          <w:szCs w:val="28"/>
          <w:lang w:val="kk-KZ"/>
        </w:rPr>
        <w:t>/</w:t>
      </w:r>
      <w:r w:rsidR="00B474DD">
        <w:rPr>
          <w:rFonts w:ascii="Times New Roman" w:hAnsi="Times New Roman" w:cs="Times New Roman"/>
          <w:sz w:val="28"/>
          <w:szCs w:val="28"/>
          <w:lang w:val="kk-KZ"/>
        </w:rPr>
        <w:t>су еріткіштер жүйесімен (3:1:0.1, көлем бойынша</w:t>
      </w:r>
      <w:r w:rsidR="00B474DD" w:rsidRPr="00B474DD">
        <w:rPr>
          <w:rFonts w:ascii="Times New Roman" w:hAnsi="Times New Roman" w:cs="Times New Roman"/>
          <w:sz w:val="28"/>
          <w:szCs w:val="28"/>
          <w:lang w:val="kk-KZ"/>
        </w:rPr>
        <w:t>)</w:t>
      </w:r>
      <w:r w:rsidR="00124CE8">
        <w:rPr>
          <w:rFonts w:ascii="Times New Roman" w:hAnsi="Times New Roman" w:cs="Times New Roman"/>
          <w:sz w:val="28"/>
          <w:szCs w:val="28"/>
          <w:lang w:val="kk-KZ"/>
        </w:rPr>
        <w:t xml:space="preserve"> қ</w:t>
      </w:r>
      <w:r w:rsidR="00B474DD">
        <w:rPr>
          <w:rFonts w:ascii="Times New Roman" w:hAnsi="Times New Roman" w:cs="Times New Roman"/>
          <w:sz w:val="28"/>
          <w:szCs w:val="28"/>
          <w:lang w:val="kk-KZ"/>
        </w:rPr>
        <w:t>айта тазарту жүргі</w:t>
      </w:r>
      <w:r w:rsidR="001C78B4">
        <w:rPr>
          <w:rFonts w:ascii="Times New Roman" w:hAnsi="Times New Roman" w:cs="Times New Roman"/>
          <w:sz w:val="28"/>
          <w:szCs w:val="28"/>
          <w:lang w:val="kk-KZ"/>
        </w:rPr>
        <w:t>зілген, соңғы тазарту жұмыстары</w:t>
      </w:r>
      <w:r w:rsidR="00E44583">
        <w:rPr>
          <w:rFonts w:ascii="Times New Roman" w:hAnsi="Times New Roman" w:cs="Times New Roman"/>
          <w:sz w:val="28"/>
          <w:szCs w:val="28"/>
          <w:lang w:val="kk-KZ"/>
        </w:rPr>
        <w:t xml:space="preserve"> препатративті ЖЭСХ </w:t>
      </w:r>
      <w:r w:rsidR="00B474DD">
        <w:rPr>
          <w:rFonts w:ascii="Times New Roman" w:hAnsi="Times New Roman" w:cs="Times New Roman"/>
          <w:sz w:val="28"/>
          <w:szCs w:val="28"/>
          <w:lang w:val="kk-KZ"/>
        </w:rPr>
        <w:t>да изопропанол</w:t>
      </w:r>
      <w:r w:rsidR="00B474DD" w:rsidRPr="00567FBD">
        <w:rPr>
          <w:rFonts w:ascii="Times New Roman" w:hAnsi="Times New Roman" w:cs="Times New Roman"/>
          <w:sz w:val="28"/>
          <w:szCs w:val="28"/>
          <w:lang w:val="kk-KZ"/>
        </w:rPr>
        <w:t>/</w:t>
      </w:r>
      <w:r w:rsidR="00B474DD">
        <w:rPr>
          <w:rFonts w:ascii="Times New Roman" w:hAnsi="Times New Roman" w:cs="Times New Roman"/>
          <w:sz w:val="28"/>
          <w:szCs w:val="28"/>
          <w:lang w:val="kk-KZ"/>
        </w:rPr>
        <w:t>метанол</w:t>
      </w:r>
      <w:r w:rsidR="00B474DD" w:rsidRPr="00567FBD">
        <w:rPr>
          <w:rFonts w:ascii="Times New Roman" w:hAnsi="Times New Roman" w:cs="Times New Roman"/>
          <w:sz w:val="28"/>
          <w:szCs w:val="28"/>
          <w:lang w:val="kk-KZ"/>
        </w:rPr>
        <w:t>/</w:t>
      </w:r>
      <w:r w:rsidR="00B474DD">
        <w:rPr>
          <w:rFonts w:ascii="Times New Roman" w:hAnsi="Times New Roman" w:cs="Times New Roman"/>
          <w:sz w:val="28"/>
          <w:szCs w:val="28"/>
          <w:lang w:val="kk-KZ"/>
        </w:rPr>
        <w:t xml:space="preserve">су </w:t>
      </w:r>
      <w:r w:rsidR="00B474DD" w:rsidRPr="00B474DD">
        <w:rPr>
          <w:rFonts w:ascii="Times New Roman" w:hAnsi="Times New Roman" w:cs="Times New Roman"/>
          <w:sz w:val="28"/>
          <w:szCs w:val="28"/>
          <w:lang w:val="kk-KZ"/>
        </w:rPr>
        <w:t xml:space="preserve">(3:24:73, </w:t>
      </w:r>
      <w:r w:rsidR="00B474DD">
        <w:rPr>
          <w:rFonts w:ascii="Times New Roman" w:hAnsi="Times New Roman" w:cs="Times New Roman"/>
          <w:sz w:val="28"/>
          <w:szCs w:val="28"/>
          <w:lang w:val="kk-KZ"/>
        </w:rPr>
        <w:t>көлем бойынша</w:t>
      </w:r>
      <w:r w:rsidR="00B474DD" w:rsidRPr="00B474DD">
        <w:rPr>
          <w:rFonts w:ascii="Times New Roman" w:hAnsi="Times New Roman" w:cs="Times New Roman"/>
          <w:sz w:val="28"/>
          <w:szCs w:val="28"/>
          <w:lang w:val="kk-KZ"/>
        </w:rPr>
        <w:t>)</w:t>
      </w:r>
      <w:r w:rsidR="00B474DD">
        <w:rPr>
          <w:lang w:val="kk-KZ"/>
        </w:rPr>
        <w:t xml:space="preserve"> </w:t>
      </w:r>
      <w:r w:rsidR="00B474DD">
        <w:rPr>
          <w:rFonts w:ascii="Times New Roman" w:hAnsi="Times New Roman" w:cs="Times New Roman"/>
          <w:sz w:val="28"/>
          <w:szCs w:val="28"/>
          <w:lang w:val="kk-KZ"/>
        </w:rPr>
        <w:t>еріткіштер жүйес</w:t>
      </w:r>
      <w:r w:rsidR="001C78B4">
        <w:rPr>
          <w:rFonts w:ascii="Times New Roman" w:hAnsi="Times New Roman" w:cs="Times New Roman"/>
          <w:sz w:val="28"/>
          <w:szCs w:val="28"/>
          <w:lang w:val="kk-KZ"/>
        </w:rPr>
        <w:t>імен жүргізілген жә</w:t>
      </w:r>
      <w:r w:rsidR="00B474DD">
        <w:rPr>
          <w:rFonts w:ascii="Times New Roman" w:hAnsi="Times New Roman" w:cs="Times New Roman"/>
          <w:sz w:val="28"/>
          <w:szCs w:val="28"/>
          <w:lang w:val="kk-KZ"/>
        </w:rPr>
        <w:t xml:space="preserve">не </w:t>
      </w:r>
      <w:r w:rsidR="009527BC">
        <w:rPr>
          <w:rFonts w:ascii="Times New Roman" w:hAnsi="Times New Roman" w:cs="Times New Roman"/>
          <w:sz w:val="28"/>
          <w:szCs w:val="28"/>
          <w:lang w:val="kk-KZ"/>
        </w:rPr>
        <w:t xml:space="preserve">дигидро-N-кофеоилтирамин, </w:t>
      </w:r>
      <w:r w:rsidR="009527BC" w:rsidRPr="009527BC">
        <w:rPr>
          <w:rFonts w:ascii="Times New Roman" w:hAnsi="Times New Roman" w:cs="Times New Roman"/>
          <w:i/>
          <w:sz w:val="28"/>
          <w:szCs w:val="28"/>
          <w:lang w:val="kk-KZ"/>
        </w:rPr>
        <w:t>транс</w:t>
      </w:r>
      <w:r w:rsidR="00544FB1">
        <w:rPr>
          <w:rFonts w:ascii="Times New Roman" w:hAnsi="Times New Roman" w:cs="Times New Roman"/>
          <w:sz w:val="28"/>
          <w:szCs w:val="28"/>
          <w:lang w:val="kk-KZ"/>
        </w:rPr>
        <w:t>-N-ферулои</w:t>
      </w:r>
      <w:r w:rsidR="009527BC">
        <w:rPr>
          <w:rFonts w:ascii="Times New Roman" w:hAnsi="Times New Roman" w:cs="Times New Roman"/>
          <w:sz w:val="28"/>
          <w:szCs w:val="28"/>
          <w:lang w:val="kk-KZ"/>
        </w:rPr>
        <w:t xml:space="preserve">локтопамин, </w:t>
      </w:r>
      <w:r w:rsidR="009527BC" w:rsidRPr="009527BC">
        <w:rPr>
          <w:rFonts w:ascii="Times New Roman" w:hAnsi="Times New Roman" w:cs="Times New Roman"/>
          <w:i/>
          <w:sz w:val="28"/>
          <w:szCs w:val="28"/>
          <w:lang w:val="kk-KZ"/>
        </w:rPr>
        <w:t>транс</w:t>
      </w:r>
      <w:r w:rsidR="009527BC">
        <w:rPr>
          <w:rFonts w:ascii="Times New Roman" w:hAnsi="Times New Roman" w:cs="Times New Roman"/>
          <w:sz w:val="28"/>
          <w:szCs w:val="28"/>
          <w:lang w:val="kk-KZ"/>
        </w:rPr>
        <w:t xml:space="preserve">-N-кофеоилтирамин және </w:t>
      </w:r>
      <w:r w:rsidR="009527BC" w:rsidRPr="009527BC">
        <w:rPr>
          <w:rFonts w:ascii="Times New Roman" w:hAnsi="Times New Roman" w:cs="Times New Roman"/>
          <w:i/>
          <w:sz w:val="28"/>
          <w:szCs w:val="28"/>
          <w:lang w:val="kk-KZ"/>
        </w:rPr>
        <w:t>cis</w:t>
      </w:r>
      <w:r w:rsidR="009527BC">
        <w:rPr>
          <w:rFonts w:ascii="Times New Roman" w:hAnsi="Times New Roman" w:cs="Times New Roman"/>
          <w:sz w:val="28"/>
          <w:szCs w:val="28"/>
          <w:lang w:val="kk-KZ"/>
        </w:rPr>
        <w:t>-N-кофео</w:t>
      </w:r>
      <w:r w:rsidR="0097305E">
        <w:rPr>
          <w:rFonts w:ascii="Times New Roman" w:hAnsi="Times New Roman" w:cs="Times New Roman"/>
          <w:sz w:val="28"/>
          <w:szCs w:val="28"/>
          <w:lang w:val="kk-KZ"/>
        </w:rPr>
        <w:t>и</w:t>
      </w:r>
      <w:r w:rsidR="009527BC">
        <w:rPr>
          <w:rFonts w:ascii="Times New Roman" w:hAnsi="Times New Roman" w:cs="Times New Roman"/>
          <w:sz w:val="28"/>
          <w:szCs w:val="28"/>
          <w:lang w:val="kk-KZ"/>
        </w:rPr>
        <w:t xml:space="preserve">лтирамин </w:t>
      </w:r>
      <w:r w:rsidR="00B474DD" w:rsidRPr="009527BC">
        <w:rPr>
          <w:rFonts w:ascii="Times New Roman" w:hAnsi="Times New Roman" w:cs="Times New Roman"/>
          <w:sz w:val="28"/>
          <w:szCs w:val="28"/>
          <w:lang w:val="kk-KZ"/>
        </w:rPr>
        <w:t xml:space="preserve"> қосылыс</w:t>
      </w:r>
      <w:r w:rsidR="009527BC">
        <w:rPr>
          <w:rFonts w:ascii="Times New Roman" w:hAnsi="Times New Roman" w:cs="Times New Roman"/>
          <w:sz w:val="28"/>
          <w:szCs w:val="28"/>
          <w:lang w:val="kk-KZ"/>
        </w:rPr>
        <w:t>тары</w:t>
      </w:r>
      <w:r w:rsidR="00B474DD" w:rsidRPr="009527BC">
        <w:rPr>
          <w:rFonts w:ascii="Times New Roman" w:hAnsi="Times New Roman" w:cs="Times New Roman"/>
          <w:sz w:val="28"/>
          <w:szCs w:val="28"/>
          <w:lang w:val="kk-KZ"/>
        </w:rPr>
        <w:t xml:space="preserve"> бөлінген</w:t>
      </w:r>
      <w:r w:rsidR="006F160A">
        <w:rPr>
          <w:rFonts w:ascii="Times New Roman" w:hAnsi="Times New Roman" w:cs="Times New Roman"/>
          <w:sz w:val="28"/>
          <w:szCs w:val="28"/>
          <w:lang w:val="kk-KZ"/>
        </w:rPr>
        <w:t xml:space="preserve"> [50</w:t>
      </w:r>
      <w:r w:rsidR="001C78B4" w:rsidRPr="009527BC">
        <w:rPr>
          <w:rFonts w:ascii="Times New Roman" w:hAnsi="Times New Roman" w:cs="Times New Roman"/>
          <w:sz w:val="28"/>
          <w:szCs w:val="28"/>
          <w:lang w:val="kk-KZ"/>
        </w:rPr>
        <w:t>]</w:t>
      </w:r>
      <w:r w:rsidR="00B474DD" w:rsidRPr="009527BC">
        <w:rPr>
          <w:rFonts w:ascii="Times New Roman" w:hAnsi="Times New Roman" w:cs="Times New Roman"/>
          <w:sz w:val="28"/>
          <w:szCs w:val="28"/>
          <w:lang w:val="kk-KZ"/>
        </w:rPr>
        <w:t xml:space="preserve">. </w:t>
      </w:r>
      <w:r w:rsidR="00124CE8">
        <w:rPr>
          <w:rFonts w:ascii="Times New Roman" w:hAnsi="Times New Roman" w:cs="Times New Roman"/>
          <w:sz w:val="28"/>
          <w:szCs w:val="28"/>
          <w:lang w:val="kk-KZ"/>
        </w:rPr>
        <w:t>Бұ</w:t>
      </w:r>
      <w:r w:rsidR="001C78B4" w:rsidRPr="009527BC">
        <w:rPr>
          <w:rFonts w:ascii="Times New Roman" w:hAnsi="Times New Roman" w:cs="Times New Roman"/>
          <w:sz w:val="28"/>
          <w:szCs w:val="28"/>
          <w:lang w:val="kk-KZ"/>
        </w:rPr>
        <w:t>л үрдіс</w:t>
      </w:r>
      <w:r w:rsidR="00124CE8">
        <w:rPr>
          <w:rFonts w:ascii="Times New Roman" w:hAnsi="Times New Roman" w:cs="Times New Roman"/>
          <w:sz w:val="28"/>
          <w:szCs w:val="28"/>
          <w:lang w:val="kk-KZ"/>
        </w:rPr>
        <w:t>т</w:t>
      </w:r>
      <w:r w:rsidR="00050EFF" w:rsidRPr="009527BC">
        <w:rPr>
          <w:rFonts w:ascii="Times New Roman" w:hAnsi="Times New Roman" w:cs="Times New Roman"/>
          <w:sz w:val="28"/>
          <w:szCs w:val="28"/>
          <w:lang w:val="kk-KZ"/>
        </w:rPr>
        <w:t>е</w:t>
      </w:r>
      <w:r w:rsidR="001C78B4" w:rsidRPr="009527BC">
        <w:rPr>
          <w:rFonts w:ascii="Times New Roman" w:hAnsi="Times New Roman" w:cs="Times New Roman"/>
          <w:sz w:val="28"/>
          <w:szCs w:val="28"/>
          <w:lang w:val="kk-KZ"/>
        </w:rPr>
        <w:t xml:space="preserve"> зерттеу</w:t>
      </w:r>
      <w:r w:rsidR="00544FB1">
        <w:rPr>
          <w:rFonts w:ascii="Times New Roman" w:hAnsi="Times New Roman" w:cs="Times New Roman"/>
          <w:sz w:val="28"/>
          <w:szCs w:val="28"/>
          <w:lang w:val="kk-KZ"/>
        </w:rPr>
        <w:t>шілер тазарту жұмыстарын жүргізу</w:t>
      </w:r>
      <w:r w:rsidR="001C78B4" w:rsidRPr="009527BC">
        <w:rPr>
          <w:rFonts w:ascii="Times New Roman" w:hAnsi="Times New Roman" w:cs="Times New Roman"/>
          <w:sz w:val="28"/>
          <w:szCs w:val="28"/>
          <w:lang w:val="kk-KZ"/>
        </w:rPr>
        <w:t xml:space="preserve"> үшін </w:t>
      </w:r>
      <w:r w:rsidR="001C78B4" w:rsidRPr="009527BC">
        <w:rPr>
          <w:rFonts w:ascii="Times New Roman" w:hAnsi="Times New Roman" w:cs="Times New Roman"/>
          <w:i/>
          <w:sz w:val="28"/>
          <w:szCs w:val="28"/>
          <w:lang w:val="kk-KZ"/>
        </w:rPr>
        <w:t>силикагел</w:t>
      </w:r>
      <w:r w:rsidR="00124CE8">
        <w:rPr>
          <w:rFonts w:ascii="Times New Roman" w:hAnsi="Times New Roman" w:cs="Times New Roman"/>
          <w:i/>
          <w:sz w:val="28"/>
          <w:szCs w:val="28"/>
          <w:lang w:val="kk-KZ"/>
        </w:rPr>
        <w:t xml:space="preserve">ь </w:t>
      </w:r>
      <w:r w:rsidR="00124CE8">
        <w:rPr>
          <w:rFonts w:ascii="Times New Roman" w:hAnsi="Times New Roman" w:cs="Times New Roman"/>
          <w:sz w:val="28"/>
          <w:szCs w:val="28"/>
          <w:lang w:val="kk-KZ"/>
        </w:rPr>
        <w:t>қатысында</w:t>
      </w:r>
      <w:r w:rsidR="001C78B4" w:rsidRPr="009527BC">
        <w:rPr>
          <w:rFonts w:ascii="Times New Roman" w:hAnsi="Times New Roman" w:cs="Times New Roman"/>
          <w:i/>
          <w:sz w:val="28"/>
          <w:szCs w:val="28"/>
          <w:lang w:val="kk-KZ"/>
        </w:rPr>
        <w:t xml:space="preserve"> </w:t>
      </w:r>
      <w:r w:rsidR="001C78B4" w:rsidRPr="009527BC">
        <w:rPr>
          <w:rFonts w:ascii="Times New Roman" w:hAnsi="Times New Roman" w:cs="Times New Roman"/>
          <w:sz w:val="28"/>
          <w:szCs w:val="28"/>
          <w:lang w:val="kk-KZ"/>
        </w:rPr>
        <w:t>бағаналы хр</w:t>
      </w:r>
      <w:r w:rsidR="00124CE8">
        <w:rPr>
          <w:rFonts w:ascii="Times New Roman" w:hAnsi="Times New Roman" w:cs="Times New Roman"/>
          <w:sz w:val="28"/>
          <w:szCs w:val="28"/>
          <w:lang w:val="kk-KZ"/>
        </w:rPr>
        <w:t>оматография</w:t>
      </w:r>
      <w:r w:rsidR="00050EFF" w:rsidRPr="009527BC">
        <w:rPr>
          <w:rFonts w:ascii="Times New Roman" w:hAnsi="Times New Roman" w:cs="Times New Roman"/>
          <w:sz w:val="28"/>
          <w:szCs w:val="28"/>
          <w:lang w:val="kk-KZ"/>
        </w:rPr>
        <w:t>н</w:t>
      </w:r>
      <w:r w:rsidR="00124CE8">
        <w:rPr>
          <w:rFonts w:ascii="Times New Roman" w:hAnsi="Times New Roman" w:cs="Times New Roman"/>
          <w:sz w:val="28"/>
          <w:szCs w:val="28"/>
          <w:lang w:val="kk-KZ"/>
        </w:rPr>
        <w:t>ы екі рет қолдан</w:t>
      </w:r>
      <w:r w:rsidR="00E44583">
        <w:rPr>
          <w:rFonts w:ascii="Times New Roman" w:hAnsi="Times New Roman" w:cs="Times New Roman"/>
          <w:sz w:val="28"/>
          <w:szCs w:val="28"/>
          <w:lang w:val="kk-KZ"/>
        </w:rPr>
        <w:t xml:space="preserve">ып жұмыс барысын ұзартқан. </w:t>
      </w:r>
    </w:p>
    <w:p w:rsidR="001A5A38" w:rsidRDefault="001A5A38" w:rsidP="00CA2B23">
      <w:pPr>
        <w:pStyle w:val="a3"/>
        <w:ind w:left="0" w:firstLine="567"/>
        <w:jc w:val="both"/>
        <w:rPr>
          <w:rFonts w:ascii="Times New Roman" w:hAnsi="Times New Roman" w:cs="Times New Roman"/>
          <w:sz w:val="28"/>
          <w:szCs w:val="28"/>
          <w:lang w:val="kk-KZ"/>
        </w:rPr>
      </w:pPr>
    </w:p>
    <w:p w:rsidR="00775CDD" w:rsidRDefault="00775CDD" w:rsidP="00CA2B23">
      <w:pPr>
        <w:pStyle w:val="a3"/>
        <w:ind w:left="0" w:firstLine="567"/>
        <w:jc w:val="both"/>
        <w:rPr>
          <w:rFonts w:ascii="Times New Roman" w:hAnsi="Times New Roman" w:cs="Times New Roman"/>
          <w:sz w:val="28"/>
          <w:szCs w:val="28"/>
          <w:lang w:val="kk-KZ"/>
        </w:rPr>
      </w:pPr>
    </w:p>
    <w:p w:rsidR="00775CDD" w:rsidRDefault="00775CDD" w:rsidP="00CA2B23">
      <w:pPr>
        <w:pStyle w:val="a3"/>
        <w:ind w:left="0" w:firstLine="567"/>
        <w:jc w:val="both"/>
        <w:rPr>
          <w:rFonts w:ascii="Times New Roman" w:hAnsi="Times New Roman" w:cs="Times New Roman"/>
          <w:i/>
          <w:sz w:val="28"/>
          <w:szCs w:val="28"/>
          <w:lang w:val="kk-KZ"/>
        </w:rPr>
      </w:pPr>
    </w:p>
    <w:p w:rsidR="008A4590" w:rsidRPr="008A4590" w:rsidRDefault="00742EF1" w:rsidP="00CA2B23">
      <w:pPr>
        <w:pStyle w:val="a3"/>
        <w:ind w:left="0" w:firstLine="567"/>
        <w:jc w:val="both"/>
        <w:rPr>
          <w:rFonts w:ascii="Times New Roman" w:hAnsi="Times New Roman" w:cs="Times New Roman"/>
          <w:i/>
          <w:sz w:val="28"/>
          <w:szCs w:val="28"/>
          <w:lang w:val="kk-KZ"/>
        </w:rPr>
      </w:pPr>
      <w:r w:rsidRPr="00742EF1">
        <w:rPr>
          <w:rFonts w:ascii="Times New Roman" w:hAnsi="Times New Roman" w:cs="Times New Roman"/>
          <w:i/>
          <w:sz w:val="28"/>
          <w:szCs w:val="28"/>
          <w:lang w:val="kk-KZ"/>
        </w:rPr>
        <w:lastRenderedPageBreak/>
        <w:t xml:space="preserve">4) </w:t>
      </w:r>
      <w:r>
        <w:rPr>
          <w:rFonts w:ascii="Times New Roman" w:hAnsi="Times New Roman" w:cs="Times New Roman"/>
          <w:i/>
          <w:sz w:val="28"/>
          <w:szCs w:val="28"/>
          <w:lang w:val="kk-KZ"/>
        </w:rPr>
        <w:t>Кумар қышқылының амидті ту</w:t>
      </w:r>
      <w:r w:rsidR="00AE60E5">
        <w:rPr>
          <w:rFonts w:ascii="Times New Roman" w:hAnsi="Times New Roman" w:cs="Times New Roman"/>
          <w:i/>
          <w:sz w:val="28"/>
          <w:szCs w:val="28"/>
          <w:lang w:val="kk-KZ"/>
        </w:rPr>
        <w:t xml:space="preserve">ындыларын алуда </w:t>
      </w:r>
      <w:r w:rsidR="00AE60E5" w:rsidRPr="00AE60E5">
        <w:rPr>
          <w:rFonts w:ascii="Times New Roman" w:hAnsi="Times New Roman" w:cs="Times New Roman"/>
          <w:i/>
          <w:sz w:val="28"/>
          <w:szCs w:val="28"/>
          <w:lang w:val="kk-KZ"/>
        </w:rPr>
        <w:t>Amberlite XAD-2 адсорбентін</w:t>
      </w:r>
      <w:r w:rsidRPr="00AE60E5">
        <w:rPr>
          <w:rFonts w:ascii="Times New Roman" w:hAnsi="Times New Roman" w:cs="Times New Roman"/>
          <w:i/>
          <w:sz w:val="28"/>
          <w:szCs w:val="28"/>
          <w:lang w:val="kk-KZ"/>
        </w:rPr>
        <w:t xml:space="preserve"> </w:t>
      </w:r>
      <w:r>
        <w:rPr>
          <w:rFonts w:ascii="Times New Roman" w:hAnsi="Times New Roman" w:cs="Times New Roman"/>
          <w:i/>
          <w:sz w:val="28"/>
          <w:szCs w:val="28"/>
          <w:lang w:val="kk-KZ"/>
        </w:rPr>
        <w:t>қолдану</w:t>
      </w:r>
    </w:p>
    <w:p w:rsidR="00742EF1" w:rsidRDefault="00742EF1" w:rsidP="00CA2B23">
      <w:pPr>
        <w:pStyle w:val="a3"/>
        <w:ind w:left="0" w:firstLine="567"/>
        <w:jc w:val="both"/>
        <w:rPr>
          <w:rFonts w:ascii="Times New Roman" w:hAnsi="Times New Roman" w:cs="Times New Roman"/>
          <w:sz w:val="28"/>
          <w:szCs w:val="28"/>
          <w:lang w:val="kk-KZ"/>
        </w:rPr>
      </w:pPr>
      <w:r w:rsidRPr="00742EF1">
        <w:rPr>
          <w:rFonts w:ascii="Times New Roman" w:hAnsi="Times New Roman" w:cs="Times New Roman"/>
          <w:i/>
          <w:sz w:val="28"/>
          <w:szCs w:val="28"/>
          <w:lang w:val="kk-KZ"/>
        </w:rPr>
        <w:t>Aptenia cordifolia</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өсімдігінің жас жапырақтарын бөлме температурасында </w:t>
      </w:r>
      <w:r w:rsidRPr="007260A3">
        <w:rPr>
          <w:rFonts w:ascii="Times New Roman" w:hAnsi="Times New Roman" w:cs="Times New Roman"/>
          <w:sz w:val="28"/>
          <w:szCs w:val="28"/>
          <w:lang w:val="kk-KZ"/>
        </w:rPr>
        <w:t>H</w:t>
      </w:r>
      <w:r w:rsidRPr="007260A3">
        <w:rPr>
          <w:rFonts w:ascii="Times New Roman" w:hAnsi="Times New Roman" w:cs="Times New Roman"/>
          <w:sz w:val="28"/>
          <w:szCs w:val="28"/>
          <w:vertAlign w:val="subscript"/>
          <w:lang w:val="kk-KZ"/>
        </w:rPr>
        <w:t>2</w:t>
      </w:r>
      <w:r w:rsidRPr="007260A3">
        <w:rPr>
          <w:rFonts w:ascii="Times New Roman" w:hAnsi="Times New Roman" w:cs="Times New Roman"/>
          <w:sz w:val="28"/>
          <w:szCs w:val="28"/>
          <w:lang w:val="kk-KZ"/>
        </w:rPr>
        <w:t>O–MeOH (9:1)</w:t>
      </w:r>
      <w:r>
        <w:rPr>
          <w:rFonts w:ascii="Times New Roman" w:hAnsi="Times New Roman" w:cs="Times New Roman"/>
          <w:sz w:val="28"/>
          <w:szCs w:val="28"/>
          <w:lang w:val="kk-KZ"/>
        </w:rPr>
        <w:t xml:space="preserve"> еріткішімен </w:t>
      </w:r>
      <w:r w:rsidRPr="00742EF1">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күн </w:t>
      </w:r>
      <w:r w:rsidR="00D246B7">
        <w:rPr>
          <w:rFonts w:ascii="Times New Roman" w:hAnsi="Times New Roman" w:cs="Times New Roman"/>
          <w:i/>
          <w:sz w:val="28"/>
          <w:szCs w:val="28"/>
          <w:lang w:val="kk-KZ"/>
        </w:rPr>
        <w:t>мац</w:t>
      </w:r>
      <w:r w:rsidR="008056E4" w:rsidRPr="008056E4">
        <w:rPr>
          <w:rFonts w:ascii="Times New Roman" w:hAnsi="Times New Roman" w:cs="Times New Roman"/>
          <w:i/>
          <w:sz w:val="28"/>
          <w:szCs w:val="28"/>
          <w:lang w:val="kk-KZ"/>
        </w:rPr>
        <w:t>ерация</w:t>
      </w:r>
      <w:r w:rsidR="008056E4">
        <w:rPr>
          <w:rFonts w:ascii="Times New Roman" w:hAnsi="Times New Roman" w:cs="Times New Roman"/>
          <w:sz w:val="28"/>
          <w:szCs w:val="28"/>
          <w:lang w:val="kk-KZ"/>
        </w:rPr>
        <w:t xml:space="preserve"> жасаған. Сығындыны ертіткіштен айырып</w:t>
      </w:r>
      <w:r w:rsidR="00D246B7">
        <w:rPr>
          <w:rFonts w:ascii="Times New Roman" w:hAnsi="Times New Roman" w:cs="Times New Roman"/>
          <w:sz w:val="28"/>
          <w:szCs w:val="28"/>
          <w:lang w:val="kk-KZ"/>
        </w:rPr>
        <w:t>,</w:t>
      </w:r>
      <w:r w:rsidR="008056E4">
        <w:rPr>
          <w:rFonts w:ascii="Times New Roman" w:hAnsi="Times New Roman" w:cs="Times New Roman"/>
          <w:sz w:val="28"/>
          <w:szCs w:val="28"/>
          <w:lang w:val="kk-KZ"/>
        </w:rPr>
        <w:t xml:space="preserve"> кептірген. Алынған құрғақ кешенге ацетон қосып</w:t>
      </w:r>
      <w:r w:rsidR="0097305E">
        <w:rPr>
          <w:rFonts w:ascii="Times New Roman" w:hAnsi="Times New Roman" w:cs="Times New Roman"/>
          <w:sz w:val="28"/>
          <w:szCs w:val="28"/>
          <w:lang w:val="kk-KZ"/>
        </w:rPr>
        <w:t>,</w:t>
      </w:r>
      <w:r w:rsidR="008056E4">
        <w:rPr>
          <w:rFonts w:ascii="Times New Roman" w:hAnsi="Times New Roman" w:cs="Times New Roman"/>
          <w:sz w:val="28"/>
          <w:szCs w:val="28"/>
          <w:lang w:val="kk-KZ"/>
        </w:rPr>
        <w:t xml:space="preserve"> суық бөлмеде </w:t>
      </w:r>
      <w:r w:rsidR="008056E4" w:rsidRPr="008056E4">
        <w:rPr>
          <w:rFonts w:ascii="Times New Roman" w:hAnsi="Times New Roman" w:cs="Times New Roman"/>
          <w:sz w:val="28"/>
          <w:szCs w:val="28"/>
          <w:lang w:val="kk-KZ"/>
        </w:rPr>
        <w:t xml:space="preserve">(-18 </w:t>
      </w:r>
      <w:r w:rsidR="008056E4" w:rsidRPr="008056E4">
        <w:rPr>
          <w:rFonts w:ascii="Times New Roman" w:hAnsi="Times New Roman" w:cs="Times New Roman"/>
          <w:sz w:val="28"/>
          <w:szCs w:val="28"/>
          <w:vertAlign w:val="superscript"/>
          <w:lang w:val="kk-KZ"/>
        </w:rPr>
        <w:t>o</w:t>
      </w:r>
      <w:r w:rsidR="008056E4" w:rsidRPr="008056E4">
        <w:rPr>
          <w:rFonts w:ascii="Times New Roman" w:hAnsi="Times New Roman" w:cs="Times New Roman"/>
          <w:sz w:val="28"/>
          <w:szCs w:val="28"/>
          <w:lang w:val="kk-KZ"/>
        </w:rPr>
        <w:t xml:space="preserve">C) </w:t>
      </w:r>
      <w:r w:rsidR="008056E4">
        <w:rPr>
          <w:rFonts w:ascii="Times New Roman" w:hAnsi="Times New Roman" w:cs="Times New Roman"/>
          <w:sz w:val="28"/>
          <w:szCs w:val="28"/>
          <w:lang w:val="kk-KZ"/>
        </w:rPr>
        <w:t xml:space="preserve">бір түнге қалдырған. Ацетонды буланырып алып, су қосып суспензия жасаған. </w:t>
      </w:r>
      <w:r w:rsidR="00E9745E">
        <w:rPr>
          <w:rFonts w:ascii="Times New Roman" w:hAnsi="Times New Roman" w:cs="Times New Roman"/>
          <w:sz w:val="28"/>
          <w:szCs w:val="28"/>
          <w:lang w:val="kk-KZ"/>
        </w:rPr>
        <w:t xml:space="preserve">Сулы экстрактіні </w:t>
      </w:r>
      <w:r w:rsidR="008056E4" w:rsidRPr="00E9745E">
        <w:rPr>
          <w:rFonts w:ascii="Times New Roman" w:hAnsi="Times New Roman" w:cs="Times New Roman"/>
          <w:sz w:val="28"/>
          <w:szCs w:val="28"/>
          <w:lang w:val="kk-KZ"/>
        </w:rPr>
        <w:t>Amberlite XAD-2</w:t>
      </w:r>
      <w:r w:rsidR="00E9745E">
        <w:rPr>
          <w:rFonts w:ascii="Times New Roman" w:hAnsi="Times New Roman" w:cs="Times New Roman"/>
          <w:sz w:val="28"/>
          <w:szCs w:val="28"/>
          <w:lang w:val="kk-KZ"/>
        </w:rPr>
        <w:t xml:space="preserve"> адсорбентінде </w:t>
      </w:r>
      <w:r w:rsidR="00E9745E" w:rsidRPr="00E9745E">
        <w:rPr>
          <w:rFonts w:ascii="Times New Roman" w:hAnsi="Times New Roman" w:cs="Times New Roman"/>
          <w:sz w:val="28"/>
          <w:szCs w:val="28"/>
          <w:lang w:val="kk-KZ"/>
        </w:rPr>
        <w:t>H</w:t>
      </w:r>
      <w:r w:rsidR="00E9745E" w:rsidRPr="00E9745E">
        <w:rPr>
          <w:rFonts w:ascii="Times New Roman" w:hAnsi="Times New Roman" w:cs="Times New Roman"/>
          <w:sz w:val="28"/>
          <w:szCs w:val="28"/>
          <w:vertAlign w:val="subscript"/>
          <w:lang w:val="kk-KZ"/>
        </w:rPr>
        <w:t>2</w:t>
      </w:r>
      <w:r w:rsidR="00E9745E" w:rsidRPr="00E9745E">
        <w:rPr>
          <w:rFonts w:ascii="Times New Roman" w:hAnsi="Times New Roman" w:cs="Times New Roman"/>
          <w:sz w:val="28"/>
          <w:szCs w:val="28"/>
          <w:lang w:val="kk-KZ"/>
        </w:rPr>
        <w:t>O, CH</w:t>
      </w:r>
      <w:r w:rsidR="00E9745E" w:rsidRPr="00E9745E">
        <w:rPr>
          <w:rFonts w:ascii="Times New Roman" w:hAnsi="Times New Roman" w:cs="Times New Roman"/>
          <w:sz w:val="28"/>
          <w:szCs w:val="28"/>
          <w:vertAlign w:val="subscript"/>
          <w:lang w:val="kk-KZ"/>
        </w:rPr>
        <w:t>3</w:t>
      </w:r>
      <w:r w:rsidR="00E9745E" w:rsidRPr="00E9745E">
        <w:rPr>
          <w:rFonts w:ascii="Times New Roman" w:hAnsi="Times New Roman" w:cs="Times New Roman"/>
          <w:sz w:val="28"/>
          <w:szCs w:val="28"/>
          <w:lang w:val="kk-KZ"/>
        </w:rPr>
        <w:t>OH және CH</w:t>
      </w:r>
      <w:r w:rsidR="00E9745E" w:rsidRPr="00E9745E">
        <w:rPr>
          <w:rFonts w:ascii="Times New Roman" w:hAnsi="Times New Roman" w:cs="Times New Roman"/>
          <w:sz w:val="28"/>
          <w:szCs w:val="28"/>
          <w:vertAlign w:val="subscript"/>
          <w:lang w:val="kk-KZ"/>
        </w:rPr>
        <w:t>3</w:t>
      </w:r>
      <w:r w:rsidR="00E9745E" w:rsidRPr="00E9745E">
        <w:rPr>
          <w:rFonts w:ascii="Times New Roman" w:hAnsi="Times New Roman" w:cs="Times New Roman"/>
          <w:sz w:val="28"/>
          <w:szCs w:val="28"/>
          <w:lang w:val="kk-KZ"/>
        </w:rPr>
        <w:t>COCH</w:t>
      </w:r>
      <w:r w:rsidR="00E9745E" w:rsidRPr="00E9745E">
        <w:rPr>
          <w:rFonts w:ascii="Times New Roman" w:hAnsi="Times New Roman" w:cs="Times New Roman"/>
          <w:sz w:val="28"/>
          <w:szCs w:val="28"/>
          <w:vertAlign w:val="subscript"/>
          <w:lang w:val="kk-KZ"/>
        </w:rPr>
        <w:t>3</w:t>
      </w:r>
      <w:r w:rsidR="00E9745E" w:rsidRPr="00E9745E">
        <w:rPr>
          <w:vertAlign w:val="subscript"/>
          <w:lang w:val="kk-KZ"/>
        </w:rPr>
        <w:t xml:space="preserve">  </w:t>
      </w:r>
      <w:r w:rsidR="00E9745E">
        <w:rPr>
          <w:rFonts w:ascii="Times New Roman" w:hAnsi="Times New Roman" w:cs="Times New Roman"/>
          <w:sz w:val="28"/>
          <w:szCs w:val="28"/>
          <w:lang w:val="kk-KZ"/>
        </w:rPr>
        <w:t xml:space="preserve">еріткіштер көмегімен хроматографиялап, алты фракция алған. </w:t>
      </w:r>
      <w:r w:rsidR="00E9745E" w:rsidRPr="00E9745E">
        <w:rPr>
          <w:rFonts w:ascii="Times New Roman" w:hAnsi="Times New Roman" w:cs="Times New Roman"/>
          <w:sz w:val="28"/>
          <w:szCs w:val="28"/>
          <w:lang w:val="kk-KZ"/>
        </w:rPr>
        <w:t>CH</w:t>
      </w:r>
      <w:r w:rsidR="00E9745E" w:rsidRPr="00E9745E">
        <w:rPr>
          <w:rFonts w:ascii="Times New Roman" w:hAnsi="Times New Roman" w:cs="Times New Roman"/>
          <w:sz w:val="28"/>
          <w:szCs w:val="28"/>
          <w:vertAlign w:val="subscript"/>
          <w:lang w:val="kk-KZ"/>
        </w:rPr>
        <w:t>3</w:t>
      </w:r>
      <w:r w:rsidR="00E9745E" w:rsidRPr="00E9745E">
        <w:rPr>
          <w:rFonts w:ascii="Times New Roman" w:hAnsi="Times New Roman" w:cs="Times New Roman"/>
          <w:sz w:val="28"/>
          <w:szCs w:val="28"/>
          <w:lang w:val="kk-KZ"/>
        </w:rPr>
        <w:t>COCH</w:t>
      </w:r>
      <w:r w:rsidR="00E9745E" w:rsidRPr="00E9745E">
        <w:rPr>
          <w:rFonts w:ascii="Times New Roman" w:hAnsi="Times New Roman" w:cs="Times New Roman"/>
          <w:sz w:val="28"/>
          <w:szCs w:val="28"/>
          <w:vertAlign w:val="subscript"/>
          <w:lang w:val="kk-KZ"/>
        </w:rPr>
        <w:t>3</w:t>
      </w:r>
      <w:r w:rsidR="00E9745E">
        <w:rPr>
          <w:rFonts w:ascii="Times New Roman" w:hAnsi="Times New Roman" w:cs="Times New Roman"/>
          <w:sz w:val="28"/>
          <w:szCs w:val="28"/>
          <w:vertAlign w:val="subscript"/>
          <w:lang w:val="kk-KZ"/>
        </w:rPr>
        <w:t xml:space="preserve"> </w:t>
      </w:r>
      <w:r w:rsidR="00E9745E">
        <w:rPr>
          <w:rFonts w:ascii="Times New Roman" w:hAnsi="Times New Roman" w:cs="Times New Roman"/>
          <w:sz w:val="28"/>
          <w:szCs w:val="28"/>
          <w:lang w:val="kk-KZ"/>
        </w:rPr>
        <w:t xml:space="preserve">фракциясын </w:t>
      </w:r>
      <w:r w:rsidR="00E9745E" w:rsidRPr="00E9745E">
        <w:rPr>
          <w:rFonts w:ascii="Times New Roman" w:hAnsi="Times New Roman" w:cs="Times New Roman"/>
          <w:i/>
          <w:sz w:val="28"/>
          <w:szCs w:val="28"/>
          <w:lang w:val="kk-KZ"/>
        </w:rPr>
        <w:t>силикагел</w:t>
      </w:r>
      <w:r w:rsidR="00D246B7">
        <w:rPr>
          <w:rFonts w:ascii="Times New Roman" w:hAnsi="Times New Roman" w:cs="Times New Roman"/>
          <w:i/>
          <w:sz w:val="28"/>
          <w:szCs w:val="28"/>
          <w:lang w:val="kk-KZ"/>
        </w:rPr>
        <w:t>ь</w:t>
      </w:r>
      <w:r w:rsidR="00E9745E">
        <w:rPr>
          <w:rFonts w:ascii="Times New Roman" w:hAnsi="Times New Roman" w:cs="Times New Roman"/>
          <w:sz w:val="28"/>
          <w:szCs w:val="28"/>
          <w:lang w:val="kk-KZ"/>
        </w:rPr>
        <w:t xml:space="preserve"> көмегі</w:t>
      </w:r>
      <w:r w:rsidR="00E44583">
        <w:rPr>
          <w:rFonts w:ascii="Times New Roman" w:hAnsi="Times New Roman" w:cs="Times New Roman"/>
          <w:sz w:val="28"/>
          <w:szCs w:val="28"/>
          <w:lang w:val="kk-KZ"/>
        </w:rPr>
        <w:t xml:space="preserve">мен бағанада хроматографиялап, </w:t>
      </w:r>
      <w:r w:rsidR="00E9745E" w:rsidRPr="00E9745E">
        <w:rPr>
          <w:rFonts w:ascii="Times New Roman" w:hAnsi="Times New Roman" w:cs="Times New Roman"/>
          <w:sz w:val="28"/>
          <w:szCs w:val="28"/>
          <w:lang w:val="kk-KZ"/>
        </w:rPr>
        <w:t xml:space="preserve">11 </w:t>
      </w:r>
      <w:r w:rsidR="00E9745E">
        <w:rPr>
          <w:rFonts w:ascii="Times New Roman" w:hAnsi="Times New Roman" w:cs="Times New Roman"/>
          <w:sz w:val="28"/>
          <w:szCs w:val="28"/>
          <w:lang w:val="kk-KZ"/>
        </w:rPr>
        <w:t>(</w:t>
      </w:r>
      <w:r w:rsidR="00E9745E" w:rsidRPr="00E9745E">
        <w:rPr>
          <w:rFonts w:ascii="Times New Roman" w:hAnsi="Times New Roman" w:cs="Times New Roman"/>
          <w:sz w:val="28"/>
          <w:szCs w:val="28"/>
          <w:lang w:val="kk-KZ"/>
        </w:rPr>
        <w:t>A1-A11</w:t>
      </w:r>
      <w:r w:rsidR="00E9745E">
        <w:rPr>
          <w:rFonts w:ascii="Times New Roman" w:hAnsi="Times New Roman" w:cs="Times New Roman"/>
          <w:sz w:val="28"/>
          <w:szCs w:val="28"/>
          <w:lang w:val="kk-KZ"/>
        </w:rPr>
        <w:t>) фракция алған.</w:t>
      </w:r>
      <w:r w:rsidR="00E9745E" w:rsidRPr="00E9745E">
        <w:rPr>
          <w:rFonts w:ascii="Times New Roman" w:hAnsi="Times New Roman" w:cs="Times New Roman"/>
          <w:sz w:val="28"/>
          <w:szCs w:val="28"/>
          <w:lang w:val="kk-KZ"/>
        </w:rPr>
        <w:t xml:space="preserve"> A3 </w:t>
      </w:r>
      <w:r w:rsidR="00E9745E">
        <w:rPr>
          <w:rFonts w:ascii="Times New Roman" w:hAnsi="Times New Roman" w:cs="Times New Roman"/>
          <w:sz w:val="28"/>
          <w:szCs w:val="28"/>
          <w:lang w:val="kk-KZ"/>
        </w:rPr>
        <w:t xml:space="preserve">фракциясын этилацетатта ерітіп, </w:t>
      </w:r>
      <w:r w:rsidR="00D246B7">
        <w:rPr>
          <w:rFonts w:ascii="Times New Roman" w:hAnsi="Times New Roman" w:cs="Times New Roman"/>
          <w:i/>
          <w:sz w:val="28"/>
          <w:szCs w:val="28"/>
          <w:lang w:val="kk-KZ"/>
        </w:rPr>
        <w:t>флэ</w:t>
      </w:r>
      <w:r w:rsidR="00E9745E" w:rsidRPr="00E9745E">
        <w:rPr>
          <w:rFonts w:ascii="Times New Roman" w:hAnsi="Times New Roman" w:cs="Times New Roman"/>
          <w:i/>
          <w:sz w:val="28"/>
          <w:szCs w:val="28"/>
          <w:lang w:val="kk-KZ"/>
        </w:rPr>
        <w:t>ш силикагел</w:t>
      </w:r>
      <w:r w:rsidR="00D246B7">
        <w:rPr>
          <w:rFonts w:ascii="Times New Roman" w:hAnsi="Times New Roman" w:cs="Times New Roman"/>
          <w:i/>
          <w:sz w:val="28"/>
          <w:szCs w:val="28"/>
          <w:lang w:val="kk-KZ"/>
        </w:rPr>
        <w:t>ь</w:t>
      </w:r>
      <w:r w:rsidR="00E9745E">
        <w:rPr>
          <w:rFonts w:ascii="Times New Roman" w:hAnsi="Times New Roman" w:cs="Times New Roman"/>
          <w:sz w:val="28"/>
          <w:szCs w:val="28"/>
          <w:lang w:val="kk-KZ"/>
        </w:rPr>
        <w:t xml:space="preserve"> </w:t>
      </w:r>
      <w:r w:rsidR="0040466C">
        <w:rPr>
          <w:rFonts w:ascii="Times New Roman" w:hAnsi="Times New Roman" w:cs="Times New Roman"/>
          <w:sz w:val="28"/>
          <w:szCs w:val="28"/>
          <w:lang w:val="kk-KZ"/>
        </w:rPr>
        <w:t>арқылы</w:t>
      </w:r>
      <w:r w:rsidR="00E44583">
        <w:rPr>
          <w:rFonts w:ascii="Times New Roman" w:hAnsi="Times New Roman" w:cs="Times New Roman"/>
          <w:sz w:val="28"/>
          <w:szCs w:val="28"/>
          <w:lang w:val="kk-KZ"/>
        </w:rPr>
        <w:t xml:space="preserve"> </w:t>
      </w:r>
      <w:r w:rsidR="00E9745E">
        <w:rPr>
          <w:rFonts w:ascii="Times New Roman" w:hAnsi="Times New Roman" w:cs="Times New Roman"/>
          <w:sz w:val="28"/>
          <w:szCs w:val="28"/>
          <w:lang w:val="kk-KZ"/>
        </w:rPr>
        <w:t xml:space="preserve">бағана </w:t>
      </w:r>
      <w:r w:rsidR="00E9745E" w:rsidRPr="0040466C">
        <w:rPr>
          <w:rFonts w:ascii="Times New Roman" w:hAnsi="Times New Roman" w:cs="Times New Roman"/>
          <w:sz w:val="28"/>
          <w:szCs w:val="28"/>
          <w:lang w:val="kk-KZ"/>
        </w:rPr>
        <w:t>CH</w:t>
      </w:r>
      <w:r w:rsidR="00E9745E" w:rsidRPr="0040466C">
        <w:rPr>
          <w:rFonts w:ascii="Times New Roman" w:hAnsi="Times New Roman" w:cs="Times New Roman"/>
          <w:sz w:val="28"/>
          <w:szCs w:val="28"/>
          <w:vertAlign w:val="subscript"/>
          <w:lang w:val="kk-KZ"/>
        </w:rPr>
        <w:t>2</w:t>
      </w:r>
      <w:r w:rsidR="00E9745E" w:rsidRPr="0040466C">
        <w:rPr>
          <w:rFonts w:ascii="Times New Roman" w:hAnsi="Times New Roman" w:cs="Times New Roman"/>
          <w:sz w:val="28"/>
          <w:szCs w:val="28"/>
          <w:lang w:val="kk-KZ"/>
        </w:rPr>
        <w:t>Cl</w:t>
      </w:r>
      <w:r w:rsidR="00E9745E" w:rsidRPr="0040466C">
        <w:rPr>
          <w:rFonts w:ascii="Times New Roman" w:hAnsi="Times New Roman" w:cs="Times New Roman"/>
          <w:sz w:val="28"/>
          <w:szCs w:val="28"/>
          <w:vertAlign w:val="subscript"/>
          <w:lang w:val="kk-KZ"/>
        </w:rPr>
        <w:t>2</w:t>
      </w:r>
      <w:r w:rsidR="00E9745E" w:rsidRPr="0040466C">
        <w:rPr>
          <w:rFonts w:ascii="Times New Roman" w:hAnsi="Times New Roman" w:cs="Times New Roman"/>
          <w:sz w:val="28"/>
          <w:szCs w:val="28"/>
          <w:lang w:val="kk-KZ"/>
        </w:rPr>
        <w:t xml:space="preserve"> – </w:t>
      </w:r>
      <w:r w:rsidR="0040466C" w:rsidRPr="00E9745E">
        <w:rPr>
          <w:rFonts w:ascii="Times New Roman" w:hAnsi="Times New Roman" w:cs="Times New Roman"/>
          <w:sz w:val="28"/>
          <w:szCs w:val="28"/>
          <w:lang w:val="kk-KZ"/>
        </w:rPr>
        <w:t>CH</w:t>
      </w:r>
      <w:r w:rsidR="0040466C" w:rsidRPr="00E9745E">
        <w:rPr>
          <w:rFonts w:ascii="Times New Roman" w:hAnsi="Times New Roman" w:cs="Times New Roman"/>
          <w:sz w:val="28"/>
          <w:szCs w:val="28"/>
          <w:vertAlign w:val="subscript"/>
          <w:lang w:val="kk-KZ"/>
        </w:rPr>
        <w:t>3</w:t>
      </w:r>
      <w:r w:rsidR="0040466C" w:rsidRPr="00E9745E">
        <w:rPr>
          <w:rFonts w:ascii="Times New Roman" w:hAnsi="Times New Roman" w:cs="Times New Roman"/>
          <w:sz w:val="28"/>
          <w:szCs w:val="28"/>
          <w:lang w:val="kk-KZ"/>
        </w:rPr>
        <w:t>COCH</w:t>
      </w:r>
      <w:r w:rsidR="0040466C" w:rsidRPr="00E9745E">
        <w:rPr>
          <w:rFonts w:ascii="Times New Roman" w:hAnsi="Times New Roman" w:cs="Times New Roman"/>
          <w:sz w:val="28"/>
          <w:szCs w:val="28"/>
          <w:vertAlign w:val="subscript"/>
          <w:lang w:val="kk-KZ"/>
        </w:rPr>
        <w:t>3</w:t>
      </w:r>
      <w:r w:rsidR="0040466C" w:rsidRPr="0040466C">
        <w:rPr>
          <w:rFonts w:ascii="Times New Roman" w:hAnsi="Times New Roman" w:cs="Times New Roman"/>
          <w:sz w:val="28"/>
          <w:szCs w:val="28"/>
          <w:vertAlign w:val="subscript"/>
          <w:lang w:val="kk-KZ"/>
        </w:rPr>
        <w:t xml:space="preserve"> </w:t>
      </w:r>
      <w:r w:rsidR="0040466C">
        <w:rPr>
          <w:rFonts w:ascii="Times New Roman" w:hAnsi="Times New Roman" w:cs="Times New Roman"/>
          <w:sz w:val="28"/>
          <w:szCs w:val="28"/>
          <w:lang w:val="kk-KZ"/>
        </w:rPr>
        <w:t>градиентті еріткіштер жүйесін пайдаланып</w:t>
      </w:r>
      <w:r w:rsidR="00D246B7">
        <w:rPr>
          <w:rFonts w:ascii="Times New Roman" w:hAnsi="Times New Roman" w:cs="Times New Roman"/>
          <w:sz w:val="28"/>
          <w:szCs w:val="28"/>
          <w:lang w:val="kk-KZ"/>
        </w:rPr>
        <w:t>,</w:t>
      </w:r>
      <w:r w:rsidR="0040466C">
        <w:rPr>
          <w:rFonts w:ascii="Times New Roman" w:hAnsi="Times New Roman" w:cs="Times New Roman"/>
          <w:sz w:val="28"/>
          <w:szCs w:val="28"/>
          <w:lang w:val="kk-KZ"/>
        </w:rPr>
        <w:t xml:space="preserve"> </w:t>
      </w:r>
      <w:r w:rsidR="0040466C" w:rsidRPr="0040466C">
        <w:rPr>
          <w:rFonts w:ascii="Times New Roman" w:hAnsi="Times New Roman" w:cs="Times New Roman"/>
          <w:sz w:val="28"/>
          <w:szCs w:val="28"/>
          <w:lang w:val="kk-KZ"/>
        </w:rPr>
        <w:t>A-I</w:t>
      </w:r>
      <w:r w:rsidR="0040466C">
        <w:rPr>
          <w:rFonts w:ascii="Times New Roman" w:hAnsi="Times New Roman" w:cs="Times New Roman"/>
          <w:sz w:val="28"/>
          <w:szCs w:val="28"/>
          <w:lang w:val="kk-KZ"/>
        </w:rPr>
        <w:t xml:space="preserve"> фракцияларын хроматографиялаған. </w:t>
      </w:r>
      <w:r w:rsidR="0040466C" w:rsidRPr="0040466C">
        <w:rPr>
          <w:rFonts w:ascii="Times New Roman" w:hAnsi="Times New Roman" w:cs="Times New Roman"/>
          <w:sz w:val="28"/>
          <w:szCs w:val="28"/>
          <w:lang w:val="kk-KZ"/>
        </w:rPr>
        <w:t xml:space="preserve">D </w:t>
      </w:r>
      <w:r w:rsidR="0040466C">
        <w:rPr>
          <w:rFonts w:ascii="Times New Roman" w:hAnsi="Times New Roman" w:cs="Times New Roman"/>
          <w:sz w:val="28"/>
          <w:szCs w:val="28"/>
          <w:lang w:val="kk-KZ"/>
        </w:rPr>
        <w:t xml:space="preserve">фракциясын </w:t>
      </w:r>
      <w:r w:rsidR="0040466C" w:rsidRPr="0040466C">
        <w:rPr>
          <w:rFonts w:ascii="Times New Roman" w:hAnsi="Times New Roman" w:cs="Times New Roman"/>
          <w:sz w:val="28"/>
          <w:szCs w:val="28"/>
          <w:lang w:val="kk-KZ"/>
        </w:rPr>
        <w:t>CH</w:t>
      </w:r>
      <w:r w:rsidR="0040466C" w:rsidRPr="0040466C">
        <w:rPr>
          <w:rFonts w:ascii="Times New Roman" w:hAnsi="Times New Roman" w:cs="Times New Roman"/>
          <w:sz w:val="28"/>
          <w:szCs w:val="28"/>
          <w:vertAlign w:val="subscript"/>
          <w:lang w:val="kk-KZ"/>
        </w:rPr>
        <w:t>2</w:t>
      </w:r>
      <w:r w:rsidR="0040466C" w:rsidRPr="0040466C">
        <w:rPr>
          <w:rFonts w:ascii="Times New Roman" w:hAnsi="Times New Roman" w:cs="Times New Roman"/>
          <w:sz w:val="28"/>
          <w:szCs w:val="28"/>
          <w:lang w:val="kk-KZ"/>
        </w:rPr>
        <w:t>Cl</w:t>
      </w:r>
      <w:r w:rsidR="0040466C" w:rsidRPr="0040466C">
        <w:rPr>
          <w:rFonts w:ascii="Times New Roman" w:hAnsi="Times New Roman" w:cs="Times New Roman"/>
          <w:sz w:val="28"/>
          <w:szCs w:val="28"/>
          <w:vertAlign w:val="subscript"/>
          <w:lang w:val="kk-KZ"/>
        </w:rPr>
        <w:t>2</w:t>
      </w:r>
      <w:r w:rsidR="0040466C" w:rsidRPr="0040466C">
        <w:rPr>
          <w:rFonts w:ascii="Times New Roman" w:hAnsi="Times New Roman" w:cs="Times New Roman"/>
          <w:sz w:val="28"/>
          <w:szCs w:val="28"/>
          <w:lang w:val="kk-KZ"/>
        </w:rPr>
        <w:t xml:space="preserve"> – </w:t>
      </w:r>
      <w:r w:rsidR="0040466C" w:rsidRPr="00E9745E">
        <w:rPr>
          <w:rFonts w:ascii="Times New Roman" w:hAnsi="Times New Roman" w:cs="Times New Roman"/>
          <w:sz w:val="28"/>
          <w:szCs w:val="28"/>
          <w:lang w:val="kk-KZ"/>
        </w:rPr>
        <w:t>CH</w:t>
      </w:r>
      <w:r w:rsidR="0040466C" w:rsidRPr="00E9745E">
        <w:rPr>
          <w:rFonts w:ascii="Times New Roman" w:hAnsi="Times New Roman" w:cs="Times New Roman"/>
          <w:sz w:val="28"/>
          <w:szCs w:val="28"/>
          <w:vertAlign w:val="subscript"/>
          <w:lang w:val="kk-KZ"/>
        </w:rPr>
        <w:t>3</w:t>
      </w:r>
      <w:r w:rsidR="0040466C" w:rsidRPr="00E9745E">
        <w:rPr>
          <w:rFonts w:ascii="Times New Roman" w:hAnsi="Times New Roman" w:cs="Times New Roman"/>
          <w:sz w:val="28"/>
          <w:szCs w:val="28"/>
          <w:lang w:val="kk-KZ"/>
        </w:rPr>
        <w:t>COCH</w:t>
      </w:r>
      <w:r w:rsidR="0040466C" w:rsidRPr="00E9745E">
        <w:rPr>
          <w:rFonts w:ascii="Times New Roman" w:hAnsi="Times New Roman" w:cs="Times New Roman"/>
          <w:sz w:val="28"/>
          <w:szCs w:val="28"/>
          <w:vertAlign w:val="subscript"/>
          <w:lang w:val="kk-KZ"/>
        </w:rPr>
        <w:t>3</w:t>
      </w:r>
      <w:r w:rsidR="0040466C">
        <w:rPr>
          <w:rFonts w:ascii="Times New Roman" w:hAnsi="Times New Roman" w:cs="Times New Roman"/>
          <w:sz w:val="28"/>
          <w:szCs w:val="28"/>
          <w:vertAlign w:val="subscript"/>
          <w:lang w:val="kk-KZ"/>
        </w:rPr>
        <w:t xml:space="preserve">   </w:t>
      </w:r>
      <w:r w:rsidR="0040466C" w:rsidRPr="0040466C">
        <w:rPr>
          <w:rFonts w:ascii="Times New Roman" w:hAnsi="Times New Roman" w:cs="Times New Roman"/>
          <w:sz w:val="28"/>
          <w:szCs w:val="28"/>
          <w:lang w:val="kk-KZ"/>
        </w:rPr>
        <w:t>(9/1) еріткішінде ерітіп,</w:t>
      </w:r>
      <w:r w:rsidR="0040466C">
        <w:rPr>
          <w:sz w:val="28"/>
          <w:szCs w:val="28"/>
          <w:lang w:val="kk-KZ"/>
        </w:rPr>
        <w:t xml:space="preserve"> </w:t>
      </w:r>
      <w:r w:rsidR="0040466C">
        <w:rPr>
          <w:rFonts w:ascii="Times New Roman" w:hAnsi="Times New Roman" w:cs="Times New Roman"/>
          <w:sz w:val="28"/>
          <w:szCs w:val="28"/>
          <w:lang w:val="kk-KZ"/>
        </w:rPr>
        <w:t xml:space="preserve">кері фазалы ЖЭСХ да </w:t>
      </w:r>
      <w:r w:rsidR="0040466C" w:rsidRPr="0040466C">
        <w:rPr>
          <w:rFonts w:ascii="Times New Roman" w:hAnsi="Times New Roman" w:cs="Times New Roman"/>
          <w:sz w:val="28"/>
          <w:szCs w:val="28"/>
          <w:lang w:val="kk-KZ"/>
        </w:rPr>
        <w:t>[CH</w:t>
      </w:r>
      <w:r w:rsidR="0040466C" w:rsidRPr="0040466C">
        <w:rPr>
          <w:rFonts w:ascii="Times New Roman" w:hAnsi="Times New Roman" w:cs="Times New Roman"/>
          <w:sz w:val="28"/>
          <w:szCs w:val="28"/>
          <w:vertAlign w:val="subscript"/>
          <w:lang w:val="kk-KZ"/>
        </w:rPr>
        <w:t>3</w:t>
      </w:r>
      <w:r w:rsidR="0040466C" w:rsidRPr="0040466C">
        <w:rPr>
          <w:rFonts w:ascii="Times New Roman" w:hAnsi="Times New Roman" w:cs="Times New Roman"/>
          <w:sz w:val="28"/>
          <w:szCs w:val="28"/>
          <w:lang w:val="kk-KZ"/>
        </w:rPr>
        <w:t>OH–CH</w:t>
      </w:r>
      <w:r w:rsidR="0040466C" w:rsidRPr="0040466C">
        <w:rPr>
          <w:rFonts w:ascii="Times New Roman" w:hAnsi="Times New Roman" w:cs="Times New Roman"/>
          <w:sz w:val="28"/>
          <w:szCs w:val="28"/>
          <w:vertAlign w:val="subscript"/>
          <w:lang w:val="kk-KZ"/>
        </w:rPr>
        <w:t>3</w:t>
      </w:r>
      <w:r w:rsidR="0040466C" w:rsidRPr="0040466C">
        <w:rPr>
          <w:rFonts w:ascii="Times New Roman" w:hAnsi="Times New Roman" w:cs="Times New Roman"/>
          <w:sz w:val="28"/>
          <w:szCs w:val="28"/>
          <w:lang w:val="kk-KZ"/>
        </w:rPr>
        <w:t>CN–H</w:t>
      </w:r>
      <w:r w:rsidR="0040466C" w:rsidRPr="0040466C">
        <w:rPr>
          <w:rFonts w:ascii="Times New Roman" w:hAnsi="Times New Roman" w:cs="Times New Roman"/>
          <w:sz w:val="28"/>
          <w:szCs w:val="28"/>
          <w:vertAlign w:val="subscript"/>
          <w:lang w:val="kk-KZ"/>
        </w:rPr>
        <w:t>2</w:t>
      </w:r>
      <w:r w:rsidR="0040466C" w:rsidRPr="0040466C">
        <w:rPr>
          <w:rFonts w:ascii="Times New Roman" w:hAnsi="Times New Roman" w:cs="Times New Roman"/>
          <w:sz w:val="28"/>
          <w:szCs w:val="28"/>
          <w:lang w:val="kk-KZ"/>
        </w:rPr>
        <w:t xml:space="preserve">O (3/1/6)] </w:t>
      </w:r>
      <w:r w:rsidR="00A84066">
        <w:rPr>
          <w:rFonts w:ascii="Times New Roman" w:hAnsi="Times New Roman" w:cs="Times New Roman"/>
          <w:sz w:val="28"/>
          <w:szCs w:val="28"/>
          <w:lang w:val="kk-KZ"/>
        </w:rPr>
        <w:t>еріткіштер жүйесімен фракциялау арқылы таза (</w:t>
      </w:r>
      <w:r w:rsidR="00A84066" w:rsidRPr="00A84066">
        <w:rPr>
          <w:rFonts w:ascii="Times New Roman" w:hAnsi="Times New Roman" w:cs="Times New Roman"/>
          <w:b/>
          <w:sz w:val="28"/>
          <w:szCs w:val="28"/>
          <w:lang w:val="kk-KZ"/>
        </w:rPr>
        <w:t>1</w:t>
      </w:r>
      <w:r w:rsidR="00A84066" w:rsidRPr="00A84066">
        <w:rPr>
          <w:rFonts w:ascii="Times New Roman" w:hAnsi="Times New Roman" w:cs="Times New Roman"/>
          <w:sz w:val="28"/>
          <w:szCs w:val="28"/>
          <w:lang w:val="kk-KZ"/>
        </w:rPr>
        <w:t>-</w:t>
      </w:r>
      <w:r w:rsidR="00A84066" w:rsidRPr="00A84066">
        <w:rPr>
          <w:rFonts w:ascii="Times New Roman" w:hAnsi="Times New Roman" w:cs="Times New Roman"/>
          <w:b/>
          <w:sz w:val="28"/>
          <w:szCs w:val="28"/>
          <w:lang w:val="kk-KZ"/>
        </w:rPr>
        <w:t>5</w:t>
      </w:r>
      <w:r w:rsidR="00A84066">
        <w:rPr>
          <w:rFonts w:ascii="Times New Roman" w:hAnsi="Times New Roman" w:cs="Times New Roman"/>
          <w:sz w:val="28"/>
          <w:szCs w:val="28"/>
          <w:lang w:val="kk-KZ"/>
        </w:rPr>
        <w:t>) қосылыстарды бөлген</w:t>
      </w:r>
      <w:r w:rsidR="00215974">
        <w:rPr>
          <w:rFonts w:ascii="Times New Roman" w:hAnsi="Times New Roman" w:cs="Times New Roman"/>
          <w:sz w:val="28"/>
          <w:szCs w:val="28"/>
          <w:lang w:val="kk-KZ"/>
        </w:rPr>
        <w:t xml:space="preserve"> </w:t>
      </w:r>
      <w:r w:rsidR="006F160A">
        <w:rPr>
          <w:rFonts w:ascii="Times New Roman" w:hAnsi="Times New Roman" w:cs="Times New Roman"/>
          <w:sz w:val="28"/>
          <w:szCs w:val="28"/>
          <w:lang w:val="kk-KZ"/>
        </w:rPr>
        <w:t>[51</w:t>
      </w:r>
      <w:r w:rsidR="00215974" w:rsidRPr="00215974">
        <w:rPr>
          <w:rFonts w:ascii="Times New Roman" w:hAnsi="Times New Roman" w:cs="Times New Roman"/>
          <w:sz w:val="28"/>
          <w:szCs w:val="28"/>
          <w:lang w:val="kk-KZ"/>
        </w:rPr>
        <w:t>]</w:t>
      </w:r>
      <w:r w:rsidR="00A84066">
        <w:rPr>
          <w:rFonts w:ascii="Times New Roman" w:hAnsi="Times New Roman" w:cs="Times New Roman"/>
          <w:sz w:val="28"/>
          <w:szCs w:val="28"/>
          <w:lang w:val="kk-KZ"/>
        </w:rPr>
        <w:t xml:space="preserve">. </w:t>
      </w:r>
      <w:r w:rsidR="00544FB1">
        <w:rPr>
          <w:rFonts w:ascii="Times New Roman" w:hAnsi="Times New Roman" w:cs="Times New Roman"/>
          <w:sz w:val="28"/>
          <w:szCs w:val="28"/>
          <w:lang w:val="kk-KZ"/>
        </w:rPr>
        <w:t>Бұл үрдісте</w:t>
      </w:r>
      <w:r w:rsidR="00C2691E">
        <w:rPr>
          <w:rFonts w:ascii="Times New Roman" w:hAnsi="Times New Roman" w:cs="Times New Roman"/>
          <w:sz w:val="28"/>
          <w:szCs w:val="28"/>
          <w:lang w:val="kk-KZ"/>
        </w:rPr>
        <w:t xml:space="preserve"> зерттеушілер </w:t>
      </w:r>
      <w:r w:rsidR="0002304C">
        <w:rPr>
          <w:rFonts w:ascii="Times New Roman" w:hAnsi="Times New Roman" w:cs="Times New Roman"/>
          <w:sz w:val="28"/>
          <w:szCs w:val="28"/>
          <w:lang w:val="kk-KZ"/>
        </w:rPr>
        <w:t>еріткіштер жүйесі үш</w:t>
      </w:r>
      <w:r w:rsidR="00C2691E">
        <w:rPr>
          <w:rFonts w:ascii="Times New Roman" w:hAnsi="Times New Roman" w:cs="Times New Roman"/>
          <w:sz w:val="28"/>
          <w:szCs w:val="28"/>
          <w:lang w:val="kk-KZ"/>
        </w:rPr>
        <w:t>ін ацетонды қолданған, дегенмен</w:t>
      </w:r>
      <w:r w:rsidR="00D41A78">
        <w:rPr>
          <w:rFonts w:ascii="Times New Roman" w:hAnsi="Times New Roman" w:cs="Times New Roman"/>
          <w:sz w:val="28"/>
          <w:szCs w:val="28"/>
          <w:lang w:val="kk-KZ"/>
        </w:rPr>
        <w:t>,</w:t>
      </w:r>
      <w:r w:rsidR="00C2691E">
        <w:rPr>
          <w:rFonts w:ascii="Times New Roman" w:hAnsi="Times New Roman" w:cs="Times New Roman"/>
          <w:sz w:val="28"/>
          <w:szCs w:val="28"/>
          <w:lang w:val="kk-KZ"/>
        </w:rPr>
        <w:t xml:space="preserve"> ацетон преку</w:t>
      </w:r>
      <w:r w:rsidR="0002304C">
        <w:rPr>
          <w:rFonts w:ascii="Times New Roman" w:hAnsi="Times New Roman" w:cs="Times New Roman"/>
          <w:sz w:val="28"/>
          <w:szCs w:val="28"/>
          <w:lang w:val="kk-KZ"/>
        </w:rPr>
        <w:t>р</w:t>
      </w:r>
      <w:r w:rsidR="00C2691E">
        <w:rPr>
          <w:rFonts w:ascii="Times New Roman" w:hAnsi="Times New Roman" w:cs="Times New Roman"/>
          <w:sz w:val="28"/>
          <w:szCs w:val="28"/>
          <w:lang w:val="kk-KZ"/>
        </w:rPr>
        <w:t xml:space="preserve">сор </w:t>
      </w:r>
      <w:r w:rsidR="0002304C">
        <w:rPr>
          <w:rFonts w:ascii="Times New Roman" w:hAnsi="Times New Roman" w:cs="Times New Roman"/>
          <w:sz w:val="28"/>
          <w:szCs w:val="28"/>
          <w:lang w:val="kk-KZ"/>
        </w:rPr>
        <w:t>болып табылады. Осы еріткіш көмегімен алынатын препараттар ағзаға кері әсерін тигізеді деп есептейміз.</w:t>
      </w:r>
    </w:p>
    <w:p w:rsidR="00CC51E8" w:rsidRDefault="00CC51E8" w:rsidP="009927D2">
      <w:pPr>
        <w:pStyle w:val="a3"/>
        <w:ind w:left="-567" w:firstLine="567"/>
        <w:jc w:val="both"/>
        <w:rPr>
          <w:rFonts w:ascii="Times New Roman" w:hAnsi="Times New Roman" w:cs="Times New Roman"/>
          <w:sz w:val="28"/>
          <w:szCs w:val="28"/>
          <w:lang w:val="kk-KZ"/>
        </w:rPr>
      </w:pPr>
    </w:p>
    <w:p w:rsidR="008A4590" w:rsidRDefault="00231906" w:rsidP="00E479B0">
      <w:pPr>
        <w:pStyle w:val="a3"/>
        <w:ind w:left="0"/>
        <w:jc w:val="center"/>
        <w:rPr>
          <w:rFonts w:ascii="Times New Roman" w:hAnsi="Times New Roman" w:cs="Times New Roman"/>
          <w:sz w:val="28"/>
          <w:szCs w:val="28"/>
          <w:lang w:val="kk-KZ"/>
        </w:rPr>
      </w:pPr>
      <w:r w:rsidRPr="00231906">
        <w:rPr>
          <w:rFonts w:ascii="Times New Roman" w:hAnsi="Times New Roman" w:cs="Times New Roman"/>
          <w:noProof/>
          <w:sz w:val="28"/>
          <w:szCs w:val="28"/>
          <w:lang w:eastAsia="ru-RU"/>
        </w:rPr>
        <w:drawing>
          <wp:inline distT="0" distB="0" distL="0" distR="0" wp14:anchorId="728D6453" wp14:editId="7A25019D">
            <wp:extent cx="5747794" cy="3695700"/>
            <wp:effectExtent l="0" t="0" r="5715" b="0"/>
            <wp:docPr id="58818" name="Рисунок 5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2116" cy="3775636"/>
                    </a:xfrm>
                    <a:prstGeom prst="rect">
                      <a:avLst/>
                    </a:prstGeom>
                  </pic:spPr>
                </pic:pic>
              </a:graphicData>
            </a:graphic>
          </wp:inline>
        </w:drawing>
      </w:r>
    </w:p>
    <w:p w:rsidR="0061248F" w:rsidRDefault="0061248F" w:rsidP="0061248F">
      <w:pPr>
        <w:pStyle w:val="a3"/>
        <w:ind w:left="-567" w:firstLine="567"/>
        <w:jc w:val="center"/>
        <w:rPr>
          <w:rFonts w:ascii="Times New Roman" w:hAnsi="Times New Roman" w:cs="Times New Roman"/>
          <w:sz w:val="28"/>
          <w:szCs w:val="28"/>
          <w:lang w:val="kk-KZ"/>
        </w:rPr>
      </w:pPr>
    </w:p>
    <w:p w:rsidR="003A2061" w:rsidRDefault="0061248F" w:rsidP="00E479B0">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4F228A">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9B5022">
        <w:rPr>
          <w:rFonts w:ascii="Times New Roman" w:hAnsi="Times New Roman" w:cs="Times New Roman"/>
          <w:sz w:val="28"/>
          <w:szCs w:val="28"/>
          <w:lang w:val="kk-KZ"/>
        </w:rPr>
        <w:t xml:space="preserve"> </w:t>
      </w:r>
      <w:r w:rsidRPr="00742EF1">
        <w:rPr>
          <w:rFonts w:ascii="Times New Roman" w:hAnsi="Times New Roman" w:cs="Times New Roman"/>
          <w:i/>
          <w:sz w:val="28"/>
          <w:szCs w:val="28"/>
          <w:lang w:val="kk-KZ"/>
        </w:rPr>
        <w:t>Aptenia cordifolia</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өсімдігінен </w:t>
      </w:r>
      <w:r w:rsidR="000228FF">
        <w:rPr>
          <w:rFonts w:ascii="Times New Roman" w:hAnsi="Times New Roman" w:cs="Times New Roman"/>
          <w:sz w:val="28"/>
          <w:szCs w:val="28"/>
          <w:lang w:val="kk-KZ"/>
        </w:rPr>
        <w:t xml:space="preserve">бөлінген </w:t>
      </w:r>
      <w:r>
        <w:rPr>
          <w:rFonts w:ascii="Times New Roman" w:hAnsi="Times New Roman" w:cs="Times New Roman"/>
          <w:sz w:val="28"/>
          <w:szCs w:val="28"/>
          <w:lang w:val="kk-KZ"/>
        </w:rPr>
        <w:t>кумар қышқылының амидті туындылары</w:t>
      </w:r>
      <w:r w:rsidR="00D94C74">
        <w:rPr>
          <w:rFonts w:ascii="Times New Roman" w:hAnsi="Times New Roman" w:cs="Times New Roman"/>
          <w:sz w:val="28"/>
          <w:szCs w:val="28"/>
          <w:lang w:val="kk-KZ"/>
        </w:rPr>
        <w:t>ның құрылымдары</w:t>
      </w:r>
    </w:p>
    <w:p w:rsidR="001E14DC" w:rsidRPr="00D94C74" w:rsidRDefault="001E14DC" w:rsidP="00D94C74">
      <w:pPr>
        <w:rPr>
          <w:rFonts w:ascii="Times New Roman" w:hAnsi="Times New Roman" w:cs="Times New Roman"/>
          <w:sz w:val="28"/>
          <w:szCs w:val="28"/>
          <w:lang w:val="kk-KZ"/>
        </w:rPr>
      </w:pPr>
    </w:p>
    <w:p w:rsidR="00272662" w:rsidRDefault="00AE60E5" w:rsidP="00CA2B23">
      <w:pPr>
        <w:pStyle w:val="a3"/>
        <w:ind w:left="0" w:firstLine="567"/>
        <w:jc w:val="both"/>
        <w:rPr>
          <w:rFonts w:ascii="Times New Roman" w:hAnsi="Times New Roman" w:cs="Times New Roman"/>
          <w:i/>
          <w:sz w:val="28"/>
          <w:szCs w:val="28"/>
          <w:lang w:val="kk-KZ"/>
        </w:rPr>
      </w:pPr>
      <w:r w:rsidRPr="00AE60E5">
        <w:rPr>
          <w:rFonts w:ascii="Times New Roman" w:hAnsi="Times New Roman" w:cs="Times New Roman"/>
          <w:i/>
          <w:sz w:val="28"/>
          <w:szCs w:val="28"/>
          <w:lang w:val="kk-KZ"/>
        </w:rPr>
        <w:lastRenderedPageBreak/>
        <w:t xml:space="preserve">5) </w:t>
      </w:r>
      <w:r>
        <w:rPr>
          <w:rFonts w:ascii="Times New Roman" w:hAnsi="Times New Roman" w:cs="Times New Roman"/>
          <w:i/>
          <w:sz w:val="28"/>
          <w:szCs w:val="28"/>
          <w:lang w:val="kk-KZ"/>
        </w:rPr>
        <w:t>Кумар қышқылының</w:t>
      </w:r>
      <w:r w:rsidR="00E44583">
        <w:rPr>
          <w:rFonts w:ascii="Times New Roman" w:hAnsi="Times New Roman" w:cs="Times New Roman"/>
          <w:i/>
          <w:sz w:val="28"/>
          <w:szCs w:val="28"/>
          <w:lang w:val="kk-KZ"/>
        </w:rPr>
        <w:t xml:space="preserve"> амидті туындыларын</w:t>
      </w:r>
      <w:r>
        <w:rPr>
          <w:rFonts w:ascii="Times New Roman" w:hAnsi="Times New Roman" w:cs="Times New Roman"/>
          <w:i/>
          <w:sz w:val="28"/>
          <w:szCs w:val="28"/>
          <w:lang w:val="kk-KZ"/>
        </w:rPr>
        <w:t xml:space="preserve"> </w:t>
      </w:r>
      <w:r w:rsidRPr="00AE60E5">
        <w:rPr>
          <w:rFonts w:ascii="Times New Roman" w:hAnsi="Times New Roman" w:cs="Times New Roman"/>
          <w:i/>
          <w:sz w:val="28"/>
          <w:szCs w:val="28"/>
          <w:lang w:val="kk-KZ"/>
        </w:rPr>
        <w:t>Diaion HP-20</w:t>
      </w:r>
      <w:r>
        <w:rPr>
          <w:rFonts w:ascii="Times New Roman" w:hAnsi="Times New Roman" w:cs="Times New Roman"/>
          <w:i/>
          <w:sz w:val="28"/>
          <w:szCs w:val="28"/>
          <w:lang w:val="kk-KZ"/>
        </w:rPr>
        <w:t xml:space="preserve"> адсорбентін қолдану арқылы алу</w:t>
      </w:r>
    </w:p>
    <w:p w:rsidR="00AE60E5" w:rsidRDefault="00C3248E" w:rsidP="00CA2B23">
      <w:pPr>
        <w:pStyle w:val="a3"/>
        <w:ind w:left="0" w:firstLine="567"/>
        <w:jc w:val="both"/>
        <w:rPr>
          <w:rFonts w:ascii="Times New Roman" w:hAnsi="Times New Roman" w:cs="Times New Roman"/>
          <w:sz w:val="28"/>
          <w:szCs w:val="28"/>
          <w:lang w:val="kk-KZ"/>
        </w:rPr>
      </w:pPr>
      <w:r w:rsidRPr="00C3248E">
        <w:rPr>
          <w:rFonts w:ascii="Times New Roman" w:hAnsi="Times New Roman" w:cs="Times New Roman"/>
          <w:i/>
          <w:sz w:val="28"/>
          <w:szCs w:val="28"/>
          <w:lang w:val="kk-KZ"/>
        </w:rPr>
        <w:t>Bassia indica</w:t>
      </w:r>
      <w:r w:rsidRPr="00C3248E">
        <w:rPr>
          <w:rFonts w:ascii="Times New Roman" w:hAnsi="Times New Roman" w:cs="Times New Roman"/>
          <w:sz w:val="28"/>
          <w:szCs w:val="28"/>
          <w:lang w:val="kk-KZ"/>
        </w:rPr>
        <w:t xml:space="preserve"> Wight</w:t>
      </w:r>
      <w:r>
        <w:rPr>
          <w:rFonts w:ascii="Times New Roman" w:hAnsi="Times New Roman" w:cs="Times New Roman"/>
          <w:sz w:val="28"/>
          <w:szCs w:val="28"/>
          <w:lang w:val="kk-KZ"/>
        </w:rPr>
        <w:t xml:space="preserve"> өсімдігінің кептірілген жер үсті бөлігін </w:t>
      </w:r>
      <w:r w:rsidR="0097305E">
        <w:rPr>
          <w:rFonts w:ascii="Times New Roman" w:hAnsi="Times New Roman" w:cs="Times New Roman"/>
          <w:sz w:val="28"/>
          <w:szCs w:val="28"/>
          <w:lang w:val="kk-KZ"/>
        </w:rPr>
        <w:t>80%</w:t>
      </w:r>
      <w:r w:rsidR="0097305E" w:rsidRPr="0097305E">
        <w:rPr>
          <w:rFonts w:ascii="Times New Roman" w:hAnsi="Times New Roman" w:cs="Times New Roman"/>
          <w:sz w:val="28"/>
          <w:szCs w:val="28"/>
          <w:lang w:val="kk-KZ"/>
        </w:rPr>
        <w:t>-</w:t>
      </w:r>
      <w:r>
        <w:rPr>
          <w:rFonts w:ascii="Times New Roman" w:hAnsi="Times New Roman" w:cs="Times New Roman"/>
          <w:sz w:val="28"/>
          <w:szCs w:val="28"/>
          <w:lang w:val="kk-KZ"/>
        </w:rPr>
        <w:t xml:space="preserve">ды метанолмен </w:t>
      </w:r>
      <w:r w:rsidR="00D41A78">
        <w:rPr>
          <w:rFonts w:ascii="Times New Roman" w:hAnsi="Times New Roman" w:cs="Times New Roman"/>
          <w:i/>
          <w:sz w:val="28"/>
          <w:szCs w:val="28"/>
          <w:lang w:val="kk-KZ"/>
        </w:rPr>
        <w:t>мац</w:t>
      </w:r>
      <w:r w:rsidRPr="00C3248E">
        <w:rPr>
          <w:rFonts w:ascii="Times New Roman" w:hAnsi="Times New Roman" w:cs="Times New Roman"/>
          <w:i/>
          <w:sz w:val="28"/>
          <w:szCs w:val="28"/>
          <w:lang w:val="kk-KZ"/>
        </w:rPr>
        <w:t>ерация</w:t>
      </w:r>
      <w:r>
        <w:rPr>
          <w:rFonts w:ascii="Times New Roman" w:hAnsi="Times New Roman" w:cs="Times New Roman"/>
          <w:sz w:val="28"/>
          <w:szCs w:val="28"/>
          <w:lang w:val="kk-KZ"/>
        </w:rPr>
        <w:t xml:space="preserve"> әдісі арқылы үш рет өңдеген. Алынған сығынды буландыру арқылы еріткішінен бос</w:t>
      </w:r>
      <w:r w:rsidR="00C70F1D">
        <w:rPr>
          <w:rFonts w:ascii="Times New Roman" w:hAnsi="Times New Roman" w:cs="Times New Roman"/>
          <w:sz w:val="28"/>
          <w:szCs w:val="28"/>
          <w:lang w:val="kk-KZ"/>
        </w:rPr>
        <w:t>атылған және кептірілген. Құрғақ</w:t>
      </w:r>
      <w:r>
        <w:rPr>
          <w:rFonts w:ascii="Times New Roman" w:hAnsi="Times New Roman" w:cs="Times New Roman"/>
          <w:sz w:val="28"/>
          <w:szCs w:val="28"/>
          <w:lang w:val="kk-KZ"/>
        </w:rPr>
        <w:t xml:space="preserve"> кешенге су қосып</w:t>
      </w:r>
      <w:r w:rsidR="00C70F1D">
        <w:rPr>
          <w:rFonts w:ascii="Times New Roman" w:hAnsi="Times New Roman" w:cs="Times New Roman"/>
          <w:sz w:val="28"/>
          <w:szCs w:val="28"/>
          <w:lang w:val="kk-KZ"/>
        </w:rPr>
        <w:t>,</w:t>
      </w:r>
      <w:r>
        <w:rPr>
          <w:rFonts w:ascii="Times New Roman" w:hAnsi="Times New Roman" w:cs="Times New Roman"/>
          <w:sz w:val="28"/>
          <w:szCs w:val="28"/>
          <w:lang w:val="kk-KZ"/>
        </w:rPr>
        <w:t xml:space="preserve"> суспензия дайындап, н</w:t>
      </w:r>
      <w:r w:rsidRPr="00C3248E">
        <w:rPr>
          <w:rFonts w:ascii="Times New Roman" w:hAnsi="Times New Roman" w:cs="Times New Roman"/>
          <w:sz w:val="28"/>
          <w:szCs w:val="28"/>
          <w:lang w:val="kk-KZ"/>
        </w:rPr>
        <w:t>-</w:t>
      </w:r>
      <w:r>
        <w:rPr>
          <w:rFonts w:ascii="Times New Roman" w:hAnsi="Times New Roman" w:cs="Times New Roman"/>
          <w:sz w:val="28"/>
          <w:szCs w:val="28"/>
          <w:lang w:val="kk-KZ"/>
        </w:rPr>
        <w:t>гексан, дихлорметан, этилацетат және н</w:t>
      </w:r>
      <w:r w:rsidRPr="00C3248E">
        <w:rPr>
          <w:rFonts w:ascii="Times New Roman" w:hAnsi="Times New Roman" w:cs="Times New Roman"/>
          <w:sz w:val="28"/>
          <w:szCs w:val="28"/>
          <w:lang w:val="kk-KZ"/>
        </w:rPr>
        <w:t>-</w:t>
      </w:r>
      <w:r>
        <w:rPr>
          <w:rFonts w:ascii="Times New Roman" w:hAnsi="Times New Roman" w:cs="Times New Roman"/>
          <w:sz w:val="28"/>
          <w:szCs w:val="28"/>
          <w:lang w:val="kk-KZ"/>
        </w:rPr>
        <w:t>бутанол қатарлы органикалық еріткіштер көмегімен фракцияларға бөлген.</w:t>
      </w:r>
    </w:p>
    <w:p w:rsidR="00C3248E" w:rsidRDefault="00C3248E"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Алынған н</w:t>
      </w:r>
      <w:r w:rsidRPr="00C3248E">
        <w:rPr>
          <w:rFonts w:ascii="Times New Roman" w:hAnsi="Times New Roman" w:cs="Times New Roman"/>
          <w:sz w:val="28"/>
          <w:szCs w:val="28"/>
          <w:lang w:val="kk-KZ"/>
        </w:rPr>
        <w:t>-</w:t>
      </w:r>
      <w:r>
        <w:rPr>
          <w:rFonts w:ascii="Times New Roman" w:hAnsi="Times New Roman" w:cs="Times New Roman"/>
          <w:sz w:val="28"/>
          <w:szCs w:val="28"/>
          <w:lang w:val="kk-KZ"/>
        </w:rPr>
        <w:t xml:space="preserve">бутанол фракциясын </w:t>
      </w:r>
      <w:r w:rsidRPr="00AE60E5">
        <w:rPr>
          <w:rFonts w:ascii="Times New Roman" w:hAnsi="Times New Roman" w:cs="Times New Roman"/>
          <w:i/>
          <w:sz w:val="28"/>
          <w:szCs w:val="28"/>
          <w:lang w:val="kk-KZ"/>
        </w:rPr>
        <w:t>Diaion HP-20</w:t>
      </w:r>
      <w:r>
        <w:rPr>
          <w:rFonts w:ascii="Times New Roman" w:hAnsi="Times New Roman" w:cs="Times New Roman"/>
          <w:i/>
          <w:sz w:val="28"/>
          <w:szCs w:val="28"/>
          <w:lang w:val="kk-KZ"/>
        </w:rPr>
        <w:t xml:space="preserve"> </w:t>
      </w:r>
      <w:r w:rsidR="0088468E">
        <w:rPr>
          <w:rFonts w:ascii="Times New Roman" w:hAnsi="Times New Roman" w:cs="Times New Roman"/>
          <w:sz w:val="28"/>
          <w:szCs w:val="28"/>
          <w:lang w:val="kk-KZ"/>
        </w:rPr>
        <w:t>адсербентін қолданып</w:t>
      </w:r>
      <w:r w:rsidR="00C70F1D" w:rsidRPr="00C70F1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248E">
        <w:rPr>
          <w:rFonts w:ascii="Times New Roman" w:hAnsi="Times New Roman" w:cs="Times New Roman"/>
          <w:sz w:val="28"/>
          <w:szCs w:val="28"/>
          <w:lang w:val="kk-KZ"/>
        </w:rPr>
        <w:t>(100% су,</w:t>
      </w:r>
      <w:r w:rsidR="00D4298F">
        <w:rPr>
          <w:rFonts w:ascii="Times New Roman" w:hAnsi="Times New Roman" w:cs="Times New Roman"/>
          <w:sz w:val="28"/>
          <w:szCs w:val="28"/>
          <w:lang w:val="kk-KZ"/>
        </w:rPr>
        <w:t xml:space="preserve"> </w:t>
      </w:r>
      <w:r w:rsidR="00C70F1D" w:rsidRPr="00D4298F">
        <w:rPr>
          <w:rFonts w:ascii="Times New Roman" w:hAnsi="Times New Roman" w:cs="Times New Roman"/>
          <w:sz w:val="28"/>
          <w:szCs w:val="28"/>
          <w:lang w:val="kk-KZ"/>
        </w:rPr>
        <w:t xml:space="preserve">25% - метанол, 50% - </w:t>
      </w:r>
      <w:r w:rsidRPr="00D4298F">
        <w:rPr>
          <w:rFonts w:ascii="Times New Roman" w:hAnsi="Times New Roman" w:cs="Times New Roman"/>
          <w:sz w:val="28"/>
          <w:szCs w:val="28"/>
          <w:lang w:val="kk-KZ"/>
        </w:rPr>
        <w:t xml:space="preserve">метанол, 75% </w:t>
      </w:r>
      <w:r w:rsidR="00C70F1D" w:rsidRPr="00D4298F">
        <w:rPr>
          <w:rFonts w:ascii="Times New Roman" w:hAnsi="Times New Roman" w:cs="Times New Roman"/>
          <w:sz w:val="28"/>
          <w:szCs w:val="28"/>
          <w:lang w:val="kk-KZ"/>
        </w:rPr>
        <w:t xml:space="preserve">- </w:t>
      </w:r>
      <w:r w:rsidRPr="00D4298F">
        <w:rPr>
          <w:rFonts w:ascii="Times New Roman" w:hAnsi="Times New Roman" w:cs="Times New Roman"/>
          <w:sz w:val="28"/>
          <w:szCs w:val="28"/>
          <w:lang w:val="kk-KZ"/>
        </w:rPr>
        <w:t xml:space="preserve">метанол және 100% </w:t>
      </w:r>
      <w:r w:rsidR="00C70F1D" w:rsidRPr="00D4298F">
        <w:rPr>
          <w:rFonts w:ascii="Times New Roman" w:hAnsi="Times New Roman" w:cs="Times New Roman"/>
          <w:sz w:val="28"/>
          <w:szCs w:val="28"/>
          <w:lang w:val="kk-KZ"/>
        </w:rPr>
        <w:t xml:space="preserve">- </w:t>
      </w:r>
      <w:r w:rsidRPr="00D4298F">
        <w:rPr>
          <w:rFonts w:ascii="Times New Roman" w:hAnsi="Times New Roman" w:cs="Times New Roman"/>
          <w:sz w:val="28"/>
          <w:szCs w:val="28"/>
          <w:lang w:val="kk-KZ"/>
        </w:rPr>
        <w:t xml:space="preserve">метанол) </w:t>
      </w:r>
      <w:r w:rsidR="0088468E" w:rsidRPr="00D4298F">
        <w:rPr>
          <w:rFonts w:ascii="Times New Roman" w:hAnsi="Times New Roman" w:cs="Times New Roman"/>
          <w:sz w:val="28"/>
          <w:szCs w:val="28"/>
          <w:lang w:val="kk-KZ"/>
        </w:rPr>
        <w:t>хроматографиялап</w:t>
      </w:r>
      <w:r w:rsidR="0097305E" w:rsidRPr="0097305E">
        <w:rPr>
          <w:rFonts w:ascii="Times New Roman" w:hAnsi="Times New Roman" w:cs="Times New Roman"/>
          <w:sz w:val="28"/>
          <w:szCs w:val="28"/>
          <w:lang w:val="kk-KZ"/>
        </w:rPr>
        <w:t>,</w:t>
      </w:r>
      <w:r w:rsidR="0088468E" w:rsidRPr="00D4298F">
        <w:rPr>
          <w:rFonts w:ascii="Times New Roman" w:hAnsi="Times New Roman" w:cs="Times New Roman"/>
          <w:sz w:val="28"/>
          <w:szCs w:val="28"/>
          <w:lang w:val="kk-KZ"/>
        </w:rPr>
        <w:t xml:space="preserve"> 5 фракция (BU1-BU5) алған. </w:t>
      </w:r>
      <w:r w:rsidR="0009634D" w:rsidRPr="00D4298F">
        <w:rPr>
          <w:rFonts w:ascii="Times New Roman" w:hAnsi="Times New Roman" w:cs="Times New Roman"/>
          <w:sz w:val="28"/>
          <w:szCs w:val="28"/>
          <w:lang w:val="kk-KZ"/>
        </w:rPr>
        <w:t>BU3 фракциясын MPLC астында RP-C18</w:t>
      </w:r>
      <w:r w:rsidR="00BB220A" w:rsidRPr="00D4298F">
        <w:rPr>
          <w:rFonts w:ascii="Times New Roman" w:hAnsi="Times New Roman" w:cs="Times New Roman"/>
          <w:sz w:val="28"/>
          <w:szCs w:val="28"/>
          <w:lang w:val="kk-KZ"/>
        </w:rPr>
        <w:t xml:space="preserve"> флэ</w:t>
      </w:r>
      <w:r w:rsidR="0009634D" w:rsidRPr="00D4298F">
        <w:rPr>
          <w:rFonts w:ascii="Times New Roman" w:hAnsi="Times New Roman" w:cs="Times New Roman"/>
          <w:sz w:val="28"/>
          <w:szCs w:val="28"/>
          <w:lang w:val="kk-KZ"/>
        </w:rPr>
        <w:t xml:space="preserve">ш бағанасы арқылы су-метанол (80:20–0:100) еріткіштер жүйесі бойынша хроматографиялаған,  содан кейін препараттық HPLC  (Zorbax Extend-C18 PrepHT, 21,2 150 мм, 5 мм) мен </w:t>
      </w:r>
      <w:r w:rsidR="00BB220A" w:rsidRPr="00D4298F">
        <w:rPr>
          <w:rFonts w:ascii="Times New Roman" w:hAnsi="Times New Roman" w:cs="Times New Roman"/>
          <w:sz w:val="28"/>
          <w:szCs w:val="28"/>
          <w:lang w:val="kk-KZ"/>
        </w:rPr>
        <w:t>изокри</w:t>
      </w:r>
      <w:r w:rsidR="0009634D" w:rsidRPr="00D4298F">
        <w:rPr>
          <w:rFonts w:ascii="Times New Roman" w:hAnsi="Times New Roman" w:cs="Times New Roman"/>
          <w:sz w:val="28"/>
          <w:szCs w:val="28"/>
          <w:lang w:val="kk-KZ"/>
        </w:rPr>
        <w:t>тикалық элюциясы бар MPLC-ге қосылған</w:t>
      </w:r>
      <w:r w:rsidR="00C22318" w:rsidRPr="00D4298F">
        <w:rPr>
          <w:rFonts w:ascii="Times New Roman" w:hAnsi="Times New Roman" w:cs="Times New Roman"/>
          <w:sz w:val="28"/>
          <w:szCs w:val="28"/>
          <w:lang w:val="kk-KZ"/>
        </w:rPr>
        <w:t xml:space="preserve"> бағанада су-метано</w:t>
      </w:r>
      <w:r w:rsidR="00C74418" w:rsidRPr="00D4298F">
        <w:rPr>
          <w:rFonts w:ascii="Times New Roman" w:hAnsi="Times New Roman" w:cs="Times New Roman"/>
          <w:sz w:val="28"/>
          <w:szCs w:val="28"/>
          <w:lang w:val="kk-KZ"/>
        </w:rPr>
        <w:t xml:space="preserve">л (75:25) еріткішімен өңдеген. </w:t>
      </w:r>
      <w:r w:rsidR="00C22318" w:rsidRPr="00D4298F">
        <w:rPr>
          <w:rFonts w:ascii="Times New Roman" w:hAnsi="Times New Roman" w:cs="Times New Roman"/>
          <w:sz w:val="28"/>
          <w:szCs w:val="28"/>
          <w:lang w:val="kk-KZ"/>
        </w:rPr>
        <w:t xml:space="preserve">Ары қарай кері фазалы  препараттық ЖҚХ  көмегімен </w:t>
      </w:r>
      <w:r w:rsidR="0009634D" w:rsidRPr="00D4298F">
        <w:rPr>
          <w:rFonts w:ascii="Times New Roman" w:hAnsi="Times New Roman" w:cs="Times New Roman"/>
          <w:sz w:val="28"/>
          <w:szCs w:val="28"/>
          <w:lang w:val="kk-KZ"/>
        </w:rPr>
        <w:t xml:space="preserve">су-метанолдың жылжымалы фазасы (50:50) </w:t>
      </w:r>
      <w:r w:rsidR="00C22318" w:rsidRPr="00D4298F">
        <w:rPr>
          <w:rFonts w:ascii="Times New Roman" w:hAnsi="Times New Roman" w:cs="Times New Roman"/>
          <w:sz w:val="28"/>
          <w:szCs w:val="28"/>
          <w:lang w:val="kk-KZ"/>
        </w:rPr>
        <w:t xml:space="preserve"> қатынасында</w:t>
      </w:r>
      <w:r w:rsidR="003A4C6B" w:rsidRPr="00D4298F">
        <w:rPr>
          <w:rFonts w:ascii="Times New Roman" w:hAnsi="Times New Roman" w:cs="Times New Roman"/>
          <w:sz w:val="28"/>
          <w:szCs w:val="28"/>
          <w:lang w:val="kk-KZ"/>
        </w:rPr>
        <w:t xml:space="preserve"> жуу арқылы таза қосылыс</w:t>
      </w:r>
      <w:r w:rsidR="00C22318" w:rsidRPr="00D4298F">
        <w:rPr>
          <w:rFonts w:ascii="Times New Roman" w:hAnsi="Times New Roman" w:cs="Times New Roman"/>
          <w:sz w:val="28"/>
          <w:szCs w:val="28"/>
          <w:lang w:val="kk-KZ"/>
        </w:rPr>
        <w:t xml:space="preserve"> N-[(3-(3-метил-1-оксо-бутил)амин)п</w:t>
      </w:r>
      <w:r w:rsidR="003A4C6B" w:rsidRPr="00D4298F">
        <w:rPr>
          <w:rFonts w:ascii="Times New Roman" w:hAnsi="Times New Roman" w:cs="Times New Roman"/>
          <w:sz w:val="28"/>
          <w:szCs w:val="28"/>
          <w:lang w:val="kk-KZ"/>
        </w:rPr>
        <w:t>ропил]-3-(3,4-дигидроксифенил)-проп</w:t>
      </w:r>
      <w:r w:rsidR="00C22318" w:rsidRPr="00D4298F">
        <w:rPr>
          <w:rFonts w:ascii="Times New Roman" w:hAnsi="Times New Roman" w:cs="Times New Roman"/>
          <w:sz w:val="28"/>
          <w:szCs w:val="28"/>
          <w:lang w:val="kk-KZ"/>
        </w:rPr>
        <w:t>-2-энамид</w:t>
      </w:r>
      <w:r w:rsidR="003A4C6B" w:rsidRPr="00D4298F">
        <w:rPr>
          <w:rFonts w:ascii="Times New Roman" w:hAnsi="Times New Roman" w:cs="Times New Roman"/>
          <w:sz w:val="28"/>
          <w:szCs w:val="28"/>
          <w:lang w:val="kk-KZ"/>
        </w:rPr>
        <w:t xml:space="preserve"> алынған </w:t>
      </w:r>
      <w:r w:rsidR="006F160A" w:rsidRPr="00D4298F">
        <w:rPr>
          <w:rFonts w:ascii="Times New Roman" w:hAnsi="Times New Roman" w:cs="Times New Roman"/>
          <w:sz w:val="28"/>
          <w:szCs w:val="28"/>
          <w:lang w:val="kk-KZ"/>
        </w:rPr>
        <w:t>[52</w:t>
      </w:r>
      <w:r w:rsidR="003A4C6B" w:rsidRPr="00D4298F">
        <w:rPr>
          <w:rFonts w:ascii="Times New Roman" w:hAnsi="Times New Roman" w:cs="Times New Roman"/>
          <w:sz w:val="28"/>
          <w:szCs w:val="28"/>
          <w:lang w:val="kk-KZ"/>
        </w:rPr>
        <w:t xml:space="preserve">]. Бұл зерттеу жұмысында авторлар шикізаттан сығынды алу үшін класикалық әдіс </w:t>
      </w:r>
      <w:r w:rsidR="00C74418" w:rsidRPr="00D4298F">
        <w:rPr>
          <w:rFonts w:ascii="Times New Roman" w:hAnsi="Times New Roman" w:cs="Times New Roman"/>
          <w:i/>
          <w:sz w:val="28"/>
          <w:szCs w:val="28"/>
          <w:lang w:val="kk-KZ"/>
        </w:rPr>
        <w:t>мац</w:t>
      </w:r>
      <w:r w:rsidR="003A4C6B" w:rsidRPr="00D4298F">
        <w:rPr>
          <w:rFonts w:ascii="Times New Roman" w:hAnsi="Times New Roman" w:cs="Times New Roman"/>
          <w:i/>
          <w:sz w:val="28"/>
          <w:szCs w:val="28"/>
          <w:lang w:val="kk-KZ"/>
        </w:rPr>
        <w:t>ерацияны</w:t>
      </w:r>
      <w:r w:rsidR="003A4C6B" w:rsidRPr="00D4298F">
        <w:rPr>
          <w:rFonts w:ascii="Times New Roman" w:hAnsi="Times New Roman" w:cs="Times New Roman"/>
          <w:sz w:val="28"/>
          <w:szCs w:val="28"/>
          <w:lang w:val="kk-KZ"/>
        </w:rPr>
        <w:t xml:space="preserve">  ғана қолданып, басқа заманауй әдістерді қарастырмаған.  </w:t>
      </w:r>
      <w:r w:rsidR="00C22318" w:rsidRPr="00D4298F">
        <w:rPr>
          <w:rFonts w:ascii="Times New Roman" w:hAnsi="Times New Roman" w:cs="Times New Roman"/>
          <w:sz w:val="28"/>
          <w:szCs w:val="28"/>
          <w:lang w:val="kk-KZ"/>
        </w:rPr>
        <w:t xml:space="preserve"> </w:t>
      </w:r>
    </w:p>
    <w:p w:rsidR="007151B5" w:rsidRPr="00D4298F" w:rsidRDefault="007151B5" w:rsidP="00D4298F">
      <w:pPr>
        <w:pStyle w:val="a3"/>
        <w:ind w:left="0" w:firstLine="567"/>
        <w:jc w:val="both"/>
        <w:rPr>
          <w:rFonts w:ascii="Times New Roman" w:hAnsi="Times New Roman" w:cs="Times New Roman"/>
          <w:sz w:val="28"/>
          <w:szCs w:val="28"/>
          <w:lang w:val="kk-KZ"/>
        </w:rPr>
      </w:pPr>
    </w:p>
    <w:p w:rsidR="00C22318" w:rsidRDefault="00C22318" w:rsidP="00C22318">
      <w:pPr>
        <w:pStyle w:val="a3"/>
        <w:ind w:left="-567" w:firstLine="567"/>
        <w:jc w:val="both"/>
        <w:rPr>
          <w:rFonts w:ascii="Times New Roman" w:hAnsi="Times New Roman" w:cs="Times New Roman"/>
          <w:sz w:val="28"/>
          <w:szCs w:val="28"/>
          <w:lang w:val="kk-KZ"/>
        </w:rPr>
      </w:pPr>
    </w:p>
    <w:p w:rsidR="00C22318" w:rsidRDefault="00EB6FB6" w:rsidP="00E479B0">
      <w:pPr>
        <w:pStyle w:val="a3"/>
        <w:ind w:left="0"/>
        <w:jc w:val="center"/>
        <w:rPr>
          <w:rFonts w:ascii="Times New Roman" w:hAnsi="Times New Roman" w:cs="Times New Roman"/>
          <w:sz w:val="28"/>
          <w:szCs w:val="28"/>
          <w:lang w:val="kk-KZ"/>
        </w:rPr>
      </w:pPr>
      <w:r w:rsidRPr="00EB6FB6">
        <w:rPr>
          <w:rFonts w:ascii="Times New Roman" w:hAnsi="Times New Roman" w:cs="Times New Roman"/>
          <w:noProof/>
          <w:sz w:val="28"/>
          <w:szCs w:val="28"/>
          <w:lang w:eastAsia="ru-RU"/>
        </w:rPr>
        <w:drawing>
          <wp:inline distT="0" distB="0" distL="0" distR="0" wp14:anchorId="17D38608" wp14:editId="526C35A0">
            <wp:extent cx="3917950" cy="968969"/>
            <wp:effectExtent l="0" t="0" r="6350" b="3175"/>
            <wp:docPr id="58835" name="Рисунок 5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3933" cy="982814"/>
                    </a:xfrm>
                    <a:prstGeom prst="rect">
                      <a:avLst/>
                    </a:prstGeom>
                  </pic:spPr>
                </pic:pic>
              </a:graphicData>
            </a:graphic>
          </wp:inline>
        </w:drawing>
      </w:r>
    </w:p>
    <w:p w:rsidR="00EB6FB6" w:rsidRPr="00C22318" w:rsidRDefault="00EB6FB6" w:rsidP="00C22318">
      <w:pPr>
        <w:pStyle w:val="a3"/>
        <w:ind w:left="-567" w:firstLine="567"/>
        <w:jc w:val="center"/>
        <w:rPr>
          <w:rFonts w:ascii="Times New Roman" w:hAnsi="Times New Roman" w:cs="Times New Roman"/>
          <w:sz w:val="28"/>
          <w:szCs w:val="28"/>
          <w:lang w:val="kk-KZ"/>
        </w:rPr>
      </w:pPr>
    </w:p>
    <w:p w:rsidR="008C38E6" w:rsidRDefault="0061248F" w:rsidP="00B423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4F228A">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9B5022">
        <w:rPr>
          <w:rFonts w:ascii="Times New Roman" w:hAnsi="Times New Roman" w:cs="Times New Roman"/>
          <w:sz w:val="28"/>
          <w:szCs w:val="28"/>
          <w:lang w:val="kk-KZ"/>
        </w:rPr>
        <w:t xml:space="preserve"> </w:t>
      </w:r>
      <w:r w:rsidRPr="00C3248E">
        <w:rPr>
          <w:rFonts w:ascii="Times New Roman" w:hAnsi="Times New Roman" w:cs="Times New Roman"/>
          <w:i/>
          <w:sz w:val="28"/>
          <w:szCs w:val="28"/>
          <w:lang w:val="kk-KZ"/>
        </w:rPr>
        <w:t>Bassia indica</w:t>
      </w:r>
      <w:r w:rsidRPr="00C3248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өсімдігінен бөлінген </w:t>
      </w:r>
      <w:r w:rsidR="000474DA" w:rsidRPr="00C22318">
        <w:rPr>
          <w:rFonts w:ascii="Times New Roman" w:hAnsi="Times New Roman" w:cs="Times New Roman"/>
          <w:sz w:val="28"/>
          <w:szCs w:val="28"/>
          <w:lang w:val="kk-KZ"/>
        </w:rPr>
        <w:t>N-[(3-(3-метил-1-оксо-бутил)амин)п</w:t>
      </w:r>
      <w:r w:rsidR="000474DA">
        <w:rPr>
          <w:rFonts w:ascii="Times New Roman" w:hAnsi="Times New Roman" w:cs="Times New Roman"/>
          <w:sz w:val="28"/>
          <w:szCs w:val="28"/>
          <w:lang w:val="kk-KZ"/>
        </w:rPr>
        <w:t>ропил]-3-(3,4-дигидроксифенил)-проп</w:t>
      </w:r>
      <w:r w:rsidR="000474DA" w:rsidRPr="003A4C6B">
        <w:rPr>
          <w:rFonts w:ascii="Times New Roman" w:hAnsi="Times New Roman" w:cs="Times New Roman"/>
          <w:sz w:val="28"/>
          <w:szCs w:val="28"/>
          <w:lang w:val="kk-KZ"/>
        </w:rPr>
        <w:t>-2-энамид</w:t>
      </w:r>
      <w:r w:rsidR="00D94C74">
        <w:rPr>
          <w:rFonts w:ascii="Times New Roman" w:hAnsi="Times New Roman" w:cs="Times New Roman"/>
          <w:sz w:val="28"/>
          <w:szCs w:val="28"/>
          <w:lang w:val="kk-KZ"/>
        </w:rPr>
        <w:t>тің құлымы</w:t>
      </w:r>
    </w:p>
    <w:p w:rsidR="000474DA" w:rsidRDefault="000474DA" w:rsidP="00B423DD">
      <w:pPr>
        <w:pStyle w:val="a3"/>
        <w:spacing w:after="0"/>
        <w:ind w:left="-567" w:firstLine="567"/>
        <w:jc w:val="center"/>
        <w:rPr>
          <w:rFonts w:ascii="Times New Roman" w:hAnsi="Times New Roman" w:cs="Times New Roman"/>
          <w:sz w:val="28"/>
          <w:szCs w:val="28"/>
          <w:lang w:val="kk-KZ"/>
        </w:rPr>
      </w:pPr>
    </w:p>
    <w:p w:rsidR="00056EBE" w:rsidRDefault="00401A32" w:rsidP="00B423DD">
      <w:pPr>
        <w:pStyle w:val="a3"/>
        <w:spacing w:after="0"/>
        <w:ind w:left="0"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6) </w:t>
      </w:r>
      <w:r w:rsidR="00056EBE">
        <w:rPr>
          <w:rFonts w:ascii="Times New Roman" w:hAnsi="Times New Roman" w:cs="Times New Roman"/>
          <w:i/>
          <w:sz w:val="28"/>
          <w:szCs w:val="28"/>
          <w:lang w:val="kk-KZ"/>
        </w:rPr>
        <w:t xml:space="preserve">Кумар қышқылының амидті туындыларын алуда </w:t>
      </w:r>
      <w:r w:rsidR="00056EBE" w:rsidRPr="00B91AA0">
        <w:rPr>
          <w:rFonts w:ascii="Times New Roman" w:hAnsi="Times New Roman" w:cs="Times New Roman"/>
          <w:b/>
          <w:i/>
          <w:sz w:val="28"/>
          <w:szCs w:val="28"/>
          <w:lang w:val="kk-KZ"/>
        </w:rPr>
        <w:t xml:space="preserve">биоараластырғыштарды </w:t>
      </w:r>
      <w:r w:rsidR="00056EBE">
        <w:rPr>
          <w:rFonts w:ascii="Times New Roman" w:hAnsi="Times New Roman" w:cs="Times New Roman"/>
          <w:i/>
          <w:sz w:val="28"/>
          <w:szCs w:val="28"/>
          <w:lang w:val="kk-KZ"/>
        </w:rPr>
        <w:t>қолдану</w:t>
      </w:r>
    </w:p>
    <w:p w:rsidR="007249CE" w:rsidRDefault="00056EBE" w:rsidP="00D4298F">
      <w:pPr>
        <w:pStyle w:val="a3"/>
        <w:ind w:left="0" w:firstLine="567"/>
        <w:jc w:val="both"/>
        <w:rPr>
          <w:rFonts w:ascii="Times New Roman" w:hAnsi="Times New Roman" w:cs="Times New Roman"/>
          <w:sz w:val="28"/>
          <w:szCs w:val="28"/>
          <w:lang w:val="kk-KZ"/>
        </w:rPr>
      </w:pPr>
      <w:r w:rsidRPr="00056EBE">
        <w:rPr>
          <w:rFonts w:ascii="Times New Roman" w:hAnsi="Times New Roman" w:cs="Times New Roman"/>
          <w:sz w:val="28"/>
          <w:szCs w:val="28"/>
          <w:lang w:val="kk-KZ"/>
        </w:rPr>
        <w:t>Уэльс пиязы</w:t>
      </w:r>
      <w:r>
        <w:rPr>
          <w:rFonts w:ascii="Times New Roman" w:hAnsi="Times New Roman" w:cs="Times New Roman"/>
          <w:sz w:val="28"/>
          <w:szCs w:val="28"/>
          <w:lang w:val="kk-KZ"/>
        </w:rPr>
        <w:t xml:space="preserve">ның </w:t>
      </w:r>
      <w:r w:rsidRPr="00056EB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56EBE">
        <w:rPr>
          <w:rFonts w:ascii="Times New Roman" w:hAnsi="Times New Roman" w:cs="Times New Roman"/>
          <w:i/>
          <w:sz w:val="28"/>
          <w:szCs w:val="28"/>
          <w:lang w:val="kk-KZ"/>
        </w:rPr>
        <w:t>Allium fistulosum L.</w:t>
      </w:r>
      <w:r>
        <w:rPr>
          <w:rFonts w:ascii="Times New Roman" w:hAnsi="Times New Roman" w:cs="Times New Roman"/>
          <w:sz w:val="28"/>
          <w:szCs w:val="28"/>
          <w:lang w:val="kk-KZ"/>
        </w:rPr>
        <w:t>)</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жер үсті бөлігін </w:t>
      </w:r>
      <w:r w:rsidR="0097305E">
        <w:rPr>
          <w:rFonts w:ascii="Times New Roman" w:hAnsi="Times New Roman" w:cs="Times New Roman"/>
          <w:sz w:val="28"/>
          <w:szCs w:val="28"/>
          <w:lang w:val="kk-KZ"/>
        </w:rPr>
        <w:t>90%-</w:t>
      </w:r>
      <w:r>
        <w:rPr>
          <w:rFonts w:ascii="Times New Roman" w:hAnsi="Times New Roman" w:cs="Times New Roman"/>
          <w:sz w:val="28"/>
          <w:szCs w:val="28"/>
          <w:lang w:val="kk-KZ"/>
        </w:rPr>
        <w:t xml:space="preserve">ды метанолмен </w:t>
      </w:r>
      <w:r w:rsidR="00B91AA0">
        <w:rPr>
          <w:rFonts w:ascii="Times New Roman" w:hAnsi="Times New Roman" w:cs="Times New Roman"/>
          <w:sz w:val="28"/>
          <w:szCs w:val="28"/>
          <w:lang w:val="kk-KZ"/>
        </w:rPr>
        <w:t xml:space="preserve">биоараластырғыш </w:t>
      </w:r>
      <w:r w:rsidR="00B91AA0" w:rsidRPr="00B91AA0">
        <w:rPr>
          <w:rFonts w:ascii="Times New Roman" w:hAnsi="Times New Roman" w:cs="Times New Roman"/>
          <w:sz w:val="28"/>
          <w:szCs w:val="28"/>
          <w:lang w:val="kk-KZ"/>
        </w:rPr>
        <w:t>(BM-2 Nissei bio-mixer; Nihonsei</w:t>
      </w:r>
      <w:r w:rsidR="00B91AA0">
        <w:rPr>
          <w:rFonts w:ascii="Times New Roman" w:hAnsi="Times New Roman" w:cs="Times New Roman"/>
          <w:sz w:val="28"/>
          <w:szCs w:val="28"/>
          <w:lang w:val="kk-KZ"/>
        </w:rPr>
        <w:t xml:space="preserve">ki Kaiseiki Ltd., Tokyo, Japan) </w:t>
      </w:r>
      <w:r w:rsidR="00041848">
        <w:rPr>
          <w:rFonts w:ascii="Times New Roman" w:hAnsi="Times New Roman" w:cs="Times New Roman"/>
          <w:sz w:val="28"/>
          <w:szCs w:val="28"/>
          <w:lang w:val="kk-KZ"/>
        </w:rPr>
        <w:t>арқылы бөлме температурасында</w:t>
      </w:r>
      <w:r w:rsidR="0097305E" w:rsidRPr="0097305E">
        <w:rPr>
          <w:rFonts w:ascii="Times New Roman" w:hAnsi="Times New Roman" w:cs="Times New Roman"/>
          <w:sz w:val="28"/>
          <w:szCs w:val="28"/>
          <w:lang w:val="kk-KZ"/>
        </w:rPr>
        <w:t>,</w:t>
      </w:r>
      <w:r w:rsidR="00041848">
        <w:rPr>
          <w:rFonts w:ascii="Times New Roman" w:hAnsi="Times New Roman" w:cs="Times New Roman"/>
          <w:sz w:val="28"/>
          <w:szCs w:val="28"/>
          <w:lang w:val="kk-KZ"/>
        </w:rPr>
        <w:t xml:space="preserve"> </w:t>
      </w:r>
      <w:r w:rsidR="00041848" w:rsidRPr="00041848">
        <w:rPr>
          <w:rFonts w:ascii="Times New Roman" w:hAnsi="Times New Roman" w:cs="Times New Roman"/>
          <w:sz w:val="28"/>
          <w:szCs w:val="28"/>
          <w:lang w:val="kk-KZ"/>
        </w:rPr>
        <w:t xml:space="preserve">24 </w:t>
      </w:r>
      <w:r w:rsidR="00041848">
        <w:rPr>
          <w:rFonts w:ascii="Times New Roman" w:hAnsi="Times New Roman" w:cs="Times New Roman"/>
          <w:sz w:val="28"/>
          <w:szCs w:val="28"/>
          <w:lang w:val="kk-KZ"/>
        </w:rPr>
        <w:t xml:space="preserve">сағат </w:t>
      </w:r>
      <w:r w:rsidR="008C4418">
        <w:rPr>
          <w:rFonts w:ascii="Times New Roman" w:hAnsi="Times New Roman" w:cs="Times New Roman"/>
          <w:sz w:val="28"/>
          <w:szCs w:val="28"/>
          <w:lang w:val="kk-KZ"/>
        </w:rPr>
        <w:t xml:space="preserve">бойы </w:t>
      </w:r>
      <w:r w:rsidR="00041848">
        <w:rPr>
          <w:rFonts w:ascii="Times New Roman" w:hAnsi="Times New Roman" w:cs="Times New Roman"/>
          <w:sz w:val="28"/>
          <w:szCs w:val="28"/>
          <w:lang w:val="kk-KZ"/>
        </w:rPr>
        <w:t>экстракциялаған. Содан кейін сығындыны шыны сүзгіден өткізіп, ваккум жағдай</w:t>
      </w:r>
      <w:r w:rsidR="00D41A78">
        <w:rPr>
          <w:rFonts w:ascii="Times New Roman" w:hAnsi="Times New Roman" w:cs="Times New Roman"/>
          <w:sz w:val="28"/>
          <w:szCs w:val="28"/>
          <w:lang w:val="kk-KZ"/>
        </w:rPr>
        <w:t>ы</w:t>
      </w:r>
      <w:r w:rsidR="00041848">
        <w:rPr>
          <w:rFonts w:ascii="Times New Roman" w:hAnsi="Times New Roman" w:cs="Times New Roman"/>
          <w:sz w:val="28"/>
          <w:szCs w:val="28"/>
          <w:lang w:val="kk-KZ"/>
        </w:rPr>
        <w:t>нда</w:t>
      </w:r>
      <w:r w:rsidR="00D41A78">
        <w:rPr>
          <w:rFonts w:ascii="Times New Roman" w:hAnsi="Times New Roman" w:cs="Times New Roman"/>
          <w:sz w:val="28"/>
          <w:szCs w:val="28"/>
          <w:lang w:val="kk-KZ"/>
        </w:rPr>
        <w:t>,</w:t>
      </w:r>
      <w:r w:rsidR="00041848">
        <w:rPr>
          <w:rFonts w:ascii="Times New Roman" w:hAnsi="Times New Roman" w:cs="Times New Roman"/>
          <w:sz w:val="28"/>
          <w:szCs w:val="28"/>
          <w:lang w:val="kk-KZ"/>
        </w:rPr>
        <w:t xml:space="preserve"> буландырғыш көмегімен концентрлеген. Метанолды сығындыны фосфатты буфер ерітіндісімен (0.2 M NaH</w:t>
      </w:r>
      <w:r w:rsidR="00041848" w:rsidRPr="00041848">
        <w:rPr>
          <w:rFonts w:ascii="Times New Roman" w:hAnsi="Times New Roman" w:cs="Times New Roman"/>
          <w:sz w:val="28"/>
          <w:szCs w:val="28"/>
          <w:vertAlign w:val="subscript"/>
          <w:lang w:val="kk-KZ"/>
        </w:rPr>
        <w:t>2</w:t>
      </w:r>
      <w:r w:rsidR="00041848">
        <w:rPr>
          <w:rFonts w:ascii="Times New Roman" w:hAnsi="Times New Roman" w:cs="Times New Roman"/>
          <w:sz w:val="28"/>
          <w:szCs w:val="28"/>
          <w:lang w:val="kk-KZ"/>
        </w:rPr>
        <w:t>PO</w:t>
      </w:r>
      <w:r w:rsidR="00041848" w:rsidRPr="00041848">
        <w:rPr>
          <w:rFonts w:ascii="Times New Roman" w:hAnsi="Times New Roman" w:cs="Times New Roman"/>
          <w:sz w:val="28"/>
          <w:szCs w:val="28"/>
          <w:vertAlign w:val="subscript"/>
          <w:lang w:val="kk-KZ"/>
        </w:rPr>
        <w:t>4</w:t>
      </w:r>
      <w:r w:rsidR="00041848">
        <w:rPr>
          <w:rFonts w:ascii="Times New Roman" w:hAnsi="Times New Roman" w:cs="Times New Roman"/>
          <w:sz w:val="28"/>
          <w:szCs w:val="28"/>
          <w:lang w:val="kk-KZ"/>
        </w:rPr>
        <w:t xml:space="preserve"> </w:t>
      </w:r>
      <w:r w:rsidR="00041848" w:rsidRPr="00041848">
        <w:rPr>
          <w:rFonts w:ascii="Times New Roman" w:hAnsi="Times New Roman" w:cs="Times New Roman"/>
          <w:sz w:val="28"/>
          <w:szCs w:val="28"/>
          <w:lang w:val="kk-KZ"/>
        </w:rPr>
        <w:t xml:space="preserve">- </w:t>
      </w:r>
      <w:r w:rsidR="00041848">
        <w:rPr>
          <w:rFonts w:ascii="Times New Roman" w:hAnsi="Times New Roman" w:cs="Times New Roman"/>
          <w:sz w:val="28"/>
          <w:szCs w:val="28"/>
          <w:lang w:val="kk-KZ"/>
        </w:rPr>
        <w:t>0.2 M Na</w:t>
      </w:r>
      <w:r w:rsidR="00041848" w:rsidRPr="00BA0CDA">
        <w:rPr>
          <w:rFonts w:ascii="Times New Roman" w:hAnsi="Times New Roman" w:cs="Times New Roman"/>
          <w:sz w:val="28"/>
          <w:szCs w:val="28"/>
          <w:vertAlign w:val="subscript"/>
          <w:lang w:val="kk-KZ"/>
        </w:rPr>
        <w:t>2</w:t>
      </w:r>
      <w:r w:rsidR="00BA0CDA">
        <w:rPr>
          <w:rFonts w:ascii="Times New Roman" w:hAnsi="Times New Roman" w:cs="Times New Roman"/>
          <w:sz w:val="28"/>
          <w:szCs w:val="28"/>
          <w:lang w:val="kk-KZ"/>
        </w:rPr>
        <w:t>HPO</w:t>
      </w:r>
      <w:r w:rsidR="00BA0CDA" w:rsidRPr="00BA0CDA">
        <w:rPr>
          <w:rFonts w:ascii="Times New Roman" w:hAnsi="Times New Roman" w:cs="Times New Roman"/>
          <w:sz w:val="28"/>
          <w:szCs w:val="28"/>
          <w:vertAlign w:val="subscript"/>
          <w:lang w:val="kk-KZ"/>
        </w:rPr>
        <w:t>4</w:t>
      </w:r>
      <w:r w:rsidR="00BA0CDA">
        <w:rPr>
          <w:rFonts w:ascii="Times New Roman" w:hAnsi="Times New Roman" w:cs="Times New Roman"/>
          <w:sz w:val="28"/>
          <w:szCs w:val="28"/>
          <w:lang w:val="kk-KZ"/>
        </w:rPr>
        <w:t xml:space="preserve"> , pH</w:t>
      </w:r>
      <w:r w:rsidR="00BA0CDA" w:rsidRPr="00BA0CDA">
        <w:rPr>
          <w:rFonts w:ascii="Times New Roman" w:hAnsi="Times New Roman" w:cs="Times New Roman"/>
          <w:sz w:val="28"/>
          <w:szCs w:val="28"/>
          <w:lang w:val="kk-KZ"/>
        </w:rPr>
        <w:t>=</w:t>
      </w:r>
      <w:r w:rsidR="00BA0CDA">
        <w:rPr>
          <w:rFonts w:ascii="Times New Roman" w:hAnsi="Times New Roman" w:cs="Times New Roman"/>
          <w:sz w:val="28"/>
          <w:szCs w:val="28"/>
          <w:lang w:val="kk-KZ"/>
        </w:rPr>
        <w:t>8.0</w:t>
      </w:r>
      <w:r w:rsidR="00041848" w:rsidRPr="00041848">
        <w:rPr>
          <w:rFonts w:ascii="Times New Roman" w:hAnsi="Times New Roman" w:cs="Times New Roman"/>
          <w:sz w:val="28"/>
          <w:szCs w:val="28"/>
          <w:lang w:val="kk-KZ"/>
        </w:rPr>
        <w:t>)</w:t>
      </w:r>
      <w:r w:rsidR="00041848">
        <w:rPr>
          <w:lang w:val="kk-KZ"/>
        </w:rPr>
        <w:t xml:space="preserve"> </w:t>
      </w:r>
      <w:r w:rsidR="00BA0CDA">
        <w:rPr>
          <w:rFonts w:ascii="Times New Roman" w:hAnsi="Times New Roman" w:cs="Times New Roman"/>
          <w:sz w:val="28"/>
          <w:szCs w:val="28"/>
          <w:lang w:val="kk-KZ"/>
        </w:rPr>
        <w:t>суспензиялап, этилацетатта еритін н</w:t>
      </w:r>
      <w:r w:rsidR="00D41A78">
        <w:rPr>
          <w:rFonts w:ascii="Times New Roman" w:hAnsi="Times New Roman" w:cs="Times New Roman"/>
          <w:sz w:val="28"/>
          <w:szCs w:val="28"/>
          <w:lang w:val="kk-KZ"/>
        </w:rPr>
        <w:t>ей</w:t>
      </w:r>
      <w:r w:rsidR="00BA0CDA">
        <w:rPr>
          <w:rFonts w:ascii="Times New Roman" w:hAnsi="Times New Roman" w:cs="Times New Roman"/>
          <w:sz w:val="28"/>
          <w:szCs w:val="28"/>
          <w:lang w:val="kk-KZ"/>
        </w:rPr>
        <w:t xml:space="preserve">тралды фракцияны бөліп алған. </w:t>
      </w:r>
      <w:r w:rsidR="00CB1BDD">
        <w:rPr>
          <w:rFonts w:ascii="Times New Roman" w:hAnsi="Times New Roman" w:cs="Times New Roman"/>
          <w:sz w:val="28"/>
          <w:szCs w:val="28"/>
          <w:lang w:val="kk-KZ"/>
        </w:rPr>
        <w:t xml:space="preserve">Алынған </w:t>
      </w:r>
      <w:r w:rsidR="00AA7E82">
        <w:rPr>
          <w:rFonts w:ascii="Times New Roman" w:hAnsi="Times New Roman" w:cs="Times New Roman"/>
          <w:sz w:val="28"/>
          <w:szCs w:val="28"/>
          <w:lang w:val="kk-KZ"/>
        </w:rPr>
        <w:t>фракцияны силикагел</w:t>
      </w:r>
      <w:r w:rsidR="00542646">
        <w:rPr>
          <w:rFonts w:ascii="Times New Roman" w:hAnsi="Times New Roman" w:cs="Times New Roman"/>
          <w:sz w:val="28"/>
          <w:szCs w:val="28"/>
          <w:lang w:val="kk-KZ"/>
        </w:rPr>
        <w:t>ь</w:t>
      </w:r>
      <w:r w:rsidR="00AA7E82">
        <w:rPr>
          <w:rFonts w:ascii="Times New Roman" w:hAnsi="Times New Roman" w:cs="Times New Roman"/>
          <w:sz w:val="28"/>
          <w:szCs w:val="28"/>
          <w:lang w:val="kk-KZ"/>
        </w:rPr>
        <w:t xml:space="preserve"> бағаналы хроматографиясында</w:t>
      </w:r>
      <w:r w:rsidR="00CB1BDD">
        <w:rPr>
          <w:rFonts w:ascii="Times New Roman" w:hAnsi="Times New Roman" w:cs="Times New Roman"/>
          <w:sz w:val="28"/>
          <w:szCs w:val="28"/>
          <w:lang w:val="kk-KZ"/>
        </w:rPr>
        <w:t xml:space="preserve"> </w:t>
      </w:r>
      <w:r w:rsidR="009B00E6">
        <w:rPr>
          <w:rFonts w:ascii="Times New Roman" w:hAnsi="Times New Roman" w:cs="Times New Roman"/>
          <w:sz w:val="28"/>
          <w:szCs w:val="28"/>
          <w:lang w:val="kk-KZ"/>
        </w:rPr>
        <w:t>n-гексан/этилацетат/метанол</w:t>
      </w:r>
      <w:r w:rsidR="00AA1F4B">
        <w:rPr>
          <w:rFonts w:ascii="Times New Roman" w:hAnsi="Times New Roman" w:cs="Times New Roman"/>
          <w:sz w:val="28"/>
          <w:szCs w:val="28"/>
          <w:lang w:val="kk-KZ"/>
        </w:rPr>
        <w:t xml:space="preserve"> [</w:t>
      </w:r>
      <w:r w:rsidR="00CB1BDD">
        <w:rPr>
          <w:rFonts w:ascii="Times New Roman" w:hAnsi="Times New Roman" w:cs="Times New Roman"/>
          <w:sz w:val="28"/>
          <w:szCs w:val="28"/>
          <w:lang w:val="kk-KZ"/>
        </w:rPr>
        <w:t>10:4:1</w:t>
      </w:r>
      <w:r w:rsidR="00AA1F4B">
        <w:rPr>
          <w:rFonts w:ascii="Times New Roman" w:hAnsi="Times New Roman" w:cs="Times New Roman"/>
          <w:sz w:val="28"/>
          <w:szCs w:val="28"/>
          <w:lang w:val="kk-KZ"/>
        </w:rPr>
        <w:t xml:space="preserve"> (А)</w:t>
      </w:r>
      <w:r w:rsidR="00CB1BDD">
        <w:rPr>
          <w:rFonts w:ascii="Times New Roman" w:hAnsi="Times New Roman" w:cs="Times New Roman"/>
          <w:sz w:val="28"/>
          <w:szCs w:val="28"/>
          <w:lang w:val="kk-KZ"/>
        </w:rPr>
        <w:t>, 8:6:1</w:t>
      </w:r>
      <w:r w:rsidR="00AA1F4B">
        <w:rPr>
          <w:rFonts w:ascii="Times New Roman" w:hAnsi="Times New Roman" w:cs="Times New Roman"/>
          <w:sz w:val="28"/>
          <w:szCs w:val="28"/>
          <w:lang w:val="kk-KZ"/>
        </w:rPr>
        <w:t xml:space="preserve"> (В)</w:t>
      </w:r>
      <w:r w:rsidR="00CB1BDD">
        <w:rPr>
          <w:rFonts w:ascii="Times New Roman" w:hAnsi="Times New Roman" w:cs="Times New Roman"/>
          <w:sz w:val="28"/>
          <w:szCs w:val="28"/>
          <w:lang w:val="kk-KZ"/>
        </w:rPr>
        <w:t xml:space="preserve">, </w:t>
      </w:r>
      <w:r w:rsidR="00CB1BDD" w:rsidRPr="00CB1BDD">
        <w:rPr>
          <w:rFonts w:ascii="Times New Roman" w:hAnsi="Times New Roman" w:cs="Times New Roman"/>
          <w:sz w:val="28"/>
          <w:szCs w:val="28"/>
          <w:lang w:val="kk-KZ"/>
        </w:rPr>
        <w:t>6:8:1</w:t>
      </w:r>
      <w:r w:rsidR="00AA1F4B">
        <w:rPr>
          <w:rFonts w:ascii="Times New Roman" w:hAnsi="Times New Roman" w:cs="Times New Roman"/>
          <w:sz w:val="28"/>
          <w:szCs w:val="28"/>
          <w:lang w:val="kk-KZ"/>
        </w:rPr>
        <w:t xml:space="preserve"> (С)</w:t>
      </w:r>
      <w:r w:rsidR="00CB1BDD" w:rsidRPr="00CB1BDD">
        <w:rPr>
          <w:rFonts w:ascii="Times New Roman" w:hAnsi="Times New Roman" w:cs="Times New Roman"/>
          <w:sz w:val="28"/>
          <w:szCs w:val="28"/>
          <w:lang w:val="kk-KZ"/>
        </w:rPr>
        <w:t>, 4:10:1</w:t>
      </w:r>
      <w:r w:rsidR="00AA1F4B">
        <w:rPr>
          <w:rFonts w:ascii="Times New Roman" w:hAnsi="Times New Roman" w:cs="Times New Roman"/>
          <w:sz w:val="28"/>
          <w:szCs w:val="28"/>
          <w:lang w:val="kk-KZ"/>
        </w:rPr>
        <w:t>(</w:t>
      </w:r>
      <w:r w:rsidR="00AA1F4B" w:rsidRPr="00AA1F4B">
        <w:rPr>
          <w:rFonts w:ascii="Times New Roman" w:hAnsi="Times New Roman" w:cs="Times New Roman"/>
          <w:sz w:val="28"/>
          <w:szCs w:val="28"/>
          <w:lang w:val="kk-KZ"/>
        </w:rPr>
        <w:t>D</w:t>
      </w:r>
      <w:r w:rsidR="00AA1F4B">
        <w:rPr>
          <w:rFonts w:ascii="Times New Roman" w:hAnsi="Times New Roman" w:cs="Times New Roman"/>
          <w:sz w:val="28"/>
          <w:szCs w:val="28"/>
          <w:lang w:val="kk-KZ"/>
        </w:rPr>
        <w:t>)</w:t>
      </w:r>
      <w:r w:rsidR="00CB1BDD" w:rsidRPr="00CB1BDD">
        <w:rPr>
          <w:rFonts w:ascii="Times New Roman" w:hAnsi="Times New Roman" w:cs="Times New Roman"/>
          <w:sz w:val="28"/>
          <w:szCs w:val="28"/>
          <w:lang w:val="kk-KZ"/>
        </w:rPr>
        <w:t xml:space="preserve"> және 2:12:1</w:t>
      </w:r>
      <w:r w:rsidR="00AA1F4B">
        <w:rPr>
          <w:rFonts w:ascii="Times New Roman" w:hAnsi="Times New Roman" w:cs="Times New Roman"/>
          <w:sz w:val="28"/>
          <w:szCs w:val="28"/>
          <w:lang w:val="kk-KZ"/>
        </w:rPr>
        <w:t xml:space="preserve"> </w:t>
      </w:r>
      <w:r w:rsidR="00AA1F4B" w:rsidRPr="00AA1F4B">
        <w:rPr>
          <w:rFonts w:ascii="Times New Roman" w:hAnsi="Times New Roman" w:cs="Times New Roman"/>
          <w:sz w:val="28"/>
          <w:szCs w:val="28"/>
          <w:lang w:val="kk-KZ"/>
        </w:rPr>
        <w:t>(E)</w:t>
      </w:r>
      <w:r w:rsidR="00AA1F4B">
        <w:rPr>
          <w:rFonts w:ascii="Times New Roman" w:hAnsi="Times New Roman" w:cs="Times New Roman"/>
          <w:sz w:val="28"/>
          <w:szCs w:val="28"/>
          <w:lang w:val="kk-KZ"/>
        </w:rPr>
        <w:t>]</w:t>
      </w:r>
      <w:r w:rsidR="00AA7E82">
        <w:rPr>
          <w:rFonts w:ascii="Times New Roman" w:hAnsi="Times New Roman" w:cs="Times New Roman"/>
          <w:sz w:val="28"/>
          <w:szCs w:val="28"/>
          <w:lang w:val="kk-KZ"/>
        </w:rPr>
        <w:t xml:space="preserve"> еріткіш</w:t>
      </w:r>
      <w:r w:rsidR="00542646">
        <w:rPr>
          <w:rFonts w:ascii="Times New Roman" w:hAnsi="Times New Roman" w:cs="Times New Roman"/>
          <w:sz w:val="28"/>
          <w:szCs w:val="28"/>
          <w:lang w:val="kk-KZ"/>
        </w:rPr>
        <w:t xml:space="preserve">тер жүйесін қолданып </w:t>
      </w:r>
      <w:r w:rsidR="00542646">
        <w:rPr>
          <w:rFonts w:ascii="Times New Roman" w:hAnsi="Times New Roman" w:cs="Times New Roman"/>
          <w:sz w:val="28"/>
          <w:szCs w:val="28"/>
          <w:lang w:val="kk-KZ"/>
        </w:rPr>
        <w:lastRenderedPageBreak/>
        <w:t>фракциялаған</w:t>
      </w:r>
      <w:r w:rsidR="00CB1BDD" w:rsidRPr="00CB1BDD">
        <w:rPr>
          <w:rFonts w:ascii="Times New Roman" w:hAnsi="Times New Roman" w:cs="Times New Roman"/>
          <w:sz w:val="28"/>
          <w:szCs w:val="28"/>
          <w:lang w:val="kk-KZ"/>
        </w:rPr>
        <w:t>.</w:t>
      </w:r>
      <w:r w:rsidR="00AA7E82">
        <w:rPr>
          <w:rFonts w:ascii="Times New Roman" w:hAnsi="Times New Roman" w:cs="Times New Roman"/>
          <w:sz w:val="28"/>
          <w:szCs w:val="28"/>
          <w:lang w:val="kk-KZ"/>
        </w:rPr>
        <w:t xml:space="preserve"> А фракциясын </w:t>
      </w:r>
      <w:r w:rsidR="00AA7E82" w:rsidRPr="00AA7E82">
        <w:rPr>
          <w:rFonts w:ascii="Times New Roman" w:hAnsi="Times New Roman" w:cs="Times New Roman"/>
          <w:sz w:val="28"/>
          <w:szCs w:val="28"/>
          <w:lang w:val="kk-KZ"/>
        </w:rPr>
        <w:t>Sephadex LH-20</w:t>
      </w:r>
      <w:r w:rsidR="00AA7E82" w:rsidRPr="00AA7E82">
        <w:rPr>
          <w:lang w:val="kk-KZ"/>
        </w:rPr>
        <w:t xml:space="preserve"> </w:t>
      </w:r>
      <w:r w:rsidR="005C5206">
        <w:rPr>
          <w:rFonts w:ascii="Times New Roman" w:hAnsi="Times New Roman" w:cs="Times New Roman"/>
          <w:sz w:val="28"/>
          <w:szCs w:val="28"/>
          <w:lang w:val="kk-KZ"/>
        </w:rPr>
        <w:t xml:space="preserve">бағанасында </w:t>
      </w:r>
      <w:r w:rsidR="009B00E6">
        <w:rPr>
          <w:rFonts w:ascii="Times New Roman" w:hAnsi="Times New Roman" w:cs="Times New Roman"/>
          <w:sz w:val="28"/>
          <w:szCs w:val="28"/>
          <w:lang w:val="kk-KZ"/>
        </w:rPr>
        <w:t xml:space="preserve">метанол/хлороформ </w:t>
      </w:r>
      <w:r w:rsidR="009B00E6" w:rsidRPr="009B00E6">
        <w:rPr>
          <w:rFonts w:ascii="Times New Roman" w:hAnsi="Times New Roman" w:cs="Times New Roman"/>
          <w:sz w:val="28"/>
          <w:szCs w:val="28"/>
          <w:lang w:val="kk-KZ"/>
        </w:rPr>
        <w:t>-</w:t>
      </w:r>
      <w:r w:rsidR="005C5206" w:rsidRPr="005C5206">
        <w:rPr>
          <w:rFonts w:ascii="Times New Roman" w:hAnsi="Times New Roman" w:cs="Times New Roman"/>
          <w:sz w:val="28"/>
          <w:szCs w:val="28"/>
          <w:lang w:val="kk-KZ"/>
        </w:rPr>
        <w:t xml:space="preserve"> 4:1</w:t>
      </w:r>
      <w:r w:rsidR="005C5206">
        <w:rPr>
          <w:rFonts w:ascii="Times New Roman" w:hAnsi="Times New Roman" w:cs="Times New Roman"/>
          <w:sz w:val="28"/>
          <w:szCs w:val="28"/>
          <w:lang w:val="kk-KZ"/>
        </w:rPr>
        <w:t xml:space="preserve"> еріткіштер</w:t>
      </w:r>
      <w:r w:rsidR="0008539A">
        <w:rPr>
          <w:rFonts w:ascii="Times New Roman" w:hAnsi="Times New Roman" w:cs="Times New Roman"/>
          <w:sz w:val="28"/>
          <w:szCs w:val="28"/>
          <w:lang w:val="kk-KZ"/>
        </w:rPr>
        <w:t xml:space="preserve"> жүйесі арқылы хроматографиялаған</w:t>
      </w:r>
      <w:r w:rsidR="00B91AA0">
        <w:rPr>
          <w:rFonts w:ascii="Times New Roman" w:hAnsi="Times New Roman" w:cs="Times New Roman"/>
          <w:sz w:val="28"/>
          <w:szCs w:val="28"/>
          <w:lang w:val="kk-KZ"/>
        </w:rPr>
        <w:t xml:space="preserve"> және </w:t>
      </w:r>
      <w:r w:rsidR="00127330" w:rsidRPr="00127330">
        <w:rPr>
          <w:rFonts w:ascii="Times New Roman" w:hAnsi="Times New Roman" w:cs="Times New Roman"/>
          <w:sz w:val="28"/>
          <w:szCs w:val="28"/>
          <w:lang w:val="kk-KZ"/>
        </w:rPr>
        <w:t xml:space="preserve">A1-A3 </w:t>
      </w:r>
      <w:r w:rsidR="0008539A">
        <w:rPr>
          <w:rFonts w:ascii="Times New Roman" w:hAnsi="Times New Roman" w:cs="Times New Roman"/>
          <w:sz w:val="28"/>
          <w:szCs w:val="28"/>
          <w:lang w:val="kk-KZ"/>
        </w:rPr>
        <w:t>фракциялары алынған</w:t>
      </w:r>
      <w:r w:rsidR="005C5206">
        <w:rPr>
          <w:rFonts w:ascii="Times New Roman" w:hAnsi="Times New Roman" w:cs="Times New Roman"/>
          <w:sz w:val="28"/>
          <w:szCs w:val="28"/>
          <w:lang w:val="kk-KZ"/>
        </w:rPr>
        <w:t xml:space="preserve">. </w:t>
      </w:r>
      <w:r w:rsidR="00B91AA0" w:rsidRPr="00B91AA0">
        <w:rPr>
          <w:rFonts w:ascii="Times New Roman" w:hAnsi="Times New Roman" w:cs="Times New Roman"/>
          <w:sz w:val="28"/>
          <w:szCs w:val="28"/>
          <w:lang w:val="kk-KZ"/>
        </w:rPr>
        <w:t>A2</w:t>
      </w:r>
      <w:r w:rsidR="00B91AA0">
        <w:rPr>
          <w:rFonts w:ascii="Times New Roman" w:hAnsi="Times New Roman" w:cs="Times New Roman"/>
          <w:sz w:val="28"/>
          <w:szCs w:val="28"/>
          <w:lang w:val="kk-KZ"/>
        </w:rPr>
        <w:t xml:space="preserve">  фракция</w:t>
      </w:r>
      <w:r w:rsidR="0008539A">
        <w:rPr>
          <w:rFonts w:ascii="Times New Roman" w:hAnsi="Times New Roman" w:cs="Times New Roman"/>
          <w:sz w:val="28"/>
          <w:szCs w:val="28"/>
          <w:lang w:val="kk-KZ"/>
        </w:rPr>
        <w:t>с</w:t>
      </w:r>
      <w:r w:rsidR="00B91AA0">
        <w:rPr>
          <w:rFonts w:ascii="Times New Roman" w:hAnsi="Times New Roman" w:cs="Times New Roman"/>
          <w:sz w:val="28"/>
          <w:szCs w:val="28"/>
          <w:lang w:val="kk-KZ"/>
        </w:rPr>
        <w:t>ы ары қарай</w:t>
      </w:r>
      <w:r w:rsidR="005C5206">
        <w:rPr>
          <w:rFonts w:ascii="Times New Roman" w:hAnsi="Times New Roman" w:cs="Times New Roman"/>
          <w:sz w:val="28"/>
          <w:szCs w:val="28"/>
          <w:lang w:val="kk-KZ"/>
        </w:rPr>
        <w:t xml:space="preserve"> </w:t>
      </w:r>
      <w:r w:rsidR="005C5206" w:rsidRPr="005C5206">
        <w:rPr>
          <w:rFonts w:ascii="Times New Roman" w:hAnsi="Times New Roman" w:cs="Times New Roman"/>
          <w:sz w:val="28"/>
          <w:szCs w:val="28"/>
          <w:lang w:val="kk-KZ"/>
        </w:rPr>
        <w:t>октадецил силан</w:t>
      </w:r>
      <w:r w:rsidR="005C5206">
        <w:rPr>
          <w:rFonts w:ascii="Times New Roman" w:hAnsi="Times New Roman" w:cs="Times New Roman"/>
          <w:sz w:val="28"/>
          <w:szCs w:val="28"/>
          <w:lang w:val="kk-KZ"/>
        </w:rPr>
        <w:t xml:space="preserve"> (</w:t>
      </w:r>
      <w:r w:rsidR="005C5206" w:rsidRPr="005C5206">
        <w:rPr>
          <w:rFonts w:ascii="Times New Roman" w:hAnsi="Times New Roman" w:cs="Times New Roman"/>
          <w:sz w:val="28"/>
          <w:szCs w:val="28"/>
          <w:lang w:val="kk-KZ"/>
        </w:rPr>
        <w:t>ODS</w:t>
      </w:r>
      <w:r w:rsidR="005C5206">
        <w:rPr>
          <w:rFonts w:ascii="Times New Roman" w:hAnsi="Times New Roman" w:cs="Times New Roman"/>
          <w:sz w:val="28"/>
          <w:szCs w:val="28"/>
          <w:lang w:val="kk-KZ"/>
        </w:rPr>
        <w:t>)</w:t>
      </w:r>
      <w:r w:rsidR="005C5206" w:rsidRPr="005C5206">
        <w:rPr>
          <w:rFonts w:ascii="Times New Roman" w:hAnsi="Times New Roman" w:cs="Times New Roman"/>
          <w:sz w:val="28"/>
          <w:szCs w:val="28"/>
          <w:lang w:val="kk-KZ"/>
        </w:rPr>
        <w:t xml:space="preserve"> </w:t>
      </w:r>
      <w:r w:rsidR="005C5206">
        <w:rPr>
          <w:rFonts w:ascii="Times New Roman" w:hAnsi="Times New Roman" w:cs="Times New Roman"/>
          <w:sz w:val="28"/>
          <w:szCs w:val="28"/>
          <w:lang w:val="kk-KZ"/>
        </w:rPr>
        <w:t>бағанасында H</w:t>
      </w:r>
      <w:r w:rsidR="005C5206" w:rsidRPr="005C5206">
        <w:rPr>
          <w:rFonts w:ascii="Times New Roman" w:hAnsi="Times New Roman" w:cs="Times New Roman"/>
          <w:sz w:val="28"/>
          <w:szCs w:val="28"/>
          <w:vertAlign w:val="subscript"/>
          <w:lang w:val="kk-KZ"/>
        </w:rPr>
        <w:t>2</w:t>
      </w:r>
      <w:r w:rsidR="00127330">
        <w:rPr>
          <w:rFonts w:ascii="Times New Roman" w:hAnsi="Times New Roman" w:cs="Times New Roman"/>
          <w:sz w:val="28"/>
          <w:szCs w:val="28"/>
          <w:lang w:val="kk-KZ"/>
        </w:rPr>
        <w:t>O/метанол</w:t>
      </w:r>
      <w:r w:rsidR="005C5206" w:rsidRPr="005C5206">
        <w:rPr>
          <w:rFonts w:ascii="Times New Roman" w:hAnsi="Times New Roman" w:cs="Times New Roman"/>
          <w:sz w:val="28"/>
          <w:szCs w:val="28"/>
          <w:lang w:val="kk-KZ"/>
        </w:rPr>
        <w:t xml:space="preserve"> (7:3</w:t>
      </w:r>
      <w:r w:rsidR="005C5206">
        <w:rPr>
          <w:rFonts w:ascii="Times New Roman" w:hAnsi="Times New Roman" w:cs="Times New Roman"/>
          <w:sz w:val="28"/>
          <w:szCs w:val="28"/>
          <w:lang w:val="kk-KZ"/>
        </w:rPr>
        <w:t>, 6:4, 5:5, 4:6, 3:7, 2:8, 1:9,</w:t>
      </w:r>
      <w:r w:rsidR="005C5206" w:rsidRPr="005C5206">
        <w:rPr>
          <w:rFonts w:ascii="Times New Roman" w:hAnsi="Times New Roman" w:cs="Times New Roman"/>
          <w:sz w:val="28"/>
          <w:szCs w:val="28"/>
          <w:lang w:val="kk-KZ"/>
        </w:rPr>
        <w:t xml:space="preserve"> 0:10) </w:t>
      </w:r>
      <w:r w:rsidR="00B91AA0">
        <w:rPr>
          <w:rFonts w:ascii="Times New Roman" w:hAnsi="Times New Roman" w:cs="Times New Roman"/>
          <w:sz w:val="28"/>
          <w:szCs w:val="28"/>
          <w:lang w:val="kk-KZ"/>
        </w:rPr>
        <w:t xml:space="preserve">еріткіштер жүйесімен хроматографиялау арқылы </w:t>
      </w:r>
      <w:r w:rsidR="00B91AA0" w:rsidRPr="00B91AA0">
        <w:rPr>
          <w:rFonts w:ascii="Times New Roman" w:hAnsi="Times New Roman" w:cs="Times New Roman"/>
          <w:sz w:val="28"/>
          <w:szCs w:val="28"/>
          <w:lang w:val="kk-KZ"/>
        </w:rPr>
        <w:t xml:space="preserve">A2-a - A2-d </w:t>
      </w:r>
      <w:r w:rsidR="00B91AA0">
        <w:rPr>
          <w:rFonts w:ascii="Times New Roman" w:hAnsi="Times New Roman" w:cs="Times New Roman"/>
          <w:sz w:val="28"/>
          <w:szCs w:val="28"/>
          <w:lang w:val="kk-KZ"/>
        </w:rPr>
        <w:t>фр</w:t>
      </w:r>
      <w:r w:rsidR="0008539A">
        <w:rPr>
          <w:rFonts w:ascii="Times New Roman" w:hAnsi="Times New Roman" w:cs="Times New Roman"/>
          <w:sz w:val="28"/>
          <w:szCs w:val="28"/>
          <w:lang w:val="kk-KZ"/>
        </w:rPr>
        <w:t>акциялары алынған</w:t>
      </w:r>
      <w:r w:rsidR="005C5206">
        <w:rPr>
          <w:rFonts w:ascii="Times New Roman" w:hAnsi="Times New Roman" w:cs="Times New Roman"/>
          <w:sz w:val="28"/>
          <w:szCs w:val="28"/>
          <w:lang w:val="kk-KZ"/>
        </w:rPr>
        <w:t xml:space="preserve">. </w:t>
      </w:r>
      <w:r w:rsidR="00B91AA0" w:rsidRPr="00B91AA0">
        <w:rPr>
          <w:rFonts w:ascii="Times New Roman" w:hAnsi="Times New Roman" w:cs="Times New Roman"/>
          <w:sz w:val="28"/>
          <w:szCs w:val="28"/>
          <w:lang w:val="kk-KZ"/>
        </w:rPr>
        <w:t xml:space="preserve">A2-a </w:t>
      </w:r>
      <w:r w:rsidR="00B91AA0">
        <w:rPr>
          <w:rFonts w:ascii="Times New Roman" w:hAnsi="Times New Roman" w:cs="Times New Roman"/>
          <w:sz w:val="28"/>
          <w:szCs w:val="28"/>
          <w:lang w:val="kk-KZ"/>
        </w:rPr>
        <w:t xml:space="preserve">фрациясын </w:t>
      </w:r>
      <w:r w:rsidR="00B91AA0" w:rsidRPr="005C5206">
        <w:rPr>
          <w:rFonts w:ascii="Times New Roman" w:hAnsi="Times New Roman" w:cs="Times New Roman"/>
          <w:sz w:val="28"/>
          <w:szCs w:val="28"/>
          <w:lang w:val="kk-KZ"/>
        </w:rPr>
        <w:t>октадецил силан</w:t>
      </w:r>
      <w:r w:rsidR="00B91AA0">
        <w:rPr>
          <w:rFonts w:ascii="Times New Roman" w:hAnsi="Times New Roman" w:cs="Times New Roman"/>
          <w:sz w:val="28"/>
          <w:szCs w:val="28"/>
          <w:lang w:val="kk-KZ"/>
        </w:rPr>
        <w:t xml:space="preserve"> (</w:t>
      </w:r>
      <w:r w:rsidR="00B91AA0" w:rsidRPr="00B91AA0">
        <w:rPr>
          <w:rFonts w:ascii="Times New Roman" w:hAnsi="Times New Roman" w:cs="Times New Roman"/>
          <w:sz w:val="28"/>
          <w:szCs w:val="28"/>
          <w:lang w:val="kk-KZ"/>
        </w:rPr>
        <w:t>ODS</w:t>
      </w:r>
      <w:r w:rsidR="00B91AA0">
        <w:rPr>
          <w:rFonts w:ascii="Times New Roman" w:hAnsi="Times New Roman" w:cs="Times New Roman"/>
          <w:sz w:val="28"/>
          <w:szCs w:val="28"/>
          <w:lang w:val="kk-KZ"/>
        </w:rPr>
        <w:t xml:space="preserve">) </w:t>
      </w:r>
      <w:r w:rsidR="00B91AA0" w:rsidRPr="00B91AA0">
        <w:rPr>
          <w:rFonts w:ascii="Times New Roman" w:hAnsi="Times New Roman" w:cs="Times New Roman"/>
          <w:sz w:val="28"/>
          <w:szCs w:val="28"/>
          <w:lang w:val="kk-KZ"/>
        </w:rPr>
        <w:t xml:space="preserve">– </w:t>
      </w:r>
      <w:r w:rsidR="00B91AA0">
        <w:rPr>
          <w:rFonts w:ascii="Times New Roman" w:hAnsi="Times New Roman" w:cs="Times New Roman"/>
          <w:sz w:val="28"/>
          <w:szCs w:val="28"/>
          <w:lang w:val="kk-KZ"/>
        </w:rPr>
        <w:t>ЖЭСХ</w:t>
      </w:r>
      <w:r w:rsidR="00B91AA0" w:rsidRPr="00B91AA0">
        <w:rPr>
          <w:rFonts w:ascii="Times New Roman" w:hAnsi="Times New Roman" w:cs="Times New Roman"/>
          <w:sz w:val="28"/>
          <w:szCs w:val="28"/>
          <w:lang w:val="kk-KZ"/>
        </w:rPr>
        <w:t xml:space="preserve"> </w:t>
      </w:r>
      <w:r w:rsidR="00B91AA0">
        <w:rPr>
          <w:rFonts w:ascii="Times New Roman" w:hAnsi="Times New Roman" w:cs="Times New Roman"/>
          <w:sz w:val="28"/>
          <w:szCs w:val="28"/>
          <w:lang w:val="kk-KZ"/>
        </w:rPr>
        <w:t xml:space="preserve">да </w:t>
      </w:r>
      <w:r w:rsidR="00B91AA0" w:rsidRPr="00B91AA0">
        <w:rPr>
          <w:rFonts w:ascii="Times New Roman" w:hAnsi="Times New Roman" w:cs="Times New Roman"/>
          <w:sz w:val="28"/>
          <w:szCs w:val="28"/>
          <w:lang w:val="kk-KZ"/>
        </w:rPr>
        <w:t xml:space="preserve">60% </w:t>
      </w:r>
      <w:r w:rsidR="00B91AA0">
        <w:rPr>
          <w:rFonts w:ascii="Times New Roman" w:hAnsi="Times New Roman" w:cs="Times New Roman"/>
          <w:sz w:val="28"/>
          <w:szCs w:val="28"/>
          <w:lang w:val="kk-KZ"/>
        </w:rPr>
        <w:t>метанолмен өңдеу арқылы</w:t>
      </w:r>
      <w:r w:rsidR="00713C46">
        <w:rPr>
          <w:rFonts w:ascii="Times New Roman" w:hAnsi="Times New Roman" w:cs="Times New Roman"/>
          <w:sz w:val="28"/>
          <w:szCs w:val="28"/>
          <w:lang w:val="kk-KZ"/>
        </w:rPr>
        <w:t xml:space="preserve"> </w:t>
      </w:r>
      <w:r w:rsidR="007249CE" w:rsidRPr="007009A4">
        <w:rPr>
          <w:rFonts w:ascii="Times New Roman" w:hAnsi="Times New Roman" w:cs="Times New Roman"/>
          <w:i/>
          <w:sz w:val="28"/>
          <w:szCs w:val="28"/>
          <w:lang w:val="kk-KZ"/>
        </w:rPr>
        <w:t>N</w:t>
      </w:r>
      <w:r w:rsidR="007249CE" w:rsidRPr="007249CE">
        <w:rPr>
          <w:rFonts w:ascii="Times New Roman" w:hAnsi="Times New Roman" w:cs="Times New Roman"/>
          <w:sz w:val="28"/>
          <w:szCs w:val="28"/>
          <w:lang w:val="kk-KZ"/>
        </w:rPr>
        <w:t>-</w:t>
      </w:r>
      <w:r w:rsidR="007249CE" w:rsidRPr="007009A4">
        <w:rPr>
          <w:rFonts w:ascii="Times New Roman" w:hAnsi="Times New Roman" w:cs="Times New Roman"/>
          <w:i/>
          <w:sz w:val="28"/>
          <w:szCs w:val="28"/>
          <w:lang w:val="kk-KZ"/>
        </w:rPr>
        <w:t>транс</w:t>
      </w:r>
      <w:r w:rsidR="007249CE" w:rsidRPr="007249CE">
        <w:rPr>
          <w:rFonts w:ascii="Times New Roman" w:hAnsi="Times New Roman" w:cs="Times New Roman"/>
          <w:sz w:val="28"/>
          <w:szCs w:val="28"/>
          <w:lang w:val="kk-KZ"/>
        </w:rPr>
        <w:t>-ферулоил-3'-метокситирамин (</w:t>
      </w:r>
      <w:r w:rsidR="007249CE" w:rsidRPr="007009A4">
        <w:rPr>
          <w:rFonts w:ascii="Times New Roman" w:hAnsi="Times New Roman" w:cs="Times New Roman"/>
          <w:b/>
          <w:sz w:val="28"/>
          <w:szCs w:val="28"/>
          <w:lang w:val="kk-KZ"/>
        </w:rPr>
        <w:t>1</w:t>
      </w:r>
      <w:r w:rsidR="007249CE" w:rsidRPr="007249CE">
        <w:rPr>
          <w:rFonts w:ascii="Times New Roman" w:hAnsi="Times New Roman" w:cs="Times New Roman"/>
          <w:sz w:val="28"/>
          <w:szCs w:val="28"/>
          <w:lang w:val="kk-KZ"/>
        </w:rPr>
        <w:t xml:space="preserve">), </w:t>
      </w:r>
      <w:r w:rsidR="007249CE" w:rsidRPr="007009A4">
        <w:rPr>
          <w:rFonts w:ascii="Times New Roman" w:hAnsi="Times New Roman" w:cs="Times New Roman"/>
          <w:i/>
          <w:sz w:val="28"/>
          <w:szCs w:val="28"/>
          <w:lang w:val="kk-KZ"/>
        </w:rPr>
        <w:t>N</w:t>
      </w:r>
      <w:r w:rsidR="007249CE" w:rsidRPr="007249CE">
        <w:rPr>
          <w:rFonts w:ascii="Times New Roman" w:hAnsi="Times New Roman" w:cs="Times New Roman"/>
          <w:sz w:val="28"/>
          <w:szCs w:val="28"/>
          <w:lang w:val="kk-KZ"/>
        </w:rPr>
        <w:t>-</w:t>
      </w:r>
      <w:r w:rsidR="007249CE" w:rsidRPr="007009A4">
        <w:rPr>
          <w:rFonts w:ascii="Times New Roman" w:hAnsi="Times New Roman" w:cs="Times New Roman"/>
          <w:i/>
          <w:sz w:val="28"/>
          <w:szCs w:val="28"/>
          <w:lang w:val="kk-KZ"/>
        </w:rPr>
        <w:t>цис</w:t>
      </w:r>
      <w:r w:rsidR="007009A4">
        <w:rPr>
          <w:rFonts w:ascii="Times New Roman" w:hAnsi="Times New Roman" w:cs="Times New Roman"/>
          <w:sz w:val="28"/>
          <w:szCs w:val="28"/>
          <w:lang w:val="kk-KZ"/>
        </w:rPr>
        <w:t>-ферулоил-3'-метокситирамин (</w:t>
      </w:r>
      <w:r w:rsidR="007009A4" w:rsidRPr="007009A4">
        <w:rPr>
          <w:rFonts w:ascii="Times New Roman" w:hAnsi="Times New Roman" w:cs="Times New Roman"/>
          <w:b/>
          <w:sz w:val="28"/>
          <w:szCs w:val="28"/>
          <w:lang w:val="kk-KZ"/>
        </w:rPr>
        <w:t>2</w:t>
      </w:r>
      <w:r w:rsidR="007009A4">
        <w:rPr>
          <w:rFonts w:ascii="Times New Roman" w:hAnsi="Times New Roman" w:cs="Times New Roman"/>
          <w:sz w:val="28"/>
          <w:szCs w:val="28"/>
          <w:lang w:val="kk-KZ"/>
        </w:rPr>
        <w:t xml:space="preserve">) және </w:t>
      </w:r>
      <w:r w:rsidR="007249CE" w:rsidRPr="007249CE">
        <w:rPr>
          <w:rFonts w:ascii="Times New Roman" w:hAnsi="Times New Roman" w:cs="Times New Roman"/>
          <w:sz w:val="28"/>
          <w:szCs w:val="28"/>
          <w:lang w:val="kk-KZ"/>
        </w:rPr>
        <w:t xml:space="preserve"> </w:t>
      </w:r>
      <w:r w:rsidR="007249CE" w:rsidRPr="007009A4">
        <w:rPr>
          <w:rFonts w:ascii="Times New Roman" w:hAnsi="Times New Roman" w:cs="Times New Roman"/>
          <w:i/>
          <w:sz w:val="28"/>
          <w:szCs w:val="28"/>
          <w:lang w:val="kk-KZ"/>
        </w:rPr>
        <w:t>N</w:t>
      </w:r>
      <w:r w:rsidR="007249CE" w:rsidRPr="007249CE">
        <w:rPr>
          <w:rFonts w:ascii="Times New Roman" w:hAnsi="Times New Roman" w:cs="Times New Roman"/>
          <w:sz w:val="28"/>
          <w:szCs w:val="28"/>
          <w:lang w:val="kk-KZ"/>
        </w:rPr>
        <w:t>-</w:t>
      </w:r>
      <w:r w:rsidR="007249CE" w:rsidRPr="007009A4">
        <w:rPr>
          <w:rFonts w:ascii="Times New Roman" w:hAnsi="Times New Roman" w:cs="Times New Roman"/>
          <w:i/>
          <w:sz w:val="28"/>
          <w:szCs w:val="28"/>
          <w:lang w:val="kk-KZ"/>
        </w:rPr>
        <w:t>транс</w:t>
      </w:r>
      <w:r w:rsidR="007249CE" w:rsidRPr="007249CE">
        <w:rPr>
          <w:rFonts w:ascii="Times New Roman" w:hAnsi="Times New Roman" w:cs="Times New Roman"/>
          <w:sz w:val="28"/>
          <w:szCs w:val="28"/>
          <w:lang w:val="kk-KZ"/>
        </w:rPr>
        <w:t>-</w:t>
      </w:r>
      <w:r w:rsidR="007249CE" w:rsidRPr="007009A4">
        <w:rPr>
          <w:rFonts w:ascii="Times New Roman" w:hAnsi="Times New Roman" w:cs="Times New Roman"/>
          <w:i/>
          <w:sz w:val="28"/>
          <w:szCs w:val="28"/>
          <w:lang w:val="kk-KZ"/>
        </w:rPr>
        <w:t>п</w:t>
      </w:r>
      <w:r w:rsidR="007249CE" w:rsidRPr="007249CE">
        <w:rPr>
          <w:rFonts w:ascii="Times New Roman" w:hAnsi="Times New Roman" w:cs="Times New Roman"/>
          <w:sz w:val="28"/>
          <w:szCs w:val="28"/>
          <w:lang w:val="kk-KZ"/>
        </w:rPr>
        <w:t>-кумаройлтирамин (</w:t>
      </w:r>
      <w:r w:rsidR="007249CE" w:rsidRPr="007009A4">
        <w:rPr>
          <w:rFonts w:ascii="Times New Roman" w:hAnsi="Times New Roman" w:cs="Times New Roman"/>
          <w:b/>
          <w:sz w:val="28"/>
          <w:szCs w:val="28"/>
          <w:lang w:val="kk-KZ"/>
        </w:rPr>
        <w:t>3</w:t>
      </w:r>
      <w:r w:rsidR="007249CE" w:rsidRPr="007249CE">
        <w:rPr>
          <w:rFonts w:ascii="Times New Roman" w:hAnsi="Times New Roman" w:cs="Times New Roman"/>
          <w:sz w:val="28"/>
          <w:szCs w:val="28"/>
          <w:lang w:val="kk-KZ"/>
        </w:rPr>
        <w:t>)</w:t>
      </w:r>
      <w:r w:rsidR="00713C46" w:rsidRPr="00713C46">
        <w:rPr>
          <w:rFonts w:ascii="Times New Roman" w:hAnsi="Times New Roman" w:cs="Times New Roman"/>
          <w:b/>
          <w:sz w:val="28"/>
          <w:szCs w:val="28"/>
          <w:lang w:val="kk-KZ"/>
        </w:rPr>
        <w:t xml:space="preserve"> </w:t>
      </w:r>
      <w:r w:rsidR="007009A4">
        <w:rPr>
          <w:rFonts w:ascii="Times New Roman" w:hAnsi="Times New Roman" w:cs="Times New Roman"/>
          <w:sz w:val="28"/>
          <w:szCs w:val="28"/>
          <w:lang w:val="kk-KZ"/>
        </w:rPr>
        <w:t>қатарлы</w:t>
      </w:r>
      <w:r w:rsidR="0008539A">
        <w:rPr>
          <w:rFonts w:ascii="Times New Roman" w:hAnsi="Times New Roman" w:cs="Times New Roman"/>
          <w:sz w:val="28"/>
          <w:szCs w:val="28"/>
          <w:lang w:val="kk-KZ"/>
        </w:rPr>
        <w:t xml:space="preserve"> қосылыстар</w:t>
      </w:r>
      <w:r w:rsidR="007009A4">
        <w:rPr>
          <w:rFonts w:ascii="Times New Roman" w:hAnsi="Times New Roman" w:cs="Times New Roman"/>
          <w:sz w:val="28"/>
          <w:szCs w:val="28"/>
          <w:lang w:val="kk-KZ"/>
        </w:rPr>
        <w:t xml:space="preserve"> бөл</w:t>
      </w:r>
      <w:r w:rsidR="0008539A">
        <w:rPr>
          <w:rFonts w:ascii="Times New Roman" w:hAnsi="Times New Roman" w:cs="Times New Roman"/>
          <w:sz w:val="28"/>
          <w:szCs w:val="28"/>
          <w:lang w:val="kk-KZ"/>
        </w:rPr>
        <w:t>і</w:t>
      </w:r>
      <w:r w:rsidR="00D41A78">
        <w:rPr>
          <w:rFonts w:ascii="Times New Roman" w:hAnsi="Times New Roman" w:cs="Times New Roman"/>
          <w:sz w:val="28"/>
          <w:szCs w:val="28"/>
          <w:lang w:val="kk-KZ"/>
        </w:rPr>
        <w:t>н</w:t>
      </w:r>
      <w:r w:rsidR="007009A4">
        <w:rPr>
          <w:rFonts w:ascii="Times New Roman" w:hAnsi="Times New Roman" w:cs="Times New Roman"/>
          <w:sz w:val="28"/>
          <w:szCs w:val="28"/>
          <w:lang w:val="kk-KZ"/>
        </w:rPr>
        <w:t>ген</w:t>
      </w:r>
      <w:r w:rsidR="006F160A">
        <w:rPr>
          <w:rFonts w:ascii="Times New Roman" w:hAnsi="Times New Roman" w:cs="Times New Roman"/>
          <w:sz w:val="28"/>
          <w:szCs w:val="28"/>
          <w:lang w:val="kk-KZ"/>
        </w:rPr>
        <w:t xml:space="preserve"> [53</w:t>
      </w:r>
      <w:r w:rsidR="006D7E57" w:rsidRPr="006D7E57">
        <w:rPr>
          <w:rFonts w:ascii="Times New Roman" w:hAnsi="Times New Roman" w:cs="Times New Roman"/>
          <w:sz w:val="28"/>
          <w:szCs w:val="28"/>
          <w:lang w:val="kk-KZ"/>
        </w:rPr>
        <w:t>]</w:t>
      </w:r>
      <w:r w:rsidR="00713C46">
        <w:rPr>
          <w:rFonts w:ascii="Times New Roman" w:hAnsi="Times New Roman" w:cs="Times New Roman"/>
          <w:sz w:val="28"/>
          <w:szCs w:val="28"/>
          <w:lang w:val="kk-KZ"/>
        </w:rPr>
        <w:t>.</w:t>
      </w:r>
    </w:p>
    <w:p w:rsidR="007151B5" w:rsidRDefault="007151B5" w:rsidP="00D4298F">
      <w:pPr>
        <w:pStyle w:val="a3"/>
        <w:ind w:left="0" w:firstLine="567"/>
        <w:jc w:val="both"/>
        <w:rPr>
          <w:rFonts w:ascii="Times New Roman" w:hAnsi="Times New Roman" w:cs="Times New Roman"/>
          <w:sz w:val="28"/>
          <w:szCs w:val="28"/>
          <w:lang w:val="kk-KZ"/>
        </w:rPr>
      </w:pPr>
    </w:p>
    <w:p w:rsidR="00445D2B" w:rsidRDefault="00445D2B" w:rsidP="00127330">
      <w:pPr>
        <w:pStyle w:val="a3"/>
        <w:ind w:left="-567" w:firstLine="567"/>
        <w:jc w:val="both"/>
        <w:rPr>
          <w:rFonts w:ascii="Times New Roman" w:hAnsi="Times New Roman" w:cs="Times New Roman"/>
          <w:sz w:val="28"/>
          <w:szCs w:val="28"/>
          <w:lang w:val="kk-KZ"/>
        </w:rPr>
      </w:pPr>
    </w:p>
    <w:p w:rsidR="007249CE" w:rsidRPr="001D76AA" w:rsidRDefault="00A82C15" w:rsidP="00E479B0">
      <w:pPr>
        <w:pStyle w:val="a3"/>
        <w:ind w:left="0"/>
        <w:jc w:val="center"/>
        <w:rPr>
          <w:rFonts w:ascii="Times New Roman" w:hAnsi="Times New Roman" w:cs="Times New Roman"/>
          <w:sz w:val="28"/>
          <w:szCs w:val="28"/>
          <w:lang w:val="kk-KZ"/>
        </w:rPr>
      </w:pPr>
      <w:r w:rsidRPr="00A82C15">
        <w:rPr>
          <w:rFonts w:ascii="Times New Roman" w:hAnsi="Times New Roman" w:cs="Times New Roman"/>
          <w:noProof/>
          <w:sz w:val="28"/>
          <w:szCs w:val="28"/>
          <w:lang w:eastAsia="ru-RU"/>
        </w:rPr>
        <w:drawing>
          <wp:inline distT="0" distB="0" distL="0" distR="0" wp14:anchorId="3DF7D158" wp14:editId="505C0C1D">
            <wp:extent cx="2800350" cy="1422878"/>
            <wp:effectExtent l="0" t="0" r="0" b="6350"/>
            <wp:docPr id="58851" name="Рисунок 5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9890" cy="1453131"/>
                    </a:xfrm>
                    <a:prstGeom prst="rect">
                      <a:avLst/>
                    </a:prstGeom>
                  </pic:spPr>
                </pic:pic>
              </a:graphicData>
            </a:graphic>
          </wp:inline>
        </w:drawing>
      </w:r>
      <w:r w:rsidR="00EB6FB6" w:rsidRPr="00EB6FB6">
        <w:rPr>
          <w:rFonts w:ascii="Times New Roman" w:hAnsi="Times New Roman" w:cs="Times New Roman"/>
          <w:sz w:val="28"/>
          <w:szCs w:val="28"/>
          <w:lang w:val="kk-KZ"/>
        </w:rPr>
        <w:t xml:space="preserve"> </w:t>
      </w:r>
      <w:r w:rsidR="00D4659F" w:rsidRPr="00D4659F">
        <w:rPr>
          <w:rFonts w:ascii="Times New Roman" w:hAnsi="Times New Roman" w:cs="Times New Roman"/>
          <w:noProof/>
          <w:sz w:val="28"/>
          <w:szCs w:val="28"/>
          <w:lang w:eastAsia="ru-RU"/>
        </w:rPr>
        <w:drawing>
          <wp:inline distT="0" distB="0" distL="0" distR="0" wp14:anchorId="580FCF5E" wp14:editId="6781D500">
            <wp:extent cx="2578100" cy="1436984"/>
            <wp:effectExtent l="0" t="0" r="0" b="0"/>
            <wp:docPr id="58855" name="Рисунок 5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5014" cy="1451985"/>
                    </a:xfrm>
                    <a:prstGeom prst="rect">
                      <a:avLst/>
                    </a:prstGeom>
                  </pic:spPr>
                </pic:pic>
              </a:graphicData>
            </a:graphic>
          </wp:inline>
        </w:drawing>
      </w:r>
    </w:p>
    <w:p w:rsidR="007249CE" w:rsidRDefault="007249CE" w:rsidP="007249CE">
      <w:pPr>
        <w:pStyle w:val="a3"/>
        <w:ind w:left="-567" w:firstLine="567"/>
        <w:jc w:val="center"/>
        <w:rPr>
          <w:rFonts w:ascii="Times New Roman" w:hAnsi="Times New Roman" w:cs="Times New Roman"/>
          <w:sz w:val="28"/>
          <w:szCs w:val="28"/>
          <w:lang w:val="kk-KZ"/>
        </w:rPr>
      </w:pPr>
    </w:p>
    <w:p w:rsidR="007249CE" w:rsidRDefault="00A82C15" w:rsidP="00E479B0">
      <w:pPr>
        <w:pStyle w:val="a3"/>
        <w:ind w:left="0"/>
        <w:jc w:val="center"/>
        <w:rPr>
          <w:rFonts w:ascii="Times New Roman" w:hAnsi="Times New Roman" w:cs="Times New Roman"/>
          <w:sz w:val="28"/>
          <w:szCs w:val="28"/>
          <w:lang w:val="kk-KZ"/>
        </w:rPr>
      </w:pPr>
      <w:r w:rsidRPr="00A82C15">
        <w:rPr>
          <w:rFonts w:ascii="Times New Roman" w:hAnsi="Times New Roman" w:cs="Times New Roman"/>
          <w:noProof/>
          <w:sz w:val="28"/>
          <w:szCs w:val="28"/>
          <w:lang w:eastAsia="ru-RU"/>
        </w:rPr>
        <w:drawing>
          <wp:inline distT="0" distB="0" distL="0" distR="0" wp14:anchorId="78517270" wp14:editId="12D71B78">
            <wp:extent cx="3041650" cy="1097786"/>
            <wp:effectExtent l="0" t="0" r="6350" b="7620"/>
            <wp:docPr id="58846" name="Рисунок 5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1409" cy="1119354"/>
                    </a:xfrm>
                    <a:prstGeom prst="rect">
                      <a:avLst/>
                    </a:prstGeom>
                  </pic:spPr>
                </pic:pic>
              </a:graphicData>
            </a:graphic>
          </wp:inline>
        </w:drawing>
      </w:r>
    </w:p>
    <w:p w:rsidR="00A82C15" w:rsidRDefault="00A82C15" w:rsidP="007249CE">
      <w:pPr>
        <w:pStyle w:val="a3"/>
        <w:ind w:left="-567" w:firstLine="567"/>
        <w:jc w:val="center"/>
        <w:rPr>
          <w:rFonts w:ascii="Times New Roman" w:hAnsi="Times New Roman" w:cs="Times New Roman"/>
          <w:sz w:val="28"/>
          <w:szCs w:val="28"/>
          <w:lang w:val="kk-KZ"/>
        </w:rPr>
      </w:pPr>
    </w:p>
    <w:p w:rsidR="007249CE" w:rsidRDefault="009F76D7" w:rsidP="00B423DD">
      <w:pPr>
        <w:pStyle w:val="a3"/>
        <w:spacing w:after="0"/>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4F228A">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7D4762">
        <w:rPr>
          <w:rFonts w:ascii="Times New Roman" w:hAnsi="Times New Roman" w:cs="Times New Roman"/>
          <w:sz w:val="28"/>
          <w:szCs w:val="28"/>
          <w:lang w:val="kk-KZ"/>
        </w:rPr>
        <w:t xml:space="preserve"> </w:t>
      </w:r>
      <w:r w:rsidR="007D4762" w:rsidRPr="00056EBE">
        <w:rPr>
          <w:rFonts w:ascii="Times New Roman" w:hAnsi="Times New Roman" w:cs="Times New Roman"/>
          <w:i/>
          <w:sz w:val="28"/>
          <w:szCs w:val="28"/>
          <w:lang w:val="kk-KZ"/>
        </w:rPr>
        <w:t>Allium fistulosum L.</w:t>
      </w:r>
      <w:r w:rsidR="007D4762" w:rsidRPr="007D4762">
        <w:rPr>
          <w:rFonts w:ascii="Times New Roman" w:hAnsi="Times New Roman" w:cs="Times New Roman"/>
          <w:i/>
          <w:sz w:val="28"/>
          <w:szCs w:val="28"/>
          <w:lang w:val="kk-KZ"/>
        </w:rPr>
        <w:t xml:space="preserve"> </w:t>
      </w:r>
      <w:r w:rsidR="0097305E">
        <w:rPr>
          <w:rFonts w:ascii="Times New Roman" w:hAnsi="Times New Roman" w:cs="Times New Roman"/>
          <w:sz w:val="28"/>
          <w:szCs w:val="28"/>
          <w:lang w:val="kk-KZ"/>
        </w:rPr>
        <w:t>ө</w:t>
      </w:r>
      <w:r w:rsidR="007D4762">
        <w:rPr>
          <w:rFonts w:ascii="Times New Roman" w:hAnsi="Times New Roman" w:cs="Times New Roman"/>
          <w:sz w:val="28"/>
          <w:szCs w:val="28"/>
          <w:lang w:val="kk-KZ"/>
        </w:rPr>
        <w:t>сімдігінен бөлінген кумар қышқылының амидті туындылары</w:t>
      </w:r>
      <w:r w:rsidR="00D94C74">
        <w:rPr>
          <w:rFonts w:ascii="Times New Roman" w:hAnsi="Times New Roman" w:cs="Times New Roman"/>
          <w:sz w:val="28"/>
          <w:szCs w:val="28"/>
          <w:lang w:val="kk-KZ"/>
        </w:rPr>
        <w:t>ның құрылымдары</w:t>
      </w:r>
    </w:p>
    <w:p w:rsidR="00B423DD" w:rsidRPr="00B423DD" w:rsidRDefault="00B423DD" w:rsidP="00B423DD">
      <w:pPr>
        <w:pStyle w:val="a3"/>
        <w:spacing w:after="0"/>
        <w:ind w:left="0"/>
        <w:jc w:val="center"/>
        <w:rPr>
          <w:rFonts w:ascii="Times New Roman" w:hAnsi="Times New Roman" w:cs="Times New Roman"/>
          <w:sz w:val="28"/>
          <w:szCs w:val="28"/>
          <w:lang w:val="kk-KZ"/>
        </w:rPr>
      </w:pPr>
    </w:p>
    <w:p w:rsidR="000474DA" w:rsidRDefault="00E03045" w:rsidP="00B423DD">
      <w:pPr>
        <w:pStyle w:val="a3"/>
        <w:spacing w:after="0"/>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Pr="003A2061">
        <w:rPr>
          <w:rFonts w:ascii="Times New Roman" w:hAnsi="Times New Roman" w:cs="Times New Roman"/>
          <w:b/>
          <w:sz w:val="28"/>
          <w:szCs w:val="28"/>
          <w:lang w:val="kk-KZ"/>
        </w:rPr>
        <w:t>7</w:t>
      </w:r>
      <w:r w:rsidR="00E01E17">
        <w:rPr>
          <w:rFonts w:ascii="Times New Roman" w:hAnsi="Times New Roman" w:cs="Times New Roman"/>
          <w:b/>
          <w:sz w:val="28"/>
          <w:szCs w:val="28"/>
          <w:lang w:val="kk-KZ"/>
        </w:rPr>
        <w:t xml:space="preserve"> Кумар қышқылының амидті туындыларының биологиялық белсенділіктері</w:t>
      </w:r>
    </w:p>
    <w:p w:rsidR="0099487D" w:rsidRDefault="0099487D"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Кумар қышқылының </w:t>
      </w:r>
      <w:r w:rsidR="00B31D54">
        <w:rPr>
          <w:rFonts w:ascii="Times New Roman" w:hAnsi="Times New Roman" w:cs="Times New Roman"/>
          <w:sz w:val="28"/>
          <w:szCs w:val="28"/>
          <w:lang w:val="kk-KZ"/>
        </w:rPr>
        <w:t>а</w:t>
      </w:r>
      <w:r>
        <w:rPr>
          <w:rFonts w:ascii="Times New Roman" w:hAnsi="Times New Roman" w:cs="Times New Roman"/>
          <w:sz w:val="28"/>
          <w:szCs w:val="28"/>
          <w:lang w:val="kk-KZ"/>
        </w:rPr>
        <w:t xml:space="preserve">мидтері </w:t>
      </w:r>
      <w:r w:rsidRPr="0099487D">
        <w:rPr>
          <w:rFonts w:ascii="Times New Roman" w:hAnsi="Times New Roman" w:cs="Times New Roman"/>
          <w:sz w:val="28"/>
          <w:szCs w:val="28"/>
          <w:lang w:val="kk-KZ"/>
        </w:rPr>
        <w:t xml:space="preserve">– </w:t>
      </w:r>
      <w:r>
        <w:rPr>
          <w:rFonts w:ascii="Times New Roman" w:hAnsi="Times New Roman" w:cs="Times New Roman"/>
          <w:sz w:val="28"/>
          <w:szCs w:val="28"/>
          <w:lang w:val="kk-KZ"/>
        </w:rPr>
        <w:t>өсімдіктерде кездесетін және әр түрлі физиологиялық үрдістерге қатысатын кумар қышқылынан алынатын органи</w:t>
      </w:r>
      <w:r w:rsidR="00B31D54">
        <w:rPr>
          <w:rFonts w:ascii="Times New Roman" w:hAnsi="Times New Roman" w:cs="Times New Roman"/>
          <w:sz w:val="28"/>
          <w:szCs w:val="28"/>
          <w:lang w:val="kk-KZ"/>
        </w:rPr>
        <w:t>калық қосылыстардың үлкен тобы</w:t>
      </w:r>
      <w:r>
        <w:rPr>
          <w:rFonts w:ascii="Times New Roman" w:hAnsi="Times New Roman" w:cs="Times New Roman"/>
          <w:sz w:val="28"/>
          <w:szCs w:val="28"/>
          <w:lang w:val="kk-KZ"/>
        </w:rPr>
        <w:t xml:space="preserve"> болып табылады. Бұл қосылыстар биологиялық белсенділіктің кең</w:t>
      </w:r>
      <w:r w:rsidR="00361A1E">
        <w:rPr>
          <w:rFonts w:ascii="Times New Roman" w:hAnsi="Times New Roman" w:cs="Times New Roman"/>
          <w:sz w:val="28"/>
          <w:szCs w:val="28"/>
          <w:lang w:val="kk-KZ"/>
        </w:rPr>
        <w:t xml:space="preserve"> ауқымын көрсетеді.</w:t>
      </w:r>
    </w:p>
    <w:p w:rsidR="00AF5DE2" w:rsidRPr="00361A1E" w:rsidRDefault="00AF5DE2" w:rsidP="00D4298F">
      <w:pPr>
        <w:pStyle w:val="a3"/>
        <w:ind w:left="0" w:firstLine="567"/>
        <w:jc w:val="both"/>
        <w:rPr>
          <w:rFonts w:ascii="Times New Roman" w:hAnsi="Times New Roman" w:cs="Times New Roman"/>
          <w:sz w:val="28"/>
          <w:szCs w:val="28"/>
          <w:lang w:val="kk-KZ"/>
        </w:rPr>
      </w:pPr>
    </w:p>
    <w:p w:rsidR="008F69DC" w:rsidRPr="00931A0A" w:rsidRDefault="008F69DC" w:rsidP="00D4298F">
      <w:pPr>
        <w:pStyle w:val="a3"/>
        <w:ind w:left="0" w:firstLine="567"/>
        <w:jc w:val="both"/>
        <w:rPr>
          <w:rFonts w:ascii="Times New Roman" w:hAnsi="Times New Roman" w:cs="Times New Roman"/>
          <w:b/>
          <w:i/>
          <w:sz w:val="28"/>
          <w:szCs w:val="28"/>
          <w:lang w:val="kk-KZ"/>
        </w:rPr>
      </w:pPr>
      <w:r w:rsidRPr="008F69DC">
        <w:rPr>
          <w:rFonts w:ascii="Times New Roman" w:hAnsi="Times New Roman" w:cs="Times New Roman"/>
          <w:i/>
          <w:sz w:val="28"/>
          <w:szCs w:val="28"/>
          <w:lang w:val="kk-KZ"/>
        </w:rPr>
        <w:t>α-Глюкозидаза</w:t>
      </w:r>
      <w:r>
        <w:rPr>
          <w:rFonts w:ascii="Times New Roman" w:hAnsi="Times New Roman" w:cs="Times New Roman"/>
          <w:i/>
          <w:sz w:val="28"/>
          <w:szCs w:val="28"/>
          <w:lang w:val="kk-KZ"/>
        </w:rPr>
        <w:t>ға қарсы ингибиторлық</w:t>
      </w:r>
      <w:r w:rsidR="00805B90">
        <w:rPr>
          <w:rFonts w:ascii="Times New Roman" w:hAnsi="Times New Roman" w:cs="Times New Roman"/>
          <w:i/>
          <w:sz w:val="28"/>
          <w:szCs w:val="28"/>
          <w:lang w:val="kk-KZ"/>
        </w:rPr>
        <w:t xml:space="preserve"> белсенділігі</w:t>
      </w:r>
    </w:p>
    <w:p w:rsidR="00986D61" w:rsidRDefault="004967B8"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α</w:t>
      </w:r>
      <w:r w:rsidRPr="004967B8">
        <w:rPr>
          <w:rFonts w:ascii="Times New Roman" w:hAnsi="Times New Roman" w:cs="Times New Roman"/>
          <w:sz w:val="28"/>
          <w:szCs w:val="28"/>
          <w:lang w:val="kk-KZ"/>
        </w:rPr>
        <w:t>-Глюкозидаза (EC 3.2.1.2</w:t>
      </w:r>
      <w:r>
        <w:rPr>
          <w:rFonts w:ascii="Times New Roman" w:hAnsi="Times New Roman" w:cs="Times New Roman"/>
          <w:sz w:val="28"/>
          <w:szCs w:val="28"/>
          <w:lang w:val="kk-KZ"/>
        </w:rPr>
        <w:t xml:space="preserve">0, α-D-глюкозид глюкогидролаза) </w:t>
      </w:r>
      <w:r w:rsidR="00D921BE">
        <w:rPr>
          <w:rFonts w:ascii="Times New Roman" w:hAnsi="Times New Roman" w:cs="Times New Roman"/>
          <w:sz w:val="28"/>
          <w:szCs w:val="28"/>
          <w:lang w:val="kk-KZ"/>
        </w:rPr>
        <w:t>көмірсуларда</w:t>
      </w:r>
      <w:r>
        <w:rPr>
          <w:rFonts w:ascii="Times New Roman" w:hAnsi="Times New Roman" w:cs="Times New Roman"/>
          <w:sz w:val="28"/>
          <w:szCs w:val="28"/>
          <w:lang w:val="kk-KZ"/>
        </w:rPr>
        <w:t xml:space="preserve"> сапаны бақылау, өңдеу</w:t>
      </w:r>
      <w:r w:rsidR="00D921BE">
        <w:rPr>
          <w:rFonts w:ascii="Times New Roman" w:hAnsi="Times New Roman" w:cs="Times New Roman"/>
          <w:sz w:val="28"/>
          <w:szCs w:val="28"/>
          <w:lang w:val="kk-KZ"/>
        </w:rPr>
        <w:t xml:space="preserve"> және метаболизм үрдісінде</w:t>
      </w:r>
      <w:r w:rsidRPr="004967B8">
        <w:rPr>
          <w:rFonts w:ascii="Times New Roman" w:hAnsi="Times New Roman" w:cs="Times New Roman"/>
          <w:sz w:val="28"/>
          <w:szCs w:val="28"/>
          <w:lang w:val="kk-KZ"/>
        </w:rPr>
        <w:t xml:space="preserve"> экзо-әсерлі фермент</w:t>
      </w:r>
      <w:r>
        <w:rPr>
          <w:rFonts w:ascii="Times New Roman" w:hAnsi="Times New Roman" w:cs="Times New Roman"/>
          <w:sz w:val="28"/>
          <w:szCs w:val="28"/>
          <w:lang w:val="kk-KZ"/>
        </w:rPr>
        <w:t xml:space="preserve"> ретінде маңызды рөл атқарады</w:t>
      </w:r>
      <w:r w:rsidR="008820DE">
        <w:rPr>
          <w:rFonts w:ascii="Times New Roman" w:hAnsi="Times New Roman" w:cs="Times New Roman"/>
          <w:sz w:val="28"/>
          <w:szCs w:val="28"/>
          <w:lang w:val="kk-KZ"/>
        </w:rPr>
        <w:t xml:space="preserve"> [</w:t>
      </w:r>
      <w:r w:rsidR="008820DE" w:rsidRPr="008820DE">
        <w:rPr>
          <w:rFonts w:ascii="Times New Roman" w:hAnsi="Times New Roman" w:cs="Times New Roman"/>
          <w:sz w:val="28"/>
          <w:szCs w:val="28"/>
          <w:lang w:val="kk-KZ"/>
        </w:rPr>
        <w:t>54</w:t>
      </w:r>
      <w:r w:rsidR="00407BB7" w:rsidRPr="00407BB7">
        <w:rPr>
          <w:rFonts w:ascii="Times New Roman" w:hAnsi="Times New Roman" w:cs="Times New Roman"/>
          <w:sz w:val="28"/>
          <w:szCs w:val="28"/>
          <w:lang w:val="kk-KZ"/>
        </w:rPr>
        <w:t>]</w:t>
      </w:r>
      <w:r>
        <w:rPr>
          <w:rFonts w:ascii="Times New Roman" w:hAnsi="Times New Roman" w:cs="Times New Roman"/>
          <w:sz w:val="28"/>
          <w:szCs w:val="28"/>
          <w:lang w:val="kk-KZ"/>
        </w:rPr>
        <w:t>.</w:t>
      </w:r>
      <w:r w:rsidR="00D921BE" w:rsidRPr="00D921BE">
        <w:rPr>
          <w:rFonts w:ascii="Times New Roman" w:hAnsi="Times New Roman" w:cs="Times New Roman"/>
          <w:sz w:val="28"/>
          <w:szCs w:val="28"/>
          <w:lang w:val="kk-KZ"/>
        </w:rPr>
        <w:t xml:space="preserve"> </w:t>
      </w:r>
      <w:r w:rsidR="00D921BE">
        <w:rPr>
          <w:rFonts w:ascii="Times New Roman" w:hAnsi="Times New Roman" w:cs="Times New Roman"/>
          <w:sz w:val="28"/>
          <w:szCs w:val="28"/>
          <w:lang w:val="kk-KZ"/>
        </w:rPr>
        <w:t>Атап айтқанда, α</w:t>
      </w:r>
      <w:r w:rsidR="00D921BE" w:rsidRPr="00D921BE">
        <w:rPr>
          <w:rFonts w:ascii="Times New Roman" w:hAnsi="Times New Roman" w:cs="Times New Roman"/>
          <w:sz w:val="28"/>
          <w:szCs w:val="28"/>
          <w:lang w:val="kk-KZ"/>
        </w:rPr>
        <w:t>-глюко</w:t>
      </w:r>
      <w:r w:rsidR="00D41A78">
        <w:rPr>
          <w:rFonts w:ascii="Times New Roman" w:hAnsi="Times New Roman" w:cs="Times New Roman"/>
          <w:sz w:val="28"/>
          <w:szCs w:val="28"/>
          <w:lang w:val="kk-KZ"/>
        </w:rPr>
        <w:t>зидаза</w:t>
      </w:r>
      <w:r w:rsidR="00D921BE" w:rsidRPr="00D921BE">
        <w:rPr>
          <w:rFonts w:ascii="Times New Roman" w:hAnsi="Times New Roman" w:cs="Times New Roman"/>
          <w:sz w:val="28"/>
          <w:szCs w:val="28"/>
          <w:lang w:val="kk-KZ"/>
        </w:rPr>
        <w:t xml:space="preserve"> биологиялық тануда эндоплазмалық ретикулумда және жасушаның сыртқы шетінде</w:t>
      </w:r>
      <w:r w:rsidR="00D921BE">
        <w:rPr>
          <w:rFonts w:ascii="Times New Roman" w:hAnsi="Times New Roman" w:cs="Times New Roman"/>
          <w:sz w:val="28"/>
          <w:szCs w:val="28"/>
          <w:lang w:val="kk-KZ"/>
        </w:rPr>
        <w:t xml:space="preserve"> маңызды қызыметке ие</w:t>
      </w:r>
      <w:r w:rsidR="00D921BE" w:rsidRPr="00D921BE">
        <w:rPr>
          <w:rFonts w:ascii="Times New Roman" w:hAnsi="Times New Roman" w:cs="Times New Roman"/>
          <w:sz w:val="28"/>
          <w:szCs w:val="28"/>
          <w:lang w:val="kk-KZ"/>
        </w:rPr>
        <w:t>, өйткені ол N-байланыстырылған гликопротеидтердің олигосахаридтік тізбектерінде орналасқан</w:t>
      </w:r>
      <w:r w:rsidR="00C42F3E">
        <w:rPr>
          <w:rFonts w:ascii="Times New Roman" w:hAnsi="Times New Roman" w:cs="Times New Roman"/>
          <w:sz w:val="28"/>
          <w:szCs w:val="28"/>
          <w:lang w:val="kk-KZ"/>
        </w:rPr>
        <w:t xml:space="preserve"> </w:t>
      </w:r>
      <w:r w:rsidR="008820DE">
        <w:rPr>
          <w:rFonts w:ascii="Times New Roman" w:hAnsi="Times New Roman" w:cs="Times New Roman"/>
          <w:sz w:val="28"/>
          <w:szCs w:val="28"/>
          <w:lang w:val="kk-KZ"/>
        </w:rPr>
        <w:t>[</w:t>
      </w:r>
      <w:r w:rsidR="008820DE" w:rsidRPr="008820DE">
        <w:rPr>
          <w:rFonts w:ascii="Times New Roman" w:hAnsi="Times New Roman" w:cs="Times New Roman"/>
          <w:sz w:val="28"/>
          <w:szCs w:val="28"/>
          <w:lang w:val="kk-KZ"/>
        </w:rPr>
        <w:t>55, 56</w:t>
      </w:r>
      <w:r w:rsidR="00407BB7" w:rsidRPr="00407BB7">
        <w:rPr>
          <w:rFonts w:ascii="Times New Roman" w:hAnsi="Times New Roman" w:cs="Times New Roman"/>
          <w:sz w:val="28"/>
          <w:szCs w:val="28"/>
          <w:lang w:val="kk-KZ"/>
        </w:rPr>
        <w:t>]</w:t>
      </w:r>
      <w:r w:rsidR="00D921BE" w:rsidRPr="00D921BE">
        <w:rPr>
          <w:rFonts w:ascii="Times New Roman" w:hAnsi="Times New Roman" w:cs="Times New Roman"/>
          <w:sz w:val="28"/>
          <w:szCs w:val="28"/>
          <w:lang w:val="kk-KZ"/>
        </w:rPr>
        <w:t>.</w:t>
      </w:r>
      <w:r w:rsidR="00986D61">
        <w:rPr>
          <w:rFonts w:ascii="Times New Roman" w:hAnsi="Times New Roman" w:cs="Times New Roman"/>
          <w:sz w:val="28"/>
          <w:szCs w:val="28"/>
          <w:lang w:val="kk-KZ"/>
        </w:rPr>
        <w:t xml:space="preserve"> Гликозидаза көмірсулар </w:t>
      </w:r>
      <w:r w:rsidR="00986D61" w:rsidRPr="00986D61">
        <w:rPr>
          <w:rFonts w:ascii="Times New Roman" w:hAnsi="Times New Roman" w:cs="Times New Roman"/>
          <w:sz w:val="28"/>
          <w:szCs w:val="28"/>
          <w:lang w:val="kk-KZ"/>
        </w:rPr>
        <w:lastRenderedPageBreak/>
        <w:t>метаболизмі</w:t>
      </w:r>
      <w:r w:rsidR="00B31D54">
        <w:rPr>
          <w:rFonts w:ascii="Times New Roman" w:hAnsi="Times New Roman" w:cs="Times New Roman"/>
          <w:sz w:val="28"/>
          <w:szCs w:val="28"/>
          <w:lang w:val="kk-KZ"/>
        </w:rPr>
        <w:t xml:space="preserve">нде негізгі қосылыс </w:t>
      </w:r>
      <w:r w:rsidR="00986D61">
        <w:rPr>
          <w:rFonts w:ascii="Times New Roman" w:hAnsi="Times New Roman" w:cs="Times New Roman"/>
          <w:sz w:val="28"/>
          <w:szCs w:val="28"/>
          <w:lang w:val="kk-KZ"/>
        </w:rPr>
        <w:t>болып табылады</w:t>
      </w:r>
      <w:r w:rsidR="00986D61" w:rsidRPr="00986D61">
        <w:rPr>
          <w:rFonts w:ascii="Times New Roman" w:hAnsi="Times New Roman" w:cs="Times New Roman"/>
          <w:sz w:val="28"/>
          <w:szCs w:val="28"/>
          <w:lang w:val="kk-KZ"/>
        </w:rPr>
        <w:t xml:space="preserve">: күрделі көмірсулардың бөлінуін баяулату арқылы глюкозаның тамақтан кейінгі сіңуін </w:t>
      </w:r>
      <w:r w:rsidR="00986D61" w:rsidRPr="00986D61">
        <w:rPr>
          <w:rFonts w:ascii="Times New Roman" w:hAnsi="Times New Roman" w:cs="Times New Roman"/>
          <w:i/>
          <w:sz w:val="28"/>
          <w:szCs w:val="28"/>
          <w:lang w:val="kk-KZ"/>
        </w:rPr>
        <w:t>in vivo</w:t>
      </w:r>
      <w:r w:rsidR="00986D61" w:rsidRPr="00986D61">
        <w:rPr>
          <w:rFonts w:ascii="Times New Roman" w:hAnsi="Times New Roman" w:cs="Times New Roman"/>
          <w:sz w:val="28"/>
          <w:szCs w:val="28"/>
          <w:lang w:val="kk-KZ"/>
        </w:rPr>
        <w:t xml:space="preserve"> </w:t>
      </w:r>
      <w:r w:rsidR="00986D61">
        <w:rPr>
          <w:rFonts w:ascii="Times New Roman" w:hAnsi="Times New Roman" w:cs="Times New Roman"/>
          <w:sz w:val="28"/>
          <w:szCs w:val="28"/>
          <w:lang w:val="kk-KZ"/>
        </w:rPr>
        <w:t>жағдайында әлсіретеді</w:t>
      </w:r>
      <w:r w:rsidR="00986D61" w:rsidRPr="00986D61">
        <w:rPr>
          <w:rFonts w:ascii="Times New Roman" w:hAnsi="Times New Roman" w:cs="Times New Roman"/>
          <w:sz w:val="28"/>
          <w:szCs w:val="28"/>
          <w:lang w:val="kk-KZ"/>
        </w:rPr>
        <w:t>,</w:t>
      </w:r>
      <w:r w:rsidR="00986D61">
        <w:rPr>
          <w:rFonts w:ascii="Times New Roman" w:hAnsi="Times New Roman" w:cs="Times New Roman"/>
          <w:sz w:val="28"/>
          <w:szCs w:val="28"/>
          <w:lang w:val="kk-KZ"/>
        </w:rPr>
        <w:t xml:space="preserve"> </w:t>
      </w:r>
      <w:r w:rsidR="00986D61" w:rsidRPr="00986D61">
        <w:rPr>
          <w:rFonts w:ascii="Times New Roman" w:hAnsi="Times New Roman" w:cs="Times New Roman"/>
          <w:sz w:val="28"/>
          <w:szCs w:val="28"/>
          <w:lang w:val="kk-KZ"/>
        </w:rPr>
        <w:t>осылайша қандағы қант деңгейін реттейді</w:t>
      </w:r>
      <w:r w:rsidR="00986D61">
        <w:rPr>
          <w:rFonts w:ascii="Times New Roman" w:hAnsi="Times New Roman" w:cs="Times New Roman"/>
          <w:sz w:val="28"/>
          <w:szCs w:val="28"/>
          <w:lang w:val="kk-KZ"/>
        </w:rPr>
        <w:t>.</w:t>
      </w:r>
      <w:r w:rsidR="00A61A33">
        <w:rPr>
          <w:rFonts w:ascii="Times New Roman" w:hAnsi="Times New Roman" w:cs="Times New Roman"/>
          <w:sz w:val="28"/>
          <w:szCs w:val="28"/>
          <w:lang w:val="kk-KZ"/>
        </w:rPr>
        <w:t xml:space="preserve"> </w:t>
      </w:r>
      <w:r w:rsidR="00A61A33" w:rsidRPr="00A61A33">
        <w:rPr>
          <w:rFonts w:ascii="Times New Roman" w:hAnsi="Times New Roman" w:cs="Times New Roman"/>
          <w:sz w:val="28"/>
          <w:szCs w:val="28"/>
          <w:lang w:val="kk-KZ"/>
        </w:rPr>
        <w:t>С</w:t>
      </w:r>
      <w:r w:rsidR="00A61A33">
        <w:rPr>
          <w:rFonts w:ascii="Times New Roman" w:hAnsi="Times New Roman" w:cs="Times New Roman"/>
          <w:sz w:val="28"/>
          <w:szCs w:val="28"/>
          <w:lang w:val="kk-KZ"/>
        </w:rPr>
        <w:t>ондықтан глюкозидаза ингибиторы</w:t>
      </w:r>
      <w:r w:rsidR="00A61A33" w:rsidRPr="00A61A33">
        <w:rPr>
          <w:rFonts w:ascii="Times New Roman" w:hAnsi="Times New Roman" w:cs="Times New Roman"/>
          <w:sz w:val="28"/>
          <w:szCs w:val="28"/>
          <w:lang w:val="kk-KZ"/>
        </w:rPr>
        <w:t xml:space="preserve"> көптеге</w:t>
      </w:r>
      <w:r w:rsidR="00A61A33">
        <w:rPr>
          <w:rFonts w:ascii="Times New Roman" w:hAnsi="Times New Roman" w:cs="Times New Roman"/>
          <w:sz w:val="28"/>
          <w:szCs w:val="28"/>
          <w:lang w:val="kk-KZ"/>
        </w:rPr>
        <w:t xml:space="preserve">н ауруларды емдеуде </w:t>
      </w:r>
      <w:r w:rsidR="00A61A33" w:rsidRPr="00A61A33">
        <w:rPr>
          <w:rFonts w:ascii="Times New Roman" w:hAnsi="Times New Roman" w:cs="Times New Roman"/>
          <w:sz w:val="28"/>
          <w:szCs w:val="28"/>
          <w:lang w:val="kk-KZ"/>
        </w:rPr>
        <w:t>қатерлі</w:t>
      </w:r>
      <w:r w:rsidR="00407BB7">
        <w:rPr>
          <w:rFonts w:ascii="Times New Roman" w:hAnsi="Times New Roman" w:cs="Times New Roman"/>
          <w:sz w:val="28"/>
          <w:szCs w:val="28"/>
          <w:lang w:val="kk-KZ"/>
        </w:rPr>
        <w:t xml:space="preserve"> ісік, им</w:t>
      </w:r>
      <w:r w:rsidR="00D41A78">
        <w:rPr>
          <w:rFonts w:ascii="Times New Roman" w:hAnsi="Times New Roman" w:cs="Times New Roman"/>
          <w:sz w:val="28"/>
          <w:szCs w:val="28"/>
          <w:lang w:val="kk-KZ"/>
        </w:rPr>
        <w:t>м</w:t>
      </w:r>
      <w:r w:rsidR="00407BB7">
        <w:rPr>
          <w:rFonts w:ascii="Times New Roman" w:hAnsi="Times New Roman" w:cs="Times New Roman"/>
          <w:sz w:val="28"/>
          <w:szCs w:val="28"/>
          <w:lang w:val="kk-KZ"/>
        </w:rPr>
        <w:t>ун тапшылығының вирусы</w:t>
      </w:r>
      <w:r w:rsidR="00A61A33" w:rsidRPr="00A61A33">
        <w:rPr>
          <w:rFonts w:ascii="Times New Roman" w:hAnsi="Times New Roman" w:cs="Times New Roman"/>
          <w:sz w:val="28"/>
          <w:szCs w:val="28"/>
          <w:lang w:val="kk-KZ"/>
        </w:rPr>
        <w:t xml:space="preserve"> және 2</w:t>
      </w:r>
      <w:r w:rsidR="00765EEC" w:rsidRPr="00765EEC">
        <w:rPr>
          <w:rFonts w:ascii="Times New Roman" w:hAnsi="Times New Roman" w:cs="Times New Roman"/>
          <w:sz w:val="28"/>
          <w:szCs w:val="28"/>
          <w:lang w:val="kk-KZ"/>
        </w:rPr>
        <w:t>-</w:t>
      </w:r>
      <w:r w:rsidR="00A61A33" w:rsidRPr="00A61A33">
        <w:rPr>
          <w:rFonts w:ascii="Times New Roman" w:hAnsi="Times New Roman" w:cs="Times New Roman"/>
          <w:sz w:val="28"/>
          <w:szCs w:val="28"/>
          <w:lang w:val="kk-KZ"/>
        </w:rPr>
        <w:t>типті қант диабеті</w:t>
      </w:r>
      <w:r w:rsidR="00A61A33">
        <w:rPr>
          <w:rFonts w:ascii="Times New Roman" w:hAnsi="Times New Roman" w:cs="Times New Roman"/>
          <w:sz w:val="28"/>
          <w:szCs w:val="28"/>
          <w:lang w:val="kk-KZ"/>
        </w:rPr>
        <w:t xml:space="preserve"> қатарлы ауруларды емдеуде қолданылады</w:t>
      </w:r>
      <w:r w:rsidR="008820DE">
        <w:rPr>
          <w:rFonts w:ascii="Times New Roman" w:hAnsi="Times New Roman" w:cs="Times New Roman"/>
          <w:sz w:val="28"/>
          <w:szCs w:val="28"/>
          <w:lang w:val="kk-KZ"/>
        </w:rPr>
        <w:t xml:space="preserve"> [57</w:t>
      </w:r>
      <w:r w:rsidR="00407BB7" w:rsidRPr="00407BB7">
        <w:rPr>
          <w:rFonts w:ascii="Times New Roman" w:hAnsi="Times New Roman" w:cs="Times New Roman"/>
          <w:sz w:val="28"/>
          <w:szCs w:val="28"/>
          <w:lang w:val="kk-KZ"/>
        </w:rPr>
        <w:t>]</w:t>
      </w:r>
      <w:r w:rsidR="00A61A33">
        <w:rPr>
          <w:rFonts w:ascii="Times New Roman" w:hAnsi="Times New Roman" w:cs="Times New Roman"/>
          <w:sz w:val="28"/>
          <w:szCs w:val="28"/>
          <w:lang w:val="kk-KZ"/>
        </w:rPr>
        <w:t xml:space="preserve">. </w:t>
      </w:r>
    </w:p>
    <w:p w:rsidR="00AF5DE2" w:rsidRDefault="00F21190" w:rsidP="00B423DD">
      <w:pPr>
        <w:pStyle w:val="a3"/>
        <w:spacing w:after="0"/>
        <w:ind w:left="0" w:firstLine="567"/>
        <w:jc w:val="both"/>
        <w:rPr>
          <w:rFonts w:ascii="Times New Roman" w:hAnsi="Times New Roman" w:cs="Times New Roman"/>
          <w:sz w:val="28"/>
          <w:szCs w:val="28"/>
          <w:lang w:val="kk-KZ"/>
        </w:rPr>
      </w:pPr>
      <w:r w:rsidRPr="00F21190">
        <w:rPr>
          <w:rFonts w:ascii="Times New Roman" w:hAnsi="Times New Roman" w:cs="Times New Roman"/>
          <w:i/>
          <w:sz w:val="28"/>
          <w:szCs w:val="28"/>
          <w:lang w:val="kk-KZ"/>
        </w:rPr>
        <w:t xml:space="preserve">Tribulus terrestris </w:t>
      </w:r>
      <w:r>
        <w:rPr>
          <w:rFonts w:ascii="Times New Roman" w:hAnsi="Times New Roman" w:cs="Times New Roman"/>
          <w:sz w:val="28"/>
          <w:szCs w:val="28"/>
          <w:lang w:val="kk-KZ"/>
        </w:rPr>
        <w:t>өсімдігінің этанол сығындысыда а-глюкозидаза ингибитор</w:t>
      </w:r>
      <w:r w:rsidRPr="00F21190">
        <w:rPr>
          <w:rFonts w:ascii="Times New Roman" w:hAnsi="Times New Roman" w:cs="Times New Roman"/>
          <w:sz w:val="28"/>
          <w:szCs w:val="28"/>
          <w:lang w:val="kk-KZ"/>
        </w:rPr>
        <w:t xml:space="preserve"> ​​потенциалы</w:t>
      </w:r>
      <w:r>
        <w:rPr>
          <w:rFonts w:ascii="Times New Roman" w:hAnsi="Times New Roman" w:cs="Times New Roman"/>
          <w:sz w:val="28"/>
          <w:szCs w:val="28"/>
          <w:lang w:val="kk-KZ"/>
        </w:rPr>
        <w:t xml:space="preserve">нда  </w:t>
      </w:r>
      <w:r w:rsidRPr="00F21190">
        <w:rPr>
          <w:rFonts w:ascii="Times New Roman" w:hAnsi="Times New Roman" w:cs="Times New Roman"/>
          <w:sz w:val="28"/>
          <w:szCs w:val="28"/>
          <w:lang w:val="kk-KZ"/>
        </w:rPr>
        <w:t>белсенді ингредиенттер</w:t>
      </w:r>
      <w:r>
        <w:rPr>
          <w:rFonts w:ascii="Times New Roman" w:hAnsi="Times New Roman" w:cs="Times New Roman"/>
          <w:sz w:val="28"/>
          <w:szCs w:val="28"/>
          <w:lang w:val="kk-KZ"/>
        </w:rPr>
        <w:t xml:space="preserve"> бар екені зерттелген.  </w:t>
      </w:r>
      <w:r w:rsidRPr="00F21190">
        <w:rPr>
          <w:rFonts w:ascii="Times New Roman" w:hAnsi="Times New Roman" w:cs="Times New Roman"/>
          <w:i/>
          <w:sz w:val="28"/>
          <w:szCs w:val="28"/>
          <w:lang w:val="kk-KZ"/>
        </w:rPr>
        <w:t>Tribulus terrestris</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сығындысынан бөлінген кум</w:t>
      </w:r>
      <w:r w:rsidR="00100833">
        <w:rPr>
          <w:rFonts w:ascii="Times New Roman" w:hAnsi="Times New Roman" w:cs="Times New Roman"/>
          <w:sz w:val="28"/>
          <w:szCs w:val="28"/>
          <w:lang w:val="kk-KZ"/>
        </w:rPr>
        <w:t>ар қышқылының амидті туындылары</w:t>
      </w:r>
      <w:r w:rsidR="002513B9">
        <w:rPr>
          <w:rFonts w:ascii="Times New Roman" w:hAnsi="Times New Roman" w:cs="Times New Roman"/>
          <w:sz w:val="28"/>
          <w:szCs w:val="28"/>
          <w:lang w:val="kk-KZ"/>
        </w:rPr>
        <w:t xml:space="preserve"> </w:t>
      </w:r>
      <w:r w:rsidR="002513B9" w:rsidRPr="002513B9">
        <w:rPr>
          <w:rFonts w:ascii="Times New Roman" w:hAnsi="Times New Roman" w:cs="Times New Roman"/>
          <w:sz w:val="28"/>
          <w:szCs w:val="28"/>
          <w:lang w:val="kk-KZ"/>
        </w:rPr>
        <w:t>N-</w:t>
      </w:r>
      <w:r w:rsidR="002513B9" w:rsidRPr="002513B9">
        <w:rPr>
          <w:rFonts w:ascii="Times New Roman" w:hAnsi="Times New Roman" w:cs="Times New Roman"/>
          <w:i/>
          <w:sz w:val="28"/>
          <w:szCs w:val="28"/>
          <w:lang w:val="kk-KZ"/>
        </w:rPr>
        <w:t>транс</w:t>
      </w:r>
      <w:r w:rsidR="002513B9" w:rsidRPr="002513B9">
        <w:rPr>
          <w:rFonts w:ascii="Times New Roman" w:hAnsi="Times New Roman" w:cs="Times New Roman"/>
          <w:sz w:val="28"/>
          <w:szCs w:val="28"/>
          <w:lang w:val="kk-KZ"/>
        </w:rPr>
        <w:t>-кумароилтирамин</w:t>
      </w:r>
      <w:r w:rsidR="00100833">
        <w:rPr>
          <w:rFonts w:ascii="Times New Roman" w:hAnsi="Times New Roman" w:cs="Times New Roman"/>
          <w:sz w:val="28"/>
          <w:szCs w:val="28"/>
          <w:lang w:val="kk-KZ"/>
        </w:rPr>
        <w:t xml:space="preserve">, </w:t>
      </w:r>
      <w:r w:rsidR="00100833" w:rsidRPr="00100833">
        <w:rPr>
          <w:rFonts w:ascii="Times New Roman" w:hAnsi="Times New Roman" w:cs="Times New Roman"/>
          <w:sz w:val="28"/>
          <w:szCs w:val="28"/>
          <w:lang w:val="kk-KZ"/>
        </w:rPr>
        <w:t>N-</w:t>
      </w:r>
      <w:r w:rsidR="00100833" w:rsidRPr="00100833">
        <w:rPr>
          <w:rFonts w:ascii="Times New Roman" w:hAnsi="Times New Roman" w:cs="Times New Roman"/>
          <w:i/>
          <w:sz w:val="28"/>
          <w:szCs w:val="28"/>
          <w:lang w:val="kk-KZ"/>
        </w:rPr>
        <w:t>транс</w:t>
      </w:r>
      <w:r w:rsidR="00100833" w:rsidRPr="00100833">
        <w:rPr>
          <w:rFonts w:ascii="Times New Roman" w:hAnsi="Times New Roman" w:cs="Times New Roman"/>
          <w:sz w:val="28"/>
          <w:szCs w:val="28"/>
          <w:lang w:val="kk-KZ"/>
        </w:rPr>
        <w:t>-кофео</w:t>
      </w:r>
      <w:r w:rsidR="0097305E">
        <w:rPr>
          <w:rFonts w:ascii="Times New Roman" w:hAnsi="Times New Roman" w:cs="Times New Roman"/>
          <w:sz w:val="28"/>
          <w:szCs w:val="28"/>
          <w:lang w:val="kk-KZ"/>
        </w:rPr>
        <w:t>и</w:t>
      </w:r>
      <w:r w:rsidR="00100833" w:rsidRPr="00100833">
        <w:rPr>
          <w:rFonts w:ascii="Times New Roman" w:hAnsi="Times New Roman" w:cs="Times New Roman"/>
          <w:sz w:val="28"/>
          <w:szCs w:val="28"/>
          <w:lang w:val="kk-KZ"/>
        </w:rPr>
        <w:t xml:space="preserve">лтирамин </w:t>
      </w:r>
      <w:r w:rsidR="00100833">
        <w:rPr>
          <w:rFonts w:ascii="Times New Roman" w:hAnsi="Times New Roman" w:cs="Times New Roman"/>
          <w:sz w:val="28"/>
          <w:szCs w:val="28"/>
          <w:lang w:val="kk-KZ"/>
        </w:rPr>
        <w:t xml:space="preserve">және </w:t>
      </w:r>
      <w:r w:rsidR="00100833" w:rsidRPr="00100833">
        <w:rPr>
          <w:rFonts w:ascii="Times New Roman" w:hAnsi="Times New Roman" w:cs="Times New Roman"/>
          <w:sz w:val="28"/>
          <w:szCs w:val="28"/>
          <w:lang w:val="kk-KZ"/>
        </w:rPr>
        <w:t>N-</w:t>
      </w:r>
      <w:r w:rsidR="00100833" w:rsidRPr="00100833">
        <w:rPr>
          <w:rFonts w:ascii="Times New Roman" w:hAnsi="Times New Roman" w:cs="Times New Roman"/>
          <w:i/>
          <w:sz w:val="28"/>
          <w:szCs w:val="28"/>
          <w:lang w:val="kk-KZ"/>
        </w:rPr>
        <w:t>транс</w:t>
      </w:r>
      <w:r w:rsidR="00100833" w:rsidRPr="00100833">
        <w:rPr>
          <w:rFonts w:ascii="Times New Roman" w:hAnsi="Times New Roman" w:cs="Times New Roman"/>
          <w:sz w:val="28"/>
          <w:szCs w:val="28"/>
          <w:lang w:val="kk-KZ"/>
        </w:rPr>
        <w:t xml:space="preserve">-ферулолоктопамин </w:t>
      </w:r>
      <w:r w:rsidR="0004380B" w:rsidRPr="0004380B">
        <w:rPr>
          <w:rFonts w:ascii="Times New Roman" w:hAnsi="Times New Roman" w:cs="Times New Roman"/>
          <w:i/>
          <w:sz w:val="28"/>
          <w:szCs w:val="28"/>
          <w:lang w:val="kk-KZ"/>
        </w:rPr>
        <w:t>α</w:t>
      </w:r>
      <w:r w:rsidR="00100833" w:rsidRPr="0004380B">
        <w:rPr>
          <w:rFonts w:ascii="Times New Roman" w:hAnsi="Times New Roman" w:cs="Times New Roman"/>
          <w:i/>
          <w:sz w:val="28"/>
          <w:szCs w:val="28"/>
          <w:lang w:val="kk-KZ"/>
        </w:rPr>
        <w:t xml:space="preserve">-глюкозидазаға </w:t>
      </w:r>
      <w:r w:rsidR="00100833" w:rsidRPr="0004380B">
        <w:rPr>
          <w:rFonts w:ascii="Times New Roman" w:hAnsi="Times New Roman" w:cs="Times New Roman"/>
          <w:sz w:val="28"/>
          <w:szCs w:val="28"/>
          <w:lang w:val="kk-KZ"/>
        </w:rPr>
        <w:t>қар</w:t>
      </w:r>
      <w:r w:rsidR="00100833" w:rsidRPr="00100833">
        <w:rPr>
          <w:rFonts w:ascii="Times New Roman" w:hAnsi="Times New Roman" w:cs="Times New Roman"/>
          <w:sz w:val="28"/>
          <w:szCs w:val="28"/>
          <w:lang w:val="kk-KZ"/>
        </w:rPr>
        <w:t>сы белсе</w:t>
      </w:r>
      <w:r w:rsidR="00856EAA">
        <w:rPr>
          <w:rFonts w:ascii="Times New Roman" w:hAnsi="Times New Roman" w:cs="Times New Roman"/>
          <w:sz w:val="28"/>
          <w:szCs w:val="28"/>
          <w:lang w:val="kk-KZ"/>
        </w:rPr>
        <w:t>нді компоненттер екені анықталған</w:t>
      </w:r>
      <w:r w:rsidR="00100833">
        <w:rPr>
          <w:rFonts w:ascii="Times New Roman" w:hAnsi="Times New Roman" w:cs="Times New Roman"/>
          <w:sz w:val="28"/>
          <w:szCs w:val="28"/>
          <w:lang w:val="kk-KZ"/>
        </w:rPr>
        <w:t xml:space="preserve">. </w:t>
      </w:r>
      <w:r w:rsidR="00D1262D">
        <w:rPr>
          <w:rFonts w:ascii="Times New Roman" w:hAnsi="Times New Roman" w:cs="Times New Roman"/>
          <w:sz w:val="28"/>
          <w:szCs w:val="28"/>
          <w:lang w:val="kk-KZ"/>
        </w:rPr>
        <w:t xml:space="preserve">Алайда </w:t>
      </w:r>
      <w:r w:rsidR="00D1262D" w:rsidRPr="002513B9">
        <w:rPr>
          <w:rFonts w:ascii="Times New Roman" w:hAnsi="Times New Roman" w:cs="Times New Roman"/>
          <w:sz w:val="28"/>
          <w:szCs w:val="28"/>
          <w:lang w:val="kk-KZ"/>
        </w:rPr>
        <w:t>N-</w:t>
      </w:r>
      <w:r w:rsidR="00D1262D" w:rsidRPr="002513B9">
        <w:rPr>
          <w:rFonts w:ascii="Times New Roman" w:hAnsi="Times New Roman" w:cs="Times New Roman"/>
          <w:i/>
          <w:sz w:val="28"/>
          <w:szCs w:val="28"/>
          <w:lang w:val="kk-KZ"/>
        </w:rPr>
        <w:t>транс</w:t>
      </w:r>
      <w:r w:rsidR="00D1262D" w:rsidRPr="002513B9">
        <w:rPr>
          <w:rFonts w:ascii="Times New Roman" w:hAnsi="Times New Roman" w:cs="Times New Roman"/>
          <w:sz w:val="28"/>
          <w:szCs w:val="28"/>
          <w:lang w:val="kk-KZ"/>
        </w:rPr>
        <w:t>-кумароилтирамин</w:t>
      </w:r>
      <w:r w:rsidR="00D1262D">
        <w:rPr>
          <w:rFonts w:ascii="Times New Roman" w:hAnsi="Times New Roman" w:cs="Times New Roman"/>
          <w:sz w:val="28"/>
          <w:szCs w:val="28"/>
          <w:lang w:val="kk-KZ"/>
        </w:rPr>
        <w:t xml:space="preserve"> </w:t>
      </w:r>
      <w:r w:rsidR="002513B9">
        <w:rPr>
          <w:rFonts w:ascii="Times New Roman" w:hAnsi="Times New Roman" w:cs="Times New Roman"/>
          <w:sz w:val="28"/>
          <w:szCs w:val="28"/>
          <w:lang w:val="kk-KZ"/>
        </w:rPr>
        <w:t xml:space="preserve">а-глюкозидазаны айтарлықтай тежей алатындығы </w:t>
      </w:r>
      <w:r w:rsidR="00D1262D">
        <w:rPr>
          <w:rFonts w:ascii="Times New Roman" w:hAnsi="Times New Roman" w:cs="Times New Roman"/>
          <w:sz w:val="28"/>
          <w:szCs w:val="28"/>
          <w:lang w:val="kk-KZ"/>
        </w:rPr>
        <w:t xml:space="preserve">жетекші құрлымға ие екені </w:t>
      </w:r>
      <w:r w:rsidR="002513B9">
        <w:rPr>
          <w:rFonts w:ascii="Times New Roman" w:hAnsi="Times New Roman" w:cs="Times New Roman"/>
          <w:sz w:val="28"/>
          <w:szCs w:val="28"/>
          <w:lang w:val="kk-KZ"/>
        </w:rPr>
        <w:t>зрттелінген (IC50 ¼ 0,42 µ</w:t>
      </w:r>
      <w:r w:rsidR="002513B9" w:rsidRPr="002513B9">
        <w:rPr>
          <w:rFonts w:ascii="Times New Roman" w:hAnsi="Times New Roman" w:cs="Times New Roman"/>
          <w:sz w:val="28"/>
          <w:szCs w:val="28"/>
          <w:lang w:val="kk-KZ"/>
        </w:rPr>
        <w:t>М)</w:t>
      </w:r>
      <w:r w:rsidR="002513B9">
        <w:rPr>
          <w:rFonts w:ascii="Times New Roman" w:hAnsi="Times New Roman" w:cs="Times New Roman"/>
          <w:sz w:val="28"/>
          <w:szCs w:val="28"/>
          <w:lang w:val="kk-KZ"/>
        </w:rPr>
        <w:t xml:space="preserve">. </w:t>
      </w:r>
      <w:r w:rsidR="00856EAA">
        <w:rPr>
          <w:rFonts w:ascii="Times New Roman" w:hAnsi="Times New Roman" w:cs="Times New Roman"/>
          <w:sz w:val="28"/>
          <w:szCs w:val="28"/>
          <w:lang w:val="kk-KZ"/>
        </w:rPr>
        <w:t>Кумар қ</w:t>
      </w:r>
      <w:r w:rsidR="003D2A4F">
        <w:rPr>
          <w:rFonts w:ascii="Times New Roman" w:hAnsi="Times New Roman" w:cs="Times New Roman"/>
          <w:sz w:val="28"/>
          <w:szCs w:val="28"/>
          <w:lang w:val="kk-KZ"/>
        </w:rPr>
        <w:t xml:space="preserve">ышқылы амидтерінің </w:t>
      </w:r>
      <w:r w:rsidR="003D2A4F" w:rsidRPr="003D2A4F">
        <w:rPr>
          <w:rFonts w:ascii="Times New Roman" w:hAnsi="Times New Roman" w:cs="Times New Roman"/>
          <w:sz w:val="28"/>
          <w:szCs w:val="28"/>
          <w:lang w:val="kk-KZ"/>
        </w:rPr>
        <w:t xml:space="preserve">А-сақинасындағы </w:t>
      </w:r>
      <w:r w:rsidR="003D2A4F">
        <w:rPr>
          <w:rFonts w:ascii="Times New Roman" w:hAnsi="Times New Roman" w:cs="Times New Roman"/>
          <w:sz w:val="28"/>
          <w:szCs w:val="28"/>
          <w:lang w:val="kk-KZ"/>
        </w:rPr>
        <w:t xml:space="preserve"> α, β</w:t>
      </w:r>
      <w:r w:rsidR="003D2A4F" w:rsidRPr="003D2A4F">
        <w:rPr>
          <w:rFonts w:ascii="Times New Roman" w:hAnsi="Times New Roman" w:cs="Times New Roman"/>
          <w:sz w:val="28"/>
          <w:szCs w:val="28"/>
          <w:lang w:val="kk-KZ"/>
        </w:rPr>
        <w:t>-қанықпаған карбонил</w:t>
      </w:r>
      <w:r w:rsidR="003D2A4F">
        <w:rPr>
          <w:rFonts w:ascii="Times New Roman" w:hAnsi="Times New Roman" w:cs="Times New Roman"/>
          <w:sz w:val="28"/>
          <w:szCs w:val="28"/>
          <w:lang w:val="kk-KZ"/>
        </w:rPr>
        <w:t xml:space="preserve"> топтары мен гидроксил тобы</w:t>
      </w:r>
      <w:r w:rsidR="00E44583">
        <w:rPr>
          <w:rFonts w:ascii="Times New Roman" w:hAnsi="Times New Roman" w:cs="Times New Roman"/>
          <w:sz w:val="28"/>
          <w:szCs w:val="28"/>
          <w:lang w:val="kk-KZ"/>
        </w:rPr>
        <w:t xml:space="preserve"> глюкозидазаны тежеу </w:t>
      </w:r>
      <w:r w:rsidR="003D2A4F" w:rsidRPr="003D2A4F">
        <w:rPr>
          <w:rFonts w:ascii="Times New Roman" w:hAnsi="Times New Roman" w:cs="Times New Roman"/>
          <w:sz w:val="28"/>
          <w:szCs w:val="28"/>
          <w:lang w:val="kk-KZ"/>
        </w:rPr>
        <w:t>үші</w:t>
      </w:r>
      <w:r w:rsidR="003D2A4F">
        <w:rPr>
          <w:rFonts w:ascii="Times New Roman" w:hAnsi="Times New Roman" w:cs="Times New Roman"/>
          <w:sz w:val="28"/>
          <w:szCs w:val="28"/>
          <w:lang w:val="kk-KZ"/>
        </w:rPr>
        <w:t>н маңызды функциялар болып табылады</w:t>
      </w:r>
      <w:r w:rsidR="003D2A4F" w:rsidRPr="003D2A4F">
        <w:rPr>
          <w:rFonts w:ascii="Times New Roman" w:hAnsi="Times New Roman" w:cs="Times New Roman"/>
          <w:sz w:val="28"/>
          <w:szCs w:val="28"/>
          <w:lang w:val="kk-KZ"/>
        </w:rPr>
        <w:t xml:space="preserve">. Молекулярлық модельдеуді зерттеу </w:t>
      </w:r>
      <w:r w:rsidR="003D2A4F">
        <w:rPr>
          <w:rFonts w:ascii="Times New Roman" w:hAnsi="Times New Roman" w:cs="Times New Roman"/>
          <w:sz w:val="28"/>
          <w:szCs w:val="28"/>
          <w:lang w:val="kk-KZ"/>
        </w:rPr>
        <w:t>барысында ингибитор әрекеттерінің</w:t>
      </w:r>
      <w:r w:rsidR="00856EAA">
        <w:rPr>
          <w:rFonts w:ascii="Times New Roman" w:hAnsi="Times New Roman" w:cs="Times New Roman"/>
          <w:sz w:val="28"/>
          <w:szCs w:val="28"/>
          <w:lang w:val="kk-KZ"/>
        </w:rPr>
        <w:t xml:space="preserve"> тығыз екенін π-π</w:t>
      </w:r>
      <w:r w:rsidR="003D2A4F" w:rsidRPr="003D2A4F">
        <w:rPr>
          <w:rFonts w:ascii="Times New Roman" w:hAnsi="Times New Roman" w:cs="Times New Roman"/>
          <w:sz w:val="28"/>
          <w:szCs w:val="28"/>
          <w:lang w:val="kk-KZ"/>
        </w:rPr>
        <w:t xml:space="preserve"> әрекеттесуімен, сондай-ақ фермент пен ингибиторлар </w:t>
      </w:r>
      <w:r w:rsidR="008A6C30">
        <w:rPr>
          <w:rFonts w:ascii="Times New Roman" w:hAnsi="Times New Roman" w:cs="Times New Roman"/>
          <w:sz w:val="28"/>
          <w:szCs w:val="28"/>
          <w:lang w:val="kk-KZ"/>
        </w:rPr>
        <w:t xml:space="preserve">өзара әрекеттесіп  </w:t>
      </w:r>
      <w:r w:rsidR="003D2A4F" w:rsidRPr="003D2A4F">
        <w:rPr>
          <w:rFonts w:ascii="Times New Roman" w:hAnsi="Times New Roman" w:cs="Times New Roman"/>
          <w:sz w:val="28"/>
          <w:szCs w:val="28"/>
          <w:lang w:val="kk-KZ"/>
        </w:rPr>
        <w:t>сутектік байла</w:t>
      </w:r>
      <w:r w:rsidR="004C5CC0">
        <w:rPr>
          <w:rFonts w:ascii="Times New Roman" w:hAnsi="Times New Roman" w:cs="Times New Roman"/>
          <w:sz w:val="28"/>
          <w:szCs w:val="28"/>
          <w:lang w:val="kk-KZ"/>
        </w:rPr>
        <w:t>ныс</w:t>
      </w:r>
      <w:r w:rsidR="008A6C30">
        <w:rPr>
          <w:rFonts w:ascii="Times New Roman" w:hAnsi="Times New Roman" w:cs="Times New Roman"/>
          <w:sz w:val="28"/>
          <w:szCs w:val="28"/>
          <w:lang w:val="kk-KZ"/>
        </w:rPr>
        <w:t xml:space="preserve"> </w:t>
      </w:r>
      <w:r w:rsidR="005D0709">
        <w:rPr>
          <w:rFonts w:ascii="Times New Roman" w:hAnsi="Times New Roman" w:cs="Times New Roman"/>
          <w:sz w:val="28"/>
          <w:szCs w:val="28"/>
          <w:lang w:val="kk-KZ"/>
        </w:rPr>
        <w:t>түзілуімен түсіндіріледі</w:t>
      </w:r>
      <w:r w:rsidR="00F61B6B">
        <w:rPr>
          <w:rFonts w:ascii="Times New Roman" w:hAnsi="Times New Roman" w:cs="Times New Roman"/>
          <w:sz w:val="28"/>
          <w:szCs w:val="28"/>
          <w:lang w:val="kk-KZ"/>
        </w:rPr>
        <w:t xml:space="preserve"> </w:t>
      </w:r>
      <w:r w:rsidR="008820DE">
        <w:rPr>
          <w:rFonts w:ascii="Times New Roman" w:hAnsi="Times New Roman" w:cs="Times New Roman"/>
          <w:sz w:val="28"/>
          <w:szCs w:val="28"/>
          <w:lang w:val="kk-KZ"/>
        </w:rPr>
        <w:t>[58</w:t>
      </w:r>
      <w:r w:rsidR="00F61B6B" w:rsidRPr="00F61B6B">
        <w:rPr>
          <w:rFonts w:ascii="Times New Roman" w:hAnsi="Times New Roman" w:cs="Times New Roman"/>
          <w:sz w:val="28"/>
          <w:szCs w:val="28"/>
          <w:lang w:val="kk-KZ"/>
        </w:rPr>
        <w:t>]</w:t>
      </w:r>
      <w:r w:rsidR="008A6C30">
        <w:rPr>
          <w:rFonts w:ascii="Times New Roman" w:hAnsi="Times New Roman" w:cs="Times New Roman"/>
          <w:sz w:val="28"/>
          <w:szCs w:val="28"/>
          <w:lang w:val="kk-KZ"/>
        </w:rPr>
        <w:t>.</w:t>
      </w:r>
    </w:p>
    <w:p w:rsidR="00B423DD" w:rsidRPr="00B423DD" w:rsidRDefault="00B423DD" w:rsidP="00B423DD">
      <w:pPr>
        <w:pStyle w:val="a3"/>
        <w:spacing w:after="0"/>
        <w:ind w:left="0" w:firstLine="567"/>
        <w:jc w:val="both"/>
        <w:rPr>
          <w:rFonts w:ascii="Times New Roman" w:hAnsi="Times New Roman" w:cs="Times New Roman"/>
          <w:sz w:val="28"/>
          <w:szCs w:val="28"/>
          <w:lang w:val="kk-KZ"/>
        </w:rPr>
      </w:pPr>
    </w:p>
    <w:p w:rsidR="008F69DC" w:rsidRDefault="008F69DC" w:rsidP="00B423DD">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Тотығуға және бактерияға қарсы </w:t>
      </w:r>
      <w:r w:rsidR="00805B90">
        <w:rPr>
          <w:rFonts w:ascii="Times New Roman" w:hAnsi="Times New Roman" w:cs="Times New Roman"/>
          <w:i/>
          <w:sz w:val="28"/>
          <w:szCs w:val="28"/>
          <w:lang w:val="kk-KZ"/>
        </w:rPr>
        <w:t>белсенділігі</w:t>
      </w:r>
    </w:p>
    <w:p w:rsidR="00D921BE" w:rsidRDefault="00DC6F3C"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Фенолды қосылыстар </w:t>
      </w:r>
      <w:r w:rsidR="00D41A78">
        <w:rPr>
          <w:rFonts w:ascii="Times New Roman" w:hAnsi="Times New Roman" w:cs="Times New Roman"/>
          <w:sz w:val="28"/>
          <w:szCs w:val="28"/>
          <w:lang w:val="kk-KZ"/>
        </w:rPr>
        <w:t xml:space="preserve">тотығу үрдісіне қарсы тотықсыздану потенциалы жоғары органикалық заттар болып табылады. </w:t>
      </w:r>
      <w:r w:rsidR="00C3791C">
        <w:rPr>
          <w:rFonts w:ascii="Times New Roman" w:hAnsi="Times New Roman" w:cs="Times New Roman"/>
          <w:sz w:val="28"/>
          <w:szCs w:val="28"/>
          <w:lang w:val="kk-KZ"/>
        </w:rPr>
        <w:t>Ө</w:t>
      </w:r>
      <w:r w:rsidR="0097305E">
        <w:rPr>
          <w:rFonts w:ascii="Times New Roman" w:hAnsi="Times New Roman" w:cs="Times New Roman"/>
          <w:sz w:val="28"/>
          <w:szCs w:val="28"/>
          <w:lang w:val="kk-KZ"/>
        </w:rPr>
        <w:t>сімдіктерде кең таралған кейбір</w:t>
      </w:r>
      <w:r w:rsidR="00C3791C" w:rsidRPr="00C3791C">
        <w:rPr>
          <w:rFonts w:ascii="Times New Roman" w:hAnsi="Times New Roman" w:cs="Times New Roman"/>
          <w:sz w:val="28"/>
          <w:szCs w:val="28"/>
          <w:lang w:val="kk-KZ"/>
        </w:rPr>
        <w:t xml:space="preserve"> </w:t>
      </w:r>
      <w:r w:rsidR="00C3791C">
        <w:rPr>
          <w:rFonts w:ascii="Times New Roman" w:hAnsi="Times New Roman" w:cs="Times New Roman"/>
          <w:sz w:val="28"/>
          <w:szCs w:val="28"/>
          <w:lang w:val="kk-KZ"/>
        </w:rPr>
        <w:t xml:space="preserve">фенолды </w:t>
      </w:r>
      <w:r w:rsidR="00C3791C" w:rsidRPr="00C3791C">
        <w:rPr>
          <w:rFonts w:ascii="Times New Roman" w:hAnsi="Times New Roman" w:cs="Times New Roman"/>
          <w:sz w:val="28"/>
          <w:szCs w:val="28"/>
          <w:lang w:val="kk-KZ"/>
        </w:rPr>
        <w:t>қосылыстар</w:t>
      </w:r>
      <w:r w:rsidR="00C3791C">
        <w:rPr>
          <w:rFonts w:ascii="Times New Roman" w:hAnsi="Times New Roman" w:cs="Times New Roman"/>
          <w:sz w:val="28"/>
          <w:szCs w:val="28"/>
          <w:lang w:val="kk-KZ"/>
        </w:rPr>
        <w:t xml:space="preserve"> гидроксикумар</w:t>
      </w:r>
      <w:r w:rsidR="00D41A78">
        <w:rPr>
          <w:rFonts w:ascii="Times New Roman" w:hAnsi="Times New Roman" w:cs="Times New Roman"/>
          <w:sz w:val="28"/>
          <w:szCs w:val="28"/>
          <w:lang w:val="kk-KZ"/>
        </w:rPr>
        <w:t xml:space="preserve"> қышқылдары</w:t>
      </w:r>
      <w:r w:rsidR="00C3791C" w:rsidRPr="00C3791C">
        <w:rPr>
          <w:rFonts w:ascii="Times New Roman" w:hAnsi="Times New Roman" w:cs="Times New Roman"/>
          <w:sz w:val="28"/>
          <w:szCs w:val="28"/>
          <w:lang w:val="kk-KZ"/>
        </w:rPr>
        <w:t>, олар</w:t>
      </w:r>
      <w:r w:rsidR="00C3791C">
        <w:rPr>
          <w:rFonts w:ascii="Times New Roman" w:hAnsi="Times New Roman" w:cs="Times New Roman"/>
          <w:sz w:val="28"/>
          <w:szCs w:val="28"/>
          <w:lang w:val="kk-KZ"/>
        </w:rPr>
        <w:t xml:space="preserve"> </w:t>
      </w:r>
      <w:r w:rsidR="00D41A78">
        <w:rPr>
          <w:rFonts w:ascii="Times New Roman" w:hAnsi="Times New Roman" w:cs="Times New Roman"/>
          <w:sz w:val="28"/>
          <w:szCs w:val="28"/>
          <w:lang w:val="kk-KZ"/>
        </w:rPr>
        <w:t>тотығуға</w:t>
      </w:r>
      <w:r w:rsidR="00C3791C">
        <w:rPr>
          <w:rFonts w:ascii="Times New Roman" w:hAnsi="Times New Roman" w:cs="Times New Roman"/>
          <w:sz w:val="28"/>
          <w:szCs w:val="28"/>
          <w:lang w:val="kk-KZ"/>
        </w:rPr>
        <w:t xml:space="preserve"> және басқа да биологиялық </w:t>
      </w:r>
      <w:r w:rsidR="00C3791C" w:rsidRPr="00C3791C">
        <w:rPr>
          <w:rFonts w:ascii="Times New Roman" w:hAnsi="Times New Roman" w:cs="Times New Roman"/>
          <w:sz w:val="28"/>
          <w:szCs w:val="28"/>
          <w:lang w:val="kk-KZ"/>
        </w:rPr>
        <w:t>қасиеттерге ие</w:t>
      </w:r>
      <w:r w:rsidR="00C3791C">
        <w:rPr>
          <w:rFonts w:ascii="Times New Roman" w:hAnsi="Times New Roman" w:cs="Times New Roman"/>
          <w:sz w:val="28"/>
          <w:szCs w:val="28"/>
          <w:lang w:val="kk-KZ"/>
        </w:rPr>
        <w:t>.</w:t>
      </w:r>
      <w:r w:rsidR="000E547B">
        <w:rPr>
          <w:rFonts w:ascii="Times New Roman" w:hAnsi="Times New Roman" w:cs="Times New Roman"/>
          <w:sz w:val="28"/>
          <w:szCs w:val="28"/>
          <w:lang w:val="kk-KZ"/>
        </w:rPr>
        <w:t xml:space="preserve"> </w:t>
      </w:r>
      <w:r w:rsidR="00361A1E">
        <w:rPr>
          <w:rFonts w:ascii="Times New Roman" w:hAnsi="Times New Roman" w:cs="Times New Roman"/>
          <w:sz w:val="28"/>
          <w:szCs w:val="28"/>
          <w:lang w:val="kk-KZ"/>
        </w:rPr>
        <w:t>Кумар қышқылының амидтері бос радикалдарды жоя алады және жасушаларды тотығу зақымдауынан қорғайды, бұл олардың әр түрлі ауруларда емдік әсеріне оң ықпал етуі мүмкін.</w:t>
      </w:r>
    </w:p>
    <w:p w:rsidR="003B5CD3" w:rsidRDefault="008B1922" w:rsidP="003B5CD3">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Гидроксикумар</w:t>
      </w:r>
      <w:r w:rsidR="000E547B" w:rsidRPr="000E547B">
        <w:rPr>
          <w:rFonts w:ascii="Times New Roman" w:hAnsi="Times New Roman" w:cs="Times New Roman"/>
          <w:sz w:val="28"/>
          <w:szCs w:val="28"/>
          <w:lang w:val="kk-KZ"/>
        </w:rPr>
        <w:t xml:space="preserve"> қышқылының амидте</w:t>
      </w:r>
      <w:r w:rsidR="00AC705B">
        <w:rPr>
          <w:rFonts w:ascii="Times New Roman" w:hAnsi="Times New Roman" w:cs="Times New Roman"/>
          <w:sz w:val="28"/>
          <w:szCs w:val="28"/>
          <w:lang w:val="kk-KZ"/>
        </w:rPr>
        <w:t xml:space="preserve">рі </w:t>
      </w:r>
      <w:r w:rsidRPr="008B1922">
        <w:rPr>
          <w:rFonts w:ascii="Times New Roman" w:hAnsi="Times New Roman" w:cs="Times New Roman"/>
          <w:sz w:val="28"/>
          <w:szCs w:val="28"/>
          <w:lang w:val="kk-KZ"/>
        </w:rPr>
        <w:t>дигидрокафе</w:t>
      </w:r>
      <w:r w:rsidR="00A746CC">
        <w:rPr>
          <w:rFonts w:ascii="Times New Roman" w:hAnsi="Times New Roman" w:cs="Times New Roman"/>
          <w:sz w:val="28"/>
          <w:szCs w:val="28"/>
          <w:lang w:val="kk-KZ"/>
        </w:rPr>
        <w:t>р</w:t>
      </w:r>
      <w:r w:rsidRPr="008B1922">
        <w:rPr>
          <w:rFonts w:ascii="Times New Roman" w:hAnsi="Times New Roman" w:cs="Times New Roman"/>
          <w:sz w:val="28"/>
          <w:szCs w:val="28"/>
          <w:lang w:val="kk-KZ"/>
        </w:rPr>
        <w:t>ол</w:t>
      </w:r>
      <w:r>
        <w:rPr>
          <w:rFonts w:ascii="Times New Roman" w:hAnsi="Times New Roman" w:cs="Times New Roman"/>
          <w:sz w:val="28"/>
          <w:szCs w:val="28"/>
          <w:lang w:val="kk-KZ"/>
        </w:rPr>
        <w:t xml:space="preserve"> мен </w:t>
      </w:r>
      <w:r w:rsidRPr="008B19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оның синтезделген аналогтары  </w:t>
      </w:r>
      <w:r w:rsidRPr="005F2441">
        <w:rPr>
          <w:rFonts w:ascii="Times New Roman" w:hAnsi="Times New Roman" w:cs="Times New Roman"/>
          <w:i/>
          <w:sz w:val="28"/>
          <w:szCs w:val="28"/>
          <w:lang w:val="kk-KZ"/>
        </w:rPr>
        <w:t>S. aureus</w:t>
      </w:r>
      <w:r w:rsidRPr="008B1922">
        <w:rPr>
          <w:rFonts w:ascii="Times New Roman" w:hAnsi="Times New Roman" w:cs="Times New Roman"/>
          <w:sz w:val="28"/>
          <w:szCs w:val="28"/>
          <w:lang w:val="kk-KZ"/>
        </w:rPr>
        <w:t xml:space="preserve"> (MRSA жә</w:t>
      </w:r>
      <w:r>
        <w:rPr>
          <w:rFonts w:ascii="Times New Roman" w:hAnsi="Times New Roman" w:cs="Times New Roman"/>
          <w:sz w:val="28"/>
          <w:szCs w:val="28"/>
          <w:lang w:val="kk-KZ"/>
        </w:rPr>
        <w:t xml:space="preserve">не VRSA) </w:t>
      </w:r>
      <w:r w:rsidR="005F2441">
        <w:rPr>
          <w:rFonts w:ascii="Times New Roman" w:hAnsi="Times New Roman" w:cs="Times New Roman"/>
          <w:sz w:val="28"/>
          <w:szCs w:val="28"/>
          <w:lang w:val="kk-KZ"/>
        </w:rPr>
        <w:t xml:space="preserve">де </w:t>
      </w:r>
      <w:r w:rsidR="005F2441" w:rsidRPr="008B1922">
        <w:rPr>
          <w:rFonts w:ascii="Times New Roman" w:hAnsi="Times New Roman" w:cs="Times New Roman"/>
          <w:sz w:val="28"/>
          <w:szCs w:val="28"/>
          <w:lang w:val="kk-KZ"/>
        </w:rPr>
        <w:t xml:space="preserve">MIC мәндері </w:t>
      </w:r>
      <w:r w:rsidR="005F2441">
        <w:rPr>
          <w:rFonts w:ascii="Times New Roman" w:hAnsi="Times New Roman" w:cs="Times New Roman"/>
          <w:sz w:val="28"/>
          <w:szCs w:val="28"/>
          <w:lang w:val="kk-KZ"/>
        </w:rPr>
        <w:t xml:space="preserve">бойынша </w:t>
      </w:r>
      <w:r w:rsidR="005F2441" w:rsidRPr="008B1922">
        <w:rPr>
          <w:rFonts w:ascii="Times New Roman" w:hAnsi="Times New Roman" w:cs="Times New Roman"/>
          <w:sz w:val="28"/>
          <w:szCs w:val="28"/>
          <w:lang w:val="kk-KZ"/>
        </w:rPr>
        <w:t xml:space="preserve"> </w:t>
      </w:r>
      <w:r w:rsidRPr="008B1922">
        <w:rPr>
          <w:rFonts w:ascii="Times New Roman" w:hAnsi="Times New Roman" w:cs="Times New Roman"/>
          <w:sz w:val="28"/>
          <w:szCs w:val="28"/>
          <w:lang w:val="kk-KZ"/>
        </w:rPr>
        <w:t xml:space="preserve">25 </w:t>
      </w:r>
      <w:r>
        <w:rPr>
          <w:rFonts w:ascii="Times New Roman" w:hAnsi="Times New Roman" w:cs="Times New Roman"/>
          <w:sz w:val="28"/>
          <w:szCs w:val="28"/>
          <w:lang w:val="kk-KZ"/>
        </w:rPr>
        <w:t xml:space="preserve"> </w:t>
      </w:r>
      <w:r w:rsidRPr="008B1922">
        <w:rPr>
          <w:rFonts w:ascii="Times New Roman" w:hAnsi="Times New Roman" w:cs="Times New Roman"/>
          <w:sz w:val="28"/>
          <w:szCs w:val="28"/>
          <w:lang w:val="kk-KZ"/>
        </w:rPr>
        <w:t>және 50 мкг/мл</w:t>
      </w:r>
      <w:r>
        <w:rPr>
          <w:rFonts w:ascii="Times New Roman" w:hAnsi="Times New Roman" w:cs="Times New Roman"/>
          <w:sz w:val="28"/>
          <w:szCs w:val="28"/>
          <w:lang w:val="kk-KZ"/>
        </w:rPr>
        <w:t xml:space="preserve"> арасында </w:t>
      </w:r>
      <w:r w:rsidR="005F2441">
        <w:rPr>
          <w:rFonts w:ascii="Times New Roman" w:hAnsi="Times New Roman" w:cs="Times New Roman"/>
          <w:sz w:val="28"/>
          <w:szCs w:val="28"/>
          <w:lang w:val="kk-KZ"/>
        </w:rPr>
        <w:t>метициллин және ванкомицин</w:t>
      </w:r>
      <w:r w:rsidR="000E547B" w:rsidRPr="008B1922">
        <w:rPr>
          <w:rFonts w:ascii="Times New Roman" w:hAnsi="Times New Roman" w:cs="Times New Roman"/>
          <w:sz w:val="28"/>
          <w:szCs w:val="28"/>
          <w:lang w:val="kk-KZ"/>
        </w:rPr>
        <w:t xml:space="preserve"> </w:t>
      </w:r>
      <w:r w:rsidR="00CD164A" w:rsidRPr="0004380B">
        <w:rPr>
          <w:rFonts w:ascii="Times New Roman" w:hAnsi="Times New Roman" w:cs="Times New Roman"/>
          <w:i/>
          <w:sz w:val="28"/>
          <w:szCs w:val="28"/>
          <w:lang w:val="kk-KZ"/>
        </w:rPr>
        <w:t>бактериаларына</w:t>
      </w:r>
      <w:r w:rsidR="005F2441" w:rsidRPr="008B1922">
        <w:rPr>
          <w:rFonts w:ascii="Times New Roman" w:hAnsi="Times New Roman" w:cs="Times New Roman"/>
          <w:sz w:val="28"/>
          <w:szCs w:val="28"/>
          <w:lang w:val="kk-KZ"/>
        </w:rPr>
        <w:t xml:space="preserve"> қарсы</w:t>
      </w:r>
      <w:r w:rsidR="005F2441">
        <w:rPr>
          <w:rFonts w:ascii="Times New Roman" w:hAnsi="Times New Roman" w:cs="Times New Roman"/>
          <w:sz w:val="28"/>
          <w:szCs w:val="28"/>
          <w:lang w:val="kk-KZ"/>
        </w:rPr>
        <w:t xml:space="preserve"> </w:t>
      </w:r>
      <w:r w:rsidR="000E547B" w:rsidRPr="008B1922">
        <w:rPr>
          <w:rFonts w:ascii="Times New Roman" w:hAnsi="Times New Roman" w:cs="Times New Roman"/>
          <w:sz w:val="28"/>
          <w:szCs w:val="28"/>
          <w:lang w:val="kk-KZ"/>
        </w:rPr>
        <w:t xml:space="preserve"> белсенді</w:t>
      </w:r>
      <w:r w:rsidR="005F2441">
        <w:rPr>
          <w:rFonts w:ascii="Times New Roman" w:hAnsi="Times New Roman" w:cs="Times New Roman"/>
          <w:sz w:val="28"/>
          <w:szCs w:val="28"/>
          <w:lang w:val="kk-KZ"/>
        </w:rPr>
        <w:t>лік көрсеткен</w:t>
      </w:r>
      <w:r w:rsidR="00765EEC">
        <w:rPr>
          <w:rFonts w:ascii="Times New Roman" w:hAnsi="Times New Roman" w:cs="Times New Roman"/>
          <w:sz w:val="28"/>
          <w:szCs w:val="28"/>
          <w:lang w:val="kk-KZ"/>
        </w:rPr>
        <w:t xml:space="preserve"> [59</w:t>
      </w:r>
      <w:r w:rsidR="00CD164A" w:rsidRPr="00CD164A">
        <w:rPr>
          <w:rFonts w:ascii="Times New Roman" w:hAnsi="Times New Roman" w:cs="Times New Roman"/>
          <w:sz w:val="28"/>
          <w:szCs w:val="28"/>
          <w:lang w:val="kk-KZ"/>
        </w:rPr>
        <w:t>]</w:t>
      </w:r>
      <w:r w:rsidR="005F2441">
        <w:rPr>
          <w:rFonts w:ascii="Times New Roman" w:hAnsi="Times New Roman" w:cs="Times New Roman"/>
          <w:sz w:val="28"/>
          <w:szCs w:val="28"/>
          <w:lang w:val="kk-KZ"/>
        </w:rPr>
        <w:t xml:space="preserve">. </w:t>
      </w:r>
    </w:p>
    <w:p w:rsidR="00AF5DE2" w:rsidRPr="003B5CD3" w:rsidRDefault="00AF5DE2" w:rsidP="003B5CD3">
      <w:pPr>
        <w:pStyle w:val="a3"/>
        <w:spacing w:after="0"/>
        <w:ind w:left="0" w:firstLine="567"/>
        <w:jc w:val="both"/>
        <w:rPr>
          <w:rFonts w:ascii="Times New Roman" w:hAnsi="Times New Roman" w:cs="Times New Roman"/>
          <w:sz w:val="28"/>
          <w:szCs w:val="28"/>
          <w:lang w:val="kk-KZ"/>
        </w:rPr>
      </w:pPr>
    </w:p>
    <w:p w:rsidR="000F046F" w:rsidRDefault="000F046F" w:rsidP="003B5CD3">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Микробқа және саңрауқұрақтарға қарсы белсенділігі</w:t>
      </w:r>
    </w:p>
    <w:p w:rsidR="00BA7D32" w:rsidRDefault="000F046F" w:rsidP="003B5CD3">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Кумар </w:t>
      </w:r>
      <w:r w:rsidRPr="000F046F">
        <w:rPr>
          <w:rFonts w:ascii="Times New Roman" w:hAnsi="Times New Roman" w:cs="Times New Roman"/>
          <w:sz w:val="28"/>
          <w:szCs w:val="28"/>
          <w:lang w:val="kk-KZ"/>
        </w:rPr>
        <w:t xml:space="preserve"> қышқылының микробқа қарсы белсенділікте маң</w:t>
      </w:r>
      <w:r>
        <w:rPr>
          <w:rFonts w:ascii="Times New Roman" w:hAnsi="Times New Roman" w:cs="Times New Roman"/>
          <w:sz w:val="28"/>
          <w:szCs w:val="28"/>
          <w:lang w:val="kk-KZ"/>
        </w:rPr>
        <w:t xml:space="preserve">ызды рөл атқаратыны белгілі. Қазіргі кезде </w:t>
      </w:r>
      <w:r w:rsidRPr="000F046F">
        <w:rPr>
          <w:rFonts w:ascii="Times New Roman" w:hAnsi="Times New Roman" w:cs="Times New Roman"/>
          <w:i/>
          <w:sz w:val="28"/>
          <w:szCs w:val="28"/>
          <w:lang w:val="kk-KZ"/>
        </w:rPr>
        <w:t>in vitro</w:t>
      </w:r>
      <w:r w:rsidRPr="000F046F">
        <w:rPr>
          <w:rFonts w:ascii="Times New Roman" w:hAnsi="Times New Roman" w:cs="Times New Roman"/>
          <w:sz w:val="28"/>
          <w:szCs w:val="28"/>
          <w:lang w:val="kk-KZ"/>
        </w:rPr>
        <w:t xml:space="preserve"> микробқа қар</w:t>
      </w:r>
      <w:r>
        <w:rPr>
          <w:rFonts w:ascii="Times New Roman" w:hAnsi="Times New Roman" w:cs="Times New Roman"/>
          <w:sz w:val="28"/>
          <w:szCs w:val="28"/>
          <w:lang w:val="kk-KZ"/>
        </w:rPr>
        <w:t xml:space="preserve">сы белсенділігін бағалау үшін </w:t>
      </w:r>
      <w:r w:rsidRPr="000F046F">
        <w:rPr>
          <w:rFonts w:ascii="Times New Roman" w:hAnsi="Times New Roman" w:cs="Times New Roman"/>
          <w:sz w:val="28"/>
          <w:szCs w:val="28"/>
          <w:lang w:val="kk-KZ"/>
        </w:rPr>
        <w:t>олардың физика-химиялық қасиеттері мен микробиологиялық әсерлері арасындағы</w:t>
      </w:r>
      <w:r>
        <w:rPr>
          <w:rFonts w:ascii="Times New Roman" w:hAnsi="Times New Roman" w:cs="Times New Roman"/>
          <w:sz w:val="28"/>
          <w:szCs w:val="28"/>
          <w:lang w:val="kk-KZ"/>
        </w:rPr>
        <w:t xml:space="preserve"> байланысты зерттеу жұмыстары жүргізілуде.</w:t>
      </w:r>
      <w:r w:rsidR="001B0AF7">
        <w:rPr>
          <w:rFonts w:ascii="Times New Roman" w:hAnsi="Times New Roman" w:cs="Times New Roman"/>
          <w:sz w:val="28"/>
          <w:szCs w:val="28"/>
          <w:lang w:val="kk-KZ"/>
        </w:rPr>
        <w:t xml:space="preserve"> Кумар</w:t>
      </w:r>
      <w:r w:rsidR="001B0AF7" w:rsidRPr="001B0AF7">
        <w:rPr>
          <w:rFonts w:ascii="Times New Roman" w:hAnsi="Times New Roman" w:cs="Times New Roman"/>
          <w:sz w:val="28"/>
          <w:szCs w:val="28"/>
          <w:lang w:val="kk-KZ"/>
        </w:rPr>
        <w:t xml:space="preserve"> қышқылдар</w:t>
      </w:r>
      <w:r w:rsidR="001B0AF7">
        <w:rPr>
          <w:rFonts w:ascii="Times New Roman" w:hAnsi="Times New Roman" w:cs="Times New Roman"/>
          <w:sz w:val="28"/>
          <w:szCs w:val="28"/>
          <w:lang w:val="kk-KZ"/>
        </w:rPr>
        <w:t xml:space="preserve">ының </w:t>
      </w:r>
      <w:r w:rsidR="001B0AF7" w:rsidRPr="001B0AF7">
        <w:rPr>
          <w:rFonts w:ascii="Times New Roman" w:hAnsi="Times New Roman" w:cs="Times New Roman"/>
          <w:sz w:val="28"/>
          <w:szCs w:val="28"/>
          <w:lang w:val="kk-KZ"/>
        </w:rPr>
        <w:t>күрделі эфирлері, амидтер, альдегидтер жән</w:t>
      </w:r>
      <w:r w:rsidR="001B0AF7">
        <w:rPr>
          <w:rFonts w:ascii="Times New Roman" w:hAnsi="Times New Roman" w:cs="Times New Roman"/>
          <w:sz w:val="28"/>
          <w:szCs w:val="28"/>
          <w:lang w:val="kk-KZ"/>
        </w:rPr>
        <w:t xml:space="preserve">е спирттері </w:t>
      </w:r>
      <w:r w:rsidR="001B0AF7" w:rsidRPr="001B0AF7">
        <w:rPr>
          <w:rFonts w:ascii="Times New Roman" w:hAnsi="Times New Roman" w:cs="Times New Roman"/>
          <w:sz w:val="28"/>
          <w:szCs w:val="28"/>
          <w:lang w:val="kk-KZ"/>
        </w:rPr>
        <w:t xml:space="preserve"> бактериялар м</w:t>
      </w:r>
      <w:r w:rsidR="001B0AF7">
        <w:rPr>
          <w:rFonts w:ascii="Times New Roman" w:hAnsi="Times New Roman" w:cs="Times New Roman"/>
          <w:sz w:val="28"/>
          <w:szCs w:val="28"/>
          <w:lang w:val="kk-KZ"/>
        </w:rPr>
        <w:t xml:space="preserve">ен саңырауқұлақтарға қарсы айтарлықтай нәтижелер көрсеткен. </w:t>
      </w:r>
      <w:r w:rsidR="00361A1E">
        <w:rPr>
          <w:rFonts w:ascii="Times New Roman" w:hAnsi="Times New Roman" w:cs="Times New Roman"/>
          <w:sz w:val="28"/>
          <w:szCs w:val="28"/>
          <w:lang w:val="kk-KZ"/>
        </w:rPr>
        <w:t>Кумар қышқылының</w:t>
      </w:r>
      <w:r w:rsidR="00FF0E38">
        <w:rPr>
          <w:rFonts w:ascii="Times New Roman" w:hAnsi="Times New Roman" w:cs="Times New Roman"/>
          <w:sz w:val="28"/>
          <w:szCs w:val="28"/>
          <w:lang w:val="kk-KZ"/>
        </w:rPr>
        <w:t xml:space="preserve"> кейбір амидтері бактерия</w:t>
      </w:r>
      <w:r w:rsidR="00361A1E">
        <w:rPr>
          <w:rFonts w:ascii="Times New Roman" w:hAnsi="Times New Roman" w:cs="Times New Roman"/>
          <w:sz w:val="28"/>
          <w:szCs w:val="28"/>
          <w:lang w:val="kk-KZ"/>
        </w:rPr>
        <w:t>лар мен саңрауқұлақтарға қарсы</w:t>
      </w:r>
      <w:r w:rsidR="00A746CC">
        <w:rPr>
          <w:rFonts w:ascii="Times New Roman" w:hAnsi="Times New Roman" w:cs="Times New Roman"/>
          <w:sz w:val="28"/>
          <w:szCs w:val="28"/>
          <w:lang w:val="kk-KZ"/>
        </w:rPr>
        <w:t xml:space="preserve"> белсенділік танытаны зерттелген</w:t>
      </w:r>
      <w:r w:rsidR="00361A1E">
        <w:rPr>
          <w:rFonts w:ascii="Times New Roman" w:hAnsi="Times New Roman" w:cs="Times New Roman"/>
          <w:sz w:val="28"/>
          <w:szCs w:val="28"/>
          <w:lang w:val="kk-KZ"/>
        </w:rPr>
        <w:t xml:space="preserve">. Олар микробтардың өсуін тежей алады және </w:t>
      </w:r>
      <w:r w:rsidR="00361A1E">
        <w:rPr>
          <w:rFonts w:ascii="Times New Roman" w:hAnsi="Times New Roman" w:cs="Times New Roman"/>
          <w:sz w:val="28"/>
          <w:szCs w:val="28"/>
          <w:lang w:val="kk-KZ"/>
        </w:rPr>
        <w:lastRenderedPageBreak/>
        <w:t xml:space="preserve">микробқа қарсы потенциалға ие. </w:t>
      </w:r>
      <w:r w:rsidR="00BA7D32">
        <w:rPr>
          <w:rFonts w:ascii="Times New Roman" w:hAnsi="Times New Roman" w:cs="Times New Roman"/>
          <w:sz w:val="28"/>
          <w:szCs w:val="28"/>
          <w:lang w:val="kk-KZ"/>
        </w:rPr>
        <w:t xml:space="preserve">Кумар қышқылының амиді кумароил дофамин  саңырауқұлақтарға </w:t>
      </w:r>
      <w:r w:rsidR="00E44583">
        <w:rPr>
          <w:rFonts w:ascii="Times New Roman" w:hAnsi="Times New Roman" w:cs="Times New Roman"/>
          <w:sz w:val="28"/>
          <w:szCs w:val="28"/>
          <w:lang w:val="kk-KZ"/>
        </w:rPr>
        <w:t>және микробқа қарсы белсенділік</w:t>
      </w:r>
      <w:r w:rsidR="00BA7D32">
        <w:rPr>
          <w:rFonts w:ascii="Times New Roman" w:hAnsi="Times New Roman" w:cs="Times New Roman"/>
          <w:sz w:val="28"/>
          <w:szCs w:val="28"/>
          <w:lang w:val="kk-KZ"/>
        </w:rPr>
        <w:t xml:space="preserve"> (MIC = 1,76 µМ) қасиет көрсететіні анықталған</w:t>
      </w:r>
      <w:r w:rsidR="00BA7D32" w:rsidRPr="00BA7D32">
        <w:rPr>
          <w:rFonts w:ascii="Times New Roman" w:hAnsi="Times New Roman" w:cs="Times New Roman"/>
          <w:sz w:val="28"/>
          <w:szCs w:val="28"/>
          <w:lang w:val="kk-KZ"/>
        </w:rPr>
        <w:t>.</w:t>
      </w:r>
      <w:r w:rsidR="00BA7D32">
        <w:rPr>
          <w:rFonts w:ascii="Times New Roman" w:hAnsi="Times New Roman" w:cs="Times New Roman"/>
          <w:sz w:val="28"/>
          <w:szCs w:val="28"/>
          <w:lang w:val="kk-KZ"/>
        </w:rPr>
        <w:t xml:space="preserve"> Кумароил </w:t>
      </w:r>
      <w:r w:rsidR="00BA7D32" w:rsidRPr="00BA7D32">
        <w:rPr>
          <w:rFonts w:ascii="Times New Roman" w:hAnsi="Times New Roman" w:cs="Times New Roman"/>
          <w:sz w:val="28"/>
          <w:szCs w:val="28"/>
          <w:lang w:val="kk-KZ"/>
        </w:rPr>
        <w:t>2-метилфениламин</w:t>
      </w:r>
      <w:r w:rsidR="00BA7D32">
        <w:rPr>
          <w:rFonts w:ascii="Times New Roman" w:hAnsi="Times New Roman" w:cs="Times New Roman"/>
          <w:sz w:val="28"/>
          <w:szCs w:val="28"/>
          <w:lang w:val="kk-KZ"/>
        </w:rPr>
        <w:t xml:space="preserve"> </w:t>
      </w:r>
      <w:r w:rsidR="00BA7D32" w:rsidRPr="00BA7D32">
        <w:rPr>
          <w:rFonts w:ascii="Times New Roman" w:hAnsi="Times New Roman" w:cs="Times New Roman"/>
          <w:sz w:val="28"/>
          <w:szCs w:val="28"/>
          <w:lang w:val="kk-KZ"/>
        </w:rPr>
        <w:t>M</w:t>
      </w:r>
      <w:r w:rsidR="00C02242">
        <w:rPr>
          <w:rFonts w:ascii="Times New Roman" w:hAnsi="Times New Roman" w:cs="Times New Roman"/>
          <w:sz w:val="28"/>
          <w:szCs w:val="28"/>
          <w:lang w:val="kk-KZ"/>
        </w:rPr>
        <w:t xml:space="preserve">IC 114, 139 және 139 </w:t>
      </w:r>
      <w:r w:rsidR="00C02242" w:rsidRPr="00C02242">
        <w:rPr>
          <w:rFonts w:ascii="Times New Roman" w:hAnsi="Times New Roman" w:cs="Times New Roman"/>
          <w:sz w:val="28"/>
          <w:szCs w:val="28"/>
          <w:lang w:val="kk-KZ"/>
        </w:rPr>
        <w:t>µM</w:t>
      </w:r>
      <w:r w:rsidR="00BA7D32" w:rsidRPr="00BA7D32">
        <w:rPr>
          <w:rFonts w:ascii="Times New Roman" w:hAnsi="Times New Roman" w:cs="Times New Roman"/>
          <w:sz w:val="28"/>
          <w:szCs w:val="28"/>
          <w:lang w:val="kk-KZ"/>
        </w:rPr>
        <w:t xml:space="preserve"> </w:t>
      </w:r>
      <w:r w:rsidR="00C02242">
        <w:rPr>
          <w:rFonts w:ascii="Times New Roman" w:hAnsi="Times New Roman" w:cs="Times New Roman"/>
          <w:sz w:val="28"/>
          <w:szCs w:val="28"/>
          <w:lang w:val="kk-KZ"/>
        </w:rPr>
        <w:t xml:space="preserve">мәндерінде </w:t>
      </w:r>
      <w:r w:rsidR="00C02242" w:rsidRPr="00C02242">
        <w:rPr>
          <w:rFonts w:ascii="Times New Roman" w:hAnsi="Times New Roman" w:cs="Times New Roman"/>
          <w:i/>
          <w:sz w:val="28"/>
          <w:szCs w:val="28"/>
          <w:lang w:val="kk-KZ"/>
        </w:rPr>
        <w:t>B. subtilis, E. coli</w:t>
      </w:r>
      <w:r w:rsidR="00C02242">
        <w:rPr>
          <w:rFonts w:ascii="Times New Roman" w:hAnsi="Times New Roman" w:cs="Times New Roman"/>
          <w:sz w:val="28"/>
          <w:szCs w:val="28"/>
          <w:lang w:val="kk-KZ"/>
        </w:rPr>
        <w:t xml:space="preserve"> және </w:t>
      </w:r>
      <w:r w:rsidR="00C02242" w:rsidRPr="00C02242">
        <w:rPr>
          <w:rFonts w:ascii="Times New Roman" w:hAnsi="Times New Roman" w:cs="Times New Roman"/>
          <w:i/>
          <w:sz w:val="28"/>
          <w:szCs w:val="28"/>
          <w:lang w:val="kk-KZ"/>
        </w:rPr>
        <w:t>S. aureus</w:t>
      </w:r>
      <w:r w:rsidR="00C02242">
        <w:rPr>
          <w:rFonts w:ascii="Times New Roman" w:hAnsi="Times New Roman" w:cs="Times New Roman"/>
          <w:sz w:val="28"/>
          <w:szCs w:val="28"/>
          <w:lang w:val="kk-KZ"/>
        </w:rPr>
        <w:t xml:space="preserve"> микробтарын</w:t>
      </w:r>
      <w:r w:rsidR="00AC794D">
        <w:rPr>
          <w:rFonts w:ascii="Times New Roman" w:hAnsi="Times New Roman" w:cs="Times New Roman"/>
          <w:sz w:val="28"/>
          <w:szCs w:val="28"/>
          <w:lang w:val="kk-KZ"/>
        </w:rPr>
        <w:t>а қарсы күшті белсенділігі болған</w:t>
      </w:r>
      <w:r w:rsidR="00765EEC">
        <w:rPr>
          <w:rFonts w:ascii="Times New Roman" w:hAnsi="Times New Roman" w:cs="Times New Roman"/>
          <w:sz w:val="28"/>
          <w:szCs w:val="28"/>
          <w:lang w:val="kk-KZ"/>
        </w:rPr>
        <w:t xml:space="preserve"> [60</w:t>
      </w:r>
      <w:r w:rsidR="00735DB7" w:rsidRPr="003D3BD8">
        <w:rPr>
          <w:rFonts w:ascii="Times New Roman" w:hAnsi="Times New Roman" w:cs="Times New Roman"/>
          <w:sz w:val="28"/>
          <w:szCs w:val="28"/>
          <w:lang w:val="kk-KZ"/>
        </w:rPr>
        <w:t>]</w:t>
      </w:r>
      <w:r w:rsidR="00C02242">
        <w:rPr>
          <w:rFonts w:ascii="Times New Roman" w:hAnsi="Times New Roman" w:cs="Times New Roman"/>
          <w:sz w:val="28"/>
          <w:szCs w:val="28"/>
          <w:lang w:val="kk-KZ"/>
        </w:rPr>
        <w:t>.</w:t>
      </w:r>
    </w:p>
    <w:p w:rsidR="00AF5DE2" w:rsidRDefault="00AF5DE2" w:rsidP="003B5CD3">
      <w:pPr>
        <w:spacing w:after="0"/>
        <w:ind w:firstLine="567"/>
        <w:jc w:val="both"/>
        <w:rPr>
          <w:rFonts w:ascii="Times New Roman" w:hAnsi="Times New Roman" w:cs="Times New Roman"/>
          <w:sz w:val="28"/>
          <w:szCs w:val="28"/>
          <w:lang w:val="kk-KZ"/>
        </w:rPr>
      </w:pPr>
    </w:p>
    <w:p w:rsidR="00361A1E" w:rsidRDefault="00361A1E" w:rsidP="00D4298F">
      <w:pPr>
        <w:pStyle w:val="a3"/>
        <w:ind w:left="0" w:firstLine="567"/>
        <w:jc w:val="both"/>
        <w:rPr>
          <w:rFonts w:ascii="Times New Roman" w:hAnsi="Times New Roman" w:cs="Times New Roman"/>
          <w:sz w:val="28"/>
          <w:szCs w:val="28"/>
          <w:lang w:val="kk-KZ"/>
        </w:rPr>
      </w:pPr>
      <w:r w:rsidRPr="00361A1E">
        <w:rPr>
          <w:rFonts w:ascii="Times New Roman" w:hAnsi="Times New Roman" w:cs="Times New Roman"/>
          <w:i/>
          <w:sz w:val="28"/>
          <w:szCs w:val="28"/>
          <w:lang w:val="kk-KZ"/>
        </w:rPr>
        <w:t>Қабынуға қарсы белсенділік</w:t>
      </w:r>
      <w:r w:rsidRPr="00361A1E">
        <w:rPr>
          <w:rFonts w:ascii="Times New Roman" w:hAnsi="Times New Roman" w:cs="Times New Roman"/>
          <w:sz w:val="28"/>
          <w:szCs w:val="28"/>
          <w:lang w:val="kk-KZ"/>
        </w:rPr>
        <w:t xml:space="preserve">: </w:t>
      </w:r>
      <w:r>
        <w:rPr>
          <w:rFonts w:ascii="Times New Roman" w:hAnsi="Times New Roman" w:cs="Times New Roman"/>
          <w:sz w:val="28"/>
          <w:szCs w:val="28"/>
          <w:lang w:val="kk-KZ"/>
        </w:rPr>
        <w:t>кейбір зерттеулер кумар қышқылының амидтері қабынуға қарсы қасиеттері бар екенін көрсеткен. Олар простагландиндер мен цитокиндер сияқты қабыну меди</w:t>
      </w:r>
      <w:r w:rsidR="0097305E">
        <w:rPr>
          <w:rFonts w:ascii="Times New Roman" w:hAnsi="Times New Roman" w:cs="Times New Roman"/>
          <w:sz w:val="28"/>
          <w:szCs w:val="28"/>
          <w:lang w:val="kk-KZ"/>
        </w:rPr>
        <w:t>л</w:t>
      </w:r>
      <w:r>
        <w:rPr>
          <w:rFonts w:ascii="Times New Roman" w:hAnsi="Times New Roman" w:cs="Times New Roman"/>
          <w:sz w:val="28"/>
          <w:szCs w:val="28"/>
          <w:lang w:val="kk-KZ"/>
        </w:rPr>
        <w:t>яторларының өндірісін тежей алады және әр түрлі эксперименттік модел</w:t>
      </w:r>
      <w:r w:rsidR="00A3050B">
        <w:rPr>
          <w:rFonts w:ascii="Times New Roman" w:hAnsi="Times New Roman" w:cs="Times New Roman"/>
          <w:sz w:val="28"/>
          <w:szCs w:val="28"/>
          <w:lang w:val="kk-KZ"/>
        </w:rPr>
        <w:t>ь</w:t>
      </w:r>
      <w:r>
        <w:rPr>
          <w:rFonts w:ascii="Times New Roman" w:hAnsi="Times New Roman" w:cs="Times New Roman"/>
          <w:sz w:val="28"/>
          <w:szCs w:val="28"/>
          <w:lang w:val="kk-KZ"/>
        </w:rPr>
        <w:t>дерде қабынуды азайтады.</w:t>
      </w:r>
    </w:p>
    <w:p w:rsidR="00AF5DE2" w:rsidRDefault="00AF5DE2" w:rsidP="00D4298F">
      <w:pPr>
        <w:pStyle w:val="a3"/>
        <w:ind w:left="0" w:firstLine="567"/>
        <w:jc w:val="both"/>
        <w:rPr>
          <w:rFonts w:ascii="Times New Roman" w:hAnsi="Times New Roman" w:cs="Times New Roman"/>
          <w:sz w:val="28"/>
          <w:szCs w:val="28"/>
          <w:lang w:val="kk-KZ"/>
        </w:rPr>
      </w:pPr>
    </w:p>
    <w:p w:rsidR="00B42221" w:rsidRDefault="00B42221"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Нейропротекторлық белсенділік</w:t>
      </w:r>
      <w:r w:rsidRPr="00B42221">
        <w:rPr>
          <w:rFonts w:ascii="Times New Roman" w:hAnsi="Times New Roman" w:cs="Times New Roman"/>
          <w:sz w:val="28"/>
          <w:szCs w:val="28"/>
          <w:lang w:val="kk-KZ"/>
        </w:rPr>
        <w:t xml:space="preserve">: </w:t>
      </w:r>
      <w:r w:rsidR="0097305E">
        <w:rPr>
          <w:rFonts w:ascii="Times New Roman" w:hAnsi="Times New Roman" w:cs="Times New Roman"/>
          <w:sz w:val="28"/>
          <w:szCs w:val="28"/>
          <w:lang w:val="kk-KZ"/>
        </w:rPr>
        <w:t>кумар қышқылы</w:t>
      </w:r>
      <w:r>
        <w:rPr>
          <w:rFonts w:ascii="Times New Roman" w:hAnsi="Times New Roman" w:cs="Times New Roman"/>
          <w:sz w:val="28"/>
          <w:szCs w:val="28"/>
          <w:lang w:val="kk-KZ"/>
        </w:rPr>
        <w:t xml:space="preserve"> амидтерінің нейропротекторлық қасиетері бар екені дәлелденген. Олар нейрондарды тотығу стресінен туындаған зақымдаудан қо</w:t>
      </w:r>
      <w:r w:rsidR="00FF0E38">
        <w:rPr>
          <w:rFonts w:ascii="Times New Roman" w:hAnsi="Times New Roman" w:cs="Times New Roman"/>
          <w:sz w:val="28"/>
          <w:szCs w:val="28"/>
          <w:lang w:val="kk-KZ"/>
        </w:rPr>
        <w:t>р</w:t>
      </w:r>
      <w:r>
        <w:rPr>
          <w:rFonts w:ascii="Times New Roman" w:hAnsi="Times New Roman" w:cs="Times New Roman"/>
          <w:sz w:val="28"/>
          <w:szCs w:val="28"/>
          <w:lang w:val="kk-KZ"/>
        </w:rPr>
        <w:t>ғай алады және нейродегенеративті ауруларда е</w:t>
      </w:r>
      <w:r w:rsidR="00A3050B">
        <w:rPr>
          <w:rFonts w:ascii="Times New Roman" w:hAnsi="Times New Roman" w:cs="Times New Roman"/>
          <w:sz w:val="28"/>
          <w:szCs w:val="28"/>
          <w:lang w:val="kk-KZ"/>
        </w:rPr>
        <w:t>мдік потенциялға ие болады.</w:t>
      </w:r>
    </w:p>
    <w:p w:rsidR="00AF5DE2" w:rsidRDefault="00AF5DE2" w:rsidP="00D4298F">
      <w:pPr>
        <w:pStyle w:val="a3"/>
        <w:ind w:left="0" w:firstLine="567"/>
        <w:jc w:val="both"/>
        <w:rPr>
          <w:rFonts w:ascii="Times New Roman" w:hAnsi="Times New Roman" w:cs="Times New Roman"/>
          <w:sz w:val="28"/>
          <w:szCs w:val="28"/>
          <w:lang w:val="kk-KZ"/>
        </w:rPr>
      </w:pPr>
    </w:p>
    <w:p w:rsidR="003449B7" w:rsidRPr="003449B7" w:rsidRDefault="003449B7"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Ісікке қарсы белсенділік</w:t>
      </w:r>
      <w:r w:rsidRPr="005B57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кумар қышқылының амидтері </w:t>
      </w:r>
      <w:r w:rsidRPr="0097305E">
        <w:rPr>
          <w:rFonts w:ascii="Times New Roman" w:hAnsi="Times New Roman" w:cs="Times New Roman"/>
          <w:i/>
          <w:sz w:val="28"/>
          <w:szCs w:val="28"/>
          <w:lang w:val="kk-KZ"/>
        </w:rPr>
        <w:t>in vitro</w:t>
      </w:r>
      <w:r w:rsidRPr="005B57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97305E">
        <w:rPr>
          <w:rFonts w:ascii="Times New Roman" w:hAnsi="Times New Roman" w:cs="Times New Roman"/>
          <w:i/>
          <w:sz w:val="28"/>
          <w:szCs w:val="28"/>
          <w:lang w:val="kk-KZ"/>
        </w:rPr>
        <w:t>in vivo</w:t>
      </w:r>
      <w:r w:rsidRPr="005B5798">
        <w:rPr>
          <w:rFonts w:ascii="Times New Roman" w:hAnsi="Times New Roman" w:cs="Times New Roman"/>
          <w:sz w:val="28"/>
          <w:szCs w:val="28"/>
          <w:lang w:val="kk-KZ"/>
        </w:rPr>
        <w:t xml:space="preserve"> </w:t>
      </w:r>
      <w:r>
        <w:rPr>
          <w:rFonts w:ascii="Times New Roman" w:hAnsi="Times New Roman" w:cs="Times New Roman"/>
          <w:sz w:val="28"/>
          <w:szCs w:val="28"/>
          <w:lang w:val="kk-KZ"/>
        </w:rPr>
        <w:t>ісікке қарсы белсенділікке ие екені анықталған. Олар апоптозды индукциялай алады, жасуша пролиферациясын тежей алады және ісік өсуін басады. Бұл олардың қатерлі ісік терапиясына әлеуетті үміткер етеді.</w:t>
      </w:r>
    </w:p>
    <w:p w:rsidR="00E44583" w:rsidRPr="00AF5DE2" w:rsidRDefault="00564F41" w:rsidP="00AF5DE2">
      <w:pPr>
        <w:pStyle w:val="a3"/>
        <w:ind w:left="0" w:firstLine="567"/>
        <w:jc w:val="both"/>
        <w:rPr>
          <w:rFonts w:ascii="Times New Roman" w:hAnsi="Times New Roman" w:cs="Times New Roman"/>
          <w:sz w:val="28"/>
          <w:szCs w:val="28"/>
          <w:lang w:val="kk-KZ"/>
        </w:rPr>
      </w:pPr>
      <w:r w:rsidRPr="00A133FF">
        <w:rPr>
          <w:rFonts w:ascii="Times New Roman" w:hAnsi="Times New Roman" w:cs="Times New Roman"/>
          <w:sz w:val="28"/>
          <w:szCs w:val="28"/>
          <w:lang w:val="kk-KZ"/>
        </w:rPr>
        <w:t>Ченольбицин</w:t>
      </w:r>
      <w:r>
        <w:rPr>
          <w:rFonts w:ascii="Times New Roman" w:hAnsi="Times New Roman" w:cs="Times New Roman"/>
          <w:sz w:val="28"/>
          <w:szCs w:val="28"/>
          <w:lang w:val="kk-KZ"/>
        </w:rPr>
        <w:t xml:space="preserve"> </w:t>
      </w:r>
      <w:r w:rsidRPr="00564F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ісікке қарсы агент ретінде қолданылатын антрациклиндік антибиотиктің бір түрі. </w:t>
      </w:r>
      <w:r w:rsidR="00DB6F78">
        <w:rPr>
          <w:rFonts w:ascii="Times New Roman" w:hAnsi="Times New Roman" w:cs="Times New Roman"/>
          <w:sz w:val="28"/>
          <w:szCs w:val="28"/>
          <w:lang w:val="kk-KZ"/>
        </w:rPr>
        <w:t>Ол сүт безі о</w:t>
      </w:r>
      <w:r w:rsidR="00FF0E38">
        <w:rPr>
          <w:rFonts w:ascii="Times New Roman" w:hAnsi="Times New Roman" w:cs="Times New Roman"/>
          <w:sz w:val="28"/>
          <w:szCs w:val="28"/>
          <w:lang w:val="kk-KZ"/>
        </w:rPr>
        <w:t>бырын, лейкемияны және лимфома</w:t>
      </w:r>
      <w:r w:rsidR="00DB6F78">
        <w:rPr>
          <w:rFonts w:ascii="Times New Roman" w:hAnsi="Times New Roman" w:cs="Times New Roman"/>
          <w:sz w:val="28"/>
          <w:szCs w:val="28"/>
          <w:lang w:val="kk-KZ"/>
        </w:rPr>
        <w:t xml:space="preserve"> </w:t>
      </w:r>
      <w:r w:rsidR="0097305E">
        <w:rPr>
          <w:rFonts w:ascii="Times New Roman" w:hAnsi="Times New Roman" w:cs="Times New Roman"/>
          <w:sz w:val="28"/>
          <w:szCs w:val="28"/>
          <w:lang w:val="kk-KZ"/>
        </w:rPr>
        <w:t xml:space="preserve">саркомасы </w:t>
      </w:r>
      <w:r w:rsidR="00DB6F78">
        <w:rPr>
          <w:rFonts w:ascii="Times New Roman" w:hAnsi="Times New Roman" w:cs="Times New Roman"/>
          <w:sz w:val="28"/>
          <w:szCs w:val="28"/>
          <w:lang w:val="kk-KZ"/>
        </w:rPr>
        <w:t>сияқты қатерлі ісі</w:t>
      </w:r>
      <w:r w:rsidR="00FF0E38">
        <w:rPr>
          <w:rFonts w:ascii="Times New Roman" w:hAnsi="Times New Roman" w:cs="Times New Roman"/>
          <w:sz w:val="28"/>
          <w:szCs w:val="28"/>
          <w:lang w:val="kk-KZ"/>
        </w:rPr>
        <w:t>ктің әр түрін</w:t>
      </w:r>
      <w:r w:rsidR="00DB6F78">
        <w:rPr>
          <w:rFonts w:ascii="Times New Roman" w:hAnsi="Times New Roman" w:cs="Times New Roman"/>
          <w:sz w:val="28"/>
          <w:szCs w:val="28"/>
          <w:lang w:val="kk-KZ"/>
        </w:rPr>
        <w:t xml:space="preserve"> емдеуде қабілетті екені зерттелген. Атап айтқанда</w:t>
      </w:r>
      <w:r w:rsidR="00FF0E38">
        <w:rPr>
          <w:rFonts w:ascii="Times New Roman" w:hAnsi="Times New Roman" w:cs="Times New Roman"/>
          <w:sz w:val="28"/>
          <w:szCs w:val="28"/>
          <w:lang w:val="kk-KZ"/>
        </w:rPr>
        <w:t>,</w:t>
      </w:r>
      <w:r w:rsidR="00DB6F78">
        <w:rPr>
          <w:rFonts w:ascii="Times New Roman" w:hAnsi="Times New Roman" w:cs="Times New Roman"/>
          <w:sz w:val="28"/>
          <w:szCs w:val="28"/>
          <w:lang w:val="kk-KZ"/>
        </w:rPr>
        <w:t xml:space="preserve"> ол </w:t>
      </w:r>
      <w:r>
        <w:rPr>
          <w:rFonts w:ascii="Times New Roman" w:hAnsi="Times New Roman" w:cs="Times New Roman"/>
          <w:sz w:val="28"/>
          <w:szCs w:val="28"/>
          <w:lang w:val="kk-KZ"/>
        </w:rPr>
        <w:t xml:space="preserve"> рак </w:t>
      </w:r>
      <w:r w:rsidR="00A3050B">
        <w:rPr>
          <w:rFonts w:ascii="Times New Roman" w:hAnsi="Times New Roman" w:cs="Times New Roman"/>
          <w:sz w:val="28"/>
          <w:szCs w:val="28"/>
          <w:lang w:val="kk-KZ"/>
        </w:rPr>
        <w:t>жасушаларының ДНҚ синтезі мен репликация үрдістеріне</w:t>
      </w:r>
      <w:r w:rsidR="00DB6F78">
        <w:rPr>
          <w:rFonts w:ascii="Times New Roman" w:hAnsi="Times New Roman" w:cs="Times New Roman"/>
          <w:sz w:val="28"/>
          <w:szCs w:val="28"/>
          <w:lang w:val="kk-KZ"/>
        </w:rPr>
        <w:t xml:space="preserve"> кедергі жасап,</w:t>
      </w:r>
      <w:r>
        <w:rPr>
          <w:rFonts w:ascii="Times New Roman" w:hAnsi="Times New Roman" w:cs="Times New Roman"/>
          <w:sz w:val="28"/>
          <w:szCs w:val="28"/>
          <w:lang w:val="kk-KZ"/>
        </w:rPr>
        <w:t xml:space="preserve"> олардың көбеюіне жол бермейді және оларды өлтіреді. </w:t>
      </w:r>
      <w:r w:rsidR="00DB6F78" w:rsidRPr="00A133FF">
        <w:rPr>
          <w:rFonts w:ascii="Times New Roman" w:hAnsi="Times New Roman" w:cs="Times New Roman"/>
          <w:sz w:val="28"/>
          <w:szCs w:val="28"/>
          <w:lang w:val="kk-KZ"/>
        </w:rPr>
        <w:t>Ченольбицин</w:t>
      </w:r>
      <w:r w:rsidR="00DB6F78">
        <w:rPr>
          <w:rFonts w:ascii="Times New Roman" w:hAnsi="Times New Roman" w:cs="Times New Roman"/>
          <w:i/>
          <w:sz w:val="28"/>
          <w:szCs w:val="28"/>
          <w:lang w:val="kk-KZ"/>
        </w:rPr>
        <w:t xml:space="preserve"> </w:t>
      </w:r>
      <w:r w:rsidR="00DB6F78" w:rsidRPr="00DB6F78">
        <w:rPr>
          <w:rFonts w:ascii="Times New Roman" w:hAnsi="Times New Roman" w:cs="Times New Roman"/>
          <w:sz w:val="28"/>
          <w:szCs w:val="28"/>
          <w:lang w:val="kk-KZ"/>
        </w:rPr>
        <w:t xml:space="preserve">– </w:t>
      </w:r>
      <w:r w:rsidR="00DB6F78">
        <w:rPr>
          <w:rFonts w:ascii="Times New Roman" w:hAnsi="Times New Roman" w:cs="Times New Roman"/>
          <w:sz w:val="28"/>
          <w:szCs w:val="28"/>
          <w:lang w:val="kk-KZ"/>
        </w:rPr>
        <w:t xml:space="preserve">кумар қышқылының амидті алкалоиды болып табылады. Ол </w:t>
      </w:r>
      <w:r w:rsidR="00DB6F78" w:rsidRPr="00DB6F78">
        <w:rPr>
          <w:rFonts w:ascii="Times New Roman" w:hAnsi="Times New Roman" w:cs="Times New Roman"/>
          <w:i/>
          <w:sz w:val="28"/>
          <w:szCs w:val="28"/>
          <w:lang w:val="kk-KZ"/>
        </w:rPr>
        <w:t>Chenopodium album</w:t>
      </w:r>
      <w:r w:rsidR="00DB6F78">
        <w:rPr>
          <w:rFonts w:ascii="Times New Roman" w:hAnsi="Times New Roman" w:cs="Times New Roman"/>
          <w:i/>
          <w:sz w:val="28"/>
          <w:szCs w:val="28"/>
          <w:lang w:val="kk-KZ"/>
        </w:rPr>
        <w:t xml:space="preserve"> </w:t>
      </w:r>
      <w:r w:rsidR="00DB6F78">
        <w:rPr>
          <w:rFonts w:ascii="Times New Roman" w:hAnsi="Times New Roman" w:cs="Times New Roman"/>
          <w:sz w:val="28"/>
          <w:szCs w:val="28"/>
          <w:lang w:val="kk-KZ"/>
        </w:rPr>
        <w:t>өсімдігінің жер үсті бөлігінің метанол сығындысынан бөлінген</w:t>
      </w:r>
      <w:r w:rsidR="00D908E5" w:rsidRPr="00D908E5">
        <w:rPr>
          <w:rFonts w:ascii="Times New Roman" w:hAnsi="Times New Roman" w:cs="Times New Roman"/>
          <w:sz w:val="28"/>
          <w:szCs w:val="28"/>
          <w:lang w:val="kk-KZ"/>
        </w:rPr>
        <w:t xml:space="preserve"> [</w:t>
      </w:r>
      <w:r w:rsidR="00765EEC">
        <w:rPr>
          <w:rFonts w:ascii="Times New Roman" w:hAnsi="Times New Roman" w:cs="Times New Roman"/>
          <w:sz w:val="28"/>
          <w:szCs w:val="28"/>
          <w:lang w:val="kk-KZ"/>
        </w:rPr>
        <w:t>61</w:t>
      </w:r>
      <w:r w:rsidR="00D908E5" w:rsidRPr="00D908E5">
        <w:rPr>
          <w:rFonts w:ascii="Times New Roman" w:hAnsi="Times New Roman" w:cs="Times New Roman"/>
          <w:sz w:val="28"/>
          <w:szCs w:val="28"/>
          <w:lang w:val="kk-KZ"/>
        </w:rPr>
        <w:t>]</w:t>
      </w:r>
      <w:r w:rsidR="00DB6F78">
        <w:rPr>
          <w:rFonts w:ascii="Times New Roman" w:hAnsi="Times New Roman" w:cs="Times New Roman"/>
          <w:sz w:val="28"/>
          <w:szCs w:val="28"/>
          <w:lang w:val="kk-KZ"/>
        </w:rPr>
        <w:t xml:space="preserve">. </w:t>
      </w:r>
    </w:p>
    <w:p w:rsidR="00CE38DD" w:rsidRPr="00AF5DE2" w:rsidRDefault="00CE38DD" w:rsidP="00AF5DE2">
      <w:pPr>
        <w:pStyle w:val="a3"/>
        <w:ind w:left="0"/>
        <w:jc w:val="center"/>
        <w:rPr>
          <w:rFonts w:ascii="Times New Roman" w:hAnsi="Times New Roman" w:cs="Times New Roman"/>
          <w:noProof/>
          <w:sz w:val="28"/>
          <w:szCs w:val="28"/>
          <w:lang w:val="kk-KZ" w:eastAsia="ru-RU"/>
        </w:rPr>
      </w:pPr>
      <w:r w:rsidRPr="00CE38DD">
        <w:rPr>
          <w:rFonts w:ascii="Times New Roman" w:hAnsi="Times New Roman" w:cs="Times New Roman"/>
          <w:noProof/>
          <w:sz w:val="28"/>
          <w:szCs w:val="28"/>
          <w:lang w:eastAsia="ru-RU"/>
        </w:rPr>
        <w:drawing>
          <wp:inline distT="0" distB="0" distL="0" distR="0" wp14:anchorId="1F7237C1" wp14:editId="6C90DE69">
            <wp:extent cx="3498850" cy="1907827"/>
            <wp:effectExtent l="0" t="0" r="6350" b="0"/>
            <wp:docPr id="58691" name="Рисунок 5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6834" cy="1966708"/>
                    </a:xfrm>
                    <a:prstGeom prst="rect">
                      <a:avLst/>
                    </a:prstGeom>
                  </pic:spPr>
                </pic:pic>
              </a:graphicData>
            </a:graphic>
          </wp:inline>
        </w:drawing>
      </w:r>
      <w:r w:rsidRPr="003A2061">
        <w:rPr>
          <w:rFonts w:ascii="Times New Roman" w:hAnsi="Times New Roman" w:cs="Times New Roman"/>
          <w:noProof/>
          <w:sz w:val="28"/>
          <w:szCs w:val="28"/>
          <w:lang w:val="kk-KZ" w:eastAsia="ru-RU"/>
        </w:rPr>
        <w:t xml:space="preserve"> </w:t>
      </w:r>
    </w:p>
    <w:p w:rsidR="001E14DC" w:rsidRDefault="00CE38DD" w:rsidP="00E479B0">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36C11">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4F228A">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3A2061">
        <w:rPr>
          <w:rFonts w:ascii="Times New Roman" w:hAnsi="Times New Roman" w:cs="Times New Roman"/>
          <w:sz w:val="28"/>
          <w:szCs w:val="28"/>
          <w:lang w:val="kk-KZ"/>
        </w:rPr>
        <w:t xml:space="preserve">. </w:t>
      </w:r>
      <w:r w:rsidRPr="00DB6F78">
        <w:rPr>
          <w:rFonts w:ascii="Times New Roman" w:hAnsi="Times New Roman" w:cs="Times New Roman"/>
          <w:i/>
          <w:sz w:val="28"/>
          <w:szCs w:val="28"/>
          <w:lang w:val="kk-KZ"/>
        </w:rPr>
        <w:t>Chenopodium album</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өсімдігінен бөлінген ісікке қарсы ч</w:t>
      </w:r>
      <w:r w:rsidRPr="00A133FF">
        <w:rPr>
          <w:rFonts w:ascii="Times New Roman" w:hAnsi="Times New Roman" w:cs="Times New Roman"/>
          <w:sz w:val="28"/>
          <w:szCs w:val="28"/>
          <w:lang w:val="kk-KZ"/>
        </w:rPr>
        <w:t>енольбицин</w:t>
      </w:r>
      <w:r w:rsidR="00E52B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0228FF" w:rsidRDefault="00D94C74" w:rsidP="000228FF">
      <w:pPr>
        <w:pStyle w:val="a3"/>
        <w:ind w:left="-567"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препаратының құрлымы</w:t>
      </w:r>
      <w:r w:rsidR="00CE38DD">
        <w:rPr>
          <w:rFonts w:ascii="Times New Roman" w:hAnsi="Times New Roman" w:cs="Times New Roman"/>
          <w:sz w:val="28"/>
          <w:szCs w:val="28"/>
          <w:lang w:val="kk-KZ"/>
        </w:rPr>
        <w:t xml:space="preserve"> </w:t>
      </w:r>
    </w:p>
    <w:p w:rsidR="00931A0A" w:rsidRDefault="00A3050B" w:rsidP="00AF5DE2">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w:t>
      </w:r>
      <w:r w:rsidRPr="00A3050B">
        <w:rPr>
          <w:rFonts w:ascii="Times New Roman" w:hAnsi="Times New Roman" w:cs="Times New Roman"/>
          <w:b/>
          <w:sz w:val="28"/>
          <w:szCs w:val="28"/>
          <w:lang w:val="kk-KZ"/>
        </w:rPr>
        <w:t>8</w:t>
      </w:r>
      <w:r w:rsidR="00931A0A" w:rsidRPr="00931A0A">
        <w:rPr>
          <w:rFonts w:ascii="Times New Roman" w:hAnsi="Times New Roman" w:cs="Times New Roman"/>
          <w:b/>
          <w:sz w:val="28"/>
          <w:szCs w:val="28"/>
          <w:lang w:val="kk-KZ"/>
        </w:rPr>
        <w:t xml:space="preserve"> </w:t>
      </w:r>
      <w:r w:rsidR="000272B4">
        <w:rPr>
          <w:rFonts w:ascii="Times New Roman" w:hAnsi="Times New Roman" w:cs="Times New Roman"/>
          <w:b/>
          <w:sz w:val="28"/>
          <w:szCs w:val="28"/>
          <w:lang w:val="kk-KZ"/>
        </w:rPr>
        <w:t>Препараттық</w:t>
      </w:r>
      <w:r w:rsidR="003D1371">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w:t>
      </w:r>
      <w:r w:rsidR="002D0C60">
        <w:rPr>
          <w:rFonts w:ascii="Times New Roman" w:hAnsi="Times New Roman" w:cs="Times New Roman"/>
          <w:b/>
          <w:sz w:val="28"/>
          <w:szCs w:val="28"/>
          <w:lang w:val="kk-KZ"/>
        </w:rPr>
        <w:t>оғары эффективті сұйық</w:t>
      </w:r>
      <w:r>
        <w:rPr>
          <w:rFonts w:ascii="Times New Roman" w:hAnsi="Times New Roman" w:cs="Times New Roman"/>
          <w:b/>
          <w:sz w:val="28"/>
          <w:szCs w:val="28"/>
          <w:lang w:val="kk-KZ"/>
        </w:rPr>
        <w:t>тық</w:t>
      </w:r>
      <w:r w:rsidR="002D0C60">
        <w:rPr>
          <w:rFonts w:ascii="Times New Roman" w:hAnsi="Times New Roman" w:cs="Times New Roman"/>
          <w:b/>
          <w:sz w:val="28"/>
          <w:szCs w:val="28"/>
          <w:lang w:val="kk-KZ"/>
        </w:rPr>
        <w:t xml:space="preserve"> хроматография (</w:t>
      </w:r>
      <w:r w:rsidR="00F170AF">
        <w:rPr>
          <w:rFonts w:ascii="Times New Roman" w:hAnsi="Times New Roman" w:cs="Times New Roman"/>
          <w:b/>
          <w:sz w:val="28"/>
          <w:szCs w:val="28"/>
          <w:lang w:val="kk-KZ"/>
        </w:rPr>
        <w:t>П</w:t>
      </w:r>
      <w:r w:rsidR="003D1371">
        <w:rPr>
          <w:rFonts w:ascii="Times New Roman" w:hAnsi="Times New Roman" w:cs="Times New Roman"/>
          <w:b/>
          <w:sz w:val="28"/>
          <w:szCs w:val="28"/>
          <w:lang w:val="kk-KZ"/>
        </w:rPr>
        <w:t>ЖЭСХ</w:t>
      </w:r>
      <w:r w:rsidR="002D0C60">
        <w:rPr>
          <w:rFonts w:ascii="Times New Roman" w:hAnsi="Times New Roman" w:cs="Times New Roman"/>
          <w:b/>
          <w:sz w:val="28"/>
          <w:szCs w:val="28"/>
          <w:lang w:val="kk-KZ"/>
        </w:rPr>
        <w:t>)</w:t>
      </w:r>
      <w:r w:rsidR="003D1371">
        <w:rPr>
          <w:rFonts w:ascii="Times New Roman" w:hAnsi="Times New Roman" w:cs="Times New Roman"/>
          <w:b/>
          <w:sz w:val="28"/>
          <w:szCs w:val="28"/>
          <w:lang w:val="kk-KZ"/>
        </w:rPr>
        <w:t xml:space="preserve"> принциптері</w:t>
      </w:r>
    </w:p>
    <w:p w:rsidR="00AF5396" w:rsidRDefault="00AF5396"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Жоғары эффективті сұйықтық хроматография</w:t>
      </w:r>
      <w:r w:rsidR="009363F5" w:rsidRPr="009363F5">
        <w:rPr>
          <w:rFonts w:ascii="Times New Roman" w:hAnsi="Times New Roman" w:cs="Times New Roman"/>
          <w:sz w:val="28"/>
          <w:szCs w:val="28"/>
          <w:lang w:val="kk-KZ"/>
        </w:rPr>
        <w:t xml:space="preserve"> </w:t>
      </w:r>
      <w:r w:rsidR="009363F5">
        <w:rPr>
          <w:rFonts w:ascii="Times New Roman" w:hAnsi="Times New Roman" w:cs="Times New Roman"/>
          <w:sz w:val="28"/>
          <w:szCs w:val="28"/>
          <w:lang w:val="kk-KZ"/>
        </w:rPr>
        <w:t xml:space="preserve">жылжымалы фаза (еріткіш) мен стационарлы фаза (бағана) арасында қосылыстарды бөлу мен тазарту үшін қолданылатын сүйықтық хроматографияның дамыған түрі болып табылады. </w:t>
      </w:r>
      <w:r>
        <w:rPr>
          <w:rFonts w:ascii="Times New Roman" w:hAnsi="Times New Roman" w:cs="Times New Roman"/>
          <w:sz w:val="28"/>
          <w:szCs w:val="28"/>
          <w:lang w:val="kk-KZ"/>
        </w:rPr>
        <w:t xml:space="preserve"> </w:t>
      </w:r>
      <w:r w:rsidR="009363F5">
        <w:rPr>
          <w:rFonts w:ascii="Times New Roman" w:hAnsi="Times New Roman" w:cs="Times New Roman"/>
          <w:sz w:val="28"/>
          <w:szCs w:val="28"/>
          <w:lang w:val="kk-KZ"/>
        </w:rPr>
        <w:t xml:space="preserve">Бұл үлгінің құрамдас бөліктерін бөлуге қабілеті бар екі фаза арасында жүретін үрдіс. </w:t>
      </w:r>
      <w:r w:rsidR="00B43AC9">
        <w:rPr>
          <w:rFonts w:ascii="Times New Roman" w:hAnsi="Times New Roman" w:cs="Times New Roman"/>
          <w:sz w:val="28"/>
          <w:szCs w:val="28"/>
          <w:lang w:val="kk-KZ"/>
        </w:rPr>
        <w:t xml:space="preserve">Жоғары эффективті сұйықтық хроматография </w:t>
      </w:r>
      <w:r w:rsidR="00B43AC9" w:rsidRPr="00B43AC9">
        <w:rPr>
          <w:rFonts w:ascii="Times New Roman" w:hAnsi="Times New Roman" w:cs="Times New Roman"/>
          <w:sz w:val="28"/>
          <w:szCs w:val="28"/>
          <w:lang w:val="kk-KZ"/>
        </w:rPr>
        <w:t xml:space="preserve">2 </w:t>
      </w:r>
      <w:r w:rsidR="00B43AC9">
        <w:rPr>
          <w:rFonts w:ascii="Times New Roman" w:hAnsi="Times New Roman" w:cs="Times New Roman"/>
          <w:sz w:val="28"/>
          <w:szCs w:val="28"/>
          <w:lang w:val="kk-KZ"/>
        </w:rPr>
        <w:t>топқа бөлінеді</w:t>
      </w:r>
      <w:r w:rsidR="00B43AC9" w:rsidRPr="00B43AC9">
        <w:rPr>
          <w:rFonts w:ascii="Times New Roman" w:hAnsi="Times New Roman" w:cs="Times New Roman"/>
          <w:sz w:val="28"/>
          <w:szCs w:val="28"/>
          <w:lang w:val="kk-KZ"/>
        </w:rPr>
        <w:t xml:space="preserve">: </w:t>
      </w:r>
      <w:r w:rsidR="00B43AC9">
        <w:rPr>
          <w:rFonts w:ascii="Times New Roman" w:hAnsi="Times New Roman" w:cs="Times New Roman"/>
          <w:sz w:val="28"/>
          <w:szCs w:val="28"/>
          <w:lang w:val="kk-KZ"/>
        </w:rPr>
        <w:t xml:space="preserve">Аналитикалық ЖЭСХ </w:t>
      </w:r>
      <w:r w:rsidR="00B43AC9" w:rsidRPr="00B43AC9">
        <w:rPr>
          <w:rFonts w:ascii="Times New Roman" w:hAnsi="Times New Roman" w:cs="Times New Roman"/>
          <w:sz w:val="28"/>
          <w:szCs w:val="28"/>
          <w:lang w:val="kk-KZ"/>
        </w:rPr>
        <w:t xml:space="preserve">– </w:t>
      </w:r>
      <w:r w:rsidR="00B43AC9">
        <w:rPr>
          <w:rFonts w:ascii="Times New Roman" w:hAnsi="Times New Roman" w:cs="Times New Roman"/>
          <w:sz w:val="28"/>
          <w:szCs w:val="28"/>
          <w:lang w:val="kk-KZ"/>
        </w:rPr>
        <w:t xml:space="preserve">қосылыстарды сапалық және сандық талдау үшін қолданылады, ал препараттық ЖЭСХ </w:t>
      </w:r>
      <w:r w:rsidR="00B43AC9" w:rsidRPr="00B43AC9">
        <w:rPr>
          <w:rFonts w:ascii="Times New Roman" w:hAnsi="Times New Roman" w:cs="Times New Roman"/>
          <w:sz w:val="28"/>
          <w:szCs w:val="28"/>
          <w:lang w:val="kk-KZ"/>
        </w:rPr>
        <w:t xml:space="preserve">– </w:t>
      </w:r>
      <w:r w:rsidR="00B43AC9">
        <w:rPr>
          <w:rFonts w:ascii="Times New Roman" w:hAnsi="Times New Roman" w:cs="Times New Roman"/>
          <w:sz w:val="28"/>
          <w:szCs w:val="28"/>
          <w:lang w:val="kk-KZ"/>
        </w:rPr>
        <w:t>қосылыстарды бөлу</w:t>
      </w:r>
      <w:r w:rsidR="00427295">
        <w:rPr>
          <w:rFonts w:ascii="Times New Roman" w:hAnsi="Times New Roman" w:cs="Times New Roman"/>
          <w:sz w:val="28"/>
          <w:szCs w:val="28"/>
          <w:lang w:val="kk-KZ"/>
        </w:rPr>
        <w:t xml:space="preserve"> мен тазарту үшін пайдаланылады</w:t>
      </w:r>
      <w:r w:rsidR="007F6DA0">
        <w:rPr>
          <w:rFonts w:ascii="Times New Roman" w:hAnsi="Times New Roman" w:cs="Times New Roman"/>
          <w:sz w:val="28"/>
          <w:szCs w:val="28"/>
          <w:lang w:val="kk-KZ"/>
        </w:rPr>
        <w:t xml:space="preserve"> [62</w:t>
      </w:r>
      <w:r w:rsidR="00523A65" w:rsidRPr="00523A65">
        <w:rPr>
          <w:rFonts w:ascii="Times New Roman" w:hAnsi="Times New Roman" w:cs="Times New Roman"/>
          <w:sz w:val="28"/>
          <w:szCs w:val="28"/>
          <w:lang w:val="kk-KZ"/>
        </w:rPr>
        <w:t>]</w:t>
      </w:r>
      <w:r w:rsidR="00B43AC9">
        <w:rPr>
          <w:rFonts w:ascii="Times New Roman" w:hAnsi="Times New Roman" w:cs="Times New Roman"/>
          <w:sz w:val="28"/>
          <w:szCs w:val="28"/>
          <w:lang w:val="kk-KZ"/>
        </w:rPr>
        <w:t>.</w:t>
      </w:r>
      <w:r w:rsidR="009363F5">
        <w:rPr>
          <w:rFonts w:ascii="Times New Roman" w:hAnsi="Times New Roman" w:cs="Times New Roman"/>
          <w:sz w:val="28"/>
          <w:szCs w:val="28"/>
          <w:lang w:val="kk-KZ"/>
        </w:rPr>
        <w:t xml:space="preserve"> </w:t>
      </w:r>
    </w:p>
    <w:p w:rsidR="009868C4" w:rsidRPr="00AF5396" w:rsidRDefault="009868C4" w:rsidP="00D4298F">
      <w:pPr>
        <w:spacing w:after="0"/>
        <w:ind w:firstLine="567"/>
        <w:jc w:val="both"/>
        <w:rPr>
          <w:rFonts w:ascii="Times New Roman" w:hAnsi="Times New Roman" w:cs="Times New Roman"/>
          <w:sz w:val="28"/>
          <w:szCs w:val="28"/>
          <w:lang w:val="kk-KZ"/>
        </w:rPr>
      </w:pPr>
    </w:p>
    <w:p w:rsidR="002D0C60" w:rsidRPr="000F7076" w:rsidRDefault="00A3050B" w:rsidP="00D4298F">
      <w:pPr>
        <w:spacing w:after="0"/>
        <w:ind w:firstLine="567"/>
        <w:jc w:val="both"/>
        <w:rPr>
          <w:rFonts w:ascii="Times New Roman" w:hAnsi="Times New Roman" w:cs="Times New Roman"/>
          <w:sz w:val="28"/>
          <w:szCs w:val="28"/>
          <w:lang w:val="kk-KZ"/>
        </w:rPr>
      </w:pPr>
      <w:r w:rsidRPr="000F7076">
        <w:rPr>
          <w:rFonts w:ascii="Times New Roman" w:hAnsi="Times New Roman" w:cs="Times New Roman"/>
          <w:sz w:val="28"/>
          <w:szCs w:val="28"/>
          <w:lang w:val="kk-KZ"/>
        </w:rPr>
        <w:t>1.8</w:t>
      </w:r>
      <w:r w:rsidR="002D0C60" w:rsidRPr="000F7076">
        <w:rPr>
          <w:rFonts w:ascii="Times New Roman" w:hAnsi="Times New Roman" w:cs="Times New Roman"/>
          <w:sz w:val="28"/>
          <w:szCs w:val="28"/>
          <w:lang w:val="kk-KZ"/>
        </w:rPr>
        <w:t xml:space="preserve">.1 </w:t>
      </w:r>
      <w:r w:rsidR="00424499" w:rsidRPr="000F7076">
        <w:rPr>
          <w:rFonts w:ascii="Times New Roman" w:hAnsi="Times New Roman" w:cs="Times New Roman"/>
          <w:sz w:val="28"/>
          <w:szCs w:val="28"/>
          <w:lang w:val="kk-KZ"/>
        </w:rPr>
        <w:t>Препараттық ЖЭСХ-</w:t>
      </w:r>
      <w:r w:rsidR="002D0C60" w:rsidRPr="000F7076">
        <w:rPr>
          <w:rFonts w:ascii="Times New Roman" w:hAnsi="Times New Roman" w:cs="Times New Roman"/>
          <w:sz w:val="28"/>
          <w:szCs w:val="28"/>
          <w:lang w:val="kk-KZ"/>
        </w:rPr>
        <w:t>ға кіріспе</w:t>
      </w:r>
    </w:p>
    <w:p w:rsidR="002D0C60" w:rsidRDefault="002D0C60" w:rsidP="00D4298F">
      <w:pPr>
        <w:spacing w:after="0"/>
        <w:ind w:firstLine="567"/>
        <w:jc w:val="both"/>
        <w:rPr>
          <w:rFonts w:ascii="Times New Roman" w:hAnsi="Times New Roman" w:cs="Times New Roman"/>
          <w:sz w:val="28"/>
          <w:szCs w:val="28"/>
          <w:lang w:val="kk-KZ"/>
        </w:rPr>
      </w:pPr>
      <w:r w:rsidRPr="002D0C60">
        <w:rPr>
          <w:rFonts w:ascii="Times New Roman" w:hAnsi="Times New Roman" w:cs="Times New Roman"/>
          <w:sz w:val="28"/>
          <w:szCs w:val="28"/>
          <w:lang w:val="kk-KZ"/>
        </w:rPr>
        <w:t>Препараттық</w:t>
      </w:r>
      <w:r>
        <w:rPr>
          <w:rFonts w:ascii="Times New Roman" w:hAnsi="Times New Roman" w:cs="Times New Roman"/>
          <w:sz w:val="28"/>
          <w:szCs w:val="28"/>
          <w:lang w:val="kk-KZ"/>
        </w:rPr>
        <w:t xml:space="preserve"> ЖЭСХ термині әдетте </w:t>
      </w:r>
      <w:r w:rsidRPr="002D0C60">
        <w:rPr>
          <w:rFonts w:ascii="Times New Roman" w:hAnsi="Times New Roman" w:cs="Times New Roman"/>
          <w:sz w:val="28"/>
          <w:szCs w:val="28"/>
          <w:lang w:val="kk-KZ"/>
        </w:rPr>
        <w:t>үлкен бағандар және жоғары ағын жылдамдығы</w:t>
      </w:r>
      <w:r>
        <w:rPr>
          <w:rFonts w:ascii="Times New Roman" w:hAnsi="Times New Roman" w:cs="Times New Roman"/>
          <w:sz w:val="28"/>
          <w:szCs w:val="28"/>
          <w:lang w:val="kk-KZ"/>
        </w:rPr>
        <w:t xml:space="preserve">мен байланысты. Алайда, ол </w:t>
      </w:r>
      <w:r w:rsidR="00D06943">
        <w:rPr>
          <w:rFonts w:ascii="Times New Roman" w:hAnsi="Times New Roman" w:cs="Times New Roman"/>
          <w:sz w:val="28"/>
          <w:szCs w:val="28"/>
          <w:lang w:val="kk-KZ"/>
        </w:rPr>
        <w:t xml:space="preserve">препараттық ЖЭСХ жүйесі анықтайтын </w:t>
      </w:r>
      <w:r>
        <w:rPr>
          <w:rFonts w:ascii="Times New Roman" w:hAnsi="Times New Roman" w:cs="Times New Roman"/>
          <w:sz w:val="28"/>
          <w:szCs w:val="28"/>
          <w:lang w:val="kk-KZ"/>
        </w:rPr>
        <w:t xml:space="preserve">апараттың өлшемі немесе жылжымалы фазаның мөлшері емес, </w:t>
      </w:r>
      <w:r w:rsidR="00D06943">
        <w:rPr>
          <w:rFonts w:ascii="Times New Roman" w:hAnsi="Times New Roman" w:cs="Times New Roman"/>
          <w:sz w:val="28"/>
          <w:szCs w:val="28"/>
          <w:lang w:val="kk-KZ"/>
        </w:rPr>
        <w:t>керісінше бөлудің мақсаты болып табылады. Аналитикалық ЖЭСХ</w:t>
      </w:r>
      <w:r w:rsidR="00D06943" w:rsidRPr="00D06943">
        <w:rPr>
          <w:rFonts w:ascii="Times New Roman" w:hAnsi="Times New Roman" w:cs="Times New Roman"/>
          <w:sz w:val="28"/>
          <w:szCs w:val="28"/>
          <w:lang w:val="kk-KZ"/>
        </w:rPr>
        <w:t xml:space="preserve"> талдауының </w:t>
      </w:r>
      <w:r w:rsidR="00D06943">
        <w:rPr>
          <w:rFonts w:ascii="Times New Roman" w:hAnsi="Times New Roman" w:cs="Times New Roman"/>
          <w:sz w:val="28"/>
          <w:szCs w:val="28"/>
          <w:lang w:val="kk-KZ"/>
        </w:rPr>
        <w:t xml:space="preserve">негізгі </w:t>
      </w:r>
      <w:r w:rsidR="00D06943" w:rsidRPr="00D06943">
        <w:rPr>
          <w:rFonts w:ascii="Times New Roman" w:hAnsi="Times New Roman" w:cs="Times New Roman"/>
          <w:sz w:val="28"/>
          <w:szCs w:val="28"/>
          <w:lang w:val="kk-KZ"/>
        </w:rPr>
        <w:t>мақсаты қосылысты сапалық жә</w:t>
      </w:r>
      <w:r w:rsidR="00D06943">
        <w:rPr>
          <w:rFonts w:ascii="Times New Roman" w:hAnsi="Times New Roman" w:cs="Times New Roman"/>
          <w:sz w:val="28"/>
          <w:szCs w:val="28"/>
          <w:lang w:val="kk-KZ"/>
        </w:rPr>
        <w:t>не сандық анықтау</w:t>
      </w:r>
      <w:r w:rsidR="00D06943" w:rsidRPr="00D06943">
        <w:rPr>
          <w:rFonts w:ascii="Times New Roman" w:hAnsi="Times New Roman" w:cs="Times New Roman"/>
          <w:sz w:val="28"/>
          <w:szCs w:val="28"/>
          <w:lang w:val="kk-KZ"/>
        </w:rPr>
        <w:t>.</w:t>
      </w:r>
      <w:r w:rsidR="00D06943">
        <w:rPr>
          <w:rFonts w:ascii="Times New Roman" w:hAnsi="Times New Roman" w:cs="Times New Roman"/>
          <w:sz w:val="28"/>
          <w:szCs w:val="28"/>
          <w:lang w:val="kk-KZ"/>
        </w:rPr>
        <w:t xml:space="preserve"> Препараттық ЖЭСХ</w:t>
      </w:r>
      <w:r w:rsidR="00D06943" w:rsidRPr="00D06943">
        <w:rPr>
          <w:rFonts w:ascii="Times New Roman" w:hAnsi="Times New Roman" w:cs="Times New Roman"/>
          <w:sz w:val="28"/>
          <w:szCs w:val="28"/>
          <w:lang w:val="kk-KZ"/>
        </w:rPr>
        <w:t xml:space="preserve"> жұм</w:t>
      </w:r>
      <w:r w:rsidR="00D06943">
        <w:rPr>
          <w:rFonts w:ascii="Times New Roman" w:hAnsi="Times New Roman" w:cs="Times New Roman"/>
          <w:sz w:val="28"/>
          <w:szCs w:val="28"/>
          <w:lang w:val="kk-KZ"/>
        </w:rPr>
        <w:t xml:space="preserve">ысы -  </w:t>
      </w:r>
      <w:r w:rsidR="00D06943" w:rsidRPr="00D06943">
        <w:rPr>
          <w:rFonts w:ascii="Times New Roman" w:hAnsi="Times New Roman" w:cs="Times New Roman"/>
          <w:sz w:val="28"/>
          <w:szCs w:val="28"/>
          <w:lang w:val="kk-KZ"/>
        </w:rPr>
        <w:t>құнды өнім</w:t>
      </w:r>
      <w:r w:rsidR="00D06943">
        <w:rPr>
          <w:rFonts w:ascii="Times New Roman" w:hAnsi="Times New Roman" w:cs="Times New Roman"/>
          <w:sz w:val="28"/>
          <w:szCs w:val="28"/>
          <w:lang w:val="kk-KZ"/>
        </w:rPr>
        <w:t xml:space="preserve">дерді оқшаулау және тазарту. </w:t>
      </w:r>
      <w:r w:rsidR="004E7C96">
        <w:rPr>
          <w:rFonts w:ascii="Times New Roman" w:hAnsi="Times New Roman" w:cs="Times New Roman"/>
          <w:sz w:val="28"/>
          <w:szCs w:val="28"/>
          <w:lang w:val="kk-KZ"/>
        </w:rPr>
        <w:t xml:space="preserve">Препараттық ЖЭСХ  </w:t>
      </w:r>
      <w:r w:rsidR="00D06943" w:rsidRPr="00D06943">
        <w:rPr>
          <w:rFonts w:ascii="Times New Roman" w:hAnsi="Times New Roman" w:cs="Times New Roman"/>
          <w:sz w:val="28"/>
          <w:szCs w:val="28"/>
          <w:lang w:val="kk-KZ"/>
        </w:rPr>
        <w:t>дәстү</w:t>
      </w:r>
      <w:r w:rsidR="004E7C96">
        <w:rPr>
          <w:rFonts w:ascii="Times New Roman" w:hAnsi="Times New Roman" w:cs="Times New Roman"/>
          <w:sz w:val="28"/>
          <w:szCs w:val="28"/>
          <w:lang w:val="kk-KZ"/>
        </w:rPr>
        <w:t xml:space="preserve">рлі </w:t>
      </w:r>
      <w:r w:rsidR="004E7C96" w:rsidRPr="00D06943">
        <w:rPr>
          <w:rFonts w:ascii="Times New Roman" w:hAnsi="Times New Roman" w:cs="Times New Roman"/>
          <w:sz w:val="28"/>
          <w:szCs w:val="28"/>
          <w:lang w:val="kk-KZ"/>
        </w:rPr>
        <w:t>тазарту әдістері</w:t>
      </w:r>
      <w:r w:rsidR="00B4280B">
        <w:rPr>
          <w:rFonts w:ascii="Times New Roman" w:hAnsi="Times New Roman" w:cs="Times New Roman"/>
          <w:sz w:val="28"/>
          <w:szCs w:val="28"/>
          <w:lang w:val="kk-KZ"/>
        </w:rPr>
        <w:t xml:space="preserve"> айдау, кристалда</w:t>
      </w:r>
      <w:r w:rsidR="004E7C96">
        <w:rPr>
          <w:rFonts w:ascii="Times New Roman" w:hAnsi="Times New Roman" w:cs="Times New Roman"/>
          <w:sz w:val="28"/>
          <w:szCs w:val="28"/>
          <w:lang w:val="kk-KZ"/>
        </w:rPr>
        <w:t>у немесе экстракциялау әдістерімен салыстырғанда қымбат</w:t>
      </w:r>
      <w:r w:rsidR="00D06943" w:rsidRPr="00D06943">
        <w:rPr>
          <w:rFonts w:ascii="Times New Roman" w:hAnsi="Times New Roman" w:cs="Times New Roman"/>
          <w:sz w:val="28"/>
          <w:szCs w:val="28"/>
          <w:lang w:val="kk-KZ"/>
        </w:rPr>
        <w:t>, ол сирек неме</w:t>
      </w:r>
      <w:r w:rsidR="004E7C96">
        <w:rPr>
          <w:rFonts w:ascii="Times New Roman" w:hAnsi="Times New Roman" w:cs="Times New Roman"/>
          <w:sz w:val="28"/>
          <w:szCs w:val="28"/>
          <w:lang w:val="kk-KZ"/>
        </w:rPr>
        <w:t>се қымбат өнімдер үшін ғана қолданылған. С</w:t>
      </w:r>
      <w:r w:rsidR="004E7C96" w:rsidRPr="004E7C96">
        <w:rPr>
          <w:rFonts w:ascii="Times New Roman" w:hAnsi="Times New Roman" w:cs="Times New Roman"/>
          <w:sz w:val="28"/>
          <w:szCs w:val="28"/>
          <w:lang w:val="kk-KZ"/>
        </w:rPr>
        <w:t>ұраныстың артуымен жоғары</w:t>
      </w:r>
      <w:r w:rsidR="004E7C96">
        <w:rPr>
          <w:rFonts w:ascii="Times New Roman" w:hAnsi="Times New Roman" w:cs="Times New Roman"/>
          <w:sz w:val="28"/>
          <w:szCs w:val="28"/>
          <w:lang w:val="kk-KZ"/>
        </w:rPr>
        <w:t xml:space="preserve"> </w:t>
      </w:r>
      <w:r w:rsidR="004E7C96" w:rsidRPr="004E7C96">
        <w:rPr>
          <w:rFonts w:ascii="Times New Roman" w:hAnsi="Times New Roman" w:cs="Times New Roman"/>
          <w:sz w:val="28"/>
          <w:szCs w:val="28"/>
          <w:lang w:val="kk-KZ"/>
        </w:rPr>
        <w:t xml:space="preserve">белсенділік, токсикология </w:t>
      </w:r>
      <w:r w:rsidR="004E7C96">
        <w:rPr>
          <w:rFonts w:ascii="Times New Roman" w:hAnsi="Times New Roman" w:cs="Times New Roman"/>
          <w:sz w:val="28"/>
          <w:szCs w:val="28"/>
          <w:lang w:val="kk-KZ"/>
        </w:rPr>
        <w:t xml:space="preserve">және фармацевтикалық скринингтер  </w:t>
      </w:r>
      <w:r w:rsidR="004E7C96" w:rsidRPr="004E7C96">
        <w:rPr>
          <w:rFonts w:ascii="Times New Roman" w:hAnsi="Times New Roman" w:cs="Times New Roman"/>
          <w:sz w:val="28"/>
          <w:szCs w:val="28"/>
          <w:lang w:val="kk-KZ"/>
        </w:rPr>
        <w:t>бойынша әртүрлі</w:t>
      </w:r>
      <w:r w:rsidR="004E7C96">
        <w:rPr>
          <w:rFonts w:ascii="Times New Roman" w:hAnsi="Times New Roman" w:cs="Times New Roman"/>
          <w:sz w:val="28"/>
          <w:szCs w:val="28"/>
          <w:lang w:val="kk-KZ"/>
        </w:rPr>
        <w:t xml:space="preserve"> мөлшердегі таза қосылыстар </w:t>
      </w:r>
      <w:r w:rsidR="00B4280B">
        <w:rPr>
          <w:rFonts w:ascii="Times New Roman" w:hAnsi="Times New Roman" w:cs="Times New Roman"/>
          <w:sz w:val="28"/>
          <w:szCs w:val="28"/>
          <w:lang w:val="kk-KZ"/>
        </w:rPr>
        <w:t xml:space="preserve">өндірісі </w:t>
      </w:r>
      <w:r w:rsidR="004E7C96" w:rsidRPr="004E7C96">
        <w:rPr>
          <w:rFonts w:ascii="Times New Roman" w:hAnsi="Times New Roman" w:cs="Times New Roman"/>
          <w:sz w:val="28"/>
          <w:szCs w:val="28"/>
          <w:lang w:val="kk-KZ"/>
        </w:rPr>
        <w:t xml:space="preserve">үшін </w:t>
      </w:r>
      <w:r w:rsidR="00B4280B">
        <w:rPr>
          <w:rFonts w:ascii="Times New Roman" w:hAnsi="Times New Roman" w:cs="Times New Roman"/>
          <w:sz w:val="28"/>
          <w:szCs w:val="28"/>
          <w:lang w:val="kk-KZ"/>
        </w:rPr>
        <w:t>препараттық ЖЭСХ</w:t>
      </w:r>
      <w:r w:rsidR="004E7C96" w:rsidRPr="004E7C96">
        <w:rPr>
          <w:rFonts w:ascii="Times New Roman" w:hAnsi="Times New Roman" w:cs="Times New Roman"/>
          <w:sz w:val="28"/>
          <w:szCs w:val="28"/>
          <w:lang w:val="kk-KZ"/>
        </w:rPr>
        <w:t xml:space="preserve"> </w:t>
      </w:r>
      <w:r w:rsidR="00772506">
        <w:rPr>
          <w:rFonts w:ascii="Times New Roman" w:hAnsi="Times New Roman" w:cs="Times New Roman"/>
          <w:sz w:val="28"/>
          <w:szCs w:val="28"/>
          <w:lang w:val="kk-KZ"/>
        </w:rPr>
        <w:t>жұмыс істеу саласы</w:t>
      </w:r>
      <w:r w:rsidR="00B4280B">
        <w:rPr>
          <w:rFonts w:ascii="Times New Roman" w:hAnsi="Times New Roman" w:cs="Times New Roman"/>
          <w:sz w:val="28"/>
          <w:szCs w:val="28"/>
          <w:lang w:val="kk-KZ"/>
        </w:rPr>
        <w:t xml:space="preserve"> өзгерді</w:t>
      </w:r>
      <w:r w:rsidR="00D245AA">
        <w:rPr>
          <w:rFonts w:ascii="Times New Roman" w:hAnsi="Times New Roman" w:cs="Times New Roman"/>
          <w:sz w:val="28"/>
          <w:szCs w:val="28"/>
          <w:lang w:val="kk-KZ"/>
        </w:rPr>
        <w:t xml:space="preserve"> </w:t>
      </w:r>
      <w:r w:rsidR="007F6DA0">
        <w:rPr>
          <w:rFonts w:ascii="Times New Roman" w:hAnsi="Times New Roman" w:cs="Times New Roman"/>
          <w:sz w:val="28"/>
          <w:szCs w:val="28"/>
          <w:lang w:val="kk-KZ"/>
        </w:rPr>
        <w:t>[63</w:t>
      </w:r>
      <w:r w:rsidR="005A392A" w:rsidRPr="005A392A">
        <w:rPr>
          <w:rFonts w:ascii="Times New Roman" w:hAnsi="Times New Roman" w:cs="Times New Roman"/>
          <w:sz w:val="28"/>
          <w:szCs w:val="28"/>
          <w:lang w:val="kk-KZ"/>
        </w:rPr>
        <w:t>]</w:t>
      </w:r>
      <w:r w:rsidR="004E7C96" w:rsidRPr="004E7C96">
        <w:rPr>
          <w:rFonts w:ascii="Times New Roman" w:hAnsi="Times New Roman" w:cs="Times New Roman"/>
          <w:sz w:val="28"/>
          <w:szCs w:val="28"/>
          <w:lang w:val="kk-KZ"/>
        </w:rPr>
        <w:t>.</w:t>
      </w:r>
      <w:r w:rsidR="004B6678">
        <w:rPr>
          <w:rFonts w:ascii="Times New Roman" w:hAnsi="Times New Roman" w:cs="Times New Roman"/>
          <w:sz w:val="28"/>
          <w:szCs w:val="28"/>
          <w:lang w:val="kk-KZ"/>
        </w:rPr>
        <w:t xml:space="preserve"> </w:t>
      </w:r>
    </w:p>
    <w:p w:rsidR="00F15864" w:rsidRDefault="00F15864" w:rsidP="00F15864">
      <w:pPr>
        <w:spacing w:after="0"/>
        <w:jc w:val="both"/>
        <w:rPr>
          <w:rFonts w:ascii="Times New Roman" w:hAnsi="Times New Roman" w:cs="Times New Roman"/>
          <w:sz w:val="28"/>
          <w:szCs w:val="28"/>
          <w:lang w:val="kk-KZ"/>
        </w:rPr>
      </w:pPr>
    </w:p>
    <w:p w:rsidR="00AE4F83" w:rsidRDefault="00AE4F83" w:rsidP="000F7076">
      <w:pPr>
        <w:spacing w:after="0"/>
        <w:jc w:val="both"/>
        <w:rPr>
          <w:rFonts w:ascii="Times New Roman" w:hAnsi="Times New Roman" w:cs="Times New Roman"/>
          <w:sz w:val="28"/>
          <w:szCs w:val="28"/>
          <w:lang w:val="kk-KZ"/>
        </w:rPr>
      </w:pPr>
      <w:r w:rsidRPr="00FE4AF2">
        <w:rPr>
          <w:rFonts w:ascii="Times New Roman" w:hAnsi="Times New Roman" w:cs="Times New Roman"/>
          <w:sz w:val="28"/>
          <w:szCs w:val="28"/>
        </w:rPr>
        <w:t>2</w:t>
      </w:r>
      <w:r w:rsidR="0065069B">
        <w:rPr>
          <w:rFonts w:ascii="Times New Roman" w:hAnsi="Times New Roman" w:cs="Times New Roman"/>
          <w:sz w:val="28"/>
          <w:szCs w:val="28"/>
          <w:lang w:val="kk-KZ"/>
        </w:rPr>
        <w:t xml:space="preserve"> </w:t>
      </w:r>
      <w:r w:rsidR="0065069B" w:rsidRPr="00FE4AF2">
        <w:rPr>
          <w:rFonts w:ascii="Times New Roman" w:hAnsi="Times New Roman" w:cs="Times New Roman"/>
          <w:sz w:val="28"/>
          <w:szCs w:val="28"/>
        </w:rPr>
        <w:t>–</w:t>
      </w:r>
      <w:r w:rsidR="0065069B">
        <w:rPr>
          <w:rFonts w:ascii="Times New Roman" w:hAnsi="Times New Roman" w:cs="Times New Roman"/>
          <w:sz w:val="28"/>
          <w:szCs w:val="28"/>
          <w:lang w:val="kk-KZ"/>
        </w:rPr>
        <w:t xml:space="preserve"> Кесте</w:t>
      </w:r>
      <w:r>
        <w:rPr>
          <w:rFonts w:ascii="Times New Roman" w:hAnsi="Times New Roman" w:cs="Times New Roman"/>
          <w:sz w:val="28"/>
          <w:szCs w:val="28"/>
          <w:lang w:val="kk-KZ"/>
        </w:rPr>
        <w:t>. Аналитикалық және препараттық ЖЭСХ</w:t>
      </w:r>
      <w:r w:rsidRPr="00AE4F83">
        <w:rPr>
          <w:rFonts w:ascii="Times New Roman" w:hAnsi="Times New Roman" w:cs="Times New Roman"/>
          <w:sz w:val="28"/>
          <w:szCs w:val="28"/>
          <w:lang w:val="kk-KZ"/>
        </w:rPr>
        <w:t xml:space="preserve"> анықтамасы</w:t>
      </w:r>
    </w:p>
    <w:p w:rsidR="00AE4F83" w:rsidRDefault="00AE4F83" w:rsidP="004E7C96">
      <w:pPr>
        <w:spacing w:after="0"/>
        <w:ind w:left="-567" w:firstLine="567"/>
        <w:jc w:val="both"/>
        <w:rPr>
          <w:rFonts w:ascii="Times New Roman" w:hAnsi="Times New Roman" w:cs="Times New Roman"/>
          <w:sz w:val="28"/>
          <w:szCs w:val="28"/>
          <w:lang w:val="kk-KZ"/>
        </w:rPr>
      </w:pPr>
    </w:p>
    <w:tbl>
      <w:tblPr>
        <w:tblStyle w:val="a5"/>
        <w:tblW w:w="0" w:type="auto"/>
        <w:jc w:val="center"/>
        <w:tblBorders>
          <w:insideH w:val="none" w:sz="0" w:space="0" w:color="auto"/>
        </w:tblBorders>
        <w:tblLook w:val="04A0" w:firstRow="1" w:lastRow="0" w:firstColumn="1" w:lastColumn="0" w:noHBand="0" w:noVBand="1"/>
      </w:tblPr>
      <w:tblGrid>
        <w:gridCol w:w="4748"/>
        <w:gridCol w:w="4748"/>
      </w:tblGrid>
      <w:tr w:rsidR="00EB0088" w:rsidRPr="00FF5BFA" w:rsidTr="00811860">
        <w:trPr>
          <w:jc w:val="center"/>
        </w:trPr>
        <w:tc>
          <w:tcPr>
            <w:tcW w:w="4748" w:type="dxa"/>
            <w:tcBorders>
              <w:top w:val="single" w:sz="4" w:space="0" w:color="auto"/>
              <w:left w:val="nil"/>
              <w:bottom w:val="single" w:sz="4" w:space="0" w:color="auto"/>
              <w:right w:val="nil"/>
            </w:tcBorders>
            <w:shd w:val="clear" w:color="auto" w:fill="5B9BD5" w:themeFill="accent1"/>
          </w:tcPr>
          <w:p w:rsidR="00EB0088" w:rsidRPr="00FF5BFA" w:rsidRDefault="00EB0088"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Аналитикалық ЖЭСХ</w:t>
            </w:r>
          </w:p>
        </w:tc>
        <w:tc>
          <w:tcPr>
            <w:tcW w:w="4748" w:type="dxa"/>
            <w:tcBorders>
              <w:top w:val="single" w:sz="4" w:space="0" w:color="auto"/>
              <w:left w:val="nil"/>
              <w:bottom w:val="single" w:sz="4" w:space="0" w:color="auto"/>
              <w:right w:val="nil"/>
            </w:tcBorders>
            <w:shd w:val="clear" w:color="auto" w:fill="5B9BD5" w:themeFill="accent1"/>
          </w:tcPr>
          <w:p w:rsidR="00EB0088" w:rsidRPr="00FF5BFA" w:rsidRDefault="00EB0088"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Препараттық ЖЭСХ</w:t>
            </w:r>
          </w:p>
        </w:tc>
      </w:tr>
      <w:tr w:rsidR="00EB0088" w:rsidRPr="00133DA8" w:rsidTr="00811860">
        <w:trPr>
          <w:jc w:val="center"/>
        </w:trPr>
        <w:tc>
          <w:tcPr>
            <w:tcW w:w="4748" w:type="dxa"/>
            <w:tcBorders>
              <w:top w:val="single" w:sz="4" w:space="0" w:color="auto"/>
              <w:left w:val="nil"/>
              <w:right w:val="nil"/>
            </w:tcBorders>
            <w:shd w:val="clear" w:color="auto" w:fill="BDD6EE" w:themeFill="accent1" w:themeFillTint="66"/>
          </w:tcPr>
          <w:p w:rsidR="007F56D3" w:rsidRPr="00FF5BFA" w:rsidRDefault="007F56D3" w:rsidP="004E7C96">
            <w:pPr>
              <w:jc w:val="both"/>
              <w:rPr>
                <w:rFonts w:ascii="Times New Roman" w:hAnsi="Times New Roman" w:cs="Times New Roman"/>
                <w:sz w:val="24"/>
                <w:szCs w:val="24"/>
                <w:lang w:val="en-US"/>
              </w:rPr>
            </w:pPr>
          </w:p>
          <w:p w:rsidR="00EB0088" w:rsidRPr="00FF5BFA" w:rsidRDefault="00962B03"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en-US"/>
              </w:rPr>
              <w:t xml:space="preserve">Үлгі </w:t>
            </w:r>
            <w:r w:rsidRPr="00FF5BFA">
              <w:rPr>
                <w:rFonts w:ascii="Times New Roman" w:hAnsi="Times New Roman" w:cs="Times New Roman"/>
                <w:sz w:val="24"/>
                <w:szCs w:val="24"/>
                <w:lang w:val="kk-KZ"/>
              </w:rPr>
              <w:t xml:space="preserve">детектордан қалдықтарға </w:t>
            </w:r>
          </w:p>
          <w:p w:rsidR="00962B03" w:rsidRPr="00FF5BFA" w:rsidRDefault="00962B03"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түседі</w:t>
            </w:r>
          </w:p>
        </w:tc>
        <w:tc>
          <w:tcPr>
            <w:tcW w:w="4748" w:type="dxa"/>
            <w:tcBorders>
              <w:top w:val="single" w:sz="4" w:space="0" w:color="auto"/>
              <w:left w:val="nil"/>
              <w:right w:val="nil"/>
            </w:tcBorders>
            <w:shd w:val="clear" w:color="auto" w:fill="BDD6EE" w:themeFill="accent1" w:themeFillTint="66"/>
          </w:tcPr>
          <w:p w:rsidR="007F56D3" w:rsidRPr="00FF5BFA" w:rsidRDefault="007F56D3" w:rsidP="004E7C96">
            <w:pPr>
              <w:jc w:val="both"/>
              <w:rPr>
                <w:rFonts w:ascii="Times New Roman" w:hAnsi="Times New Roman" w:cs="Times New Roman"/>
                <w:sz w:val="24"/>
                <w:szCs w:val="24"/>
                <w:lang w:val="kk-KZ"/>
              </w:rPr>
            </w:pPr>
          </w:p>
          <w:p w:rsidR="00EB0088" w:rsidRPr="00FF5BFA" w:rsidRDefault="007F56D3"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Үлгі детектордан фракция жинағыштарға түседі</w:t>
            </w:r>
          </w:p>
        </w:tc>
      </w:tr>
      <w:tr w:rsidR="00EB0088" w:rsidRPr="00133DA8" w:rsidTr="00811860">
        <w:trPr>
          <w:jc w:val="center"/>
        </w:trPr>
        <w:tc>
          <w:tcPr>
            <w:tcW w:w="4748" w:type="dxa"/>
            <w:tcBorders>
              <w:left w:val="nil"/>
              <w:right w:val="nil"/>
            </w:tcBorders>
            <w:shd w:val="clear" w:color="auto" w:fill="BDD6EE" w:themeFill="accent1" w:themeFillTint="66"/>
          </w:tcPr>
          <w:p w:rsidR="00EB0088" w:rsidRPr="00FF5BFA" w:rsidRDefault="007F56D3"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 xml:space="preserve">Мақсаты: қосылыстарды анықтау </w:t>
            </w:r>
          </w:p>
          <w:p w:rsidR="007F56D3" w:rsidRPr="00FF5BFA" w:rsidRDefault="00AE2596"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ж</w:t>
            </w:r>
            <w:r w:rsidR="007F56D3" w:rsidRPr="00FF5BFA">
              <w:rPr>
                <w:rFonts w:ascii="Times New Roman" w:hAnsi="Times New Roman" w:cs="Times New Roman"/>
                <w:sz w:val="24"/>
                <w:szCs w:val="24"/>
                <w:lang w:val="kk-KZ"/>
              </w:rPr>
              <w:t>әне сандық талдау</w:t>
            </w:r>
          </w:p>
        </w:tc>
        <w:tc>
          <w:tcPr>
            <w:tcW w:w="4748" w:type="dxa"/>
            <w:tcBorders>
              <w:left w:val="nil"/>
              <w:right w:val="nil"/>
            </w:tcBorders>
            <w:shd w:val="clear" w:color="auto" w:fill="BDD6EE" w:themeFill="accent1" w:themeFillTint="66"/>
          </w:tcPr>
          <w:p w:rsidR="00EB0088" w:rsidRPr="00FF5BFA" w:rsidRDefault="007F56D3"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 xml:space="preserve">Мақсаты: Қосылыстарды бөлу және </w:t>
            </w:r>
          </w:p>
          <w:p w:rsidR="007F56D3" w:rsidRPr="00FF5BFA" w:rsidRDefault="007F56D3" w:rsidP="004E7C96">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тазарту</w:t>
            </w:r>
          </w:p>
        </w:tc>
      </w:tr>
    </w:tbl>
    <w:p w:rsidR="00EB0088" w:rsidRDefault="00EB0088" w:rsidP="004E7C96">
      <w:pPr>
        <w:spacing w:after="0"/>
        <w:ind w:left="-567" w:firstLine="567"/>
        <w:jc w:val="both"/>
        <w:rPr>
          <w:rFonts w:ascii="Times New Roman" w:hAnsi="Times New Roman" w:cs="Times New Roman"/>
          <w:sz w:val="28"/>
          <w:szCs w:val="28"/>
          <w:lang w:val="kk-KZ"/>
        </w:rPr>
      </w:pPr>
    </w:p>
    <w:p w:rsidR="00F92A66" w:rsidRDefault="004B6678"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Препараттық ЖЭСХ</w:t>
      </w:r>
      <w:r w:rsidRPr="004B6678">
        <w:rPr>
          <w:rFonts w:ascii="Times New Roman" w:hAnsi="Times New Roman" w:cs="Times New Roman"/>
          <w:sz w:val="28"/>
          <w:szCs w:val="28"/>
          <w:lang w:val="kk-KZ"/>
        </w:rPr>
        <w:t xml:space="preserve"> </w:t>
      </w:r>
      <w:r w:rsidR="004C272F">
        <w:rPr>
          <w:rFonts w:ascii="Times New Roman" w:hAnsi="Times New Roman" w:cs="Times New Roman"/>
          <w:sz w:val="28"/>
          <w:szCs w:val="28"/>
          <w:lang w:val="kk-KZ"/>
        </w:rPr>
        <w:t>химиялық және фармацевтикалық бағалы өнімдерді</w:t>
      </w:r>
      <w:r>
        <w:rPr>
          <w:rFonts w:ascii="Times New Roman" w:hAnsi="Times New Roman" w:cs="Times New Roman"/>
          <w:sz w:val="28"/>
          <w:szCs w:val="28"/>
          <w:lang w:val="kk-KZ"/>
        </w:rPr>
        <w:t xml:space="preserve"> </w:t>
      </w:r>
      <w:r w:rsidRPr="004B6678">
        <w:rPr>
          <w:rFonts w:ascii="Times New Roman" w:hAnsi="Times New Roman" w:cs="Times New Roman"/>
          <w:sz w:val="28"/>
          <w:szCs w:val="28"/>
          <w:lang w:val="kk-KZ"/>
        </w:rPr>
        <w:t>оқшаула</w:t>
      </w:r>
      <w:r w:rsidR="004C272F">
        <w:rPr>
          <w:rFonts w:ascii="Times New Roman" w:hAnsi="Times New Roman" w:cs="Times New Roman"/>
          <w:sz w:val="28"/>
          <w:szCs w:val="28"/>
          <w:lang w:val="kk-KZ"/>
        </w:rPr>
        <w:t>у және тазарту үшін</w:t>
      </w:r>
      <w:r w:rsidRPr="004B6678">
        <w:rPr>
          <w:rFonts w:ascii="Times New Roman" w:hAnsi="Times New Roman" w:cs="Times New Roman"/>
          <w:sz w:val="28"/>
          <w:szCs w:val="28"/>
          <w:lang w:val="kk-KZ"/>
        </w:rPr>
        <w:t>, сондай</w:t>
      </w:r>
      <w:r w:rsidR="004C272F">
        <w:rPr>
          <w:rFonts w:ascii="Times New Roman" w:hAnsi="Times New Roman" w:cs="Times New Roman"/>
          <w:sz w:val="28"/>
          <w:szCs w:val="28"/>
          <w:lang w:val="kk-KZ"/>
        </w:rPr>
        <w:t xml:space="preserve">-ақ биотехнология мен биохимия өнеркәсіптерінде қолданылады. </w:t>
      </w:r>
      <w:r w:rsidR="00EE4C6A">
        <w:rPr>
          <w:rFonts w:ascii="Times New Roman" w:hAnsi="Times New Roman" w:cs="Times New Roman"/>
          <w:sz w:val="28"/>
          <w:szCs w:val="28"/>
          <w:lang w:val="kk-KZ"/>
        </w:rPr>
        <w:t xml:space="preserve">Препараттық ЖЭСХ масштабы </w:t>
      </w:r>
      <w:r w:rsidR="004C272F" w:rsidRPr="004C272F">
        <w:rPr>
          <w:rFonts w:ascii="Times New Roman" w:hAnsi="Times New Roman" w:cs="Times New Roman"/>
          <w:sz w:val="28"/>
          <w:szCs w:val="28"/>
          <w:lang w:val="kk-KZ"/>
        </w:rPr>
        <w:t>қосылыс</w:t>
      </w:r>
      <w:r w:rsidR="004C272F">
        <w:rPr>
          <w:rFonts w:ascii="Times New Roman" w:hAnsi="Times New Roman" w:cs="Times New Roman"/>
          <w:sz w:val="28"/>
          <w:szCs w:val="28"/>
          <w:lang w:val="kk-KZ"/>
        </w:rPr>
        <w:t xml:space="preserve"> мөлшері</w:t>
      </w:r>
      <w:r w:rsidR="00EE4C6A">
        <w:rPr>
          <w:rFonts w:ascii="Times New Roman" w:hAnsi="Times New Roman" w:cs="Times New Roman"/>
          <w:sz w:val="28"/>
          <w:szCs w:val="28"/>
          <w:lang w:val="kk-KZ"/>
        </w:rPr>
        <w:t>н</w:t>
      </w:r>
      <w:r w:rsidR="004C272F">
        <w:rPr>
          <w:rFonts w:ascii="Times New Roman" w:hAnsi="Times New Roman" w:cs="Times New Roman"/>
          <w:sz w:val="28"/>
          <w:szCs w:val="28"/>
          <w:lang w:val="kk-KZ"/>
        </w:rPr>
        <w:t xml:space="preserve"> </w:t>
      </w:r>
      <w:r w:rsidR="00EE4C6A">
        <w:rPr>
          <w:rFonts w:ascii="Times New Roman" w:hAnsi="Times New Roman" w:cs="Times New Roman"/>
          <w:sz w:val="28"/>
          <w:szCs w:val="28"/>
          <w:lang w:val="kk-KZ"/>
        </w:rPr>
        <w:t xml:space="preserve">тазарту дәрежесімен анықталады. </w:t>
      </w:r>
      <w:r w:rsidR="00EA108B">
        <w:rPr>
          <w:rFonts w:ascii="Times New Roman" w:hAnsi="Times New Roman" w:cs="Times New Roman"/>
          <w:sz w:val="28"/>
          <w:szCs w:val="28"/>
          <w:lang w:val="kk-KZ"/>
        </w:rPr>
        <w:t>Ол қосылыстардың белгілі мөлшерін бөлу немесе тазарту жұмыс аймағымен е</w:t>
      </w:r>
      <w:r w:rsidR="0065069B">
        <w:rPr>
          <w:rFonts w:ascii="Times New Roman" w:hAnsi="Times New Roman" w:cs="Times New Roman"/>
          <w:sz w:val="28"/>
          <w:szCs w:val="28"/>
          <w:lang w:val="kk-KZ"/>
        </w:rPr>
        <w:t>рекшеленеді. О</w:t>
      </w:r>
      <w:r w:rsidR="007A64A5">
        <w:rPr>
          <w:rFonts w:ascii="Times New Roman" w:hAnsi="Times New Roman" w:cs="Times New Roman"/>
          <w:sz w:val="28"/>
          <w:szCs w:val="28"/>
          <w:lang w:val="kk-KZ"/>
        </w:rPr>
        <w:t>сы орайда б</w:t>
      </w:r>
      <w:r w:rsidR="00EA108B">
        <w:rPr>
          <w:rFonts w:ascii="Times New Roman" w:hAnsi="Times New Roman" w:cs="Times New Roman"/>
          <w:sz w:val="28"/>
          <w:szCs w:val="28"/>
          <w:lang w:val="kk-KZ"/>
        </w:rPr>
        <w:t xml:space="preserve">иотехнологияда </w:t>
      </w:r>
      <w:r w:rsidR="007A64A5">
        <w:rPr>
          <w:rFonts w:ascii="Times New Roman" w:hAnsi="Times New Roman" w:cs="Times New Roman"/>
          <w:sz w:val="28"/>
          <w:szCs w:val="28"/>
          <w:lang w:val="kk-KZ"/>
        </w:rPr>
        <w:t>өте</w:t>
      </w:r>
      <w:r w:rsidR="00EA108B">
        <w:rPr>
          <w:rFonts w:ascii="Times New Roman" w:hAnsi="Times New Roman" w:cs="Times New Roman"/>
          <w:sz w:val="28"/>
          <w:szCs w:val="28"/>
          <w:lang w:val="kk-KZ"/>
        </w:rPr>
        <w:t xml:space="preserve"> аз мөлшердегі мкг фермент</w:t>
      </w:r>
      <w:r w:rsidR="007A64A5">
        <w:rPr>
          <w:rFonts w:ascii="Times New Roman" w:hAnsi="Times New Roman" w:cs="Times New Roman"/>
          <w:sz w:val="28"/>
          <w:szCs w:val="28"/>
          <w:lang w:val="kk-KZ"/>
        </w:rPr>
        <w:t xml:space="preserve">терді </w:t>
      </w:r>
      <w:r w:rsidR="007A64A5" w:rsidRPr="007A64A5">
        <w:rPr>
          <w:rFonts w:ascii="Times New Roman" w:hAnsi="Times New Roman" w:cs="Times New Roman"/>
          <w:sz w:val="28"/>
          <w:szCs w:val="28"/>
          <w:lang w:val="kk-KZ"/>
        </w:rPr>
        <w:t xml:space="preserve">микро тазарту </w:t>
      </w:r>
      <w:r w:rsidR="0065069B">
        <w:rPr>
          <w:rFonts w:ascii="Times New Roman" w:hAnsi="Times New Roman" w:cs="Times New Roman"/>
          <w:sz w:val="28"/>
          <w:szCs w:val="28"/>
          <w:lang w:val="kk-KZ"/>
        </w:rPr>
        <w:t>масштабы туралы айта кеткен</w:t>
      </w:r>
      <w:r w:rsidR="007A64A5">
        <w:rPr>
          <w:rFonts w:ascii="Times New Roman" w:hAnsi="Times New Roman" w:cs="Times New Roman"/>
          <w:sz w:val="28"/>
          <w:szCs w:val="28"/>
          <w:lang w:val="kk-KZ"/>
        </w:rPr>
        <w:t xml:space="preserve"> жөн. </w:t>
      </w:r>
      <w:r w:rsidR="009D41EF">
        <w:rPr>
          <w:rFonts w:ascii="Times New Roman" w:hAnsi="Times New Roman" w:cs="Times New Roman"/>
          <w:sz w:val="28"/>
          <w:szCs w:val="28"/>
          <w:lang w:val="kk-KZ"/>
        </w:rPr>
        <w:t>ЖЭСХ т</w:t>
      </w:r>
      <w:r w:rsidR="007A64A5">
        <w:rPr>
          <w:rFonts w:ascii="Times New Roman" w:hAnsi="Times New Roman" w:cs="Times New Roman"/>
          <w:sz w:val="28"/>
          <w:szCs w:val="28"/>
          <w:lang w:val="kk-KZ"/>
        </w:rPr>
        <w:t xml:space="preserve">абиғи қосылыстар химиясы мен органикалық </w:t>
      </w:r>
      <w:r w:rsidR="007A64A5">
        <w:rPr>
          <w:rFonts w:ascii="Times New Roman" w:hAnsi="Times New Roman" w:cs="Times New Roman"/>
          <w:sz w:val="28"/>
          <w:szCs w:val="28"/>
          <w:lang w:val="kk-KZ"/>
        </w:rPr>
        <w:lastRenderedPageBreak/>
        <w:t xml:space="preserve">синтезде </w:t>
      </w:r>
      <w:r w:rsidR="009D41EF" w:rsidRPr="009D41EF">
        <w:rPr>
          <w:rFonts w:ascii="Times New Roman" w:hAnsi="Times New Roman" w:cs="Times New Roman"/>
          <w:sz w:val="28"/>
          <w:szCs w:val="28"/>
          <w:lang w:val="kk-KZ"/>
        </w:rPr>
        <w:t xml:space="preserve">1 </w:t>
      </w:r>
      <w:r w:rsidR="009D41EF">
        <w:rPr>
          <w:rFonts w:ascii="Times New Roman" w:hAnsi="Times New Roman" w:cs="Times New Roman"/>
          <w:sz w:val="28"/>
          <w:szCs w:val="28"/>
          <w:lang w:val="kk-KZ"/>
        </w:rPr>
        <w:t xml:space="preserve">мг немесе бірнеше мг </w:t>
      </w:r>
      <w:r w:rsidR="007A64A5">
        <w:rPr>
          <w:rFonts w:ascii="Times New Roman" w:hAnsi="Times New Roman" w:cs="Times New Roman"/>
          <w:sz w:val="28"/>
          <w:szCs w:val="28"/>
          <w:lang w:val="kk-KZ"/>
        </w:rPr>
        <w:t xml:space="preserve">белгісіз заттарды идентификациялау немесе құрылымдық талдау үшін </w:t>
      </w:r>
      <w:r w:rsidR="009D41EF">
        <w:rPr>
          <w:rFonts w:ascii="Times New Roman" w:hAnsi="Times New Roman" w:cs="Times New Roman"/>
          <w:sz w:val="28"/>
          <w:szCs w:val="28"/>
          <w:lang w:val="kk-KZ"/>
        </w:rPr>
        <w:t xml:space="preserve">өте маңызды. </w:t>
      </w:r>
    </w:p>
    <w:p w:rsidR="003C03EA" w:rsidRDefault="003C03EA" w:rsidP="00D4298F">
      <w:pPr>
        <w:spacing w:after="0"/>
        <w:jc w:val="both"/>
        <w:rPr>
          <w:rFonts w:ascii="Times New Roman" w:hAnsi="Times New Roman" w:cs="Times New Roman"/>
          <w:sz w:val="28"/>
          <w:szCs w:val="28"/>
          <w:lang w:val="kk-KZ"/>
        </w:rPr>
      </w:pPr>
    </w:p>
    <w:p w:rsidR="00FF5BFA" w:rsidRDefault="00823F84" w:rsidP="00E479B0">
      <w:pPr>
        <w:spacing w:after="0"/>
        <w:jc w:val="both"/>
        <w:rPr>
          <w:rFonts w:ascii="Times New Roman" w:hAnsi="Times New Roman" w:cs="Times New Roman"/>
          <w:sz w:val="28"/>
          <w:szCs w:val="28"/>
          <w:lang w:val="kk-KZ"/>
        </w:rPr>
      </w:pPr>
      <w:r w:rsidRPr="00823F84">
        <w:rPr>
          <w:rFonts w:ascii="Times New Roman" w:hAnsi="Times New Roman" w:cs="Times New Roman"/>
          <w:sz w:val="28"/>
          <w:szCs w:val="28"/>
          <w:lang w:val="kk-KZ"/>
        </w:rPr>
        <w:t>3</w:t>
      </w:r>
      <w:r w:rsidR="0065069B">
        <w:rPr>
          <w:rFonts w:ascii="Times New Roman" w:hAnsi="Times New Roman" w:cs="Times New Roman"/>
          <w:sz w:val="28"/>
          <w:szCs w:val="28"/>
          <w:lang w:val="kk-KZ"/>
        </w:rPr>
        <w:t xml:space="preserve">  </w:t>
      </w:r>
      <w:r w:rsidR="0065069B" w:rsidRPr="00823F84">
        <w:rPr>
          <w:rFonts w:ascii="Times New Roman" w:hAnsi="Times New Roman" w:cs="Times New Roman"/>
          <w:sz w:val="28"/>
          <w:szCs w:val="28"/>
          <w:lang w:val="kk-KZ"/>
        </w:rPr>
        <w:t>–</w:t>
      </w:r>
      <w:r w:rsidR="0065069B">
        <w:rPr>
          <w:rFonts w:ascii="Times New Roman" w:hAnsi="Times New Roman" w:cs="Times New Roman"/>
          <w:sz w:val="28"/>
          <w:szCs w:val="28"/>
          <w:lang w:val="kk-KZ"/>
        </w:rPr>
        <w:t xml:space="preserve"> Кесте</w:t>
      </w:r>
      <w:r w:rsidRPr="00823F84">
        <w:rPr>
          <w:rFonts w:ascii="Times New Roman" w:hAnsi="Times New Roman" w:cs="Times New Roman"/>
          <w:sz w:val="28"/>
          <w:szCs w:val="28"/>
          <w:lang w:val="kk-KZ"/>
        </w:rPr>
        <w:t xml:space="preserve">. </w:t>
      </w:r>
      <w:r>
        <w:rPr>
          <w:rFonts w:ascii="Times New Roman" w:hAnsi="Times New Roman" w:cs="Times New Roman"/>
          <w:sz w:val="28"/>
          <w:szCs w:val="28"/>
          <w:lang w:val="kk-KZ"/>
        </w:rPr>
        <w:t>Препараттық ЖЭСХ жұмыс істеу аймағы</w:t>
      </w:r>
    </w:p>
    <w:p w:rsidR="00823F84" w:rsidRPr="00823F84" w:rsidRDefault="00823F84" w:rsidP="007A64A5">
      <w:pPr>
        <w:spacing w:after="0"/>
        <w:ind w:left="-567" w:firstLine="567"/>
        <w:jc w:val="both"/>
        <w:rPr>
          <w:rFonts w:ascii="Times New Roman" w:hAnsi="Times New Roman" w:cs="Times New Roman"/>
          <w:sz w:val="28"/>
          <w:szCs w:val="28"/>
          <w:lang w:val="kk-KZ"/>
        </w:rPr>
      </w:pPr>
    </w:p>
    <w:tbl>
      <w:tblPr>
        <w:tblStyle w:val="a5"/>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6840"/>
      </w:tblGrid>
      <w:tr w:rsidR="009D017D" w:rsidRPr="00FF5BFA" w:rsidTr="00FF5BFA">
        <w:trPr>
          <w:jc w:val="right"/>
        </w:trPr>
        <w:tc>
          <w:tcPr>
            <w:tcW w:w="2689" w:type="dxa"/>
            <w:shd w:val="clear" w:color="auto" w:fill="5B9BD5" w:themeFill="accent1"/>
          </w:tcPr>
          <w:p w:rsidR="009D017D" w:rsidRPr="00FF5BFA" w:rsidRDefault="009D017D" w:rsidP="007A64A5">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Қосылыс мөлшері</w:t>
            </w:r>
          </w:p>
        </w:tc>
        <w:tc>
          <w:tcPr>
            <w:tcW w:w="6939" w:type="dxa"/>
            <w:shd w:val="clear" w:color="auto" w:fill="5B9BD5" w:themeFill="accent1"/>
          </w:tcPr>
          <w:p w:rsidR="009D017D" w:rsidRPr="00FF5BFA" w:rsidRDefault="009D017D" w:rsidP="0032263F">
            <w:pPr>
              <w:rPr>
                <w:rFonts w:ascii="Times New Roman" w:hAnsi="Times New Roman" w:cs="Times New Roman"/>
                <w:sz w:val="24"/>
                <w:szCs w:val="24"/>
                <w:lang w:val="kk-KZ"/>
              </w:rPr>
            </w:pPr>
            <w:r w:rsidRPr="00FF5BFA">
              <w:rPr>
                <w:rFonts w:ascii="Times New Roman" w:hAnsi="Times New Roman" w:cs="Times New Roman"/>
                <w:sz w:val="24"/>
                <w:szCs w:val="24"/>
                <w:lang w:val="kk-KZ"/>
              </w:rPr>
              <w:t>Жұмыс аймағы</w:t>
            </w:r>
          </w:p>
        </w:tc>
      </w:tr>
      <w:tr w:rsidR="009D017D" w:rsidRPr="00FF5BFA" w:rsidTr="00741A52">
        <w:trPr>
          <w:jc w:val="right"/>
        </w:trPr>
        <w:tc>
          <w:tcPr>
            <w:tcW w:w="2689" w:type="dxa"/>
            <w:shd w:val="clear" w:color="auto" w:fill="BDD6EE" w:themeFill="accent1" w:themeFillTint="66"/>
          </w:tcPr>
          <w:p w:rsidR="009D017D" w:rsidRPr="00FF5BFA" w:rsidRDefault="009D017D" w:rsidP="007A64A5">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мкг</w:t>
            </w:r>
          </w:p>
        </w:tc>
        <w:tc>
          <w:tcPr>
            <w:tcW w:w="6939" w:type="dxa"/>
            <w:shd w:val="clear" w:color="auto" w:fill="BDD6EE" w:themeFill="accent1" w:themeFillTint="66"/>
          </w:tcPr>
          <w:p w:rsidR="009D017D" w:rsidRPr="00FF5BFA" w:rsidRDefault="009D017D" w:rsidP="0032263F">
            <w:pPr>
              <w:rPr>
                <w:rFonts w:ascii="Times New Roman" w:hAnsi="Times New Roman" w:cs="Times New Roman"/>
                <w:sz w:val="24"/>
                <w:szCs w:val="24"/>
                <w:lang w:val="kk-KZ"/>
              </w:rPr>
            </w:pPr>
            <w:r w:rsidRPr="00FF5BFA">
              <w:rPr>
                <w:rFonts w:ascii="Times New Roman" w:hAnsi="Times New Roman" w:cs="Times New Roman"/>
                <w:sz w:val="24"/>
                <w:szCs w:val="24"/>
                <w:lang w:val="kk-KZ"/>
              </w:rPr>
              <w:t>Ферменттерді бөлу</w:t>
            </w:r>
          </w:p>
        </w:tc>
      </w:tr>
      <w:tr w:rsidR="009D017D" w:rsidRPr="00FF5BFA" w:rsidTr="00741A52">
        <w:trPr>
          <w:jc w:val="right"/>
        </w:trPr>
        <w:tc>
          <w:tcPr>
            <w:tcW w:w="2689" w:type="dxa"/>
            <w:shd w:val="clear" w:color="auto" w:fill="BDD6EE" w:themeFill="accent1" w:themeFillTint="66"/>
          </w:tcPr>
          <w:p w:rsidR="009D017D" w:rsidRPr="00FF5BFA" w:rsidRDefault="009D017D" w:rsidP="007A64A5">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мг</w:t>
            </w:r>
          </w:p>
        </w:tc>
        <w:tc>
          <w:tcPr>
            <w:tcW w:w="6939" w:type="dxa"/>
            <w:shd w:val="clear" w:color="auto" w:fill="BDD6EE" w:themeFill="accent1" w:themeFillTint="66"/>
          </w:tcPr>
          <w:p w:rsidR="009D017D" w:rsidRPr="00FF5BFA" w:rsidRDefault="009D017D" w:rsidP="0032263F">
            <w:pPr>
              <w:rPr>
                <w:rFonts w:ascii="Times New Roman" w:hAnsi="Times New Roman" w:cs="Times New Roman"/>
                <w:sz w:val="24"/>
                <w:szCs w:val="24"/>
                <w:lang w:val="kk-KZ"/>
              </w:rPr>
            </w:pPr>
            <w:r w:rsidRPr="00FF5BFA">
              <w:rPr>
                <w:rFonts w:ascii="Times New Roman" w:hAnsi="Times New Roman" w:cs="Times New Roman"/>
                <w:sz w:val="24"/>
                <w:szCs w:val="24"/>
                <w:lang w:val="kk-KZ"/>
              </w:rPr>
              <w:t>Биологиялық және биохимиялық тексеру</w:t>
            </w:r>
          </w:p>
        </w:tc>
      </w:tr>
      <w:tr w:rsidR="009D017D" w:rsidRPr="00FF5BFA" w:rsidTr="00741A52">
        <w:trPr>
          <w:jc w:val="right"/>
        </w:trPr>
        <w:tc>
          <w:tcPr>
            <w:tcW w:w="2689" w:type="dxa"/>
            <w:shd w:val="clear" w:color="auto" w:fill="BDD6EE" w:themeFill="accent1" w:themeFillTint="66"/>
          </w:tcPr>
          <w:p w:rsidR="009D017D" w:rsidRPr="00FF5BFA" w:rsidRDefault="009D017D" w:rsidP="007A64A5">
            <w:pPr>
              <w:jc w:val="both"/>
              <w:rPr>
                <w:rFonts w:ascii="Times New Roman" w:hAnsi="Times New Roman" w:cs="Times New Roman"/>
                <w:sz w:val="24"/>
                <w:szCs w:val="24"/>
                <w:lang w:val="kk-KZ"/>
              </w:rPr>
            </w:pPr>
          </w:p>
        </w:tc>
        <w:tc>
          <w:tcPr>
            <w:tcW w:w="6939" w:type="dxa"/>
            <w:shd w:val="clear" w:color="auto" w:fill="BDD6EE" w:themeFill="accent1" w:themeFillTint="66"/>
          </w:tcPr>
          <w:p w:rsidR="009D017D" w:rsidRPr="00FF5BFA" w:rsidRDefault="009D017D" w:rsidP="0032263F">
            <w:pPr>
              <w:rPr>
                <w:rFonts w:ascii="Times New Roman" w:hAnsi="Times New Roman" w:cs="Times New Roman"/>
                <w:sz w:val="24"/>
                <w:szCs w:val="24"/>
                <w:lang w:val="en-US"/>
              </w:rPr>
            </w:pPr>
            <w:r w:rsidRPr="00FF5BFA">
              <w:rPr>
                <w:rFonts w:ascii="Times New Roman" w:hAnsi="Times New Roman" w:cs="Times New Roman"/>
                <w:sz w:val="24"/>
                <w:szCs w:val="24"/>
                <w:lang w:val="kk-KZ"/>
              </w:rPr>
              <w:t>Құрлымдық талдау және бөлу</w:t>
            </w:r>
            <w:r w:rsidRPr="00FF5BFA">
              <w:rPr>
                <w:rFonts w:ascii="Times New Roman" w:hAnsi="Times New Roman" w:cs="Times New Roman"/>
                <w:sz w:val="24"/>
                <w:szCs w:val="24"/>
                <w:lang w:val="en-US"/>
              </w:rPr>
              <w:t>:</w:t>
            </w:r>
          </w:p>
          <w:p w:rsidR="009D017D" w:rsidRPr="00FF5BFA" w:rsidRDefault="009D017D" w:rsidP="00394269">
            <w:pPr>
              <w:pStyle w:val="a3"/>
              <w:numPr>
                <w:ilvl w:val="0"/>
                <w:numId w:val="1"/>
              </w:numPr>
              <w:rPr>
                <w:rFonts w:ascii="Times New Roman" w:hAnsi="Times New Roman" w:cs="Times New Roman"/>
                <w:sz w:val="24"/>
                <w:szCs w:val="24"/>
                <w:lang w:val="en-US"/>
              </w:rPr>
            </w:pPr>
            <w:r w:rsidRPr="00FF5BFA">
              <w:rPr>
                <w:rFonts w:ascii="Times New Roman" w:hAnsi="Times New Roman" w:cs="Times New Roman"/>
                <w:sz w:val="24"/>
                <w:szCs w:val="24"/>
                <w:lang w:val="kk-KZ"/>
              </w:rPr>
              <w:t>Өндірістің қосалқы</w:t>
            </w:r>
            <w:r w:rsidR="00A654E0">
              <w:rPr>
                <w:rFonts w:ascii="Times New Roman" w:hAnsi="Times New Roman" w:cs="Times New Roman"/>
                <w:sz w:val="24"/>
                <w:szCs w:val="24"/>
                <w:lang w:val="kk-KZ"/>
              </w:rPr>
              <w:t xml:space="preserve"> өнімдері</w:t>
            </w:r>
          </w:p>
          <w:p w:rsidR="009D017D" w:rsidRPr="00FF5BFA" w:rsidRDefault="009D017D" w:rsidP="00394269">
            <w:pPr>
              <w:pStyle w:val="a3"/>
              <w:numPr>
                <w:ilvl w:val="0"/>
                <w:numId w:val="1"/>
              </w:numPr>
              <w:rPr>
                <w:rFonts w:ascii="Times New Roman" w:hAnsi="Times New Roman" w:cs="Times New Roman"/>
                <w:sz w:val="24"/>
                <w:szCs w:val="24"/>
                <w:lang w:val="en-US"/>
              </w:rPr>
            </w:pPr>
            <w:r w:rsidRPr="00FF5BFA">
              <w:rPr>
                <w:rFonts w:ascii="Times New Roman" w:hAnsi="Times New Roman" w:cs="Times New Roman"/>
                <w:sz w:val="24"/>
                <w:szCs w:val="24"/>
                <w:lang w:val="kk-KZ"/>
              </w:rPr>
              <w:t>Биологиялық жүйедегі метаболиттер</w:t>
            </w:r>
          </w:p>
          <w:p w:rsidR="009D017D" w:rsidRPr="00FF5BFA" w:rsidRDefault="0003355C" w:rsidP="00394269">
            <w:pPr>
              <w:pStyle w:val="a3"/>
              <w:numPr>
                <w:ilvl w:val="0"/>
                <w:numId w:val="1"/>
              </w:numPr>
              <w:rPr>
                <w:rFonts w:ascii="Times New Roman" w:hAnsi="Times New Roman" w:cs="Times New Roman"/>
                <w:sz w:val="24"/>
                <w:szCs w:val="24"/>
                <w:lang w:val="en-US"/>
              </w:rPr>
            </w:pPr>
            <w:r w:rsidRPr="00FF5BFA">
              <w:rPr>
                <w:rFonts w:ascii="Times New Roman" w:hAnsi="Times New Roman" w:cs="Times New Roman"/>
                <w:sz w:val="24"/>
                <w:szCs w:val="24"/>
                <w:lang w:val="kk-KZ"/>
              </w:rPr>
              <w:t xml:space="preserve">Табиғи қосылыстар </w:t>
            </w:r>
          </w:p>
        </w:tc>
      </w:tr>
      <w:tr w:rsidR="009D017D" w:rsidRPr="00FF5BFA" w:rsidTr="00741A52">
        <w:trPr>
          <w:jc w:val="right"/>
        </w:trPr>
        <w:tc>
          <w:tcPr>
            <w:tcW w:w="2689" w:type="dxa"/>
            <w:shd w:val="clear" w:color="auto" w:fill="BDD6EE" w:themeFill="accent1" w:themeFillTint="66"/>
          </w:tcPr>
          <w:p w:rsidR="009D017D" w:rsidRPr="00FF5BFA" w:rsidRDefault="0003355C" w:rsidP="007A64A5">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г</w:t>
            </w:r>
          </w:p>
        </w:tc>
        <w:tc>
          <w:tcPr>
            <w:tcW w:w="6939" w:type="dxa"/>
            <w:shd w:val="clear" w:color="auto" w:fill="BDD6EE" w:themeFill="accent1" w:themeFillTint="66"/>
          </w:tcPr>
          <w:p w:rsidR="009D017D" w:rsidRPr="00FF5BFA" w:rsidRDefault="0003355C" w:rsidP="0032263F">
            <w:pPr>
              <w:rPr>
                <w:rFonts w:ascii="Times New Roman" w:hAnsi="Times New Roman" w:cs="Times New Roman"/>
                <w:sz w:val="24"/>
                <w:szCs w:val="24"/>
                <w:lang w:val="kk-KZ"/>
              </w:rPr>
            </w:pPr>
            <w:r w:rsidRPr="00FF5BFA">
              <w:rPr>
                <w:rFonts w:ascii="Times New Roman" w:hAnsi="Times New Roman" w:cs="Times New Roman"/>
                <w:sz w:val="24"/>
                <w:szCs w:val="24"/>
                <w:lang w:val="kk-KZ"/>
              </w:rPr>
              <w:t>Анықтамалық қосылыстар (Аналитикалық стандарттар)</w:t>
            </w:r>
          </w:p>
          <w:p w:rsidR="0003355C" w:rsidRPr="00FF5BFA" w:rsidRDefault="0003355C" w:rsidP="00394269">
            <w:pPr>
              <w:pStyle w:val="a3"/>
              <w:numPr>
                <w:ilvl w:val="0"/>
                <w:numId w:val="1"/>
              </w:numPr>
              <w:rPr>
                <w:rFonts w:ascii="Times New Roman" w:hAnsi="Times New Roman" w:cs="Times New Roman"/>
                <w:sz w:val="24"/>
                <w:szCs w:val="24"/>
                <w:lang w:val="en-US"/>
              </w:rPr>
            </w:pPr>
            <w:r w:rsidRPr="00FF5BFA">
              <w:rPr>
                <w:rFonts w:ascii="Times New Roman" w:hAnsi="Times New Roman" w:cs="Times New Roman"/>
                <w:sz w:val="24"/>
                <w:szCs w:val="24"/>
                <w:lang w:val="kk-KZ"/>
              </w:rPr>
              <w:t>Тазалығы жоғары негізгі қосылыстар</w:t>
            </w:r>
          </w:p>
          <w:p w:rsidR="0003355C" w:rsidRPr="00FF5BFA" w:rsidRDefault="0003355C" w:rsidP="00394269">
            <w:pPr>
              <w:pStyle w:val="a3"/>
              <w:numPr>
                <w:ilvl w:val="0"/>
                <w:numId w:val="1"/>
              </w:numPr>
              <w:rPr>
                <w:rFonts w:ascii="Times New Roman" w:hAnsi="Times New Roman" w:cs="Times New Roman"/>
                <w:sz w:val="24"/>
                <w:szCs w:val="24"/>
                <w:lang w:val="en-US"/>
              </w:rPr>
            </w:pPr>
            <w:r w:rsidRPr="00FF5BFA">
              <w:rPr>
                <w:rFonts w:ascii="Times New Roman" w:hAnsi="Times New Roman" w:cs="Times New Roman"/>
                <w:sz w:val="24"/>
                <w:szCs w:val="24"/>
                <w:lang w:val="kk-KZ"/>
              </w:rPr>
              <w:t>Қосалқы өнімдерді бөлу</w:t>
            </w:r>
          </w:p>
        </w:tc>
      </w:tr>
      <w:tr w:rsidR="009D017D" w:rsidRPr="00133DA8" w:rsidTr="00741A52">
        <w:trPr>
          <w:jc w:val="right"/>
        </w:trPr>
        <w:tc>
          <w:tcPr>
            <w:tcW w:w="2689" w:type="dxa"/>
            <w:shd w:val="clear" w:color="auto" w:fill="BDD6EE" w:themeFill="accent1" w:themeFillTint="66"/>
          </w:tcPr>
          <w:p w:rsidR="009D017D" w:rsidRPr="00FF5BFA" w:rsidRDefault="0003355C" w:rsidP="007A64A5">
            <w:pPr>
              <w:jc w:val="both"/>
              <w:rPr>
                <w:rFonts w:ascii="Times New Roman" w:hAnsi="Times New Roman" w:cs="Times New Roman"/>
                <w:sz w:val="24"/>
                <w:szCs w:val="24"/>
                <w:lang w:val="kk-KZ"/>
              </w:rPr>
            </w:pPr>
            <w:r w:rsidRPr="00FF5BFA">
              <w:rPr>
                <w:rFonts w:ascii="Times New Roman" w:hAnsi="Times New Roman" w:cs="Times New Roman"/>
                <w:sz w:val="24"/>
                <w:szCs w:val="24"/>
                <w:lang w:val="kk-KZ"/>
              </w:rPr>
              <w:t>кг</w:t>
            </w:r>
          </w:p>
        </w:tc>
        <w:tc>
          <w:tcPr>
            <w:tcW w:w="6939" w:type="dxa"/>
            <w:shd w:val="clear" w:color="auto" w:fill="BDD6EE" w:themeFill="accent1" w:themeFillTint="66"/>
          </w:tcPr>
          <w:p w:rsidR="009D017D" w:rsidRPr="00FF5BFA" w:rsidRDefault="0003355C" w:rsidP="0032263F">
            <w:pPr>
              <w:rPr>
                <w:rFonts w:ascii="Times New Roman" w:hAnsi="Times New Roman" w:cs="Times New Roman"/>
                <w:sz w:val="24"/>
                <w:szCs w:val="24"/>
                <w:lang w:val="kk-KZ"/>
              </w:rPr>
            </w:pPr>
            <w:r w:rsidRPr="00FF5BFA">
              <w:rPr>
                <w:rFonts w:ascii="Times New Roman" w:hAnsi="Times New Roman" w:cs="Times New Roman"/>
                <w:sz w:val="24"/>
                <w:szCs w:val="24"/>
                <w:lang w:val="kk-KZ"/>
              </w:rPr>
              <w:t>Өндірістік масштаб, белсенді қосылыстар, препараттар</w:t>
            </w:r>
          </w:p>
        </w:tc>
      </w:tr>
    </w:tbl>
    <w:p w:rsidR="00923E06" w:rsidRPr="009F79DD" w:rsidRDefault="00923E06" w:rsidP="00D4298F">
      <w:pPr>
        <w:spacing w:after="0"/>
        <w:jc w:val="both"/>
        <w:rPr>
          <w:rFonts w:ascii="Times New Roman" w:hAnsi="Times New Roman" w:cs="Times New Roman"/>
          <w:sz w:val="28"/>
          <w:szCs w:val="28"/>
          <w:lang w:val="kk-KZ"/>
        </w:rPr>
      </w:pPr>
    </w:p>
    <w:p w:rsidR="00AD5F98" w:rsidRDefault="00E44583"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Препараттық ЖЭСХ</w:t>
      </w:r>
      <w:r w:rsidR="00FC3CB5">
        <w:rPr>
          <w:rFonts w:ascii="Times New Roman" w:hAnsi="Times New Roman" w:cs="Times New Roman"/>
          <w:sz w:val="28"/>
          <w:szCs w:val="28"/>
          <w:lang w:val="kk-KZ"/>
        </w:rPr>
        <w:t xml:space="preserve"> табиғи қосылыстарды бөлу</w:t>
      </w:r>
      <w:r w:rsidR="00FC3CB5" w:rsidRPr="00FC3CB5">
        <w:rPr>
          <w:rFonts w:ascii="Times New Roman" w:hAnsi="Times New Roman" w:cs="Times New Roman"/>
          <w:sz w:val="28"/>
          <w:szCs w:val="28"/>
          <w:lang w:val="kk-KZ"/>
        </w:rPr>
        <w:t xml:space="preserve"> мен тазартудың негізгі құралы ретінде пайда болды.</w:t>
      </w:r>
      <w:r w:rsidR="00FC3CB5">
        <w:rPr>
          <w:rFonts w:ascii="Times New Roman" w:hAnsi="Times New Roman" w:cs="Times New Roman"/>
          <w:sz w:val="28"/>
          <w:szCs w:val="28"/>
          <w:lang w:val="kk-KZ"/>
        </w:rPr>
        <w:t xml:space="preserve"> </w:t>
      </w:r>
      <w:r w:rsidR="00FC3CB5" w:rsidRPr="00FC3CB5">
        <w:rPr>
          <w:rFonts w:ascii="Times New Roman" w:hAnsi="Times New Roman" w:cs="Times New Roman"/>
          <w:sz w:val="28"/>
          <w:szCs w:val="28"/>
          <w:lang w:val="kk-KZ"/>
        </w:rPr>
        <w:t>Қазіргі уақытта қалыпты фаза</w:t>
      </w:r>
      <w:r w:rsidR="00770C55">
        <w:rPr>
          <w:rFonts w:ascii="Times New Roman" w:hAnsi="Times New Roman" w:cs="Times New Roman"/>
          <w:sz w:val="28"/>
          <w:szCs w:val="28"/>
          <w:lang w:val="kk-KZ"/>
        </w:rPr>
        <w:t>, кері фаза</w:t>
      </w:r>
      <w:r w:rsidR="00580BC5">
        <w:rPr>
          <w:rFonts w:ascii="Times New Roman" w:hAnsi="Times New Roman" w:cs="Times New Roman"/>
          <w:sz w:val="28"/>
          <w:szCs w:val="28"/>
          <w:lang w:val="kk-KZ"/>
        </w:rPr>
        <w:t xml:space="preserve"> </w:t>
      </w:r>
      <w:r w:rsidR="00580BC5" w:rsidRPr="00580BC5">
        <w:rPr>
          <w:rFonts w:ascii="Times New Roman" w:hAnsi="Times New Roman" w:cs="Times New Roman"/>
          <w:sz w:val="28"/>
          <w:szCs w:val="28"/>
          <w:lang w:val="kk-KZ"/>
        </w:rPr>
        <w:t xml:space="preserve">гельді өткізу хроматографиясы </w:t>
      </w:r>
      <w:r w:rsidR="00580BC5">
        <w:rPr>
          <w:rFonts w:ascii="Times New Roman" w:hAnsi="Times New Roman" w:cs="Times New Roman"/>
          <w:sz w:val="28"/>
          <w:szCs w:val="28"/>
          <w:lang w:val="kk-KZ"/>
        </w:rPr>
        <w:t xml:space="preserve">және </w:t>
      </w:r>
      <w:r w:rsidR="00FC3CB5" w:rsidRPr="00FC3CB5">
        <w:rPr>
          <w:rFonts w:ascii="Times New Roman" w:hAnsi="Times New Roman" w:cs="Times New Roman"/>
          <w:sz w:val="28"/>
          <w:szCs w:val="28"/>
          <w:lang w:val="kk-KZ"/>
        </w:rPr>
        <w:t>ион алмасу</w:t>
      </w:r>
      <w:r w:rsidR="00770C55">
        <w:rPr>
          <w:rFonts w:ascii="Times New Roman" w:hAnsi="Times New Roman" w:cs="Times New Roman"/>
          <w:sz w:val="28"/>
          <w:szCs w:val="28"/>
          <w:lang w:val="kk-KZ"/>
        </w:rPr>
        <w:t xml:space="preserve"> қатарлы </w:t>
      </w:r>
      <w:r w:rsidR="00770C55" w:rsidRPr="00FC3CB5">
        <w:rPr>
          <w:rFonts w:ascii="Times New Roman" w:hAnsi="Times New Roman" w:cs="Times New Roman"/>
          <w:sz w:val="28"/>
          <w:szCs w:val="28"/>
          <w:lang w:val="kk-KZ"/>
        </w:rPr>
        <w:t>әртүрлі реж</w:t>
      </w:r>
      <w:r w:rsidR="00770C55">
        <w:rPr>
          <w:rFonts w:ascii="Times New Roman" w:hAnsi="Times New Roman" w:cs="Times New Roman"/>
          <w:sz w:val="28"/>
          <w:szCs w:val="28"/>
          <w:lang w:val="kk-KZ"/>
        </w:rPr>
        <w:t>имде</w:t>
      </w:r>
      <w:r w:rsidR="00770C55" w:rsidRPr="00FC3CB5">
        <w:rPr>
          <w:rFonts w:ascii="Times New Roman" w:hAnsi="Times New Roman" w:cs="Times New Roman"/>
          <w:sz w:val="28"/>
          <w:szCs w:val="28"/>
          <w:lang w:val="kk-KZ"/>
        </w:rPr>
        <w:t xml:space="preserve"> </w:t>
      </w:r>
      <w:r w:rsidR="00770C55">
        <w:rPr>
          <w:rFonts w:ascii="Times New Roman" w:hAnsi="Times New Roman" w:cs="Times New Roman"/>
          <w:sz w:val="28"/>
          <w:szCs w:val="28"/>
          <w:lang w:val="kk-KZ"/>
        </w:rPr>
        <w:t>жұмыс істейтін ЖЭСХ табиғи қосылыстардың</w:t>
      </w:r>
      <w:r w:rsidR="00FC3CB5" w:rsidRPr="00FC3CB5">
        <w:rPr>
          <w:rFonts w:ascii="Times New Roman" w:hAnsi="Times New Roman" w:cs="Times New Roman"/>
          <w:sz w:val="28"/>
          <w:szCs w:val="28"/>
          <w:lang w:val="kk-KZ"/>
        </w:rPr>
        <w:t xml:space="preserve"> көпшілігін</w:t>
      </w:r>
      <w:r w:rsidR="00580BC5">
        <w:rPr>
          <w:rFonts w:ascii="Times New Roman" w:hAnsi="Times New Roman" w:cs="Times New Roman"/>
          <w:sz w:val="28"/>
          <w:szCs w:val="28"/>
          <w:lang w:val="kk-KZ"/>
        </w:rPr>
        <w:t xml:space="preserve"> тазарту үшін пайдаланылады</w:t>
      </w:r>
      <w:r w:rsidR="005A392A">
        <w:rPr>
          <w:rFonts w:ascii="Times New Roman" w:hAnsi="Times New Roman" w:cs="Times New Roman"/>
          <w:sz w:val="28"/>
          <w:szCs w:val="28"/>
          <w:lang w:val="kk-KZ"/>
        </w:rPr>
        <w:t xml:space="preserve"> [64, 65</w:t>
      </w:r>
      <w:r w:rsidR="00770C55" w:rsidRPr="00770C55">
        <w:rPr>
          <w:rFonts w:ascii="Times New Roman" w:hAnsi="Times New Roman" w:cs="Times New Roman"/>
          <w:sz w:val="28"/>
          <w:szCs w:val="28"/>
          <w:lang w:val="kk-KZ"/>
        </w:rPr>
        <w:t>]</w:t>
      </w:r>
      <w:r w:rsidR="00770C55">
        <w:rPr>
          <w:rFonts w:ascii="Times New Roman" w:hAnsi="Times New Roman" w:cs="Times New Roman"/>
          <w:sz w:val="28"/>
          <w:szCs w:val="28"/>
          <w:lang w:val="kk-KZ"/>
        </w:rPr>
        <w:t>.</w:t>
      </w:r>
    </w:p>
    <w:p w:rsidR="00770C55" w:rsidRPr="001E622E" w:rsidRDefault="00770C55" w:rsidP="00770C55">
      <w:pPr>
        <w:spacing w:after="0"/>
        <w:ind w:left="-567" w:firstLine="567"/>
        <w:jc w:val="both"/>
        <w:rPr>
          <w:rFonts w:ascii="Times New Roman" w:hAnsi="Times New Roman" w:cs="Times New Roman"/>
          <w:sz w:val="28"/>
          <w:szCs w:val="28"/>
          <w:lang w:val="kk-KZ"/>
        </w:rPr>
      </w:pPr>
    </w:p>
    <w:p w:rsidR="003D1DF2" w:rsidRPr="0006437F" w:rsidRDefault="00403034" w:rsidP="00D4298F">
      <w:pPr>
        <w:spacing w:after="0"/>
        <w:ind w:firstLine="567"/>
        <w:jc w:val="both"/>
        <w:rPr>
          <w:rFonts w:ascii="Times New Roman" w:hAnsi="Times New Roman" w:cs="Times New Roman"/>
          <w:sz w:val="28"/>
          <w:szCs w:val="28"/>
          <w:lang w:val="kk-KZ"/>
        </w:rPr>
      </w:pPr>
      <w:r w:rsidRPr="0006437F">
        <w:rPr>
          <w:rFonts w:ascii="Times New Roman" w:hAnsi="Times New Roman" w:cs="Times New Roman"/>
          <w:sz w:val="28"/>
          <w:szCs w:val="28"/>
          <w:lang w:val="kk-KZ"/>
        </w:rPr>
        <w:t>1.8</w:t>
      </w:r>
      <w:r w:rsidR="003D1DF2" w:rsidRPr="0006437F">
        <w:rPr>
          <w:rFonts w:ascii="Times New Roman" w:hAnsi="Times New Roman" w:cs="Times New Roman"/>
          <w:sz w:val="28"/>
          <w:szCs w:val="28"/>
          <w:lang w:val="kk-KZ"/>
        </w:rPr>
        <w:t xml:space="preserve">.2 </w:t>
      </w:r>
      <w:r w:rsidR="0006437F">
        <w:rPr>
          <w:rFonts w:ascii="Times New Roman" w:hAnsi="Times New Roman" w:cs="Times New Roman"/>
          <w:sz w:val="28"/>
          <w:szCs w:val="28"/>
          <w:lang w:val="kk-KZ"/>
        </w:rPr>
        <w:t>Препараттық ЖЭСХ-</w:t>
      </w:r>
      <w:r w:rsidR="003D1DF2" w:rsidRPr="0006437F">
        <w:rPr>
          <w:rFonts w:ascii="Times New Roman" w:hAnsi="Times New Roman" w:cs="Times New Roman"/>
          <w:sz w:val="28"/>
          <w:szCs w:val="28"/>
          <w:lang w:val="kk-KZ"/>
        </w:rPr>
        <w:t>дағы бағананың рөлі</w:t>
      </w:r>
    </w:p>
    <w:p w:rsidR="00337B9D" w:rsidRDefault="00A84F08"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3D1DF2" w:rsidRPr="003D1DF2">
        <w:rPr>
          <w:rFonts w:ascii="Times New Roman" w:hAnsi="Times New Roman" w:cs="Times New Roman"/>
          <w:sz w:val="28"/>
          <w:szCs w:val="28"/>
          <w:lang w:val="kk-KZ"/>
        </w:rPr>
        <w:t>аған</w:t>
      </w:r>
      <w:r w:rsidR="0015167B">
        <w:rPr>
          <w:rFonts w:ascii="Times New Roman" w:hAnsi="Times New Roman" w:cs="Times New Roman"/>
          <w:sz w:val="28"/>
          <w:szCs w:val="28"/>
          <w:lang w:val="kk-KZ"/>
        </w:rPr>
        <w:t>а</w:t>
      </w:r>
      <w:r w:rsidR="00FE4AF2">
        <w:rPr>
          <w:rFonts w:ascii="Times New Roman" w:hAnsi="Times New Roman" w:cs="Times New Roman"/>
          <w:sz w:val="28"/>
          <w:szCs w:val="28"/>
          <w:lang w:val="kk-KZ"/>
        </w:rPr>
        <w:t xml:space="preserve"> сұйық хроматографияның</w:t>
      </w:r>
      <w:r w:rsidR="003D1DF2" w:rsidRPr="003D1DF2">
        <w:rPr>
          <w:rFonts w:ascii="Times New Roman" w:hAnsi="Times New Roman" w:cs="Times New Roman"/>
          <w:sz w:val="28"/>
          <w:szCs w:val="28"/>
          <w:lang w:val="kk-KZ"/>
        </w:rPr>
        <w:t xml:space="preserve"> жүрегі болып табылады</w:t>
      </w:r>
      <w:r>
        <w:rPr>
          <w:rFonts w:ascii="Times New Roman" w:hAnsi="Times New Roman" w:cs="Times New Roman"/>
          <w:sz w:val="28"/>
          <w:szCs w:val="28"/>
          <w:lang w:val="kk-KZ"/>
        </w:rPr>
        <w:t xml:space="preserve"> деп </w:t>
      </w:r>
      <w:r w:rsidRPr="003D1DF2">
        <w:rPr>
          <w:rFonts w:ascii="Times New Roman" w:hAnsi="Times New Roman" w:cs="Times New Roman"/>
          <w:sz w:val="28"/>
          <w:szCs w:val="28"/>
          <w:lang w:val="kk-KZ"/>
        </w:rPr>
        <w:t xml:space="preserve">жиі </w:t>
      </w:r>
      <w:r>
        <w:rPr>
          <w:rFonts w:ascii="Times New Roman" w:hAnsi="Times New Roman" w:cs="Times New Roman"/>
          <w:sz w:val="28"/>
          <w:szCs w:val="28"/>
          <w:lang w:val="kk-KZ"/>
        </w:rPr>
        <w:t>айтылады</w:t>
      </w:r>
      <w:r w:rsidRPr="003D1DF2">
        <w:rPr>
          <w:rFonts w:ascii="Times New Roman" w:hAnsi="Times New Roman" w:cs="Times New Roman"/>
          <w:sz w:val="28"/>
          <w:szCs w:val="28"/>
          <w:lang w:val="kk-KZ"/>
        </w:rPr>
        <w:t>.</w:t>
      </w:r>
      <w:r w:rsidR="0015167B">
        <w:rPr>
          <w:rFonts w:ascii="Times New Roman" w:hAnsi="Times New Roman" w:cs="Times New Roman"/>
          <w:sz w:val="28"/>
          <w:szCs w:val="28"/>
          <w:lang w:val="kk-KZ"/>
        </w:rPr>
        <w:t xml:space="preserve"> Бағана мен жылжымалы фазаны қате талдау мақсатты өнімдердің сапасын төмендетеді және қымба</w:t>
      </w:r>
      <w:r w:rsidR="00197324">
        <w:rPr>
          <w:rFonts w:ascii="Times New Roman" w:hAnsi="Times New Roman" w:cs="Times New Roman"/>
          <w:sz w:val="28"/>
          <w:szCs w:val="28"/>
          <w:lang w:val="kk-KZ"/>
        </w:rPr>
        <w:t>т құралдарымызды жарамсыз етуі мүмкін. Қайталанатын ЖЭСХ әдісін дамытуда бағананың атқаратын рөлі өте маңызды</w:t>
      </w:r>
      <w:r w:rsidR="00741A52">
        <w:rPr>
          <w:rFonts w:ascii="Times New Roman" w:hAnsi="Times New Roman" w:cs="Times New Roman"/>
          <w:sz w:val="28"/>
          <w:szCs w:val="28"/>
          <w:lang w:val="kk-KZ"/>
        </w:rPr>
        <w:t xml:space="preserve">. </w:t>
      </w:r>
      <w:r w:rsidR="00197324">
        <w:rPr>
          <w:rFonts w:ascii="Times New Roman" w:hAnsi="Times New Roman" w:cs="Times New Roman"/>
          <w:sz w:val="28"/>
          <w:szCs w:val="28"/>
          <w:lang w:val="kk-KZ"/>
        </w:rPr>
        <w:t xml:space="preserve"> </w:t>
      </w:r>
      <w:r w:rsidR="00897BAB" w:rsidRPr="00897BAB">
        <w:rPr>
          <w:rFonts w:ascii="Times New Roman" w:hAnsi="Times New Roman" w:cs="Times New Roman"/>
          <w:sz w:val="28"/>
          <w:szCs w:val="28"/>
          <w:lang w:val="kk-KZ"/>
        </w:rPr>
        <w:t xml:space="preserve">Қай </w:t>
      </w:r>
      <w:r w:rsidR="00897BAB">
        <w:rPr>
          <w:rFonts w:ascii="Times New Roman" w:hAnsi="Times New Roman" w:cs="Times New Roman"/>
          <w:sz w:val="28"/>
          <w:szCs w:val="28"/>
          <w:lang w:val="kk-KZ"/>
        </w:rPr>
        <w:t>жұмыс режимін</w:t>
      </w:r>
      <w:r w:rsidR="00897BAB" w:rsidRPr="00897BAB">
        <w:rPr>
          <w:rFonts w:ascii="Times New Roman" w:hAnsi="Times New Roman" w:cs="Times New Roman"/>
          <w:sz w:val="28"/>
          <w:szCs w:val="28"/>
          <w:lang w:val="kk-KZ"/>
        </w:rPr>
        <w:t xml:space="preserve"> пайдалану керектігін шешу сығындының немесе қоспаның әртүрлі</w:t>
      </w:r>
      <w:r w:rsidR="00FE4AF2">
        <w:rPr>
          <w:rFonts w:ascii="Times New Roman" w:hAnsi="Times New Roman" w:cs="Times New Roman"/>
          <w:sz w:val="28"/>
          <w:szCs w:val="28"/>
          <w:lang w:val="kk-KZ"/>
        </w:rPr>
        <w:t>лігі</w:t>
      </w:r>
      <w:r w:rsidR="00897BAB" w:rsidRPr="00897BAB">
        <w:rPr>
          <w:rFonts w:ascii="Times New Roman" w:hAnsi="Times New Roman" w:cs="Times New Roman"/>
          <w:sz w:val="28"/>
          <w:szCs w:val="28"/>
          <w:lang w:val="kk-KZ"/>
        </w:rPr>
        <w:t>мен</w:t>
      </w:r>
      <w:r w:rsidR="00897BAB">
        <w:rPr>
          <w:rFonts w:ascii="Times New Roman" w:hAnsi="Times New Roman" w:cs="Times New Roman"/>
          <w:sz w:val="28"/>
          <w:szCs w:val="28"/>
          <w:lang w:val="kk-KZ"/>
        </w:rPr>
        <w:t xml:space="preserve"> үйлесімділігі туралы </w:t>
      </w:r>
      <w:r w:rsidR="00897BAB" w:rsidRPr="00897BAB">
        <w:rPr>
          <w:rFonts w:ascii="Times New Roman" w:hAnsi="Times New Roman" w:cs="Times New Roman"/>
          <w:sz w:val="28"/>
          <w:szCs w:val="28"/>
          <w:lang w:val="kk-KZ"/>
        </w:rPr>
        <w:t>баған</w:t>
      </w:r>
      <w:r w:rsidR="00897BAB">
        <w:rPr>
          <w:rFonts w:ascii="Times New Roman" w:hAnsi="Times New Roman" w:cs="Times New Roman"/>
          <w:sz w:val="28"/>
          <w:szCs w:val="28"/>
          <w:lang w:val="kk-KZ"/>
        </w:rPr>
        <w:t>а</w:t>
      </w:r>
      <w:r w:rsidR="00897BAB" w:rsidRPr="00897BAB">
        <w:rPr>
          <w:rFonts w:ascii="Times New Roman" w:hAnsi="Times New Roman" w:cs="Times New Roman"/>
          <w:sz w:val="28"/>
          <w:szCs w:val="28"/>
          <w:lang w:val="kk-KZ"/>
        </w:rPr>
        <w:t xml:space="preserve"> режимдері</w:t>
      </w:r>
      <w:r w:rsidR="00897BAB">
        <w:rPr>
          <w:rFonts w:ascii="Times New Roman" w:hAnsi="Times New Roman" w:cs="Times New Roman"/>
          <w:sz w:val="28"/>
          <w:szCs w:val="28"/>
          <w:lang w:val="kk-KZ"/>
        </w:rPr>
        <w:t>не тәуелді с</w:t>
      </w:r>
      <w:r w:rsidR="00456F33">
        <w:rPr>
          <w:rFonts w:ascii="Times New Roman" w:hAnsi="Times New Roman" w:cs="Times New Roman"/>
          <w:sz w:val="28"/>
          <w:szCs w:val="28"/>
          <w:lang w:val="kk-KZ"/>
        </w:rPr>
        <w:t>тационарлы</w:t>
      </w:r>
      <w:r w:rsidR="00784A13">
        <w:rPr>
          <w:rFonts w:ascii="Times New Roman" w:hAnsi="Times New Roman" w:cs="Times New Roman"/>
          <w:sz w:val="28"/>
          <w:szCs w:val="28"/>
          <w:lang w:val="kk-KZ"/>
        </w:rPr>
        <w:t xml:space="preserve"> фаза,  қолданылатын бағананың дайындығы  және </w:t>
      </w:r>
      <w:r w:rsidR="00897BAB">
        <w:rPr>
          <w:rFonts w:ascii="Times New Roman" w:hAnsi="Times New Roman" w:cs="Times New Roman"/>
          <w:sz w:val="28"/>
          <w:szCs w:val="28"/>
          <w:lang w:val="kk-KZ"/>
        </w:rPr>
        <w:t>элюция үшін пайдаланылатын</w:t>
      </w:r>
      <w:r w:rsidR="00784A13" w:rsidRPr="00784A13">
        <w:rPr>
          <w:rFonts w:ascii="Times New Roman" w:hAnsi="Times New Roman" w:cs="Times New Roman"/>
          <w:sz w:val="28"/>
          <w:szCs w:val="28"/>
          <w:lang w:val="kk-KZ"/>
        </w:rPr>
        <w:t xml:space="preserve"> еріткіштер</w:t>
      </w:r>
      <w:r w:rsidR="00897BAB">
        <w:rPr>
          <w:rFonts w:ascii="Times New Roman" w:hAnsi="Times New Roman" w:cs="Times New Roman"/>
          <w:sz w:val="28"/>
          <w:szCs w:val="28"/>
          <w:lang w:val="kk-KZ"/>
        </w:rPr>
        <w:t xml:space="preserve"> арқылы</w:t>
      </w:r>
      <w:r w:rsidR="00784A13">
        <w:rPr>
          <w:rFonts w:ascii="Times New Roman" w:hAnsi="Times New Roman" w:cs="Times New Roman"/>
          <w:sz w:val="28"/>
          <w:szCs w:val="28"/>
          <w:lang w:val="kk-KZ"/>
        </w:rPr>
        <w:t xml:space="preserve"> анықталады</w:t>
      </w:r>
      <w:r w:rsidR="00197324">
        <w:rPr>
          <w:rFonts w:ascii="Times New Roman" w:hAnsi="Times New Roman" w:cs="Times New Roman"/>
          <w:sz w:val="28"/>
          <w:szCs w:val="28"/>
          <w:lang w:val="kk-KZ"/>
        </w:rPr>
        <w:t xml:space="preserve">. </w:t>
      </w:r>
      <w:r w:rsidR="0096622A">
        <w:rPr>
          <w:rFonts w:ascii="Times New Roman" w:hAnsi="Times New Roman" w:cs="Times New Roman"/>
          <w:sz w:val="28"/>
          <w:szCs w:val="28"/>
          <w:lang w:val="kk-KZ"/>
        </w:rPr>
        <w:t>Бұл айтылған тұжырымдар препар</w:t>
      </w:r>
      <w:r w:rsidR="00DB076E">
        <w:rPr>
          <w:rFonts w:ascii="Times New Roman" w:hAnsi="Times New Roman" w:cs="Times New Roman"/>
          <w:sz w:val="28"/>
          <w:szCs w:val="28"/>
          <w:lang w:val="kk-KZ"/>
        </w:rPr>
        <w:t>аттық ЖЭСХ үшін де өте маңызды</w:t>
      </w:r>
      <w:r w:rsidR="009243BC">
        <w:rPr>
          <w:rFonts w:ascii="Times New Roman" w:hAnsi="Times New Roman" w:cs="Times New Roman"/>
          <w:sz w:val="28"/>
          <w:szCs w:val="28"/>
          <w:lang w:val="kk-KZ"/>
        </w:rPr>
        <w:t>, ө</w:t>
      </w:r>
      <w:r w:rsidR="00337B9D" w:rsidRPr="00337B9D">
        <w:rPr>
          <w:rFonts w:ascii="Times New Roman" w:hAnsi="Times New Roman" w:cs="Times New Roman"/>
          <w:sz w:val="28"/>
          <w:szCs w:val="28"/>
          <w:lang w:val="kk-KZ"/>
        </w:rPr>
        <w:t>йткені</w:t>
      </w:r>
      <w:r w:rsidR="00337B9D">
        <w:rPr>
          <w:rFonts w:ascii="Times New Roman" w:hAnsi="Times New Roman" w:cs="Times New Roman"/>
          <w:sz w:val="28"/>
          <w:szCs w:val="28"/>
          <w:lang w:val="kk-KZ"/>
        </w:rPr>
        <w:t xml:space="preserve"> </w:t>
      </w:r>
      <w:r w:rsidR="00337B9D" w:rsidRPr="00337B9D">
        <w:rPr>
          <w:rFonts w:ascii="Times New Roman" w:hAnsi="Times New Roman" w:cs="Times New Roman"/>
          <w:sz w:val="28"/>
          <w:szCs w:val="28"/>
          <w:lang w:val="kk-KZ"/>
        </w:rPr>
        <w:t>инъекциялық еріткіште ерігіштігі ше</w:t>
      </w:r>
      <w:r w:rsidR="00337B9D">
        <w:rPr>
          <w:rFonts w:ascii="Times New Roman" w:hAnsi="Times New Roman" w:cs="Times New Roman"/>
          <w:sz w:val="28"/>
          <w:szCs w:val="28"/>
          <w:lang w:val="kk-KZ"/>
        </w:rPr>
        <w:t xml:space="preserve">ктеулі немесе жылжымалы фазамен мамандар жиі жұмыс істейді және үлгінің </w:t>
      </w:r>
      <w:r w:rsidR="00337B9D" w:rsidRPr="00337B9D">
        <w:rPr>
          <w:rFonts w:ascii="Times New Roman" w:hAnsi="Times New Roman" w:cs="Times New Roman"/>
          <w:sz w:val="28"/>
          <w:szCs w:val="28"/>
          <w:lang w:val="kk-KZ"/>
        </w:rPr>
        <w:t xml:space="preserve"> үлкен көлемдегі инъекциялар</w:t>
      </w:r>
      <w:r w:rsidR="00277391">
        <w:rPr>
          <w:rFonts w:ascii="Times New Roman" w:hAnsi="Times New Roman" w:cs="Times New Roman"/>
          <w:sz w:val="28"/>
          <w:szCs w:val="28"/>
          <w:lang w:val="kk-KZ"/>
        </w:rPr>
        <w:t xml:space="preserve"> жиі </w:t>
      </w:r>
      <w:r w:rsidR="00337B9D" w:rsidRPr="00337B9D">
        <w:rPr>
          <w:rFonts w:ascii="Times New Roman" w:hAnsi="Times New Roman" w:cs="Times New Roman"/>
          <w:sz w:val="28"/>
          <w:szCs w:val="28"/>
          <w:lang w:val="kk-KZ"/>
        </w:rPr>
        <w:t xml:space="preserve"> (өткізу қабілеттіл</w:t>
      </w:r>
      <w:r w:rsidR="009243BC">
        <w:rPr>
          <w:rFonts w:ascii="Times New Roman" w:hAnsi="Times New Roman" w:cs="Times New Roman"/>
          <w:sz w:val="28"/>
          <w:szCs w:val="28"/>
          <w:lang w:val="kk-KZ"/>
        </w:rPr>
        <w:t>ігін арттыру үшін) пайдаланылған</w:t>
      </w:r>
      <w:r w:rsidR="00277391">
        <w:rPr>
          <w:rFonts w:ascii="Times New Roman" w:hAnsi="Times New Roman" w:cs="Times New Roman"/>
          <w:sz w:val="28"/>
          <w:szCs w:val="28"/>
          <w:lang w:val="kk-KZ"/>
        </w:rPr>
        <w:t xml:space="preserve">, </w:t>
      </w:r>
      <w:r w:rsidR="00277391" w:rsidRPr="00277391">
        <w:rPr>
          <w:rFonts w:ascii="Times New Roman" w:hAnsi="Times New Roman" w:cs="Times New Roman"/>
          <w:sz w:val="28"/>
          <w:szCs w:val="28"/>
          <w:lang w:val="kk-KZ"/>
        </w:rPr>
        <w:t>жарамсыз бағанның жылжымалы фазалық ком</w:t>
      </w:r>
      <w:r w:rsidR="00277391">
        <w:rPr>
          <w:rFonts w:ascii="Times New Roman" w:hAnsi="Times New Roman" w:cs="Times New Roman"/>
          <w:sz w:val="28"/>
          <w:szCs w:val="28"/>
          <w:lang w:val="kk-KZ"/>
        </w:rPr>
        <w:t>бинациясы</w:t>
      </w:r>
      <w:r w:rsidR="007E2838">
        <w:rPr>
          <w:rFonts w:ascii="Times New Roman" w:hAnsi="Times New Roman" w:cs="Times New Roman"/>
          <w:sz w:val="28"/>
          <w:szCs w:val="28"/>
          <w:lang w:val="kk-KZ"/>
        </w:rPr>
        <w:t>ның</w:t>
      </w:r>
      <w:r w:rsidR="00277391">
        <w:rPr>
          <w:rFonts w:ascii="Times New Roman" w:hAnsi="Times New Roman" w:cs="Times New Roman"/>
          <w:sz w:val="28"/>
          <w:szCs w:val="28"/>
          <w:lang w:val="kk-KZ"/>
        </w:rPr>
        <w:t xml:space="preserve"> ықтимал ақаулары </w:t>
      </w:r>
      <w:r w:rsidR="00277391" w:rsidRPr="00277391">
        <w:rPr>
          <w:rFonts w:ascii="Times New Roman" w:hAnsi="Times New Roman" w:cs="Times New Roman"/>
          <w:sz w:val="28"/>
          <w:szCs w:val="28"/>
          <w:lang w:val="kk-KZ"/>
        </w:rPr>
        <w:t xml:space="preserve"> қымбат</w:t>
      </w:r>
      <w:r w:rsidR="007E2838">
        <w:rPr>
          <w:rFonts w:ascii="Times New Roman" w:hAnsi="Times New Roman" w:cs="Times New Roman"/>
          <w:sz w:val="28"/>
          <w:szCs w:val="28"/>
          <w:lang w:val="kk-KZ"/>
        </w:rPr>
        <w:t xml:space="preserve"> кең ұңғымаларды бүлдіріп,</w:t>
      </w:r>
      <w:r w:rsidR="00277391">
        <w:rPr>
          <w:rFonts w:ascii="Times New Roman" w:hAnsi="Times New Roman" w:cs="Times New Roman"/>
          <w:sz w:val="28"/>
          <w:szCs w:val="28"/>
          <w:lang w:val="kk-KZ"/>
        </w:rPr>
        <w:t xml:space="preserve"> </w:t>
      </w:r>
      <w:r w:rsidR="00277391" w:rsidRPr="00277391">
        <w:rPr>
          <w:rFonts w:ascii="Times New Roman" w:hAnsi="Times New Roman" w:cs="Times New Roman"/>
          <w:sz w:val="28"/>
          <w:szCs w:val="28"/>
          <w:lang w:val="kk-KZ"/>
        </w:rPr>
        <w:t>дайындық колонналары мен аспаптар</w:t>
      </w:r>
      <w:r w:rsidR="007E2838">
        <w:rPr>
          <w:rFonts w:ascii="Times New Roman" w:hAnsi="Times New Roman" w:cs="Times New Roman"/>
          <w:sz w:val="28"/>
          <w:szCs w:val="28"/>
          <w:lang w:val="kk-KZ"/>
        </w:rPr>
        <w:t>ды жарамсыз етеді</w:t>
      </w:r>
      <w:r w:rsidR="005560DD">
        <w:rPr>
          <w:rFonts w:ascii="Times New Roman" w:hAnsi="Times New Roman" w:cs="Times New Roman"/>
          <w:sz w:val="28"/>
          <w:szCs w:val="28"/>
          <w:lang w:val="kk-KZ"/>
        </w:rPr>
        <w:t xml:space="preserve"> </w:t>
      </w:r>
      <w:r w:rsidR="005560DD" w:rsidRPr="005560DD">
        <w:rPr>
          <w:rFonts w:ascii="Times New Roman" w:hAnsi="Times New Roman" w:cs="Times New Roman"/>
          <w:sz w:val="28"/>
          <w:szCs w:val="28"/>
          <w:lang w:val="kk-KZ"/>
        </w:rPr>
        <w:t>[</w:t>
      </w:r>
      <w:r w:rsidR="002E3CDD">
        <w:rPr>
          <w:rFonts w:ascii="Times New Roman" w:hAnsi="Times New Roman" w:cs="Times New Roman"/>
          <w:sz w:val="28"/>
          <w:szCs w:val="28"/>
          <w:lang w:val="kk-KZ"/>
        </w:rPr>
        <w:t>66, 67</w:t>
      </w:r>
      <w:r w:rsidR="005560DD" w:rsidRPr="005560DD">
        <w:rPr>
          <w:rFonts w:ascii="Times New Roman" w:hAnsi="Times New Roman" w:cs="Times New Roman"/>
          <w:sz w:val="28"/>
          <w:szCs w:val="28"/>
          <w:lang w:val="kk-KZ"/>
        </w:rPr>
        <w:t>]</w:t>
      </w:r>
      <w:r w:rsidR="00277391">
        <w:rPr>
          <w:rFonts w:ascii="Times New Roman" w:hAnsi="Times New Roman" w:cs="Times New Roman"/>
          <w:sz w:val="28"/>
          <w:szCs w:val="28"/>
          <w:lang w:val="kk-KZ"/>
        </w:rPr>
        <w:t xml:space="preserve">. </w:t>
      </w:r>
    </w:p>
    <w:p w:rsidR="0063609A" w:rsidRDefault="005560DD" w:rsidP="00D4298F">
      <w:pPr>
        <w:spacing w:after="0"/>
        <w:ind w:firstLine="567"/>
        <w:jc w:val="both"/>
        <w:rPr>
          <w:rFonts w:ascii="Times New Roman" w:hAnsi="Times New Roman" w:cs="Times New Roman"/>
          <w:sz w:val="28"/>
          <w:szCs w:val="28"/>
          <w:lang w:val="kk-KZ"/>
        </w:rPr>
      </w:pPr>
      <w:r w:rsidRPr="005560DD">
        <w:rPr>
          <w:rFonts w:ascii="Times New Roman" w:hAnsi="Times New Roman" w:cs="Times New Roman"/>
          <w:sz w:val="28"/>
          <w:szCs w:val="28"/>
          <w:lang w:val="kk-KZ"/>
        </w:rPr>
        <w:t xml:space="preserve">Препараттық хроматографияның анықтамасы әрқашан бұлыңғыр </w:t>
      </w:r>
      <w:r w:rsidR="00137798">
        <w:rPr>
          <w:rFonts w:ascii="Times New Roman" w:hAnsi="Times New Roman" w:cs="Times New Roman"/>
          <w:sz w:val="28"/>
          <w:szCs w:val="28"/>
          <w:lang w:val="kk-KZ"/>
        </w:rPr>
        <w:t>және мамандардың</w:t>
      </w:r>
      <w:r>
        <w:rPr>
          <w:rFonts w:ascii="Times New Roman" w:hAnsi="Times New Roman" w:cs="Times New Roman"/>
          <w:sz w:val="28"/>
          <w:szCs w:val="28"/>
          <w:lang w:val="kk-KZ"/>
        </w:rPr>
        <w:t xml:space="preserve"> көзіне тәуелді</w:t>
      </w:r>
      <w:r w:rsidR="00137798">
        <w:rPr>
          <w:rFonts w:ascii="Times New Roman" w:hAnsi="Times New Roman" w:cs="Times New Roman"/>
          <w:sz w:val="28"/>
          <w:szCs w:val="28"/>
          <w:lang w:val="kk-KZ"/>
        </w:rPr>
        <w:t xml:space="preserve"> </w:t>
      </w:r>
      <w:r w:rsidR="00137798" w:rsidRPr="005560DD">
        <w:rPr>
          <w:rFonts w:ascii="Times New Roman" w:hAnsi="Times New Roman" w:cs="Times New Roman"/>
          <w:sz w:val="28"/>
          <w:szCs w:val="28"/>
          <w:lang w:val="kk-KZ"/>
        </w:rPr>
        <w:t>болды</w:t>
      </w:r>
      <w:r>
        <w:rPr>
          <w:rFonts w:ascii="Times New Roman" w:hAnsi="Times New Roman" w:cs="Times New Roman"/>
          <w:sz w:val="28"/>
          <w:szCs w:val="28"/>
          <w:lang w:val="kk-KZ"/>
        </w:rPr>
        <w:t xml:space="preserve">, өйткені </w:t>
      </w:r>
      <w:r w:rsidRPr="005560DD">
        <w:rPr>
          <w:rFonts w:ascii="Times New Roman" w:hAnsi="Times New Roman" w:cs="Times New Roman"/>
          <w:sz w:val="28"/>
          <w:szCs w:val="28"/>
          <w:lang w:val="kk-KZ"/>
        </w:rPr>
        <w:t xml:space="preserve">инъекцияланған </w:t>
      </w:r>
      <w:r w:rsidR="00137798">
        <w:rPr>
          <w:rFonts w:ascii="Times New Roman" w:hAnsi="Times New Roman" w:cs="Times New Roman"/>
          <w:sz w:val="28"/>
          <w:szCs w:val="28"/>
          <w:lang w:val="kk-KZ"/>
        </w:rPr>
        <w:t>немесе жиналған үлгінің массасы</w:t>
      </w:r>
      <w:r w:rsidRPr="005560DD">
        <w:rPr>
          <w:rFonts w:ascii="Times New Roman" w:hAnsi="Times New Roman" w:cs="Times New Roman"/>
          <w:sz w:val="28"/>
          <w:szCs w:val="28"/>
          <w:lang w:val="kk-KZ"/>
        </w:rPr>
        <w:t xml:space="preserve"> қол жетімді мөлшерге, үлгі күрделілігіне немесе мақсатты пайдалануға байланысты.</w:t>
      </w:r>
      <w:r w:rsidR="00137798" w:rsidRPr="00137798">
        <w:rPr>
          <w:rFonts w:ascii="Times New Roman" w:hAnsi="Times New Roman" w:cs="Times New Roman"/>
          <w:sz w:val="28"/>
          <w:szCs w:val="28"/>
          <w:lang w:val="kk-KZ"/>
        </w:rPr>
        <w:t xml:space="preserve"> </w:t>
      </w:r>
      <w:r w:rsidR="0063609A" w:rsidRPr="0063609A">
        <w:rPr>
          <w:rFonts w:ascii="Times New Roman" w:hAnsi="Times New Roman" w:cs="Times New Roman"/>
          <w:sz w:val="28"/>
          <w:szCs w:val="28"/>
          <w:lang w:val="kk-KZ"/>
        </w:rPr>
        <w:t>Кейбіреулер ү</w:t>
      </w:r>
      <w:r w:rsidR="0063609A">
        <w:rPr>
          <w:rFonts w:ascii="Times New Roman" w:hAnsi="Times New Roman" w:cs="Times New Roman"/>
          <w:sz w:val="28"/>
          <w:szCs w:val="28"/>
          <w:lang w:val="kk-KZ"/>
        </w:rPr>
        <w:t xml:space="preserve">шін бірнеше микрограмм материал </w:t>
      </w:r>
      <w:r w:rsidR="0063609A" w:rsidRPr="0063609A">
        <w:rPr>
          <w:rFonts w:ascii="Times New Roman" w:hAnsi="Times New Roman" w:cs="Times New Roman"/>
          <w:sz w:val="28"/>
          <w:szCs w:val="28"/>
          <w:lang w:val="kk-KZ"/>
        </w:rPr>
        <w:t xml:space="preserve">әрі қарай сипаттау </w:t>
      </w:r>
      <w:r w:rsidR="0063609A">
        <w:rPr>
          <w:rFonts w:ascii="Times New Roman" w:hAnsi="Times New Roman" w:cs="Times New Roman"/>
          <w:sz w:val="28"/>
          <w:szCs w:val="28"/>
          <w:lang w:val="kk-KZ"/>
        </w:rPr>
        <w:t xml:space="preserve">немесе </w:t>
      </w:r>
      <w:r w:rsidR="0063609A" w:rsidRPr="0063609A">
        <w:rPr>
          <w:rFonts w:ascii="Times New Roman" w:hAnsi="Times New Roman" w:cs="Times New Roman"/>
          <w:sz w:val="28"/>
          <w:szCs w:val="28"/>
          <w:lang w:val="kk-KZ"/>
        </w:rPr>
        <w:t>қолдану</w:t>
      </w:r>
      <w:r w:rsidR="0063609A">
        <w:rPr>
          <w:rFonts w:ascii="Times New Roman" w:hAnsi="Times New Roman" w:cs="Times New Roman"/>
          <w:sz w:val="28"/>
          <w:szCs w:val="28"/>
          <w:lang w:val="kk-KZ"/>
        </w:rPr>
        <w:t xml:space="preserve"> </w:t>
      </w:r>
      <w:r w:rsidR="0063609A" w:rsidRPr="0063609A">
        <w:rPr>
          <w:rFonts w:ascii="Times New Roman" w:hAnsi="Times New Roman" w:cs="Times New Roman"/>
          <w:sz w:val="28"/>
          <w:szCs w:val="28"/>
          <w:lang w:val="kk-KZ"/>
        </w:rPr>
        <w:t>үшін жеткілікті</w:t>
      </w:r>
      <w:r w:rsidR="0063609A">
        <w:rPr>
          <w:rFonts w:ascii="Times New Roman" w:hAnsi="Times New Roman" w:cs="Times New Roman"/>
          <w:sz w:val="28"/>
          <w:szCs w:val="28"/>
          <w:lang w:val="kk-KZ"/>
        </w:rPr>
        <w:t xml:space="preserve"> болса, ал кейбір мамандар үшін </w:t>
      </w:r>
      <w:r w:rsidR="0063609A">
        <w:rPr>
          <w:rFonts w:ascii="Times New Roman" w:hAnsi="Times New Roman" w:cs="Times New Roman"/>
          <w:sz w:val="28"/>
          <w:szCs w:val="28"/>
          <w:lang w:val="kk-KZ"/>
        </w:rPr>
        <w:lastRenderedPageBreak/>
        <w:t>ондаған грамм препарат мөлшері керек болады.</w:t>
      </w:r>
      <w:r w:rsidR="0063609A" w:rsidRPr="0063609A">
        <w:rPr>
          <w:rFonts w:ascii="Times New Roman" w:hAnsi="Times New Roman" w:cs="Times New Roman"/>
          <w:sz w:val="28"/>
          <w:szCs w:val="28"/>
          <w:lang w:val="kk-KZ"/>
        </w:rPr>
        <w:t xml:space="preserve"> </w:t>
      </w:r>
      <w:r w:rsidR="0063609A">
        <w:rPr>
          <w:rFonts w:ascii="Times New Roman" w:hAnsi="Times New Roman" w:cs="Times New Roman"/>
          <w:sz w:val="28"/>
          <w:szCs w:val="28"/>
          <w:lang w:val="kk-KZ"/>
        </w:rPr>
        <w:t xml:space="preserve">Осы орайда </w:t>
      </w:r>
      <w:r w:rsidR="000C6228">
        <w:rPr>
          <w:rFonts w:ascii="Times New Roman" w:hAnsi="Times New Roman" w:cs="Times New Roman"/>
          <w:sz w:val="28"/>
          <w:szCs w:val="28"/>
          <w:lang w:val="kk-KZ"/>
        </w:rPr>
        <w:t xml:space="preserve">бағананың </w:t>
      </w:r>
      <w:r w:rsidR="0063609A">
        <w:rPr>
          <w:rFonts w:ascii="Times New Roman" w:hAnsi="Times New Roman" w:cs="Times New Roman"/>
          <w:sz w:val="28"/>
          <w:szCs w:val="28"/>
          <w:lang w:val="kk-KZ"/>
        </w:rPr>
        <w:t>т</w:t>
      </w:r>
      <w:r w:rsidR="00137798">
        <w:rPr>
          <w:rFonts w:ascii="Times New Roman" w:hAnsi="Times New Roman" w:cs="Times New Roman"/>
          <w:sz w:val="28"/>
          <w:szCs w:val="28"/>
          <w:lang w:val="kk-KZ"/>
        </w:rPr>
        <w:t>азалық</w:t>
      </w:r>
      <w:r w:rsidR="00137798" w:rsidRPr="00137798">
        <w:rPr>
          <w:rFonts w:ascii="Times New Roman" w:hAnsi="Times New Roman" w:cs="Times New Roman"/>
          <w:sz w:val="28"/>
          <w:szCs w:val="28"/>
          <w:lang w:val="kk-KZ"/>
        </w:rPr>
        <w:t xml:space="preserve"> талап</w:t>
      </w:r>
      <w:r w:rsidR="00137798">
        <w:rPr>
          <w:rFonts w:ascii="Times New Roman" w:hAnsi="Times New Roman" w:cs="Times New Roman"/>
          <w:sz w:val="28"/>
          <w:szCs w:val="28"/>
          <w:lang w:val="kk-KZ"/>
        </w:rPr>
        <w:t>тары</w:t>
      </w:r>
      <w:r w:rsidR="00137798" w:rsidRPr="00137798">
        <w:rPr>
          <w:rFonts w:ascii="Times New Roman" w:hAnsi="Times New Roman" w:cs="Times New Roman"/>
          <w:sz w:val="28"/>
          <w:szCs w:val="28"/>
          <w:lang w:val="kk-KZ"/>
        </w:rPr>
        <w:t xml:space="preserve"> </w:t>
      </w:r>
      <w:r w:rsidR="00137798">
        <w:rPr>
          <w:rFonts w:ascii="Times New Roman" w:hAnsi="Times New Roman" w:cs="Times New Roman"/>
          <w:sz w:val="28"/>
          <w:szCs w:val="28"/>
          <w:lang w:val="kk-KZ"/>
        </w:rPr>
        <w:t>және үлгі</w:t>
      </w:r>
      <w:r w:rsidR="000C6228">
        <w:rPr>
          <w:rFonts w:ascii="Times New Roman" w:hAnsi="Times New Roman" w:cs="Times New Roman"/>
          <w:sz w:val="28"/>
          <w:szCs w:val="28"/>
          <w:lang w:val="kk-KZ"/>
        </w:rPr>
        <w:t>ні</w:t>
      </w:r>
      <w:r w:rsidR="00137798">
        <w:rPr>
          <w:rFonts w:ascii="Times New Roman" w:hAnsi="Times New Roman" w:cs="Times New Roman"/>
          <w:sz w:val="28"/>
          <w:szCs w:val="28"/>
          <w:lang w:val="kk-KZ"/>
        </w:rPr>
        <w:t xml:space="preserve"> өткізу қабілеті (яғни</w:t>
      </w:r>
      <w:r w:rsidR="00137798" w:rsidRPr="00137798">
        <w:rPr>
          <w:rFonts w:ascii="Times New Roman" w:hAnsi="Times New Roman" w:cs="Times New Roman"/>
          <w:sz w:val="28"/>
          <w:szCs w:val="28"/>
          <w:lang w:val="kk-KZ"/>
        </w:rPr>
        <w:t xml:space="preserve"> материалдың мөл</w:t>
      </w:r>
      <w:r w:rsidR="0063609A">
        <w:rPr>
          <w:rFonts w:ascii="Times New Roman" w:hAnsi="Times New Roman" w:cs="Times New Roman"/>
          <w:sz w:val="28"/>
          <w:szCs w:val="28"/>
          <w:lang w:val="kk-KZ"/>
        </w:rPr>
        <w:t xml:space="preserve">шері немесе </w:t>
      </w:r>
      <w:r w:rsidR="00137798">
        <w:rPr>
          <w:rFonts w:ascii="Times New Roman" w:hAnsi="Times New Roman" w:cs="Times New Roman"/>
          <w:sz w:val="28"/>
          <w:szCs w:val="28"/>
          <w:lang w:val="kk-KZ"/>
        </w:rPr>
        <w:t xml:space="preserve"> шығымдылық</w:t>
      </w:r>
      <w:r w:rsidR="00137798" w:rsidRPr="00137798">
        <w:rPr>
          <w:rFonts w:ascii="Times New Roman" w:hAnsi="Times New Roman" w:cs="Times New Roman"/>
          <w:sz w:val="28"/>
          <w:szCs w:val="28"/>
          <w:lang w:val="kk-KZ"/>
        </w:rPr>
        <w:t xml:space="preserve">  уақыт</w:t>
      </w:r>
      <w:r w:rsidR="0063609A">
        <w:rPr>
          <w:rFonts w:ascii="Times New Roman" w:hAnsi="Times New Roman" w:cs="Times New Roman"/>
          <w:sz w:val="28"/>
          <w:szCs w:val="28"/>
          <w:lang w:val="kk-KZ"/>
        </w:rPr>
        <w:t xml:space="preserve"> бірлігі) де</w:t>
      </w:r>
      <w:r w:rsidR="00137798" w:rsidRPr="00137798">
        <w:rPr>
          <w:rFonts w:ascii="Times New Roman" w:hAnsi="Times New Roman" w:cs="Times New Roman"/>
          <w:sz w:val="28"/>
          <w:szCs w:val="28"/>
          <w:lang w:val="kk-KZ"/>
        </w:rPr>
        <w:t xml:space="preserve"> ескерілуі керек</w:t>
      </w:r>
      <w:r w:rsidR="0063609A">
        <w:rPr>
          <w:rFonts w:ascii="Times New Roman" w:hAnsi="Times New Roman" w:cs="Times New Roman"/>
          <w:sz w:val="28"/>
          <w:szCs w:val="28"/>
          <w:lang w:val="kk-KZ"/>
        </w:rPr>
        <w:t xml:space="preserve">. </w:t>
      </w:r>
    </w:p>
    <w:p w:rsidR="005560DD" w:rsidRDefault="0063609A" w:rsidP="00D4298F">
      <w:pPr>
        <w:spacing w:after="0"/>
        <w:ind w:firstLine="567"/>
        <w:jc w:val="both"/>
        <w:rPr>
          <w:rFonts w:ascii="Times New Roman" w:hAnsi="Times New Roman" w:cs="Times New Roman"/>
          <w:sz w:val="28"/>
          <w:szCs w:val="28"/>
          <w:lang w:val="kk-KZ"/>
        </w:rPr>
      </w:pPr>
      <w:r w:rsidRPr="0063609A">
        <w:rPr>
          <w:rFonts w:ascii="Times New Roman" w:hAnsi="Times New Roman" w:cs="Times New Roman"/>
          <w:sz w:val="28"/>
          <w:szCs w:val="28"/>
          <w:lang w:val="kk-KZ"/>
        </w:rPr>
        <w:t>Анал</w:t>
      </w:r>
      <w:r>
        <w:rPr>
          <w:rFonts w:ascii="Times New Roman" w:hAnsi="Times New Roman" w:cs="Times New Roman"/>
          <w:sz w:val="28"/>
          <w:szCs w:val="28"/>
          <w:lang w:val="kk-KZ"/>
        </w:rPr>
        <w:t xml:space="preserve">итикалық </w:t>
      </w:r>
      <w:r w:rsidR="0036798C">
        <w:rPr>
          <w:rFonts w:ascii="Times New Roman" w:hAnsi="Times New Roman" w:cs="Times New Roman"/>
          <w:sz w:val="28"/>
          <w:szCs w:val="28"/>
          <w:lang w:val="kk-KZ"/>
        </w:rPr>
        <w:t xml:space="preserve">ЖЭСХ да </w:t>
      </w:r>
      <w:r>
        <w:rPr>
          <w:rFonts w:ascii="Times New Roman" w:hAnsi="Times New Roman" w:cs="Times New Roman"/>
          <w:sz w:val="28"/>
          <w:szCs w:val="28"/>
          <w:lang w:val="kk-KZ"/>
        </w:rPr>
        <w:t xml:space="preserve">бөлінулер </w:t>
      </w:r>
      <w:r w:rsidRPr="0063609A">
        <w:rPr>
          <w:rFonts w:ascii="Times New Roman" w:hAnsi="Times New Roman" w:cs="Times New Roman"/>
          <w:sz w:val="28"/>
          <w:szCs w:val="28"/>
          <w:lang w:val="kk-KZ"/>
        </w:rPr>
        <w:t>Ленгмюр тәріздес изотермалар және рұқсат теңдеуіне қатаң бағынады</w:t>
      </w:r>
      <w:r>
        <w:rPr>
          <w:rFonts w:ascii="Times New Roman" w:hAnsi="Times New Roman" w:cs="Times New Roman"/>
          <w:sz w:val="28"/>
          <w:szCs w:val="28"/>
          <w:lang w:val="kk-KZ"/>
        </w:rPr>
        <w:t xml:space="preserve">. </w:t>
      </w:r>
      <w:r w:rsidR="001A6043">
        <w:rPr>
          <w:rFonts w:ascii="Times New Roman" w:hAnsi="Times New Roman" w:cs="Times New Roman"/>
          <w:sz w:val="28"/>
          <w:szCs w:val="28"/>
          <w:lang w:val="kk-KZ"/>
        </w:rPr>
        <w:t>Ал препараттық ЖЭСХ  б</w:t>
      </w:r>
      <w:r w:rsidR="0036798C">
        <w:rPr>
          <w:rFonts w:ascii="Times New Roman" w:hAnsi="Times New Roman" w:cs="Times New Roman"/>
          <w:sz w:val="28"/>
          <w:szCs w:val="28"/>
          <w:lang w:val="kk-KZ"/>
        </w:rPr>
        <w:t>ағанд</w:t>
      </w:r>
      <w:r w:rsidR="001A6043" w:rsidRPr="0063609A">
        <w:rPr>
          <w:rFonts w:ascii="Times New Roman" w:hAnsi="Times New Roman" w:cs="Times New Roman"/>
          <w:sz w:val="28"/>
          <w:szCs w:val="28"/>
          <w:lang w:val="kk-KZ"/>
        </w:rPr>
        <w:t>ар</w:t>
      </w:r>
      <w:r w:rsidR="001A6043">
        <w:rPr>
          <w:rFonts w:ascii="Times New Roman" w:hAnsi="Times New Roman" w:cs="Times New Roman"/>
          <w:sz w:val="28"/>
          <w:szCs w:val="28"/>
          <w:lang w:val="kk-KZ"/>
        </w:rPr>
        <w:t>ында</w:t>
      </w:r>
      <w:r w:rsidR="001A6043" w:rsidRPr="0063609A">
        <w:rPr>
          <w:rFonts w:ascii="Times New Roman" w:hAnsi="Times New Roman" w:cs="Times New Roman"/>
          <w:sz w:val="28"/>
          <w:szCs w:val="28"/>
          <w:lang w:val="kk-KZ"/>
        </w:rPr>
        <w:t xml:space="preserve"> </w:t>
      </w:r>
      <w:r w:rsidRPr="0063609A">
        <w:rPr>
          <w:rFonts w:ascii="Times New Roman" w:hAnsi="Times New Roman" w:cs="Times New Roman"/>
          <w:sz w:val="28"/>
          <w:szCs w:val="28"/>
          <w:lang w:val="kk-KZ"/>
        </w:rPr>
        <w:t>(және кейде қатты) шамадан тыс жүкте</w:t>
      </w:r>
      <w:r>
        <w:rPr>
          <w:rFonts w:ascii="Times New Roman" w:hAnsi="Times New Roman" w:cs="Times New Roman"/>
          <w:sz w:val="28"/>
          <w:szCs w:val="28"/>
          <w:lang w:val="kk-KZ"/>
        </w:rPr>
        <w:t xml:space="preserve">лген нақты изотермалар және жалпы </w:t>
      </w:r>
      <w:r w:rsidRPr="0063609A">
        <w:rPr>
          <w:rFonts w:ascii="Times New Roman" w:hAnsi="Times New Roman" w:cs="Times New Roman"/>
          <w:sz w:val="28"/>
          <w:szCs w:val="28"/>
          <w:lang w:val="kk-KZ"/>
        </w:rPr>
        <w:t>қабылданға</w:t>
      </w:r>
      <w:r w:rsidR="001A6043">
        <w:rPr>
          <w:rFonts w:ascii="Times New Roman" w:hAnsi="Times New Roman" w:cs="Times New Roman"/>
          <w:sz w:val="28"/>
          <w:szCs w:val="28"/>
          <w:lang w:val="kk-KZ"/>
        </w:rPr>
        <w:t xml:space="preserve">н қатынастар </w:t>
      </w:r>
      <w:r w:rsidR="001A6043" w:rsidRPr="0063609A">
        <w:rPr>
          <w:rFonts w:ascii="Times New Roman" w:hAnsi="Times New Roman" w:cs="Times New Roman"/>
          <w:sz w:val="28"/>
          <w:szCs w:val="28"/>
          <w:lang w:val="kk-KZ"/>
        </w:rPr>
        <w:t>сандық түрде</w:t>
      </w:r>
      <w:r>
        <w:rPr>
          <w:rFonts w:ascii="Times New Roman" w:hAnsi="Times New Roman" w:cs="Times New Roman"/>
          <w:sz w:val="28"/>
          <w:szCs w:val="28"/>
          <w:lang w:val="kk-KZ"/>
        </w:rPr>
        <w:t xml:space="preserve"> қолданылмайды</w:t>
      </w:r>
      <w:r w:rsidRPr="0063609A">
        <w:rPr>
          <w:rFonts w:ascii="Times New Roman" w:hAnsi="Times New Roman" w:cs="Times New Roman"/>
          <w:sz w:val="28"/>
          <w:szCs w:val="28"/>
          <w:lang w:val="kk-KZ"/>
        </w:rPr>
        <w:t>.</w:t>
      </w:r>
      <w:r w:rsidR="00A61168">
        <w:rPr>
          <w:rFonts w:ascii="Times New Roman" w:hAnsi="Times New Roman" w:cs="Times New Roman"/>
          <w:sz w:val="28"/>
          <w:szCs w:val="28"/>
          <w:lang w:val="kk-KZ"/>
        </w:rPr>
        <w:t xml:space="preserve"> Мысалы, аналитикалық ЖЭСХ да қабылданған </w:t>
      </w:r>
      <w:r w:rsidR="00A61168" w:rsidRPr="00A61168">
        <w:rPr>
          <w:rFonts w:ascii="Times New Roman" w:hAnsi="Times New Roman" w:cs="Times New Roman"/>
          <w:sz w:val="28"/>
          <w:szCs w:val="28"/>
          <w:lang w:val="kk-KZ"/>
        </w:rPr>
        <w:t>баға</w:t>
      </w:r>
      <w:r w:rsidR="00A61168">
        <w:rPr>
          <w:rFonts w:ascii="Times New Roman" w:hAnsi="Times New Roman" w:cs="Times New Roman"/>
          <w:sz w:val="28"/>
          <w:szCs w:val="28"/>
          <w:lang w:val="kk-KZ"/>
        </w:rPr>
        <w:t>н сыйымдылығының анықтамасы</w:t>
      </w:r>
      <w:r w:rsidR="004C6D34">
        <w:rPr>
          <w:rFonts w:ascii="Times New Roman" w:hAnsi="Times New Roman" w:cs="Times New Roman"/>
          <w:sz w:val="28"/>
          <w:szCs w:val="28"/>
          <w:lang w:val="kk-KZ"/>
        </w:rPr>
        <w:t>нда</w:t>
      </w:r>
      <w:r w:rsidR="00A61168">
        <w:rPr>
          <w:rFonts w:ascii="Times New Roman" w:hAnsi="Times New Roman" w:cs="Times New Roman"/>
          <w:sz w:val="28"/>
          <w:szCs w:val="28"/>
          <w:lang w:val="kk-KZ"/>
        </w:rPr>
        <w:t xml:space="preserve">  үлгінің массасы </w:t>
      </w:r>
      <w:r w:rsidR="00A61168" w:rsidRPr="00A61168">
        <w:rPr>
          <w:rFonts w:ascii="Times New Roman" w:hAnsi="Times New Roman" w:cs="Times New Roman"/>
          <w:sz w:val="28"/>
          <w:szCs w:val="28"/>
          <w:lang w:val="kk-KZ"/>
        </w:rPr>
        <w:t>инъекцияланған, бұл баған тиімділігінің 10% төмендеуіне әкеледі</w:t>
      </w:r>
      <w:r w:rsidR="004C6D34">
        <w:rPr>
          <w:rFonts w:ascii="Times New Roman" w:hAnsi="Times New Roman" w:cs="Times New Roman"/>
          <w:sz w:val="28"/>
          <w:szCs w:val="28"/>
          <w:lang w:val="kk-KZ"/>
        </w:rPr>
        <w:t xml:space="preserve">. </w:t>
      </w:r>
      <w:r w:rsidR="004C6D34" w:rsidRPr="004C6D34">
        <w:rPr>
          <w:rFonts w:ascii="Times New Roman" w:hAnsi="Times New Roman" w:cs="Times New Roman"/>
          <w:sz w:val="28"/>
          <w:szCs w:val="28"/>
          <w:lang w:val="kk-KZ"/>
        </w:rPr>
        <w:t>Препарат</w:t>
      </w:r>
      <w:r w:rsidR="004C6D34">
        <w:rPr>
          <w:rFonts w:ascii="Times New Roman" w:hAnsi="Times New Roman" w:cs="Times New Roman"/>
          <w:sz w:val="28"/>
          <w:szCs w:val="28"/>
          <w:lang w:val="kk-KZ"/>
        </w:rPr>
        <w:t xml:space="preserve">ивті хроматографияда бағананың </w:t>
      </w:r>
      <w:r w:rsidR="0061062C">
        <w:rPr>
          <w:rFonts w:ascii="Times New Roman" w:hAnsi="Times New Roman" w:cs="Times New Roman"/>
          <w:sz w:val="28"/>
          <w:szCs w:val="28"/>
          <w:lang w:val="kk-KZ"/>
        </w:rPr>
        <w:t xml:space="preserve">сыйымдылығы көбінесе </w:t>
      </w:r>
      <w:r w:rsidR="004C6D34" w:rsidRPr="004C6D34">
        <w:rPr>
          <w:rFonts w:ascii="Times New Roman" w:hAnsi="Times New Roman" w:cs="Times New Roman"/>
          <w:sz w:val="28"/>
          <w:szCs w:val="28"/>
          <w:lang w:val="kk-KZ"/>
        </w:rPr>
        <w:t>дә</w:t>
      </w:r>
      <w:r w:rsidR="004C6D34">
        <w:rPr>
          <w:rFonts w:ascii="Times New Roman" w:hAnsi="Times New Roman" w:cs="Times New Roman"/>
          <w:sz w:val="28"/>
          <w:szCs w:val="28"/>
          <w:lang w:val="kk-KZ"/>
        </w:rPr>
        <w:t xml:space="preserve">л анықталмайды, өйткені </w:t>
      </w:r>
      <w:r w:rsidR="004C6D34" w:rsidRPr="004C6D34">
        <w:rPr>
          <w:rFonts w:ascii="Times New Roman" w:hAnsi="Times New Roman" w:cs="Times New Roman"/>
          <w:sz w:val="28"/>
          <w:szCs w:val="28"/>
          <w:lang w:val="kk-KZ"/>
        </w:rPr>
        <w:t>енгізілген үл</w:t>
      </w:r>
      <w:r w:rsidR="004C6D34">
        <w:rPr>
          <w:rFonts w:ascii="Times New Roman" w:hAnsi="Times New Roman" w:cs="Times New Roman"/>
          <w:sz w:val="28"/>
          <w:szCs w:val="28"/>
          <w:lang w:val="kk-KZ"/>
        </w:rPr>
        <w:t>гі мөлшері белгіленге</w:t>
      </w:r>
      <w:r w:rsidR="00925741">
        <w:rPr>
          <w:rFonts w:ascii="Times New Roman" w:hAnsi="Times New Roman" w:cs="Times New Roman"/>
          <w:sz w:val="28"/>
          <w:szCs w:val="28"/>
          <w:lang w:val="kk-KZ"/>
        </w:rPr>
        <w:t>н</w:t>
      </w:r>
      <w:r w:rsidR="004C6D34">
        <w:rPr>
          <w:rFonts w:ascii="Times New Roman" w:hAnsi="Times New Roman" w:cs="Times New Roman"/>
          <w:sz w:val="28"/>
          <w:szCs w:val="28"/>
          <w:lang w:val="kk-KZ"/>
        </w:rPr>
        <w:t xml:space="preserve"> мәннен асып кетуі мүмкін</w:t>
      </w:r>
      <w:r w:rsidR="004C6D34" w:rsidRPr="004C6D34">
        <w:rPr>
          <w:rFonts w:ascii="Times New Roman" w:hAnsi="Times New Roman" w:cs="Times New Roman"/>
          <w:sz w:val="28"/>
          <w:szCs w:val="28"/>
          <w:lang w:val="kk-KZ"/>
        </w:rPr>
        <w:t>.</w:t>
      </w:r>
      <w:r w:rsidR="00D664E6">
        <w:rPr>
          <w:rFonts w:ascii="Times New Roman" w:hAnsi="Times New Roman" w:cs="Times New Roman"/>
          <w:sz w:val="28"/>
          <w:szCs w:val="28"/>
          <w:lang w:val="kk-KZ"/>
        </w:rPr>
        <w:t xml:space="preserve"> Препаративті хроматографиядағы </w:t>
      </w:r>
      <w:r w:rsidR="00681491">
        <w:rPr>
          <w:rFonts w:ascii="Times New Roman" w:hAnsi="Times New Roman" w:cs="Times New Roman"/>
          <w:sz w:val="28"/>
          <w:szCs w:val="28"/>
          <w:lang w:val="kk-KZ"/>
        </w:rPr>
        <w:t>үлгінің шамадан тыс жүктемесі  таза</w:t>
      </w:r>
      <w:r w:rsidR="00681491" w:rsidRPr="00681491">
        <w:rPr>
          <w:rFonts w:ascii="Times New Roman" w:hAnsi="Times New Roman" w:cs="Times New Roman"/>
          <w:sz w:val="28"/>
          <w:szCs w:val="28"/>
          <w:lang w:val="kk-KZ"/>
        </w:rPr>
        <w:t xml:space="preserve"> н</w:t>
      </w:r>
      <w:r w:rsidR="00681491">
        <w:rPr>
          <w:rFonts w:ascii="Times New Roman" w:hAnsi="Times New Roman" w:cs="Times New Roman"/>
          <w:sz w:val="28"/>
          <w:szCs w:val="28"/>
          <w:lang w:val="kk-KZ"/>
        </w:rPr>
        <w:t>емесе қалпына келтірілетін өнімдердің бөлуіне кедергі болады</w:t>
      </w:r>
      <w:r w:rsidR="0036798C">
        <w:rPr>
          <w:rFonts w:ascii="Times New Roman" w:hAnsi="Times New Roman" w:cs="Times New Roman"/>
          <w:sz w:val="28"/>
          <w:szCs w:val="28"/>
          <w:lang w:val="kk-KZ"/>
        </w:rPr>
        <w:t xml:space="preserve"> </w:t>
      </w:r>
      <w:r w:rsidR="002E3CDD">
        <w:rPr>
          <w:rFonts w:ascii="Times New Roman" w:hAnsi="Times New Roman" w:cs="Times New Roman"/>
          <w:sz w:val="28"/>
          <w:szCs w:val="28"/>
          <w:lang w:val="kk-KZ"/>
        </w:rPr>
        <w:t>[68</w:t>
      </w:r>
      <w:r w:rsidR="0036798C" w:rsidRPr="0036798C">
        <w:rPr>
          <w:rFonts w:ascii="Times New Roman" w:hAnsi="Times New Roman" w:cs="Times New Roman"/>
          <w:sz w:val="28"/>
          <w:szCs w:val="28"/>
          <w:lang w:val="kk-KZ"/>
        </w:rPr>
        <w:t>]</w:t>
      </w:r>
      <w:r w:rsidR="00681491">
        <w:rPr>
          <w:rFonts w:ascii="Times New Roman" w:hAnsi="Times New Roman" w:cs="Times New Roman"/>
          <w:sz w:val="28"/>
          <w:szCs w:val="28"/>
          <w:lang w:val="kk-KZ"/>
        </w:rPr>
        <w:t xml:space="preserve">. </w:t>
      </w:r>
    </w:p>
    <w:p w:rsidR="00D4659F" w:rsidRDefault="00D4659F" w:rsidP="00E44583">
      <w:pPr>
        <w:spacing w:after="0"/>
        <w:jc w:val="both"/>
        <w:rPr>
          <w:rFonts w:ascii="Times New Roman" w:hAnsi="Times New Roman" w:cs="Times New Roman"/>
          <w:sz w:val="28"/>
          <w:szCs w:val="28"/>
          <w:lang w:val="kk-KZ"/>
        </w:rPr>
      </w:pPr>
    </w:p>
    <w:p w:rsidR="00794FB5" w:rsidRDefault="00A4303A" w:rsidP="00D4298F">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rPr>
        <w:t>1.</w:t>
      </w:r>
      <w:r w:rsidRPr="00A4303A">
        <w:rPr>
          <w:rFonts w:ascii="Times New Roman" w:hAnsi="Times New Roman" w:cs="Times New Roman"/>
          <w:i/>
          <w:sz w:val="28"/>
          <w:szCs w:val="28"/>
        </w:rPr>
        <w:t>8</w:t>
      </w:r>
      <w:r w:rsidR="003F6B1F" w:rsidRPr="003F6B1F">
        <w:rPr>
          <w:rFonts w:ascii="Times New Roman" w:hAnsi="Times New Roman" w:cs="Times New Roman"/>
          <w:i/>
          <w:sz w:val="28"/>
          <w:szCs w:val="28"/>
        </w:rPr>
        <w:t xml:space="preserve">.2.1 </w:t>
      </w:r>
      <w:r w:rsidR="00794FB5" w:rsidRPr="00794FB5">
        <w:rPr>
          <w:rFonts w:ascii="Times New Roman" w:hAnsi="Times New Roman" w:cs="Times New Roman"/>
          <w:i/>
          <w:sz w:val="28"/>
          <w:szCs w:val="28"/>
          <w:lang w:val="kk-KZ"/>
        </w:rPr>
        <w:t>Препараттық хроматографияда сәйкес режимді және стационарлық фазаны таңдау</w:t>
      </w:r>
      <w:r w:rsidR="00794FB5">
        <w:rPr>
          <w:rFonts w:ascii="Times New Roman" w:hAnsi="Times New Roman" w:cs="Times New Roman"/>
          <w:i/>
          <w:sz w:val="28"/>
          <w:szCs w:val="28"/>
          <w:lang w:val="kk-KZ"/>
        </w:rPr>
        <w:t>.</w:t>
      </w:r>
    </w:p>
    <w:p w:rsidR="0040737B" w:rsidRDefault="005F70F7"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Аналитикалық хроматографияның препаративті ма</w:t>
      </w:r>
      <w:r w:rsidR="00925741">
        <w:rPr>
          <w:rFonts w:ascii="Times New Roman" w:hAnsi="Times New Roman" w:cs="Times New Roman"/>
          <w:sz w:val="28"/>
          <w:szCs w:val="28"/>
          <w:lang w:val="kk-KZ"/>
        </w:rPr>
        <w:t>с</w:t>
      </w:r>
      <w:r>
        <w:rPr>
          <w:rFonts w:ascii="Times New Roman" w:hAnsi="Times New Roman" w:cs="Times New Roman"/>
          <w:sz w:val="28"/>
          <w:szCs w:val="28"/>
          <w:lang w:val="kk-KZ"/>
        </w:rPr>
        <w:t xml:space="preserve">штабында </w:t>
      </w:r>
      <w:r w:rsidR="00697A49">
        <w:rPr>
          <w:rFonts w:ascii="Times New Roman" w:hAnsi="Times New Roman" w:cs="Times New Roman"/>
          <w:sz w:val="28"/>
          <w:szCs w:val="28"/>
          <w:lang w:val="kk-KZ"/>
        </w:rPr>
        <w:t xml:space="preserve">теория бойынша </w:t>
      </w:r>
      <w:r>
        <w:rPr>
          <w:rFonts w:ascii="Times New Roman" w:hAnsi="Times New Roman" w:cs="Times New Roman"/>
          <w:sz w:val="28"/>
          <w:szCs w:val="28"/>
          <w:lang w:val="kk-KZ"/>
        </w:rPr>
        <w:t xml:space="preserve">бірдей бөлу әдістері қолданылады. </w:t>
      </w:r>
      <w:r w:rsidR="003F6B1F">
        <w:rPr>
          <w:rFonts w:ascii="Times New Roman" w:hAnsi="Times New Roman" w:cs="Times New Roman"/>
          <w:sz w:val="28"/>
          <w:szCs w:val="28"/>
          <w:lang w:val="kk-KZ"/>
        </w:rPr>
        <w:t>Алайда</w:t>
      </w:r>
      <w:r w:rsidR="00925741">
        <w:rPr>
          <w:rFonts w:ascii="Times New Roman" w:hAnsi="Times New Roman" w:cs="Times New Roman"/>
          <w:sz w:val="28"/>
          <w:szCs w:val="28"/>
          <w:lang w:val="kk-KZ"/>
        </w:rPr>
        <w:t>,</w:t>
      </w:r>
      <w:r w:rsidR="003F6B1F">
        <w:rPr>
          <w:rFonts w:ascii="Times New Roman" w:hAnsi="Times New Roman" w:cs="Times New Roman"/>
          <w:sz w:val="28"/>
          <w:szCs w:val="28"/>
          <w:lang w:val="kk-KZ"/>
        </w:rPr>
        <w:t xml:space="preserve"> бұл жоғары өнімділікті препаративті құралдардың бағасы мен қол жетімділігіне, жылжымалы фаза мен жылжымалы фазалық қоспаның құнына, жоғары </w:t>
      </w:r>
      <w:r w:rsidR="003F6B1F" w:rsidRPr="003F6B1F">
        <w:rPr>
          <w:rFonts w:ascii="Times New Roman" w:hAnsi="Times New Roman" w:cs="Times New Roman"/>
          <w:sz w:val="28"/>
          <w:szCs w:val="28"/>
          <w:lang w:val="kk-KZ"/>
        </w:rPr>
        <w:t>өткізу қабілетіне қойылатын талаптар</w:t>
      </w:r>
      <w:r w:rsidR="003F6B1F">
        <w:rPr>
          <w:rFonts w:ascii="Times New Roman" w:hAnsi="Times New Roman" w:cs="Times New Roman"/>
          <w:sz w:val="28"/>
          <w:szCs w:val="28"/>
          <w:lang w:val="kk-KZ"/>
        </w:rPr>
        <w:t xml:space="preserve">ға және </w:t>
      </w:r>
      <w:r w:rsidR="0040737B">
        <w:rPr>
          <w:rFonts w:ascii="Times New Roman" w:hAnsi="Times New Roman" w:cs="Times New Roman"/>
          <w:sz w:val="28"/>
          <w:szCs w:val="28"/>
          <w:lang w:val="kk-KZ"/>
        </w:rPr>
        <w:t>бөлінген фракцияларды</w:t>
      </w:r>
      <w:r w:rsidR="00FF0E38">
        <w:rPr>
          <w:rFonts w:ascii="Times New Roman" w:hAnsi="Times New Roman" w:cs="Times New Roman"/>
          <w:sz w:val="28"/>
          <w:szCs w:val="28"/>
          <w:lang w:val="kk-KZ"/>
        </w:rPr>
        <w:t xml:space="preserve">ң тазалық </w:t>
      </w:r>
      <w:r w:rsidR="0040737B">
        <w:rPr>
          <w:rFonts w:ascii="Times New Roman" w:hAnsi="Times New Roman" w:cs="Times New Roman"/>
          <w:sz w:val="28"/>
          <w:szCs w:val="28"/>
          <w:lang w:val="kk-KZ"/>
        </w:rPr>
        <w:t>дәрежесіне байланысты, п</w:t>
      </w:r>
      <w:r w:rsidR="0040737B" w:rsidRPr="0040737B">
        <w:rPr>
          <w:rFonts w:ascii="Times New Roman" w:hAnsi="Times New Roman" w:cs="Times New Roman"/>
          <w:sz w:val="28"/>
          <w:szCs w:val="28"/>
          <w:lang w:val="kk-KZ"/>
        </w:rPr>
        <w:t>айдаланушылар адсорбцияның және кері фазалық хро</w:t>
      </w:r>
      <w:r w:rsidR="0040737B">
        <w:rPr>
          <w:rFonts w:ascii="Times New Roman" w:hAnsi="Times New Roman" w:cs="Times New Roman"/>
          <w:sz w:val="28"/>
          <w:szCs w:val="28"/>
          <w:lang w:val="kk-KZ"/>
        </w:rPr>
        <w:t xml:space="preserve">матографияның танымал әдістерін пайдаланудан </w:t>
      </w:r>
      <w:r w:rsidR="00FF0E38">
        <w:rPr>
          <w:rFonts w:ascii="Times New Roman" w:hAnsi="Times New Roman" w:cs="Times New Roman"/>
          <w:sz w:val="28"/>
          <w:szCs w:val="28"/>
          <w:lang w:val="kk-KZ"/>
        </w:rPr>
        <w:t>бас тарта алады</w:t>
      </w:r>
      <w:r w:rsidR="00AB4A72">
        <w:rPr>
          <w:rFonts w:ascii="Times New Roman" w:hAnsi="Times New Roman" w:cs="Times New Roman"/>
          <w:sz w:val="28"/>
          <w:szCs w:val="28"/>
          <w:lang w:val="kk-KZ"/>
        </w:rPr>
        <w:t xml:space="preserve"> </w:t>
      </w:r>
      <w:r w:rsidR="001D1018">
        <w:rPr>
          <w:rFonts w:ascii="Times New Roman" w:hAnsi="Times New Roman" w:cs="Times New Roman"/>
          <w:sz w:val="28"/>
          <w:szCs w:val="28"/>
          <w:lang w:val="kk-KZ"/>
        </w:rPr>
        <w:t>[</w:t>
      </w:r>
      <w:r w:rsidR="001D1018" w:rsidRPr="001D1018">
        <w:rPr>
          <w:rFonts w:ascii="Times New Roman" w:hAnsi="Times New Roman" w:cs="Times New Roman"/>
          <w:sz w:val="28"/>
          <w:szCs w:val="28"/>
          <w:lang w:val="kk-KZ"/>
        </w:rPr>
        <w:t>69</w:t>
      </w:r>
      <w:r w:rsidR="00AB4A72" w:rsidRPr="00AB4A72">
        <w:rPr>
          <w:rFonts w:ascii="Times New Roman" w:hAnsi="Times New Roman" w:cs="Times New Roman"/>
          <w:sz w:val="28"/>
          <w:szCs w:val="28"/>
          <w:lang w:val="kk-KZ"/>
        </w:rPr>
        <w:t>]</w:t>
      </w:r>
      <w:r w:rsidR="0040737B">
        <w:rPr>
          <w:rFonts w:ascii="Times New Roman" w:hAnsi="Times New Roman" w:cs="Times New Roman"/>
          <w:sz w:val="28"/>
          <w:szCs w:val="28"/>
          <w:lang w:val="kk-KZ"/>
        </w:rPr>
        <w:t>.</w:t>
      </w:r>
    </w:p>
    <w:p w:rsidR="00F10B41" w:rsidRDefault="00F10B41" w:rsidP="00D4298F">
      <w:pPr>
        <w:spacing w:after="0"/>
        <w:ind w:firstLine="567"/>
        <w:jc w:val="both"/>
        <w:rPr>
          <w:rFonts w:ascii="Times New Roman" w:hAnsi="Times New Roman" w:cs="Times New Roman"/>
          <w:sz w:val="28"/>
          <w:szCs w:val="28"/>
          <w:lang w:val="kk-KZ"/>
        </w:rPr>
      </w:pPr>
      <w:r w:rsidRPr="00F10B41">
        <w:rPr>
          <w:rFonts w:ascii="Times New Roman" w:hAnsi="Times New Roman" w:cs="Times New Roman"/>
          <w:sz w:val="28"/>
          <w:szCs w:val="28"/>
          <w:lang w:val="kk-KZ"/>
        </w:rPr>
        <w:t>Препараттық хроматогра</w:t>
      </w:r>
      <w:r>
        <w:rPr>
          <w:rFonts w:ascii="Times New Roman" w:hAnsi="Times New Roman" w:cs="Times New Roman"/>
          <w:sz w:val="28"/>
          <w:szCs w:val="28"/>
          <w:lang w:val="kk-KZ"/>
        </w:rPr>
        <w:t xml:space="preserve">фияда қарастырылатын бір мәселе </w:t>
      </w:r>
      <w:r w:rsidRPr="00F10B41">
        <w:rPr>
          <w:rFonts w:ascii="Times New Roman" w:hAnsi="Times New Roman" w:cs="Times New Roman"/>
          <w:sz w:val="28"/>
          <w:szCs w:val="28"/>
          <w:lang w:val="kk-KZ"/>
        </w:rPr>
        <w:t>әдетте</w:t>
      </w:r>
      <w:r w:rsidR="00FF0E38">
        <w:rPr>
          <w:rFonts w:ascii="Times New Roman" w:hAnsi="Times New Roman" w:cs="Times New Roman"/>
          <w:sz w:val="28"/>
          <w:szCs w:val="28"/>
          <w:lang w:val="kk-KZ"/>
        </w:rPr>
        <w:t>,</w:t>
      </w:r>
      <w:r w:rsidRPr="00F10B41">
        <w:rPr>
          <w:rFonts w:ascii="Times New Roman" w:hAnsi="Times New Roman" w:cs="Times New Roman"/>
          <w:sz w:val="28"/>
          <w:szCs w:val="28"/>
          <w:lang w:val="kk-KZ"/>
        </w:rPr>
        <w:t xml:space="preserve"> аналитикалық хр</w:t>
      </w:r>
      <w:r w:rsidR="004C159E">
        <w:rPr>
          <w:rFonts w:ascii="Times New Roman" w:hAnsi="Times New Roman" w:cs="Times New Roman"/>
          <w:sz w:val="28"/>
          <w:szCs w:val="28"/>
          <w:lang w:val="kk-KZ"/>
        </w:rPr>
        <w:t>оматографияда</w:t>
      </w:r>
      <w:r w:rsidR="00FF0E38">
        <w:rPr>
          <w:rFonts w:ascii="Times New Roman" w:hAnsi="Times New Roman" w:cs="Times New Roman"/>
          <w:sz w:val="28"/>
          <w:szCs w:val="28"/>
          <w:lang w:val="kk-KZ"/>
        </w:rPr>
        <w:t>н</w:t>
      </w:r>
      <w:r w:rsidR="004C159E">
        <w:rPr>
          <w:rFonts w:ascii="Times New Roman" w:hAnsi="Times New Roman" w:cs="Times New Roman"/>
          <w:sz w:val="28"/>
          <w:szCs w:val="28"/>
          <w:lang w:val="kk-KZ"/>
        </w:rPr>
        <w:t xml:space="preserve"> маңыздылығы бағананың</w:t>
      </w:r>
      <w:r w:rsidRPr="00F10B41">
        <w:rPr>
          <w:rFonts w:ascii="Times New Roman" w:hAnsi="Times New Roman" w:cs="Times New Roman"/>
          <w:sz w:val="28"/>
          <w:szCs w:val="28"/>
          <w:lang w:val="kk-KZ"/>
        </w:rPr>
        <w:t xml:space="preserve"> сыйымдылығы </w:t>
      </w:r>
      <w:r w:rsidR="004C159E">
        <w:rPr>
          <w:rFonts w:ascii="Times New Roman" w:hAnsi="Times New Roman" w:cs="Times New Roman"/>
          <w:sz w:val="28"/>
          <w:szCs w:val="28"/>
          <w:lang w:val="kk-KZ"/>
        </w:rPr>
        <w:t>төмен</w:t>
      </w:r>
      <w:r w:rsidR="004C159E" w:rsidRPr="00F10B41">
        <w:rPr>
          <w:rFonts w:ascii="Times New Roman" w:hAnsi="Times New Roman" w:cs="Times New Roman"/>
          <w:sz w:val="28"/>
          <w:szCs w:val="28"/>
          <w:lang w:val="kk-KZ"/>
        </w:rPr>
        <w:t xml:space="preserve"> </w:t>
      </w:r>
      <w:r w:rsidR="00FF0E38">
        <w:rPr>
          <w:rFonts w:ascii="Times New Roman" w:hAnsi="Times New Roman" w:cs="Times New Roman"/>
          <w:sz w:val="28"/>
          <w:szCs w:val="28"/>
          <w:lang w:val="kk-KZ"/>
        </w:rPr>
        <w:t>болады</w:t>
      </w:r>
      <w:r w:rsidRPr="00F10B4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F2309">
        <w:rPr>
          <w:rFonts w:ascii="Times New Roman" w:hAnsi="Times New Roman" w:cs="Times New Roman"/>
          <w:sz w:val="28"/>
          <w:szCs w:val="28"/>
          <w:lang w:val="kk-KZ"/>
        </w:rPr>
        <w:t>Препараттық ЖЭСХ</w:t>
      </w:r>
      <w:r w:rsidR="00FF0E38" w:rsidRPr="00FF0E38">
        <w:rPr>
          <w:rFonts w:ascii="Times New Roman" w:hAnsi="Times New Roman" w:cs="Times New Roman"/>
          <w:sz w:val="28"/>
          <w:szCs w:val="28"/>
          <w:lang w:val="kk-KZ"/>
        </w:rPr>
        <w:t>-</w:t>
      </w:r>
      <w:r w:rsidR="00FF0E38">
        <w:rPr>
          <w:rFonts w:ascii="Times New Roman" w:hAnsi="Times New Roman" w:cs="Times New Roman"/>
          <w:sz w:val="28"/>
          <w:szCs w:val="28"/>
          <w:lang w:val="kk-KZ"/>
        </w:rPr>
        <w:t>ның</w:t>
      </w:r>
      <w:r w:rsidR="004F2309" w:rsidRPr="00F10B41">
        <w:rPr>
          <w:rFonts w:ascii="Times New Roman" w:hAnsi="Times New Roman" w:cs="Times New Roman"/>
          <w:sz w:val="28"/>
          <w:szCs w:val="28"/>
          <w:lang w:val="kk-KZ"/>
        </w:rPr>
        <w:t xml:space="preserve"> негізгі критерийі </w:t>
      </w:r>
      <w:r w:rsidR="00D969DE">
        <w:rPr>
          <w:rFonts w:ascii="Times New Roman" w:hAnsi="Times New Roman" w:cs="Times New Roman"/>
          <w:sz w:val="28"/>
          <w:szCs w:val="28"/>
          <w:lang w:val="kk-KZ"/>
        </w:rPr>
        <w:t>ө</w:t>
      </w:r>
      <w:r w:rsidR="004F2309">
        <w:rPr>
          <w:rFonts w:ascii="Times New Roman" w:hAnsi="Times New Roman" w:cs="Times New Roman"/>
          <w:sz w:val="28"/>
          <w:szCs w:val="28"/>
          <w:lang w:val="kk-KZ"/>
        </w:rPr>
        <w:t xml:space="preserve">ткізу қабілеті </w:t>
      </w:r>
      <w:r w:rsidRPr="00F10B41">
        <w:rPr>
          <w:rFonts w:ascii="Times New Roman" w:hAnsi="Times New Roman" w:cs="Times New Roman"/>
          <w:sz w:val="28"/>
          <w:szCs w:val="28"/>
          <w:lang w:val="kk-KZ"/>
        </w:rPr>
        <w:t>(яғни уақыт бірлігінде тазартылған м</w:t>
      </w:r>
      <w:r w:rsidR="00FF0E38">
        <w:rPr>
          <w:rFonts w:ascii="Times New Roman" w:hAnsi="Times New Roman" w:cs="Times New Roman"/>
          <w:sz w:val="28"/>
          <w:szCs w:val="28"/>
          <w:lang w:val="kk-KZ"/>
        </w:rPr>
        <w:t>атериал мөлшері)</w:t>
      </w:r>
      <w:r w:rsidR="004F2309">
        <w:rPr>
          <w:rFonts w:ascii="Times New Roman" w:hAnsi="Times New Roman" w:cs="Times New Roman"/>
          <w:sz w:val="28"/>
          <w:szCs w:val="28"/>
          <w:lang w:val="kk-KZ"/>
        </w:rPr>
        <w:t>, яғни жоғары сыйымдылықты бағандар бір инъекцияда</w:t>
      </w:r>
      <w:r w:rsidRPr="00F10B41">
        <w:rPr>
          <w:rFonts w:ascii="Times New Roman" w:hAnsi="Times New Roman" w:cs="Times New Roman"/>
          <w:sz w:val="28"/>
          <w:szCs w:val="28"/>
          <w:lang w:val="kk-KZ"/>
        </w:rPr>
        <w:t xml:space="preserve"> көбірек материалды өңдей алады.</w:t>
      </w:r>
      <w:r w:rsidR="002631B8">
        <w:rPr>
          <w:rFonts w:ascii="Times New Roman" w:hAnsi="Times New Roman" w:cs="Times New Roman"/>
          <w:sz w:val="28"/>
          <w:szCs w:val="28"/>
          <w:lang w:val="kk-KZ"/>
        </w:rPr>
        <w:t xml:space="preserve"> </w:t>
      </w:r>
      <w:r w:rsidR="002631B8" w:rsidRPr="002631B8">
        <w:rPr>
          <w:rFonts w:ascii="Times New Roman" w:hAnsi="Times New Roman" w:cs="Times New Roman"/>
          <w:sz w:val="28"/>
          <w:szCs w:val="28"/>
          <w:lang w:val="kk-KZ"/>
        </w:rPr>
        <w:t>Адсорбциялық хром</w:t>
      </w:r>
      <w:r w:rsidR="002631B8">
        <w:rPr>
          <w:rFonts w:ascii="Times New Roman" w:hAnsi="Times New Roman" w:cs="Times New Roman"/>
          <w:sz w:val="28"/>
          <w:szCs w:val="28"/>
          <w:lang w:val="kk-KZ"/>
        </w:rPr>
        <w:t>атография үшін бетінің ауданы адсорбент сыйымдылығын</w:t>
      </w:r>
      <w:r w:rsidR="002631B8" w:rsidRPr="002631B8">
        <w:rPr>
          <w:rFonts w:ascii="Times New Roman" w:hAnsi="Times New Roman" w:cs="Times New Roman"/>
          <w:sz w:val="28"/>
          <w:szCs w:val="28"/>
          <w:lang w:val="kk-KZ"/>
        </w:rPr>
        <w:t xml:space="preserve"> белгілейді</w:t>
      </w:r>
      <w:r w:rsidR="00FF0E38">
        <w:rPr>
          <w:rFonts w:ascii="Times New Roman" w:hAnsi="Times New Roman" w:cs="Times New Roman"/>
          <w:sz w:val="28"/>
          <w:szCs w:val="28"/>
          <w:lang w:val="kk-KZ"/>
        </w:rPr>
        <w:t>. Жоғары бет</w:t>
      </w:r>
      <w:r w:rsidR="00925741">
        <w:rPr>
          <w:rFonts w:ascii="Times New Roman" w:hAnsi="Times New Roman" w:cs="Times New Roman"/>
          <w:sz w:val="28"/>
          <w:szCs w:val="28"/>
          <w:lang w:val="kk-KZ"/>
        </w:rPr>
        <w:t>тік</w:t>
      </w:r>
      <w:r w:rsidR="00FF0E38">
        <w:rPr>
          <w:rFonts w:ascii="Times New Roman" w:hAnsi="Times New Roman" w:cs="Times New Roman"/>
          <w:sz w:val="28"/>
          <w:szCs w:val="28"/>
          <w:lang w:val="kk-KZ"/>
        </w:rPr>
        <w:t xml:space="preserve"> аудан</w:t>
      </w:r>
      <w:r w:rsidR="002631B8">
        <w:rPr>
          <w:rFonts w:ascii="Times New Roman" w:hAnsi="Times New Roman" w:cs="Times New Roman"/>
          <w:sz w:val="28"/>
          <w:szCs w:val="28"/>
          <w:lang w:val="kk-KZ"/>
        </w:rPr>
        <w:t xml:space="preserve">ды </w:t>
      </w:r>
      <w:r w:rsidR="002631B8" w:rsidRPr="002631B8">
        <w:rPr>
          <w:rFonts w:ascii="Times New Roman" w:hAnsi="Times New Roman" w:cs="Times New Roman"/>
          <w:sz w:val="28"/>
          <w:szCs w:val="28"/>
          <w:lang w:val="kk-KZ"/>
        </w:rPr>
        <w:t>сорбент төмен</w:t>
      </w:r>
      <w:r w:rsidR="00925741">
        <w:rPr>
          <w:rFonts w:ascii="Times New Roman" w:hAnsi="Times New Roman" w:cs="Times New Roman"/>
          <w:sz w:val="28"/>
          <w:szCs w:val="28"/>
          <w:lang w:val="kk-KZ"/>
        </w:rPr>
        <w:t>гі</w:t>
      </w:r>
      <w:r w:rsidR="002631B8" w:rsidRPr="002631B8">
        <w:rPr>
          <w:rFonts w:ascii="Times New Roman" w:hAnsi="Times New Roman" w:cs="Times New Roman"/>
          <w:sz w:val="28"/>
          <w:szCs w:val="28"/>
          <w:lang w:val="kk-KZ"/>
        </w:rPr>
        <w:t xml:space="preserve"> бетке қарағанда үлкен мас</w:t>
      </w:r>
      <w:r w:rsidR="002631B8">
        <w:rPr>
          <w:rFonts w:ascii="Times New Roman" w:hAnsi="Times New Roman" w:cs="Times New Roman"/>
          <w:sz w:val="28"/>
          <w:szCs w:val="28"/>
          <w:lang w:val="kk-KZ"/>
        </w:rPr>
        <w:t xml:space="preserve">салық инъекцияға мүмкіндік беретін </w:t>
      </w:r>
      <w:r w:rsidR="002631B8" w:rsidRPr="002631B8">
        <w:rPr>
          <w:rFonts w:ascii="Times New Roman" w:hAnsi="Times New Roman" w:cs="Times New Roman"/>
          <w:sz w:val="28"/>
          <w:szCs w:val="28"/>
          <w:lang w:val="kk-KZ"/>
        </w:rPr>
        <w:t>аймақтық сорбент</w:t>
      </w:r>
      <w:r w:rsidR="002631B8">
        <w:rPr>
          <w:rFonts w:ascii="Times New Roman" w:hAnsi="Times New Roman" w:cs="Times New Roman"/>
          <w:sz w:val="28"/>
          <w:szCs w:val="28"/>
          <w:lang w:val="kk-KZ"/>
        </w:rPr>
        <w:t xml:space="preserve"> болып табылады</w:t>
      </w:r>
      <w:r w:rsidR="002631B8" w:rsidRPr="002631B8">
        <w:rPr>
          <w:rFonts w:ascii="Times New Roman" w:hAnsi="Times New Roman" w:cs="Times New Roman"/>
          <w:sz w:val="28"/>
          <w:szCs w:val="28"/>
          <w:lang w:val="kk-KZ"/>
        </w:rPr>
        <w:t>.</w:t>
      </w:r>
      <w:r w:rsidR="000D3FF7">
        <w:rPr>
          <w:rFonts w:ascii="Times New Roman" w:hAnsi="Times New Roman" w:cs="Times New Roman"/>
          <w:sz w:val="28"/>
          <w:szCs w:val="28"/>
          <w:lang w:val="kk-KZ"/>
        </w:rPr>
        <w:t xml:space="preserve"> Кері фазаланған хроматогряфияда </w:t>
      </w:r>
      <w:r w:rsidR="000D3FF7" w:rsidRPr="000D3FF7">
        <w:rPr>
          <w:rFonts w:ascii="Times New Roman" w:hAnsi="Times New Roman" w:cs="Times New Roman"/>
          <w:sz w:val="28"/>
          <w:szCs w:val="28"/>
          <w:lang w:val="kk-KZ"/>
        </w:rPr>
        <w:t>талданатын заттың ерігіштігіне қосымша</w:t>
      </w:r>
      <w:r w:rsidR="00AB4A72">
        <w:rPr>
          <w:rFonts w:ascii="Times New Roman" w:hAnsi="Times New Roman" w:cs="Times New Roman"/>
          <w:sz w:val="28"/>
          <w:szCs w:val="28"/>
          <w:lang w:val="kk-KZ"/>
        </w:rPr>
        <w:t xml:space="preserve"> байланыстырылған фазалық қамту үлгі сиымдылығын анықтайды</w:t>
      </w:r>
      <w:r w:rsidR="00145422">
        <w:rPr>
          <w:rFonts w:ascii="Times New Roman" w:hAnsi="Times New Roman" w:cs="Times New Roman"/>
          <w:sz w:val="28"/>
          <w:szCs w:val="28"/>
          <w:lang w:val="kk-KZ"/>
        </w:rPr>
        <w:t xml:space="preserve"> [70</w:t>
      </w:r>
      <w:r w:rsidR="00AB4A72" w:rsidRPr="00AB4A72">
        <w:rPr>
          <w:rFonts w:ascii="Times New Roman" w:hAnsi="Times New Roman" w:cs="Times New Roman"/>
          <w:sz w:val="28"/>
          <w:szCs w:val="28"/>
          <w:lang w:val="kk-KZ"/>
        </w:rPr>
        <w:t>]</w:t>
      </w:r>
      <w:r w:rsidR="00AB4A72">
        <w:rPr>
          <w:rFonts w:ascii="Times New Roman" w:hAnsi="Times New Roman" w:cs="Times New Roman"/>
          <w:sz w:val="28"/>
          <w:szCs w:val="28"/>
          <w:lang w:val="kk-KZ"/>
        </w:rPr>
        <w:t xml:space="preserve">. </w:t>
      </w:r>
    </w:p>
    <w:p w:rsidR="00C637AD" w:rsidRDefault="00C637AD"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Беттік жабу үнемі</w:t>
      </w:r>
      <w:r w:rsidR="001C0316" w:rsidRPr="001C0316">
        <w:rPr>
          <w:rFonts w:ascii="Times New Roman" w:hAnsi="Times New Roman" w:cs="Times New Roman"/>
          <w:sz w:val="28"/>
          <w:szCs w:val="28"/>
          <w:lang w:val="kk-KZ"/>
        </w:rPr>
        <w:t xml:space="preserve"> ми</w:t>
      </w:r>
      <w:r w:rsidR="001C0316">
        <w:rPr>
          <w:rFonts w:ascii="Times New Roman" w:hAnsi="Times New Roman" w:cs="Times New Roman"/>
          <w:sz w:val="28"/>
          <w:szCs w:val="28"/>
          <w:lang w:val="kk-KZ"/>
        </w:rPr>
        <w:t>кромоль/м</w:t>
      </w:r>
      <w:r w:rsidR="001C0316" w:rsidRPr="001C0316">
        <w:rPr>
          <w:rFonts w:ascii="Times New Roman" w:hAnsi="Times New Roman" w:cs="Times New Roman"/>
          <w:sz w:val="28"/>
          <w:szCs w:val="28"/>
          <w:vertAlign w:val="superscript"/>
          <w:lang w:val="kk-KZ"/>
        </w:rPr>
        <w:t>2</w:t>
      </w:r>
      <w:r w:rsidR="001C0316">
        <w:rPr>
          <w:rFonts w:ascii="Times New Roman" w:hAnsi="Times New Roman" w:cs="Times New Roman"/>
          <w:sz w:val="28"/>
          <w:szCs w:val="28"/>
          <w:lang w:val="kk-KZ"/>
        </w:rPr>
        <w:t xml:space="preserve"> түрінде көрсетіледі.</w:t>
      </w:r>
      <w:r w:rsidR="001C0316" w:rsidRPr="001C0316">
        <w:rPr>
          <w:rFonts w:ascii="Times New Roman" w:hAnsi="Times New Roman" w:cs="Times New Roman"/>
          <w:sz w:val="28"/>
          <w:szCs w:val="28"/>
          <w:lang w:val="kk-KZ"/>
        </w:rPr>
        <w:t xml:space="preserve"> Кәдімгі</w:t>
      </w:r>
      <w:r w:rsidR="001C0316">
        <w:rPr>
          <w:rFonts w:ascii="Times New Roman" w:hAnsi="Times New Roman" w:cs="Times New Roman"/>
          <w:sz w:val="28"/>
          <w:szCs w:val="28"/>
          <w:lang w:val="kk-KZ"/>
        </w:rPr>
        <w:t xml:space="preserve"> силикагельді қаптаманы</w:t>
      </w:r>
      <w:r w:rsidR="001C0316" w:rsidRPr="001C0316">
        <w:rPr>
          <w:rFonts w:ascii="Times New Roman" w:hAnsi="Times New Roman" w:cs="Times New Roman"/>
          <w:sz w:val="28"/>
          <w:szCs w:val="28"/>
          <w:lang w:val="kk-KZ"/>
        </w:rPr>
        <w:t xml:space="preserve"> байланыс</w:t>
      </w:r>
      <w:r w:rsidR="001C0316">
        <w:rPr>
          <w:rFonts w:ascii="Times New Roman" w:hAnsi="Times New Roman" w:cs="Times New Roman"/>
          <w:sz w:val="28"/>
          <w:szCs w:val="28"/>
          <w:lang w:val="kk-KZ"/>
        </w:rPr>
        <w:t>тыру үшін шамамен 8 микромоль/м</w:t>
      </w:r>
      <w:r w:rsidR="001C0316" w:rsidRPr="001C0316">
        <w:rPr>
          <w:rFonts w:ascii="Times New Roman" w:hAnsi="Times New Roman" w:cs="Times New Roman"/>
          <w:sz w:val="28"/>
          <w:szCs w:val="28"/>
          <w:vertAlign w:val="superscript"/>
          <w:lang w:val="kk-KZ"/>
        </w:rPr>
        <w:t>2</w:t>
      </w:r>
      <w:r w:rsidR="001C0316" w:rsidRPr="001C0316">
        <w:rPr>
          <w:rFonts w:ascii="Times New Roman" w:hAnsi="Times New Roman" w:cs="Times New Roman"/>
          <w:sz w:val="28"/>
          <w:szCs w:val="28"/>
          <w:lang w:val="kk-KZ"/>
        </w:rPr>
        <w:t xml:space="preserve"> беттік силанолдар бар.</w:t>
      </w:r>
      <w:r w:rsidR="00D810E9" w:rsidRPr="00D810E9">
        <w:rPr>
          <w:rFonts w:ascii="Times New Roman" w:hAnsi="Times New Roman" w:cs="Times New Roman"/>
          <w:sz w:val="28"/>
          <w:szCs w:val="28"/>
          <w:lang w:val="kk-KZ"/>
        </w:rPr>
        <w:t xml:space="preserve">  </w:t>
      </w:r>
      <w:r w:rsidR="00D810E9">
        <w:rPr>
          <w:rFonts w:ascii="Times New Roman" w:hAnsi="Times New Roman" w:cs="Times New Roman"/>
          <w:sz w:val="28"/>
          <w:szCs w:val="28"/>
          <w:lang w:val="kk-KZ"/>
        </w:rPr>
        <w:t>А</w:t>
      </w:r>
      <w:r w:rsidR="00D810E9" w:rsidRPr="00D810E9">
        <w:rPr>
          <w:rFonts w:ascii="Times New Roman" w:hAnsi="Times New Roman" w:cs="Times New Roman"/>
          <w:sz w:val="28"/>
          <w:szCs w:val="28"/>
          <w:lang w:val="kk-KZ"/>
        </w:rPr>
        <w:t>дсорбциялық хрома</w:t>
      </w:r>
      <w:r w:rsidR="00AE2C97">
        <w:rPr>
          <w:rFonts w:ascii="Times New Roman" w:hAnsi="Times New Roman" w:cs="Times New Roman"/>
          <w:sz w:val="28"/>
          <w:szCs w:val="28"/>
          <w:lang w:val="kk-KZ"/>
        </w:rPr>
        <w:t>тографияда силанол тобы талданатын затты</w:t>
      </w:r>
      <w:r w:rsidR="00D810E9" w:rsidRPr="00D810E9">
        <w:rPr>
          <w:rFonts w:ascii="Times New Roman" w:hAnsi="Times New Roman" w:cs="Times New Roman"/>
          <w:sz w:val="28"/>
          <w:szCs w:val="28"/>
          <w:lang w:val="kk-KZ"/>
        </w:rPr>
        <w:t xml:space="preserve"> ұстауға жауап береді, бетін</w:t>
      </w:r>
      <w:r w:rsidR="00D810E9">
        <w:rPr>
          <w:rFonts w:ascii="Times New Roman" w:hAnsi="Times New Roman" w:cs="Times New Roman"/>
          <w:sz w:val="28"/>
          <w:szCs w:val="28"/>
          <w:lang w:val="kk-KZ"/>
        </w:rPr>
        <w:t>ің ауданы неғұрлым үлкен</w:t>
      </w:r>
      <w:r>
        <w:rPr>
          <w:rFonts w:ascii="Times New Roman" w:hAnsi="Times New Roman" w:cs="Times New Roman"/>
          <w:sz w:val="28"/>
          <w:szCs w:val="28"/>
          <w:lang w:val="kk-KZ"/>
        </w:rPr>
        <w:t xml:space="preserve"> және</w:t>
      </w:r>
      <w:r w:rsidR="00D810E9">
        <w:rPr>
          <w:rFonts w:ascii="Times New Roman" w:hAnsi="Times New Roman" w:cs="Times New Roman"/>
          <w:sz w:val="28"/>
          <w:szCs w:val="28"/>
          <w:lang w:val="kk-KZ"/>
        </w:rPr>
        <w:t xml:space="preserve"> </w:t>
      </w:r>
      <w:r>
        <w:rPr>
          <w:rFonts w:ascii="Times New Roman" w:hAnsi="Times New Roman" w:cs="Times New Roman"/>
          <w:sz w:val="28"/>
          <w:szCs w:val="28"/>
          <w:lang w:val="kk-KZ"/>
        </w:rPr>
        <w:t>силанолдар саны көп болса</w:t>
      </w:r>
      <w:r w:rsidR="00D810E9" w:rsidRPr="00D810E9">
        <w:rPr>
          <w:rFonts w:ascii="Times New Roman" w:hAnsi="Times New Roman" w:cs="Times New Roman"/>
          <w:sz w:val="28"/>
          <w:szCs w:val="28"/>
          <w:lang w:val="kk-KZ"/>
        </w:rPr>
        <w:t xml:space="preserve"> ұсталуы соғұрлым көп болады</w:t>
      </w:r>
      <w:r>
        <w:rPr>
          <w:rFonts w:ascii="Times New Roman" w:hAnsi="Times New Roman" w:cs="Times New Roman"/>
          <w:sz w:val="28"/>
          <w:szCs w:val="28"/>
          <w:lang w:val="kk-KZ"/>
        </w:rPr>
        <w:t xml:space="preserve">. </w:t>
      </w:r>
      <w:r w:rsidRPr="00C637AD">
        <w:rPr>
          <w:rFonts w:ascii="Times New Roman" w:hAnsi="Times New Roman" w:cs="Times New Roman"/>
          <w:sz w:val="28"/>
          <w:szCs w:val="28"/>
          <w:lang w:val="kk-KZ"/>
        </w:rPr>
        <w:t>Кері фазалық хроматография</w:t>
      </w:r>
      <w:r>
        <w:rPr>
          <w:rFonts w:ascii="Times New Roman" w:hAnsi="Times New Roman" w:cs="Times New Roman"/>
          <w:sz w:val="28"/>
          <w:szCs w:val="28"/>
          <w:lang w:val="kk-KZ"/>
        </w:rPr>
        <w:t>да</w:t>
      </w:r>
      <w:r w:rsidRPr="00C637AD">
        <w:rPr>
          <w:rFonts w:ascii="Times New Roman" w:hAnsi="Times New Roman" w:cs="Times New Roman"/>
          <w:sz w:val="28"/>
          <w:szCs w:val="28"/>
          <w:lang w:val="kk-KZ"/>
        </w:rPr>
        <w:t>, ан</w:t>
      </w:r>
      <w:r w:rsidR="00FF0E38">
        <w:rPr>
          <w:rFonts w:ascii="Times New Roman" w:hAnsi="Times New Roman" w:cs="Times New Roman"/>
          <w:sz w:val="28"/>
          <w:szCs w:val="28"/>
          <w:lang w:val="kk-KZ"/>
        </w:rPr>
        <w:t>ықталатын заттағы алкил және ари</w:t>
      </w:r>
      <w:r w:rsidRPr="00C637AD">
        <w:rPr>
          <w:rFonts w:ascii="Times New Roman" w:hAnsi="Times New Roman" w:cs="Times New Roman"/>
          <w:sz w:val="28"/>
          <w:szCs w:val="28"/>
          <w:lang w:val="kk-KZ"/>
        </w:rPr>
        <w:t xml:space="preserve">л топтары </w:t>
      </w:r>
      <w:r>
        <w:rPr>
          <w:rFonts w:ascii="Times New Roman" w:hAnsi="Times New Roman" w:cs="Times New Roman"/>
          <w:sz w:val="28"/>
          <w:szCs w:val="28"/>
          <w:lang w:val="kk-KZ"/>
        </w:rPr>
        <w:t xml:space="preserve">арасындағы </w:t>
      </w:r>
      <w:r w:rsidRPr="00C637AD">
        <w:rPr>
          <w:rFonts w:ascii="Times New Roman" w:hAnsi="Times New Roman" w:cs="Times New Roman"/>
          <w:sz w:val="28"/>
          <w:szCs w:val="28"/>
          <w:lang w:val="kk-KZ"/>
        </w:rPr>
        <w:t>гидрофобты әрекеттесу</w:t>
      </w:r>
      <w:r>
        <w:rPr>
          <w:rFonts w:ascii="Times New Roman" w:hAnsi="Times New Roman" w:cs="Times New Roman"/>
          <w:sz w:val="28"/>
          <w:szCs w:val="28"/>
          <w:lang w:val="kk-KZ"/>
        </w:rPr>
        <w:t xml:space="preserve"> </w:t>
      </w:r>
      <w:r w:rsidRPr="00C637AD">
        <w:rPr>
          <w:rFonts w:ascii="Times New Roman" w:hAnsi="Times New Roman" w:cs="Times New Roman"/>
          <w:sz w:val="28"/>
          <w:szCs w:val="28"/>
          <w:lang w:val="kk-KZ"/>
        </w:rPr>
        <w:t>байланысқан</w:t>
      </w:r>
      <w:r>
        <w:rPr>
          <w:rFonts w:ascii="Times New Roman" w:hAnsi="Times New Roman" w:cs="Times New Roman"/>
          <w:sz w:val="28"/>
          <w:szCs w:val="28"/>
          <w:lang w:val="kk-KZ"/>
        </w:rPr>
        <w:t xml:space="preserve"> фазада анықталады. </w:t>
      </w:r>
      <w:r w:rsidRPr="00C637AD">
        <w:rPr>
          <w:rFonts w:ascii="Times New Roman" w:hAnsi="Times New Roman" w:cs="Times New Roman"/>
          <w:sz w:val="28"/>
          <w:szCs w:val="28"/>
          <w:lang w:val="kk-KZ"/>
        </w:rPr>
        <w:t>Типтік мономерлі С18 ба</w:t>
      </w:r>
      <w:r w:rsidR="00634EC0">
        <w:rPr>
          <w:rFonts w:ascii="Times New Roman" w:hAnsi="Times New Roman" w:cs="Times New Roman"/>
          <w:sz w:val="28"/>
          <w:szCs w:val="28"/>
          <w:lang w:val="kk-KZ"/>
        </w:rPr>
        <w:t>йланысқан фаза үшін</w:t>
      </w:r>
      <w:r w:rsidRPr="00C637AD">
        <w:rPr>
          <w:rFonts w:ascii="Times New Roman" w:hAnsi="Times New Roman" w:cs="Times New Roman"/>
          <w:sz w:val="28"/>
          <w:szCs w:val="28"/>
          <w:lang w:val="kk-KZ"/>
        </w:rPr>
        <w:t xml:space="preserve"> беттік фаз</w:t>
      </w:r>
      <w:r w:rsidR="006B4472">
        <w:rPr>
          <w:rFonts w:ascii="Times New Roman" w:hAnsi="Times New Roman" w:cs="Times New Roman"/>
          <w:sz w:val="28"/>
          <w:szCs w:val="28"/>
          <w:lang w:val="kk-KZ"/>
        </w:rPr>
        <w:t xml:space="preserve">алық қамту </w:t>
      </w:r>
      <w:r w:rsidRPr="00C637AD">
        <w:rPr>
          <w:rFonts w:ascii="Times New Roman" w:hAnsi="Times New Roman" w:cs="Times New Roman"/>
          <w:sz w:val="28"/>
          <w:szCs w:val="28"/>
          <w:lang w:val="kk-KZ"/>
        </w:rPr>
        <w:t xml:space="preserve">диапазоны </w:t>
      </w:r>
      <w:r w:rsidR="006B4472">
        <w:rPr>
          <w:rFonts w:ascii="Times New Roman" w:hAnsi="Times New Roman" w:cs="Times New Roman"/>
          <w:sz w:val="28"/>
          <w:szCs w:val="28"/>
          <w:lang w:val="kk-KZ"/>
        </w:rPr>
        <w:t>әдетте 2,5-3-микромоль/м</w:t>
      </w:r>
      <w:r w:rsidR="006B4472" w:rsidRPr="006B4472">
        <w:rPr>
          <w:rFonts w:ascii="Times New Roman" w:hAnsi="Times New Roman" w:cs="Times New Roman"/>
          <w:sz w:val="28"/>
          <w:szCs w:val="28"/>
          <w:vertAlign w:val="superscript"/>
          <w:lang w:val="kk-KZ"/>
        </w:rPr>
        <w:t>2</w:t>
      </w:r>
      <w:r w:rsidR="006B4472">
        <w:rPr>
          <w:rFonts w:ascii="Times New Roman" w:hAnsi="Times New Roman" w:cs="Times New Roman"/>
          <w:sz w:val="28"/>
          <w:szCs w:val="28"/>
          <w:lang w:val="kk-KZ"/>
        </w:rPr>
        <w:t xml:space="preserve">  ішінде </w:t>
      </w:r>
      <w:r w:rsidR="006B4472">
        <w:rPr>
          <w:rFonts w:ascii="Times New Roman" w:hAnsi="Times New Roman" w:cs="Times New Roman"/>
          <w:sz w:val="28"/>
          <w:szCs w:val="28"/>
          <w:lang w:val="kk-KZ"/>
        </w:rPr>
        <w:lastRenderedPageBreak/>
        <w:t>болады.</w:t>
      </w:r>
      <w:r w:rsidR="00634EC0" w:rsidRPr="00634EC0">
        <w:rPr>
          <w:rFonts w:ascii="Times New Roman" w:hAnsi="Times New Roman" w:cs="Times New Roman"/>
          <w:sz w:val="28"/>
          <w:szCs w:val="28"/>
          <w:lang w:val="kk-KZ"/>
        </w:rPr>
        <w:t xml:space="preserve"> </w:t>
      </w:r>
      <w:r w:rsidR="00634EC0">
        <w:rPr>
          <w:rFonts w:ascii="Times New Roman" w:hAnsi="Times New Roman" w:cs="Times New Roman"/>
          <w:sz w:val="28"/>
          <w:szCs w:val="28"/>
          <w:lang w:val="kk-KZ"/>
        </w:rPr>
        <w:t>Ажыратымдылық аналитикалық хроматография мен препаративті хроматографияда ең маңызды фа</w:t>
      </w:r>
      <w:r w:rsidR="00C8375A">
        <w:rPr>
          <w:rFonts w:ascii="Times New Roman" w:hAnsi="Times New Roman" w:cs="Times New Roman"/>
          <w:sz w:val="28"/>
          <w:szCs w:val="28"/>
          <w:lang w:val="kk-KZ"/>
        </w:rPr>
        <w:t>ктор ретінде қарастырыл</w:t>
      </w:r>
      <w:r w:rsidR="00AE2C97">
        <w:rPr>
          <w:rFonts w:ascii="Times New Roman" w:hAnsi="Times New Roman" w:cs="Times New Roman"/>
          <w:sz w:val="28"/>
          <w:szCs w:val="28"/>
          <w:lang w:val="kk-KZ"/>
        </w:rPr>
        <w:t>а</w:t>
      </w:r>
      <w:r w:rsidR="00C8375A">
        <w:rPr>
          <w:rFonts w:ascii="Times New Roman" w:hAnsi="Times New Roman" w:cs="Times New Roman"/>
          <w:sz w:val="28"/>
          <w:szCs w:val="28"/>
          <w:lang w:val="kk-KZ"/>
        </w:rPr>
        <w:t>ды.</w:t>
      </w:r>
      <w:r w:rsidR="00BC2EFD" w:rsidRPr="00BC2EFD">
        <w:rPr>
          <w:rFonts w:ascii="Times New Roman" w:hAnsi="Times New Roman" w:cs="Times New Roman"/>
          <w:sz w:val="28"/>
          <w:szCs w:val="28"/>
        </w:rPr>
        <w:t xml:space="preserve"> Дегенмен, </w:t>
      </w:r>
      <w:r w:rsidR="00BC2EFD">
        <w:rPr>
          <w:rFonts w:ascii="Times New Roman" w:hAnsi="Times New Roman" w:cs="Times New Roman"/>
          <w:sz w:val="28"/>
          <w:szCs w:val="28"/>
        </w:rPr>
        <w:t xml:space="preserve">препараттық </w:t>
      </w:r>
      <w:r w:rsidR="00925741">
        <w:rPr>
          <w:rFonts w:ascii="Times New Roman" w:hAnsi="Times New Roman" w:cs="Times New Roman"/>
          <w:sz w:val="28"/>
          <w:szCs w:val="28"/>
          <w:lang w:val="kk-KZ"/>
        </w:rPr>
        <w:t>ЖЭСХ</w:t>
      </w:r>
      <w:r w:rsidR="00925741" w:rsidRPr="00925741">
        <w:rPr>
          <w:rFonts w:ascii="Times New Roman" w:hAnsi="Times New Roman" w:cs="Times New Roman"/>
          <w:sz w:val="28"/>
          <w:szCs w:val="28"/>
        </w:rPr>
        <w:t>-</w:t>
      </w:r>
      <w:r w:rsidR="00BC2EFD">
        <w:rPr>
          <w:rFonts w:ascii="Times New Roman" w:hAnsi="Times New Roman" w:cs="Times New Roman"/>
          <w:sz w:val="28"/>
          <w:szCs w:val="28"/>
          <w:lang w:val="kk-KZ"/>
        </w:rPr>
        <w:t>да</w:t>
      </w:r>
      <w:r w:rsidR="00BC2EFD" w:rsidRPr="00BC2EFD">
        <w:rPr>
          <w:rFonts w:ascii="Times New Roman" w:hAnsi="Times New Roman" w:cs="Times New Roman"/>
          <w:sz w:val="28"/>
          <w:szCs w:val="28"/>
        </w:rPr>
        <w:t xml:space="preserve"> </w:t>
      </w:r>
      <w:r w:rsidR="009B7349">
        <w:rPr>
          <w:rFonts w:ascii="Times New Roman" w:hAnsi="Times New Roman" w:cs="Times New Roman"/>
          <w:sz w:val="28"/>
          <w:szCs w:val="28"/>
        </w:rPr>
        <w:t>бағандар жиі болғандықтан шыңдар кеңейед</w:t>
      </w:r>
      <w:r w:rsidR="005F3461">
        <w:rPr>
          <w:rFonts w:ascii="Times New Roman" w:hAnsi="Times New Roman" w:cs="Times New Roman"/>
          <w:sz w:val="28"/>
          <w:szCs w:val="28"/>
          <w:lang w:val="kk-KZ"/>
        </w:rPr>
        <w:t>і</w:t>
      </w:r>
      <w:r w:rsidR="00ED4FFB">
        <w:rPr>
          <w:rFonts w:ascii="Times New Roman" w:hAnsi="Times New Roman" w:cs="Times New Roman"/>
          <w:sz w:val="28"/>
          <w:szCs w:val="28"/>
        </w:rPr>
        <w:t xml:space="preserve"> және </w:t>
      </w:r>
      <w:r w:rsidR="003E582A">
        <w:rPr>
          <w:rFonts w:ascii="Times New Roman" w:hAnsi="Times New Roman" w:cs="Times New Roman"/>
          <w:sz w:val="28"/>
          <w:szCs w:val="28"/>
          <w:lang w:val="kk-KZ"/>
        </w:rPr>
        <w:t>препараттық</w:t>
      </w:r>
      <w:r w:rsidR="00FF0E38">
        <w:rPr>
          <w:rFonts w:ascii="Times New Roman" w:hAnsi="Times New Roman" w:cs="Times New Roman"/>
          <w:sz w:val="28"/>
          <w:szCs w:val="28"/>
          <w:lang w:val="kk-KZ"/>
        </w:rPr>
        <w:t xml:space="preserve"> ЖЭСХ</w:t>
      </w:r>
      <w:r w:rsidR="00FF0E38" w:rsidRPr="00FF0E38">
        <w:rPr>
          <w:rFonts w:ascii="Times New Roman" w:hAnsi="Times New Roman" w:cs="Times New Roman"/>
          <w:sz w:val="28"/>
          <w:szCs w:val="28"/>
        </w:rPr>
        <w:t>-</w:t>
      </w:r>
      <w:r w:rsidR="009B7349">
        <w:rPr>
          <w:rFonts w:ascii="Times New Roman" w:hAnsi="Times New Roman" w:cs="Times New Roman"/>
          <w:sz w:val="28"/>
          <w:szCs w:val="28"/>
          <w:lang w:val="kk-KZ"/>
        </w:rPr>
        <w:t>ны тиімді қол</w:t>
      </w:r>
      <w:r w:rsidR="00925741">
        <w:rPr>
          <w:rFonts w:ascii="Times New Roman" w:hAnsi="Times New Roman" w:cs="Times New Roman"/>
          <w:sz w:val="28"/>
          <w:szCs w:val="28"/>
          <w:lang w:val="kk-KZ"/>
        </w:rPr>
        <w:t>д</w:t>
      </w:r>
      <w:r w:rsidR="009B7349">
        <w:rPr>
          <w:rFonts w:ascii="Times New Roman" w:hAnsi="Times New Roman" w:cs="Times New Roman"/>
          <w:sz w:val="28"/>
          <w:szCs w:val="28"/>
          <w:lang w:val="kk-KZ"/>
        </w:rPr>
        <w:t xml:space="preserve">ану үшін селективтілік ең маңызды рөл атқарады. </w:t>
      </w:r>
      <w:r w:rsidR="00B15A39">
        <w:rPr>
          <w:rFonts w:ascii="Times New Roman" w:hAnsi="Times New Roman" w:cs="Times New Roman"/>
          <w:sz w:val="28"/>
          <w:szCs w:val="28"/>
          <w:lang w:val="kk-KZ"/>
        </w:rPr>
        <w:t>Егер селективтілік екі компоненттер үлгісі арасында болса, бөл</w:t>
      </w:r>
      <w:r w:rsidR="003E582A">
        <w:rPr>
          <w:rFonts w:ascii="Times New Roman" w:hAnsi="Times New Roman" w:cs="Times New Roman"/>
          <w:sz w:val="28"/>
          <w:szCs w:val="28"/>
          <w:lang w:val="kk-KZ"/>
        </w:rPr>
        <w:t>і</w:t>
      </w:r>
      <w:r w:rsidR="00B15A39">
        <w:rPr>
          <w:rFonts w:ascii="Times New Roman" w:hAnsi="Times New Roman" w:cs="Times New Roman"/>
          <w:sz w:val="28"/>
          <w:szCs w:val="28"/>
          <w:lang w:val="kk-KZ"/>
        </w:rPr>
        <w:t xml:space="preserve">ну жоғары деңгейде жүреді. Осылайша стационарлық фазаны таңдау </w:t>
      </w:r>
      <w:r w:rsidR="005F3461">
        <w:rPr>
          <w:rFonts w:ascii="Times New Roman" w:hAnsi="Times New Roman" w:cs="Times New Roman"/>
          <w:sz w:val="28"/>
          <w:szCs w:val="28"/>
          <w:lang w:val="kk-KZ"/>
        </w:rPr>
        <w:t>мақсатты компоненттердің селективтілі</w:t>
      </w:r>
      <w:r w:rsidR="001265F7">
        <w:rPr>
          <w:rFonts w:ascii="Times New Roman" w:hAnsi="Times New Roman" w:cs="Times New Roman"/>
          <w:sz w:val="28"/>
          <w:szCs w:val="28"/>
          <w:lang w:val="kk-KZ"/>
        </w:rPr>
        <w:t>гін реттеуде маңызды рөл атқарады</w:t>
      </w:r>
      <w:r w:rsidR="005F3461">
        <w:rPr>
          <w:rFonts w:ascii="Times New Roman" w:hAnsi="Times New Roman" w:cs="Times New Roman"/>
          <w:sz w:val="28"/>
          <w:szCs w:val="28"/>
          <w:lang w:val="kk-KZ"/>
        </w:rPr>
        <w:t xml:space="preserve">. </w:t>
      </w:r>
      <w:r w:rsidR="005F3461" w:rsidRPr="005F3461">
        <w:rPr>
          <w:rFonts w:ascii="Times New Roman" w:hAnsi="Times New Roman" w:cs="Times New Roman"/>
          <w:sz w:val="28"/>
          <w:szCs w:val="28"/>
          <w:lang w:val="kk-KZ"/>
        </w:rPr>
        <w:t>4-кестеде ZORBAX RPC бағандары үшін үл</w:t>
      </w:r>
      <w:r w:rsidR="005F3461">
        <w:rPr>
          <w:rFonts w:ascii="Times New Roman" w:hAnsi="Times New Roman" w:cs="Times New Roman"/>
          <w:sz w:val="28"/>
          <w:szCs w:val="28"/>
          <w:lang w:val="kk-KZ"/>
        </w:rPr>
        <w:t xml:space="preserve">гі сыйымдылығы туралы нұсқаулар </w:t>
      </w:r>
      <w:r w:rsidR="005F3461" w:rsidRPr="005F3461">
        <w:rPr>
          <w:rFonts w:ascii="Times New Roman" w:hAnsi="Times New Roman" w:cs="Times New Roman"/>
          <w:sz w:val="28"/>
          <w:szCs w:val="28"/>
          <w:lang w:val="kk-KZ"/>
        </w:rPr>
        <w:t>α функциясы ретінде (селективтілік)</w:t>
      </w:r>
      <w:r w:rsidR="005F3461">
        <w:rPr>
          <w:rFonts w:ascii="Times New Roman" w:hAnsi="Times New Roman" w:cs="Times New Roman"/>
          <w:sz w:val="28"/>
          <w:szCs w:val="28"/>
          <w:lang w:val="kk-KZ"/>
        </w:rPr>
        <w:t xml:space="preserve"> </w:t>
      </w:r>
      <w:r w:rsidR="005F3461" w:rsidRPr="005F3461">
        <w:rPr>
          <w:rFonts w:ascii="Times New Roman" w:hAnsi="Times New Roman" w:cs="Times New Roman"/>
          <w:sz w:val="28"/>
          <w:szCs w:val="28"/>
          <w:lang w:val="kk-KZ"/>
        </w:rPr>
        <w:t>кей</w:t>
      </w:r>
      <w:r w:rsidR="005F3461">
        <w:rPr>
          <w:rFonts w:ascii="Times New Roman" w:hAnsi="Times New Roman" w:cs="Times New Roman"/>
          <w:sz w:val="28"/>
          <w:szCs w:val="28"/>
          <w:lang w:val="kk-KZ"/>
        </w:rPr>
        <w:t>бір  мәліметтер берілген.</w:t>
      </w:r>
      <w:r w:rsidR="005050E3" w:rsidRPr="005050E3">
        <w:rPr>
          <w:rFonts w:ascii="Times New Roman" w:hAnsi="Times New Roman" w:cs="Times New Roman"/>
          <w:sz w:val="28"/>
          <w:szCs w:val="28"/>
          <w:lang w:val="kk-KZ"/>
        </w:rPr>
        <w:t xml:space="preserve"> </w:t>
      </w:r>
      <w:r w:rsidR="005050E3">
        <w:rPr>
          <w:rFonts w:ascii="Times New Roman" w:hAnsi="Times New Roman" w:cs="Times New Roman"/>
          <w:sz w:val="28"/>
          <w:szCs w:val="28"/>
          <w:lang w:val="kk-KZ"/>
        </w:rPr>
        <w:t>Нақты үлгі сыйымдылығы</w:t>
      </w:r>
      <w:r w:rsidR="005050E3" w:rsidRPr="005050E3">
        <w:rPr>
          <w:rFonts w:ascii="Times New Roman" w:hAnsi="Times New Roman" w:cs="Times New Roman"/>
          <w:sz w:val="28"/>
          <w:szCs w:val="28"/>
          <w:lang w:val="kk-KZ"/>
        </w:rPr>
        <w:t xml:space="preserve">  үлгі құрамдастары үшін сынақ және қате өлшеу арқылы анықталуы мүмкін</w:t>
      </w:r>
      <w:r w:rsidR="00A25927" w:rsidRPr="00A25927">
        <w:rPr>
          <w:rFonts w:ascii="Times New Roman" w:hAnsi="Times New Roman" w:cs="Times New Roman"/>
          <w:sz w:val="28"/>
          <w:szCs w:val="28"/>
          <w:lang w:val="kk-KZ"/>
        </w:rPr>
        <w:t xml:space="preserve"> [</w:t>
      </w:r>
      <w:r w:rsidR="00F53BA5">
        <w:rPr>
          <w:rFonts w:ascii="Times New Roman" w:hAnsi="Times New Roman" w:cs="Times New Roman"/>
          <w:sz w:val="28"/>
          <w:szCs w:val="28"/>
          <w:lang w:val="kk-KZ"/>
        </w:rPr>
        <w:t>71, 72</w:t>
      </w:r>
      <w:r w:rsidR="00A25927" w:rsidRPr="00A25927">
        <w:rPr>
          <w:rFonts w:ascii="Times New Roman" w:hAnsi="Times New Roman" w:cs="Times New Roman"/>
          <w:sz w:val="28"/>
          <w:szCs w:val="28"/>
          <w:lang w:val="kk-KZ"/>
        </w:rPr>
        <w:t>]</w:t>
      </w:r>
      <w:r w:rsidR="005050E3" w:rsidRPr="005050E3">
        <w:rPr>
          <w:rFonts w:ascii="Times New Roman" w:hAnsi="Times New Roman" w:cs="Times New Roman"/>
          <w:sz w:val="28"/>
          <w:szCs w:val="28"/>
          <w:lang w:val="kk-KZ"/>
        </w:rPr>
        <w:t>.</w:t>
      </w:r>
    </w:p>
    <w:p w:rsidR="00367052" w:rsidRDefault="00367052" w:rsidP="00E44583">
      <w:pPr>
        <w:spacing w:after="0"/>
        <w:jc w:val="both"/>
        <w:rPr>
          <w:rFonts w:ascii="Times New Roman" w:hAnsi="Times New Roman" w:cs="Times New Roman"/>
          <w:sz w:val="28"/>
          <w:szCs w:val="28"/>
          <w:lang w:val="kk-KZ"/>
        </w:rPr>
      </w:pPr>
    </w:p>
    <w:p w:rsidR="00BB49C6" w:rsidRDefault="00850A9E" w:rsidP="00D4298F">
      <w:pPr>
        <w:spacing w:after="0"/>
        <w:jc w:val="both"/>
        <w:rPr>
          <w:rFonts w:ascii="Times New Roman" w:hAnsi="Times New Roman" w:cs="Times New Roman"/>
          <w:sz w:val="28"/>
          <w:szCs w:val="28"/>
          <w:lang w:val="kk-KZ"/>
        </w:rPr>
      </w:pPr>
      <w:r w:rsidRPr="00BB49C6">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BB49C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B49C6">
        <w:rPr>
          <w:rFonts w:ascii="Times New Roman" w:hAnsi="Times New Roman" w:cs="Times New Roman"/>
          <w:sz w:val="28"/>
          <w:szCs w:val="28"/>
          <w:lang w:val="kk-KZ"/>
        </w:rPr>
        <w:t xml:space="preserve">Кесте. </w:t>
      </w:r>
      <w:r w:rsidR="00BB49C6" w:rsidRPr="00BB49C6">
        <w:rPr>
          <w:rFonts w:ascii="Times New Roman" w:hAnsi="Times New Roman" w:cs="Times New Roman"/>
          <w:sz w:val="28"/>
          <w:szCs w:val="28"/>
          <w:lang w:val="kk-KZ"/>
        </w:rPr>
        <w:t>Препараттық HPLC бағандарының сыйымдылығы бойынша нұсқаулық</w:t>
      </w:r>
    </w:p>
    <w:p w:rsidR="00BB49C6" w:rsidRDefault="00BB49C6" w:rsidP="005F3461">
      <w:pPr>
        <w:spacing w:after="0"/>
        <w:ind w:left="-567" w:firstLine="567"/>
        <w:jc w:val="both"/>
        <w:rPr>
          <w:rFonts w:ascii="Times New Roman" w:hAnsi="Times New Roman" w:cs="Times New Roman"/>
          <w:sz w:val="28"/>
          <w:szCs w:val="28"/>
          <w:lang w:val="kk-KZ"/>
        </w:rPr>
      </w:pPr>
    </w:p>
    <w:tbl>
      <w:tblPr>
        <w:tblStyle w:val="a5"/>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3163"/>
        <w:gridCol w:w="3166"/>
      </w:tblGrid>
      <w:tr w:rsidR="00EB3BD0" w:rsidTr="00BB49C6">
        <w:trPr>
          <w:jc w:val="center"/>
        </w:trPr>
        <w:tc>
          <w:tcPr>
            <w:tcW w:w="3209" w:type="dxa"/>
            <w:shd w:val="clear" w:color="auto" w:fill="5B9BD5" w:themeFill="accent1"/>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kk-KZ"/>
              </w:rPr>
              <w:t xml:space="preserve">Баған </w:t>
            </w:r>
            <w:r>
              <w:rPr>
                <w:rFonts w:ascii="Times New Roman" w:hAnsi="Times New Roman" w:cs="Times New Roman"/>
                <w:sz w:val="28"/>
                <w:szCs w:val="28"/>
                <w:lang w:val="en-US"/>
              </w:rPr>
              <w:t>ID</w:t>
            </w:r>
          </w:p>
        </w:tc>
        <w:tc>
          <w:tcPr>
            <w:tcW w:w="3209" w:type="dxa"/>
            <w:shd w:val="clear" w:color="auto" w:fill="5B9BD5" w:themeFill="accent1"/>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kk-KZ"/>
              </w:rPr>
              <w:t>α</w:t>
            </w:r>
            <w:r>
              <w:rPr>
                <w:rFonts w:ascii="Times New Roman" w:hAnsi="Times New Roman" w:cs="Times New Roman"/>
                <w:sz w:val="28"/>
                <w:szCs w:val="28"/>
                <w:lang w:val="en-US"/>
              </w:rPr>
              <w:t xml:space="preserve"> &lt; 1,2</w:t>
            </w:r>
          </w:p>
        </w:tc>
        <w:tc>
          <w:tcPr>
            <w:tcW w:w="3210" w:type="dxa"/>
            <w:shd w:val="clear" w:color="auto" w:fill="5B9BD5" w:themeFill="accent1"/>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kk-KZ"/>
              </w:rPr>
              <w:t>α</w:t>
            </w:r>
            <w:r>
              <w:rPr>
                <w:rFonts w:ascii="Times New Roman" w:hAnsi="Times New Roman" w:cs="Times New Roman"/>
                <w:sz w:val="28"/>
                <w:szCs w:val="28"/>
                <w:lang w:val="en-US"/>
              </w:rPr>
              <w:t xml:space="preserve"> &gt; 1,5</w:t>
            </w:r>
          </w:p>
        </w:tc>
      </w:tr>
      <w:tr w:rsidR="00EB3BD0" w:rsidTr="009F09EC">
        <w:trPr>
          <w:jc w:val="center"/>
        </w:trPr>
        <w:tc>
          <w:tcPr>
            <w:tcW w:w="3209"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4,6</w:t>
            </w:r>
          </w:p>
        </w:tc>
        <w:tc>
          <w:tcPr>
            <w:tcW w:w="3209"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3210"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20-30</w:t>
            </w:r>
          </w:p>
        </w:tc>
      </w:tr>
      <w:tr w:rsidR="00EB3BD0" w:rsidTr="009F09EC">
        <w:trPr>
          <w:jc w:val="center"/>
        </w:trPr>
        <w:tc>
          <w:tcPr>
            <w:tcW w:w="3209"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9,4</w:t>
            </w:r>
          </w:p>
        </w:tc>
        <w:tc>
          <w:tcPr>
            <w:tcW w:w="3209"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10-20</w:t>
            </w:r>
          </w:p>
        </w:tc>
        <w:tc>
          <w:tcPr>
            <w:tcW w:w="3210"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100-200</w:t>
            </w:r>
          </w:p>
        </w:tc>
      </w:tr>
      <w:tr w:rsidR="00EB3BD0" w:rsidTr="009F09EC">
        <w:trPr>
          <w:jc w:val="center"/>
        </w:trPr>
        <w:tc>
          <w:tcPr>
            <w:tcW w:w="3209"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21,2</w:t>
            </w:r>
          </w:p>
        </w:tc>
        <w:tc>
          <w:tcPr>
            <w:tcW w:w="3209"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50-100</w:t>
            </w:r>
          </w:p>
        </w:tc>
        <w:tc>
          <w:tcPr>
            <w:tcW w:w="3210" w:type="dxa"/>
            <w:shd w:val="clear" w:color="auto" w:fill="BDD6EE" w:themeFill="accent1" w:themeFillTint="66"/>
          </w:tcPr>
          <w:p w:rsidR="00EB3BD0" w:rsidRPr="00BB49C6" w:rsidRDefault="00BB49C6" w:rsidP="00BB49C6">
            <w:pPr>
              <w:rPr>
                <w:rFonts w:ascii="Times New Roman" w:hAnsi="Times New Roman" w:cs="Times New Roman"/>
                <w:sz w:val="28"/>
                <w:szCs w:val="28"/>
                <w:lang w:val="en-US"/>
              </w:rPr>
            </w:pPr>
            <w:r>
              <w:rPr>
                <w:rFonts w:ascii="Times New Roman" w:hAnsi="Times New Roman" w:cs="Times New Roman"/>
                <w:sz w:val="28"/>
                <w:szCs w:val="28"/>
                <w:lang w:val="en-US"/>
              </w:rPr>
              <w:t>500-200</w:t>
            </w:r>
          </w:p>
        </w:tc>
      </w:tr>
    </w:tbl>
    <w:p w:rsidR="00DE60B6" w:rsidRDefault="00DE60B6" w:rsidP="00AF5396">
      <w:pPr>
        <w:spacing w:after="0"/>
        <w:jc w:val="both"/>
        <w:rPr>
          <w:rFonts w:ascii="Times New Roman" w:hAnsi="Times New Roman" w:cs="Times New Roman"/>
          <w:i/>
          <w:sz w:val="28"/>
          <w:szCs w:val="28"/>
          <w:lang w:val="kk-KZ"/>
        </w:rPr>
      </w:pPr>
    </w:p>
    <w:p w:rsidR="0008483F" w:rsidRDefault="00084CDE" w:rsidP="00D4298F">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1.</w:t>
      </w:r>
      <w:r>
        <w:rPr>
          <w:rFonts w:ascii="Times New Roman" w:hAnsi="Times New Roman" w:cs="Times New Roman"/>
          <w:i/>
          <w:sz w:val="28"/>
          <w:szCs w:val="28"/>
          <w:lang w:val="en-US"/>
        </w:rPr>
        <w:t>8</w:t>
      </w:r>
      <w:r w:rsidR="0008483F" w:rsidRPr="00BB5DC7">
        <w:rPr>
          <w:rFonts w:ascii="Times New Roman" w:hAnsi="Times New Roman" w:cs="Times New Roman"/>
          <w:i/>
          <w:sz w:val="28"/>
          <w:szCs w:val="28"/>
          <w:lang w:val="kk-KZ"/>
        </w:rPr>
        <w:t xml:space="preserve">.2.2 </w:t>
      </w:r>
      <w:r w:rsidR="0008483F">
        <w:rPr>
          <w:rFonts w:ascii="Times New Roman" w:hAnsi="Times New Roman" w:cs="Times New Roman"/>
          <w:i/>
          <w:sz w:val="28"/>
          <w:szCs w:val="28"/>
          <w:lang w:val="kk-KZ"/>
        </w:rPr>
        <w:t>Бөлшектер мен бағана өлшемдері</w:t>
      </w:r>
    </w:p>
    <w:p w:rsidR="00BB5DC7" w:rsidRDefault="00BB5DC7" w:rsidP="00D4298F">
      <w:pPr>
        <w:spacing w:after="0"/>
        <w:ind w:firstLine="567"/>
        <w:jc w:val="both"/>
        <w:rPr>
          <w:rFonts w:ascii="Times New Roman" w:hAnsi="Times New Roman" w:cs="Times New Roman"/>
          <w:sz w:val="28"/>
          <w:szCs w:val="28"/>
          <w:lang w:val="kk-KZ"/>
        </w:rPr>
      </w:pPr>
      <w:r w:rsidRPr="00BB5DC7">
        <w:rPr>
          <w:rFonts w:ascii="Times New Roman" w:hAnsi="Times New Roman" w:cs="Times New Roman"/>
          <w:sz w:val="28"/>
          <w:szCs w:val="28"/>
          <w:lang w:val="kk-KZ"/>
        </w:rPr>
        <w:t>Бөлшектердің өлшемі аналитикалық</w:t>
      </w:r>
      <w:r>
        <w:rPr>
          <w:rFonts w:ascii="Times New Roman" w:hAnsi="Times New Roman" w:cs="Times New Roman"/>
          <w:sz w:val="28"/>
          <w:szCs w:val="28"/>
          <w:lang w:val="kk-KZ"/>
        </w:rPr>
        <w:t xml:space="preserve"> ЖЭСХ</w:t>
      </w:r>
      <w:r w:rsidRPr="00BB5DC7">
        <w:rPr>
          <w:rFonts w:ascii="Times New Roman" w:hAnsi="Times New Roman" w:cs="Times New Roman"/>
          <w:sz w:val="28"/>
          <w:szCs w:val="28"/>
          <w:lang w:val="kk-KZ"/>
        </w:rPr>
        <w:t xml:space="preserve"> үшін маңызды параметр болып табылады</w:t>
      </w:r>
      <w:r>
        <w:rPr>
          <w:rFonts w:ascii="Times New Roman" w:hAnsi="Times New Roman" w:cs="Times New Roman"/>
          <w:sz w:val="28"/>
          <w:szCs w:val="28"/>
          <w:lang w:val="kk-KZ"/>
        </w:rPr>
        <w:t xml:space="preserve">.  </w:t>
      </w:r>
      <w:r w:rsidRPr="00BB5DC7">
        <w:rPr>
          <w:rFonts w:ascii="Times New Roman" w:hAnsi="Times New Roman" w:cs="Times New Roman"/>
          <w:sz w:val="28"/>
          <w:szCs w:val="28"/>
          <w:lang w:val="kk-KZ"/>
        </w:rPr>
        <w:t>Әдетте, бөлше</w:t>
      </w:r>
      <w:r>
        <w:rPr>
          <w:rFonts w:ascii="Times New Roman" w:hAnsi="Times New Roman" w:cs="Times New Roman"/>
          <w:sz w:val="28"/>
          <w:szCs w:val="28"/>
          <w:lang w:val="kk-KZ"/>
        </w:rPr>
        <w:t xml:space="preserve">ктердің </w:t>
      </w:r>
      <w:r w:rsidRPr="00BB5DC7">
        <w:rPr>
          <w:rFonts w:ascii="Times New Roman" w:hAnsi="Times New Roman" w:cs="Times New Roman"/>
          <w:sz w:val="28"/>
          <w:szCs w:val="28"/>
          <w:lang w:val="kk-KZ"/>
        </w:rPr>
        <w:t xml:space="preserve">кішігірім </w:t>
      </w:r>
      <w:r>
        <w:rPr>
          <w:rFonts w:ascii="Times New Roman" w:hAnsi="Times New Roman" w:cs="Times New Roman"/>
          <w:sz w:val="28"/>
          <w:szCs w:val="28"/>
          <w:lang w:val="kk-KZ"/>
        </w:rPr>
        <w:t xml:space="preserve">өлшемі </w:t>
      </w:r>
      <w:r w:rsidR="00796948">
        <w:rPr>
          <w:rFonts w:ascii="Times New Roman" w:hAnsi="Times New Roman" w:cs="Times New Roman"/>
          <w:sz w:val="28"/>
          <w:szCs w:val="28"/>
          <w:lang w:val="kk-KZ"/>
        </w:rPr>
        <w:t>т</w:t>
      </w:r>
      <w:r w:rsidRPr="00BB5DC7">
        <w:rPr>
          <w:rFonts w:ascii="Times New Roman" w:hAnsi="Times New Roman" w:cs="Times New Roman"/>
          <w:sz w:val="28"/>
          <w:szCs w:val="28"/>
          <w:lang w:val="kk-KZ"/>
        </w:rPr>
        <w:t>иімділігін арттырады және</w:t>
      </w:r>
      <w:r>
        <w:rPr>
          <w:rFonts w:ascii="Times New Roman" w:hAnsi="Times New Roman" w:cs="Times New Roman"/>
          <w:sz w:val="28"/>
          <w:szCs w:val="28"/>
          <w:lang w:val="kk-KZ"/>
        </w:rPr>
        <w:t xml:space="preserve"> қысқарақ бағандарды пайдалану бөлу жылдамдығын жоғарлатуға</w:t>
      </w:r>
      <w:r w:rsidRPr="00BB5DC7">
        <w:rPr>
          <w:rFonts w:ascii="Times New Roman" w:hAnsi="Times New Roman" w:cs="Times New Roman"/>
          <w:sz w:val="28"/>
          <w:szCs w:val="28"/>
          <w:lang w:val="kk-KZ"/>
        </w:rPr>
        <w:t xml:space="preserve"> мүмкіндік береді</w:t>
      </w:r>
      <w:r>
        <w:rPr>
          <w:rFonts w:ascii="Times New Roman" w:hAnsi="Times New Roman" w:cs="Times New Roman"/>
          <w:sz w:val="28"/>
          <w:szCs w:val="28"/>
          <w:lang w:val="kk-KZ"/>
        </w:rPr>
        <w:t>.</w:t>
      </w:r>
      <w:r w:rsidR="00D13184">
        <w:rPr>
          <w:rFonts w:ascii="Times New Roman" w:hAnsi="Times New Roman" w:cs="Times New Roman"/>
          <w:sz w:val="28"/>
          <w:szCs w:val="28"/>
          <w:lang w:val="kk-KZ"/>
        </w:rPr>
        <w:t xml:space="preserve"> Препаративті хроматографияда </w:t>
      </w:r>
      <w:r w:rsidR="00445D2B">
        <w:rPr>
          <w:rFonts w:ascii="Times New Roman" w:hAnsi="Times New Roman" w:cs="Times New Roman"/>
          <w:sz w:val="28"/>
          <w:szCs w:val="28"/>
          <w:lang w:val="kk-KZ"/>
        </w:rPr>
        <w:t xml:space="preserve">бөлшектердің өлшемдері маңызды, бірақ бағана шамадан тыс жүктелген күйде қолданылуы мүмкін. </w:t>
      </w:r>
      <w:r w:rsidR="00BC1E17">
        <w:rPr>
          <w:rFonts w:ascii="Times New Roman" w:hAnsi="Times New Roman" w:cs="Times New Roman"/>
          <w:sz w:val="28"/>
          <w:szCs w:val="28"/>
          <w:lang w:val="kk-KZ"/>
        </w:rPr>
        <w:t>Кішірек және қымбатырақ о</w:t>
      </w:r>
      <w:r w:rsidR="00BC1E17" w:rsidRPr="00BC1E17">
        <w:rPr>
          <w:rFonts w:ascii="Times New Roman" w:hAnsi="Times New Roman" w:cs="Times New Roman"/>
          <w:sz w:val="28"/>
          <w:szCs w:val="28"/>
          <w:lang w:val="kk-KZ"/>
        </w:rPr>
        <w:t>рташа диам</w:t>
      </w:r>
      <w:r w:rsidR="00BC1E17">
        <w:rPr>
          <w:rFonts w:ascii="Times New Roman" w:hAnsi="Times New Roman" w:cs="Times New Roman"/>
          <w:sz w:val="28"/>
          <w:szCs w:val="28"/>
          <w:lang w:val="kk-KZ"/>
        </w:rPr>
        <w:t xml:space="preserve">етрі 1,8 және 3,5 мкм бөлшектер </w:t>
      </w:r>
      <w:r w:rsidR="00BC1E17" w:rsidRPr="00BC1E17">
        <w:rPr>
          <w:rFonts w:ascii="Times New Roman" w:hAnsi="Times New Roman" w:cs="Times New Roman"/>
          <w:sz w:val="28"/>
          <w:szCs w:val="28"/>
          <w:lang w:val="kk-KZ"/>
        </w:rPr>
        <w:t>аналит</w:t>
      </w:r>
      <w:r w:rsidR="00BC1E17">
        <w:rPr>
          <w:rFonts w:ascii="Times New Roman" w:hAnsi="Times New Roman" w:cs="Times New Roman"/>
          <w:sz w:val="28"/>
          <w:szCs w:val="28"/>
          <w:lang w:val="kk-KZ"/>
        </w:rPr>
        <w:t>икалық бағандарда пайдаланылады</w:t>
      </w:r>
      <w:r w:rsidR="00BC1E17" w:rsidRPr="00BC1E17">
        <w:rPr>
          <w:rFonts w:ascii="Times New Roman" w:hAnsi="Times New Roman" w:cs="Times New Roman"/>
          <w:sz w:val="28"/>
          <w:szCs w:val="28"/>
          <w:lang w:val="kk-KZ"/>
        </w:rPr>
        <w:t>, ә</w:t>
      </w:r>
      <w:r w:rsidR="00BC1E17">
        <w:rPr>
          <w:rFonts w:ascii="Times New Roman" w:hAnsi="Times New Roman" w:cs="Times New Roman"/>
          <w:sz w:val="28"/>
          <w:szCs w:val="28"/>
          <w:lang w:val="kk-KZ"/>
        </w:rPr>
        <w:t>детте үлкенірек</w:t>
      </w:r>
      <w:r w:rsidR="00084CDE">
        <w:rPr>
          <w:rFonts w:ascii="Times New Roman" w:hAnsi="Times New Roman" w:cs="Times New Roman"/>
          <w:sz w:val="28"/>
          <w:szCs w:val="28"/>
          <w:lang w:val="kk-KZ"/>
        </w:rPr>
        <w:t xml:space="preserve"> масштабтағы препаративті баған</w:t>
      </w:r>
      <w:r w:rsidR="00BC1E17">
        <w:rPr>
          <w:rFonts w:ascii="Times New Roman" w:hAnsi="Times New Roman" w:cs="Times New Roman"/>
          <w:sz w:val="28"/>
          <w:szCs w:val="28"/>
          <w:lang w:val="kk-KZ"/>
        </w:rPr>
        <w:t xml:space="preserve">дарда пайдаланылмайды. </w:t>
      </w:r>
      <w:r w:rsidR="0056362B">
        <w:rPr>
          <w:rFonts w:ascii="Times New Roman" w:hAnsi="Times New Roman" w:cs="Times New Roman"/>
          <w:sz w:val="28"/>
          <w:szCs w:val="28"/>
          <w:lang w:val="kk-KZ"/>
        </w:rPr>
        <w:t xml:space="preserve">Егер үлгі өте күрделі болса, </w:t>
      </w:r>
      <w:r w:rsidR="0056362B" w:rsidRPr="0056362B">
        <w:rPr>
          <w:rFonts w:ascii="Times New Roman" w:hAnsi="Times New Roman" w:cs="Times New Roman"/>
          <w:sz w:val="28"/>
          <w:szCs w:val="28"/>
          <w:lang w:val="kk-KZ"/>
        </w:rPr>
        <w:t>қосылыстар арасында нашар ажыратым</w:t>
      </w:r>
      <w:r w:rsidR="0056362B">
        <w:rPr>
          <w:rFonts w:ascii="Times New Roman" w:hAnsi="Times New Roman" w:cs="Times New Roman"/>
          <w:sz w:val="28"/>
          <w:szCs w:val="28"/>
          <w:lang w:val="kk-KZ"/>
        </w:rPr>
        <w:t xml:space="preserve">дылықпен және селективтілігімен </w:t>
      </w:r>
      <w:r w:rsidR="0056362B" w:rsidRPr="0056362B">
        <w:rPr>
          <w:rFonts w:ascii="Times New Roman" w:hAnsi="Times New Roman" w:cs="Times New Roman"/>
          <w:sz w:val="28"/>
          <w:szCs w:val="28"/>
          <w:lang w:val="kk-KZ"/>
        </w:rPr>
        <w:t xml:space="preserve"> шамадан тыс жүктеу кейде қиын</w:t>
      </w:r>
      <w:r w:rsidR="0056362B">
        <w:rPr>
          <w:rFonts w:ascii="Times New Roman" w:hAnsi="Times New Roman" w:cs="Times New Roman"/>
          <w:sz w:val="28"/>
          <w:szCs w:val="28"/>
          <w:lang w:val="kk-KZ"/>
        </w:rPr>
        <w:t xml:space="preserve"> болады, содан кейін </w:t>
      </w:r>
      <w:r w:rsidR="0056362B" w:rsidRPr="0056362B">
        <w:rPr>
          <w:rFonts w:ascii="Times New Roman" w:hAnsi="Times New Roman" w:cs="Times New Roman"/>
          <w:sz w:val="28"/>
          <w:szCs w:val="28"/>
          <w:lang w:val="kk-KZ"/>
        </w:rPr>
        <w:t>5 мкм бөлшектер жиі қолданылады.</w:t>
      </w:r>
      <w:r w:rsidR="0056362B">
        <w:rPr>
          <w:rFonts w:ascii="Times New Roman" w:hAnsi="Times New Roman" w:cs="Times New Roman"/>
          <w:sz w:val="28"/>
          <w:szCs w:val="28"/>
          <w:lang w:val="kk-KZ"/>
        </w:rPr>
        <w:t xml:space="preserve"> Жақсы бөлінетін </w:t>
      </w:r>
      <w:r w:rsidR="0056362B" w:rsidRPr="0056362B">
        <w:rPr>
          <w:rFonts w:ascii="Times New Roman" w:hAnsi="Times New Roman" w:cs="Times New Roman"/>
          <w:sz w:val="28"/>
          <w:szCs w:val="28"/>
          <w:lang w:val="kk-KZ"/>
        </w:rPr>
        <w:t>үлгі</w:t>
      </w:r>
      <w:r w:rsidR="0056362B">
        <w:rPr>
          <w:rFonts w:ascii="Times New Roman" w:hAnsi="Times New Roman" w:cs="Times New Roman"/>
          <w:sz w:val="28"/>
          <w:szCs w:val="28"/>
          <w:lang w:val="kk-KZ"/>
        </w:rPr>
        <w:t xml:space="preserve">лер үшін 7 және 10 мкм </w:t>
      </w:r>
      <w:r w:rsidR="0056362B" w:rsidRPr="0056362B">
        <w:rPr>
          <w:rFonts w:ascii="Times New Roman" w:hAnsi="Times New Roman" w:cs="Times New Roman"/>
          <w:sz w:val="28"/>
          <w:szCs w:val="28"/>
          <w:lang w:val="kk-KZ"/>
        </w:rPr>
        <w:t xml:space="preserve"> бөлшектерді пайдалануға болады</w:t>
      </w:r>
      <w:r w:rsidR="00410678">
        <w:rPr>
          <w:rFonts w:ascii="Times New Roman" w:hAnsi="Times New Roman" w:cs="Times New Roman"/>
          <w:sz w:val="28"/>
          <w:szCs w:val="28"/>
          <w:lang w:val="kk-KZ"/>
        </w:rPr>
        <w:t xml:space="preserve"> </w:t>
      </w:r>
      <w:r w:rsidR="00377419">
        <w:rPr>
          <w:rFonts w:ascii="Times New Roman" w:hAnsi="Times New Roman" w:cs="Times New Roman"/>
          <w:sz w:val="28"/>
          <w:szCs w:val="28"/>
          <w:lang w:val="kk-KZ"/>
        </w:rPr>
        <w:t>[73</w:t>
      </w:r>
      <w:r w:rsidR="00410678" w:rsidRPr="00135320">
        <w:rPr>
          <w:rFonts w:ascii="Times New Roman" w:hAnsi="Times New Roman" w:cs="Times New Roman"/>
          <w:sz w:val="28"/>
          <w:szCs w:val="28"/>
          <w:lang w:val="kk-KZ"/>
        </w:rPr>
        <w:t>]</w:t>
      </w:r>
      <w:r w:rsidR="0056362B" w:rsidRPr="0056362B">
        <w:rPr>
          <w:rFonts w:ascii="Times New Roman" w:hAnsi="Times New Roman" w:cs="Times New Roman"/>
          <w:sz w:val="28"/>
          <w:szCs w:val="28"/>
          <w:lang w:val="kk-KZ"/>
        </w:rPr>
        <w:t>.</w:t>
      </w:r>
    </w:p>
    <w:p w:rsidR="00F147CC" w:rsidRDefault="00410678" w:rsidP="00D4298F">
      <w:pPr>
        <w:spacing w:after="0"/>
        <w:ind w:firstLine="567"/>
        <w:jc w:val="both"/>
        <w:rPr>
          <w:rFonts w:ascii="Times New Roman" w:hAnsi="Times New Roman" w:cs="Times New Roman"/>
          <w:sz w:val="28"/>
          <w:szCs w:val="28"/>
          <w:lang w:val="kk-KZ"/>
        </w:rPr>
      </w:pPr>
      <w:r w:rsidRPr="00410678">
        <w:rPr>
          <w:rFonts w:ascii="Times New Roman" w:hAnsi="Times New Roman" w:cs="Times New Roman"/>
          <w:sz w:val="28"/>
          <w:szCs w:val="28"/>
          <w:lang w:val="kk-KZ"/>
        </w:rPr>
        <w:t xml:space="preserve">Баған өлшемдері </w:t>
      </w:r>
      <w:r>
        <w:rPr>
          <w:rFonts w:ascii="Times New Roman" w:hAnsi="Times New Roman" w:cs="Times New Roman"/>
          <w:sz w:val="28"/>
          <w:szCs w:val="28"/>
          <w:lang w:val="kk-KZ"/>
        </w:rPr>
        <w:t>материалдың көлеміне байланысты</w:t>
      </w:r>
      <w:r w:rsidR="00135320">
        <w:rPr>
          <w:rFonts w:ascii="Times New Roman" w:hAnsi="Times New Roman" w:cs="Times New Roman"/>
          <w:sz w:val="28"/>
          <w:szCs w:val="28"/>
          <w:lang w:val="kk-KZ"/>
        </w:rPr>
        <w:t xml:space="preserve">. </w:t>
      </w:r>
      <w:r w:rsidR="00135320" w:rsidRPr="00135320">
        <w:rPr>
          <w:rFonts w:ascii="Times New Roman" w:hAnsi="Times New Roman" w:cs="Times New Roman"/>
          <w:sz w:val="28"/>
          <w:szCs w:val="28"/>
          <w:lang w:val="kk-KZ"/>
        </w:rPr>
        <w:t>Әдетте</w:t>
      </w:r>
      <w:r w:rsidR="00135320">
        <w:rPr>
          <w:rFonts w:ascii="Times New Roman" w:hAnsi="Times New Roman" w:cs="Times New Roman"/>
          <w:sz w:val="28"/>
          <w:szCs w:val="28"/>
          <w:lang w:val="kk-KZ"/>
        </w:rPr>
        <w:t xml:space="preserve"> шағын масштабты препараттық ЖЭСХ</w:t>
      </w:r>
      <w:r w:rsidR="00135320" w:rsidRPr="00135320">
        <w:rPr>
          <w:rFonts w:ascii="Times New Roman" w:hAnsi="Times New Roman" w:cs="Times New Roman"/>
          <w:sz w:val="28"/>
          <w:szCs w:val="28"/>
          <w:lang w:val="kk-KZ"/>
        </w:rPr>
        <w:t xml:space="preserve"> үшін 4,6 мм i.d.</w:t>
      </w:r>
      <w:r w:rsidR="00135320">
        <w:rPr>
          <w:rFonts w:ascii="Times New Roman" w:hAnsi="Times New Roman" w:cs="Times New Roman"/>
          <w:sz w:val="28"/>
          <w:szCs w:val="28"/>
          <w:lang w:val="kk-KZ"/>
        </w:rPr>
        <w:t xml:space="preserve"> </w:t>
      </w:r>
      <w:r w:rsidR="00135320" w:rsidRPr="00135320">
        <w:rPr>
          <w:rFonts w:ascii="Times New Roman" w:hAnsi="Times New Roman" w:cs="Times New Roman"/>
          <w:sz w:val="28"/>
          <w:szCs w:val="28"/>
          <w:lang w:val="kk-KZ"/>
        </w:rPr>
        <w:t xml:space="preserve">бағандар, </w:t>
      </w:r>
      <w:r w:rsidR="00135320">
        <w:rPr>
          <w:rFonts w:ascii="Times New Roman" w:hAnsi="Times New Roman" w:cs="Times New Roman"/>
          <w:sz w:val="28"/>
          <w:szCs w:val="28"/>
          <w:lang w:val="kk-KZ"/>
        </w:rPr>
        <w:t>жартылай препаратты ЖЭСХ</w:t>
      </w:r>
      <w:r w:rsidR="00135320" w:rsidRPr="00135320">
        <w:rPr>
          <w:rFonts w:ascii="Times New Roman" w:hAnsi="Times New Roman" w:cs="Times New Roman"/>
          <w:sz w:val="28"/>
          <w:szCs w:val="28"/>
          <w:lang w:val="kk-KZ"/>
        </w:rPr>
        <w:t xml:space="preserve"> үшін</w:t>
      </w:r>
      <w:r w:rsidR="00135320">
        <w:rPr>
          <w:rFonts w:ascii="Times New Roman" w:hAnsi="Times New Roman" w:cs="Times New Roman"/>
          <w:sz w:val="28"/>
          <w:szCs w:val="28"/>
          <w:lang w:val="kk-KZ"/>
        </w:rPr>
        <w:t xml:space="preserve"> </w:t>
      </w:r>
      <w:r w:rsidR="00135320" w:rsidRPr="00135320">
        <w:rPr>
          <w:rFonts w:ascii="Times New Roman" w:hAnsi="Times New Roman" w:cs="Times New Roman"/>
          <w:sz w:val="28"/>
          <w:szCs w:val="28"/>
          <w:lang w:val="kk-KZ"/>
        </w:rPr>
        <w:t>7,8 мм i.d. бағандар және үлкенірек</w:t>
      </w:r>
      <w:r w:rsidR="00135320">
        <w:rPr>
          <w:rFonts w:ascii="Times New Roman" w:hAnsi="Times New Roman" w:cs="Times New Roman"/>
          <w:sz w:val="28"/>
          <w:szCs w:val="28"/>
          <w:lang w:val="kk-KZ"/>
        </w:rPr>
        <w:t xml:space="preserve"> шкаласының препараттық ЖЭСХ үшін </w:t>
      </w:r>
      <w:r w:rsidR="00135320" w:rsidRPr="00135320">
        <w:rPr>
          <w:rFonts w:ascii="Times New Roman" w:hAnsi="Times New Roman" w:cs="Times New Roman"/>
          <w:sz w:val="28"/>
          <w:szCs w:val="28"/>
          <w:lang w:val="kk-KZ"/>
        </w:rPr>
        <w:t>21,2 мм і.д. бағандар</w:t>
      </w:r>
      <w:r w:rsidR="00135320">
        <w:rPr>
          <w:rFonts w:ascii="Times New Roman" w:hAnsi="Times New Roman" w:cs="Times New Roman"/>
          <w:sz w:val="28"/>
          <w:szCs w:val="28"/>
          <w:lang w:val="kk-KZ"/>
        </w:rPr>
        <w:t xml:space="preserve"> қолданылады</w:t>
      </w:r>
      <w:r w:rsidR="00135320" w:rsidRPr="00135320">
        <w:rPr>
          <w:rFonts w:ascii="Times New Roman" w:hAnsi="Times New Roman" w:cs="Times New Roman"/>
          <w:sz w:val="28"/>
          <w:szCs w:val="28"/>
          <w:lang w:val="kk-KZ"/>
        </w:rPr>
        <w:t xml:space="preserve">. </w:t>
      </w:r>
      <w:r w:rsidR="00B36CB9" w:rsidRPr="00B36CB9">
        <w:rPr>
          <w:rFonts w:ascii="Times New Roman" w:hAnsi="Times New Roman" w:cs="Times New Roman"/>
          <w:sz w:val="28"/>
          <w:szCs w:val="28"/>
          <w:lang w:val="kk-KZ"/>
        </w:rPr>
        <w:t>О</w:t>
      </w:r>
      <w:r w:rsidR="00B36CB9">
        <w:rPr>
          <w:rFonts w:ascii="Times New Roman" w:hAnsi="Times New Roman" w:cs="Times New Roman"/>
          <w:sz w:val="28"/>
          <w:szCs w:val="28"/>
          <w:lang w:val="kk-KZ"/>
        </w:rPr>
        <w:t xml:space="preserve">дан да үлкен диаметрлі бағандар </w:t>
      </w:r>
      <w:r w:rsidR="00B36CB9" w:rsidRPr="00B36CB9">
        <w:rPr>
          <w:rFonts w:ascii="Times New Roman" w:hAnsi="Times New Roman" w:cs="Times New Roman"/>
          <w:sz w:val="28"/>
          <w:szCs w:val="28"/>
          <w:lang w:val="kk-KZ"/>
        </w:rPr>
        <w:t>30 мм және 50 мм өлшемдері одан да жоғары</w:t>
      </w:r>
      <w:r w:rsidR="00B36CB9">
        <w:rPr>
          <w:rFonts w:ascii="Times New Roman" w:hAnsi="Times New Roman" w:cs="Times New Roman"/>
          <w:sz w:val="28"/>
          <w:szCs w:val="28"/>
          <w:lang w:val="kk-KZ"/>
        </w:rPr>
        <w:t xml:space="preserve"> деңгейлер үшін пайдаланылады</w:t>
      </w:r>
      <w:r w:rsidR="00B36CB9" w:rsidRPr="00B36CB9">
        <w:rPr>
          <w:rFonts w:ascii="Times New Roman" w:hAnsi="Times New Roman" w:cs="Times New Roman"/>
          <w:sz w:val="28"/>
          <w:szCs w:val="28"/>
          <w:lang w:val="kk-KZ"/>
        </w:rPr>
        <w:t>.</w:t>
      </w:r>
      <w:r w:rsidR="00524E39">
        <w:rPr>
          <w:rFonts w:ascii="Times New Roman" w:hAnsi="Times New Roman" w:cs="Times New Roman"/>
          <w:sz w:val="28"/>
          <w:szCs w:val="28"/>
          <w:lang w:val="kk-KZ"/>
        </w:rPr>
        <w:t xml:space="preserve"> </w:t>
      </w:r>
      <w:r w:rsidR="00524E39" w:rsidRPr="00524E39">
        <w:rPr>
          <w:rFonts w:ascii="Times New Roman" w:hAnsi="Times New Roman" w:cs="Times New Roman"/>
          <w:sz w:val="28"/>
          <w:szCs w:val="28"/>
          <w:lang w:val="kk-KZ"/>
        </w:rPr>
        <w:t>Бұл диаметрлерден т</w:t>
      </w:r>
      <w:r w:rsidR="00524E39">
        <w:rPr>
          <w:rFonts w:ascii="Times New Roman" w:hAnsi="Times New Roman" w:cs="Times New Roman"/>
          <w:sz w:val="28"/>
          <w:szCs w:val="28"/>
          <w:lang w:val="kk-KZ"/>
        </w:rPr>
        <w:t xml:space="preserve">ыс үлкенірек қажет болуы мүмкін </w:t>
      </w:r>
      <w:r w:rsidR="00524E39" w:rsidRPr="00524E39">
        <w:rPr>
          <w:rFonts w:ascii="Times New Roman" w:hAnsi="Times New Roman" w:cs="Times New Roman"/>
          <w:sz w:val="28"/>
          <w:szCs w:val="28"/>
          <w:lang w:val="kk-KZ"/>
        </w:rPr>
        <w:t>қабілетті масштабты дайын</w:t>
      </w:r>
      <w:r w:rsidR="00524E39">
        <w:rPr>
          <w:rFonts w:ascii="Times New Roman" w:hAnsi="Times New Roman" w:cs="Times New Roman"/>
          <w:sz w:val="28"/>
          <w:szCs w:val="28"/>
          <w:lang w:val="kk-KZ"/>
        </w:rPr>
        <w:t xml:space="preserve">дау және технологиялық аспаптардың </w:t>
      </w:r>
      <w:r w:rsidR="00524E39" w:rsidRPr="00524E39">
        <w:rPr>
          <w:rFonts w:ascii="Times New Roman" w:hAnsi="Times New Roman" w:cs="Times New Roman"/>
          <w:sz w:val="28"/>
          <w:szCs w:val="28"/>
          <w:lang w:val="kk-KZ"/>
        </w:rPr>
        <w:t xml:space="preserve">өте жоғары </w:t>
      </w:r>
      <w:r w:rsidR="00524E39" w:rsidRPr="00524E39">
        <w:rPr>
          <w:rFonts w:ascii="Times New Roman" w:hAnsi="Times New Roman" w:cs="Times New Roman"/>
          <w:sz w:val="28"/>
          <w:szCs w:val="28"/>
          <w:lang w:val="kk-KZ"/>
        </w:rPr>
        <w:lastRenderedPageBreak/>
        <w:t>ағын жылдамдығы</w:t>
      </w:r>
      <w:r w:rsidR="00524E39">
        <w:rPr>
          <w:rFonts w:ascii="Times New Roman" w:hAnsi="Times New Roman" w:cs="Times New Roman"/>
          <w:sz w:val="28"/>
          <w:szCs w:val="28"/>
          <w:lang w:val="kk-KZ"/>
        </w:rPr>
        <w:t xml:space="preserve"> (бір </w:t>
      </w:r>
      <w:r w:rsidR="00524E39" w:rsidRPr="00524E39">
        <w:rPr>
          <w:rFonts w:ascii="Times New Roman" w:hAnsi="Times New Roman" w:cs="Times New Roman"/>
          <w:sz w:val="28"/>
          <w:szCs w:val="28"/>
          <w:lang w:val="kk-KZ"/>
        </w:rPr>
        <w:t>минут</w:t>
      </w:r>
      <w:r w:rsidR="00524E39">
        <w:rPr>
          <w:rFonts w:ascii="Times New Roman" w:hAnsi="Times New Roman" w:cs="Times New Roman"/>
          <w:sz w:val="28"/>
          <w:szCs w:val="28"/>
          <w:lang w:val="kk-KZ"/>
        </w:rPr>
        <w:t xml:space="preserve">та жүздеген миллилитр) және </w:t>
      </w:r>
      <w:r w:rsidR="00524E39" w:rsidRPr="00524E39">
        <w:rPr>
          <w:rFonts w:ascii="Times New Roman" w:hAnsi="Times New Roman" w:cs="Times New Roman"/>
          <w:sz w:val="28"/>
          <w:szCs w:val="28"/>
          <w:lang w:val="kk-KZ"/>
        </w:rPr>
        <w:t xml:space="preserve"> еріткіштерді п</w:t>
      </w:r>
      <w:r w:rsidR="00767138">
        <w:rPr>
          <w:rFonts w:ascii="Times New Roman" w:hAnsi="Times New Roman" w:cs="Times New Roman"/>
          <w:sz w:val="28"/>
          <w:szCs w:val="28"/>
          <w:lang w:val="kk-KZ"/>
        </w:rPr>
        <w:t>айдалану дәрежесі</w:t>
      </w:r>
      <w:r w:rsidR="00084CDE">
        <w:rPr>
          <w:rFonts w:ascii="Times New Roman" w:hAnsi="Times New Roman" w:cs="Times New Roman"/>
          <w:sz w:val="28"/>
          <w:szCs w:val="28"/>
          <w:lang w:val="kk-KZ"/>
        </w:rPr>
        <w:t>н</w:t>
      </w:r>
      <w:r w:rsidR="00767138">
        <w:rPr>
          <w:rFonts w:ascii="Times New Roman" w:hAnsi="Times New Roman" w:cs="Times New Roman"/>
          <w:sz w:val="28"/>
          <w:szCs w:val="28"/>
          <w:lang w:val="kk-KZ"/>
        </w:rPr>
        <w:t xml:space="preserve"> жоғарлатады</w:t>
      </w:r>
      <w:r w:rsidR="000D5169">
        <w:rPr>
          <w:rFonts w:ascii="Times New Roman" w:hAnsi="Times New Roman" w:cs="Times New Roman"/>
          <w:sz w:val="28"/>
          <w:szCs w:val="28"/>
          <w:lang w:val="kk-KZ"/>
        </w:rPr>
        <w:t xml:space="preserve"> </w:t>
      </w:r>
      <w:r w:rsidR="000D5169" w:rsidRPr="000D5169">
        <w:rPr>
          <w:rFonts w:ascii="Times New Roman" w:hAnsi="Times New Roman" w:cs="Times New Roman"/>
          <w:sz w:val="28"/>
          <w:szCs w:val="28"/>
          <w:lang w:val="kk-KZ"/>
        </w:rPr>
        <w:t>[</w:t>
      </w:r>
      <w:r w:rsidR="00B44FE2">
        <w:rPr>
          <w:rFonts w:ascii="Times New Roman" w:hAnsi="Times New Roman" w:cs="Times New Roman"/>
          <w:sz w:val="28"/>
          <w:szCs w:val="28"/>
          <w:lang w:val="kk-KZ"/>
        </w:rPr>
        <w:t>74</w:t>
      </w:r>
      <w:r w:rsidR="000D5169" w:rsidRPr="000D5169">
        <w:rPr>
          <w:rFonts w:ascii="Times New Roman" w:hAnsi="Times New Roman" w:cs="Times New Roman"/>
          <w:sz w:val="28"/>
          <w:szCs w:val="28"/>
          <w:lang w:val="kk-KZ"/>
        </w:rPr>
        <w:t>]</w:t>
      </w:r>
      <w:r w:rsidR="00767138">
        <w:rPr>
          <w:rFonts w:ascii="Times New Roman" w:hAnsi="Times New Roman" w:cs="Times New Roman"/>
          <w:sz w:val="28"/>
          <w:szCs w:val="28"/>
          <w:lang w:val="kk-KZ"/>
        </w:rPr>
        <w:t>.</w:t>
      </w:r>
    </w:p>
    <w:p w:rsidR="00412A79" w:rsidRDefault="00412A79" w:rsidP="00D4298F">
      <w:pPr>
        <w:spacing w:after="0"/>
        <w:ind w:left="-567" w:firstLine="1134"/>
        <w:jc w:val="both"/>
        <w:rPr>
          <w:rFonts w:ascii="Times New Roman" w:hAnsi="Times New Roman" w:cs="Times New Roman"/>
          <w:i/>
          <w:sz w:val="28"/>
          <w:szCs w:val="28"/>
          <w:lang w:val="kk-KZ"/>
        </w:rPr>
      </w:pPr>
    </w:p>
    <w:p w:rsidR="00F147CC" w:rsidRDefault="0017666E" w:rsidP="00E479B0">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1.</w:t>
      </w:r>
      <w:r w:rsidRPr="00DE5E6D">
        <w:rPr>
          <w:rFonts w:ascii="Times New Roman" w:hAnsi="Times New Roman" w:cs="Times New Roman"/>
          <w:i/>
          <w:sz w:val="28"/>
          <w:szCs w:val="28"/>
          <w:lang w:val="kk-KZ"/>
        </w:rPr>
        <w:t>8</w:t>
      </w:r>
      <w:r w:rsidR="00C2220C">
        <w:rPr>
          <w:rFonts w:ascii="Times New Roman" w:hAnsi="Times New Roman" w:cs="Times New Roman"/>
          <w:i/>
          <w:sz w:val="28"/>
          <w:szCs w:val="28"/>
          <w:lang w:val="kk-KZ"/>
        </w:rPr>
        <w:t>.2.</w:t>
      </w:r>
      <w:r w:rsidR="00C2220C" w:rsidRPr="00283F33">
        <w:rPr>
          <w:rFonts w:ascii="Times New Roman" w:hAnsi="Times New Roman" w:cs="Times New Roman"/>
          <w:i/>
          <w:sz w:val="28"/>
          <w:szCs w:val="28"/>
          <w:lang w:val="kk-KZ"/>
        </w:rPr>
        <w:t>3</w:t>
      </w:r>
      <w:r w:rsidR="00F147CC" w:rsidRPr="00BB5DC7">
        <w:rPr>
          <w:rFonts w:ascii="Times New Roman" w:hAnsi="Times New Roman" w:cs="Times New Roman"/>
          <w:i/>
          <w:sz w:val="28"/>
          <w:szCs w:val="28"/>
          <w:lang w:val="kk-KZ"/>
        </w:rPr>
        <w:t xml:space="preserve"> </w:t>
      </w:r>
      <w:r w:rsidR="00F147CC">
        <w:rPr>
          <w:rFonts w:ascii="Times New Roman" w:hAnsi="Times New Roman" w:cs="Times New Roman"/>
          <w:i/>
          <w:sz w:val="28"/>
          <w:szCs w:val="28"/>
          <w:lang w:val="kk-KZ"/>
        </w:rPr>
        <w:t>Жылжымалы фазаны таңдау</w:t>
      </w:r>
    </w:p>
    <w:p w:rsidR="0098781B" w:rsidRDefault="001C2828" w:rsidP="00D4298F">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Жылжымалы фазаны таңдау еріткіштер жүйесінде аналитикалық әдістерді дамыту барысында </w:t>
      </w:r>
      <w:r w:rsidR="00286F47">
        <w:rPr>
          <w:rFonts w:ascii="Times New Roman" w:hAnsi="Times New Roman" w:cs="Times New Roman"/>
          <w:sz w:val="28"/>
          <w:szCs w:val="28"/>
          <w:lang w:val="kk-KZ"/>
        </w:rPr>
        <w:t>жүзеге асырылады. Еріткіштерді таңдауға әсер ететін факторлар мыналар</w:t>
      </w:r>
      <w:r w:rsidR="00286F47">
        <w:rPr>
          <w:rFonts w:ascii="Times New Roman" w:hAnsi="Times New Roman" w:cs="Times New Roman"/>
          <w:sz w:val="28"/>
          <w:szCs w:val="28"/>
          <w:lang w:val="en-US"/>
        </w:rPr>
        <w:t>:</w:t>
      </w:r>
    </w:p>
    <w:p w:rsidR="00F147CC" w:rsidRDefault="00286F47" w:rsidP="00394269">
      <w:pPr>
        <w:pStyle w:val="a3"/>
        <w:numPr>
          <w:ilvl w:val="0"/>
          <w:numId w:val="2"/>
        </w:numPr>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Мақсатты өнімдер үшін стациона</w:t>
      </w:r>
      <w:r w:rsidR="00BF0874">
        <w:rPr>
          <w:rFonts w:ascii="Times New Roman" w:hAnsi="Times New Roman" w:cs="Times New Roman"/>
          <w:sz w:val="28"/>
          <w:szCs w:val="28"/>
          <w:lang w:val="kk-KZ"/>
        </w:rPr>
        <w:t>р</w:t>
      </w:r>
      <w:r>
        <w:rPr>
          <w:rFonts w:ascii="Times New Roman" w:hAnsi="Times New Roman" w:cs="Times New Roman"/>
          <w:sz w:val="28"/>
          <w:szCs w:val="28"/>
          <w:lang w:val="kk-KZ"/>
        </w:rPr>
        <w:t>лық фаза мен жылжымалы фазаның оптималды селективтілігі</w:t>
      </w:r>
      <w:r>
        <w:rPr>
          <w:rFonts w:ascii="Times New Roman" w:hAnsi="Times New Roman" w:cs="Times New Roman"/>
          <w:sz w:val="28"/>
          <w:szCs w:val="28"/>
          <w:lang w:val="en-US"/>
        </w:rPr>
        <w:t>;</w:t>
      </w:r>
    </w:p>
    <w:p w:rsidR="00286F47" w:rsidRPr="009A29B7" w:rsidRDefault="00286F47" w:rsidP="00394269">
      <w:pPr>
        <w:pStyle w:val="a3"/>
        <w:numPr>
          <w:ilvl w:val="0"/>
          <w:numId w:val="2"/>
        </w:numPr>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Жылжымалы фазалық еріткіштердің спектроскопиялық сипаттамалары</w:t>
      </w:r>
      <w:r w:rsidRPr="00286F47">
        <w:rPr>
          <w:rFonts w:ascii="Times New Roman" w:hAnsi="Times New Roman" w:cs="Times New Roman"/>
          <w:sz w:val="28"/>
          <w:szCs w:val="28"/>
          <w:lang w:val="kk-KZ"/>
        </w:rPr>
        <w:t xml:space="preserve"> (яғни ультракүлгін мөлдірлігі, ф</w:t>
      </w:r>
      <w:r w:rsidR="009A29B7">
        <w:rPr>
          <w:rFonts w:ascii="Times New Roman" w:hAnsi="Times New Roman" w:cs="Times New Roman"/>
          <w:sz w:val="28"/>
          <w:szCs w:val="28"/>
          <w:lang w:val="kk-KZ"/>
        </w:rPr>
        <w:t>луоресценция қасиеттері, масс спектроскопиялық үйлесімділік</w:t>
      </w:r>
      <w:r w:rsidRPr="009A29B7">
        <w:rPr>
          <w:rFonts w:ascii="Times New Roman" w:hAnsi="Times New Roman" w:cs="Times New Roman"/>
          <w:sz w:val="28"/>
          <w:szCs w:val="28"/>
          <w:lang w:val="kk-KZ"/>
        </w:rPr>
        <w:t>);</w:t>
      </w:r>
    </w:p>
    <w:p w:rsidR="00286F47" w:rsidRPr="009A29B7" w:rsidRDefault="009A29B7" w:rsidP="00394269">
      <w:pPr>
        <w:pStyle w:val="a3"/>
        <w:numPr>
          <w:ilvl w:val="0"/>
          <w:numId w:val="2"/>
        </w:numPr>
        <w:spacing w:after="0"/>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Оқшауланған фракциялардан оңай</w:t>
      </w:r>
      <w:r w:rsidR="00D64669">
        <w:rPr>
          <w:rFonts w:ascii="Times New Roman" w:hAnsi="Times New Roman" w:cs="Times New Roman"/>
          <w:sz w:val="28"/>
          <w:szCs w:val="28"/>
          <w:lang w:val="kk-KZ"/>
        </w:rPr>
        <w:t xml:space="preserve"> шығаруға арналған жылжымалылық</w:t>
      </w:r>
      <w:r w:rsidRPr="009A29B7">
        <w:rPr>
          <w:rFonts w:ascii="Times New Roman" w:hAnsi="Times New Roman" w:cs="Times New Roman"/>
          <w:sz w:val="28"/>
          <w:szCs w:val="28"/>
          <w:lang w:val="kk-KZ"/>
        </w:rPr>
        <w:t>;</w:t>
      </w:r>
    </w:p>
    <w:p w:rsidR="009A29B7" w:rsidRPr="009A29B7" w:rsidRDefault="009A29B7" w:rsidP="00394269">
      <w:pPr>
        <w:pStyle w:val="a3"/>
        <w:numPr>
          <w:ilvl w:val="0"/>
          <w:numId w:val="2"/>
        </w:numPr>
        <w:spacing w:after="0"/>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Бағананың кері қысым тұтқырлығы</w:t>
      </w:r>
      <w:r>
        <w:rPr>
          <w:rFonts w:ascii="Times New Roman" w:hAnsi="Times New Roman" w:cs="Times New Roman"/>
          <w:sz w:val="28"/>
          <w:szCs w:val="28"/>
          <w:lang w:val="en-US"/>
        </w:rPr>
        <w:t>;</w:t>
      </w:r>
    </w:p>
    <w:p w:rsidR="009A29B7" w:rsidRPr="009A29B7" w:rsidRDefault="009A29B7" w:rsidP="00394269">
      <w:pPr>
        <w:pStyle w:val="a3"/>
        <w:numPr>
          <w:ilvl w:val="0"/>
          <w:numId w:val="2"/>
        </w:numPr>
        <w:spacing w:after="0"/>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Төмен деңгейдегі ұшпайтын ластаушы заттардың тазалығы</w:t>
      </w:r>
      <w:r w:rsidRPr="009A29B7">
        <w:rPr>
          <w:rFonts w:ascii="Times New Roman" w:hAnsi="Times New Roman" w:cs="Times New Roman"/>
          <w:sz w:val="28"/>
          <w:szCs w:val="28"/>
          <w:lang w:val="kk-KZ"/>
        </w:rPr>
        <w:t>;</w:t>
      </w:r>
    </w:p>
    <w:p w:rsidR="009A29B7" w:rsidRPr="009A29B7" w:rsidRDefault="009A29B7" w:rsidP="00394269">
      <w:pPr>
        <w:pStyle w:val="a3"/>
        <w:numPr>
          <w:ilvl w:val="0"/>
          <w:numId w:val="2"/>
        </w:numPr>
        <w:spacing w:after="0"/>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Үлгінің максималды жүктемесіндегі ерігіштік қасиеттері</w:t>
      </w:r>
      <w:r w:rsidRPr="009A29B7">
        <w:rPr>
          <w:rFonts w:ascii="Times New Roman" w:hAnsi="Times New Roman" w:cs="Times New Roman"/>
          <w:sz w:val="28"/>
          <w:szCs w:val="28"/>
          <w:lang w:val="kk-KZ"/>
        </w:rPr>
        <w:t>;</w:t>
      </w:r>
    </w:p>
    <w:p w:rsidR="009A29B7" w:rsidRPr="00D07A27" w:rsidRDefault="00D07A27" w:rsidP="00394269">
      <w:pPr>
        <w:pStyle w:val="a3"/>
        <w:numPr>
          <w:ilvl w:val="0"/>
          <w:numId w:val="2"/>
        </w:numPr>
        <w:spacing w:after="0"/>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Қолданылатын еріткіштердің өзіндік құны</w:t>
      </w:r>
      <w:r w:rsidR="00466DA9">
        <w:rPr>
          <w:rFonts w:ascii="Times New Roman" w:hAnsi="Times New Roman" w:cs="Times New Roman"/>
          <w:sz w:val="28"/>
          <w:szCs w:val="28"/>
          <w:lang w:val="en-US"/>
        </w:rPr>
        <w:t xml:space="preserve"> [75</w:t>
      </w:r>
      <w:r>
        <w:rPr>
          <w:rFonts w:ascii="Times New Roman" w:hAnsi="Times New Roman" w:cs="Times New Roman"/>
          <w:sz w:val="28"/>
          <w:szCs w:val="28"/>
          <w:lang w:val="en-US"/>
        </w:rPr>
        <w:t>]:</w:t>
      </w:r>
    </w:p>
    <w:p w:rsidR="000E3D4A" w:rsidRDefault="000E3D4A" w:rsidP="00D07A27">
      <w:pPr>
        <w:spacing w:after="0"/>
        <w:ind w:left="360"/>
        <w:jc w:val="both"/>
        <w:rPr>
          <w:rFonts w:ascii="Times New Roman" w:hAnsi="Times New Roman" w:cs="Times New Roman"/>
          <w:sz w:val="28"/>
          <w:szCs w:val="28"/>
          <w:lang w:val="kk-KZ"/>
        </w:rPr>
      </w:pPr>
    </w:p>
    <w:p w:rsidR="00284CF3" w:rsidRDefault="000E3D4A"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Қалыпты фазалық хроматографияда қолда</w:t>
      </w:r>
      <w:r w:rsidR="00BF0874">
        <w:rPr>
          <w:rFonts w:ascii="Times New Roman" w:hAnsi="Times New Roman" w:cs="Times New Roman"/>
          <w:sz w:val="28"/>
          <w:szCs w:val="28"/>
          <w:lang w:val="kk-KZ"/>
        </w:rPr>
        <w:t>нылатын еріткіштер жүйесі жоғары</w:t>
      </w:r>
      <w:r>
        <w:rPr>
          <w:rFonts w:ascii="Times New Roman" w:hAnsi="Times New Roman" w:cs="Times New Roman"/>
          <w:sz w:val="28"/>
          <w:szCs w:val="28"/>
          <w:lang w:val="kk-KZ"/>
        </w:rPr>
        <w:t xml:space="preserve">да аталған  критерилерге бағынады. Аналитикалық кері фазалы хроматографияда </w:t>
      </w:r>
      <w:r w:rsidR="00172E96">
        <w:rPr>
          <w:rFonts w:ascii="Times New Roman" w:hAnsi="Times New Roman" w:cs="Times New Roman"/>
          <w:sz w:val="28"/>
          <w:szCs w:val="28"/>
          <w:lang w:val="kk-KZ"/>
        </w:rPr>
        <w:t xml:space="preserve">буферлік тұздар </w:t>
      </w:r>
      <w:r w:rsidR="00172E96" w:rsidRPr="00172E96">
        <w:rPr>
          <w:rFonts w:ascii="Times New Roman" w:hAnsi="Times New Roman" w:cs="Times New Roman"/>
          <w:sz w:val="28"/>
          <w:szCs w:val="28"/>
          <w:lang w:val="kk-KZ"/>
        </w:rPr>
        <w:t>p</w:t>
      </w:r>
      <w:r w:rsidR="00172E96" w:rsidRPr="00172E96">
        <w:rPr>
          <w:rFonts w:ascii="Times New Roman" w:hAnsi="Times New Roman" w:cs="Times New Roman"/>
          <w:sz w:val="28"/>
          <w:szCs w:val="28"/>
          <w:vertAlign w:val="superscript"/>
          <w:lang w:val="kk-KZ"/>
        </w:rPr>
        <w:t>H</w:t>
      </w:r>
      <w:r w:rsidR="00BF0874">
        <w:rPr>
          <w:rFonts w:ascii="Times New Roman" w:hAnsi="Times New Roman" w:cs="Times New Roman"/>
          <w:sz w:val="28"/>
          <w:szCs w:val="28"/>
          <w:vertAlign w:val="superscript"/>
          <w:lang w:val="kk-KZ"/>
        </w:rPr>
        <w:t xml:space="preserve"> </w:t>
      </w:r>
      <w:r w:rsidR="00BF0874">
        <w:rPr>
          <w:rFonts w:ascii="Times New Roman" w:hAnsi="Times New Roman" w:cs="Times New Roman"/>
          <w:sz w:val="28"/>
          <w:szCs w:val="28"/>
          <w:lang w:val="kk-KZ"/>
        </w:rPr>
        <w:t>мәнін</w:t>
      </w:r>
      <w:r w:rsidR="00172E96" w:rsidRPr="00172E96">
        <w:rPr>
          <w:rFonts w:ascii="Times New Roman" w:hAnsi="Times New Roman" w:cs="Times New Roman"/>
          <w:sz w:val="28"/>
          <w:szCs w:val="28"/>
          <w:lang w:val="kk-KZ"/>
        </w:rPr>
        <w:t xml:space="preserve"> </w:t>
      </w:r>
      <w:r w:rsidR="00BF0874">
        <w:rPr>
          <w:rFonts w:ascii="Times New Roman" w:hAnsi="Times New Roman" w:cs="Times New Roman"/>
          <w:sz w:val="28"/>
          <w:szCs w:val="28"/>
          <w:lang w:val="kk-KZ"/>
        </w:rPr>
        <w:t>реттеу және</w:t>
      </w:r>
      <w:r w:rsidR="00172E96">
        <w:rPr>
          <w:rFonts w:ascii="Times New Roman" w:hAnsi="Times New Roman" w:cs="Times New Roman"/>
          <w:sz w:val="28"/>
          <w:szCs w:val="28"/>
          <w:lang w:val="kk-KZ"/>
        </w:rPr>
        <w:t xml:space="preserve"> керексіз қалдықтардың шыңын болдырмау үшін</w:t>
      </w:r>
      <w:r w:rsidR="00546B6D">
        <w:rPr>
          <w:rFonts w:ascii="Times New Roman" w:hAnsi="Times New Roman" w:cs="Times New Roman"/>
          <w:sz w:val="28"/>
          <w:szCs w:val="28"/>
          <w:lang w:val="kk-KZ"/>
        </w:rPr>
        <w:t xml:space="preserve"> қолданылады. Препараттық маштаб</w:t>
      </w:r>
      <w:r w:rsidR="00172E96">
        <w:rPr>
          <w:rFonts w:ascii="Times New Roman" w:hAnsi="Times New Roman" w:cs="Times New Roman"/>
          <w:sz w:val="28"/>
          <w:szCs w:val="28"/>
          <w:lang w:val="kk-KZ"/>
        </w:rPr>
        <w:t>тың аналитикалық бөлінулерін дамытуда буфер немесе</w:t>
      </w:r>
      <w:r w:rsidR="00FF0E38">
        <w:rPr>
          <w:rFonts w:ascii="Times New Roman" w:hAnsi="Times New Roman" w:cs="Times New Roman"/>
          <w:sz w:val="28"/>
          <w:szCs w:val="28"/>
          <w:lang w:val="kk-KZ"/>
        </w:rPr>
        <w:t xml:space="preserve"> аммоный сияқты</w:t>
      </w:r>
      <w:r w:rsidR="00172E96">
        <w:rPr>
          <w:rFonts w:ascii="Times New Roman" w:hAnsi="Times New Roman" w:cs="Times New Roman"/>
          <w:sz w:val="28"/>
          <w:szCs w:val="28"/>
          <w:lang w:val="kk-KZ"/>
        </w:rPr>
        <w:t xml:space="preserve"> жылжымалы фазалық қоспа қолданылады</w:t>
      </w:r>
      <w:r w:rsidR="00466DA9" w:rsidRPr="00466DA9">
        <w:rPr>
          <w:rFonts w:ascii="Times New Roman" w:hAnsi="Times New Roman" w:cs="Times New Roman"/>
          <w:sz w:val="28"/>
          <w:szCs w:val="28"/>
          <w:lang w:val="kk-KZ"/>
        </w:rPr>
        <w:t xml:space="preserve"> [76]</w:t>
      </w:r>
      <w:r w:rsidR="00172E96">
        <w:rPr>
          <w:rFonts w:ascii="Times New Roman" w:hAnsi="Times New Roman" w:cs="Times New Roman"/>
          <w:sz w:val="28"/>
          <w:szCs w:val="28"/>
          <w:lang w:val="kk-KZ"/>
        </w:rPr>
        <w:t xml:space="preserve">. </w:t>
      </w:r>
    </w:p>
    <w:p w:rsidR="00727D87" w:rsidRDefault="00727D87" w:rsidP="000E3D4A">
      <w:pPr>
        <w:spacing w:after="0"/>
        <w:ind w:left="-567" w:firstLine="567"/>
        <w:jc w:val="both"/>
        <w:rPr>
          <w:rFonts w:ascii="Times New Roman" w:hAnsi="Times New Roman" w:cs="Times New Roman"/>
          <w:sz w:val="28"/>
          <w:szCs w:val="28"/>
          <w:lang w:val="kk-KZ"/>
        </w:rPr>
      </w:pPr>
    </w:p>
    <w:p w:rsidR="00727D87" w:rsidRDefault="00546B6D" w:rsidP="00D4298F">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1.</w:t>
      </w:r>
      <w:r w:rsidRPr="006E1102">
        <w:rPr>
          <w:rFonts w:ascii="Times New Roman" w:hAnsi="Times New Roman" w:cs="Times New Roman"/>
          <w:i/>
          <w:sz w:val="28"/>
          <w:szCs w:val="28"/>
          <w:lang w:val="kk-KZ"/>
        </w:rPr>
        <w:t>8</w:t>
      </w:r>
      <w:r w:rsidR="00727D87">
        <w:rPr>
          <w:rFonts w:ascii="Times New Roman" w:hAnsi="Times New Roman" w:cs="Times New Roman"/>
          <w:i/>
          <w:sz w:val="28"/>
          <w:szCs w:val="28"/>
          <w:lang w:val="kk-KZ"/>
        </w:rPr>
        <w:t>.2.</w:t>
      </w:r>
      <w:r w:rsidR="00C2220C" w:rsidRPr="00283F33">
        <w:rPr>
          <w:rFonts w:ascii="Times New Roman" w:hAnsi="Times New Roman" w:cs="Times New Roman"/>
          <w:i/>
          <w:sz w:val="28"/>
          <w:szCs w:val="28"/>
          <w:lang w:val="kk-KZ"/>
        </w:rPr>
        <w:t>4</w:t>
      </w:r>
      <w:r w:rsidR="00727D87">
        <w:rPr>
          <w:rFonts w:ascii="Times New Roman" w:hAnsi="Times New Roman" w:cs="Times New Roman"/>
          <w:i/>
          <w:sz w:val="28"/>
          <w:szCs w:val="28"/>
          <w:lang w:val="kk-KZ"/>
        </w:rPr>
        <w:t xml:space="preserve"> Препарат</w:t>
      </w:r>
      <w:r w:rsidR="0040638E">
        <w:rPr>
          <w:rFonts w:ascii="Times New Roman" w:hAnsi="Times New Roman" w:cs="Times New Roman"/>
          <w:i/>
          <w:sz w:val="28"/>
          <w:szCs w:val="28"/>
          <w:lang w:val="kk-KZ"/>
        </w:rPr>
        <w:t>тық хроматографияны сәтті пайдалану</w:t>
      </w:r>
    </w:p>
    <w:p w:rsidR="00727D87" w:rsidRDefault="00727D87"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Аналитикалық ЖЭСХ ның көпте</w:t>
      </w:r>
      <w:r w:rsidR="00D64669">
        <w:rPr>
          <w:rFonts w:ascii="Times New Roman" w:hAnsi="Times New Roman" w:cs="Times New Roman"/>
          <w:sz w:val="28"/>
          <w:szCs w:val="28"/>
          <w:lang w:val="kk-KZ"/>
        </w:rPr>
        <w:t>ген факторлары препараттық ЖЭСХ</w:t>
      </w:r>
      <w:r w:rsidR="00D64669" w:rsidRPr="00D64669">
        <w:rPr>
          <w:rFonts w:ascii="Times New Roman" w:hAnsi="Times New Roman" w:cs="Times New Roman"/>
          <w:sz w:val="28"/>
          <w:szCs w:val="28"/>
          <w:lang w:val="kk-KZ"/>
        </w:rPr>
        <w:t>-</w:t>
      </w:r>
      <w:r>
        <w:rPr>
          <w:rFonts w:ascii="Times New Roman" w:hAnsi="Times New Roman" w:cs="Times New Roman"/>
          <w:sz w:val="28"/>
          <w:szCs w:val="28"/>
          <w:lang w:val="kk-KZ"/>
        </w:rPr>
        <w:t>д</w:t>
      </w:r>
      <w:r w:rsidR="00C2220C">
        <w:rPr>
          <w:rFonts w:ascii="Times New Roman" w:hAnsi="Times New Roman" w:cs="Times New Roman"/>
          <w:sz w:val="28"/>
          <w:szCs w:val="28"/>
          <w:lang w:val="kk-KZ"/>
        </w:rPr>
        <w:t>а кең таралған, біра</w:t>
      </w:r>
      <w:r>
        <w:rPr>
          <w:rFonts w:ascii="Times New Roman" w:hAnsi="Times New Roman" w:cs="Times New Roman"/>
          <w:sz w:val="28"/>
          <w:szCs w:val="28"/>
          <w:lang w:val="kk-KZ"/>
        </w:rPr>
        <w:t xml:space="preserve">қ </w:t>
      </w:r>
      <w:r w:rsidR="00D64669">
        <w:rPr>
          <w:rFonts w:ascii="Times New Roman" w:hAnsi="Times New Roman" w:cs="Times New Roman"/>
          <w:sz w:val="28"/>
          <w:szCs w:val="28"/>
          <w:lang w:val="kk-KZ"/>
        </w:rPr>
        <w:t>препараттық ЖЭСХ-</w:t>
      </w:r>
      <w:r w:rsidR="00C2220C">
        <w:rPr>
          <w:rFonts w:ascii="Times New Roman" w:hAnsi="Times New Roman" w:cs="Times New Roman"/>
          <w:sz w:val="28"/>
          <w:szCs w:val="28"/>
          <w:lang w:val="kk-KZ"/>
        </w:rPr>
        <w:t xml:space="preserve">да </w:t>
      </w:r>
      <w:r w:rsidR="006E1102">
        <w:rPr>
          <w:rFonts w:ascii="Times New Roman" w:hAnsi="Times New Roman" w:cs="Times New Roman"/>
          <w:sz w:val="28"/>
          <w:szCs w:val="28"/>
          <w:lang w:val="kk-KZ"/>
        </w:rPr>
        <w:t>кейде</w:t>
      </w:r>
      <w:r>
        <w:rPr>
          <w:rFonts w:ascii="Times New Roman" w:hAnsi="Times New Roman" w:cs="Times New Roman"/>
          <w:sz w:val="28"/>
          <w:szCs w:val="28"/>
          <w:lang w:val="kk-KZ"/>
        </w:rPr>
        <w:t xml:space="preserve"> көп факторлар бар. Перепараттық </w:t>
      </w:r>
      <w:r w:rsidR="00C2220C">
        <w:rPr>
          <w:rFonts w:ascii="Times New Roman" w:hAnsi="Times New Roman" w:cs="Times New Roman"/>
          <w:sz w:val="28"/>
          <w:szCs w:val="28"/>
          <w:lang w:val="kk-KZ"/>
        </w:rPr>
        <w:t>ЖЭСХ</w:t>
      </w:r>
      <w:r w:rsidR="00FF0E38" w:rsidRPr="00FF0E38">
        <w:rPr>
          <w:rFonts w:ascii="Times New Roman" w:hAnsi="Times New Roman" w:cs="Times New Roman"/>
          <w:sz w:val="28"/>
          <w:szCs w:val="28"/>
          <w:lang w:val="kk-KZ"/>
        </w:rPr>
        <w:t>-</w:t>
      </w:r>
      <w:r w:rsidR="00FF0E38">
        <w:rPr>
          <w:rFonts w:ascii="Times New Roman" w:hAnsi="Times New Roman" w:cs="Times New Roman"/>
          <w:sz w:val="28"/>
          <w:szCs w:val="28"/>
          <w:lang w:val="kk-KZ"/>
        </w:rPr>
        <w:t>ға</w:t>
      </w:r>
      <w:r w:rsidR="00C2220C">
        <w:rPr>
          <w:rFonts w:ascii="Times New Roman" w:hAnsi="Times New Roman" w:cs="Times New Roman"/>
          <w:sz w:val="28"/>
          <w:szCs w:val="28"/>
          <w:lang w:val="kk-KZ"/>
        </w:rPr>
        <w:t xml:space="preserve"> қолданылатын</w:t>
      </w:r>
      <w:r w:rsidR="00FF0E38">
        <w:rPr>
          <w:rFonts w:ascii="Times New Roman" w:hAnsi="Times New Roman" w:cs="Times New Roman"/>
          <w:sz w:val="28"/>
          <w:szCs w:val="28"/>
          <w:lang w:val="kk-KZ"/>
        </w:rPr>
        <w:t xml:space="preserve">  үлгілердің барлығы</w:t>
      </w:r>
      <w:r>
        <w:rPr>
          <w:rFonts w:ascii="Times New Roman" w:hAnsi="Times New Roman" w:cs="Times New Roman"/>
          <w:sz w:val="28"/>
          <w:szCs w:val="28"/>
          <w:lang w:val="kk-KZ"/>
        </w:rPr>
        <w:t xml:space="preserve"> қоспалар болғандықтан </w:t>
      </w:r>
      <w:r w:rsidR="00E07EDD">
        <w:rPr>
          <w:rFonts w:ascii="Times New Roman" w:hAnsi="Times New Roman" w:cs="Times New Roman"/>
          <w:sz w:val="28"/>
          <w:szCs w:val="28"/>
          <w:lang w:val="kk-KZ"/>
        </w:rPr>
        <w:t xml:space="preserve">бағананың басында ластаушы болып </w:t>
      </w:r>
      <w:r w:rsidR="00C2220C">
        <w:rPr>
          <w:rFonts w:ascii="Times New Roman" w:hAnsi="Times New Roman" w:cs="Times New Roman"/>
          <w:sz w:val="28"/>
          <w:szCs w:val="28"/>
          <w:lang w:val="kk-KZ"/>
        </w:rPr>
        <w:t>жиналып, жойылмайтын шың пішіні пайда</w:t>
      </w:r>
      <w:r w:rsidR="00E07EDD">
        <w:rPr>
          <w:rFonts w:ascii="Times New Roman" w:hAnsi="Times New Roman" w:cs="Times New Roman"/>
          <w:sz w:val="28"/>
          <w:szCs w:val="28"/>
          <w:lang w:val="kk-KZ"/>
        </w:rPr>
        <w:t xml:space="preserve"> болады және қосылыстардың бөліну уақытын өзгертеді. Кейде жинақталған қоспалар бөлінуге әсер етпейді және бағананың қысымын өзгертеді</w:t>
      </w:r>
      <w:r w:rsidR="00973C40">
        <w:rPr>
          <w:rFonts w:ascii="Times New Roman" w:hAnsi="Times New Roman" w:cs="Times New Roman"/>
          <w:sz w:val="28"/>
          <w:szCs w:val="28"/>
          <w:lang w:val="kk-KZ"/>
        </w:rPr>
        <w:t>,</w:t>
      </w:r>
      <w:r w:rsidR="00E07EDD">
        <w:rPr>
          <w:rFonts w:ascii="Times New Roman" w:hAnsi="Times New Roman" w:cs="Times New Roman"/>
          <w:sz w:val="28"/>
          <w:szCs w:val="28"/>
          <w:lang w:val="kk-KZ"/>
        </w:rPr>
        <w:t xml:space="preserve"> яғни қысымның жоғарлауын қадағалау керек. Бағананы жиналған қоспалардан  тазарту үшін күшті е</w:t>
      </w:r>
      <w:r w:rsidR="00FF0E38">
        <w:rPr>
          <w:rFonts w:ascii="Times New Roman" w:hAnsi="Times New Roman" w:cs="Times New Roman"/>
          <w:sz w:val="28"/>
          <w:szCs w:val="28"/>
          <w:lang w:val="kk-KZ"/>
        </w:rPr>
        <w:t>ріткіштермен жиі жуып тұру қажет</w:t>
      </w:r>
      <w:r w:rsidR="00E07EDD" w:rsidRPr="00E07EDD">
        <w:rPr>
          <w:rFonts w:ascii="Times New Roman" w:hAnsi="Times New Roman" w:cs="Times New Roman"/>
          <w:sz w:val="28"/>
          <w:szCs w:val="28"/>
          <w:lang w:val="kk-KZ"/>
        </w:rPr>
        <w:t>.</w:t>
      </w:r>
    </w:p>
    <w:p w:rsidR="0006437F" w:rsidRPr="001A5A38" w:rsidRDefault="00644F0D" w:rsidP="00AF5DE2">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Керексіз қоспалардың жиналуы көбінесе </w:t>
      </w:r>
      <w:r w:rsidR="00832755">
        <w:rPr>
          <w:rFonts w:ascii="Times New Roman" w:hAnsi="Times New Roman" w:cs="Times New Roman"/>
          <w:sz w:val="28"/>
          <w:szCs w:val="28"/>
          <w:lang w:val="kk-KZ"/>
        </w:rPr>
        <w:t>ин</w:t>
      </w:r>
      <w:r w:rsidR="001B768E">
        <w:rPr>
          <w:rFonts w:ascii="Times New Roman" w:hAnsi="Times New Roman" w:cs="Times New Roman"/>
          <w:sz w:val="28"/>
          <w:szCs w:val="28"/>
          <w:lang w:val="kk-KZ"/>
        </w:rPr>
        <w:t>ь</w:t>
      </w:r>
      <w:r w:rsidR="00832755">
        <w:rPr>
          <w:rFonts w:ascii="Times New Roman" w:hAnsi="Times New Roman" w:cs="Times New Roman"/>
          <w:sz w:val="28"/>
          <w:szCs w:val="28"/>
          <w:lang w:val="kk-KZ"/>
        </w:rPr>
        <w:t xml:space="preserve">екциялық еріткіштер жылжымалы фаза еріткіштерінен әлсіз болған жағдайда </w:t>
      </w:r>
      <w:r>
        <w:rPr>
          <w:rFonts w:ascii="Times New Roman" w:hAnsi="Times New Roman" w:cs="Times New Roman"/>
          <w:sz w:val="28"/>
          <w:szCs w:val="28"/>
          <w:lang w:val="kk-KZ"/>
        </w:rPr>
        <w:t>қа</w:t>
      </w:r>
      <w:r w:rsidR="00832755">
        <w:rPr>
          <w:rFonts w:ascii="Times New Roman" w:hAnsi="Times New Roman" w:cs="Times New Roman"/>
          <w:sz w:val="28"/>
          <w:szCs w:val="28"/>
          <w:lang w:val="kk-KZ"/>
        </w:rPr>
        <w:t xml:space="preserve">пталған бағаналарда орын алады. </w:t>
      </w:r>
      <w:r w:rsidR="00846662">
        <w:rPr>
          <w:rFonts w:ascii="Times New Roman" w:hAnsi="Times New Roman" w:cs="Times New Roman"/>
          <w:sz w:val="28"/>
          <w:szCs w:val="28"/>
          <w:lang w:val="kk-KZ"/>
        </w:rPr>
        <w:t>Бағананы қоспалардан тазарту үшін күшті градиентті еріткіштер қолданылады. Силикагел</w:t>
      </w:r>
      <w:r w:rsidR="001B768E">
        <w:rPr>
          <w:rFonts w:ascii="Times New Roman" w:hAnsi="Times New Roman" w:cs="Times New Roman"/>
          <w:sz w:val="28"/>
          <w:szCs w:val="28"/>
          <w:lang w:val="kk-KZ"/>
        </w:rPr>
        <w:t>ь</w:t>
      </w:r>
      <w:r w:rsidR="00D64669">
        <w:rPr>
          <w:rFonts w:ascii="Times New Roman" w:hAnsi="Times New Roman" w:cs="Times New Roman"/>
          <w:sz w:val="28"/>
          <w:szCs w:val="28"/>
          <w:lang w:val="kk-KZ"/>
        </w:rPr>
        <w:t xml:space="preserve"> сорбенттері пол</w:t>
      </w:r>
      <w:r w:rsidR="009773D6">
        <w:rPr>
          <w:rFonts w:ascii="Times New Roman" w:hAnsi="Times New Roman" w:cs="Times New Roman"/>
          <w:sz w:val="28"/>
          <w:szCs w:val="28"/>
          <w:lang w:val="kk-KZ"/>
        </w:rPr>
        <w:t>ярлы аналиттерді әсіресе негі</w:t>
      </w:r>
      <w:r w:rsidR="001B768E">
        <w:rPr>
          <w:rFonts w:ascii="Times New Roman" w:hAnsi="Times New Roman" w:cs="Times New Roman"/>
          <w:sz w:val="28"/>
          <w:szCs w:val="28"/>
          <w:lang w:val="kk-KZ"/>
        </w:rPr>
        <w:t>з</w:t>
      </w:r>
      <w:r w:rsidR="009773D6">
        <w:rPr>
          <w:rFonts w:ascii="Times New Roman" w:hAnsi="Times New Roman" w:cs="Times New Roman"/>
          <w:sz w:val="28"/>
          <w:szCs w:val="28"/>
          <w:lang w:val="kk-KZ"/>
        </w:rPr>
        <w:t>дік</w:t>
      </w:r>
      <w:r w:rsidR="00846662">
        <w:rPr>
          <w:rFonts w:ascii="Times New Roman" w:hAnsi="Times New Roman" w:cs="Times New Roman"/>
          <w:sz w:val="28"/>
          <w:szCs w:val="28"/>
          <w:lang w:val="kk-KZ"/>
        </w:rPr>
        <w:t xml:space="preserve"> қоспаларды ұстайды, ал кері фазаланған қаптамалар көбінесе гидрофобты қосылыстарды </w:t>
      </w:r>
      <w:r w:rsidR="009773D6">
        <w:rPr>
          <w:rFonts w:ascii="Times New Roman" w:hAnsi="Times New Roman" w:cs="Times New Roman"/>
          <w:sz w:val="28"/>
          <w:szCs w:val="28"/>
          <w:lang w:val="kk-KZ"/>
        </w:rPr>
        <w:t>ұстауға бейім болады</w:t>
      </w:r>
      <w:r w:rsidR="00606426" w:rsidRPr="00606426">
        <w:rPr>
          <w:rFonts w:ascii="Times New Roman" w:hAnsi="Times New Roman" w:cs="Times New Roman"/>
          <w:sz w:val="28"/>
          <w:szCs w:val="28"/>
          <w:lang w:val="kk-KZ"/>
        </w:rPr>
        <w:t xml:space="preserve"> [77]</w:t>
      </w:r>
      <w:r w:rsidR="009773D6">
        <w:rPr>
          <w:rFonts w:ascii="Times New Roman" w:hAnsi="Times New Roman" w:cs="Times New Roman"/>
          <w:sz w:val="28"/>
          <w:szCs w:val="28"/>
          <w:lang w:val="kk-KZ"/>
        </w:rPr>
        <w:t xml:space="preserve">. </w:t>
      </w:r>
    </w:p>
    <w:p w:rsidR="00894BDE" w:rsidRPr="0006437F" w:rsidRDefault="001B768E" w:rsidP="00D4298F">
      <w:pPr>
        <w:spacing w:after="0"/>
        <w:ind w:firstLine="567"/>
        <w:jc w:val="both"/>
        <w:rPr>
          <w:rFonts w:ascii="Times New Roman" w:hAnsi="Times New Roman" w:cs="Times New Roman"/>
          <w:sz w:val="28"/>
          <w:szCs w:val="28"/>
          <w:lang w:val="kk-KZ"/>
        </w:rPr>
      </w:pPr>
      <w:r w:rsidRPr="0006437F">
        <w:rPr>
          <w:rFonts w:ascii="Times New Roman" w:hAnsi="Times New Roman" w:cs="Times New Roman"/>
          <w:sz w:val="28"/>
          <w:szCs w:val="28"/>
          <w:lang w:val="kk-KZ"/>
        </w:rPr>
        <w:lastRenderedPageBreak/>
        <w:t>1.8</w:t>
      </w:r>
      <w:r w:rsidR="00894BDE" w:rsidRPr="0006437F">
        <w:rPr>
          <w:rFonts w:ascii="Times New Roman" w:hAnsi="Times New Roman" w:cs="Times New Roman"/>
          <w:sz w:val="28"/>
          <w:szCs w:val="28"/>
          <w:lang w:val="kk-KZ"/>
        </w:rPr>
        <w:t>.3</w:t>
      </w:r>
      <w:r w:rsidR="004329DE" w:rsidRPr="0006437F">
        <w:rPr>
          <w:rFonts w:ascii="Times New Roman" w:hAnsi="Times New Roman" w:cs="Times New Roman"/>
          <w:sz w:val="28"/>
          <w:szCs w:val="28"/>
          <w:lang w:val="kk-KZ"/>
        </w:rPr>
        <w:t xml:space="preserve"> ЖЭСХ-ны</w:t>
      </w:r>
      <w:r w:rsidR="00894BDE" w:rsidRPr="0006437F">
        <w:rPr>
          <w:rFonts w:ascii="Times New Roman" w:hAnsi="Times New Roman" w:cs="Times New Roman"/>
          <w:sz w:val="28"/>
          <w:szCs w:val="28"/>
          <w:lang w:val="kk-KZ"/>
        </w:rPr>
        <w:t xml:space="preserve"> </w:t>
      </w:r>
      <w:r w:rsidR="004329DE" w:rsidRPr="0006437F">
        <w:rPr>
          <w:rFonts w:ascii="Times New Roman" w:hAnsi="Times New Roman" w:cs="Times New Roman"/>
          <w:sz w:val="28"/>
          <w:szCs w:val="28"/>
          <w:lang w:val="kk-KZ"/>
        </w:rPr>
        <w:t>т</w:t>
      </w:r>
      <w:r w:rsidR="003F51BA" w:rsidRPr="0006437F">
        <w:rPr>
          <w:rFonts w:ascii="Times New Roman" w:hAnsi="Times New Roman" w:cs="Times New Roman"/>
          <w:sz w:val="28"/>
          <w:szCs w:val="28"/>
          <w:lang w:val="kk-KZ"/>
        </w:rPr>
        <w:t>азалау</w:t>
      </w:r>
      <w:r w:rsidR="00894BDE" w:rsidRPr="0006437F">
        <w:rPr>
          <w:rFonts w:ascii="Times New Roman" w:hAnsi="Times New Roman" w:cs="Times New Roman"/>
          <w:sz w:val="28"/>
          <w:szCs w:val="28"/>
          <w:lang w:val="kk-KZ"/>
        </w:rPr>
        <w:t xml:space="preserve"> жүйесі</w:t>
      </w:r>
      <w:r w:rsidR="00A72A79" w:rsidRPr="0006437F">
        <w:rPr>
          <w:rFonts w:ascii="Times New Roman" w:hAnsi="Times New Roman" w:cs="Times New Roman"/>
          <w:sz w:val="28"/>
          <w:szCs w:val="28"/>
        </w:rPr>
        <w:t xml:space="preserve"> </w:t>
      </w:r>
      <w:r w:rsidR="00A72A79" w:rsidRPr="0006437F">
        <w:rPr>
          <w:rFonts w:ascii="Times New Roman" w:hAnsi="Times New Roman" w:cs="Times New Roman"/>
          <w:sz w:val="28"/>
          <w:szCs w:val="28"/>
          <w:lang w:val="kk-KZ"/>
        </w:rPr>
        <w:t>мен детекторлары</w:t>
      </w:r>
    </w:p>
    <w:p w:rsidR="00894BDE" w:rsidRDefault="00894BDE"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Нарықтағы</w:t>
      </w:r>
      <w:r w:rsidR="00D25BA0">
        <w:rPr>
          <w:rFonts w:ascii="Times New Roman" w:hAnsi="Times New Roman" w:cs="Times New Roman"/>
          <w:sz w:val="28"/>
          <w:szCs w:val="28"/>
          <w:lang w:val="kk-KZ"/>
        </w:rPr>
        <w:t xml:space="preserve"> фракция жинағыштардың (</w:t>
      </w:r>
      <w:r w:rsidR="00D25BA0" w:rsidRPr="00D25BA0">
        <w:rPr>
          <w:rFonts w:ascii="Times New Roman" w:hAnsi="Times New Roman" w:cs="Times New Roman"/>
          <w:sz w:val="28"/>
          <w:szCs w:val="28"/>
          <w:lang w:val="kk-KZ"/>
        </w:rPr>
        <w:t>collector</w:t>
      </w:r>
      <w:r w:rsidR="00D25BA0">
        <w:rPr>
          <w:rFonts w:ascii="Times New Roman" w:hAnsi="Times New Roman" w:cs="Times New Roman"/>
          <w:sz w:val="28"/>
          <w:szCs w:val="28"/>
          <w:lang w:val="kk-KZ"/>
        </w:rPr>
        <w:t>)</w:t>
      </w:r>
      <w:r>
        <w:rPr>
          <w:rFonts w:ascii="Times New Roman" w:hAnsi="Times New Roman" w:cs="Times New Roman"/>
          <w:sz w:val="28"/>
          <w:szCs w:val="28"/>
          <w:lang w:val="kk-KZ"/>
        </w:rPr>
        <w:t xml:space="preserve"> дизайны мен өлшемі әр түрлі болады. </w:t>
      </w:r>
      <w:r w:rsidR="00283F33">
        <w:rPr>
          <w:rFonts w:ascii="Times New Roman" w:hAnsi="Times New Roman" w:cs="Times New Roman"/>
          <w:sz w:val="28"/>
          <w:szCs w:val="28"/>
          <w:lang w:val="kk-KZ"/>
        </w:rPr>
        <w:t>М</w:t>
      </w:r>
      <w:r w:rsidR="00283F33" w:rsidRPr="00283F33">
        <w:rPr>
          <w:rFonts w:ascii="Times New Roman" w:hAnsi="Times New Roman" w:cs="Times New Roman"/>
          <w:sz w:val="28"/>
          <w:szCs w:val="28"/>
          <w:lang w:val="kk-KZ"/>
        </w:rPr>
        <w:t>икро фрак</w:t>
      </w:r>
      <w:r w:rsidR="00D25BA0">
        <w:rPr>
          <w:rFonts w:ascii="Times New Roman" w:hAnsi="Times New Roman" w:cs="Times New Roman"/>
          <w:sz w:val="28"/>
          <w:szCs w:val="28"/>
          <w:lang w:val="kk-KZ"/>
        </w:rPr>
        <w:t>циялық жинағыш</w:t>
      </w:r>
      <w:r w:rsidR="00283F33" w:rsidRPr="00283F33">
        <w:rPr>
          <w:rFonts w:ascii="Times New Roman" w:hAnsi="Times New Roman" w:cs="Times New Roman"/>
          <w:sz w:val="28"/>
          <w:szCs w:val="28"/>
          <w:lang w:val="kk-KZ"/>
        </w:rPr>
        <w:t xml:space="preserve"> 100 мкл/мин тө</w:t>
      </w:r>
      <w:r w:rsidR="00283F33">
        <w:rPr>
          <w:rFonts w:ascii="Times New Roman" w:hAnsi="Times New Roman" w:cs="Times New Roman"/>
          <w:sz w:val="28"/>
          <w:szCs w:val="28"/>
          <w:lang w:val="kk-KZ"/>
        </w:rPr>
        <w:t>мен ағын жылдамдығына арналған,</w:t>
      </w:r>
      <w:r w:rsidR="00283F33" w:rsidRPr="00283F33">
        <w:rPr>
          <w:rFonts w:ascii="Times New Roman" w:hAnsi="Times New Roman" w:cs="Times New Roman"/>
          <w:sz w:val="28"/>
          <w:szCs w:val="28"/>
          <w:lang w:val="kk-KZ"/>
        </w:rPr>
        <w:t xml:space="preserve"> аналитикалық шкала фракцияс</w:t>
      </w:r>
      <w:r w:rsidR="00D25BA0">
        <w:rPr>
          <w:rFonts w:ascii="Times New Roman" w:hAnsi="Times New Roman" w:cs="Times New Roman"/>
          <w:sz w:val="28"/>
          <w:szCs w:val="28"/>
          <w:lang w:val="kk-KZ"/>
        </w:rPr>
        <w:t>ының жинағыштарына</w:t>
      </w:r>
      <w:r w:rsidR="00E23BC6">
        <w:rPr>
          <w:rFonts w:ascii="Times New Roman" w:hAnsi="Times New Roman" w:cs="Times New Roman"/>
          <w:sz w:val="28"/>
          <w:szCs w:val="28"/>
          <w:lang w:val="kk-KZ"/>
        </w:rPr>
        <w:t xml:space="preserve"> негізделген</w:t>
      </w:r>
      <w:r w:rsidR="00283F33">
        <w:rPr>
          <w:rFonts w:ascii="Times New Roman" w:hAnsi="Times New Roman" w:cs="Times New Roman"/>
          <w:sz w:val="28"/>
          <w:szCs w:val="28"/>
          <w:lang w:val="kk-KZ"/>
        </w:rPr>
        <w:t xml:space="preserve"> ағын </w:t>
      </w:r>
      <w:r w:rsidR="00283F33" w:rsidRPr="00283F33">
        <w:rPr>
          <w:rFonts w:ascii="Times New Roman" w:hAnsi="Times New Roman" w:cs="Times New Roman"/>
          <w:sz w:val="28"/>
          <w:szCs w:val="28"/>
          <w:lang w:val="kk-KZ"/>
        </w:rPr>
        <w:t>жылдамдығы 10 мл/мин төмен және</w:t>
      </w:r>
      <w:r w:rsidR="00283F33">
        <w:rPr>
          <w:rFonts w:ascii="Times New Roman" w:hAnsi="Times New Roman" w:cs="Times New Roman"/>
          <w:sz w:val="28"/>
          <w:szCs w:val="28"/>
          <w:lang w:val="kk-KZ"/>
        </w:rPr>
        <w:t xml:space="preserve"> препараттық шкала фракциясының</w:t>
      </w:r>
      <w:r w:rsidR="00D25BA0">
        <w:rPr>
          <w:rFonts w:ascii="Times New Roman" w:hAnsi="Times New Roman" w:cs="Times New Roman"/>
          <w:sz w:val="28"/>
          <w:szCs w:val="28"/>
          <w:lang w:val="kk-KZ"/>
        </w:rPr>
        <w:t xml:space="preserve"> жинағыштары</w:t>
      </w:r>
      <w:r w:rsidR="00283F33" w:rsidRPr="00283F33">
        <w:rPr>
          <w:rFonts w:ascii="Times New Roman" w:hAnsi="Times New Roman" w:cs="Times New Roman"/>
          <w:sz w:val="28"/>
          <w:szCs w:val="28"/>
          <w:lang w:val="kk-KZ"/>
        </w:rPr>
        <w:t xml:space="preserve"> 100 мл/мин ағын жылдамдығына арналған</w:t>
      </w:r>
      <w:r w:rsidR="00283F33">
        <w:rPr>
          <w:rFonts w:ascii="Times New Roman" w:hAnsi="Times New Roman" w:cs="Times New Roman"/>
          <w:sz w:val="28"/>
          <w:szCs w:val="28"/>
          <w:lang w:val="kk-KZ"/>
        </w:rPr>
        <w:t xml:space="preserve">. Кейбір </w:t>
      </w:r>
      <w:r w:rsidR="00283F33" w:rsidRPr="00283F33">
        <w:rPr>
          <w:rFonts w:ascii="Times New Roman" w:hAnsi="Times New Roman" w:cs="Times New Roman"/>
          <w:sz w:val="28"/>
          <w:szCs w:val="28"/>
          <w:lang w:val="kk-KZ"/>
        </w:rPr>
        <w:t>аспаптар</w:t>
      </w:r>
      <w:r w:rsidR="00283F33">
        <w:rPr>
          <w:rFonts w:ascii="Times New Roman" w:hAnsi="Times New Roman" w:cs="Times New Roman"/>
          <w:sz w:val="28"/>
          <w:szCs w:val="28"/>
          <w:lang w:val="kk-KZ"/>
        </w:rPr>
        <w:t>да</w:t>
      </w:r>
      <w:r w:rsidR="00283F33" w:rsidRPr="00283F33">
        <w:rPr>
          <w:rFonts w:ascii="Times New Roman" w:hAnsi="Times New Roman" w:cs="Times New Roman"/>
          <w:sz w:val="28"/>
          <w:szCs w:val="28"/>
          <w:lang w:val="kk-KZ"/>
        </w:rPr>
        <w:t xml:space="preserve"> автоүлгіле</w:t>
      </w:r>
      <w:r w:rsidR="00283F33">
        <w:rPr>
          <w:rFonts w:ascii="Times New Roman" w:hAnsi="Times New Roman" w:cs="Times New Roman"/>
          <w:sz w:val="28"/>
          <w:szCs w:val="28"/>
          <w:lang w:val="kk-KZ"/>
        </w:rPr>
        <w:t>уші (</w:t>
      </w:r>
      <w:r w:rsidR="00283F33" w:rsidRPr="00283F33">
        <w:rPr>
          <w:rFonts w:ascii="Times New Roman" w:hAnsi="Times New Roman" w:cs="Times New Roman"/>
          <w:sz w:val="28"/>
          <w:szCs w:val="28"/>
          <w:lang w:val="kk-KZ"/>
        </w:rPr>
        <w:t>autosampler</w:t>
      </w:r>
      <w:r w:rsidR="00283F33">
        <w:rPr>
          <w:rFonts w:ascii="Times New Roman" w:hAnsi="Times New Roman" w:cs="Times New Roman"/>
          <w:sz w:val="28"/>
          <w:szCs w:val="28"/>
          <w:lang w:val="kk-KZ"/>
        </w:rPr>
        <w:t xml:space="preserve">) ​​мен фракция </w:t>
      </w:r>
      <w:r w:rsidR="00283F33" w:rsidRPr="00283F33">
        <w:rPr>
          <w:rFonts w:ascii="Times New Roman" w:hAnsi="Times New Roman" w:cs="Times New Roman"/>
          <w:sz w:val="28"/>
          <w:szCs w:val="28"/>
          <w:lang w:val="kk-KZ"/>
        </w:rPr>
        <w:t>коллекторды</w:t>
      </w:r>
      <w:r w:rsidR="00283F33">
        <w:rPr>
          <w:rFonts w:ascii="Times New Roman" w:hAnsi="Times New Roman" w:cs="Times New Roman"/>
          <w:sz w:val="28"/>
          <w:szCs w:val="28"/>
          <w:lang w:val="kk-KZ"/>
        </w:rPr>
        <w:t xml:space="preserve"> біріктірген </w:t>
      </w:r>
      <w:r w:rsidR="00283F33" w:rsidRPr="00283F33">
        <w:rPr>
          <w:rFonts w:ascii="Times New Roman" w:hAnsi="Times New Roman" w:cs="Times New Roman"/>
          <w:sz w:val="28"/>
          <w:szCs w:val="28"/>
          <w:lang w:val="kk-KZ"/>
        </w:rPr>
        <w:t>бі</w:t>
      </w:r>
      <w:r w:rsidR="00283F33">
        <w:rPr>
          <w:rFonts w:ascii="Times New Roman" w:hAnsi="Times New Roman" w:cs="Times New Roman"/>
          <w:sz w:val="28"/>
          <w:szCs w:val="28"/>
          <w:lang w:val="kk-KZ"/>
        </w:rPr>
        <w:t>р платформада болады</w:t>
      </w:r>
      <w:r w:rsidR="00862458">
        <w:rPr>
          <w:rFonts w:ascii="Times New Roman" w:hAnsi="Times New Roman" w:cs="Times New Roman"/>
          <w:sz w:val="28"/>
          <w:szCs w:val="28"/>
          <w:lang w:val="kk-KZ"/>
        </w:rPr>
        <w:t>, біреуі инъекцияға</w:t>
      </w:r>
      <w:r w:rsidR="00E23BC6">
        <w:rPr>
          <w:rFonts w:ascii="Times New Roman" w:hAnsi="Times New Roman" w:cs="Times New Roman"/>
          <w:sz w:val="28"/>
          <w:szCs w:val="28"/>
          <w:lang w:val="kk-KZ"/>
        </w:rPr>
        <w:t>,</w:t>
      </w:r>
      <w:r w:rsidR="00283F33" w:rsidRPr="00283F33">
        <w:rPr>
          <w:rFonts w:ascii="Times New Roman" w:hAnsi="Times New Roman" w:cs="Times New Roman"/>
          <w:sz w:val="28"/>
          <w:szCs w:val="28"/>
          <w:lang w:val="kk-KZ"/>
        </w:rPr>
        <w:t xml:space="preserve"> ек</w:t>
      </w:r>
      <w:r w:rsidR="00283F33">
        <w:rPr>
          <w:rFonts w:ascii="Times New Roman" w:hAnsi="Times New Roman" w:cs="Times New Roman"/>
          <w:sz w:val="28"/>
          <w:szCs w:val="28"/>
          <w:lang w:val="kk-KZ"/>
        </w:rPr>
        <w:t xml:space="preserve">іншісі фракцияға арналған </w:t>
      </w:r>
      <w:r w:rsidR="00283F33" w:rsidRPr="00283F33">
        <w:rPr>
          <w:rFonts w:ascii="Times New Roman" w:hAnsi="Times New Roman" w:cs="Times New Roman"/>
          <w:sz w:val="28"/>
          <w:szCs w:val="28"/>
          <w:lang w:val="kk-KZ"/>
        </w:rPr>
        <w:t>жинақ</w:t>
      </w:r>
      <w:r w:rsidR="00862458">
        <w:rPr>
          <w:rFonts w:ascii="Times New Roman" w:hAnsi="Times New Roman" w:cs="Times New Roman"/>
          <w:sz w:val="28"/>
          <w:szCs w:val="28"/>
          <w:lang w:val="kk-KZ"/>
        </w:rPr>
        <w:t xml:space="preserve"> болады. </w:t>
      </w:r>
      <w:r w:rsidR="00862458" w:rsidRPr="00862458">
        <w:rPr>
          <w:rFonts w:ascii="Times New Roman" w:hAnsi="Times New Roman" w:cs="Times New Roman"/>
          <w:sz w:val="28"/>
          <w:szCs w:val="28"/>
          <w:lang w:val="kk-KZ"/>
        </w:rPr>
        <w:t>Фракциял</w:t>
      </w:r>
      <w:r w:rsidR="00862458">
        <w:rPr>
          <w:rFonts w:ascii="Times New Roman" w:hAnsi="Times New Roman" w:cs="Times New Roman"/>
          <w:sz w:val="28"/>
          <w:szCs w:val="28"/>
          <w:lang w:val="kk-KZ"/>
        </w:rPr>
        <w:t xml:space="preserve">арды жинау үшін флакондар, </w:t>
      </w:r>
      <w:r w:rsidR="00862458" w:rsidRPr="00862458">
        <w:rPr>
          <w:rFonts w:ascii="Times New Roman" w:hAnsi="Times New Roman" w:cs="Times New Roman"/>
          <w:sz w:val="28"/>
          <w:szCs w:val="28"/>
          <w:lang w:val="kk-KZ"/>
        </w:rPr>
        <w:t>пробиркалар немесе</w:t>
      </w:r>
      <w:r w:rsidR="00862458">
        <w:rPr>
          <w:rFonts w:ascii="Times New Roman" w:hAnsi="Times New Roman" w:cs="Times New Roman"/>
          <w:sz w:val="28"/>
          <w:szCs w:val="28"/>
          <w:lang w:val="kk-KZ"/>
        </w:rPr>
        <w:t xml:space="preserve"> ұңғыма пластиналар қолданылады, фракция жинағыштардың көпшілігі</w:t>
      </w:r>
      <w:r w:rsidR="00862458" w:rsidRPr="00862458">
        <w:rPr>
          <w:rFonts w:ascii="Times New Roman" w:hAnsi="Times New Roman" w:cs="Times New Roman"/>
          <w:sz w:val="28"/>
          <w:szCs w:val="28"/>
          <w:lang w:val="kk-KZ"/>
        </w:rPr>
        <w:t xml:space="preserve"> сол бөлшек контейнерлердің барлығын өңдей алады</w:t>
      </w:r>
      <w:r w:rsidR="00862458">
        <w:rPr>
          <w:rFonts w:ascii="Times New Roman" w:hAnsi="Times New Roman" w:cs="Times New Roman"/>
          <w:sz w:val="28"/>
          <w:szCs w:val="28"/>
          <w:lang w:val="kk-KZ"/>
        </w:rPr>
        <w:t>.</w:t>
      </w:r>
    </w:p>
    <w:p w:rsidR="00811462" w:rsidRDefault="00D25BA0"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Препараттық ЖЭСХ</w:t>
      </w:r>
      <w:r w:rsidR="00E23BC6">
        <w:rPr>
          <w:rFonts w:ascii="Times New Roman" w:hAnsi="Times New Roman" w:cs="Times New Roman"/>
          <w:sz w:val="28"/>
          <w:szCs w:val="28"/>
          <w:lang w:val="kk-KZ"/>
        </w:rPr>
        <w:t xml:space="preserve"> – да</w:t>
      </w:r>
      <w:r>
        <w:rPr>
          <w:rFonts w:ascii="Times New Roman" w:hAnsi="Times New Roman" w:cs="Times New Roman"/>
          <w:sz w:val="28"/>
          <w:szCs w:val="28"/>
          <w:lang w:val="kk-KZ"/>
        </w:rPr>
        <w:t xml:space="preserve"> </w:t>
      </w:r>
      <w:r w:rsidR="00811462" w:rsidRPr="00811462">
        <w:rPr>
          <w:rFonts w:ascii="Times New Roman" w:hAnsi="Times New Roman" w:cs="Times New Roman"/>
          <w:sz w:val="28"/>
          <w:szCs w:val="28"/>
          <w:lang w:val="kk-KZ"/>
        </w:rPr>
        <w:t xml:space="preserve">калибрлеу процедурасы </w:t>
      </w:r>
      <w:r>
        <w:rPr>
          <w:rFonts w:ascii="Times New Roman" w:hAnsi="Times New Roman" w:cs="Times New Roman"/>
          <w:sz w:val="28"/>
          <w:szCs w:val="28"/>
          <w:lang w:val="kk-KZ"/>
        </w:rPr>
        <w:t>детектор мен фракция жинағышы арасындағы кідіріс уақытын анықтау үшін қолданылады.</w:t>
      </w:r>
      <w:r w:rsidR="00931EF7">
        <w:rPr>
          <w:rFonts w:ascii="Times New Roman" w:hAnsi="Times New Roman" w:cs="Times New Roman"/>
          <w:sz w:val="28"/>
          <w:szCs w:val="28"/>
          <w:lang w:val="kk-KZ"/>
        </w:rPr>
        <w:t xml:space="preserve"> Кідірісті к</w:t>
      </w:r>
      <w:r w:rsidR="00E23BC6">
        <w:rPr>
          <w:rFonts w:ascii="Times New Roman" w:hAnsi="Times New Roman" w:cs="Times New Roman"/>
          <w:sz w:val="28"/>
          <w:szCs w:val="28"/>
          <w:lang w:val="kk-KZ"/>
        </w:rPr>
        <w:t>а</w:t>
      </w:r>
      <w:r w:rsidR="00931EF7">
        <w:rPr>
          <w:rFonts w:ascii="Times New Roman" w:hAnsi="Times New Roman" w:cs="Times New Roman"/>
          <w:sz w:val="28"/>
          <w:szCs w:val="28"/>
          <w:lang w:val="kk-KZ"/>
        </w:rPr>
        <w:t xml:space="preserve">либирлеу дәстүрлі әдістерге қолданылса,   </w:t>
      </w:r>
      <w:r w:rsidR="00931EF7" w:rsidRPr="00931EF7">
        <w:rPr>
          <w:rFonts w:ascii="Times New Roman" w:hAnsi="Times New Roman" w:cs="Times New Roman"/>
          <w:sz w:val="28"/>
          <w:szCs w:val="28"/>
          <w:lang w:val="kk-KZ"/>
        </w:rPr>
        <w:t>Agilent Technologies</w:t>
      </w:r>
      <w:r>
        <w:rPr>
          <w:rFonts w:ascii="Times New Roman" w:hAnsi="Times New Roman" w:cs="Times New Roman"/>
          <w:sz w:val="28"/>
          <w:szCs w:val="28"/>
          <w:lang w:val="kk-KZ"/>
        </w:rPr>
        <w:t xml:space="preserve"> </w:t>
      </w:r>
      <w:r w:rsidR="00931EF7">
        <w:rPr>
          <w:rFonts w:ascii="Times New Roman" w:hAnsi="Times New Roman" w:cs="Times New Roman"/>
          <w:sz w:val="28"/>
          <w:szCs w:val="28"/>
          <w:lang w:val="kk-KZ"/>
        </w:rPr>
        <w:t xml:space="preserve"> </w:t>
      </w:r>
      <w:r w:rsidR="00EE23FA">
        <w:rPr>
          <w:rFonts w:ascii="Times New Roman" w:hAnsi="Times New Roman" w:cs="Times New Roman"/>
          <w:sz w:val="28"/>
          <w:szCs w:val="28"/>
          <w:lang w:val="kk-KZ"/>
        </w:rPr>
        <w:t>фракциялық</w:t>
      </w:r>
      <w:r w:rsidR="00D1410B">
        <w:rPr>
          <w:rFonts w:ascii="Times New Roman" w:hAnsi="Times New Roman" w:cs="Times New Roman"/>
          <w:sz w:val="28"/>
          <w:szCs w:val="28"/>
          <w:lang w:val="kk-KZ"/>
        </w:rPr>
        <w:t xml:space="preserve"> кідірісі үшін сенсорл</w:t>
      </w:r>
      <w:r w:rsidR="00E23BC6">
        <w:rPr>
          <w:rFonts w:ascii="Times New Roman" w:hAnsi="Times New Roman" w:cs="Times New Roman"/>
          <w:sz w:val="28"/>
          <w:szCs w:val="28"/>
          <w:lang w:val="kk-KZ"/>
        </w:rPr>
        <w:t>ы</w:t>
      </w:r>
      <w:r w:rsidR="00EE23FA">
        <w:rPr>
          <w:rFonts w:ascii="Times New Roman" w:hAnsi="Times New Roman" w:cs="Times New Roman"/>
          <w:sz w:val="28"/>
          <w:szCs w:val="28"/>
          <w:lang w:val="kk-KZ"/>
        </w:rPr>
        <w:t xml:space="preserve"> озық әдістер сипатталған </w:t>
      </w:r>
      <w:r w:rsidR="00606426">
        <w:rPr>
          <w:rFonts w:ascii="Times New Roman" w:hAnsi="Times New Roman" w:cs="Times New Roman"/>
          <w:sz w:val="28"/>
          <w:szCs w:val="28"/>
          <w:lang w:val="kk-KZ"/>
        </w:rPr>
        <w:t>[78</w:t>
      </w:r>
      <w:r w:rsidR="00EE23FA" w:rsidRPr="00EE23FA">
        <w:rPr>
          <w:rFonts w:ascii="Times New Roman" w:hAnsi="Times New Roman" w:cs="Times New Roman"/>
          <w:sz w:val="28"/>
          <w:szCs w:val="28"/>
          <w:lang w:val="kk-KZ"/>
        </w:rPr>
        <w:t>]</w:t>
      </w:r>
      <w:r w:rsidR="00EE23FA">
        <w:rPr>
          <w:rFonts w:ascii="Times New Roman" w:hAnsi="Times New Roman" w:cs="Times New Roman"/>
          <w:sz w:val="28"/>
          <w:szCs w:val="28"/>
          <w:lang w:val="kk-KZ"/>
        </w:rPr>
        <w:t xml:space="preserve">. </w:t>
      </w:r>
    </w:p>
    <w:p w:rsidR="00A72A79" w:rsidRDefault="00A72A79" w:rsidP="00A72A79">
      <w:pPr>
        <w:spacing w:after="0"/>
        <w:jc w:val="both"/>
        <w:rPr>
          <w:rFonts w:ascii="Times New Roman" w:hAnsi="Times New Roman" w:cs="Times New Roman"/>
          <w:i/>
          <w:sz w:val="28"/>
          <w:szCs w:val="28"/>
          <w:lang w:val="kk-KZ"/>
        </w:rPr>
      </w:pPr>
    </w:p>
    <w:p w:rsidR="00D74AE4" w:rsidRDefault="00A96287" w:rsidP="00A72A79">
      <w:pPr>
        <w:spacing w:after="0"/>
        <w:ind w:firstLine="567"/>
        <w:jc w:val="both"/>
        <w:rPr>
          <w:rFonts w:ascii="Times New Roman" w:hAnsi="Times New Roman" w:cs="Times New Roman"/>
          <w:i/>
          <w:sz w:val="28"/>
          <w:szCs w:val="28"/>
          <w:lang w:val="kk-KZ"/>
        </w:rPr>
      </w:pPr>
      <w:r w:rsidRPr="00A96287">
        <w:rPr>
          <w:rFonts w:ascii="Times New Roman" w:hAnsi="Times New Roman" w:cs="Times New Roman"/>
          <w:i/>
          <w:sz w:val="28"/>
          <w:szCs w:val="28"/>
          <w:lang w:val="kk-KZ"/>
        </w:rPr>
        <w:t xml:space="preserve"> </w:t>
      </w:r>
      <w:r w:rsidR="00D74AE4" w:rsidRPr="00283F33">
        <w:rPr>
          <w:rFonts w:ascii="Times New Roman" w:hAnsi="Times New Roman" w:cs="Times New Roman"/>
          <w:i/>
          <w:sz w:val="28"/>
          <w:szCs w:val="28"/>
          <w:lang w:val="kk-KZ"/>
        </w:rPr>
        <w:t xml:space="preserve"> </w:t>
      </w:r>
      <w:r w:rsidR="00D74AE4">
        <w:rPr>
          <w:rFonts w:ascii="Times New Roman" w:hAnsi="Times New Roman" w:cs="Times New Roman"/>
          <w:i/>
          <w:sz w:val="28"/>
          <w:szCs w:val="28"/>
          <w:lang w:val="kk-KZ"/>
        </w:rPr>
        <w:t>ЖЭСХ детекторлары</w:t>
      </w:r>
    </w:p>
    <w:p w:rsidR="00CA465E" w:rsidRDefault="00A96287"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ЖЭСХ</w:t>
      </w:r>
      <w:r w:rsidRPr="00A96287">
        <w:rPr>
          <w:rFonts w:ascii="Times New Roman" w:hAnsi="Times New Roman" w:cs="Times New Roman"/>
          <w:sz w:val="28"/>
          <w:szCs w:val="28"/>
          <w:lang w:val="kk-KZ"/>
        </w:rPr>
        <w:t xml:space="preserve"> жүйесінде детектор физикалық немесе химиялық атрибутты к</w:t>
      </w:r>
      <w:r>
        <w:rPr>
          <w:rFonts w:ascii="Times New Roman" w:hAnsi="Times New Roman" w:cs="Times New Roman"/>
          <w:sz w:val="28"/>
          <w:szCs w:val="28"/>
          <w:lang w:val="kk-KZ"/>
        </w:rPr>
        <w:t xml:space="preserve">онцентрацияға немесе </w:t>
      </w:r>
      <w:r w:rsidRPr="00A96287">
        <w:rPr>
          <w:rFonts w:ascii="Times New Roman" w:hAnsi="Times New Roman" w:cs="Times New Roman"/>
          <w:sz w:val="28"/>
          <w:szCs w:val="28"/>
          <w:lang w:val="kk-KZ"/>
        </w:rPr>
        <w:t xml:space="preserve"> сәйкес өлшенетін сигналға айналдыруға жауапты құрамдас </w:t>
      </w:r>
      <w:r>
        <w:rPr>
          <w:rFonts w:ascii="Times New Roman" w:hAnsi="Times New Roman" w:cs="Times New Roman"/>
          <w:sz w:val="28"/>
          <w:szCs w:val="28"/>
          <w:lang w:val="kk-KZ"/>
        </w:rPr>
        <w:t xml:space="preserve">бөлік </w:t>
      </w:r>
      <w:r w:rsidRPr="00A96287">
        <w:rPr>
          <w:rFonts w:ascii="Times New Roman" w:hAnsi="Times New Roman" w:cs="Times New Roman"/>
          <w:sz w:val="28"/>
          <w:szCs w:val="28"/>
          <w:lang w:val="kk-KZ"/>
        </w:rPr>
        <w:t>болып табылады</w:t>
      </w:r>
      <w:r w:rsidR="00523A65">
        <w:rPr>
          <w:rFonts w:ascii="Times New Roman" w:hAnsi="Times New Roman" w:cs="Times New Roman"/>
          <w:sz w:val="28"/>
          <w:szCs w:val="28"/>
          <w:lang w:val="kk-KZ"/>
        </w:rPr>
        <w:t xml:space="preserve"> [62</w:t>
      </w:r>
      <w:r w:rsidR="00CD2850" w:rsidRPr="00CD2850">
        <w:rPr>
          <w:rFonts w:ascii="Times New Roman" w:hAnsi="Times New Roman" w:cs="Times New Roman"/>
          <w:sz w:val="28"/>
          <w:szCs w:val="28"/>
          <w:lang w:val="kk-KZ"/>
        </w:rPr>
        <w:t>]</w:t>
      </w:r>
      <w:r w:rsidRPr="00A96287">
        <w:rPr>
          <w:rFonts w:ascii="Times New Roman" w:hAnsi="Times New Roman" w:cs="Times New Roman"/>
          <w:sz w:val="28"/>
          <w:szCs w:val="28"/>
          <w:lang w:val="kk-KZ"/>
        </w:rPr>
        <w:t>.</w:t>
      </w:r>
      <w:r>
        <w:rPr>
          <w:rFonts w:ascii="Times New Roman" w:hAnsi="Times New Roman" w:cs="Times New Roman"/>
          <w:sz w:val="28"/>
          <w:szCs w:val="28"/>
          <w:lang w:val="kk-KZ"/>
        </w:rPr>
        <w:t xml:space="preserve"> Ертеде  </w:t>
      </w:r>
      <w:r w:rsidRPr="00A962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фракцияларды жинау </w:t>
      </w:r>
      <w:r w:rsidRPr="00A96287">
        <w:rPr>
          <w:rFonts w:ascii="Times New Roman" w:hAnsi="Times New Roman" w:cs="Times New Roman"/>
          <w:sz w:val="28"/>
          <w:szCs w:val="28"/>
          <w:lang w:val="kk-KZ"/>
        </w:rPr>
        <w:t>көбінесе оларды желіден тыс т</w:t>
      </w:r>
      <w:r>
        <w:rPr>
          <w:rFonts w:ascii="Times New Roman" w:hAnsi="Times New Roman" w:cs="Times New Roman"/>
          <w:sz w:val="28"/>
          <w:szCs w:val="28"/>
          <w:lang w:val="kk-KZ"/>
        </w:rPr>
        <w:t>алдау арқылы анықталатын. ЖЭСХ</w:t>
      </w:r>
      <w:r w:rsidRPr="00A96287">
        <w:rPr>
          <w:rFonts w:ascii="Times New Roman" w:hAnsi="Times New Roman" w:cs="Times New Roman"/>
          <w:sz w:val="28"/>
          <w:szCs w:val="28"/>
          <w:lang w:val="kk-KZ"/>
        </w:rPr>
        <w:t xml:space="preserve"> үшін алғашқы онлайн детекторлар 1940 </w:t>
      </w:r>
      <w:r w:rsidR="00C2290D">
        <w:rPr>
          <w:rFonts w:ascii="Times New Roman" w:hAnsi="Times New Roman" w:cs="Times New Roman"/>
          <w:sz w:val="28"/>
          <w:szCs w:val="28"/>
          <w:lang w:val="kk-KZ"/>
        </w:rPr>
        <w:t>және 1950 жылдары ғана енгізілген</w:t>
      </w:r>
      <w:r w:rsidRPr="00A9628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F0BBD">
        <w:rPr>
          <w:rFonts w:ascii="Times New Roman" w:hAnsi="Times New Roman" w:cs="Times New Roman"/>
          <w:sz w:val="28"/>
          <w:szCs w:val="28"/>
          <w:lang w:val="kk-KZ"/>
        </w:rPr>
        <w:t>ЖЭСХ</w:t>
      </w:r>
      <w:r w:rsidRPr="00A96287">
        <w:rPr>
          <w:rFonts w:ascii="Times New Roman" w:hAnsi="Times New Roman" w:cs="Times New Roman"/>
          <w:sz w:val="28"/>
          <w:szCs w:val="28"/>
          <w:lang w:val="kk-KZ"/>
        </w:rPr>
        <w:t xml:space="preserve"> үшін сезімтал әмбебап</w:t>
      </w:r>
      <w:r w:rsidR="00CF0BBD">
        <w:rPr>
          <w:rFonts w:ascii="Times New Roman" w:hAnsi="Times New Roman" w:cs="Times New Roman"/>
          <w:sz w:val="28"/>
          <w:szCs w:val="28"/>
          <w:lang w:val="kk-KZ"/>
        </w:rPr>
        <w:t xml:space="preserve"> детекторлар зерттеушілерді  газды хроматография</w:t>
      </w:r>
      <w:r w:rsidRPr="00A96287">
        <w:rPr>
          <w:rFonts w:ascii="Times New Roman" w:hAnsi="Times New Roman" w:cs="Times New Roman"/>
          <w:sz w:val="28"/>
          <w:szCs w:val="28"/>
          <w:lang w:val="kk-KZ"/>
        </w:rPr>
        <w:t xml:space="preserve"> детекторларын </w:t>
      </w:r>
      <w:r w:rsidR="00D64669">
        <w:rPr>
          <w:rFonts w:ascii="Times New Roman" w:hAnsi="Times New Roman" w:cs="Times New Roman"/>
          <w:sz w:val="28"/>
          <w:szCs w:val="28"/>
          <w:lang w:val="kk-KZ"/>
        </w:rPr>
        <w:t>ЖЭСХ-</w:t>
      </w:r>
      <w:r w:rsidR="00CF0BBD">
        <w:rPr>
          <w:rFonts w:ascii="Times New Roman" w:hAnsi="Times New Roman" w:cs="Times New Roman"/>
          <w:sz w:val="28"/>
          <w:szCs w:val="28"/>
          <w:lang w:val="kk-KZ"/>
        </w:rPr>
        <w:t xml:space="preserve">де қолданылуын </w:t>
      </w:r>
      <w:r w:rsidR="00D1410B">
        <w:rPr>
          <w:rFonts w:ascii="Times New Roman" w:hAnsi="Times New Roman" w:cs="Times New Roman"/>
          <w:sz w:val="28"/>
          <w:szCs w:val="28"/>
          <w:lang w:val="kk-KZ"/>
        </w:rPr>
        <w:t>бейімдеуге әкелген</w:t>
      </w:r>
      <w:r w:rsidR="00CF0BBD">
        <w:rPr>
          <w:rFonts w:ascii="Times New Roman" w:hAnsi="Times New Roman" w:cs="Times New Roman"/>
          <w:sz w:val="28"/>
          <w:szCs w:val="28"/>
          <w:lang w:val="kk-KZ"/>
        </w:rPr>
        <w:t>. ЖЭСХ</w:t>
      </w:r>
      <w:r w:rsidR="00CF0BBD" w:rsidRPr="00CF0BBD">
        <w:rPr>
          <w:rFonts w:ascii="Times New Roman" w:hAnsi="Times New Roman" w:cs="Times New Roman"/>
          <w:sz w:val="28"/>
          <w:szCs w:val="28"/>
          <w:lang w:val="kk-KZ"/>
        </w:rPr>
        <w:t xml:space="preserve"> детекторлары кейбір физикалық немесе </w:t>
      </w:r>
      <w:r w:rsidR="00CF0BBD">
        <w:rPr>
          <w:rFonts w:ascii="Times New Roman" w:hAnsi="Times New Roman" w:cs="Times New Roman"/>
          <w:sz w:val="28"/>
          <w:szCs w:val="28"/>
          <w:lang w:val="kk-KZ"/>
        </w:rPr>
        <w:t xml:space="preserve">химиялық </w:t>
      </w:r>
      <w:r w:rsidR="00CA465E">
        <w:rPr>
          <w:rFonts w:ascii="Times New Roman" w:hAnsi="Times New Roman" w:cs="Times New Roman"/>
          <w:sz w:val="28"/>
          <w:szCs w:val="28"/>
          <w:lang w:val="kk-KZ"/>
        </w:rPr>
        <w:t>атрибутты</w:t>
      </w:r>
      <w:r w:rsidR="00CA465E" w:rsidRPr="00CF0BBD">
        <w:rPr>
          <w:rFonts w:ascii="Times New Roman" w:hAnsi="Times New Roman" w:cs="Times New Roman"/>
          <w:sz w:val="28"/>
          <w:szCs w:val="28"/>
          <w:lang w:val="kk-KZ"/>
        </w:rPr>
        <w:t xml:space="preserve"> </w:t>
      </w:r>
      <w:r w:rsidR="00CF0BBD" w:rsidRPr="00CF0BBD">
        <w:rPr>
          <w:rFonts w:ascii="Times New Roman" w:hAnsi="Times New Roman" w:cs="Times New Roman"/>
          <w:sz w:val="28"/>
          <w:szCs w:val="28"/>
          <w:lang w:val="kk-KZ"/>
        </w:rPr>
        <w:t>артық</w:t>
      </w:r>
      <w:r w:rsidR="00CF0BBD">
        <w:rPr>
          <w:rFonts w:ascii="Times New Roman" w:hAnsi="Times New Roman" w:cs="Times New Roman"/>
          <w:sz w:val="28"/>
          <w:szCs w:val="28"/>
          <w:lang w:val="kk-KZ"/>
        </w:rPr>
        <w:t xml:space="preserve">шылықтарды пайдалануға арналған </w:t>
      </w:r>
      <w:r w:rsidR="00CF0BBD" w:rsidRPr="00CF0BBD">
        <w:rPr>
          <w:rFonts w:ascii="Times New Roman" w:hAnsi="Times New Roman" w:cs="Times New Roman"/>
          <w:sz w:val="28"/>
          <w:szCs w:val="28"/>
          <w:lang w:val="kk-KZ"/>
        </w:rPr>
        <w:t>еріген заттың н</w:t>
      </w:r>
      <w:r w:rsidR="00CA465E">
        <w:rPr>
          <w:rFonts w:ascii="Times New Roman" w:hAnsi="Times New Roman" w:cs="Times New Roman"/>
          <w:sz w:val="28"/>
          <w:szCs w:val="28"/>
          <w:lang w:val="kk-KZ"/>
        </w:rPr>
        <w:t xml:space="preserve">емесе жылжымалы фазаның </w:t>
      </w:r>
      <w:r w:rsidR="00CF0BBD" w:rsidRPr="00CF0BBD">
        <w:rPr>
          <w:rFonts w:ascii="Times New Roman" w:hAnsi="Times New Roman" w:cs="Times New Roman"/>
          <w:sz w:val="28"/>
          <w:szCs w:val="28"/>
          <w:lang w:val="kk-KZ"/>
        </w:rPr>
        <w:t xml:space="preserve"> </w:t>
      </w:r>
      <w:r w:rsidR="007A72FC">
        <w:rPr>
          <w:rFonts w:ascii="Times New Roman" w:hAnsi="Times New Roman" w:cs="Times New Roman"/>
          <w:sz w:val="28"/>
          <w:szCs w:val="28"/>
          <w:lang w:val="kk-KZ"/>
        </w:rPr>
        <w:t>хроматографиялық үрдісі</w:t>
      </w:r>
      <w:r w:rsidR="00CA465E" w:rsidRPr="00CF0BBD">
        <w:rPr>
          <w:rFonts w:ascii="Times New Roman" w:hAnsi="Times New Roman" w:cs="Times New Roman"/>
          <w:sz w:val="28"/>
          <w:szCs w:val="28"/>
          <w:lang w:val="kk-KZ"/>
        </w:rPr>
        <w:t xml:space="preserve"> </w:t>
      </w:r>
      <w:r w:rsidR="00CA465E">
        <w:rPr>
          <w:rFonts w:ascii="Times New Roman" w:hAnsi="Times New Roman" w:cs="Times New Roman"/>
          <w:sz w:val="28"/>
          <w:szCs w:val="28"/>
          <w:lang w:val="kk-KZ"/>
        </w:rPr>
        <w:t>төрт түрлі әдіспен жүзеге асады</w:t>
      </w:r>
      <w:r w:rsidR="00523A65">
        <w:rPr>
          <w:rFonts w:ascii="Times New Roman" w:hAnsi="Times New Roman" w:cs="Times New Roman"/>
          <w:sz w:val="28"/>
          <w:szCs w:val="28"/>
          <w:lang w:val="kk-KZ"/>
        </w:rPr>
        <w:t xml:space="preserve"> </w:t>
      </w:r>
      <w:r w:rsidR="008D6816">
        <w:rPr>
          <w:rFonts w:ascii="Times New Roman" w:hAnsi="Times New Roman" w:cs="Times New Roman"/>
          <w:sz w:val="28"/>
          <w:szCs w:val="28"/>
          <w:lang w:val="kk-KZ"/>
        </w:rPr>
        <w:t>[79</w:t>
      </w:r>
      <w:r w:rsidR="008D6816" w:rsidRPr="008D6816">
        <w:rPr>
          <w:rFonts w:ascii="Times New Roman" w:hAnsi="Times New Roman" w:cs="Times New Roman"/>
          <w:sz w:val="28"/>
          <w:szCs w:val="28"/>
          <w:lang w:val="kk-KZ"/>
        </w:rPr>
        <w:t>, 80</w:t>
      </w:r>
      <w:r w:rsidR="000866E6" w:rsidRPr="000866E6">
        <w:rPr>
          <w:rFonts w:ascii="Times New Roman" w:hAnsi="Times New Roman" w:cs="Times New Roman"/>
          <w:sz w:val="28"/>
          <w:szCs w:val="28"/>
          <w:lang w:val="kk-KZ"/>
        </w:rPr>
        <w:t>]</w:t>
      </w:r>
      <w:r w:rsidR="00CA465E" w:rsidRPr="00CA465E">
        <w:rPr>
          <w:rFonts w:ascii="Times New Roman" w:hAnsi="Times New Roman" w:cs="Times New Roman"/>
          <w:sz w:val="28"/>
          <w:szCs w:val="28"/>
          <w:lang w:val="kk-KZ"/>
        </w:rPr>
        <w:t>:</w:t>
      </w:r>
    </w:p>
    <w:p w:rsidR="00EC33BF" w:rsidRPr="00EC33BF" w:rsidRDefault="00EC33BF" w:rsidP="00394269">
      <w:pPr>
        <w:pStyle w:val="a3"/>
        <w:numPr>
          <w:ilvl w:val="0"/>
          <w:numId w:val="3"/>
        </w:numPr>
        <w:spacing w:after="0"/>
        <w:ind w:hanging="153"/>
        <w:jc w:val="both"/>
        <w:rPr>
          <w:rFonts w:ascii="Times New Roman" w:hAnsi="Times New Roman" w:cs="Times New Roman"/>
          <w:sz w:val="28"/>
          <w:szCs w:val="28"/>
          <w:lang w:val="kk-KZ"/>
        </w:rPr>
      </w:pPr>
      <w:r w:rsidRPr="00EC33BF">
        <w:rPr>
          <w:rFonts w:ascii="Times New Roman" w:hAnsi="Times New Roman" w:cs="Times New Roman"/>
          <w:sz w:val="28"/>
          <w:szCs w:val="28"/>
          <w:lang w:val="kk-KZ"/>
        </w:rPr>
        <w:t>Көлемді</w:t>
      </w:r>
      <w:r w:rsidR="005A0F44">
        <w:rPr>
          <w:rFonts w:ascii="Times New Roman" w:hAnsi="Times New Roman" w:cs="Times New Roman"/>
          <w:sz w:val="28"/>
          <w:szCs w:val="28"/>
          <w:lang w:val="kk-KZ"/>
        </w:rPr>
        <w:t>к</w:t>
      </w:r>
      <w:r w:rsidRPr="00EC33BF">
        <w:rPr>
          <w:rFonts w:ascii="Times New Roman" w:hAnsi="Times New Roman" w:cs="Times New Roman"/>
          <w:sz w:val="28"/>
          <w:szCs w:val="28"/>
          <w:lang w:val="kk-KZ"/>
        </w:rPr>
        <w:t xml:space="preserve"> қасиет немесе дифференциалды өлшем</w:t>
      </w:r>
      <w:r w:rsidR="00D1410B" w:rsidRPr="00D1410B">
        <w:rPr>
          <w:rFonts w:ascii="Times New Roman" w:hAnsi="Times New Roman" w:cs="Times New Roman"/>
          <w:sz w:val="28"/>
          <w:szCs w:val="28"/>
        </w:rPr>
        <w:t>;</w:t>
      </w:r>
    </w:p>
    <w:p w:rsidR="00EC33BF" w:rsidRPr="00EC33BF" w:rsidRDefault="00EC33BF" w:rsidP="00394269">
      <w:pPr>
        <w:pStyle w:val="a3"/>
        <w:numPr>
          <w:ilvl w:val="0"/>
          <w:numId w:val="3"/>
        </w:numPr>
        <w:spacing w:after="0"/>
        <w:ind w:hanging="153"/>
        <w:jc w:val="both"/>
        <w:rPr>
          <w:rFonts w:ascii="Times New Roman" w:hAnsi="Times New Roman" w:cs="Times New Roman"/>
          <w:sz w:val="28"/>
          <w:szCs w:val="28"/>
          <w:lang w:val="kk-KZ"/>
        </w:rPr>
      </w:pPr>
      <w:r w:rsidRPr="00EC33BF">
        <w:rPr>
          <w:rFonts w:ascii="Times New Roman" w:hAnsi="Times New Roman" w:cs="Times New Roman"/>
          <w:sz w:val="28"/>
          <w:szCs w:val="28"/>
          <w:lang w:val="kk-KZ"/>
        </w:rPr>
        <w:t>Талдаушыға тән қасиеттер</w:t>
      </w:r>
      <w:r w:rsidR="00D1410B">
        <w:rPr>
          <w:rFonts w:ascii="Times New Roman" w:hAnsi="Times New Roman" w:cs="Times New Roman"/>
          <w:sz w:val="28"/>
          <w:szCs w:val="28"/>
          <w:lang w:val="en-US"/>
        </w:rPr>
        <w:t>;</w:t>
      </w:r>
    </w:p>
    <w:p w:rsidR="00EC33BF" w:rsidRPr="00EC33BF" w:rsidRDefault="0027294C" w:rsidP="00394269">
      <w:pPr>
        <w:pStyle w:val="a3"/>
        <w:numPr>
          <w:ilvl w:val="0"/>
          <w:numId w:val="3"/>
        </w:numPr>
        <w:spacing w:after="0"/>
        <w:ind w:hanging="153"/>
        <w:jc w:val="both"/>
        <w:rPr>
          <w:rFonts w:ascii="Times New Roman" w:hAnsi="Times New Roman" w:cs="Times New Roman"/>
          <w:sz w:val="28"/>
          <w:szCs w:val="28"/>
          <w:lang w:val="kk-KZ"/>
        </w:rPr>
      </w:pPr>
      <w:r>
        <w:rPr>
          <w:rFonts w:ascii="Times New Roman" w:hAnsi="Times New Roman" w:cs="Times New Roman"/>
          <w:sz w:val="28"/>
          <w:szCs w:val="28"/>
          <w:lang w:val="kk-KZ"/>
        </w:rPr>
        <w:t>Жылжымалы</w:t>
      </w:r>
      <w:r w:rsidR="00EC33BF" w:rsidRPr="00EC33BF">
        <w:rPr>
          <w:rFonts w:ascii="Times New Roman" w:hAnsi="Times New Roman" w:cs="Times New Roman"/>
          <w:sz w:val="28"/>
          <w:szCs w:val="28"/>
          <w:lang w:val="kk-KZ"/>
        </w:rPr>
        <w:t xml:space="preserve"> фазалық модификация</w:t>
      </w:r>
      <w:r w:rsidR="00D1410B">
        <w:rPr>
          <w:rFonts w:ascii="Times New Roman" w:hAnsi="Times New Roman" w:cs="Times New Roman"/>
          <w:sz w:val="28"/>
          <w:szCs w:val="28"/>
          <w:lang w:val="en-US"/>
        </w:rPr>
        <w:t>;</w:t>
      </w:r>
    </w:p>
    <w:p w:rsidR="00CA465E" w:rsidRDefault="00EC33BF" w:rsidP="00394269">
      <w:pPr>
        <w:pStyle w:val="a3"/>
        <w:numPr>
          <w:ilvl w:val="0"/>
          <w:numId w:val="3"/>
        </w:numPr>
        <w:spacing w:after="0"/>
        <w:ind w:left="567" w:firstLine="0"/>
        <w:jc w:val="both"/>
        <w:rPr>
          <w:rFonts w:ascii="Times New Roman" w:hAnsi="Times New Roman" w:cs="Times New Roman"/>
          <w:sz w:val="28"/>
          <w:szCs w:val="28"/>
          <w:lang w:val="kk-KZ"/>
        </w:rPr>
      </w:pPr>
      <w:r w:rsidRPr="00EC33BF">
        <w:rPr>
          <w:rFonts w:ascii="Times New Roman" w:hAnsi="Times New Roman" w:cs="Times New Roman"/>
          <w:sz w:val="28"/>
          <w:szCs w:val="28"/>
          <w:lang w:val="kk-KZ"/>
        </w:rPr>
        <w:t>Дефистелген әдістер</w:t>
      </w:r>
      <w:r w:rsidR="00D1410B">
        <w:rPr>
          <w:rFonts w:ascii="Times New Roman" w:hAnsi="Times New Roman" w:cs="Times New Roman"/>
          <w:sz w:val="28"/>
          <w:szCs w:val="28"/>
          <w:lang w:val="kk-KZ"/>
        </w:rPr>
        <w:t>.</w:t>
      </w:r>
    </w:p>
    <w:p w:rsidR="00A96287" w:rsidRDefault="00C5622F"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Көлемдік қасиет</w:t>
      </w:r>
      <w:r w:rsidRPr="00C5622F">
        <w:rPr>
          <w:rFonts w:ascii="Times New Roman" w:hAnsi="Times New Roman" w:cs="Times New Roman"/>
          <w:sz w:val="28"/>
          <w:szCs w:val="28"/>
          <w:lang w:val="kk-KZ"/>
        </w:rPr>
        <w:t xml:space="preserve"> детекторлар</w:t>
      </w:r>
      <w:r>
        <w:rPr>
          <w:rFonts w:ascii="Times New Roman" w:hAnsi="Times New Roman" w:cs="Times New Roman"/>
          <w:sz w:val="28"/>
          <w:szCs w:val="28"/>
          <w:lang w:val="kk-KZ"/>
        </w:rPr>
        <w:t>ы ЖЭСХ</w:t>
      </w:r>
      <w:r w:rsidRPr="00C5622F">
        <w:rPr>
          <w:rFonts w:ascii="Times New Roman" w:hAnsi="Times New Roman" w:cs="Times New Roman"/>
          <w:sz w:val="28"/>
          <w:szCs w:val="28"/>
          <w:lang w:val="kk-KZ"/>
        </w:rPr>
        <w:t xml:space="preserve"> үшін ең әмб</w:t>
      </w:r>
      <w:r w:rsidR="00D1410B">
        <w:rPr>
          <w:rFonts w:ascii="Times New Roman" w:hAnsi="Times New Roman" w:cs="Times New Roman"/>
          <w:sz w:val="28"/>
          <w:szCs w:val="28"/>
          <w:lang w:val="kk-KZ"/>
        </w:rPr>
        <w:t>ебап детекторлар</w:t>
      </w:r>
      <w:r>
        <w:rPr>
          <w:rFonts w:ascii="Times New Roman" w:hAnsi="Times New Roman" w:cs="Times New Roman"/>
          <w:sz w:val="28"/>
          <w:szCs w:val="28"/>
          <w:lang w:val="kk-KZ"/>
        </w:rPr>
        <w:t xml:space="preserve">, </w:t>
      </w:r>
      <w:r w:rsidRPr="00C5622F">
        <w:rPr>
          <w:rFonts w:ascii="Times New Roman" w:hAnsi="Times New Roman" w:cs="Times New Roman"/>
          <w:sz w:val="28"/>
          <w:szCs w:val="28"/>
          <w:lang w:val="kk-KZ"/>
        </w:rPr>
        <w:t>олар айырмашылықтарды өлшеу арқылы барлық талданатын зат</w:t>
      </w:r>
      <w:r>
        <w:rPr>
          <w:rFonts w:ascii="Times New Roman" w:hAnsi="Times New Roman" w:cs="Times New Roman"/>
          <w:sz w:val="28"/>
          <w:szCs w:val="28"/>
          <w:lang w:val="kk-KZ"/>
        </w:rPr>
        <w:t xml:space="preserve">тарға ортақ қасиеттерді </w:t>
      </w:r>
      <w:r w:rsidRPr="00C5622F">
        <w:rPr>
          <w:rFonts w:ascii="Times New Roman" w:hAnsi="Times New Roman" w:cs="Times New Roman"/>
          <w:sz w:val="28"/>
          <w:szCs w:val="28"/>
          <w:lang w:val="kk-KZ"/>
        </w:rPr>
        <w:t>үлгі</w:t>
      </w:r>
      <w:r w:rsidR="00151F86">
        <w:rPr>
          <w:rFonts w:ascii="Times New Roman" w:hAnsi="Times New Roman" w:cs="Times New Roman"/>
          <w:sz w:val="28"/>
          <w:szCs w:val="28"/>
          <w:lang w:val="kk-KZ"/>
        </w:rPr>
        <w:t xml:space="preserve"> </w:t>
      </w:r>
      <w:r w:rsidRPr="00C5622F">
        <w:rPr>
          <w:rFonts w:ascii="Times New Roman" w:hAnsi="Times New Roman" w:cs="Times New Roman"/>
          <w:sz w:val="28"/>
          <w:szCs w:val="28"/>
          <w:lang w:val="kk-KZ"/>
        </w:rPr>
        <w:t>мен</w:t>
      </w:r>
      <w:r w:rsidR="007A72FC">
        <w:rPr>
          <w:rFonts w:ascii="Times New Roman" w:hAnsi="Times New Roman" w:cs="Times New Roman"/>
          <w:sz w:val="28"/>
          <w:szCs w:val="28"/>
          <w:lang w:val="kk-KZ"/>
        </w:rPr>
        <w:t xml:space="preserve"> жылжымалы фаза</w:t>
      </w:r>
      <w:r w:rsidR="00D1410B">
        <w:rPr>
          <w:rFonts w:ascii="Times New Roman" w:hAnsi="Times New Roman" w:cs="Times New Roman"/>
          <w:sz w:val="28"/>
          <w:szCs w:val="28"/>
          <w:lang w:val="kk-KZ"/>
        </w:rPr>
        <w:t xml:space="preserve"> арасын</w:t>
      </w:r>
      <w:r w:rsidR="00151F86">
        <w:rPr>
          <w:rFonts w:ascii="Times New Roman" w:hAnsi="Times New Roman" w:cs="Times New Roman"/>
          <w:sz w:val="28"/>
          <w:szCs w:val="28"/>
          <w:lang w:val="kk-KZ"/>
        </w:rPr>
        <w:t xml:space="preserve"> реттейді. </w:t>
      </w:r>
      <w:r w:rsidR="005A0F44" w:rsidRPr="005A0F44">
        <w:rPr>
          <w:rFonts w:ascii="Times New Roman" w:hAnsi="Times New Roman" w:cs="Times New Roman"/>
          <w:sz w:val="28"/>
          <w:szCs w:val="28"/>
          <w:lang w:val="kk-KZ"/>
        </w:rPr>
        <w:t>Ең көп тара</w:t>
      </w:r>
      <w:r w:rsidR="00DE5E6D">
        <w:rPr>
          <w:rFonts w:ascii="Times New Roman" w:hAnsi="Times New Roman" w:cs="Times New Roman"/>
          <w:sz w:val="28"/>
          <w:szCs w:val="28"/>
          <w:lang w:val="kk-KZ"/>
        </w:rPr>
        <w:t>л</w:t>
      </w:r>
      <w:r w:rsidR="005A0F44" w:rsidRPr="005A0F44">
        <w:rPr>
          <w:rFonts w:ascii="Times New Roman" w:hAnsi="Times New Roman" w:cs="Times New Roman"/>
          <w:sz w:val="28"/>
          <w:szCs w:val="28"/>
          <w:lang w:val="kk-KZ"/>
        </w:rPr>
        <w:t>ған көлемді</w:t>
      </w:r>
      <w:r w:rsidR="005A0F44">
        <w:rPr>
          <w:rFonts w:ascii="Times New Roman" w:hAnsi="Times New Roman" w:cs="Times New Roman"/>
          <w:sz w:val="28"/>
          <w:szCs w:val="28"/>
          <w:lang w:val="kk-KZ"/>
        </w:rPr>
        <w:t>к</w:t>
      </w:r>
      <w:r w:rsidR="005A0F44" w:rsidRPr="005A0F44">
        <w:rPr>
          <w:rFonts w:ascii="Times New Roman" w:hAnsi="Times New Roman" w:cs="Times New Roman"/>
          <w:sz w:val="28"/>
          <w:szCs w:val="28"/>
          <w:lang w:val="kk-KZ"/>
        </w:rPr>
        <w:t xml:space="preserve"> қасиет детекторларының бірі сыну көрсеткішінің детекторы болып табылады</w:t>
      </w:r>
      <w:r w:rsidR="005A0F44">
        <w:rPr>
          <w:rFonts w:ascii="Times New Roman" w:hAnsi="Times New Roman" w:cs="Times New Roman"/>
          <w:sz w:val="28"/>
          <w:szCs w:val="28"/>
          <w:lang w:val="kk-KZ"/>
        </w:rPr>
        <w:t>. Көлемді қасиет</w:t>
      </w:r>
      <w:r w:rsidR="005A0F44" w:rsidRPr="005A0F44">
        <w:rPr>
          <w:rFonts w:ascii="Times New Roman" w:hAnsi="Times New Roman" w:cs="Times New Roman"/>
          <w:sz w:val="28"/>
          <w:szCs w:val="28"/>
          <w:lang w:val="kk-KZ"/>
        </w:rPr>
        <w:t xml:space="preserve"> детекторларын</w:t>
      </w:r>
      <w:r w:rsidR="005A0F44">
        <w:rPr>
          <w:rFonts w:ascii="Times New Roman" w:hAnsi="Times New Roman" w:cs="Times New Roman"/>
          <w:sz w:val="28"/>
          <w:szCs w:val="28"/>
          <w:lang w:val="kk-KZ"/>
        </w:rPr>
        <w:t>ың әмбебап сипаты</w:t>
      </w:r>
      <w:r w:rsidR="005A0F44" w:rsidRPr="005A0F44">
        <w:rPr>
          <w:rFonts w:ascii="Times New Roman" w:hAnsi="Times New Roman" w:cs="Times New Roman"/>
          <w:sz w:val="28"/>
          <w:szCs w:val="28"/>
          <w:lang w:val="kk-KZ"/>
        </w:rPr>
        <w:t>, олар барлық</w:t>
      </w:r>
      <w:r w:rsidR="00EB2D7A">
        <w:rPr>
          <w:rFonts w:ascii="Times New Roman" w:hAnsi="Times New Roman" w:cs="Times New Roman"/>
          <w:sz w:val="28"/>
          <w:szCs w:val="28"/>
          <w:lang w:val="kk-KZ"/>
        </w:rPr>
        <w:t xml:space="preserve"> анализаторларды қадағалайды</w:t>
      </w:r>
      <w:r w:rsidR="005A0F44">
        <w:rPr>
          <w:rFonts w:ascii="Times New Roman" w:hAnsi="Times New Roman" w:cs="Times New Roman"/>
          <w:sz w:val="28"/>
          <w:szCs w:val="28"/>
          <w:lang w:val="kk-KZ"/>
        </w:rPr>
        <w:t xml:space="preserve">, </w:t>
      </w:r>
      <w:r w:rsidR="005A0F44" w:rsidRPr="005A0F44">
        <w:rPr>
          <w:rFonts w:ascii="Times New Roman" w:hAnsi="Times New Roman" w:cs="Times New Roman"/>
          <w:sz w:val="28"/>
          <w:szCs w:val="28"/>
          <w:lang w:val="kk-KZ"/>
        </w:rPr>
        <w:t>хроматографиялық бағананың сел</w:t>
      </w:r>
      <w:r w:rsidR="005A0F44">
        <w:rPr>
          <w:rFonts w:ascii="Times New Roman" w:hAnsi="Times New Roman" w:cs="Times New Roman"/>
          <w:sz w:val="28"/>
          <w:szCs w:val="28"/>
          <w:lang w:val="kk-KZ"/>
        </w:rPr>
        <w:t xml:space="preserve">ективтілігіне көбірек көңіл бөледі. </w:t>
      </w:r>
      <w:r w:rsidR="005A0F44" w:rsidRPr="005A0F44">
        <w:rPr>
          <w:rFonts w:ascii="Times New Roman" w:hAnsi="Times New Roman" w:cs="Times New Roman"/>
          <w:sz w:val="28"/>
          <w:szCs w:val="28"/>
          <w:lang w:val="kk-KZ"/>
        </w:rPr>
        <w:t>Ультракүлгін детек</w:t>
      </w:r>
      <w:r w:rsidR="005A0F44">
        <w:rPr>
          <w:rFonts w:ascii="Times New Roman" w:hAnsi="Times New Roman" w:cs="Times New Roman"/>
          <w:sz w:val="28"/>
          <w:szCs w:val="28"/>
          <w:lang w:val="kk-KZ"/>
        </w:rPr>
        <w:t xml:space="preserve">тор </w:t>
      </w:r>
      <w:r w:rsidR="0027294C">
        <w:rPr>
          <w:rFonts w:ascii="Times New Roman" w:hAnsi="Times New Roman" w:cs="Times New Roman"/>
          <w:sz w:val="28"/>
          <w:szCs w:val="28"/>
          <w:lang w:val="kk-KZ"/>
        </w:rPr>
        <w:t>–</w:t>
      </w:r>
      <w:r w:rsidR="005A0F44">
        <w:rPr>
          <w:rFonts w:ascii="Times New Roman" w:hAnsi="Times New Roman" w:cs="Times New Roman"/>
          <w:sz w:val="28"/>
          <w:szCs w:val="28"/>
          <w:lang w:val="kk-KZ"/>
        </w:rPr>
        <w:t xml:space="preserve"> </w:t>
      </w:r>
      <w:r w:rsidR="0027294C">
        <w:rPr>
          <w:rFonts w:ascii="Times New Roman" w:hAnsi="Times New Roman" w:cs="Times New Roman"/>
          <w:sz w:val="28"/>
          <w:szCs w:val="28"/>
          <w:lang w:val="kk-KZ"/>
        </w:rPr>
        <w:t>талдаушыға</w:t>
      </w:r>
      <w:r w:rsidR="005A0F44" w:rsidRPr="005A0F44">
        <w:rPr>
          <w:rFonts w:ascii="Times New Roman" w:hAnsi="Times New Roman" w:cs="Times New Roman"/>
          <w:sz w:val="28"/>
          <w:szCs w:val="28"/>
          <w:lang w:val="kk-KZ"/>
        </w:rPr>
        <w:t xml:space="preserve"> тән </w:t>
      </w:r>
      <w:r w:rsidR="005A0F44">
        <w:rPr>
          <w:rFonts w:ascii="Times New Roman" w:hAnsi="Times New Roman" w:cs="Times New Roman"/>
          <w:sz w:val="28"/>
          <w:szCs w:val="28"/>
          <w:lang w:val="kk-KZ"/>
        </w:rPr>
        <w:t xml:space="preserve"> </w:t>
      </w:r>
      <w:r w:rsidR="0027294C">
        <w:rPr>
          <w:rFonts w:ascii="Times New Roman" w:hAnsi="Times New Roman" w:cs="Times New Roman"/>
          <w:sz w:val="28"/>
          <w:szCs w:val="28"/>
          <w:lang w:val="kk-KZ"/>
        </w:rPr>
        <w:t xml:space="preserve">қасиетті детекторларда </w:t>
      </w:r>
      <w:r w:rsidR="005A0F44">
        <w:rPr>
          <w:rFonts w:ascii="Times New Roman" w:hAnsi="Times New Roman" w:cs="Times New Roman"/>
          <w:sz w:val="28"/>
          <w:szCs w:val="28"/>
          <w:lang w:val="kk-KZ"/>
        </w:rPr>
        <w:t xml:space="preserve">ең көп таралған </w:t>
      </w:r>
      <w:r w:rsidR="005A0F44" w:rsidRPr="005A0F44">
        <w:rPr>
          <w:rFonts w:ascii="Times New Roman" w:hAnsi="Times New Roman" w:cs="Times New Roman"/>
          <w:sz w:val="28"/>
          <w:szCs w:val="28"/>
          <w:lang w:val="kk-KZ"/>
        </w:rPr>
        <w:t>детектор</w:t>
      </w:r>
      <w:r w:rsidR="0027294C">
        <w:rPr>
          <w:rFonts w:ascii="Times New Roman" w:hAnsi="Times New Roman" w:cs="Times New Roman"/>
          <w:sz w:val="28"/>
          <w:szCs w:val="28"/>
          <w:lang w:val="kk-KZ"/>
        </w:rPr>
        <w:t xml:space="preserve"> болып табылады, </w:t>
      </w:r>
      <w:r w:rsidR="0027294C" w:rsidRPr="0027294C">
        <w:rPr>
          <w:rFonts w:ascii="Times New Roman" w:hAnsi="Times New Roman" w:cs="Times New Roman"/>
          <w:sz w:val="28"/>
          <w:szCs w:val="28"/>
          <w:lang w:val="kk-KZ"/>
        </w:rPr>
        <w:t>ультракүлгін сәулесін сіңіретін белгілі бір толқын ұзындығындағ</w:t>
      </w:r>
      <w:r w:rsidR="00EB2D7A">
        <w:rPr>
          <w:rFonts w:ascii="Times New Roman" w:hAnsi="Times New Roman" w:cs="Times New Roman"/>
          <w:sz w:val="28"/>
          <w:szCs w:val="28"/>
          <w:lang w:val="kk-KZ"/>
        </w:rPr>
        <w:t>ы жарық аналиттерді қадағалайды</w:t>
      </w:r>
      <w:r w:rsidR="0027294C">
        <w:rPr>
          <w:rFonts w:ascii="Times New Roman" w:hAnsi="Times New Roman" w:cs="Times New Roman"/>
          <w:sz w:val="28"/>
          <w:szCs w:val="28"/>
          <w:lang w:val="kk-KZ"/>
        </w:rPr>
        <w:t xml:space="preserve">. </w:t>
      </w:r>
      <w:r w:rsidR="0027294C">
        <w:rPr>
          <w:rFonts w:ascii="Times New Roman" w:hAnsi="Times New Roman" w:cs="Times New Roman"/>
          <w:sz w:val="28"/>
          <w:szCs w:val="28"/>
          <w:lang w:val="kk-KZ"/>
        </w:rPr>
        <w:lastRenderedPageBreak/>
        <w:t>Жылжымалы фазаны модификациялау</w:t>
      </w:r>
      <w:r w:rsidR="0027294C" w:rsidRPr="0027294C">
        <w:rPr>
          <w:rFonts w:ascii="Times New Roman" w:hAnsi="Times New Roman" w:cs="Times New Roman"/>
          <w:sz w:val="28"/>
          <w:szCs w:val="28"/>
          <w:lang w:val="kk-KZ"/>
        </w:rPr>
        <w:t xml:space="preserve"> детектор</w:t>
      </w:r>
      <w:r w:rsidR="0027294C">
        <w:rPr>
          <w:rFonts w:ascii="Times New Roman" w:hAnsi="Times New Roman" w:cs="Times New Roman"/>
          <w:sz w:val="28"/>
          <w:szCs w:val="28"/>
          <w:lang w:val="kk-KZ"/>
        </w:rPr>
        <w:t xml:space="preserve">лары жылжымалы фазаны өзгертеді, </w:t>
      </w:r>
      <w:r w:rsidR="0027294C" w:rsidRPr="0027294C">
        <w:rPr>
          <w:rFonts w:ascii="Times New Roman" w:hAnsi="Times New Roman" w:cs="Times New Roman"/>
          <w:sz w:val="28"/>
          <w:szCs w:val="28"/>
          <w:lang w:val="kk-KZ"/>
        </w:rPr>
        <w:t>талданатын заттың қасиеттерінің өзгеруін индук</w:t>
      </w:r>
      <w:r w:rsidR="0027294C">
        <w:rPr>
          <w:rFonts w:ascii="Times New Roman" w:hAnsi="Times New Roman" w:cs="Times New Roman"/>
          <w:sz w:val="28"/>
          <w:szCs w:val="28"/>
          <w:lang w:val="kk-KZ"/>
        </w:rPr>
        <w:t>циялайды</w:t>
      </w:r>
      <w:r w:rsidR="0027294C" w:rsidRPr="0027294C">
        <w:rPr>
          <w:rFonts w:ascii="Times New Roman" w:hAnsi="Times New Roman" w:cs="Times New Roman"/>
          <w:sz w:val="28"/>
          <w:szCs w:val="28"/>
          <w:lang w:val="kk-KZ"/>
        </w:rPr>
        <w:t>.</w:t>
      </w:r>
      <w:r w:rsidR="0064317A">
        <w:rPr>
          <w:rFonts w:ascii="Times New Roman" w:hAnsi="Times New Roman" w:cs="Times New Roman"/>
          <w:sz w:val="28"/>
          <w:szCs w:val="28"/>
          <w:lang w:val="kk-KZ"/>
        </w:rPr>
        <w:t xml:space="preserve"> </w:t>
      </w:r>
      <w:r w:rsidR="0064317A" w:rsidRPr="0064317A">
        <w:rPr>
          <w:rFonts w:ascii="Times New Roman" w:hAnsi="Times New Roman" w:cs="Times New Roman"/>
          <w:sz w:val="28"/>
          <w:szCs w:val="28"/>
          <w:lang w:val="kk-KZ"/>
        </w:rPr>
        <w:t>Дефистелген әдістер жеке тәуелсіз</w:t>
      </w:r>
      <w:r w:rsidR="0064317A">
        <w:rPr>
          <w:rFonts w:ascii="Times New Roman" w:hAnsi="Times New Roman" w:cs="Times New Roman"/>
          <w:sz w:val="28"/>
          <w:szCs w:val="28"/>
          <w:lang w:val="kk-KZ"/>
        </w:rPr>
        <w:t xml:space="preserve"> аналитикалық технологияның ЖЭСХ</w:t>
      </w:r>
      <w:r w:rsidR="0064317A" w:rsidRPr="0064317A">
        <w:rPr>
          <w:rFonts w:ascii="Times New Roman" w:hAnsi="Times New Roman" w:cs="Times New Roman"/>
          <w:sz w:val="28"/>
          <w:szCs w:val="28"/>
          <w:lang w:val="kk-KZ"/>
        </w:rPr>
        <w:t xml:space="preserve"> жүйесіне қосылуын білдіреді.</w:t>
      </w:r>
      <w:r w:rsidR="0064317A">
        <w:rPr>
          <w:rFonts w:ascii="Times New Roman" w:hAnsi="Times New Roman" w:cs="Times New Roman"/>
          <w:sz w:val="28"/>
          <w:szCs w:val="28"/>
          <w:lang w:val="kk-KZ"/>
        </w:rPr>
        <w:t xml:space="preserve"> Масс-спектрометрия (LC-MS), </w:t>
      </w:r>
      <w:r w:rsidR="0064317A" w:rsidRPr="0064317A">
        <w:rPr>
          <w:rFonts w:ascii="Times New Roman" w:hAnsi="Times New Roman" w:cs="Times New Roman"/>
          <w:sz w:val="28"/>
          <w:szCs w:val="28"/>
          <w:lang w:val="kk-KZ"/>
        </w:rPr>
        <w:t>инфрақызыл спе</w:t>
      </w:r>
      <w:r w:rsidR="0064317A">
        <w:rPr>
          <w:rFonts w:ascii="Times New Roman" w:hAnsi="Times New Roman" w:cs="Times New Roman"/>
          <w:sz w:val="28"/>
          <w:szCs w:val="28"/>
          <w:lang w:val="kk-KZ"/>
        </w:rPr>
        <w:t>ктрометрия (LC-IR) және ядро</w:t>
      </w:r>
      <w:r w:rsidR="00D64669">
        <w:rPr>
          <w:rFonts w:ascii="Times New Roman" w:hAnsi="Times New Roman" w:cs="Times New Roman"/>
          <w:sz w:val="28"/>
          <w:szCs w:val="28"/>
          <w:lang w:val="kk-KZ"/>
        </w:rPr>
        <w:t>лы</w:t>
      </w:r>
      <w:r w:rsidR="0064317A">
        <w:rPr>
          <w:rFonts w:ascii="Times New Roman" w:hAnsi="Times New Roman" w:cs="Times New Roman"/>
          <w:sz w:val="28"/>
          <w:szCs w:val="28"/>
          <w:lang w:val="kk-KZ"/>
        </w:rPr>
        <w:t xml:space="preserve"> </w:t>
      </w:r>
      <w:r w:rsidR="0064317A" w:rsidRPr="0064317A">
        <w:rPr>
          <w:rFonts w:ascii="Times New Roman" w:hAnsi="Times New Roman" w:cs="Times New Roman"/>
          <w:sz w:val="28"/>
          <w:szCs w:val="28"/>
          <w:lang w:val="kk-KZ"/>
        </w:rPr>
        <w:t>магниттік резонанс</w:t>
      </w:r>
      <w:r w:rsidR="0064317A">
        <w:rPr>
          <w:rFonts w:ascii="Times New Roman" w:hAnsi="Times New Roman" w:cs="Times New Roman"/>
          <w:sz w:val="28"/>
          <w:szCs w:val="28"/>
          <w:lang w:val="kk-KZ"/>
        </w:rPr>
        <w:t xml:space="preserve"> (LC-NMR) сияқты технологиялар қолданылады</w:t>
      </w:r>
      <w:r w:rsidR="0064317A" w:rsidRPr="0064317A">
        <w:rPr>
          <w:rFonts w:ascii="Times New Roman" w:hAnsi="Times New Roman" w:cs="Times New Roman"/>
          <w:sz w:val="28"/>
          <w:szCs w:val="28"/>
          <w:lang w:val="kk-KZ"/>
        </w:rPr>
        <w:t xml:space="preserve"> [</w:t>
      </w:r>
      <w:r w:rsidR="009618A8">
        <w:rPr>
          <w:rFonts w:ascii="Times New Roman" w:hAnsi="Times New Roman" w:cs="Times New Roman"/>
          <w:sz w:val="28"/>
          <w:szCs w:val="28"/>
          <w:lang w:val="kk-KZ"/>
        </w:rPr>
        <w:t>81, 82</w:t>
      </w:r>
      <w:r w:rsidR="0064317A" w:rsidRPr="0064317A">
        <w:rPr>
          <w:rFonts w:ascii="Times New Roman" w:hAnsi="Times New Roman" w:cs="Times New Roman"/>
          <w:sz w:val="28"/>
          <w:szCs w:val="28"/>
          <w:lang w:val="kk-KZ"/>
        </w:rPr>
        <w:t>]</w:t>
      </w:r>
      <w:r w:rsidR="0064317A">
        <w:rPr>
          <w:rFonts w:ascii="Times New Roman" w:hAnsi="Times New Roman" w:cs="Times New Roman"/>
          <w:sz w:val="28"/>
          <w:szCs w:val="28"/>
          <w:lang w:val="kk-KZ"/>
        </w:rPr>
        <w:t xml:space="preserve">. </w:t>
      </w:r>
    </w:p>
    <w:p w:rsidR="00CD2850" w:rsidRDefault="00CD2850" w:rsidP="0064317A">
      <w:pPr>
        <w:spacing w:after="0"/>
        <w:ind w:left="-567" w:firstLine="567"/>
        <w:jc w:val="both"/>
        <w:rPr>
          <w:rFonts w:ascii="Times New Roman" w:hAnsi="Times New Roman" w:cs="Times New Roman"/>
          <w:sz w:val="28"/>
          <w:szCs w:val="28"/>
          <w:lang w:val="kk-KZ"/>
        </w:rPr>
      </w:pPr>
    </w:p>
    <w:p w:rsidR="00CD2850" w:rsidRPr="00CD2850" w:rsidRDefault="00E30544" w:rsidP="00D4298F">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1.8</w:t>
      </w:r>
      <w:r w:rsidR="00CD2850" w:rsidRPr="00283F33">
        <w:rPr>
          <w:rFonts w:ascii="Times New Roman" w:hAnsi="Times New Roman" w:cs="Times New Roman"/>
          <w:i/>
          <w:sz w:val="28"/>
          <w:szCs w:val="28"/>
          <w:lang w:val="kk-KZ"/>
        </w:rPr>
        <w:t>.3</w:t>
      </w:r>
      <w:r w:rsidR="00CD2850">
        <w:rPr>
          <w:rFonts w:ascii="Times New Roman" w:hAnsi="Times New Roman" w:cs="Times New Roman"/>
          <w:i/>
          <w:sz w:val="28"/>
          <w:szCs w:val="28"/>
          <w:lang w:val="kk-KZ"/>
        </w:rPr>
        <w:t>.</w:t>
      </w:r>
      <w:r w:rsidR="00A72A79" w:rsidRPr="00A72A79">
        <w:rPr>
          <w:rFonts w:ascii="Times New Roman" w:hAnsi="Times New Roman" w:cs="Times New Roman"/>
          <w:i/>
          <w:sz w:val="28"/>
          <w:szCs w:val="28"/>
          <w:lang w:val="kk-KZ"/>
        </w:rPr>
        <w:t>1</w:t>
      </w:r>
      <w:r w:rsidR="00CD2850" w:rsidRPr="00A96287">
        <w:rPr>
          <w:rFonts w:ascii="Times New Roman" w:hAnsi="Times New Roman" w:cs="Times New Roman"/>
          <w:i/>
          <w:sz w:val="28"/>
          <w:szCs w:val="28"/>
          <w:lang w:val="kk-KZ"/>
        </w:rPr>
        <w:t xml:space="preserve"> </w:t>
      </w:r>
      <w:r w:rsidR="00A72A79" w:rsidRPr="00A72A79">
        <w:rPr>
          <w:rFonts w:ascii="Times New Roman" w:hAnsi="Times New Roman" w:cs="Times New Roman"/>
          <w:i/>
          <w:sz w:val="28"/>
          <w:szCs w:val="28"/>
          <w:lang w:val="kk-KZ"/>
        </w:rPr>
        <w:t>ЖЭСХ</w:t>
      </w:r>
      <w:r w:rsidR="00A72A79" w:rsidRPr="00A72A79">
        <w:rPr>
          <w:rFonts w:ascii="Times New Roman" w:hAnsi="Times New Roman" w:cs="Times New Roman"/>
          <w:sz w:val="28"/>
          <w:szCs w:val="28"/>
          <w:lang w:val="kk-KZ"/>
        </w:rPr>
        <w:t>-</w:t>
      </w:r>
      <w:r w:rsidR="00A72A79">
        <w:rPr>
          <w:rFonts w:ascii="Times New Roman" w:hAnsi="Times New Roman" w:cs="Times New Roman"/>
          <w:sz w:val="28"/>
          <w:szCs w:val="28"/>
          <w:lang w:val="kk-KZ"/>
        </w:rPr>
        <w:t>ны</w:t>
      </w:r>
      <w:r w:rsidR="00CD2850" w:rsidRPr="00CD2850">
        <w:rPr>
          <w:rFonts w:ascii="Times New Roman" w:hAnsi="Times New Roman" w:cs="Times New Roman"/>
          <w:i/>
          <w:sz w:val="28"/>
          <w:szCs w:val="28"/>
          <w:lang w:val="kk-KZ"/>
        </w:rPr>
        <w:t xml:space="preserve"> қалпына келтіру</w:t>
      </w:r>
      <w:r w:rsidR="00CD2850">
        <w:rPr>
          <w:rFonts w:ascii="Times New Roman" w:hAnsi="Times New Roman" w:cs="Times New Roman"/>
          <w:i/>
          <w:sz w:val="28"/>
          <w:szCs w:val="28"/>
          <w:lang w:val="kk-KZ"/>
        </w:rPr>
        <w:t xml:space="preserve"> </w:t>
      </w:r>
      <w:r w:rsidR="00CD2850" w:rsidRPr="00CD2850">
        <w:rPr>
          <w:rFonts w:ascii="Times New Roman" w:hAnsi="Times New Roman" w:cs="Times New Roman"/>
          <w:i/>
          <w:sz w:val="28"/>
          <w:szCs w:val="28"/>
          <w:lang w:val="kk-KZ"/>
        </w:rPr>
        <w:t>үшін жүйені оңтайландыру</w:t>
      </w:r>
    </w:p>
    <w:p w:rsidR="00255D59" w:rsidRDefault="00E30544"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Препараттық ЖЭСХ-да</w:t>
      </w:r>
      <w:r w:rsidR="00CD2850" w:rsidRPr="00CD2850">
        <w:rPr>
          <w:rFonts w:ascii="Times New Roman" w:hAnsi="Times New Roman" w:cs="Times New Roman"/>
          <w:sz w:val="28"/>
          <w:szCs w:val="28"/>
          <w:lang w:val="kk-KZ"/>
        </w:rPr>
        <w:t xml:space="preserve"> жиі назардан тыс қалған параметр дисперсия, бұл қосылыс капилляр арқылы қозғалғанда кеңеюдің шыңы</w:t>
      </w:r>
      <w:r w:rsidR="000C51CA">
        <w:rPr>
          <w:rFonts w:ascii="Times New Roman" w:hAnsi="Times New Roman" w:cs="Times New Roman"/>
          <w:sz w:val="28"/>
          <w:szCs w:val="28"/>
          <w:lang w:val="kk-KZ"/>
        </w:rPr>
        <w:t xml:space="preserve"> болып табылады. Шың анықталған</w:t>
      </w:r>
      <w:r>
        <w:rPr>
          <w:rFonts w:ascii="Times New Roman" w:hAnsi="Times New Roman" w:cs="Times New Roman"/>
          <w:sz w:val="28"/>
          <w:szCs w:val="28"/>
          <w:lang w:val="kk-KZ"/>
        </w:rPr>
        <w:t xml:space="preserve"> кезде детекторда дисперс</w:t>
      </w:r>
      <w:r w:rsidR="000C51CA">
        <w:rPr>
          <w:rFonts w:ascii="Times New Roman" w:hAnsi="Times New Roman" w:cs="Times New Roman"/>
          <w:sz w:val="28"/>
          <w:szCs w:val="28"/>
          <w:lang w:val="kk-KZ"/>
        </w:rPr>
        <w:t>ия капилляр арқылы қозғалып фракциялық жинағышқа</w:t>
      </w:r>
      <w:r w:rsidR="000C51CA" w:rsidRPr="000C51CA">
        <w:rPr>
          <w:rFonts w:ascii="Times New Roman" w:hAnsi="Times New Roman" w:cs="Times New Roman"/>
          <w:sz w:val="28"/>
          <w:szCs w:val="28"/>
          <w:lang w:val="kk-KZ"/>
        </w:rPr>
        <w:t xml:space="preserve"> б</w:t>
      </w:r>
      <w:r w:rsidR="000C51CA">
        <w:rPr>
          <w:rFonts w:ascii="Times New Roman" w:hAnsi="Times New Roman" w:cs="Times New Roman"/>
          <w:sz w:val="28"/>
          <w:szCs w:val="28"/>
          <w:lang w:val="kk-KZ"/>
        </w:rPr>
        <w:t>елгілі бір ұзындықта жетеді, сондай</w:t>
      </w:r>
      <w:r w:rsidR="000C51CA" w:rsidRPr="000C51CA">
        <w:rPr>
          <w:rFonts w:ascii="Times New Roman" w:hAnsi="Times New Roman" w:cs="Times New Roman"/>
          <w:sz w:val="28"/>
          <w:szCs w:val="28"/>
          <w:lang w:val="kk-KZ"/>
        </w:rPr>
        <w:t>-</w:t>
      </w:r>
      <w:r w:rsidR="000C51CA">
        <w:rPr>
          <w:rFonts w:ascii="Times New Roman" w:hAnsi="Times New Roman" w:cs="Times New Roman"/>
          <w:sz w:val="28"/>
          <w:szCs w:val="28"/>
          <w:lang w:val="kk-KZ"/>
        </w:rPr>
        <w:t>ақ</w:t>
      </w:r>
      <w:r w:rsidR="000C51CA" w:rsidRPr="000C51CA">
        <w:rPr>
          <w:rFonts w:ascii="Times New Roman" w:hAnsi="Times New Roman" w:cs="Times New Roman"/>
          <w:sz w:val="28"/>
          <w:szCs w:val="28"/>
          <w:lang w:val="kk-KZ"/>
        </w:rPr>
        <w:t xml:space="preserve"> пик пішінінің өзгеруіне әкеледі</w:t>
      </w:r>
      <w:r w:rsidR="000C51CA">
        <w:rPr>
          <w:rFonts w:ascii="Times New Roman" w:hAnsi="Times New Roman" w:cs="Times New Roman"/>
          <w:sz w:val="28"/>
          <w:szCs w:val="28"/>
          <w:lang w:val="kk-KZ"/>
        </w:rPr>
        <w:t>. Фракция</w:t>
      </w:r>
      <w:r w:rsidR="00C44406">
        <w:rPr>
          <w:rFonts w:ascii="Times New Roman" w:hAnsi="Times New Roman" w:cs="Times New Roman"/>
          <w:sz w:val="28"/>
          <w:szCs w:val="28"/>
          <w:lang w:val="kk-KZ"/>
        </w:rPr>
        <w:t>ны</w:t>
      </w:r>
      <w:r w:rsidR="000C51CA">
        <w:rPr>
          <w:rFonts w:ascii="Times New Roman" w:hAnsi="Times New Roman" w:cs="Times New Roman"/>
          <w:sz w:val="28"/>
          <w:szCs w:val="28"/>
          <w:lang w:val="kk-KZ"/>
        </w:rPr>
        <w:t xml:space="preserve"> </w:t>
      </w:r>
      <w:r w:rsidR="000C51CA" w:rsidRPr="000C51CA">
        <w:rPr>
          <w:rFonts w:ascii="Times New Roman" w:hAnsi="Times New Roman" w:cs="Times New Roman"/>
          <w:sz w:val="28"/>
          <w:szCs w:val="28"/>
          <w:lang w:val="kk-KZ"/>
        </w:rPr>
        <w:t>триггерлеу детектордағы шың пішініне негізделген</w:t>
      </w:r>
      <w:r w:rsidR="000C51CA">
        <w:rPr>
          <w:rFonts w:ascii="Times New Roman" w:hAnsi="Times New Roman" w:cs="Times New Roman"/>
          <w:sz w:val="28"/>
          <w:szCs w:val="28"/>
          <w:lang w:val="kk-KZ"/>
        </w:rPr>
        <w:t>, с</w:t>
      </w:r>
      <w:r w:rsidR="000C51CA" w:rsidRPr="000C51CA">
        <w:rPr>
          <w:rFonts w:ascii="Times New Roman" w:hAnsi="Times New Roman" w:cs="Times New Roman"/>
          <w:sz w:val="28"/>
          <w:szCs w:val="28"/>
          <w:lang w:val="kk-KZ"/>
        </w:rPr>
        <w:t xml:space="preserve">ондықтан </w:t>
      </w:r>
      <w:r w:rsidR="00842E8B">
        <w:rPr>
          <w:rFonts w:ascii="Times New Roman" w:hAnsi="Times New Roman" w:cs="Times New Roman"/>
          <w:sz w:val="28"/>
          <w:szCs w:val="28"/>
          <w:lang w:val="kk-KZ"/>
        </w:rPr>
        <w:t xml:space="preserve">бөлінген </w:t>
      </w:r>
      <w:r w:rsidR="000C51CA" w:rsidRPr="000C51CA">
        <w:rPr>
          <w:rFonts w:ascii="Times New Roman" w:hAnsi="Times New Roman" w:cs="Times New Roman"/>
          <w:sz w:val="28"/>
          <w:szCs w:val="28"/>
          <w:lang w:val="kk-KZ"/>
        </w:rPr>
        <w:t xml:space="preserve">қосылыстың </w:t>
      </w:r>
      <w:r w:rsidR="000C51CA">
        <w:rPr>
          <w:rFonts w:ascii="Times New Roman" w:hAnsi="Times New Roman" w:cs="Times New Roman"/>
          <w:sz w:val="28"/>
          <w:szCs w:val="28"/>
          <w:lang w:val="kk-KZ"/>
        </w:rPr>
        <w:t xml:space="preserve">құрамының </w:t>
      </w:r>
      <w:r w:rsidR="000C51CA" w:rsidRPr="000C51CA">
        <w:rPr>
          <w:rFonts w:ascii="Times New Roman" w:hAnsi="Times New Roman" w:cs="Times New Roman"/>
          <w:sz w:val="28"/>
          <w:szCs w:val="28"/>
          <w:lang w:val="kk-KZ"/>
        </w:rPr>
        <w:t>қалпына</w:t>
      </w:r>
      <w:r w:rsidR="000C51CA">
        <w:rPr>
          <w:rFonts w:ascii="Times New Roman" w:hAnsi="Times New Roman" w:cs="Times New Roman"/>
          <w:sz w:val="28"/>
          <w:szCs w:val="28"/>
          <w:lang w:val="kk-KZ"/>
        </w:rPr>
        <w:t xml:space="preserve"> келуі мен тазалығы </w:t>
      </w:r>
      <w:r w:rsidR="000C51CA" w:rsidRPr="000C51CA">
        <w:rPr>
          <w:rFonts w:ascii="Times New Roman" w:hAnsi="Times New Roman" w:cs="Times New Roman"/>
          <w:sz w:val="28"/>
          <w:szCs w:val="28"/>
          <w:lang w:val="kk-KZ"/>
        </w:rPr>
        <w:t>әрқашан күткендей бола бермейді</w:t>
      </w:r>
      <w:r w:rsidR="001719DB">
        <w:rPr>
          <w:rFonts w:ascii="Times New Roman" w:hAnsi="Times New Roman" w:cs="Times New Roman"/>
          <w:sz w:val="28"/>
          <w:szCs w:val="28"/>
          <w:lang w:val="kk-KZ"/>
        </w:rPr>
        <w:t>.</w:t>
      </w:r>
      <w:r w:rsidR="00842E8B">
        <w:rPr>
          <w:rFonts w:ascii="Times New Roman" w:hAnsi="Times New Roman" w:cs="Times New Roman"/>
          <w:sz w:val="28"/>
          <w:szCs w:val="28"/>
          <w:lang w:val="kk-KZ"/>
        </w:rPr>
        <w:t xml:space="preserve"> </w:t>
      </w:r>
      <w:r w:rsidR="00EF1794" w:rsidRPr="00EF1794">
        <w:rPr>
          <w:rFonts w:ascii="Times New Roman" w:hAnsi="Times New Roman" w:cs="Times New Roman"/>
          <w:sz w:val="28"/>
          <w:szCs w:val="28"/>
          <w:lang w:val="kk-KZ"/>
        </w:rPr>
        <w:t>Сондық</w:t>
      </w:r>
      <w:r w:rsidR="00EF1794">
        <w:rPr>
          <w:rFonts w:ascii="Times New Roman" w:hAnsi="Times New Roman" w:cs="Times New Roman"/>
          <w:sz w:val="28"/>
          <w:szCs w:val="28"/>
          <w:lang w:val="kk-KZ"/>
        </w:rPr>
        <w:t>тан апаратқа тазарту жүйесін орнатқанда</w:t>
      </w:r>
      <w:r w:rsidR="00EF1794" w:rsidRPr="00EF1794">
        <w:rPr>
          <w:rFonts w:ascii="Times New Roman" w:hAnsi="Times New Roman" w:cs="Times New Roman"/>
          <w:sz w:val="28"/>
          <w:szCs w:val="28"/>
          <w:lang w:val="kk-KZ"/>
        </w:rPr>
        <w:t xml:space="preserve"> детектор мен фракция</w:t>
      </w:r>
      <w:r w:rsidR="00EF1794">
        <w:rPr>
          <w:rFonts w:ascii="Times New Roman" w:hAnsi="Times New Roman" w:cs="Times New Roman"/>
          <w:sz w:val="28"/>
          <w:szCs w:val="28"/>
          <w:lang w:val="kk-KZ"/>
        </w:rPr>
        <w:t xml:space="preserve"> </w:t>
      </w:r>
      <w:r w:rsidR="007E6293">
        <w:rPr>
          <w:rFonts w:ascii="Times New Roman" w:hAnsi="Times New Roman" w:cs="Times New Roman"/>
          <w:sz w:val="28"/>
          <w:szCs w:val="28"/>
          <w:lang w:val="kk-KZ"/>
        </w:rPr>
        <w:t>жинағышы</w:t>
      </w:r>
      <w:r w:rsidR="00EF1794" w:rsidRPr="00EF1794">
        <w:rPr>
          <w:rFonts w:ascii="Times New Roman" w:hAnsi="Times New Roman" w:cs="Times New Roman"/>
          <w:sz w:val="28"/>
          <w:szCs w:val="28"/>
          <w:lang w:val="kk-KZ"/>
        </w:rPr>
        <w:t xml:space="preserve"> ара</w:t>
      </w:r>
      <w:r w:rsidR="00EF1794">
        <w:rPr>
          <w:rFonts w:ascii="Times New Roman" w:hAnsi="Times New Roman" w:cs="Times New Roman"/>
          <w:sz w:val="28"/>
          <w:szCs w:val="28"/>
          <w:lang w:val="kk-KZ"/>
        </w:rPr>
        <w:t>сындағы капиллярлық байланыстар</w:t>
      </w:r>
      <w:r w:rsidR="00EF1794" w:rsidRPr="00EF1794">
        <w:rPr>
          <w:rFonts w:ascii="Times New Roman" w:hAnsi="Times New Roman" w:cs="Times New Roman"/>
          <w:sz w:val="28"/>
          <w:szCs w:val="28"/>
          <w:lang w:val="kk-KZ"/>
        </w:rPr>
        <w:t xml:space="preserve"> </w:t>
      </w:r>
      <w:r w:rsidR="00EF1794">
        <w:rPr>
          <w:rFonts w:ascii="Times New Roman" w:hAnsi="Times New Roman" w:cs="Times New Roman"/>
          <w:sz w:val="28"/>
          <w:szCs w:val="28"/>
          <w:lang w:val="kk-KZ"/>
        </w:rPr>
        <w:t>оңтайландырылған болуы керек. Капиллярлық</w:t>
      </w:r>
      <w:r w:rsidR="00EF1794" w:rsidRPr="00EF1794">
        <w:rPr>
          <w:rFonts w:ascii="Times New Roman" w:hAnsi="Times New Roman" w:cs="Times New Roman"/>
          <w:sz w:val="28"/>
          <w:szCs w:val="28"/>
          <w:lang w:val="kk-KZ"/>
        </w:rPr>
        <w:t xml:space="preserve"> </w:t>
      </w:r>
      <w:r w:rsidR="00EF1794">
        <w:rPr>
          <w:rFonts w:ascii="Times New Roman" w:hAnsi="Times New Roman" w:cs="Times New Roman"/>
          <w:sz w:val="28"/>
          <w:szCs w:val="28"/>
          <w:lang w:val="kk-KZ"/>
        </w:rPr>
        <w:t xml:space="preserve"> </w:t>
      </w:r>
      <w:r w:rsidR="00EF1794" w:rsidRPr="00EF1794">
        <w:rPr>
          <w:rFonts w:ascii="Times New Roman" w:hAnsi="Times New Roman" w:cs="Times New Roman"/>
          <w:sz w:val="28"/>
          <w:szCs w:val="28"/>
          <w:lang w:val="kk-KZ"/>
        </w:rPr>
        <w:t>байланысты қалпына к</w:t>
      </w:r>
      <w:r w:rsidR="00EF1794">
        <w:rPr>
          <w:rFonts w:ascii="Times New Roman" w:hAnsi="Times New Roman" w:cs="Times New Roman"/>
          <w:sz w:val="28"/>
          <w:szCs w:val="28"/>
          <w:lang w:val="kk-KZ"/>
        </w:rPr>
        <w:t xml:space="preserve">елтіру </w:t>
      </w:r>
      <w:r w:rsidR="007E6293">
        <w:rPr>
          <w:rFonts w:ascii="Times New Roman" w:hAnsi="Times New Roman" w:cs="Times New Roman"/>
          <w:sz w:val="28"/>
          <w:szCs w:val="28"/>
          <w:lang w:val="kk-KZ"/>
        </w:rPr>
        <w:t>мүмкін болмаған жағдайда,</w:t>
      </w:r>
      <w:r w:rsidR="00EF1794">
        <w:rPr>
          <w:rFonts w:ascii="Times New Roman" w:hAnsi="Times New Roman" w:cs="Times New Roman"/>
          <w:sz w:val="28"/>
          <w:szCs w:val="28"/>
          <w:lang w:val="kk-KZ"/>
        </w:rPr>
        <w:t xml:space="preserve"> </w:t>
      </w:r>
      <w:r w:rsidR="007E6293">
        <w:rPr>
          <w:rFonts w:ascii="Times New Roman" w:hAnsi="Times New Roman" w:cs="Times New Roman"/>
          <w:sz w:val="28"/>
          <w:szCs w:val="28"/>
          <w:lang w:val="kk-KZ"/>
        </w:rPr>
        <w:t xml:space="preserve">дисперсияны </w:t>
      </w:r>
      <w:r w:rsidR="00EF1794" w:rsidRPr="00EF1794">
        <w:rPr>
          <w:rFonts w:ascii="Times New Roman" w:hAnsi="Times New Roman" w:cs="Times New Roman"/>
          <w:sz w:val="28"/>
          <w:szCs w:val="28"/>
          <w:lang w:val="kk-KZ"/>
        </w:rPr>
        <w:t>төмен деңгейде</w:t>
      </w:r>
      <w:r w:rsidR="00EF1794">
        <w:rPr>
          <w:rFonts w:ascii="Times New Roman" w:hAnsi="Times New Roman" w:cs="Times New Roman"/>
          <w:sz w:val="28"/>
          <w:szCs w:val="28"/>
          <w:lang w:val="kk-KZ"/>
        </w:rPr>
        <w:t xml:space="preserve"> тазарту үшін ағын жылдамдығы өте маңызды,</w:t>
      </w:r>
      <w:r w:rsidR="007E6293">
        <w:rPr>
          <w:rFonts w:ascii="Times New Roman" w:hAnsi="Times New Roman" w:cs="Times New Roman"/>
          <w:sz w:val="28"/>
          <w:szCs w:val="28"/>
          <w:lang w:val="kk-KZ"/>
        </w:rPr>
        <w:t xml:space="preserve"> ол әдетте</w:t>
      </w:r>
      <w:r w:rsidR="00EF1794" w:rsidRPr="00EF1794">
        <w:rPr>
          <w:rFonts w:ascii="Times New Roman" w:hAnsi="Times New Roman" w:cs="Times New Roman"/>
          <w:sz w:val="28"/>
          <w:szCs w:val="28"/>
          <w:lang w:val="kk-KZ"/>
        </w:rPr>
        <w:t xml:space="preserve"> 25-35 мл/мин</w:t>
      </w:r>
      <w:r w:rsidR="007E6293">
        <w:rPr>
          <w:rFonts w:ascii="Times New Roman" w:hAnsi="Times New Roman" w:cs="Times New Roman"/>
          <w:sz w:val="28"/>
          <w:szCs w:val="28"/>
          <w:lang w:val="kk-KZ"/>
        </w:rPr>
        <w:t xml:space="preserve"> </w:t>
      </w:r>
      <w:r w:rsidR="007E6293" w:rsidRPr="00EF1794">
        <w:rPr>
          <w:rFonts w:ascii="Times New Roman" w:hAnsi="Times New Roman" w:cs="Times New Roman"/>
          <w:sz w:val="28"/>
          <w:szCs w:val="28"/>
          <w:lang w:val="kk-KZ"/>
        </w:rPr>
        <w:t>жылдамд</w:t>
      </w:r>
      <w:r w:rsidR="001719DB">
        <w:rPr>
          <w:rFonts w:ascii="Times New Roman" w:hAnsi="Times New Roman" w:cs="Times New Roman"/>
          <w:sz w:val="28"/>
          <w:szCs w:val="28"/>
          <w:lang w:val="kk-KZ"/>
        </w:rPr>
        <w:t xml:space="preserve">ықпен жүргізіледі </w:t>
      </w:r>
      <w:r w:rsidR="00716224">
        <w:rPr>
          <w:rFonts w:ascii="Times New Roman" w:hAnsi="Times New Roman" w:cs="Times New Roman"/>
          <w:sz w:val="28"/>
          <w:szCs w:val="28"/>
          <w:lang w:val="kk-KZ"/>
        </w:rPr>
        <w:t>[83</w:t>
      </w:r>
      <w:r w:rsidR="001719DB" w:rsidRPr="00842E8B">
        <w:rPr>
          <w:rFonts w:ascii="Times New Roman" w:hAnsi="Times New Roman" w:cs="Times New Roman"/>
          <w:sz w:val="28"/>
          <w:szCs w:val="28"/>
          <w:lang w:val="kk-KZ"/>
        </w:rPr>
        <w:t>]</w:t>
      </w:r>
      <w:r w:rsidR="001719DB">
        <w:rPr>
          <w:rFonts w:ascii="Times New Roman" w:hAnsi="Times New Roman" w:cs="Times New Roman"/>
          <w:sz w:val="28"/>
          <w:szCs w:val="28"/>
          <w:lang w:val="kk-KZ"/>
        </w:rPr>
        <w:t xml:space="preserve">. </w:t>
      </w:r>
    </w:p>
    <w:p w:rsidR="00EF1794" w:rsidRDefault="00255D59" w:rsidP="00D4298F">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Препараттық ЖЭСХ-ны жуып</w:t>
      </w:r>
      <w:r w:rsidRPr="00255D59">
        <w:rPr>
          <w:rFonts w:ascii="Times New Roman" w:hAnsi="Times New Roman" w:cs="Times New Roman"/>
          <w:sz w:val="28"/>
          <w:szCs w:val="28"/>
          <w:lang w:val="kk-KZ"/>
        </w:rPr>
        <w:t>-</w:t>
      </w:r>
      <w:r>
        <w:rPr>
          <w:rFonts w:ascii="Times New Roman" w:hAnsi="Times New Roman" w:cs="Times New Roman"/>
          <w:sz w:val="28"/>
          <w:szCs w:val="28"/>
          <w:lang w:val="kk-KZ"/>
        </w:rPr>
        <w:t>тазалау үшін</w:t>
      </w:r>
      <w:r w:rsidRPr="00255D59">
        <w:rPr>
          <w:rFonts w:ascii="Times New Roman" w:hAnsi="Times New Roman" w:cs="Times New Roman"/>
          <w:sz w:val="28"/>
          <w:szCs w:val="28"/>
          <w:lang w:val="kk-KZ"/>
        </w:rPr>
        <w:t xml:space="preserve"> ацетонитрил немесе метанол сияқты қауіпті о</w:t>
      </w:r>
      <w:r>
        <w:rPr>
          <w:rFonts w:ascii="Times New Roman" w:hAnsi="Times New Roman" w:cs="Times New Roman"/>
          <w:sz w:val="28"/>
          <w:szCs w:val="28"/>
          <w:lang w:val="kk-KZ"/>
        </w:rPr>
        <w:t>рганикалық еріткіштердің көлемі аналитикалық ЖЭСХ</w:t>
      </w:r>
      <w:r w:rsidRPr="00255D59">
        <w:rPr>
          <w:rFonts w:ascii="Times New Roman" w:hAnsi="Times New Roman" w:cs="Times New Roman"/>
          <w:sz w:val="28"/>
          <w:szCs w:val="28"/>
          <w:lang w:val="kk-KZ"/>
        </w:rPr>
        <w:t xml:space="preserve"> қарағанда әлдеқайда жоғары</w:t>
      </w:r>
      <w:r>
        <w:rPr>
          <w:rFonts w:ascii="Times New Roman" w:hAnsi="Times New Roman" w:cs="Times New Roman"/>
          <w:sz w:val="28"/>
          <w:szCs w:val="28"/>
          <w:lang w:val="kk-KZ"/>
        </w:rPr>
        <w:t xml:space="preserve"> болады. Сондықтан аталған еріткіштердің</w:t>
      </w:r>
      <w:r w:rsidRPr="00255D59">
        <w:rPr>
          <w:rFonts w:ascii="Times New Roman" w:hAnsi="Times New Roman" w:cs="Times New Roman"/>
          <w:sz w:val="28"/>
          <w:szCs w:val="28"/>
          <w:lang w:val="kk-KZ"/>
        </w:rPr>
        <w:t xml:space="preserve"> төгілуі</w:t>
      </w:r>
      <w:r>
        <w:rPr>
          <w:rFonts w:ascii="Times New Roman" w:hAnsi="Times New Roman" w:cs="Times New Roman"/>
          <w:sz w:val="28"/>
          <w:szCs w:val="28"/>
          <w:lang w:val="kk-KZ"/>
        </w:rPr>
        <w:t xml:space="preserve">н болдырмау үшін сақ болу керек. Фракция құрамында  </w:t>
      </w:r>
      <w:r w:rsidRPr="00255D59">
        <w:rPr>
          <w:rFonts w:ascii="Times New Roman" w:hAnsi="Times New Roman" w:cs="Times New Roman"/>
          <w:sz w:val="28"/>
          <w:szCs w:val="28"/>
          <w:lang w:val="kk-KZ"/>
        </w:rPr>
        <w:t>буланып кететін орг</w:t>
      </w:r>
      <w:r>
        <w:rPr>
          <w:rFonts w:ascii="Times New Roman" w:hAnsi="Times New Roman" w:cs="Times New Roman"/>
          <w:sz w:val="28"/>
          <w:szCs w:val="28"/>
          <w:lang w:val="kk-KZ"/>
        </w:rPr>
        <w:t>аникалық еріткіштің көп мөлшері болғандықтан зертханада тартқ</w:t>
      </w:r>
      <w:r w:rsidR="00E30544">
        <w:rPr>
          <w:rFonts w:ascii="Times New Roman" w:hAnsi="Times New Roman" w:cs="Times New Roman"/>
          <w:sz w:val="28"/>
          <w:szCs w:val="28"/>
          <w:lang w:val="kk-KZ"/>
        </w:rPr>
        <w:t>ыш шкаф ас</w:t>
      </w:r>
      <w:r w:rsidR="00A97ECB">
        <w:rPr>
          <w:rFonts w:ascii="Times New Roman" w:hAnsi="Times New Roman" w:cs="Times New Roman"/>
          <w:sz w:val="28"/>
          <w:szCs w:val="28"/>
          <w:lang w:val="kk-KZ"/>
        </w:rPr>
        <w:t>т</w:t>
      </w:r>
      <w:r w:rsidR="00E30544">
        <w:rPr>
          <w:rFonts w:ascii="Times New Roman" w:hAnsi="Times New Roman" w:cs="Times New Roman"/>
          <w:sz w:val="28"/>
          <w:szCs w:val="28"/>
          <w:lang w:val="kk-KZ"/>
        </w:rPr>
        <w:t>ы</w:t>
      </w:r>
      <w:r w:rsidR="00A97ECB">
        <w:rPr>
          <w:rFonts w:ascii="Times New Roman" w:hAnsi="Times New Roman" w:cs="Times New Roman"/>
          <w:sz w:val="28"/>
          <w:szCs w:val="28"/>
          <w:lang w:val="kk-KZ"/>
        </w:rPr>
        <w:t>нда дер кезінде кептіріледі</w:t>
      </w:r>
      <w:r>
        <w:rPr>
          <w:rFonts w:ascii="Times New Roman" w:hAnsi="Times New Roman" w:cs="Times New Roman"/>
          <w:sz w:val="28"/>
          <w:szCs w:val="28"/>
          <w:lang w:val="kk-KZ"/>
        </w:rPr>
        <w:t>.</w:t>
      </w:r>
      <w:r w:rsidR="00A97ECB">
        <w:rPr>
          <w:rFonts w:ascii="Times New Roman" w:hAnsi="Times New Roman" w:cs="Times New Roman"/>
          <w:sz w:val="28"/>
          <w:szCs w:val="28"/>
          <w:lang w:val="kk-KZ"/>
        </w:rPr>
        <w:t xml:space="preserve"> Тазарту жүйесі </w:t>
      </w:r>
      <w:r w:rsidR="006C128B" w:rsidRPr="006C128B">
        <w:rPr>
          <w:rFonts w:ascii="Times New Roman" w:hAnsi="Times New Roman" w:cs="Times New Roman"/>
          <w:sz w:val="28"/>
          <w:szCs w:val="28"/>
          <w:lang w:val="kk-KZ"/>
        </w:rPr>
        <w:t>операторға және зертханалық ортаға қауіп төндірмейтін қауіпсіздік құралдарымен жабдықталуы керек</w:t>
      </w:r>
      <w:r w:rsidR="00716224">
        <w:rPr>
          <w:rFonts w:ascii="Times New Roman" w:hAnsi="Times New Roman" w:cs="Times New Roman"/>
          <w:sz w:val="28"/>
          <w:szCs w:val="28"/>
          <w:lang w:val="kk-KZ"/>
        </w:rPr>
        <w:t xml:space="preserve"> [84</w:t>
      </w:r>
      <w:r w:rsidR="00340136" w:rsidRPr="00340136">
        <w:rPr>
          <w:rFonts w:ascii="Times New Roman" w:hAnsi="Times New Roman" w:cs="Times New Roman"/>
          <w:sz w:val="28"/>
          <w:szCs w:val="28"/>
          <w:lang w:val="kk-KZ"/>
        </w:rPr>
        <w:t>]</w:t>
      </w:r>
      <w:r w:rsidR="006C128B" w:rsidRPr="006C128B">
        <w:rPr>
          <w:rFonts w:ascii="Times New Roman" w:hAnsi="Times New Roman" w:cs="Times New Roman"/>
          <w:sz w:val="28"/>
          <w:szCs w:val="28"/>
          <w:lang w:val="kk-KZ"/>
        </w:rPr>
        <w:t>.</w:t>
      </w:r>
    </w:p>
    <w:p w:rsidR="00340136" w:rsidRDefault="00340136" w:rsidP="00A97ECB">
      <w:pPr>
        <w:spacing w:after="0"/>
        <w:ind w:left="-567" w:firstLine="567"/>
        <w:jc w:val="both"/>
        <w:rPr>
          <w:rFonts w:ascii="Times New Roman" w:hAnsi="Times New Roman" w:cs="Times New Roman"/>
          <w:sz w:val="28"/>
          <w:szCs w:val="28"/>
          <w:lang w:val="kk-KZ"/>
        </w:rPr>
      </w:pPr>
    </w:p>
    <w:p w:rsidR="0004380B" w:rsidRPr="0006437F" w:rsidRDefault="00E30544" w:rsidP="00D4298F">
      <w:pPr>
        <w:pStyle w:val="a3"/>
        <w:ind w:left="0" w:firstLine="567"/>
        <w:jc w:val="both"/>
        <w:rPr>
          <w:rFonts w:ascii="Times New Roman" w:hAnsi="Times New Roman" w:cs="Times New Roman"/>
          <w:sz w:val="28"/>
          <w:szCs w:val="28"/>
          <w:lang w:val="kk-KZ"/>
        </w:rPr>
      </w:pPr>
      <w:r w:rsidRPr="0006437F">
        <w:rPr>
          <w:rFonts w:ascii="Times New Roman" w:hAnsi="Times New Roman" w:cs="Times New Roman"/>
          <w:sz w:val="28"/>
          <w:szCs w:val="28"/>
          <w:lang w:val="kk-KZ"/>
        </w:rPr>
        <w:t>1.8</w:t>
      </w:r>
      <w:r w:rsidR="00317A78" w:rsidRPr="0006437F">
        <w:rPr>
          <w:rFonts w:ascii="Times New Roman" w:hAnsi="Times New Roman" w:cs="Times New Roman"/>
          <w:sz w:val="28"/>
          <w:szCs w:val="28"/>
          <w:lang w:val="kk-KZ"/>
        </w:rPr>
        <w:t xml:space="preserve">.4  </w:t>
      </w:r>
      <w:r w:rsidR="00933820" w:rsidRPr="0006437F">
        <w:rPr>
          <w:rFonts w:ascii="Times New Roman" w:hAnsi="Times New Roman" w:cs="Times New Roman"/>
          <w:sz w:val="28"/>
          <w:szCs w:val="28"/>
          <w:lang w:val="kk-KZ"/>
        </w:rPr>
        <w:t xml:space="preserve">ЖЭСХ, </w:t>
      </w:r>
      <w:r w:rsidR="00317A78" w:rsidRPr="0006437F">
        <w:rPr>
          <w:rFonts w:ascii="Times New Roman" w:hAnsi="Times New Roman" w:cs="Times New Roman"/>
          <w:sz w:val="28"/>
          <w:szCs w:val="28"/>
          <w:lang w:val="kk-KZ"/>
        </w:rPr>
        <w:t>Фракцияларды жинау стратегиялары</w:t>
      </w:r>
    </w:p>
    <w:p w:rsidR="00E65B3F" w:rsidRPr="00CC6844" w:rsidRDefault="0075184C" w:rsidP="00CC6844">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Фракцияларды жинау үшін келесі триггер механизмдері </w:t>
      </w:r>
      <w:r w:rsidRPr="0075184C">
        <w:rPr>
          <w:rFonts w:ascii="Times New Roman" w:hAnsi="Times New Roman" w:cs="Times New Roman"/>
          <w:sz w:val="28"/>
          <w:szCs w:val="28"/>
          <w:lang w:val="kk-KZ"/>
        </w:rPr>
        <w:t>түсіндіріледі:</w:t>
      </w:r>
    </w:p>
    <w:p w:rsidR="0075184C" w:rsidRPr="00724C2F" w:rsidRDefault="0075184C" w:rsidP="00394269">
      <w:pPr>
        <w:pStyle w:val="a3"/>
        <w:numPr>
          <w:ilvl w:val="0"/>
          <w:numId w:val="4"/>
        </w:numPr>
        <w:ind w:left="0" w:firstLine="567"/>
        <w:jc w:val="both"/>
        <w:rPr>
          <w:rFonts w:ascii="Times New Roman" w:hAnsi="Times New Roman" w:cs="Times New Roman"/>
          <w:i/>
          <w:sz w:val="28"/>
          <w:szCs w:val="28"/>
          <w:lang w:val="kk-KZ"/>
        </w:rPr>
      </w:pPr>
      <w:r w:rsidRPr="00724C2F">
        <w:rPr>
          <w:rFonts w:ascii="Times New Roman" w:hAnsi="Times New Roman" w:cs="Times New Roman"/>
          <w:i/>
          <w:sz w:val="28"/>
          <w:szCs w:val="28"/>
          <w:lang w:val="kk-KZ"/>
        </w:rPr>
        <w:t>Фракцияларды қолмен жинау</w:t>
      </w:r>
    </w:p>
    <w:p w:rsidR="0075184C" w:rsidRDefault="0075184C" w:rsidP="00CC6844">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Оператор фракцияларды жинау барысында </w:t>
      </w:r>
      <w:r w:rsidR="00327FB3">
        <w:rPr>
          <w:rFonts w:ascii="Times New Roman" w:hAnsi="Times New Roman" w:cs="Times New Roman"/>
          <w:sz w:val="28"/>
          <w:szCs w:val="28"/>
          <w:lang w:val="kk-KZ"/>
        </w:rPr>
        <w:t xml:space="preserve">детектор шыңдарына негізделіп </w:t>
      </w:r>
      <w:r w:rsidR="00E30544">
        <w:rPr>
          <w:rFonts w:ascii="Times New Roman" w:hAnsi="Times New Roman" w:cs="Times New Roman"/>
          <w:sz w:val="28"/>
          <w:szCs w:val="28"/>
          <w:lang w:val="kk-KZ"/>
        </w:rPr>
        <w:t>флакондарды қолмен ауыстырып о</w:t>
      </w:r>
      <w:r>
        <w:rPr>
          <w:rFonts w:ascii="Times New Roman" w:hAnsi="Times New Roman" w:cs="Times New Roman"/>
          <w:sz w:val="28"/>
          <w:szCs w:val="28"/>
          <w:lang w:val="kk-KZ"/>
        </w:rPr>
        <w:t>тырады.</w:t>
      </w:r>
    </w:p>
    <w:p w:rsidR="0075184C" w:rsidRPr="00724C2F" w:rsidRDefault="0075184C" w:rsidP="00394269">
      <w:pPr>
        <w:pStyle w:val="a3"/>
        <w:numPr>
          <w:ilvl w:val="0"/>
          <w:numId w:val="4"/>
        </w:numPr>
        <w:ind w:left="0" w:firstLine="567"/>
        <w:jc w:val="both"/>
        <w:rPr>
          <w:rFonts w:ascii="Times New Roman" w:hAnsi="Times New Roman" w:cs="Times New Roman"/>
          <w:i/>
          <w:sz w:val="28"/>
          <w:szCs w:val="28"/>
          <w:lang w:val="kk-KZ"/>
        </w:rPr>
      </w:pPr>
      <w:r w:rsidRPr="00724C2F">
        <w:rPr>
          <w:rFonts w:ascii="Times New Roman" w:hAnsi="Times New Roman" w:cs="Times New Roman"/>
          <w:i/>
          <w:sz w:val="28"/>
          <w:szCs w:val="28"/>
          <w:lang w:val="kk-KZ"/>
        </w:rPr>
        <w:t>Уақыт бойынша фракцияларды жинау</w:t>
      </w:r>
    </w:p>
    <w:p w:rsidR="0075184C" w:rsidRDefault="00724C2F" w:rsidP="00CC6844">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Тазарту </w:t>
      </w:r>
      <w:r w:rsidR="00E30544">
        <w:rPr>
          <w:rFonts w:ascii="Times New Roman" w:hAnsi="Times New Roman" w:cs="Times New Roman"/>
          <w:sz w:val="28"/>
          <w:szCs w:val="28"/>
          <w:lang w:val="kk-KZ"/>
        </w:rPr>
        <w:t>ж</w:t>
      </w:r>
      <w:r>
        <w:rPr>
          <w:rFonts w:ascii="Times New Roman" w:hAnsi="Times New Roman" w:cs="Times New Roman"/>
          <w:sz w:val="28"/>
          <w:szCs w:val="28"/>
          <w:lang w:val="kk-KZ"/>
        </w:rPr>
        <w:t xml:space="preserve">ұмысы барысында оператор фракцияларды </w:t>
      </w:r>
      <w:r w:rsidRPr="00724C2F">
        <w:rPr>
          <w:rFonts w:ascii="Times New Roman" w:hAnsi="Times New Roman" w:cs="Times New Roman"/>
          <w:sz w:val="28"/>
          <w:szCs w:val="28"/>
          <w:lang w:val="kk-KZ"/>
        </w:rPr>
        <w:t>б</w:t>
      </w:r>
      <w:r w:rsidR="0075184C" w:rsidRPr="00724C2F">
        <w:rPr>
          <w:rFonts w:ascii="Times New Roman" w:hAnsi="Times New Roman" w:cs="Times New Roman"/>
          <w:sz w:val="28"/>
          <w:szCs w:val="28"/>
          <w:lang w:val="kk-KZ"/>
        </w:rPr>
        <w:t>елгі</w:t>
      </w:r>
      <w:r>
        <w:rPr>
          <w:rFonts w:ascii="Times New Roman" w:hAnsi="Times New Roman" w:cs="Times New Roman"/>
          <w:sz w:val="28"/>
          <w:szCs w:val="28"/>
          <w:lang w:val="kk-KZ"/>
        </w:rPr>
        <w:t>лі бір уақыт аралықтарын жинайды.</w:t>
      </w:r>
    </w:p>
    <w:p w:rsidR="00724C2F" w:rsidRDefault="00502872" w:rsidP="00394269">
      <w:pPr>
        <w:pStyle w:val="a3"/>
        <w:numPr>
          <w:ilvl w:val="0"/>
          <w:numId w:val="4"/>
        </w:numPr>
        <w:ind w:left="0"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Ш</w:t>
      </w:r>
      <w:r w:rsidRPr="00724C2F">
        <w:rPr>
          <w:rFonts w:ascii="Times New Roman" w:hAnsi="Times New Roman" w:cs="Times New Roman"/>
          <w:i/>
          <w:sz w:val="28"/>
          <w:szCs w:val="28"/>
          <w:lang w:val="kk-KZ"/>
        </w:rPr>
        <w:t xml:space="preserve">ыңға негізделіп </w:t>
      </w:r>
      <w:r>
        <w:rPr>
          <w:rFonts w:ascii="Times New Roman" w:hAnsi="Times New Roman" w:cs="Times New Roman"/>
          <w:i/>
          <w:sz w:val="28"/>
          <w:szCs w:val="28"/>
          <w:lang w:val="kk-KZ"/>
        </w:rPr>
        <w:t>ф</w:t>
      </w:r>
      <w:r w:rsidR="00724C2F" w:rsidRPr="00724C2F">
        <w:rPr>
          <w:rFonts w:ascii="Times New Roman" w:hAnsi="Times New Roman" w:cs="Times New Roman"/>
          <w:i/>
          <w:sz w:val="28"/>
          <w:szCs w:val="28"/>
          <w:lang w:val="kk-KZ"/>
        </w:rPr>
        <w:t>ракцияларды жинау</w:t>
      </w:r>
    </w:p>
    <w:p w:rsidR="00724C2F" w:rsidRDefault="00724C2F" w:rsidP="00CC6844">
      <w:pPr>
        <w:pStyle w:val="a3"/>
        <w:ind w:left="0" w:firstLine="567"/>
        <w:jc w:val="both"/>
        <w:rPr>
          <w:rFonts w:ascii="Times New Roman" w:hAnsi="Times New Roman" w:cs="Times New Roman"/>
          <w:sz w:val="28"/>
          <w:szCs w:val="28"/>
          <w:lang w:val="kk-KZ"/>
        </w:rPr>
      </w:pPr>
      <w:r w:rsidRPr="00724C2F">
        <w:rPr>
          <w:rFonts w:ascii="Times New Roman" w:hAnsi="Times New Roman" w:cs="Times New Roman"/>
          <w:sz w:val="28"/>
          <w:szCs w:val="28"/>
          <w:lang w:val="kk-KZ"/>
        </w:rPr>
        <w:t>Детектор сигналын</w:t>
      </w:r>
      <w:r>
        <w:rPr>
          <w:rFonts w:ascii="Times New Roman" w:hAnsi="Times New Roman" w:cs="Times New Roman"/>
          <w:sz w:val="28"/>
          <w:szCs w:val="28"/>
          <w:lang w:val="kk-KZ"/>
        </w:rPr>
        <w:t>а негізделіп жинау</w:t>
      </w:r>
    </w:p>
    <w:p w:rsidR="00724C2F" w:rsidRDefault="00724C2F" w:rsidP="00394269">
      <w:pPr>
        <w:pStyle w:val="a3"/>
        <w:numPr>
          <w:ilvl w:val="0"/>
          <w:numId w:val="4"/>
        </w:numPr>
        <w:ind w:left="0" w:firstLine="567"/>
        <w:jc w:val="both"/>
        <w:rPr>
          <w:rFonts w:ascii="Times New Roman" w:hAnsi="Times New Roman" w:cs="Times New Roman"/>
          <w:i/>
          <w:sz w:val="28"/>
          <w:szCs w:val="28"/>
          <w:lang w:val="kk-KZ"/>
        </w:rPr>
      </w:pPr>
      <w:r w:rsidRPr="00724C2F">
        <w:rPr>
          <w:rFonts w:ascii="Times New Roman" w:hAnsi="Times New Roman" w:cs="Times New Roman"/>
          <w:i/>
          <w:sz w:val="28"/>
          <w:szCs w:val="28"/>
          <w:lang w:val="kk-KZ"/>
        </w:rPr>
        <w:t>Масса негізіндегі фракция жинау</w:t>
      </w:r>
    </w:p>
    <w:p w:rsidR="00502872" w:rsidRPr="00D57895" w:rsidRDefault="00724C2F" w:rsidP="00CC6844">
      <w:pPr>
        <w:pStyle w:val="a3"/>
        <w:ind w:left="0" w:firstLine="567"/>
        <w:jc w:val="both"/>
        <w:rPr>
          <w:rFonts w:ascii="Times New Roman" w:hAnsi="Times New Roman" w:cs="Times New Roman"/>
          <w:sz w:val="28"/>
          <w:szCs w:val="28"/>
          <w:lang w:val="kk-KZ"/>
        </w:rPr>
      </w:pPr>
      <w:r w:rsidRPr="00724C2F">
        <w:rPr>
          <w:rFonts w:ascii="Times New Roman" w:hAnsi="Times New Roman" w:cs="Times New Roman"/>
          <w:sz w:val="28"/>
          <w:szCs w:val="28"/>
          <w:lang w:val="kk-KZ"/>
        </w:rPr>
        <w:lastRenderedPageBreak/>
        <w:t>Пайдаланушы</w:t>
      </w:r>
      <w:r>
        <w:rPr>
          <w:rFonts w:ascii="Times New Roman" w:hAnsi="Times New Roman" w:cs="Times New Roman"/>
          <w:sz w:val="28"/>
          <w:szCs w:val="28"/>
          <w:lang w:val="kk-KZ"/>
        </w:rPr>
        <w:t>да</w:t>
      </w:r>
      <w:r w:rsidRPr="00724C2F">
        <w:rPr>
          <w:rFonts w:ascii="Times New Roman" w:hAnsi="Times New Roman" w:cs="Times New Roman"/>
          <w:sz w:val="28"/>
          <w:szCs w:val="28"/>
          <w:lang w:val="kk-KZ"/>
        </w:rPr>
        <w:t xml:space="preserve"> таңдаған</w:t>
      </w:r>
      <w:r>
        <w:rPr>
          <w:rFonts w:ascii="Times New Roman" w:hAnsi="Times New Roman" w:cs="Times New Roman"/>
          <w:sz w:val="28"/>
          <w:szCs w:val="28"/>
          <w:lang w:val="kk-KZ"/>
        </w:rPr>
        <w:t xml:space="preserve"> мақсатты масса болса, фракциялық жинау MSD арқылы табылады.</w:t>
      </w:r>
    </w:p>
    <w:p w:rsidR="00502872" w:rsidRPr="00502872" w:rsidRDefault="00502872" w:rsidP="00AD134E">
      <w:pPr>
        <w:spacing w:after="0"/>
        <w:ind w:firstLine="567"/>
        <w:jc w:val="both"/>
        <w:rPr>
          <w:rFonts w:ascii="Times New Roman" w:hAnsi="Times New Roman" w:cs="Times New Roman"/>
          <w:i/>
          <w:sz w:val="28"/>
          <w:szCs w:val="28"/>
          <w:lang w:val="kk-KZ"/>
        </w:rPr>
      </w:pPr>
      <w:r w:rsidRPr="00502872">
        <w:rPr>
          <w:rFonts w:ascii="Times New Roman" w:hAnsi="Times New Roman" w:cs="Times New Roman"/>
          <w:i/>
          <w:sz w:val="28"/>
          <w:szCs w:val="28"/>
          <w:lang w:val="kk-KZ"/>
        </w:rPr>
        <w:t>Фракцияларды қолмен жинау</w:t>
      </w:r>
    </w:p>
    <w:p w:rsidR="00E65B3F" w:rsidRDefault="00E14D78" w:rsidP="00AD13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Фракцияларды қолмен жинау ең жоғары икемділікті талап етеді, </w:t>
      </w:r>
      <w:r w:rsidRPr="00E14D78">
        <w:rPr>
          <w:rFonts w:ascii="Times New Roman" w:hAnsi="Times New Roman" w:cs="Times New Roman"/>
          <w:sz w:val="28"/>
          <w:szCs w:val="28"/>
          <w:lang w:val="kk-KZ"/>
        </w:rPr>
        <w:t xml:space="preserve">өйткені </w:t>
      </w:r>
      <w:r>
        <w:rPr>
          <w:rFonts w:ascii="Times New Roman" w:hAnsi="Times New Roman" w:cs="Times New Roman"/>
          <w:sz w:val="28"/>
          <w:szCs w:val="28"/>
          <w:lang w:val="kk-KZ"/>
        </w:rPr>
        <w:t xml:space="preserve">қосылыстрады </w:t>
      </w:r>
      <w:r w:rsidRPr="00E14D78">
        <w:rPr>
          <w:rFonts w:ascii="Times New Roman" w:hAnsi="Times New Roman" w:cs="Times New Roman"/>
          <w:sz w:val="28"/>
          <w:szCs w:val="28"/>
          <w:lang w:val="kk-KZ"/>
        </w:rPr>
        <w:t>та</w:t>
      </w:r>
      <w:r>
        <w:rPr>
          <w:rFonts w:ascii="Times New Roman" w:hAnsi="Times New Roman" w:cs="Times New Roman"/>
          <w:sz w:val="28"/>
          <w:szCs w:val="28"/>
          <w:lang w:val="kk-KZ"/>
        </w:rPr>
        <w:t xml:space="preserve">зартудың қажетті бөліктері ғана жиналады. </w:t>
      </w:r>
      <w:r w:rsidR="00E65B3F">
        <w:rPr>
          <w:rFonts w:ascii="Times New Roman" w:hAnsi="Times New Roman" w:cs="Times New Roman"/>
          <w:sz w:val="28"/>
          <w:szCs w:val="28"/>
          <w:lang w:val="kk-KZ"/>
        </w:rPr>
        <w:t xml:space="preserve">Бұл әдістің кемшілігі автоматтандырудың болмауы </w:t>
      </w:r>
      <w:r w:rsidR="00E65B3F" w:rsidRPr="00E65B3F">
        <w:rPr>
          <w:rFonts w:ascii="Times New Roman" w:hAnsi="Times New Roman" w:cs="Times New Roman"/>
          <w:sz w:val="28"/>
          <w:szCs w:val="28"/>
          <w:lang w:val="kk-KZ"/>
        </w:rPr>
        <w:t>және қол жеткізуге бо</w:t>
      </w:r>
      <w:r w:rsidR="00E65B3F">
        <w:rPr>
          <w:rFonts w:ascii="Times New Roman" w:hAnsi="Times New Roman" w:cs="Times New Roman"/>
          <w:sz w:val="28"/>
          <w:szCs w:val="28"/>
          <w:lang w:val="kk-KZ"/>
        </w:rPr>
        <w:t xml:space="preserve">латын ең қарапайым әдіс. Сондықтан фракцияларды қолмен жинау әдетте төмендегілер </w:t>
      </w:r>
      <w:r w:rsidR="00E65B3F" w:rsidRPr="00E65B3F">
        <w:rPr>
          <w:rFonts w:ascii="Times New Roman" w:hAnsi="Times New Roman" w:cs="Times New Roman"/>
          <w:sz w:val="28"/>
          <w:szCs w:val="28"/>
          <w:lang w:val="kk-KZ"/>
        </w:rPr>
        <w:t>үшін ғана пайдаланылады:</w:t>
      </w:r>
    </w:p>
    <w:p w:rsidR="00E65B3F" w:rsidRDefault="00E65B3F" w:rsidP="00E65B3F">
      <w:pPr>
        <w:spacing w:after="0" w:line="240" w:lineRule="auto"/>
        <w:ind w:left="-567" w:firstLine="567"/>
        <w:jc w:val="both"/>
        <w:rPr>
          <w:rFonts w:ascii="Times New Roman" w:hAnsi="Times New Roman" w:cs="Times New Roman"/>
          <w:sz w:val="28"/>
          <w:szCs w:val="28"/>
          <w:lang w:val="kk-KZ"/>
        </w:rPr>
      </w:pPr>
    </w:p>
    <w:p w:rsidR="00E65B3F" w:rsidRPr="00E65B3F" w:rsidRDefault="00E65B3F" w:rsidP="00394269">
      <w:pPr>
        <w:pStyle w:val="a3"/>
        <w:numPr>
          <w:ilvl w:val="0"/>
          <w:numId w:val="4"/>
        </w:numPr>
        <w:spacing w:after="0" w:line="240" w:lineRule="auto"/>
        <w:ind w:left="0" w:firstLine="567"/>
        <w:jc w:val="both"/>
        <w:rPr>
          <w:rFonts w:ascii="Times New Roman" w:hAnsi="Times New Roman" w:cs="Times New Roman"/>
          <w:sz w:val="28"/>
          <w:szCs w:val="28"/>
          <w:lang w:val="kk-KZ"/>
        </w:rPr>
      </w:pPr>
      <w:r w:rsidRPr="00E65B3F">
        <w:rPr>
          <w:rFonts w:ascii="Times New Roman" w:hAnsi="Times New Roman" w:cs="Times New Roman"/>
          <w:sz w:val="28"/>
          <w:szCs w:val="28"/>
          <w:lang w:val="kk-KZ"/>
        </w:rPr>
        <w:t>Өткізу қабілеті төмен қолданбалар</w:t>
      </w:r>
      <w:r w:rsidR="00D1410B">
        <w:rPr>
          <w:rFonts w:ascii="Times New Roman" w:hAnsi="Times New Roman" w:cs="Times New Roman"/>
          <w:sz w:val="28"/>
          <w:szCs w:val="28"/>
          <w:lang w:val="en-US"/>
        </w:rPr>
        <w:t>;</w:t>
      </w:r>
    </w:p>
    <w:p w:rsidR="00E65B3F" w:rsidRPr="00E65B3F" w:rsidRDefault="00E65B3F" w:rsidP="00394269">
      <w:pPr>
        <w:pStyle w:val="a3"/>
        <w:numPr>
          <w:ilvl w:val="0"/>
          <w:numId w:val="4"/>
        </w:numPr>
        <w:spacing w:after="0" w:line="240" w:lineRule="auto"/>
        <w:ind w:left="0" w:firstLine="567"/>
        <w:jc w:val="both"/>
        <w:rPr>
          <w:rFonts w:ascii="Times New Roman" w:hAnsi="Times New Roman" w:cs="Times New Roman"/>
          <w:sz w:val="28"/>
          <w:szCs w:val="28"/>
          <w:lang w:val="kk-KZ"/>
        </w:rPr>
      </w:pPr>
      <w:r w:rsidRPr="00E65B3F">
        <w:rPr>
          <w:rFonts w:ascii="Times New Roman" w:hAnsi="Times New Roman" w:cs="Times New Roman"/>
          <w:sz w:val="28"/>
          <w:szCs w:val="28"/>
          <w:lang w:val="kk-KZ"/>
        </w:rPr>
        <w:t>Өте құнды үлгілер</w:t>
      </w:r>
      <w:r w:rsidR="00D1410B">
        <w:rPr>
          <w:rFonts w:ascii="Times New Roman" w:hAnsi="Times New Roman" w:cs="Times New Roman"/>
          <w:sz w:val="28"/>
          <w:szCs w:val="28"/>
          <w:lang w:val="en-US"/>
        </w:rPr>
        <w:t>;</w:t>
      </w:r>
    </w:p>
    <w:p w:rsidR="00E65B3F" w:rsidRDefault="00E65B3F" w:rsidP="00394269">
      <w:pPr>
        <w:pStyle w:val="a3"/>
        <w:numPr>
          <w:ilvl w:val="0"/>
          <w:numId w:val="4"/>
        </w:numPr>
        <w:spacing w:after="0" w:line="240" w:lineRule="auto"/>
        <w:ind w:left="0" w:firstLine="567"/>
        <w:jc w:val="both"/>
        <w:rPr>
          <w:rFonts w:ascii="Times New Roman" w:hAnsi="Times New Roman" w:cs="Times New Roman"/>
          <w:sz w:val="28"/>
          <w:szCs w:val="28"/>
          <w:lang w:val="kk-KZ"/>
        </w:rPr>
      </w:pPr>
      <w:r w:rsidRPr="00E65B3F">
        <w:rPr>
          <w:rFonts w:ascii="Times New Roman" w:hAnsi="Times New Roman" w:cs="Times New Roman"/>
          <w:sz w:val="28"/>
          <w:szCs w:val="28"/>
          <w:lang w:val="kk-KZ"/>
        </w:rPr>
        <w:t>Қолмен</w:t>
      </w:r>
      <w:r>
        <w:rPr>
          <w:rFonts w:ascii="Times New Roman" w:hAnsi="Times New Roman" w:cs="Times New Roman"/>
          <w:sz w:val="28"/>
          <w:szCs w:val="28"/>
          <w:lang w:val="kk-KZ"/>
        </w:rPr>
        <w:t xml:space="preserve"> жинау</w:t>
      </w:r>
      <w:r w:rsidRPr="00E65B3F">
        <w:rPr>
          <w:rFonts w:ascii="Times New Roman" w:hAnsi="Times New Roman" w:cs="Times New Roman"/>
          <w:sz w:val="28"/>
          <w:szCs w:val="28"/>
          <w:lang w:val="kk-KZ"/>
        </w:rPr>
        <w:t xml:space="preserve"> қауіпсіздік мүмкіндігі ретінде</w:t>
      </w:r>
      <w:r>
        <w:rPr>
          <w:rFonts w:ascii="Times New Roman" w:hAnsi="Times New Roman" w:cs="Times New Roman"/>
          <w:sz w:val="28"/>
          <w:szCs w:val="28"/>
          <w:lang w:val="kk-KZ"/>
        </w:rPr>
        <w:t xml:space="preserve"> </w:t>
      </w:r>
      <w:r w:rsidRPr="00E65B3F">
        <w:rPr>
          <w:rFonts w:ascii="Times New Roman" w:hAnsi="Times New Roman" w:cs="Times New Roman"/>
          <w:sz w:val="28"/>
          <w:szCs w:val="28"/>
          <w:lang w:val="kk-KZ"/>
        </w:rPr>
        <w:t>автоматтандырылған тазарту жұмысы</w:t>
      </w:r>
      <w:r>
        <w:rPr>
          <w:rFonts w:ascii="Times New Roman" w:hAnsi="Times New Roman" w:cs="Times New Roman"/>
          <w:sz w:val="28"/>
          <w:szCs w:val="28"/>
          <w:lang w:val="kk-KZ"/>
        </w:rPr>
        <w:t>.</w:t>
      </w:r>
    </w:p>
    <w:p w:rsidR="00502872" w:rsidRDefault="00502872" w:rsidP="00502872">
      <w:pPr>
        <w:pStyle w:val="a3"/>
        <w:spacing w:after="0" w:line="240" w:lineRule="auto"/>
        <w:jc w:val="both"/>
        <w:rPr>
          <w:rFonts w:ascii="Times New Roman" w:hAnsi="Times New Roman" w:cs="Times New Roman"/>
          <w:sz w:val="28"/>
          <w:szCs w:val="28"/>
          <w:lang w:val="kk-KZ"/>
        </w:rPr>
      </w:pPr>
    </w:p>
    <w:p w:rsidR="00E65B3F" w:rsidRDefault="00E65B3F" w:rsidP="00AD13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Фракцияларды  қолмен жинау үшін екі аспект маңызды болып табылады</w:t>
      </w:r>
      <w:r w:rsidRPr="00E65B3F">
        <w:rPr>
          <w:rFonts w:ascii="Times New Roman" w:hAnsi="Times New Roman" w:cs="Times New Roman"/>
          <w:sz w:val="28"/>
          <w:szCs w:val="28"/>
          <w:lang w:val="kk-KZ"/>
        </w:rPr>
        <w:t xml:space="preserve">: Біріншіден, </w:t>
      </w:r>
      <w:r w:rsidR="00C80BA6">
        <w:rPr>
          <w:rFonts w:ascii="Times New Roman" w:hAnsi="Times New Roman" w:cs="Times New Roman"/>
          <w:sz w:val="28"/>
          <w:szCs w:val="28"/>
          <w:lang w:val="kk-KZ"/>
        </w:rPr>
        <w:t>фракциялардың бөлінетін уақыт</w:t>
      </w:r>
      <w:r w:rsidRPr="00E65B3F">
        <w:rPr>
          <w:rFonts w:ascii="Times New Roman" w:hAnsi="Times New Roman" w:cs="Times New Roman"/>
          <w:sz w:val="28"/>
          <w:szCs w:val="28"/>
          <w:lang w:val="kk-KZ"/>
        </w:rPr>
        <w:t xml:space="preserve"> </w:t>
      </w:r>
      <w:r w:rsidR="006B71C3">
        <w:rPr>
          <w:rFonts w:ascii="Times New Roman" w:hAnsi="Times New Roman" w:cs="Times New Roman"/>
          <w:sz w:val="28"/>
          <w:szCs w:val="28"/>
          <w:lang w:val="kk-KZ"/>
        </w:rPr>
        <w:t>интерв</w:t>
      </w:r>
      <w:r w:rsidR="00C80BA6">
        <w:rPr>
          <w:rFonts w:ascii="Times New Roman" w:hAnsi="Times New Roman" w:cs="Times New Roman"/>
          <w:sz w:val="28"/>
          <w:szCs w:val="28"/>
          <w:lang w:val="kk-KZ"/>
        </w:rPr>
        <w:t>алы ұзақ болған жағдайда қолдан</w:t>
      </w:r>
      <w:r w:rsidR="006B71C3">
        <w:rPr>
          <w:rFonts w:ascii="Times New Roman" w:hAnsi="Times New Roman" w:cs="Times New Roman"/>
          <w:sz w:val="28"/>
          <w:szCs w:val="28"/>
          <w:lang w:val="kk-KZ"/>
        </w:rPr>
        <w:t>ылады. Екіншіден, сигнал жүйесі</w:t>
      </w:r>
      <w:r w:rsidR="00C80BA6">
        <w:rPr>
          <w:rFonts w:ascii="Times New Roman" w:hAnsi="Times New Roman" w:cs="Times New Roman"/>
          <w:sz w:val="28"/>
          <w:szCs w:val="28"/>
          <w:lang w:val="kk-KZ"/>
        </w:rPr>
        <w:t xml:space="preserve"> қажет</w:t>
      </w:r>
      <w:r w:rsidR="00C80BA6" w:rsidRPr="00C80BA6">
        <w:rPr>
          <w:rFonts w:ascii="Times New Roman" w:hAnsi="Times New Roman" w:cs="Times New Roman"/>
          <w:sz w:val="28"/>
          <w:szCs w:val="28"/>
          <w:lang w:val="kk-KZ"/>
        </w:rPr>
        <w:t xml:space="preserve"> нақты уақыт сюжеті болуы ке</w:t>
      </w:r>
      <w:r w:rsidR="00C80BA6">
        <w:rPr>
          <w:rFonts w:ascii="Times New Roman" w:hAnsi="Times New Roman" w:cs="Times New Roman"/>
          <w:sz w:val="28"/>
          <w:szCs w:val="28"/>
          <w:lang w:val="kk-KZ"/>
        </w:rPr>
        <w:t xml:space="preserve">рек, яғни </w:t>
      </w:r>
      <w:r w:rsidR="00C80BA6" w:rsidRPr="00C80BA6">
        <w:rPr>
          <w:rFonts w:ascii="Times New Roman" w:hAnsi="Times New Roman" w:cs="Times New Roman"/>
          <w:sz w:val="28"/>
          <w:szCs w:val="28"/>
          <w:lang w:val="kk-KZ"/>
        </w:rPr>
        <w:t>детектордағы өлшеу мен көрсетілген сигнал арасында</w:t>
      </w:r>
      <w:r w:rsidR="00C80BA6">
        <w:rPr>
          <w:rFonts w:ascii="Times New Roman" w:hAnsi="Times New Roman" w:cs="Times New Roman"/>
          <w:sz w:val="28"/>
          <w:szCs w:val="28"/>
          <w:lang w:val="kk-KZ"/>
        </w:rPr>
        <w:t xml:space="preserve"> кідіріс болмауы керек</w:t>
      </w:r>
      <w:r w:rsidR="00716224">
        <w:rPr>
          <w:rFonts w:ascii="Times New Roman" w:hAnsi="Times New Roman" w:cs="Times New Roman"/>
          <w:sz w:val="28"/>
          <w:szCs w:val="28"/>
          <w:lang w:val="kk-KZ"/>
        </w:rPr>
        <w:t xml:space="preserve"> [85</w:t>
      </w:r>
      <w:r w:rsidR="004E52E8" w:rsidRPr="004E52E8">
        <w:rPr>
          <w:rFonts w:ascii="Times New Roman" w:hAnsi="Times New Roman" w:cs="Times New Roman"/>
          <w:sz w:val="28"/>
          <w:szCs w:val="28"/>
          <w:lang w:val="kk-KZ"/>
        </w:rPr>
        <w:t>]</w:t>
      </w:r>
      <w:r w:rsidR="00C80BA6" w:rsidRPr="00C80BA6">
        <w:rPr>
          <w:rFonts w:ascii="Times New Roman" w:hAnsi="Times New Roman" w:cs="Times New Roman"/>
          <w:sz w:val="28"/>
          <w:szCs w:val="28"/>
          <w:lang w:val="kk-KZ"/>
        </w:rPr>
        <w:t>.</w:t>
      </w:r>
      <w:r w:rsidR="00C80BA6">
        <w:rPr>
          <w:rFonts w:ascii="Times New Roman" w:hAnsi="Times New Roman" w:cs="Times New Roman"/>
          <w:sz w:val="28"/>
          <w:szCs w:val="28"/>
          <w:lang w:val="kk-KZ"/>
        </w:rPr>
        <w:t xml:space="preserve"> </w:t>
      </w:r>
    </w:p>
    <w:p w:rsidR="00502872" w:rsidRDefault="00502872" w:rsidP="00C80BA6">
      <w:pPr>
        <w:spacing w:after="0" w:line="240" w:lineRule="auto"/>
        <w:ind w:left="-567" w:firstLine="567"/>
        <w:jc w:val="both"/>
        <w:rPr>
          <w:rFonts w:ascii="Times New Roman" w:hAnsi="Times New Roman" w:cs="Times New Roman"/>
          <w:sz w:val="28"/>
          <w:szCs w:val="28"/>
          <w:lang w:val="kk-KZ"/>
        </w:rPr>
      </w:pPr>
    </w:p>
    <w:p w:rsidR="00502872" w:rsidRDefault="00502872" w:rsidP="00D4298F">
      <w:pPr>
        <w:spacing w:after="0"/>
        <w:ind w:firstLine="567"/>
        <w:jc w:val="both"/>
        <w:rPr>
          <w:rFonts w:ascii="Times New Roman" w:hAnsi="Times New Roman" w:cs="Times New Roman"/>
          <w:i/>
          <w:sz w:val="28"/>
          <w:szCs w:val="28"/>
          <w:lang w:val="kk-KZ"/>
        </w:rPr>
      </w:pPr>
      <w:r w:rsidRPr="00502872">
        <w:rPr>
          <w:rFonts w:ascii="Times New Roman" w:hAnsi="Times New Roman" w:cs="Times New Roman"/>
          <w:i/>
          <w:sz w:val="28"/>
          <w:szCs w:val="28"/>
          <w:lang w:val="kk-KZ"/>
        </w:rPr>
        <w:t>Шыңға негізделіп фракцияларды жинау</w:t>
      </w:r>
    </w:p>
    <w:p w:rsidR="00502872" w:rsidRDefault="00502872" w:rsidP="00AD134E">
      <w:pPr>
        <w:spacing w:after="0"/>
        <w:ind w:firstLine="567"/>
        <w:jc w:val="both"/>
        <w:rPr>
          <w:rFonts w:ascii="Times New Roman" w:hAnsi="Times New Roman" w:cs="Times New Roman"/>
          <w:sz w:val="28"/>
          <w:szCs w:val="28"/>
          <w:lang w:val="kk-KZ"/>
        </w:rPr>
      </w:pPr>
      <w:r w:rsidRPr="00502872">
        <w:rPr>
          <w:rFonts w:ascii="Times New Roman" w:hAnsi="Times New Roman" w:cs="Times New Roman"/>
          <w:sz w:val="28"/>
          <w:szCs w:val="28"/>
          <w:lang w:val="kk-KZ"/>
        </w:rPr>
        <w:t>Шыңға негізделіп фракцияларды жинау</w:t>
      </w:r>
      <w:r>
        <w:rPr>
          <w:rFonts w:ascii="Times New Roman" w:hAnsi="Times New Roman" w:cs="Times New Roman"/>
          <w:sz w:val="28"/>
          <w:szCs w:val="28"/>
          <w:lang w:val="kk-KZ"/>
        </w:rPr>
        <w:t xml:space="preserve"> </w:t>
      </w:r>
      <w:r w:rsidRPr="00502872">
        <w:rPr>
          <w:rFonts w:ascii="Times New Roman" w:hAnsi="Times New Roman" w:cs="Times New Roman"/>
          <w:sz w:val="28"/>
          <w:szCs w:val="28"/>
          <w:lang w:val="kk-KZ"/>
        </w:rPr>
        <w:t>автоматтандырылғ</w:t>
      </w:r>
      <w:r>
        <w:rPr>
          <w:rFonts w:ascii="Times New Roman" w:hAnsi="Times New Roman" w:cs="Times New Roman"/>
          <w:sz w:val="28"/>
          <w:szCs w:val="28"/>
          <w:lang w:val="kk-KZ"/>
        </w:rPr>
        <w:t xml:space="preserve">ан әдіс болып табылады, </w:t>
      </w:r>
      <w:r w:rsidR="00B71A13" w:rsidRPr="00502872">
        <w:rPr>
          <w:rFonts w:ascii="Times New Roman" w:hAnsi="Times New Roman" w:cs="Times New Roman"/>
          <w:sz w:val="28"/>
          <w:szCs w:val="28"/>
          <w:lang w:val="kk-KZ"/>
        </w:rPr>
        <w:t xml:space="preserve">ультракүлгін </w:t>
      </w:r>
      <w:r w:rsidRPr="00502872">
        <w:rPr>
          <w:rFonts w:ascii="Times New Roman" w:hAnsi="Times New Roman" w:cs="Times New Roman"/>
          <w:sz w:val="28"/>
          <w:szCs w:val="28"/>
          <w:lang w:val="kk-KZ"/>
        </w:rPr>
        <w:t>детектор сигналы не</w:t>
      </w:r>
      <w:r w:rsidR="00B71A13">
        <w:rPr>
          <w:rFonts w:ascii="Times New Roman" w:hAnsi="Times New Roman" w:cs="Times New Roman"/>
          <w:sz w:val="28"/>
          <w:szCs w:val="28"/>
          <w:lang w:val="kk-KZ"/>
        </w:rPr>
        <w:t>гізінде фракцияларды жинау</w:t>
      </w:r>
      <w:r>
        <w:rPr>
          <w:rFonts w:ascii="Times New Roman" w:hAnsi="Times New Roman" w:cs="Times New Roman"/>
          <w:sz w:val="28"/>
          <w:szCs w:val="28"/>
          <w:lang w:val="kk-KZ"/>
        </w:rPr>
        <w:t xml:space="preserve"> өте </w:t>
      </w:r>
      <w:r w:rsidRPr="00502872">
        <w:rPr>
          <w:rFonts w:ascii="Times New Roman" w:hAnsi="Times New Roman" w:cs="Times New Roman"/>
          <w:sz w:val="28"/>
          <w:szCs w:val="28"/>
          <w:lang w:val="kk-KZ"/>
        </w:rPr>
        <w:t xml:space="preserve">жиі </w:t>
      </w:r>
      <w:r w:rsidR="00B71A13">
        <w:rPr>
          <w:rFonts w:ascii="Times New Roman" w:hAnsi="Times New Roman" w:cs="Times New Roman"/>
          <w:sz w:val="28"/>
          <w:szCs w:val="28"/>
          <w:lang w:val="kk-KZ"/>
        </w:rPr>
        <w:t>қолданылады</w:t>
      </w:r>
      <w:r w:rsidRPr="00502872">
        <w:rPr>
          <w:rFonts w:ascii="Times New Roman" w:hAnsi="Times New Roman" w:cs="Times New Roman"/>
          <w:sz w:val="28"/>
          <w:szCs w:val="28"/>
          <w:lang w:val="kk-KZ"/>
        </w:rPr>
        <w:t>.</w:t>
      </w:r>
      <w:r w:rsidR="00D64669">
        <w:rPr>
          <w:rFonts w:ascii="Times New Roman" w:hAnsi="Times New Roman" w:cs="Times New Roman"/>
          <w:sz w:val="28"/>
          <w:szCs w:val="28"/>
          <w:lang w:val="kk-KZ"/>
        </w:rPr>
        <w:t xml:space="preserve"> Бұл әдісті</w:t>
      </w:r>
      <w:r w:rsidR="000411D5">
        <w:rPr>
          <w:rFonts w:ascii="Times New Roman" w:hAnsi="Times New Roman" w:cs="Times New Roman"/>
          <w:sz w:val="28"/>
          <w:szCs w:val="28"/>
          <w:lang w:val="kk-KZ"/>
        </w:rPr>
        <w:t xml:space="preserve"> пайдалануға ш</w:t>
      </w:r>
      <w:r w:rsidR="000411D5" w:rsidRPr="000411D5">
        <w:rPr>
          <w:rFonts w:ascii="Times New Roman" w:hAnsi="Times New Roman" w:cs="Times New Roman"/>
          <w:sz w:val="28"/>
          <w:szCs w:val="28"/>
          <w:lang w:val="kk-KZ"/>
        </w:rPr>
        <w:t>ешім қабылд</w:t>
      </w:r>
      <w:r w:rsidR="000411D5">
        <w:rPr>
          <w:rFonts w:ascii="Times New Roman" w:hAnsi="Times New Roman" w:cs="Times New Roman"/>
          <w:sz w:val="28"/>
          <w:szCs w:val="28"/>
          <w:lang w:val="kk-KZ"/>
        </w:rPr>
        <w:t>ау үшін</w:t>
      </w:r>
      <w:r w:rsidR="00D64669">
        <w:rPr>
          <w:rFonts w:ascii="Times New Roman" w:hAnsi="Times New Roman" w:cs="Times New Roman"/>
          <w:sz w:val="28"/>
          <w:szCs w:val="28"/>
          <w:lang w:val="kk-KZ"/>
        </w:rPr>
        <w:t>,</w:t>
      </w:r>
      <w:r w:rsidR="000411D5">
        <w:rPr>
          <w:rFonts w:ascii="Times New Roman" w:hAnsi="Times New Roman" w:cs="Times New Roman"/>
          <w:sz w:val="28"/>
          <w:szCs w:val="28"/>
          <w:lang w:val="kk-KZ"/>
        </w:rPr>
        <w:t xml:space="preserve"> қолданылатын параметр ретінде</w:t>
      </w:r>
      <w:r w:rsidR="000411D5" w:rsidRPr="000411D5">
        <w:rPr>
          <w:rFonts w:ascii="Times New Roman" w:hAnsi="Times New Roman" w:cs="Times New Roman"/>
          <w:sz w:val="28"/>
          <w:szCs w:val="28"/>
          <w:lang w:val="kk-KZ"/>
        </w:rPr>
        <w:t xml:space="preserve"> хроматограммад</w:t>
      </w:r>
      <w:r w:rsidR="00D64669">
        <w:rPr>
          <w:rFonts w:ascii="Times New Roman" w:hAnsi="Times New Roman" w:cs="Times New Roman"/>
          <w:sz w:val="28"/>
          <w:szCs w:val="28"/>
          <w:lang w:val="kk-KZ"/>
        </w:rPr>
        <w:t>ағы шыңның пайда болуы</w:t>
      </w:r>
      <w:r w:rsidR="000411D5">
        <w:rPr>
          <w:rFonts w:ascii="Times New Roman" w:hAnsi="Times New Roman" w:cs="Times New Roman"/>
          <w:sz w:val="28"/>
          <w:szCs w:val="28"/>
          <w:lang w:val="kk-KZ"/>
        </w:rPr>
        <w:t xml:space="preserve">. </w:t>
      </w:r>
      <w:r w:rsidR="00C848BB" w:rsidRPr="00C848BB">
        <w:rPr>
          <w:rFonts w:ascii="Times New Roman" w:hAnsi="Times New Roman" w:cs="Times New Roman"/>
          <w:sz w:val="28"/>
          <w:szCs w:val="28"/>
          <w:lang w:val="kk-KZ"/>
        </w:rPr>
        <w:t>Шыңға негізделген фра</w:t>
      </w:r>
      <w:r w:rsidR="00C848BB">
        <w:rPr>
          <w:rFonts w:ascii="Times New Roman" w:hAnsi="Times New Roman" w:cs="Times New Roman"/>
          <w:sz w:val="28"/>
          <w:szCs w:val="28"/>
          <w:lang w:val="kk-KZ"/>
        </w:rPr>
        <w:t>кцияларды жинаудың ең оңай жолын</w:t>
      </w:r>
      <w:r w:rsidR="00942DDF">
        <w:rPr>
          <w:rFonts w:ascii="Times New Roman" w:hAnsi="Times New Roman" w:cs="Times New Roman"/>
          <w:sz w:val="28"/>
          <w:szCs w:val="28"/>
          <w:lang w:val="kk-KZ"/>
        </w:rPr>
        <w:t xml:space="preserve"> іске қосу үшін</w:t>
      </w:r>
      <w:r w:rsidR="00942DDF" w:rsidRPr="00942DDF">
        <w:rPr>
          <w:rFonts w:ascii="Times New Roman" w:hAnsi="Times New Roman" w:cs="Times New Roman"/>
          <w:sz w:val="28"/>
          <w:szCs w:val="28"/>
          <w:lang w:val="kk-KZ"/>
        </w:rPr>
        <w:t xml:space="preserve">: </w:t>
      </w:r>
      <w:r w:rsidR="00942DDF">
        <w:rPr>
          <w:rFonts w:ascii="Times New Roman" w:hAnsi="Times New Roman" w:cs="Times New Roman"/>
          <w:sz w:val="28"/>
          <w:szCs w:val="28"/>
          <w:lang w:val="kk-KZ"/>
        </w:rPr>
        <w:t xml:space="preserve"> фракция бөлінетін шыңның басталу ауданы мен </w:t>
      </w:r>
      <w:r w:rsidR="00942DDF" w:rsidRPr="00942DDF">
        <w:rPr>
          <w:rFonts w:ascii="Times New Roman" w:hAnsi="Times New Roman" w:cs="Times New Roman"/>
          <w:sz w:val="28"/>
          <w:szCs w:val="28"/>
          <w:lang w:val="kk-KZ"/>
        </w:rPr>
        <w:t>сигнал белгіленге</w:t>
      </w:r>
      <w:r w:rsidR="00942DDF">
        <w:rPr>
          <w:rFonts w:ascii="Times New Roman" w:hAnsi="Times New Roman" w:cs="Times New Roman"/>
          <w:sz w:val="28"/>
          <w:szCs w:val="28"/>
          <w:lang w:val="kk-KZ"/>
        </w:rPr>
        <w:t>н шекті жиынтықтан төмен түсетін аудан арасында анықталады</w:t>
      </w:r>
      <w:r w:rsidR="004E52E8">
        <w:rPr>
          <w:rFonts w:ascii="Times New Roman" w:hAnsi="Times New Roman" w:cs="Times New Roman"/>
          <w:sz w:val="28"/>
          <w:szCs w:val="28"/>
          <w:lang w:val="kk-KZ"/>
        </w:rPr>
        <w:t xml:space="preserve"> </w:t>
      </w:r>
      <w:r w:rsidR="00716224">
        <w:rPr>
          <w:rFonts w:ascii="Times New Roman" w:hAnsi="Times New Roman" w:cs="Times New Roman"/>
          <w:sz w:val="28"/>
          <w:szCs w:val="28"/>
          <w:lang w:val="kk-KZ"/>
        </w:rPr>
        <w:t>[86</w:t>
      </w:r>
      <w:r w:rsidR="004E52E8" w:rsidRPr="004E52E8">
        <w:rPr>
          <w:rFonts w:ascii="Times New Roman" w:hAnsi="Times New Roman" w:cs="Times New Roman"/>
          <w:sz w:val="28"/>
          <w:szCs w:val="28"/>
          <w:lang w:val="kk-KZ"/>
        </w:rPr>
        <w:t>]</w:t>
      </w:r>
      <w:r w:rsidR="00942DDF">
        <w:rPr>
          <w:rFonts w:ascii="Times New Roman" w:hAnsi="Times New Roman" w:cs="Times New Roman"/>
          <w:sz w:val="28"/>
          <w:szCs w:val="28"/>
          <w:lang w:val="kk-KZ"/>
        </w:rPr>
        <w:t xml:space="preserve">. </w:t>
      </w:r>
    </w:p>
    <w:p w:rsidR="009428E6" w:rsidRDefault="009428E6" w:rsidP="00942DDF">
      <w:pPr>
        <w:spacing w:after="0"/>
        <w:ind w:left="-567" w:firstLine="567"/>
        <w:jc w:val="both"/>
        <w:rPr>
          <w:rFonts w:ascii="Times New Roman" w:hAnsi="Times New Roman" w:cs="Times New Roman"/>
          <w:sz w:val="28"/>
          <w:szCs w:val="28"/>
          <w:lang w:val="kk-KZ"/>
        </w:rPr>
      </w:pPr>
    </w:p>
    <w:p w:rsidR="00A85623" w:rsidRDefault="00A85623" w:rsidP="00D4298F">
      <w:pPr>
        <w:spacing w:after="0"/>
        <w:ind w:firstLine="567"/>
        <w:jc w:val="both"/>
        <w:rPr>
          <w:rFonts w:ascii="Times New Roman" w:hAnsi="Times New Roman" w:cs="Times New Roman"/>
          <w:i/>
          <w:sz w:val="28"/>
          <w:szCs w:val="28"/>
          <w:lang w:val="kk-KZ"/>
        </w:rPr>
      </w:pPr>
      <w:r w:rsidRPr="00A85623">
        <w:rPr>
          <w:rFonts w:ascii="Times New Roman" w:hAnsi="Times New Roman" w:cs="Times New Roman"/>
          <w:i/>
          <w:sz w:val="28"/>
          <w:szCs w:val="28"/>
          <w:lang w:val="kk-KZ"/>
        </w:rPr>
        <w:t>Масса негізіндегі фракция жинау</w:t>
      </w:r>
    </w:p>
    <w:p w:rsidR="00A85623" w:rsidRDefault="00723FD0" w:rsidP="00AD134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Шың</w:t>
      </w:r>
      <w:r w:rsidRPr="00723FD0">
        <w:rPr>
          <w:rFonts w:ascii="Times New Roman" w:hAnsi="Times New Roman" w:cs="Times New Roman"/>
          <w:sz w:val="28"/>
          <w:szCs w:val="28"/>
          <w:lang w:val="kk-KZ"/>
        </w:rPr>
        <w:t xml:space="preserve"> не</w:t>
      </w:r>
      <w:r>
        <w:rPr>
          <w:rFonts w:ascii="Times New Roman" w:hAnsi="Times New Roman" w:cs="Times New Roman"/>
          <w:sz w:val="28"/>
          <w:szCs w:val="28"/>
          <w:lang w:val="kk-KZ"/>
        </w:rPr>
        <w:t xml:space="preserve">гізіндегі фракциялық жинақтауда барлық қосылыстар бөлінеді, </w:t>
      </w:r>
      <w:r w:rsidRPr="00723FD0">
        <w:rPr>
          <w:rFonts w:ascii="Times New Roman" w:hAnsi="Times New Roman" w:cs="Times New Roman"/>
          <w:sz w:val="28"/>
          <w:szCs w:val="28"/>
          <w:lang w:val="kk-KZ"/>
        </w:rPr>
        <w:t xml:space="preserve"> олардың шыңдары триггерлеу крите</w:t>
      </w:r>
      <w:r>
        <w:rPr>
          <w:rFonts w:ascii="Times New Roman" w:hAnsi="Times New Roman" w:cs="Times New Roman"/>
          <w:sz w:val="28"/>
          <w:szCs w:val="28"/>
          <w:lang w:val="kk-KZ"/>
        </w:rPr>
        <w:t>рийлеріне сәйкес келгенде жинақталады</w:t>
      </w:r>
      <w:r w:rsidRPr="00723FD0">
        <w:rPr>
          <w:rFonts w:ascii="Times New Roman" w:hAnsi="Times New Roman" w:cs="Times New Roman"/>
          <w:sz w:val="28"/>
          <w:szCs w:val="28"/>
          <w:lang w:val="kk-KZ"/>
        </w:rPr>
        <w:t>.</w:t>
      </w:r>
      <w:r>
        <w:rPr>
          <w:rFonts w:ascii="Times New Roman" w:hAnsi="Times New Roman" w:cs="Times New Roman"/>
          <w:sz w:val="28"/>
          <w:szCs w:val="28"/>
          <w:lang w:val="kk-KZ"/>
        </w:rPr>
        <w:t xml:space="preserve"> Тек </w:t>
      </w:r>
      <w:r w:rsidRPr="00723FD0">
        <w:rPr>
          <w:rFonts w:ascii="Times New Roman" w:hAnsi="Times New Roman" w:cs="Times New Roman"/>
          <w:sz w:val="28"/>
          <w:szCs w:val="28"/>
          <w:lang w:val="kk-KZ"/>
        </w:rPr>
        <w:t>қажетті массасы бар қ</w:t>
      </w:r>
      <w:r>
        <w:rPr>
          <w:rFonts w:ascii="Times New Roman" w:hAnsi="Times New Roman" w:cs="Times New Roman"/>
          <w:sz w:val="28"/>
          <w:szCs w:val="28"/>
          <w:lang w:val="kk-KZ"/>
        </w:rPr>
        <w:t xml:space="preserve">осылыс таңдамалы түрде </w:t>
      </w:r>
      <w:r w:rsidRPr="00723FD0">
        <w:rPr>
          <w:rFonts w:ascii="Times New Roman" w:hAnsi="Times New Roman" w:cs="Times New Roman"/>
          <w:sz w:val="28"/>
          <w:szCs w:val="28"/>
          <w:lang w:val="kk-KZ"/>
        </w:rPr>
        <w:t>массалық үлесті жинау кезінде</w:t>
      </w:r>
      <w:r w:rsidR="00D64669">
        <w:rPr>
          <w:rFonts w:ascii="Times New Roman" w:hAnsi="Times New Roman" w:cs="Times New Roman"/>
          <w:sz w:val="28"/>
          <w:szCs w:val="28"/>
          <w:lang w:val="kk-KZ"/>
        </w:rPr>
        <w:t xml:space="preserve"> жасақталады</w:t>
      </w:r>
      <w:r>
        <w:rPr>
          <w:rFonts w:ascii="Times New Roman" w:hAnsi="Times New Roman" w:cs="Times New Roman"/>
          <w:sz w:val="28"/>
          <w:szCs w:val="28"/>
          <w:lang w:val="kk-KZ"/>
        </w:rPr>
        <w:t>. Сондықтан ж</w:t>
      </w:r>
      <w:r w:rsidRPr="00723FD0">
        <w:rPr>
          <w:rFonts w:ascii="Times New Roman" w:hAnsi="Times New Roman" w:cs="Times New Roman"/>
          <w:sz w:val="28"/>
          <w:szCs w:val="28"/>
          <w:lang w:val="kk-KZ"/>
        </w:rPr>
        <w:t>иналған фракциялардың саны шыңға негізделген фракциялық жинаққа қарағ</w:t>
      </w:r>
      <w:r>
        <w:rPr>
          <w:rFonts w:ascii="Times New Roman" w:hAnsi="Times New Roman" w:cs="Times New Roman"/>
          <w:sz w:val="28"/>
          <w:szCs w:val="28"/>
          <w:lang w:val="kk-KZ"/>
        </w:rPr>
        <w:t>анда әлдеқайда аз болады</w:t>
      </w:r>
      <w:r w:rsidRPr="00723FD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14A24">
        <w:rPr>
          <w:rFonts w:ascii="Times New Roman" w:hAnsi="Times New Roman" w:cs="Times New Roman"/>
          <w:sz w:val="28"/>
          <w:szCs w:val="28"/>
          <w:lang w:val="kk-KZ"/>
        </w:rPr>
        <w:t>Масса негізіндегі фракцияларды</w:t>
      </w:r>
      <w:r w:rsidR="00514A24" w:rsidRPr="00514A24">
        <w:rPr>
          <w:rFonts w:ascii="Times New Roman" w:hAnsi="Times New Roman" w:cs="Times New Roman"/>
          <w:sz w:val="28"/>
          <w:szCs w:val="28"/>
          <w:lang w:val="kk-KZ"/>
        </w:rPr>
        <w:t xml:space="preserve"> табысты жинау үшін</w:t>
      </w:r>
      <w:r w:rsidR="00003893">
        <w:rPr>
          <w:rFonts w:ascii="Times New Roman" w:hAnsi="Times New Roman" w:cs="Times New Roman"/>
          <w:sz w:val="28"/>
          <w:szCs w:val="28"/>
          <w:lang w:val="kk-KZ"/>
        </w:rPr>
        <w:t xml:space="preserve"> </w:t>
      </w:r>
      <w:r w:rsidR="00003893" w:rsidRPr="00003893">
        <w:rPr>
          <w:rFonts w:ascii="Times New Roman" w:hAnsi="Times New Roman" w:cs="Times New Roman"/>
          <w:sz w:val="28"/>
          <w:szCs w:val="28"/>
          <w:lang w:val="kk-KZ"/>
        </w:rPr>
        <w:t xml:space="preserve">екі талапты орындау керек: </w:t>
      </w:r>
      <w:r w:rsidR="00003893">
        <w:rPr>
          <w:rFonts w:ascii="Times New Roman" w:hAnsi="Times New Roman" w:cs="Times New Roman"/>
          <w:sz w:val="28"/>
          <w:szCs w:val="28"/>
          <w:lang w:val="kk-KZ"/>
        </w:rPr>
        <w:t>мақсатты қосылыстың молекулалық массасы</w:t>
      </w:r>
      <w:r w:rsidR="00003893" w:rsidRPr="00003893">
        <w:rPr>
          <w:rFonts w:ascii="Times New Roman" w:hAnsi="Times New Roman" w:cs="Times New Roman"/>
          <w:sz w:val="28"/>
          <w:szCs w:val="28"/>
          <w:lang w:val="kk-KZ"/>
        </w:rPr>
        <w:t xml:space="preserve"> б</w:t>
      </w:r>
      <w:r w:rsidR="00003893">
        <w:rPr>
          <w:rFonts w:ascii="Times New Roman" w:hAnsi="Times New Roman" w:cs="Times New Roman"/>
          <w:sz w:val="28"/>
          <w:szCs w:val="28"/>
          <w:lang w:val="kk-KZ"/>
        </w:rPr>
        <w:t>елгілі  болуы керек</w:t>
      </w:r>
      <w:r w:rsidR="00003893" w:rsidRPr="00003893">
        <w:rPr>
          <w:rFonts w:ascii="Times New Roman" w:hAnsi="Times New Roman" w:cs="Times New Roman"/>
          <w:sz w:val="28"/>
          <w:szCs w:val="28"/>
          <w:lang w:val="kk-KZ"/>
        </w:rPr>
        <w:t xml:space="preserve"> </w:t>
      </w:r>
      <w:r w:rsidR="00003893">
        <w:rPr>
          <w:rFonts w:ascii="Times New Roman" w:hAnsi="Times New Roman" w:cs="Times New Roman"/>
          <w:sz w:val="28"/>
          <w:szCs w:val="28"/>
          <w:lang w:val="kk-KZ"/>
        </w:rPr>
        <w:t xml:space="preserve">және </w:t>
      </w:r>
      <w:r w:rsidR="00003893" w:rsidRPr="00003893">
        <w:rPr>
          <w:rFonts w:ascii="Times New Roman" w:hAnsi="Times New Roman" w:cs="Times New Roman"/>
          <w:sz w:val="28"/>
          <w:szCs w:val="28"/>
          <w:lang w:val="kk-KZ"/>
        </w:rPr>
        <w:t>қосылыс</w:t>
      </w:r>
      <w:r w:rsidR="00C955B2">
        <w:rPr>
          <w:rFonts w:ascii="Times New Roman" w:hAnsi="Times New Roman" w:cs="Times New Roman"/>
          <w:sz w:val="28"/>
          <w:szCs w:val="28"/>
          <w:lang w:val="kk-KZ"/>
        </w:rPr>
        <w:t>тың</w:t>
      </w:r>
      <w:r w:rsidR="00003893">
        <w:rPr>
          <w:rFonts w:ascii="Times New Roman" w:hAnsi="Times New Roman" w:cs="Times New Roman"/>
          <w:sz w:val="28"/>
          <w:szCs w:val="28"/>
          <w:lang w:val="kk-KZ"/>
        </w:rPr>
        <w:t xml:space="preserve"> MSD арқылы  иондалуы анықталу</w:t>
      </w:r>
      <w:r w:rsidR="008268C5">
        <w:rPr>
          <w:rFonts w:ascii="Times New Roman" w:hAnsi="Times New Roman" w:cs="Times New Roman"/>
          <w:sz w:val="28"/>
          <w:szCs w:val="28"/>
          <w:lang w:val="kk-KZ"/>
        </w:rPr>
        <w:t>ы қажет</w:t>
      </w:r>
      <w:r w:rsidR="00FF2F84">
        <w:rPr>
          <w:rFonts w:ascii="Times New Roman" w:hAnsi="Times New Roman" w:cs="Times New Roman"/>
          <w:sz w:val="28"/>
          <w:szCs w:val="28"/>
          <w:lang w:val="kk-KZ"/>
        </w:rPr>
        <w:t xml:space="preserve"> [87, 88</w:t>
      </w:r>
      <w:r w:rsidR="00BA4699" w:rsidRPr="00BA4699">
        <w:rPr>
          <w:rFonts w:ascii="Times New Roman" w:hAnsi="Times New Roman" w:cs="Times New Roman"/>
          <w:sz w:val="28"/>
          <w:szCs w:val="28"/>
          <w:lang w:val="kk-KZ"/>
        </w:rPr>
        <w:t>]</w:t>
      </w:r>
      <w:r w:rsidR="00003893" w:rsidRPr="00003893">
        <w:rPr>
          <w:rFonts w:ascii="Times New Roman" w:hAnsi="Times New Roman" w:cs="Times New Roman"/>
          <w:sz w:val="28"/>
          <w:szCs w:val="28"/>
          <w:lang w:val="kk-KZ"/>
        </w:rPr>
        <w:t>.</w:t>
      </w:r>
    </w:p>
    <w:p w:rsidR="00412A79" w:rsidRDefault="00412A79" w:rsidP="00D4298F">
      <w:pPr>
        <w:pStyle w:val="a3"/>
        <w:ind w:left="-567" w:firstLine="1134"/>
        <w:jc w:val="both"/>
        <w:rPr>
          <w:rFonts w:ascii="Times New Roman" w:hAnsi="Times New Roman" w:cs="Times New Roman"/>
          <w:i/>
          <w:sz w:val="28"/>
          <w:szCs w:val="28"/>
          <w:lang w:val="kk-KZ"/>
        </w:rPr>
      </w:pPr>
    </w:p>
    <w:p w:rsidR="001E14DC" w:rsidRDefault="001E14DC" w:rsidP="00D4298F">
      <w:pPr>
        <w:pStyle w:val="a3"/>
        <w:ind w:left="-567" w:firstLine="1134"/>
        <w:jc w:val="both"/>
        <w:rPr>
          <w:rFonts w:ascii="Times New Roman" w:hAnsi="Times New Roman" w:cs="Times New Roman"/>
          <w:i/>
          <w:sz w:val="28"/>
          <w:szCs w:val="28"/>
          <w:lang w:val="kk-KZ"/>
        </w:rPr>
      </w:pPr>
    </w:p>
    <w:p w:rsidR="001A5A38" w:rsidRDefault="001A5A38" w:rsidP="00D4298F">
      <w:pPr>
        <w:pStyle w:val="a3"/>
        <w:ind w:left="-567" w:firstLine="1134"/>
        <w:jc w:val="both"/>
        <w:rPr>
          <w:rFonts w:ascii="Times New Roman" w:hAnsi="Times New Roman" w:cs="Times New Roman"/>
          <w:i/>
          <w:sz w:val="28"/>
          <w:szCs w:val="28"/>
          <w:lang w:val="kk-KZ"/>
        </w:rPr>
      </w:pPr>
    </w:p>
    <w:p w:rsidR="00D57895" w:rsidRPr="0006437F" w:rsidRDefault="004D3524" w:rsidP="00CC6844">
      <w:pPr>
        <w:pStyle w:val="a3"/>
        <w:ind w:left="0" w:firstLine="567"/>
        <w:jc w:val="both"/>
        <w:rPr>
          <w:rFonts w:ascii="Times New Roman" w:hAnsi="Times New Roman" w:cs="Times New Roman"/>
          <w:sz w:val="28"/>
          <w:szCs w:val="28"/>
          <w:lang w:val="kk-KZ"/>
        </w:rPr>
      </w:pPr>
      <w:r w:rsidRPr="0006437F">
        <w:rPr>
          <w:rFonts w:ascii="Times New Roman" w:hAnsi="Times New Roman" w:cs="Times New Roman"/>
          <w:sz w:val="28"/>
          <w:szCs w:val="28"/>
          <w:lang w:val="kk-KZ"/>
        </w:rPr>
        <w:lastRenderedPageBreak/>
        <w:t>1.8</w:t>
      </w:r>
      <w:r w:rsidR="00D57895" w:rsidRPr="0006437F">
        <w:rPr>
          <w:rFonts w:ascii="Times New Roman" w:hAnsi="Times New Roman" w:cs="Times New Roman"/>
          <w:sz w:val="28"/>
          <w:szCs w:val="28"/>
          <w:lang w:val="kk-KZ"/>
        </w:rPr>
        <w:t>.</w:t>
      </w:r>
      <w:r w:rsidRPr="0006437F">
        <w:rPr>
          <w:rFonts w:ascii="Times New Roman" w:hAnsi="Times New Roman" w:cs="Times New Roman"/>
          <w:sz w:val="28"/>
          <w:szCs w:val="28"/>
          <w:lang w:val="kk-KZ"/>
        </w:rPr>
        <w:t>5</w:t>
      </w:r>
      <w:r w:rsidR="00D57895" w:rsidRPr="0006437F">
        <w:rPr>
          <w:rFonts w:ascii="Times New Roman" w:hAnsi="Times New Roman" w:cs="Times New Roman"/>
          <w:sz w:val="28"/>
          <w:szCs w:val="28"/>
          <w:lang w:val="kk-KZ"/>
        </w:rPr>
        <w:t xml:space="preserve">  </w:t>
      </w:r>
      <w:r w:rsidR="00933820" w:rsidRPr="0006437F">
        <w:rPr>
          <w:rFonts w:ascii="Times New Roman" w:hAnsi="Times New Roman" w:cs="Times New Roman"/>
          <w:sz w:val="28"/>
          <w:szCs w:val="28"/>
          <w:lang w:val="kk-KZ"/>
        </w:rPr>
        <w:t xml:space="preserve">ЖЭСХ, </w:t>
      </w:r>
      <w:r w:rsidR="004E52E8" w:rsidRPr="0006437F">
        <w:rPr>
          <w:rFonts w:ascii="Times New Roman" w:hAnsi="Times New Roman" w:cs="Times New Roman"/>
          <w:sz w:val="28"/>
          <w:szCs w:val="28"/>
          <w:lang w:val="kk-KZ"/>
        </w:rPr>
        <w:t>Қолданбалы шешімдер</w:t>
      </w:r>
    </w:p>
    <w:p w:rsidR="00FE2549" w:rsidRDefault="004D3524"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Препараттық ЖЭСХ-ның</w:t>
      </w:r>
      <w:r w:rsidR="008D53F1">
        <w:rPr>
          <w:rFonts w:ascii="Times New Roman" w:hAnsi="Times New Roman" w:cs="Times New Roman"/>
          <w:sz w:val="28"/>
          <w:szCs w:val="28"/>
          <w:lang w:val="kk-KZ"/>
        </w:rPr>
        <w:t xml:space="preserve"> қолданыс аясы </w:t>
      </w:r>
      <w:r w:rsidR="008D53F1" w:rsidRPr="008D53F1">
        <w:rPr>
          <w:rFonts w:ascii="Times New Roman" w:hAnsi="Times New Roman" w:cs="Times New Roman"/>
          <w:sz w:val="28"/>
          <w:szCs w:val="28"/>
          <w:lang w:val="kk-KZ"/>
        </w:rPr>
        <w:t xml:space="preserve">және мүмкін </w:t>
      </w:r>
      <w:r w:rsidR="008D53F1">
        <w:rPr>
          <w:rFonts w:ascii="Times New Roman" w:hAnsi="Times New Roman" w:cs="Times New Roman"/>
          <w:sz w:val="28"/>
          <w:szCs w:val="28"/>
          <w:lang w:val="kk-KZ"/>
        </w:rPr>
        <w:t>болатын мәселелер</w:t>
      </w:r>
      <w:r w:rsidR="008D53F1" w:rsidRPr="008D53F1">
        <w:rPr>
          <w:rFonts w:ascii="Times New Roman" w:hAnsi="Times New Roman" w:cs="Times New Roman"/>
          <w:sz w:val="28"/>
          <w:szCs w:val="28"/>
          <w:lang w:val="kk-KZ"/>
        </w:rPr>
        <w:t>:</w:t>
      </w:r>
    </w:p>
    <w:p w:rsidR="008D53F1" w:rsidRPr="008D53F1" w:rsidRDefault="008D53F1" w:rsidP="00394269">
      <w:pPr>
        <w:pStyle w:val="a3"/>
        <w:numPr>
          <w:ilvl w:val="0"/>
          <w:numId w:val="5"/>
        </w:numPr>
        <w:ind w:left="1134" w:firstLine="0"/>
        <w:jc w:val="both"/>
        <w:rPr>
          <w:rFonts w:ascii="Times New Roman" w:hAnsi="Times New Roman" w:cs="Times New Roman"/>
          <w:sz w:val="28"/>
          <w:szCs w:val="28"/>
          <w:lang w:val="kk-KZ"/>
        </w:rPr>
      </w:pPr>
      <w:r w:rsidRPr="008D53F1">
        <w:rPr>
          <w:rFonts w:ascii="Times New Roman" w:hAnsi="Times New Roman" w:cs="Times New Roman"/>
          <w:sz w:val="28"/>
          <w:szCs w:val="28"/>
          <w:lang w:val="kk-KZ"/>
        </w:rPr>
        <w:t>Дәрілі</w:t>
      </w:r>
      <w:r>
        <w:rPr>
          <w:rFonts w:ascii="Times New Roman" w:hAnsi="Times New Roman" w:cs="Times New Roman"/>
          <w:sz w:val="28"/>
          <w:szCs w:val="28"/>
          <w:lang w:val="kk-KZ"/>
        </w:rPr>
        <w:t>к немесе жоғары өнімді химиялық заттарды</w:t>
      </w:r>
      <w:r w:rsidRPr="008D53F1">
        <w:rPr>
          <w:rFonts w:ascii="Times New Roman" w:hAnsi="Times New Roman" w:cs="Times New Roman"/>
          <w:sz w:val="28"/>
          <w:szCs w:val="28"/>
          <w:lang w:val="kk-KZ"/>
        </w:rPr>
        <w:t xml:space="preserve"> тазарту</w:t>
      </w:r>
      <w:r w:rsidR="00D1410B" w:rsidRPr="00D1410B">
        <w:rPr>
          <w:rFonts w:ascii="Times New Roman" w:hAnsi="Times New Roman" w:cs="Times New Roman"/>
          <w:sz w:val="28"/>
          <w:szCs w:val="28"/>
          <w:lang w:val="kk-KZ"/>
        </w:rPr>
        <w:t>;</w:t>
      </w:r>
    </w:p>
    <w:p w:rsidR="008D53F1" w:rsidRPr="008D53F1" w:rsidRDefault="008D53F1" w:rsidP="00394269">
      <w:pPr>
        <w:pStyle w:val="a3"/>
        <w:numPr>
          <w:ilvl w:val="0"/>
          <w:numId w:val="5"/>
        </w:numPr>
        <w:ind w:left="1134" w:firstLine="0"/>
        <w:jc w:val="both"/>
        <w:rPr>
          <w:rFonts w:ascii="Times New Roman" w:hAnsi="Times New Roman" w:cs="Times New Roman"/>
          <w:sz w:val="28"/>
          <w:szCs w:val="28"/>
          <w:lang w:val="kk-KZ"/>
        </w:rPr>
      </w:pPr>
      <w:r>
        <w:rPr>
          <w:rFonts w:ascii="Times New Roman" w:hAnsi="Times New Roman" w:cs="Times New Roman"/>
          <w:sz w:val="28"/>
          <w:szCs w:val="28"/>
          <w:lang w:val="kk-KZ"/>
        </w:rPr>
        <w:t>Табиғи қосылыстар</w:t>
      </w:r>
      <w:r w:rsidRPr="008D53F1">
        <w:rPr>
          <w:rFonts w:ascii="Times New Roman" w:hAnsi="Times New Roman" w:cs="Times New Roman"/>
          <w:sz w:val="28"/>
          <w:szCs w:val="28"/>
          <w:lang w:val="kk-KZ"/>
        </w:rPr>
        <w:t xml:space="preserve"> химиясында</w:t>
      </w:r>
      <w:r>
        <w:rPr>
          <w:rFonts w:ascii="Times New Roman" w:hAnsi="Times New Roman" w:cs="Times New Roman"/>
          <w:sz w:val="28"/>
          <w:szCs w:val="28"/>
          <w:lang w:val="kk-KZ"/>
        </w:rPr>
        <w:t>ғы</w:t>
      </w:r>
      <w:r w:rsidRPr="008D53F1">
        <w:rPr>
          <w:rFonts w:ascii="Times New Roman" w:hAnsi="Times New Roman" w:cs="Times New Roman"/>
          <w:sz w:val="28"/>
          <w:szCs w:val="28"/>
          <w:lang w:val="kk-KZ"/>
        </w:rPr>
        <w:t xml:space="preserve"> </w:t>
      </w:r>
      <w:r w:rsidR="00D1410B">
        <w:rPr>
          <w:rFonts w:ascii="Times New Roman" w:hAnsi="Times New Roman" w:cs="Times New Roman"/>
          <w:sz w:val="28"/>
          <w:szCs w:val="28"/>
          <w:lang w:val="kk-KZ"/>
        </w:rPr>
        <w:t xml:space="preserve">заттарды </w:t>
      </w:r>
      <w:r w:rsidRPr="008D53F1">
        <w:rPr>
          <w:rFonts w:ascii="Times New Roman" w:hAnsi="Times New Roman" w:cs="Times New Roman"/>
          <w:sz w:val="28"/>
          <w:szCs w:val="28"/>
          <w:lang w:val="kk-KZ"/>
        </w:rPr>
        <w:t>тазарту</w:t>
      </w:r>
      <w:r w:rsidR="00D1410B" w:rsidRPr="00D1410B">
        <w:rPr>
          <w:rFonts w:ascii="Times New Roman" w:hAnsi="Times New Roman" w:cs="Times New Roman"/>
          <w:sz w:val="28"/>
          <w:szCs w:val="28"/>
          <w:lang w:val="kk-KZ"/>
        </w:rPr>
        <w:t>;</w:t>
      </w:r>
    </w:p>
    <w:p w:rsidR="008D53F1" w:rsidRPr="008D53F1" w:rsidRDefault="008D53F1" w:rsidP="00394269">
      <w:pPr>
        <w:pStyle w:val="a3"/>
        <w:numPr>
          <w:ilvl w:val="0"/>
          <w:numId w:val="5"/>
        </w:numPr>
        <w:ind w:left="1134" w:firstLine="0"/>
        <w:jc w:val="both"/>
        <w:rPr>
          <w:rFonts w:ascii="Times New Roman" w:hAnsi="Times New Roman" w:cs="Times New Roman"/>
          <w:sz w:val="28"/>
          <w:szCs w:val="28"/>
          <w:lang w:val="kk-KZ"/>
        </w:rPr>
      </w:pPr>
      <w:r w:rsidRPr="008D53F1">
        <w:rPr>
          <w:rFonts w:ascii="Times New Roman" w:hAnsi="Times New Roman" w:cs="Times New Roman"/>
          <w:sz w:val="28"/>
          <w:szCs w:val="28"/>
          <w:lang w:val="kk-KZ"/>
        </w:rPr>
        <w:t>Қоспаларды</w:t>
      </w:r>
      <w:r>
        <w:rPr>
          <w:rFonts w:ascii="Times New Roman" w:hAnsi="Times New Roman" w:cs="Times New Roman"/>
          <w:sz w:val="28"/>
          <w:szCs w:val="28"/>
          <w:lang w:val="kk-KZ"/>
        </w:rPr>
        <w:t xml:space="preserve"> жанама өнімдерден</w:t>
      </w:r>
      <w:r w:rsidRPr="008D53F1">
        <w:rPr>
          <w:rFonts w:ascii="Times New Roman" w:hAnsi="Times New Roman" w:cs="Times New Roman"/>
          <w:sz w:val="28"/>
          <w:szCs w:val="28"/>
          <w:lang w:val="kk-KZ"/>
        </w:rPr>
        <w:t xml:space="preserve"> тазарту</w:t>
      </w:r>
      <w:r w:rsidR="00D1410B">
        <w:rPr>
          <w:rFonts w:ascii="Times New Roman" w:hAnsi="Times New Roman" w:cs="Times New Roman"/>
          <w:sz w:val="28"/>
          <w:szCs w:val="28"/>
          <w:lang w:val="en-US"/>
        </w:rPr>
        <w:t>;</w:t>
      </w:r>
    </w:p>
    <w:p w:rsidR="008D53F1" w:rsidRDefault="008D53F1" w:rsidP="00394269">
      <w:pPr>
        <w:pStyle w:val="a3"/>
        <w:numPr>
          <w:ilvl w:val="0"/>
          <w:numId w:val="5"/>
        </w:numPr>
        <w:ind w:left="1134" w:firstLine="0"/>
        <w:jc w:val="both"/>
        <w:rPr>
          <w:rFonts w:ascii="Times New Roman" w:hAnsi="Times New Roman" w:cs="Times New Roman"/>
          <w:sz w:val="28"/>
          <w:szCs w:val="28"/>
          <w:lang w:val="kk-KZ"/>
        </w:rPr>
      </w:pPr>
      <w:r w:rsidRPr="008D53F1">
        <w:rPr>
          <w:rFonts w:ascii="Times New Roman" w:hAnsi="Times New Roman" w:cs="Times New Roman"/>
          <w:sz w:val="28"/>
          <w:szCs w:val="28"/>
          <w:lang w:val="kk-KZ"/>
        </w:rPr>
        <w:t>Бағанның шамадан тыс жүктелуі</w:t>
      </w:r>
      <w:r w:rsidR="00D1410B">
        <w:rPr>
          <w:rFonts w:ascii="Times New Roman" w:hAnsi="Times New Roman" w:cs="Times New Roman"/>
          <w:sz w:val="28"/>
          <w:szCs w:val="28"/>
          <w:lang w:val="en-US"/>
        </w:rPr>
        <w:t>;</w:t>
      </w:r>
    </w:p>
    <w:p w:rsidR="008D53F1" w:rsidRPr="00D1410B" w:rsidRDefault="008D53F1" w:rsidP="00394269">
      <w:pPr>
        <w:pStyle w:val="a3"/>
        <w:numPr>
          <w:ilvl w:val="0"/>
          <w:numId w:val="19"/>
        </w:numPr>
        <w:jc w:val="both"/>
        <w:rPr>
          <w:rFonts w:ascii="Times New Roman" w:hAnsi="Times New Roman" w:cs="Times New Roman"/>
          <w:sz w:val="28"/>
          <w:szCs w:val="28"/>
          <w:lang w:val="en-US"/>
        </w:rPr>
      </w:pPr>
      <w:r w:rsidRPr="008D53F1">
        <w:rPr>
          <w:rFonts w:ascii="Times New Roman" w:hAnsi="Times New Roman" w:cs="Times New Roman"/>
          <w:sz w:val="28"/>
          <w:szCs w:val="28"/>
          <w:lang w:val="kk-KZ"/>
        </w:rPr>
        <w:t>Жоғары концентрациялы үлгілерді инъекцияла</w:t>
      </w:r>
      <w:r>
        <w:rPr>
          <w:rFonts w:ascii="Times New Roman" w:hAnsi="Times New Roman" w:cs="Times New Roman"/>
          <w:sz w:val="28"/>
          <w:szCs w:val="28"/>
          <w:lang w:val="kk-KZ"/>
        </w:rPr>
        <w:t>у</w:t>
      </w:r>
    </w:p>
    <w:p w:rsidR="008D53F1" w:rsidRPr="00D1410B" w:rsidRDefault="00CC6844" w:rsidP="008D53F1">
      <w:pPr>
        <w:pStyle w:val="a3"/>
        <w:ind w:firstLine="696"/>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б) </w:t>
      </w:r>
      <w:r w:rsidR="008D53F1" w:rsidRPr="008D53F1">
        <w:rPr>
          <w:rFonts w:ascii="Times New Roman" w:hAnsi="Times New Roman" w:cs="Times New Roman"/>
          <w:sz w:val="28"/>
          <w:szCs w:val="28"/>
          <w:lang w:val="kk-KZ"/>
        </w:rPr>
        <w:t>Жоғары көлемді үлгілерді инъекциялау</w:t>
      </w:r>
    </w:p>
    <w:p w:rsidR="008D53F1" w:rsidRPr="008D53F1" w:rsidRDefault="008D53F1" w:rsidP="00394269">
      <w:pPr>
        <w:pStyle w:val="a3"/>
        <w:numPr>
          <w:ilvl w:val="0"/>
          <w:numId w:val="5"/>
        </w:numPr>
        <w:ind w:left="1134" w:firstLine="0"/>
        <w:jc w:val="both"/>
        <w:rPr>
          <w:rFonts w:ascii="Times New Roman" w:hAnsi="Times New Roman" w:cs="Times New Roman"/>
          <w:sz w:val="28"/>
          <w:szCs w:val="28"/>
          <w:lang w:val="kk-KZ"/>
        </w:rPr>
      </w:pPr>
      <w:r w:rsidRPr="008D53F1">
        <w:rPr>
          <w:rFonts w:ascii="Times New Roman" w:hAnsi="Times New Roman" w:cs="Times New Roman"/>
          <w:sz w:val="28"/>
          <w:szCs w:val="28"/>
          <w:lang w:val="kk-KZ"/>
        </w:rPr>
        <w:t>Қалпына келтіру жинағы</w:t>
      </w:r>
      <w:r w:rsidR="00D1410B">
        <w:rPr>
          <w:rFonts w:ascii="Times New Roman" w:hAnsi="Times New Roman" w:cs="Times New Roman"/>
          <w:sz w:val="28"/>
          <w:szCs w:val="28"/>
          <w:lang w:val="en-US"/>
        </w:rPr>
        <w:t>;</w:t>
      </w:r>
    </w:p>
    <w:p w:rsidR="008D53F1" w:rsidRPr="00AF5DE2" w:rsidRDefault="008D53F1" w:rsidP="00394269">
      <w:pPr>
        <w:pStyle w:val="a3"/>
        <w:numPr>
          <w:ilvl w:val="0"/>
          <w:numId w:val="5"/>
        </w:numPr>
        <w:spacing w:after="0"/>
        <w:ind w:left="1134"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Автоматтандырылған фракцияларды </w:t>
      </w:r>
      <w:r w:rsidRPr="008D53F1">
        <w:rPr>
          <w:rFonts w:ascii="Times New Roman" w:hAnsi="Times New Roman" w:cs="Times New Roman"/>
          <w:sz w:val="28"/>
          <w:szCs w:val="28"/>
          <w:lang w:val="kk-KZ"/>
        </w:rPr>
        <w:t>қайта талдау</w:t>
      </w:r>
      <w:r w:rsidR="00D1410B">
        <w:rPr>
          <w:rFonts w:ascii="Times New Roman" w:hAnsi="Times New Roman" w:cs="Times New Roman"/>
          <w:sz w:val="28"/>
          <w:szCs w:val="28"/>
          <w:lang w:val="en-US"/>
        </w:rPr>
        <w:t>;</w:t>
      </w:r>
    </w:p>
    <w:p w:rsidR="00AF5DE2" w:rsidRPr="00D64669" w:rsidRDefault="00AF5DE2" w:rsidP="00AF5DE2">
      <w:pPr>
        <w:pStyle w:val="a3"/>
        <w:spacing w:after="0"/>
        <w:ind w:left="1134"/>
        <w:jc w:val="both"/>
        <w:rPr>
          <w:rFonts w:ascii="Times New Roman" w:hAnsi="Times New Roman" w:cs="Times New Roman"/>
          <w:sz w:val="28"/>
          <w:szCs w:val="28"/>
          <w:lang w:val="kk-KZ"/>
        </w:rPr>
      </w:pPr>
    </w:p>
    <w:p w:rsidR="008D53F1" w:rsidRDefault="008D53F1" w:rsidP="00AF5DE2">
      <w:pPr>
        <w:spacing w:after="0"/>
        <w:ind w:firstLine="567"/>
        <w:jc w:val="both"/>
        <w:rPr>
          <w:rFonts w:ascii="Times New Roman" w:hAnsi="Times New Roman" w:cs="Times New Roman"/>
          <w:i/>
          <w:sz w:val="28"/>
          <w:szCs w:val="28"/>
          <w:lang w:val="kk-KZ"/>
        </w:rPr>
      </w:pPr>
      <w:r w:rsidRPr="008D53F1">
        <w:rPr>
          <w:rFonts w:ascii="Times New Roman" w:hAnsi="Times New Roman" w:cs="Times New Roman"/>
          <w:i/>
          <w:sz w:val="28"/>
          <w:szCs w:val="28"/>
          <w:lang w:val="kk-KZ"/>
        </w:rPr>
        <w:t>Дәрілік немесе жоғары өнімді химиялық заттарды тазарту</w:t>
      </w:r>
    </w:p>
    <w:p w:rsidR="001E179B" w:rsidRDefault="008D53F1" w:rsidP="00AF5DE2">
      <w:pPr>
        <w:spacing w:after="0"/>
        <w:ind w:firstLine="567"/>
        <w:jc w:val="both"/>
        <w:rPr>
          <w:rFonts w:ascii="Times New Roman" w:hAnsi="Times New Roman" w:cs="Times New Roman"/>
          <w:sz w:val="28"/>
          <w:szCs w:val="28"/>
          <w:lang w:val="kk-KZ"/>
        </w:rPr>
      </w:pPr>
      <w:r w:rsidRPr="008D53F1">
        <w:rPr>
          <w:rFonts w:ascii="Times New Roman" w:hAnsi="Times New Roman" w:cs="Times New Roman"/>
          <w:sz w:val="28"/>
          <w:szCs w:val="28"/>
          <w:lang w:val="kk-KZ"/>
        </w:rPr>
        <w:t>Бүгінгі күн</w:t>
      </w:r>
      <w:r w:rsidR="00D53207">
        <w:rPr>
          <w:rFonts w:ascii="Times New Roman" w:hAnsi="Times New Roman" w:cs="Times New Roman"/>
          <w:sz w:val="28"/>
          <w:szCs w:val="28"/>
          <w:lang w:val="kk-KZ"/>
        </w:rPr>
        <w:t>і дәрілік заттарды жасайтын</w:t>
      </w:r>
      <w:r w:rsidRPr="008D53F1">
        <w:rPr>
          <w:rFonts w:ascii="Times New Roman" w:hAnsi="Times New Roman" w:cs="Times New Roman"/>
          <w:sz w:val="28"/>
          <w:szCs w:val="28"/>
          <w:lang w:val="kk-KZ"/>
        </w:rPr>
        <w:t xml:space="preserve"> қосыл</w:t>
      </w:r>
      <w:r w:rsidR="00D53207">
        <w:rPr>
          <w:rFonts w:ascii="Times New Roman" w:hAnsi="Times New Roman" w:cs="Times New Roman"/>
          <w:sz w:val="28"/>
          <w:szCs w:val="28"/>
          <w:lang w:val="kk-KZ"/>
        </w:rPr>
        <w:t xml:space="preserve">ыстардың көпшілігі медициналық немесе </w:t>
      </w:r>
      <w:r w:rsidR="00D53207" w:rsidRPr="008D53F1">
        <w:rPr>
          <w:rFonts w:ascii="Times New Roman" w:hAnsi="Times New Roman" w:cs="Times New Roman"/>
          <w:sz w:val="28"/>
          <w:szCs w:val="28"/>
          <w:lang w:val="kk-KZ"/>
        </w:rPr>
        <w:t>жоғары өнімді химия</w:t>
      </w:r>
      <w:r w:rsidR="00D64669">
        <w:rPr>
          <w:rFonts w:ascii="Times New Roman" w:hAnsi="Times New Roman" w:cs="Times New Roman"/>
          <w:sz w:val="28"/>
          <w:szCs w:val="28"/>
          <w:lang w:val="kk-KZ"/>
        </w:rPr>
        <w:t>лық</w:t>
      </w:r>
      <w:r w:rsidR="00D53207" w:rsidRPr="008D53F1">
        <w:rPr>
          <w:rFonts w:ascii="Times New Roman" w:hAnsi="Times New Roman" w:cs="Times New Roman"/>
          <w:sz w:val="28"/>
          <w:szCs w:val="28"/>
          <w:lang w:val="kk-KZ"/>
        </w:rPr>
        <w:t xml:space="preserve"> топтары бойынша</w:t>
      </w:r>
      <w:r w:rsidR="00D53207">
        <w:rPr>
          <w:rFonts w:ascii="Times New Roman" w:hAnsi="Times New Roman" w:cs="Times New Roman"/>
          <w:sz w:val="28"/>
          <w:szCs w:val="28"/>
          <w:lang w:val="kk-KZ"/>
        </w:rPr>
        <w:t xml:space="preserve"> синтезделеді. Жоғары өнімді химиялық заттар синтездеу арқылы дәрілік масаттағы препарат</w:t>
      </w:r>
      <w:r w:rsidR="00D1410B">
        <w:rPr>
          <w:rFonts w:ascii="Times New Roman" w:hAnsi="Times New Roman" w:cs="Times New Roman"/>
          <w:sz w:val="28"/>
          <w:szCs w:val="28"/>
          <w:lang w:val="kk-KZ"/>
        </w:rPr>
        <w:t>тарды жасау үрдісі артып келеді, м</w:t>
      </w:r>
      <w:r w:rsidR="00D53207">
        <w:rPr>
          <w:rFonts w:ascii="Times New Roman" w:hAnsi="Times New Roman" w:cs="Times New Roman"/>
          <w:sz w:val="28"/>
          <w:szCs w:val="28"/>
          <w:lang w:val="kk-KZ"/>
        </w:rPr>
        <w:t>ұндай препараттардың биологиялық</w:t>
      </w:r>
      <w:r w:rsidR="00D1410B">
        <w:rPr>
          <w:rFonts w:ascii="Times New Roman" w:hAnsi="Times New Roman" w:cs="Times New Roman"/>
          <w:sz w:val="28"/>
          <w:szCs w:val="28"/>
          <w:lang w:val="kk-KZ"/>
        </w:rPr>
        <w:t xml:space="preserve"> нәтижесі шамалы</w:t>
      </w:r>
      <w:r w:rsidR="00D53207">
        <w:rPr>
          <w:rFonts w:ascii="Times New Roman" w:hAnsi="Times New Roman" w:cs="Times New Roman"/>
          <w:sz w:val="28"/>
          <w:szCs w:val="28"/>
          <w:lang w:val="kk-KZ"/>
        </w:rPr>
        <w:t xml:space="preserve">. Синтезделген қосылыстар биологиялық белсенділігі тексерілмес бұрын тазартудан өтуі керек. Масса </w:t>
      </w:r>
      <w:r w:rsidR="00FF4767">
        <w:rPr>
          <w:rFonts w:ascii="Times New Roman" w:hAnsi="Times New Roman" w:cs="Times New Roman"/>
          <w:sz w:val="28"/>
          <w:szCs w:val="28"/>
          <w:lang w:val="kk-KZ"/>
        </w:rPr>
        <w:t>нег</w:t>
      </w:r>
      <w:r w:rsidR="004D3524">
        <w:rPr>
          <w:rFonts w:ascii="Times New Roman" w:hAnsi="Times New Roman" w:cs="Times New Roman"/>
          <w:sz w:val="28"/>
          <w:szCs w:val="28"/>
          <w:lang w:val="kk-KZ"/>
        </w:rPr>
        <w:t>ізіндегі фракциялық жинауда есеп</w:t>
      </w:r>
      <w:r w:rsidR="00FF4767">
        <w:rPr>
          <w:rFonts w:ascii="Times New Roman" w:hAnsi="Times New Roman" w:cs="Times New Roman"/>
          <w:sz w:val="28"/>
          <w:szCs w:val="28"/>
          <w:lang w:val="kk-KZ"/>
        </w:rPr>
        <w:t>телген молекулалық масса тазалау әдісі болып табылады. Синтезделген қосылыстардың молекулалық құрылымы белгілі, бірақ олардың қол жетімді мөлшері жеткілікті емес</w:t>
      </w:r>
      <w:r w:rsidR="001E179B" w:rsidRPr="001E179B">
        <w:rPr>
          <w:rFonts w:ascii="Times New Roman" w:hAnsi="Times New Roman" w:cs="Times New Roman"/>
          <w:sz w:val="28"/>
          <w:szCs w:val="28"/>
          <w:lang w:val="kk-KZ"/>
        </w:rPr>
        <w:t xml:space="preserve"> [</w:t>
      </w:r>
      <w:r w:rsidR="00761DEE">
        <w:rPr>
          <w:rFonts w:ascii="Times New Roman" w:hAnsi="Times New Roman" w:cs="Times New Roman"/>
          <w:sz w:val="28"/>
          <w:szCs w:val="28"/>
          <w:lang w:val="kk-KZ"/>
        </w:rPr>
        <w:t>8</w:t>
      </w:r>
      <w:r w:rsidR="00761DEE" w:rsidRPr="00761DEE">
        <w:rPr>
          <w:rFonts w:ascii="Times New Roman" w:hAnsi="Times New Roman" w:cs="Times New Roman"/>
          <w:sz w:val="28"/>
          <w:szCs w:val="28"/>
          <w:lang w:val="kk-KZ"/>
        </w:rPr>
        <w:t>9</w:t>
      </w:r>
      <w:r w:rsidR="001E179B" w:rsidRPr="001E179B">
        <w:rPr>
          <w:rFonts w:ascii="Times New Roman" w:hAnsi="Times New Roman" w:cs="Times New Roman"/>
          <w:sz w:val="28"/>
          <w:szCs w:val="28"/>
          <w:lang w:val="kk-KZ"/>
        </w:rPr>
        <w:t>]</w:t>
      </w:r>
      <w:r w:rsidR="00FF4767">
        <w:rPr>
          <w:rFonts w:ascii="Times New Roman" w:hAnsi="Times New Roman" w:cs="Times New Roman"/>
          <w:sz w:val="28"/>
          <w:szCs w:val="28"/>
          <w:lang w:val="kk-KZ"/>
        </w:rPr>
        <w:t>.</w:t>
      </w:r>
      <w:r w:rsidR="00026786" w:rsidRPr="00026786">
        <w:rPr>
          <w:rFonts w:ascii="Times New Roman" w:hAnsi="Times New Roman" w:cs="Times New Roman"/>
          <w:sz w:val="28"/>
          <w:szCs w:val="28"/>
          <w:lang w:val="kk-KZ"/>
        </w:rPr>
        <w:t xml:space="preserve"> </w:t>
      </w:r>
      <w:r w:rsidR="00026786">
        <w:rPr>
          <w:rFonts w:ascii="Times New Roman" w:hAnsi="Times New Roman" w:cs="Times New Roman"/>
          <w:sz w:val="28"/>
          <w:szCs w:val="28"/>
          <w:lang w:val="kk-KZ"/>
        </w:rPr>
        <w:t xml:space="preserve">Жоғары өнімді химиялық заттарды синтездеу ЖЭСХ да жасалмайды, </w:t>
      </w:r>
      <w:r w:rsidR="000353F1">
        <w:rPr>
          <w:rFonts w:ascii="Times New Roman" w:hAnsi="Times New Roman" w:cs="Times New Roman"/>
          <w:sz w:val="28"/>
          <w:szCs w:val="28"/>
          <w:lang w:val="kk-KZ"/>
        </w:rPr>
        <w:t>химиялық тобы бойынша химиктер өздері синтездейді. Препараттық ЖЭСХ б</w:t>
      </w:r>
      <w:r w:rsidR="000353F1" w:rsidRPr="000353F1">
        <w:rPr>
          <w:rFonts w:ascii="Times New Roman" w:hAnsi="Times New Roman" w:cs="Times New Roman"/>
          <w:sz w:val="28"/>
          <w:szCs w:val="28"/>
          <w:lang w:val="kk-KZ"/>
        </w:rPr>
        <w:t>ұл</w:t>
      </w:r>
      <w:r w:rsidR="000353F1">
        <w:rPr>
          <w:rFonts w:ascii="Times New Roman" w:hAnsi="Times New Roman" w:cs="Times New Roman"/>
          <w:sz w:val="28"/>
          <w:szCs w:val="28"/>
          <w:lang w:val="kk-KZ"/>
        </w:rPr>
        <w:t xml:space="preserve"> топтарды</w:t>
      </w:r>
      <w:r w:rsidR="000353F1" w:rsidRPr="000353F1">
        <w:rPr>
          <w:rFonts w:ascii="Times New Roman" w:hAnsi="Times New Roman" w:cs="Times New Roman"/>
          <w:sz w:val="28"/>
          <w:szCs w:val="28"/>
          <w:lang w:val="kk-KZ"/>
        </w:rPr>
        <w:t xml:space="preserve"> тек тазарту </w:t>
      </w:r>
      <w:r w:rsidR="000353F1">
        <w:rPr>
          <w:rFonts w:ascii="Times New Roman" w:hAnsi="Times New Roman" w:cs="Times New Roman"/>
          <w:sz w:val="28"/>
          <w:szCs w:val="28"/>
          <w:lang w:val="kk-KZ"/>
        </w:rPr>
        <w:t>үшін</w:t>
      </w:r>
      <w:r w:rsidR="000353F1" w:rsidRPr="000353F1">
        <w:rPr>
          <w:rFonts w:ascii="Times New Roman" w:hAnsi="Times New Roman" w:cs="Times New Roman"/>
          <w:sz w:val="28"/>
          <w:szCs w:val="28"/>
          <w:lang w:val="kk-KZ"/>
        </w:rPr>
        <w:t xml:space="preserve"> ғана е</w:t>
      </w:r>
      <w:r w:rsidR="000353F1">
        <w:rPr>
          <w:rFonts w:ascii="Times New Roman" w:hAnsi="Times New Roman" w:cs="Times New Roman"/>
          <w:sz w:val="28"/>
          <w:szCs w:val="28"/>
          <w:lang w:val="kk-KZ"/>
        </w:rPr>
        <w:t xml:space="preserve">мес,  сонымен қатар тазарту және қайта құрастыру үрдісін атқарады. </w:t>
      </w:r>
      <w:r w:rsidR="00AF0DA8">
        <w:rPr>
          <w:rFonts w:ascii="Times New Roman" w:hAnsi="Times New Roman" w:cs="Times New Roman"/>
          <w:sz w:val="28"/>
          <w:szCs w:val="28"/>
          <w:lang w:val="kk-KZ"/>
        </w:rPr>
        <w:t xml:space="preserve">Медициналық химияда синтезделген химиялық заттар тобы үшін тазарту үрдісі жиі жасалады, </w:t>
      </w:r>
      <w:r w:rsidR="00AF0DA8" w:rsidRPr="00AF0DA8">
        <w:rPr>
          <w:rFonts w:ascii="Times New Roman" w:hAnsi="Times New Roman" w:cs="Times New Roman"/>
          <w:sz w:val="28"/>
          <w:szCs w:val="28"/>
          <w:lang w:val="kk-KZ"/>
        </w:rPr>
        <w:t>өйткені таза</w:t>
      </w:r>
      <w:r w:rsidR="00AF0DA8">
        <w:rPr>
          <w:rFonts w:ascii="Times New Roman" w:hAnsi="Times New Roman" w:cs="Times New Roman"/>
          <w:sz w:val="28"/>
          <w:szCs w:val="28"/>
          <w:lang w:val="kk-KZ"/>
        </w:rPr>
        <w:t xml:space="preserve">ртылатын қосылыстардың саны </w:t>
      </w:r>
      <w:r w:rsidR="00AF0DA8" w:rsidRPr="00AF0DA8">
        <w:rPr>
          <w:rFonts w:ascii="Times New Roman" w:hAnsi="Times New Roman" w:cs="Times New Roman"/>
          <w:sz w:val="28"/>
          <w:szCs w:val="28"/>
          <w:lang w:val="kk-KZ"/>
        </w:rPr>
        <w:t>жоғар</w:t>
      </w:r>
      <w:r w:rsidR="00AF0DA8">
        <w:rPr>
          <w:rFonts w:ascii="Times New Roman" w:hAnsi="Times New Roman" w:cs="Times New Roman"/>
          <w:sz w:val="28"/>
          <w:szCs w:val="28"/>
          <w:lang w:val="kk-KZ"/>
        </w:rPr>
        <w:t>ы</w:t>
      </w:r>
      <w:r w:rsidR="004D3524">
        <w:rPr>
          <w:rFonts w:ascii="Times New Roman" w:hAnsi="Times New Roman" w:cs="Times New Roman"/>
          <w:sz w:val="28"/>
          <w:szCs w:val="28"/>
          <w:lang w:val="kk-KZ"/>
        </w:rPr>
        <w:t>,</w:t>
      </w:r>
      <w:r w:rsidR="00AF0DA8">
        <w:rPr>
          <w:rFonts w:ascii="Times New Roman" w:hAnsi="Times New Roman" w:cs="Times New Roman"/>
          <w:sz w:val="28"/>
          <w:szCs w:val="28"/>
          <w:lang w:val="kk-KZ"/>
        </w:rPr>
        <w:t xml:space="preserve"> өнімді химиялық заттарға қарағанда әлдеқайда көп</w:t>
      </w:r>
      <w:r w:rsidR="000E5DCC">
        <w:rPr>
          <w:rFonts w:ascii="Times New Roman" w:hAnsi="Times New Roman" w:cs="Times New Roman"/>
          <w:sz w:val="28"/>
          <w:szCs w:val="28"/>
          <w:lang w:val="kk-KZ"/>
        </w:rPr>
        <w:t xml:space="preserve"> </w:t>
      </w:r>
      <w:r w:rsidR="00761DEE">
        <w:rPr>
          <w:rFonts w:ascii="Times New Roman" w:hAnsi="Times New Roman" w:cs="Times New Roman"/>
          <w:sz w:val="28"/>
          <w:szCs w:val="28"/>
          <w:lang w:val="kk-KZ"/>
        </w:rPr>
        <w:t>[90</w:t>
      </w:r>
      <w:r w:rsidR="000E5DCC" w:rsidRPr="000E5DCC">
        <w:rPr>
          <w:rFonts w:ascii="Times New Roman" w:hAnsi="Times New Roman" w:cs="Times New Roman"/>
          <w:sz w:val="28"/>
          <w:szCs w:val="28"/>
          <w:lang w:val="kk-KZ"/>
        </w:rPr>
        <w:t>]</w:t>
      </w:r>
      <w:r w:rsidR="00AF0DA8">
        <w:rPr>
          <w:rFonts w:ascii="Times New Roman" w:hAnsi="Times New Roman" w:cs="Times New Roman"/>
          <w:sz w:val="28"/>
          <w:szCs w:val="28"/>
          <w:lang w:val="kk-KZ"/>
        </w:rPr>
        <w:t>.</w:t>
      </w:r>
    </w:p>
    <w:p w:rsidR="00D1410B" w:rsidRDefault="00D1410B" w:rsidP="000E5DCC">
      <w:pPr>
        <w:pStyle w:val="a3"/>
        <w:ind w:left="0"/>
        <w:jc w:val="both"/>
        <w:rPr>
          <w:rFonts w:ascii="Times New Roman" w:hAnsi="Times New Roman" w:cs="Times New Roman"/>
          <w:i/>
          <w:sz w:val="28"/>
          <w:szCs w:val="28"/>
          <w:lang w:val="kk-KZ"/>
        </w:rPr>
      </w:pPr>
    </w:p>
    <w:p w:rsidR="000E5DCC" w:rsidRDefault="000E5DCC" w:rsidP="00D4298F">
      <w:pPr>
        <w:pStyle w:val="a3"/>
        <w:ind w:left="0" w:firstLine="567"/>
        <w:jc w:val="both"/>
        <w:rPr>
          <w:rFonts w:ascii="Times New Roman" w:hAnsi="Times New Roman" w:cs="Times New Roman"/>
          <w:i/>
          <w:sz w:val="28"/>
          <w:szCs w:val="28"/>
          <w:lang w:val="kk-KZ"/>
        </w:rPr>
      </w:pPr>
      <w:r w:rsidRPr="000E5DCC">
        <w:rPr>
          <w:rFonts w:ascii="Times New Roman" w:hAnsi="Times New Roman" w:cs="Times New Roman"/>
          <w:i/>
          <w:sz w:val="28"/>
          <w:szCs w:val="28"/>
          <w:lang w:val="kk-KZ"/>
        </w:rPr>
        <w:t xml:space="preserve">Табиғи қосылыстар химиясындағы </w:t>
      </w:r>
      <w:r w:rsidR="00D1410B">
        <w:rPr>
          <w:rFonts w:ascii="Times New Roman" w:hAnsi="Times New Roman" w:cs="Times New Roman"/>
          <w:i/>
          <w:sz w:val="28"/>
          <w:szCs w:val="28"/>
          <w:lang w:val="kk-KZ"/>
        </w:rPr>
        <w:t xml:space="preserve">заттарды </w:t>
      </w:r>
      <w:r w:rsidRPr="000E5DCC">
        <w:rPr>
          <w:rFonts w:ascii="Times New Roman" w:hAnsi="Times New Roman" w:cs="Times New Roman"/>
          <w:i/>
          <w:sz w:val="28"/>
          <w:szCs w:val="28"/>
          <w:lang w:val="kk-KZ"/>
        </w:rPr>
        <w:t>тазарту</w:t>
      </w:r>
    </w:p>
    <w:p w:rsidR="004D0292" w:rsidRPr="005F3292" w:rsidRDefault="000E5DCC"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Табиғи қосылыстар</w:t>
      </w:r>
      <w:r w:rsidRPr="000E5DCC">
        <w:rPr>
          <w:rFonts w:ascii="Times New Roman" w:hAnsi="Times New Roman" w:cs="Times New Roman"/>
          <w:sz w:val="28"/>
          <w:szCs w:val="28"/>
          <w:lang w:val="kk-KZ"/>
        </w:rPr>
        <w:t xml:space="preserve"> химиясының дәстүрлі міндеті </w:t>
      </w:r>
      <w:r>
        <w:rPr>
          <w:rFonts w:ascii="Times New Roman" w:hAnsi="Times New Roman" w:cs="Times New Roman"/>
          <w:sz w:val="28"/>
          <w:szCs w:val="28"/>
          <w:lang w:val="kk-KZ"/>
        </w:rPr>
        <w:t>табиғи шикізат сығындысынан</w:t>
      </w:r>
      <w:r w:rsidRPr="000E5DC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биологиялық </w:t>
      </w:r>
      <w:r w:rsidRPr="000E5DCC">
        <w:rPr>
          <w:rFonts w:ascii="Times New Roman" w:hAnsi="Times New Roman" w:cs="Times New Roman"/>
          <w:sz w:val="28"/>
          <w:szCs w:val="28"/>
          <w:lang w:val="kk-KZ"/>
        </w:rPr>
        <w:t>белсенді қосыл</w:t>
      </w:r>
      <w:r w:rsidR="00D1410B">
        <w:rPr>
          <w:rFonts w:ascii="Times New Roman" w:hAnsi="Times New Roman" w:cs="Times New Roman"/>
          <w:sz w:val="28"/>
          <w:szCs w:val="28"/>
          <w:lang w:val="kk-KZ"/>
        </w:rPr>
        <w:t>ыстарды бөліп алу</w:t>
      </w:r>
      <w:r>
        <w:rPr>
          <w:rFonts w:ascii="Times New Roman" w:hAnsi="Times New Roman" w:cs="Times New Roman"/>
          <w:sz w:val="28"/>
          <w:szCs w:val="28"/>
          <w:lang w:val="kk-KZ"/>
        </w:rPr>
        <w:t>. Яғни</w:t>
      </w:r>
      <w:r w:rsidR="00274C24">
        <w:rPr>
          <w:rFonts w:ascii="Times New Roman" w:hAnsi="Times New Roman" w:cs="Times New Roman"/>
          <w:sz w:val="28"/>
          <w:szCs w:val="28"/>
          <w:lang w:val="kk-KZ"/>
        </w:rPr>
        <w:t xml:space="preserve"> белсенді заттардың құрылымы бел</w:t>
      </w:r>
      <w:r>
        <w:rPr>
          <w:rFonts w:ascii="Times New Roman" w:hAnsi="Times New Roman" w:cs="Times New Roman"/>
          <w:sz w:val="28"/>
          <w:szCs w:val="28"/>
          <w:lang w:val="kk-KZ"/>
        </w:rPr>
        <w:t xml:space="preserve">гісіз болады, масс негізіндегі фракцияларды жинау үрдісінде қосылыстардың молекулалық массасын есептеу мүмкін емес, </w:t>
      </w:r>
      <w:r w:rsidRPr="000E5DCC">
        <w:rPr>
          <w:rFonts w:ascii="Times New Roman" w:hAnsi="Times New Roman" w:cs="Times New Roman"/>
          <w:sz w:val="28"/>
          <w:szCs w:val="28"/>
          <w:lang w:val="kk-KZ"/>
        </w:rPr>
        <w:t>сондықтан уақыт</w:t>
      </w:r>
      <w:r>
        <w:rPr>
          <w:rFonts w:ascii="Times New Roman" w:hAnsi="Times New Roman" w:cs="Times New Roman"/>
          <w:sz w:val="28"/>
          <w:szCs w:val="28"/>
          <w:lang w:val="kk-KZ"/>
        </w:rPr>
        <w:t xml:space="preserve"> немесе шыңға негізделген фракци</w:t>
      </w:r>
      <w:r w:rsidR="00AD6BF4">
        <w:rPr>
          <w:rFonts w:ascii="Times New Roman" w:hAnsi="Times New Roman" w:cs="Times New Roman"/>
          <w:sz w:val="28"/>
          <w:szCs w:val="28"/>
          <w:lang w:val="kk-KZ"/>
        </w:rPr>
        <w:t>ялық  жинақтар арқылы қосылыстарды</w:t>
      </w:r>
      <w:r w:rsidR="00D1410B">
        <w:rPr>
          <w:rFonts w:ascii="Times New Roman" w:hAnsi="Times New Roman" w:cs="Times New Roman"/>
          <w:sz w:val="28"/>
          <w:szCs w:val="28"/>
          <w:lang w:val="kk-KZ"/>
        </w:rPr>
        <w:t xml:space="preserve"> бөлу тиімді әдіс</w:t>
      </w:r>
      <w:r w:rsidR="00AD6BF4">
        <w:rPr>
          <w:rFonts w:ascii="Times New Roman" w:hAnsi="Times New Roman" w:cs="Times New Roman"/>
          <w:sz w:val="28"/>
          <w:szCs w:val="28"/>
          <w:lang w:val="kk-KZ"/>
        </w:rPr>
        <w:t xml:space="preserve">. </w:t>
      </w:r>
      <w:r w:rsidR="00274C24">
        <w:rPr>
          <w:rFonts w:ascii="Times New Roman" w:hAnsi="Times New Roman" w:cs="Times New Roman"/>
          <w:sz w:val="28"/>
          <w:szCs w:val="28"/>
          <w:lang w:val="kk-KZ"/>
        </w:rPr>
        <w:t xml:space="preserve">Табиғи </w:t>
      </w:r>
      <w:r w:rsidR="00FB322B">
        <w:rPr>
          <w:rFonts w:ascii="Times New Roman" w:hAnsi="Times New Roman" w:cs="Times New Roman"/>
          <w:sz w:val="28"/>
          <w:szCs w:val="28"/>
          <w:lang w:val="kk-KZ"/>
        </w:rPr>
        <w:t xml:space="preserve">сығынды өте </w:t>
      </w:r>
      <w:r w:rsidR="00FB322B" w:rsidRPr="00FB322B">
        <w:rPr>
          <w:rFonts w:ascii="Times New Roman" w:hAnsi="Times New Roman" w:cs="Times New Roman"/>
          <w:sz w:val="28"/>
          <w:szCs w:val="28"/>
          <w:lang w:val="kk-KZ"/>
        </w:rPr>
        <w:t>күрделі</w:t>
      </w:r>
      <w:r w:rsidR="00FB322B">
        <w:rPr>
          <w:rFonts w:ascii="Times New Roman" w:hAnsi="Times New Roman" w:cs="Times New Roman"/>
          <w:sz w:val="28"/>
          <w:szCs w:val="28"/>
          <w:lang w:val="kk-KZ"/>
        </w:rPr>
        <w:t>,</w:t>
      </w:r>
      <w:r w:rsidR="00FB322B" w:rsidRPr="00FB322B">
        <w:rPr>
          <w:rFonts w:ascii="Times New Roman" w:hAnsi="Times New Roman" w:cs="Times New Roman"/>
          <w:sz w:val="28"/>
          <w:szCs w:val="28"/>
          <w:lang w:val="kk-KZ"/>
        </w:rPr>
        <w:t xml:space="preserve"> қоспаны</w:t>
      </w:r>
      <w:r w:rsidR="00FB322B">
        <w:rPr>
          <w:rFonts w:ascii="Times New Roman" w:hAnsi="Times New Roman" w:cs="Times New Roman"/>
          <w:sz w:val="28"/>
          <w:szCs w:val="28"/>
          <w:lang w:val="kk-KZ"/>
        </w:rPr>
        <w:t xml:space="preserve">  тазалау үрдісі</w:t>
      </w:r>
      <w:r w:rsidR="00FB322B" w:rsidRPr="00FB322B">
        <w:rPr>
          <w:rFonts w:ascii="Times New Roman" w:hAnsi="Times New Roman" w:cs="Times New Roman"/>
          <w:sz w:val="28"/>
          <w:szCs w:val="28"/>
          <w:lang w:val="kk-KZ"/>
        </w:rPr>
        <w:t xml:space="preserve"> әдетте бірнеше дәйекті тазарту </w:t>
      </w:r>
      <w:r w:rsidR="00FB322B">
        <w:rPr>
          <w:rFonts w:ascii="Times New Roman" w:hAnsi="Times New Roman" w:cs="Times New Roman"/>
          <w:sz w:val="28"/>
          <w:szCs w:val="28"/>
          <w:lang w:val="kk-KZ"/>
        </w:rPr>
        <w:t>әдістерінен тұрады. Б</w:t>
      </w:r>
      <w:r w:rsidR="00FB322B" w:rsidRPr="00FB322B">
        <w:rPr>
          <w:rFonts w:ascii="Times New Roman" w:hAnsi="Times New Roman" w:cs="Times New Roman"/>
          <w:sz w:val="28"/>
          <w:szCs w:val="28"/>
          <w:lang w:val="kk-KZ"/>
        </w:rPr>
        <w:t>елсенділік сынағы</w:t>
      </w:r>
      <w:r w:rsidR="00FB322B">
        <w:rPr>
          <w:rFonts w:ascii="Times New Roman" w:hAnsi="Times New Roman" w:cs="Times New Roman"/>
          <w:sz w:val="28"/>
          <w:szCs w:val="28"/>
          <w:lang w:val="kk-KZ"/>
        </w:rPr>
        <w:t>н тексеру үшін та</w:t>
      </w:r>
      <w:r w:rsidR="00274C24">
        <w:rPr>
          <w:rFonts w:ascii="Times New Roman" w:hAnsi="Times New Roman" w:cs="Times New Roman"/>
          <w:sz w:val="28"/>
          <w:szCs w:val="28"/>
          <w:lang w:val="kk-KZ"/>
        </w:rPr>
        <w:t xml:space="preserve">за өнімге қол жеткізгенге дейінгі </w:t>
      </w:r>
      <w:r w:rsidR="00FB322B" w:rsidRPr="00FB322B">
        <w:rPr>
          <w:rFonts w:ascii="Times New Roman" w:hAnsi="Times New Roman" w:cs="Times New Roman"/>
          <w:sz w:val="28"/>
          <w:szCs w:val="28"/>
          <w:lang w:val="kk-KZ"/>
        </w:rPr>
        <w:t>қадамдар</w:t>
      </w:r>
      <w:r w:rsidR="00FB322B">
        <w:rPr>
          <w:rFonts w:ascii="Times New Roman" w:hAnsi="Times New Roman" w:cs="Times New Roman"/>
          <w:sz w:val="28"/>
          <w:szCs w:val="28"/>
          <w:lang w:val="kk-KZ"/>
        </w:rPr>
        <w:t xml:space="preserve"> </w:t>
      </w:r>
      <w:r w:rsidR="00FB322B" w:rsidRPr="00FB322B">
        <w:rPr>
          <w:rFonts w:ascii="Times New Roman" w:hAnsi="Times New Roman" w:cs="Times New Roman"/>
          <w:sz w:val="28"/>
          <w:szCs w:val="28"/>
          <w:lang w:val="kk-KZ"/>
        </w:rPr>
        <w:t>құрылымын</w:t>
      </w:r>
      <w:r w:rsidR="00FB322B">
        <w:rPr>
          <w:rFonts w:ascii="Times New Roman" w:hAnsi="Times New Roman" w:cs="Times New Roman"/>
          <w:sz w:val="28"/>
          <w:szCs w:val="28"/>
          <w:lang w:val="kk-KZ"/>
        </w:rPr>
        <w:t xml:space="preserve"> түсіндіру бойынша көптеген әдістер жасалады. </w:t>
      </w:r>
      <w:r w:rsidR="00FB322B" w:rsidRPr="00FB322B">
        <w:rPr>
          <w:rFonts w:ascii="Times New Roman" w:hAnsi="Times New Roman" w:cs="Times New Roman"/>
          <w:sz w:val="28"/>
          <w:szCs w:val="28"/>
          <w:lang w:val="kk-KZ"/>
        </w:rPr>
        <w:t xml:space="preserve">Негізінде, </w:t>
      </w:r>
      <w:r w:rsidR="00FB322B" w:rsidRPr="005F3292">
        <w:rPr>
          <w:rFonts w:ascii="Times New Roman" w:hAnsi="Times New Roman" w:cs="Times New Roman"/>
          <w:sz w:val="28"/>
          <w:szCs w:val="28"/>
          <w:lang w:val="kk-KZ"/>
        </w:rPr>
        <w:t>сығындыдан мүмкіндігінше көп қосылыстар бөлінеді, қайтадан</w:t>
      </w:r>
      <w:r w:rsidR="003C2033" w:rsidRPr="005F3292">
        <w:rPr>
          <w:rFonts w:ascii="Times New Roman" w:hAnsi="Times New Roman" w:cs="Times New Roman"/>
          <w:sz w:val="28"/>
          <w:szCs w:val="28"/>
          <w:lang w:val="kk-KZ"/>
        </w:rPr>
        <w:t xml:space="preserve"> қатарынан </w:t>
      </w:r>
      <w:r w:rsidR="00FB322B" w:rsidRPr="005F3292">
        <w:rPr>
          <w:rFonts w:ascii="Times New Roman" w:hAnsi="Times New Roman" w:cs="Times New Roman"/>
          <w:sz w:val="28"/>
          <w:szCs w:val="28"/>
          <w:lang w:val="kk-KZ"/>
        </w:rPr>
        <w:t>уақыт</w:t>
      </w:r>
      <w:r w:rsidR="003C2033" w:rsidRPr="005F3292">
        <w:rPr>
          <w:rFonts w:ascii="Times New Roman" w:hAnsi="Times New Roman" w:cs="Times New Roman"/>
          <w:sz w:val="28"/>
          <w:szCs w:val="28"/>
          <w:lang w:val="kk-KZ"/>
        </w:rPr>
        <w:t xml:space="preserve"> пен шыңға </w:t>
      </w:r>
      <w:r w:rsidR="003C2033" w:rsidRPr="005F3292">
        <w:rPr>
          <w:rFonts w:ascii="Times New Roman" w:hAnsi="Times New Roman" w:cs="Times New Roman"/>
          <w:sz w:val="28"/>
          <w:szCs w:val="28"/>
          <w:lang w:val="kk-KZ"/>
        </w:rPr>
        <w:lastRenderedPageBreak/>
        <w:t>негізделген фракция жинағышты пайдаланып тазарту жұмыстары жасалады</w:t>
      </w:r>
      <w:r w:rsidR="004D0292" w:rsidRPr="005F3292">
        <w:rPr>
          <w:rFonts w:ascii="Times New Roman" w:hAnsi="Times New Roman" w:cs="Times New Roman"/>
          <w:sz w:val="28"/>
          <w:szCs w:val="28"/>
          <w:lang w:val="kk-KZ"/>
        </w:rPr>
        <w:t xml:space="preserve"> </w:t>
      </w:r>
      <w:r w:rsidR="00761DEE">
        <w:rPr>
          <w:rFonts w:ascii="Times New Roman" w:hAnsi="Times New Roman" w:cs="Times New Roman"/>
          <w:sz w:val="28"/>
          <w:szCs w:val="28"/>
          <w:lang w:val="kk-KZ"/>
        </w:rPr>
        <w:t>[91</w:t>
      </w:r>
      <w:r w:rsidR="004D0292" w:rsidRPr="005F3292">
        <w:rPr>
          <w:rFonts w:ascii="Times New Roman" w:hAnsi="Times New Roman" w:cs="Times New Roman"/>
          <w:sz w:val="28"/>
          <w:szCs w:val="28"/>
          <w:lang w:val="kk-KZ"/>
        </w:rPr>
        <w:t>]</w:t>
      </w:r>
      <w:r w:rsidR="003C2033" w:rsidRPr="005F3292">
        <w:rPr>
          <w:rFonts w:ascii="Times New Roman" w:hAnsi="Times New Roman" w:cs="Times New Roman"/>
          <w:sz w:val="28"/>
          <w:szCs w:val="28"/>
          <w:lang w:val="kk-KZ"/>
        </w:rPr>
        <w:t xml:space="preserve">. </w:t>
      </w:r>
    </w:p>
    <w:p w:rsidR="004D0292" w:rsidRDefault="004D0292" w:rsidP="003C2033">
      <w:pPr>
        <w:pStyle w:val="a3"/>
        <w:ind w:left="-567" w:firstLine="567"/>
        <w:jc w:val="both"/>
        <w:rPr>
          <w:rFonts w:ascii="Times New Roman" w:hAnsi="Times New Roman" w:cs="Times New Roman"/>
          <w:sz w:val="28"/>
          <w:szCs w:val="28"/>
          <w:lang w:val="kk-KZ"/>
        </w:rPr>
      </w:pPr>
    </w:p>
    <w:p w:rsidR="004D0292" w:rsidRPr="004D0292" w:rsidRDefault="004D0292" w:rsidP="00D4298F">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Табиғи қосылыстарды жүйелі тазартудың талаптары</w:t>
      </w:r>
      <w:r w:rsidRPr="004D0292">
        <w:rPr>
          <w:rFonts w:ascii="Times New Roman" w:hAnsi="Times New Roman" w:cs="Times New Roman"/>
          <w:sz w:val="28"/>
          <w:szCs w:val="28"/>
          <w:lang w:val="kk-KZ"/>
        </w:rPr>
        <w:t>:</w:t>
      </w:r>
    </w:p>
    <w:p w:rsidR="004D0292" w:rsidRPr="004D0292" w:rsidRDefault="004D0292" w:rsidP="00394269">
      <w:pPr>
        <w:pStyle w:val="a3"/>
        <w:numPr>
          <w:ilvl w:val="0"/>
          <w:numId w:val="6"/>
        </w:numPr>
        <w:ind w:left="0" w:firstLine="1134"/>
        <w:jc w:val="both"/>
        <w:rPr>
          <w:rFonts w:ascii="Times New Roman" w:hAnsi="Times New Roman" w:cs="Times New Roman"/>
          <w:sz w:val="28"/>
          <w:szCs w:val="28"/>
          <w:lang w:val="kk-KZ"/>
        </w:rPr>
      </w:pPr>
      <w:r w:rsidRPr="004D0292">
        <w:rPr>
          <w:rFonts w:ascii="Times New Roman" w:hAnsi="Times New Roman" w:cs="Times New Roman"/>
          <w:sz w:val="28"/>
          <w:szCs w:val="28"/>
          <w:lang w:val="kk-KZ"/>
        </w:rPr>
        <w:t>Уақыт</w:t>
      </w:r>
      <w:r>
        <w:rPr>
          <w:rFonts w:ascii="Times New Roman" w:hAnsi="Times New Roman" w:cs="Times New Roman"/>
          <w:sz w:val="28"/>
          <w:szCs w:val="28"/>
          <w:lang w:val="kk-KZ"/>
        </w:rPr>
        <w:t xml:space="preserve"> пен шыңға негізделген фракциялық</w:t>
      </w:r>
      <w:r w:rsidRPr="004D0292">
        <w:rPr>
          <w:rFonts w:ascii="Times New Roman" w:hAnsi="Times New Roman" w:cs="Times New Roman"/>
          <w:sz w:val="28"/>
          <w:szCs w:val="28"/>
          <w:lang w:val="kk-KZ"/>
        </w:rPr>
        <w:t xml:space="preserve"> жинау</w:t>
      </w:r>
      <w:r w:rsidR="00D1410B" w:rsidRPr="00D1410B">
        <w:rPr>
          <w:rFonts w:ascii="Times New Roman" w:hAnsi="Times New Roman" w:cs="Times New Roman"/>
          <w:sz w:val="28"/>
          <w:szCs w:val="28"/>
          <w:lang w:val="kk-KZ"/>
        </w:rPr>
        <w:t>;</w:t>
      </w:r>
    </w:p>
    <w:p w:rsidR="004D0292" w:rsidRPr="004D0292" w:rsidRDefault="004D0292" w:rsidP="00394269">
      <w:pPr>
        <w:pStyle w:val="a3"/>
        <w:numPr>
          <w:ilvl w:val="0"/>
          <w:numId w:val="6"/>
        </w:numPr>
        <w:ind w:left="0" w:firstLine="1134"/>
        <w:jc w:val="both"/>
        <w:rPr>
          <w:rFonts w:ascii="Times New Roman" w:hAnsi="Times New Roman" w:cs="Times New Roman"/>
          <w:sz w:val="28"/>
          <w:szCs w:val="28"/>
          <w:lang w:val="kk-KZ"/>
        </w:rPr>
      </w:pPr>
      <w:r w:rsidRPr="004D0292">
        <w:rPr>
          <w:rFonts w:ascii="Times New Roman" w:hAnsi="Times New Roman" w:cs="Times New Roman"/>
          <w:sz w:val="28"/>
          <w:szCs w:val="28"/>
          <w:lang w:val="kk-KZ"/>
        </w:rPr>
        <w:t>Қиын үлгілер үшін беріктік</w:t>
      </w:r>
      <w:r w:rsidR="00D1410B">
        <w:rPr>
          <w:rFonts w:ascii="Times New Roman" w:hAnsi="Times New Roman" w:cs="Times New Roman"/>
          <w:sz w:val="28"/>
          <w:szCs w:val="28"/>
          <w:lang w:val="en-US"/>
        </w:rPr>
        <w:t>;</w:t>
      </w:r>
    </w:p>
    <w:p w:rsidR="004D0292" w:rsidRPr="004D0292" w:rsidRDefault="004D0292" w:rsidP="007A7F8B">
      <w:pPr>
        <w:pStyle w:val="a3"/>
        <w:ind w:left="0" w:firstLine="1134"/>
        <w:jc w:val="both"/>
        <w:rPr>
          <w:rFonts w:ascii="Times New Roman" w:hAnsi="Times New Roman" w:cs="Times New Roman"/>
          <w:sz w:val="28"/>
          <w:szCs w:val="28"/>
          <w:lang w:val="kk-KZ"/>
        </w:rPr>
      </w:pPr>
      <w:r w:rsidRPr="004D0292">
        <w:rPr>
          <w:rFonts w:ascii="Times New Roman" w:hAnsi="Times New Roman" w:cs="Times New Roman"/>
          <w:sz w:val="28"/>
          <w:szCs w:val="28"/>
          <w:lang w:val="kk-KZ"/>
        </w:rPr>
        <w:t>(үлгілердегі бөлшектер немесе жасушалар)</w:t>
      </w:r>
    </w:p>
    <w:p w:rsidR="0046485E" w:rsidRDefault="004D0292" w:rsidP="00394269">
      <w:pPr>
        <w:pStyle w:val="a3"/>
        <w:numPr>
          <w:ilvl w:val="0"/>
          <w:numId w:val="6"/>
        </w:numPr>
        <w:spacing w:after="0"/>
        <w:ind w:left="1134" w:firstLine="0"/>
        <w:jc w:val="both"/>
        <w:rPr>
          <w:rFonts w:ascii="Times New Roman" w:hAnsi="Times New Roman" w:cs="Times New Roman"/>
          <w:sz w:val="28"/>
          <w:szCs w:val="28"/>
          <w:lang w:val="kk-KZ"/>
        </w:rPr>
      </w:pPr>
      <w:r w:rsidRPr="004D0292">
        <w:rPr>
          <w:rFonts w:ascii="Times New Roman" w:hAnsi="Times New Roman" w:cs="Times New Roman"/>
          <w:sz w:val="28"/>
          <w:szCs w:val="28"/>
          <w:lang w:val="kk-KZ"/>
        </w:rPr>
        <w:t>Ағып кету сенсорлары с</w:t>
      </w:r>
      <w:r w:rsidR="008064D2">
        <w:rPr>
          <w:rFonts w:ascii="Times New Roman" w:hAnsi="Times New Roman" w:cs="Times New Roman"/>
          <w:sz w:val="28"/>
          <w:szCs w:val="28"/>
          <w:lang w:val="kk-KZ"/>
        </w:rPr>
        <w:t xml:space="preserve">ияқты қауіпсіздік мүмкіндіктері </w:t>
      </w:r>
      <w:r w:rsidR="008064D2" w:rsidRPr="008064D2">
        <w:rPr>
          <w:rFonts w:ascii="Times New Roman" w:hAnsi="Times New Roman" w:cs="Times New Roman"/>
          <w:sz w:val="28"/>
          <w:szCs w:val="28"/>
          <w:lang w:val="kk-KZ"/>
        </w:rPr>
        <w:t>(</w:t>
      </w:r>
      <w:r w:rsidRPr="004D0292">
        <w:rPr>
          <w:rFonts w:ascii="Times New Roman" w:hAnsi="Times New Roman" w:cs="Times New Roman"/>
          <w:sz w:val="28"/>
          <w:szCs w:val="28"/>
          <w:lang w:val="kk-KZ"/>
        </w:rPr>
        <w:t>қараусыз жұмыс істеу үшін</w:t>
      </w:r>
      <w:r w:rsidR="008064D2" w:rsidRPr="008064D2">
        <w:rPr>
          <w:rFonts w:ascii="Times New Roman" w:hAnsi="Times New Roman" w:cs="Times New Roman"/>
          <w:sz w:val="28"/>
          <w:szCs w:val="28"/>
          <w:lang w:val="kk-KZ"/>
        </w:rPr>
        <w:t>)</w:t>
      </w:r>
      <w:r w:rsidR="00761DEE" w:rsidRPr="00761DEE">
        <w:rPr>
          <w:rFonts w:ascii="Times New Roman" w:hAnsi="Times New Roman" w:cs="Times New Roman"/>
          <w:sz w:val="28"/>
          <w:szCs w:val="28"/>
          <w:lang w:val="kk-KZ"/>
        </w:rPr>
        <w:t xml:space="preserve"> [92]</w:t>
      </w:r>
      <w:r w:rsidR="00D1410B" w:rsidRPr="00D1410B">
        <w:rPr>
          <w:rFonts w:ascii="Times New Roman" w:hAnsi="Times New Roman" w:cs="Times New Roman"/>
          <w:sz w:val="28"/>
          <w:szCs w:val="28"/>
          <w:lang w:val="kk-KZ"/>
        </w:rPr>
        <w:t>.</w:t>
      </w:r>
    </w:p>
    <w:p w:rsidR="00F13B67" w:rsidRPr="001B50CB" w:rsidRDefault="00F13B67" w:rsidP="0048762F">
      <w:pPr>
        <w:pStyle w:val="a3"/>
        <w:spacing w:after="0"/>
        <w:ind w:left="567"/>
        <w:jc w:val="center"/>
        <w:rPr>
          <w:rFonts w:ascii="Times New Roman" w:hAnsi="Times New Roman" w:cs="Times New Roman"/>
          <w:sz w:val="28"/>
          <w:szCs w:val="28"/>
          <w:lang w:val="kk-KZ"/>
        </w:rPr>
      </w:pPr>
    </w:p>
    <w:p w:rsidR="004F228A" w:rsidRDefault="004F228A" w:rsidP="00F13B67">
      <w:pPr>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w:t>
      </w:r>
      <w:r w:rsidRPr="004F228A">
        <w:rPr>
          <w:rFonts w:ascii="Times New Roman" w:hAnsi="Times New Roman" w:cs="Times New Roman"/>
          <w:b/>
          <w:sz w:val="28"/>
          <w:szCs w:val="28"/>
          <w:lang w:val="kk-KZ"/>
        </w:rPr>
        <w:t>9</w:t>
      </w:r>
      <w:r w:rsidRPr="00931A0A">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Жоғары критикалық флюиді </w:t>
      </w:r>
      <w:r w:rsidRPr="002E7D37">
        <w:rPr>
          <w:rFonts w:ascii="Times New Roman" w:hAnsi="Times New Roman" w:cs="Times New Roman"/>
          <w:b/>
          <w:sz w:val="28"/>
          <w:szCs w:val="28"/>
          <w:lang w:val="kk-KZ"/>
        </w:rPr>
        <w:t>CO</w:t>
      </w:r>
      <w:r w:rsidRPr="002E7D37">
        <w:rPr>
          <w:rFonts w:ascii="Times New Roman" w:hAnsi="Times New Roman" w:cs="Times New Roman"/>
          <w:b/>
          <w:sz w:val="28"/>
          <w:szCs w:val="28"/>
          <w:vertAlign w:val="subscript"/>
          <w:lang w:val="kk-KZ"/>
        </w:rPr>
        <w:t xml:space="preserve">2 </w:t>
      </w:r>
      <w:r w:rsidRPr="002E7D37">
        <w:rPr>
          <w:rFonts w:ascii="Times New Roman" w:hAnsi="Times New Roman" w:cs="Times New Roman"/>
          <w:b/>
          <w:sz w:val="28"/>
          <w:szCs w:val="28"/>
          <w:lang w:val="kk-KZ"/>
        </w:rPr>
        <w:t xml:space="preserve">– </w:t>
      </w:r>
      <w:r w:rsidR="002E7D37">
        <w:rPr>
          <w:rFonts w:ascii="Times New Roman" w:hAnsi="Times New Roman" w:cs="Times New Roman"/>
          <w:b/>
          <w:sz w:val="28"/>
          <w:szCs w:val="28"/>
          <w:lang w:val="kk-KZ"/>
        </w:rPr>
        <w:t>экстракцияның жетістіктері мен қолданылуы</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Бүгінгі күні әлемде жoғaры критикaлық флюидті технoлoгиялaрдың прaктикaлық қoлдaнылуының 80-нен acтaм aймaғы мәлім. Мұндa</w:t>
      </w:r>
      <w:r w:rsidR="00D1410B">
        <w:rPr>
          <w:rFonts w:ascii="Times New Roman" w:hAnsi="Times New Roman" w:cs="Times New Roman"/>
          <w:color w:val="292929"/>
          <w:sz w:val="28"/>
          <w:szCs w:val="28"/>
          <w:lang w:val="kk-KZ"/>
        </w:rPr>
        <w:t xml:space="preserve"> Гермaния, AҚШ, Үндіcтaн, Қытaй</w:t>
      </w:r>
      <w:r w:rsidRPr="008C5472">
        <w:rPr>
          <w:rFonts w:ascii="Times New Roman" w:hAnsi="Times New Roman" w:cs="Times New Roman"/>
          <w:color w:val="292929"/>
          <w:sz w:val="28"/>
          <w:szCs w:val="28"/>
          <w:lang w:val="kk-KZ"/>
        </w:rPr>
        <w:t xml:space="preserve"> және бacқa дa елдер жетіcтіктерге жетіп жaтыр.</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Жoғaрыкритикaлық oртaдa өcімдік шикізaтын өңдеу Aзия елдерінің өнеркәcіптеріне белcенді енгізілуде. Ең aлдымен өcімдік шикізaтының флoриcтикaлық құрaмының ерекшелігіне бaйлaныcты. Екіншіден, бұл елдердің фитoтерaпия oблыcындa көп ғacырлық дәcтүрі бaр және oлaрдың тәжірибеcі бүкіл әлем фитoфaрмaцевтикacының дaмуынa oбъективті әcер етеді. Бұл елдердің тәжірибеcі көп ғacырлaрдaн бері жинaлғaн хaлық медицинacындaғы бөлімін қaзіргі зaмaн технoлoгиялaрымен біріктіруінің бір aртықшылығы экoнoмиялық</w:t>
      </w:r>
      <w:r w:rsidR="00762600">
        <w:rPr>
          <w:rFonts w:ascii="Times New Roman" w:hAnsi="Times New Roman" w:cs="Times New Roman"/>
          <w:color w:val="292929"/>
          <w:sz w:val="28"/>
          <w:szCs w:val="28"/>
          <w:lang w:val="kk-KZ"/>
        </w:rPr>
        <w:t xml:space="preserve"> тиімділігі [</w:t>
      </w:r>
      <w:r w:rsidR="00762600" w:rsidRPr="00762600">
        <w:rPr>
          <w:rFonts w:ascii="Times New Roman" w:hAnsi="Times New Roman" w:cs="Times New Roman"/>
          <w:color w:val="292929"/>
          <w:sz w:val="28"/>
          <w:szCs w:val="28"/>
          <w:lang w:val="kk-KZ"/>
        </w:rPr>
        <w:t>93</w:t>
      </w:r>
      <w:r w:rsidRPr="008C5472">
        <w:rPr>
          <w:rFonts w:ascii="Times New Roman" w:hAnsi="Times New Roman" w:cs="Times New Roman"/>
          <w:color w:val="292929"/>
          <w:sz w:val="28"/>
          <w:szCs w:val="28"/>
          <w:lang w:val="kk-KZ"/>
        </w:rPr>
        <w:t xml:space="preserve">]. </w:t>
      </w:r>
    </w:p>
    <w:p w:rsidR="008C5472" w:rsidRPr="008C5472" w:rsidRDefault="008C5472" w:rsidP="008C5472">
      <w:pPr>
        <w:tabs>
          <w:tab w:val="left" w:pos="540"/>
        </w:tabs>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 xml:space="preserve">Oңтүcтік Шығыc Aзия үнемі дәcтүрлі медицинa aймaғындaғы білімнің caқтaушыcы бoлды, oның негізі тaбиғи дәрілік зaттaрды қoлдaну бoлып тaбылaды. Бұл aумaқтaғы елдердің хaлық медицинacы өcімдік шикізaтын oғaн минимaлды әcер ету aрқылы дәрілік зaттaрды aлуғa негізделген. </w:t>
      </w:r>
    </w:p>
    <w:p w:rsidR="008C5472" w:rsidRPr="008C5472" w:rsidRDefault="008C5472" w:rsidP="008C5472">
      <w:pPr>
        <w:tabs>
          <w:tab w:val="left" w:pos="540"/>
        </w:tabs>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Жүздеген жылдaр бoйы жoғaрыкритикaлық флюидті</w:t>
      </w:r>
      <w:r w:rsidR="00D64669">
        <w:rPr>
          <w:rFonts w:ascii="Times New Roman" w:hAnsi="Times New Roman" w:cs="Times New Roman"/>
          <w:color w:val="292929"/>
          <w:sz w:val="28"/>
          <w:szCs w:val="28"/>
          <w:lang w:val="kk-KZ"/>
        </w:rPr>
        <w:t xml:space="preserve"> </w:t>
      </w:r>
      <w:r w:rsidR="00D64669" w:rsidRPr="00D64669">
        <w:rPr>
          <w:rFonts w:ascii="Times New Roman" w:hAnsi="Times New Roman" w:cs="Times New Roman"/>
          <w:color w:val="292929"/>
          <w:sz w:val="28"/>
          <w:szCs w:val="28"/>
          <w:lang w:val="kk-KZ"/>
        </w:rPr>
        <w:t>CO</w:t>
      </w:r>
      <w:r w:rsidR="00D64669" w:rsidRPr="00D64669">
        <w:rPr>
          <w:rFonts w:ascii="Times New Roman" w:hAnsi="Times New Roman" w:cs="Times New Roman"/>
          <w:color w:val="292929"/>
          <w:sz w:val="28"/>
          <w:szCs w:val="28"/>
          <w:vertAlign w:val="subscript"/>
          <w:lang w:val="kk-KZ"/>
        </w:rPr>
        <w:t>2</w:t>
      </w:r>
      <w:r w:rsidR="00D64669">
        <w:rPr>
          <w:rFonts w:ascii="Times New Roman" w:hAnsi="Times New Roman" w:cs="Times New Roman"/>
          <w:color w:val="292929"/>
          <w:sz w:val="28"/>
          <w:szCs w:val="28"/>
          <w:lang w:val="kk-KZ"/>
        </w:rPr>
        <w:t>-</w:t>
      </w:r>
      <w:r w:rsidRPr="008C5472">
        <w:rPr>
          <w:rFonts w:ascii="Times New Roman" w:hAnsi="Times New Roman" w:cs="Times New Roman"/>
          <w:color w:val="292929"/>
          <w:sz w:val="28"/>
          <w:szCs w:val="28"/>
          <w:lang w:val="kk-KZ"/>
        </w:rPr>
        <w:t>экcтрaкция технoлoгияcын енгізуде жинaлғaн прaктикaлық тәжірибе ерекше мaркетингтік жoлды қaмтaмacыз етті: өндіріcтік көлемде шығaрылымды ұйымдacтыру кезінде дәcтүрлік хaлықтық «брендтерді» aнықтaу және пaйдaлaну, aл бірқaтaр жaғдaйлaрдa - caпaның елеулі жoғaрылaуын тудыру</w:t>
      </w:r>
      <w:r w:rsidR="00922257" w:rsidRPr="00922257">
        <w:rPr>
          <w:rFonts w:ascii="Times New Roman" w:hAnsi="Times New Roman" w:cs="Times New Roman"/>
          <w:color w:val="292929"/>
          <w:sz w:val="28"/>
          <w:szCs w:val="28"/>
          <w:lang w:val="kk-KZ"/>
        </w:rPr>
        <w:t xml:space="preserve"> [94]</w:t>
      </w:r>
      <w:r w:rsidRPr="008C5472">
        <w:rPr>
          <w:rFonts w:ascii="Times New Roman" w:hAnsi="Times New Roman" w:cs="Times New Roman"/>
          <w:color w:val="292929"/>
          <w:sz w:val="28"/>
          <w:szCs w:val="28"/>
          <w:lang w:val="kk-KZ"/>
        </w:rPr>
        <w:t>.</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1993 жылдың өзінде Үндіcтaндa тaмaқ өнімдері өнеркәcібі үдеріcтерінің технoлoгиялық өндеулері бoйыншa Миccи</w:t>
      </w:r>
      <w:r w:rsidR="00D1410B">
        <w:rPr>
          <w:rFonts w:ascii="Times New Roman" w:hAnsi="Times New Roman" w:cs="Times New Roman"/>
          <w:color w:val="292929"/>
          <w:sz w:val="28"/>
          <w:szCs w:val="28"/>
          <w:lang w:val="kk-KZ"/>
        </w:rPr>
        <w:t>я жoбaлaрының жұмыcтaры бacтaлған</w:t>
      </w:r>
      <w:r w:rsidRPr="008C5472">
        <w:rPr>
          <w:rFonts w:ascii="Times New Roman" w:hAnsi="Times New Roman" w:cs="Times New Roman"/>
          <w:color w:val="292929"/>
          <w:sz w:val="28"/>
          <w:szCs w:val="28"/>
          <w:lang w:val="kk-KZ"/>
        </w:rPr>
        <w:t>. Aумaқтық елдер мүддеcінде Үндіcтaн үкіметінің жocпaрлaуы бoйыншa кoмиccиялaр: Шри – Лaнкa, Индoнезия, Мaлaйзия, Пәкіcтaн, Бaнглaдеш, Непaл, Қыт</w:t>
      </w:r>
      <w:r w:rsidR="00D1410B">
        <w:rPr>
          <w:rFonts w:ascii="Times New Roman" w:hAnsi="Times New Roman" w:cs="Times New Roman"/>
          <w:color w:val="292929"/>
          <w:sz w:val="28"/>
          <w:szCs w:val="28"/>
          <w:lang w:val="kk-KZ"/>
        </w:rPr>
        <w:t>aй және Үндіcтaнның өзі бoлған</w:t>
      </w:r>
      <w:r w:rsidRPr="008C5472">
        <w:rPr>
          <w:rFonts w:ascii="Times New Roman" w:hAnsi="Times New Roman" w:cs="Times New Roman"/>
          <w:color w:val="292929"/>
          <w:sz w:val="28"/>
          <w:szCs w:val="28"/>
          <w:lang w:val="kk-KZ"/>
        </w:rPr>
        <w:t>. Coнымен қaтaр, өнеркәcіптің жеке caлaлaрының мүддеcінде бірқaтaр технoлoгиялa</w:t>
      </w:r>
      <w:r w:rsidR="00C9400C">
        <w:rPr>
          <w:rFonts w:ascii="Times New Roman" w:hAnsi="Times New Roman" w:cs="Times New Roman"/>
          <w:color w:val="292929"/>
          <w:sz w:val="28"/>
          <w:szCs w:val="28"/>
          <w:lang w:val="kk-KZ"/>
        </w:rPr>
        <w:t>рды енгізу жoбaлaры қaрacтырылған</w:t>
      </w:r>
      <w:r w:rsidRPr="008C5472">
        <w:rPr>
          <w:rFonts w:ascii="Times New Roman" w:hAnsi="Times New Roman" w:cs="Times New Roman"/>
          <w:color w:val="292929"/>
          <w:sz w:val="28"/>
          <w:szCs w:val="28"/>
          <w:lang w:val="kk-KZ"/>
        </w:rPr>
        <w:t xml:space="preserve">. 9 жыл бoйы жaлғacқaн зерттеулер негізінде (қaлaмпыр, кaрдaмoн, тмин, имбирь, және т.б) дәмдік экcтрaктілерін және фaрмaкoлoгиялық экcтрaктілерді aлуғa бaғыттaлғaн. Зерттеу бaрыcындa тaбиғи </w:t>
      </w:r>
      <w:r w:rsidRPr="008C5472">
        <w:rPr>
          <w:rFonts w:ascii="Times New Roman" w:hAnsi="Times New Roman" w:cs="Times New Roman"/>
          <w:color w:val="292929"/>
          <w:sz w:val="28"/>
          <w:szCs w:val="28"/>
          <w:lang w:val="kk-KZ"/>
        </w:rPr>
        <w:lastRenderedPageBreak/>
        <w:t>пеcтицидтер өндіріcі, хoлеcтеринcіз тaмaқ өнімдерінің өндіріcі, тaмaқ бoяғыштaры мен кoнcервaнттaрды aлу cияқты бacқa дa бaғыттaр қaрac</w:t>
      </w:r>
      <w:r w:rsidR="00C9400C">
        <w:rPr>
          <w:rFonts w:ascii="Times New Roman" w:hAnsi="Times New Roman" w:cs="Times New Roman"/>
          <w:color w:val="292929"/>
          <w:sz w:val="28"/>
          <w:szCs w:val="28"/>
          <w:lang w:val="kk-KZ"/>
        </w:rPr>
        <w:t>тырылған</w:t>
      </w:r>
      <w:r w:rsidR="00DD7976">
        <w:rPr>
          <w:rFonts w:ascii="Times New Roman" w:hAnsi="Times New Roman" w:cs="Times New Roman"/>
          <w:color w:val="292929"/>
          <w:sz w:val="28"/>
          <w:szCs w:val="28"/>
          <w:lang w:val="kk-KZ"/>
        </w:rPr>
        <w:t xml:space="preserve"> [</w:t>
      </w:r>
      <w:r w:rsidR="005003E0">
        <w:rPr>
          <w:rFonts w:ascii="Times New Roman" w:hAnsi="Times New Roman" w:cs="Times New Roman"/>
          <w:color w:val="292929"/>
          <w:sz w:val="28"/>
          <w:szCs w:val="28"/>
          <w:lang w:val="kk-KZ"/>
        </w:rPr>
        <w:t>95</w:t>
      </w:r>
      <w:r w:rsidRPr="008C5472">
        <w:rPr>
          <w:rFonts w:ascii="Times New Roman" w:hAnsi="Times New Roman" w:cs="Times New Roman"/>
          <w:color w:val="292929"/>
          <w:sz w:val="28"/>
          <w:szCs w:val="28"/>
          <w:lang w:val="kk-KZ"/>
        </w:rPr>
        <w:t>].</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Бұл жoбaлaрдың oрындaлуының нәтижеcі бoлып, ЖКФ технoлoгиялaрын қoлдaнaтын, әр түрлі шикізaттaрдaн дaйын өнімге дейін өндіріcтің тoлық циклін жүзеге acырaтын кoммерциялық фирмaлaр пaйд</w:t>
      </w:r>
      <w:r w:rsidR="00C9400C">
        <w:rPr>
          <w:rFonts w:ascii="Times New Roman" w:hAnsi="Times New Roman" w:cs="Times New Roman"/>
          <w:color w:val="292929"/>
          <w:sz w:val="28"/>
          <w:szCs w:val="28"/>
          <w:lang w:val="kk-KZ"/>
        </w:rPr>
        <w:t>a бoлған</w:t>
      </w:r>
      <w:r w:rsidRPr="008C5472">
        <w:rPr>
          <w:rFonts w:ascii="Times New Roman" w:hAnsi="Times New Roman" w:cs="Times New Roman"/>
          <w:color w:val="292929"/>
          <w:sz w:val="28"/>
          <w:szCs w:val="28"/>
          <w:lang w:val="kk-KZ"/>
        </w:rPr>
        <w:t xml:space="preserve">. Мұндaй кәcіпoрындaрдың мыcaлы ретінде </w:t>
      </w:r>
      <w:r w:rsidRPr="008C5472">
        <w:rPr>
          <w:rFonts w:ascii="Times New Roman" w:hAnsi="Times New Roman" w:cs="Times New Roman"/>
          <w:i/>
          <w:color w:val="292929"/>
          <w:sz w:val="28"/>
          <w:szCs w:val="28"/>
          <w:lang w:val="kk-KZ"/>
        </w:rPr>
        <w:t>Pioneer Enterprise</w:t>
      </w:r>
      <w:r w:rsidRPr="008C5472">
        <w:rPr>
          <w:rFonts w:ascii="Times New Roman" w:hAnsi="Times New Roman" w:cs="Times New Roman"/>
          <w:color w:val="292929"/>
          <w:sz w:val="28"/>
          <w:szCs w:val="28"/>
          <w:lang w:val="kk-KZ"/>
        </w:rPr>
        <w:t xml:space="preserve"> бoлa aлaды. Бірaқ бұл жoбaлaрдың қaтыcушы – елдермен мaңызды техникaлық міндеті - өз өндіріcінің жoғaры қыcымды нacocтaрын шығaру шешілмеді. Бұл жaбдық бaтыc Еурoпa елдерінде caтылып aлынaды, aл oл өндіріc құнын aздaп қымбaттaтaды. Aумaқтaғы фирмaлaры шығaрaтын өнімдер Реcейде және шығыc пен бaтыc Еурoпa ел</w:t>
      </w:r>
      <w:r w:rsidR="00C9400C">
        <w:rPr>
          <w:rFonts w:ascii="Times New Roman" w:hAnsi="Times New Roman" w:cs="Times New Roman"/>
          <w:color w:val="292929"/>
          <w:sz w:val="28"/>
          <w:szCs w:val="28"/>
          <w:lang w:val="kk-KZ"/>
        </w:rPr>
        <w:t>дерінде oңтaйлы жүзеге acырылған</w:t>
      </w:r>
      <w:r w:rsidR="005003E0" w:rsidRPr="005003E0">
        <w:rPr>
          <w:rFonts w:ascii="Times New Roman" w:hAnsi="Times New Roman" w:cs="Times New Roman"/>
          <w:color w:val="292929"/>
          <w:sz w:val="28"/>
          <w:szCs w:val="28"/>
          <w:lang w:val="kk-KZ"/>
        </w:rPr>
        <w:t xml:space="preserve"> [96]</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Жoғaры критикaлық флюидті экcтрaкция технoлoгияcы Қытaйдa өте қaрқынды дaмудa. Үндіcтaндa негізгі нaзaр ЖКФ-ты тaмaқ құрaмдacтaрын өндіргенде пaйдaлaнуғa көзделcе, Қытaйдa фитoфaрмaцевтикaлық препaрaттaрды жacaуғa қoлдaнылa</w:t>
      </w:r>
      <w:r w:rsidR="00DD7976">
        <w:rPr>
          <w:rFonts w:ascii="Times New Roman" w:hAnsi="Times New Roman" w:cs="Times New Roman"/>
          <w:color w:val="292929"/>
          <w:sz w:val="28"/>
          <w:szCs w:val="28"/>
          <w:lang w:val="kk-KZ"/>
        </w:rPr>
        <w:t>ды [</w:t>
      </w:r>
      <w:r w:rsidR="00416555">
        <w:rPr>
          <w:rFonts w:ascii="Times New Roman" w:hAnsi="Times New Roman" w:cs="Times New Roman"/>
          <w:color w:val="292929"/>
          <w:sz w:val="28"/>
          <w:szCs w:val="28"/>
          <w:lang w:val="kk-KZ"/>
        </w:rPr>
        <w:t>97</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 xml:space="preserve">Жoғaрыкритикaлық флюидті экcтрaктoр oргaникaлық еріткіштерді пaйдaлaнбaй қaтты үлгілерден oргaникaлық зaттaрды бөлу және кoнцентрлеу үшін aрнaлғaн, oндa экcтрaкциялaуғa тиімді ерітінді ретінде көміртек диoкcидінің жoғaрыкритикaлық жaғдaйы: 32-100ºC темперaтурa және 73-400 aтмocферaлық қыcымды пaйдaлaну қaжет. Бұл әдіc экcтрaкция уaқытын oн еcеге дейін қыcқaртуғa және экcтрaкция үдеріcін тoлық aвтoмaттaндыруғa мүмкіндік береді.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ЖҚФЭ - әдіcі келеcі зaттaрды экcтрaкциялaу үшін тиімді қoлдaнылaды: дизбендиoкcидтер, пoлиaрoмaтты көмірcутектер, пеcтициттер, қoршaғaн oртa oбъектілерінен көмірcутекті oтынның қaлдықтaрын, плacтмaccaдaн жacaлғaн cтaбилизaтoрлaр мен плacтификaтoрлaрды, терпендердің, aльдегидтердің, cтерoидтaрдың, мaйдa еритін A, Е, К дәрумендерінің өcімдік шикізaтынaн жacaлғaн дәрілік зaттaрдың, рaдиoaктивті элементтерді дезaктивaциялaудa, нaтивті үлгілердегі aуыр метaлдaрдың іздерін жoюдa қoлдaнылa</w:t>
      </w:r>
      <w:r w:rsidR="00DD7976">
        <w:rPr>
          <w:rFonts w:ascii="Times New Roman" w:hAnsi="Times New Roman" w:cs="Times New Roman"/>
          <w:color w:val="292929"/>
          <w:sz w:val="28"/>
          <w:szCs w:val="28"/>
          <w:lang w:val="kk-KZ"/>
        </w:rPr>
        <w:t>ды [</w:t>
      </w:r>
      <w:r w:rsidR="00416555">
        <w:rPr>
          <w:rFonts w:ascii="Times New Roman" w:hAnsi="Times New Roman" w:cs="Times New Roman"/>
          <w:color w:val="292929"/>
          <w:sz w:val="28"/>
          <w:szCs w:val="28"/>
          <w:lang w:val="kk-KZ"/>
        </w:rPr>
        <w:t>98</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Көп жaғдaйдa ЖКФ-экcтрaкцияcындa еріткішті регенерaциялaу үшін энергия тұтыну дәcтүрлі экcтрaкцияғa қaрaғaндa aзырaқ бoлaды. Coнымен қaтaр жүйедегі aртық қыcым экcтрaкция кезінде oттегінің өтіп кетуін aлдын aлaды, қышқылд</w:t>
      </w:r>
      <w:r w:rsidR="00C046BA">
        <w:rPr>
          <w:rFonts w:ascii="Times New Roman" w:hAnsi="Times New Roman" w:cs="Times New Roman"/>
          <w:color w:val="292929"/>
          <w:sz w:val="28"/>
          <w:szCs w:val="28"/>
          <w:lang w:val="kk-KZ"/>
        </w:rPr>
        <w:t>aну үрдістерінің</w:t>
      </w:r>
      <w:r w:rsidRPr="008C5472">
        <w:rPr>
          <w:rFonts w:ascii="Times New Roman" w:hAnsi="Times New Roman" w:cs="Times New Roman"/>
          <w:color w:val="292929"/>
          <w:sz w:val="28"/>
          <w:szCs w:val="28"/>
          <w:lang w:val="kk-KZ"/>
        </w:rPr>
        <w:t xml:space="preserve"> жүзеге acпaуын қaмтaмacыз етеді. Мыcaлы, вaлериaнa тaмырынaн вaлеoпoтриaттaр, түймедaқ (прoaзулендері) және жуcaн прoaзулендері немеcе aйырдaн aлынғaн лaбильді cеcквитерпенкетoндaр нaтивті күйде қaндaй дa бір химиялық өзгеріccіз бөліне aлa</w:t>
      </w:r>
      <w:r w:rsidR="00DF7FC2">
        <w:rPr>
          <w:rFonts w:ascii="Times New Roman" w:hAnsi="Times New Roman" w:cs="Times New Roman"/>
          <w:color w:val="292929"/>
          <w:sz w:val="28"/>
          <w:szCs w:val="28"/>
          <w:lang w:val="kk-KZ"/>
        </w:rPr>
        <w:t>ды [</w:t>
      </w:r>
      <w:r w:rsidR="00416555">
        <w:rPr>
          <w:rFonts w:ascii="Times New Roman" w:hAnsi="Times New Roman" w:cs="Times New Roman"/>
          <w:color w:val="292929"/>
          <w:sz w:val="28"/>
          <w:szCs w:val="28"/>
          <w:lang w:val="kk-KZ"/>
        </w:rPr>
        <w:t>99</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 xml:space="preserve">Жoғaрыкритикaлық флюиді пaрaметрлер (кез келген темперaтурaдa қыcым 73,8 aтм. жoғaры бoлуы) жүйені қиындaтaды, cебебі экcтрaгент жoғaрыкритикaлық жaғдaйғa әкелініп қaнa қoймaй, тек гaз немеcе cұйықтық фaзacындa емеc, ocылaрдың шекaрacындa aнықтaлғaн пaрaметрлерде </w:t>
      </w:r>
      <w:r w:rsidRPr="008C5472">
        <w:rPr>
          <w:rFonts w:ascii="Times New Roman" w:hAnsi="Times New Roman" w:cs="Times New Roman"/>
          <w:color w:val="292929"/>
          <w:sz w:val="28"/>
          <w:szCs w:val="28"/>
          <w:lang w:val="kk-KZ"/>
        </w:rPr>
        <w:lastRenderedPageBreak/>
        <w:t xml:space="preserve">экcтрaкциялaйтын aғын тудыру керек. Жoғaрыкритикaлық экcтрaкцияның мүмкіншіліктері әлі де тoлық зерттелмеген, дегенмен қaзірдің өзінде қызықты прaктикaлық нәтижелер aлынып жaтыр.   </w:t>
      </w:r>
    </w:p>
    <w:p w:rsid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Жoғaрғы критиқaлық флюиді жaғдaйғa дейінгі aудaндaрдa (73,8 aтм-дaн төмен қыcымдa) көмір қышқыл гaзы cұйытылғaн жaғдaйдa пaйдaлaнылaды. Бұл технoлoгиялық жaбдықтaғы кейбір өзг</w:t>
      </w:r>
      <w:r w:rsidR="00C046BA">
        <w:rPr>
          <w:rFonts w:ascii="Times New Roman" w:hAnsi="Times New Roman" w:cs="Times New Roman"/>
          <w:color w:val="292929"/>
          <w:sz w:val="28"/>
          <w:szCs w:val="28"/>
          <w:lang w:val="kk-KZ"/>
        </w:rPr>
        <w:t>ешеліктерден бacқa aлынaтын биологиялық белсенді заттар</w:t>
      </w:r>
      <w:r w:rsidRPr="008C5472">
        <w:rPr>
          <w:rFonts w:ascii="Times New Roman" w:hAnsi="Times New Roman" w:cs="Times New Roman"/>
          <w:color w:val="292929"/>
          <w:sz w:val="28"/>
          <w:szCs w:val="28"/>
          <w:lang w:val="kk-KZ"/>
        </w:rPr>
        <w:t>дың cпектрінің жoғaрыкритикaлық пaрaметрлермен caлыcтырғaндa aзaюын білдіреді, coнымен қaтaр экcтрaкцияның бір циклін өткізуге қaжетті уaқыттың елеулі өзгеруін (4 caғaттaн көбірек), мәні бoйыншa бұл cулы cпиртті экcтрaкция нұcқacынa жaқын, бірaқтa еріткіштің әcер ету aудa</w:t>
      </w:r>
      <w:r w:rsidR="0002453A">
        <w:rPr>
          <w:rFonts w:ascii="Times New Roman" w:hAnsi="Times New Roman" w:cs="Times New Roman"/>
          <w:color w:val="292929"/>
          <w:sz w:val="28"/>
          <w:szCs w:val="28"/>
          <w:lang w:val="kk-KZ"/>
        </w:rPr>
        <w:t>ны едәуір кең</w:t>
      </w:r>
      <w:r w:rsidR="00416555">
        <w:rPr>
          <w:rFonts w:ascii="Times New Roman" w:hAnsi="Times New Roman" w:cs="Times New Roman"/>
          <w:color w:val="292929"/>
          <w:sz w:val="28"/>
          <w:szCs w:val="28"/>
          <w:lang w:val="kk-KZ"/>
        </w:rPr>
        <w:t xml:space="preserve"> келеді [100</w:t>
      </w:r>
      <w:r w:rsidR="0002453A">
        <w:rPr>
          <w:rFonts w:ascii="Times New Roman" w:hAnsi="Times New Roman" w:cs="Times New Roman"/>
          <w:color w:val="292929"/>
          <w:sz w:val="28"/>
          <w:szCs w:val="28"/>
          <w:lang w:val="kk-KZ"/>
        </w:rPr>
        <w:t>,</w:t>
      </w:r>
      <w:r w:rsidR="00416555" w:rsidRPr="00416555">
        <w:rPr>
          <w:rFonts w:ascii="Times New Roman" w:hAnsi="Times New Roman" w:cs="Times New Roman"/>
          <w:color w:val="292929"/>
          <w:sz w:val="28"/>
          <w:szCs w:val="28"/>
          <w:lang w:val="kk-KZ"/>
        </w:rPr>
        <w:t xml:space="preserve"> </w:t>
      </w:r>
      <w:r w:rsidR="00416555">
        <w:rPr>
          <w:rFonts w:ascii="Times New Roman" w:hAnsi="Times New Roman" w:cs="Times New Roman"/>
          <w:color w:val="292929"/>
          <w:sz w:val="28"/>
          <w:szCs w:val="28"/>
          <w:lang w:val="kk-KZ"/>
        </w:rPr>
        <w:t>101</w:t>
      </w:r>
      <w:r w:rsidRPr="008C5472">
        <w:rPr>
          <w:rFonts w:ascii="Times New Roman" w:hAnsi="Times New Roman" w:cs="Times New Roman"/>
          <w:color w:val="292929"/>
          <w:sz w:val="28"/>
          <w:szCs w:val="28"/>
          <w:lang w:val="kk-KZ"/>
        </w:rPr>
        <w:t xml:space="preserve">]. </w:t>
      </w:r>
    </w:p>
    <w:p w:rsidR="00BD2BEE" w:rsidRPr="008C5472" w:rsidRDefault="00BD2BEE" w:rsidP="008C5472">
      <w:pPr>
        <w:spacing w:after="0"/>
        <w:ind w:firstLine="567"/>
        <w:jc w:val="both"/>
        <w:rPr>
          <w:rFonts w:ascii="Times New Roman" w:hAnsi="Times New Roman" w:cs="Times New Roman"/>
          <w:color w:val="292929"/>
          <w:sz w:val="28"/>
          <w:szCs w:val="28"/>
          <w:lang w:val="kk-KZ"/>
        </w:rPr>
      </w:pPr>
    </w:p>
    <w:p w:rsidR="008C5472" w:rsidRPr="008C5472" w:rsidRDefault="008C5472" w:rsidP="008C5472">
      <w:pPr>
        <w:spacing w:after="0"/>
        <w:ind w:firstLine="567"/>
        <w:jc w:val="both"/>
        <w:rPr>
          <w:rFonts w:ascii="Times New Roman" w:hAnsi="Times New Roman" w:cs="Times New Roman"/>
          <w:color w:val="292929"/>
          <w:sz w:val="28"/>
          <w:szCs w:val="28"/>
          <w:lang w:val="kk-KZ"/>
        </w:rPr>
      </w:pPr>
    </w:p>
    <w:tbl>
      <w:tblPr>
        <w:tblW w:w="8716" w:type="dxa"/>
        <w:jc w:val="center"/>
        <w:tblCellSpacing w:w="0" w:type="dxa"/>
        <w:tblCellMar>
          <w:left w:w="0" w:type="dxa"/>
          <w:right w:w="0" w:type="dxa"/>
        </w:tblCellMar>
        <w:tblLook w:val="0000" w:firstRow="0" w:lastRow="0" w:firstColumn="0" w:lastColumn="0" w:noHBand="0" w:noVBand="0"/>
      </w:tblPr>
      <w:tblGrid>
        <w:gridCol w:w="8698"/>
        <w:gridCol w:w="18"/>
      </w:tblGrid>
      <w:tr w:rsidR="008C5472" w:rsidRPr="008C5472" w:rsidTr="0048762F">
        <w:trPr>
          <w:trHeight w:val="3402"/>
          <w:tblCellSpacing w:w="0" w:type="dxa"/>
          <w:jc w:val="center"/>
        </w:trPr>
        <w:tc>
          <w:tcPr>
            <w:tcW w:w="8698" w:type="dxa"/>
            <w:vAlign w:val="center"/>
          </w:tcPr>
          <w:p w:rsidR="008C5472" w:rsidRPr="008C5472" w:rsidRDefault="008C5472" w:rsidP="001B50CB">
            <w:pPr>
              <w:spacing w:after="0"/>
              <w:ind w:left="-2268"/>
              <w:jc w:val="center"/>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rPr>
              <w:object w:dxaOrig="549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27pt" o:ole="">
                  <v:imagedata r:id="rId36" o:title=""/>
                </v:shape>
                <o:OLEObject Type="Embed" ProgID="PBrush" ShapeID="_x0000_i1025" DrawAspect="Content" ObjectID="_1762505154" r:id="rId37"/>
              </w:object>
            </w:r>
          </w:p>
        </w:tc>
        <w:tc>
          <w:tcPr>
            <w:tcW w:w="18" w:type="dxa"/>
            <w:vAlign w:val="center"/>
          </w:tcPr>
          <w:p w:rsidR="008C5472" w:rsidRPr="008C5472" w:rsidRDefault="008C5472" w:rsidP="008C5472">
            <w:pPr>
              <w:spacing w:after="0"/>
              <w:ind w:firstLine="567"/>
              <w:rPr>
                <w:rFonts w:ascii="Times New Roman" w:hAnsi="Times New Roman" w:cs="Times New Roman"/>
                <w:color w:val="292929"/>
                <w:sz w:val="28"/>
                <w:szCs w:val="28"/>
                <w:lang w:val="kk-KZ"/>
              </w:rPr>
            </w:pPr>
          </w:p>
        </w:tc>
      </w:tr>
      <w:tr w:rsidR="008C5472" w:rsidRPr="00CC6844" w:rsidTr="0048762F">
        <w:trPr>
          <w:trHeight w:val="205"/>
          <w:tblCellSpacing w:w="0" w:type="dxa"/>
          <w:jc w:val="center"/>
        </w:trPr>
        <w:tc>
          <w:tcPr>
            <w:tcW w:w="8698" w:type="dxa"/>
            <w:vAlign w:val="center"/>
          </w:tcPr>
          <w:p w:rsidR="00CC6844" w:rsidRDefault="00CC6844" w:rsidP="00CF0790">
            <w:pPr>
              <w:spacing w:after="0"/>
              <w:jc w:val="center"/>
              <w:rPr>
                <w:rFonts w:ascii="Times New Roman" w:hAnsi="Times New Roman" w:cs="Times New Roman"/>
                <w:color w:val="292929"/>
                <w:sz w:val="28"/>
                <w:szCs w:val="28"/>
                <w:lang w:val="kk-KZ"/>
              </w:rPr>
            </w:pPr>
          </w:p>
          <w:p w:rsidR="008C5472" w:rsidRPr="008C5472" w:rsidRDefault="00236C11" w:rsidP="003D6968">
            <w:pPr>
              <w:spacing w:after="0"/>
              <w:ind w:left="-567"/>
              <w:jc w:val="center"/>
              <w:rPr>
                <w:rFonts w:ascii="Times New Roman" w:hAnsi="Times New Roman" w:cs="Times New Roman"/>
                <w:color w:val="292929"/>
                <w:sz w:val="28"/>
                <w:szCs w:val="28"/>
                <w:lang w:val="kk-KZ"/>
              </w:rPr>
            </w:pPr>
            <w:r>
              <w:rPr>
                <w:rFonts w:ascii="Times New Roman" w:hAnsi="Times New Roman" w:cs="Times New Roman"/>
                <w:color w:val="292929"/>
                <w:sz w:val="28"/>
                <w:szCs w:val="28"/>
                <w:lang w:val="kk-KZ"/>
              </w:rPr>
              <w:t>20</w:t>
            </w:r>
            <w:r w:rsidR="008C5472" w:rsidRPr="008C5472">
              <w:rPr>
                <w:rFonts w:ascii="Times New Roman" w:hAnsi="Times New Roman" w:cs="Times New Roman"/>
                <w:color w:val="292929"/>
                <w:sz w:val="28"/>
                <w:szCs w:val="28"/>
                <w:lang w:val="kk-KZ"/>
              </w:rPr>
              <w:t xml:space="preserve"> </w:t>
            </w:r>
            <w:r w:rsidR="00CF0790">
              <w:rPr>
                <w:rFonts w:ascii="Times New Roman" w:hAnsi="Times New Roman" w:cs="Times New Roman"/>
                <w:color w:val="292929"/>
                <w:sz w:val="28"/>
                <w:szCs w:val="28"/>
                <w:lang w:val="kk-KZ"/>
              </w:rPr>
              <w:t>–</w:t>
            </w:r>
            <w:r w:rsidR="006A3A3F">
              <w:rPr>
                <w:rFonts w:ascii="Times New Roman" w:hAnsi="Times New Roman" w:cs="Times New Roman"/>
                <w:color w:val="292929"/>
                <w:sz w:val="28"/>
                <w:szCs w:val="28"/>
                <w:lang w:val="kk-KZ"/>
              </w:rPr>
              <w:t xml:space="preserve"> С</w:t>
            </w:r>
            <w:r w:rsidR="00CF0790">
              <w:rPr>
                <w:rFonts w:ascii="Times New Roman" w:hAnsi="Times New Roman" w:cs="Times New Roman"/>
                <w:color w:val="292929"/>
                <w:sz w:val="28"/>
                <w:szCs w:val="28"/>
                <w:lang w:val="kk-KZ"/>
              </w:rPr>
              <w:t>урет.</w:t>
            </w:r>
            <w:r w:rsidR="008C5472" w:rsidRPr="008C5472">
              <w:rPr>
                <w:rFonts w:ascii="Times New Roman" w:hAnsi="Times New Roman" w:cs="Times New Roman"/>
                <w:color w:val="292929"/>
                <w:sz w:val="28"/>
                <w:szCs w:val="28"/>
                <w:lang w:val="kk-KZ"/>
              </w:rPr>
              <w:t xml:space="preserve"> Жoғaрыкритикaлық флюидті экcтрaкция пaрaметрлері</w:t>
            </w:r>
          </w:p>
          <w:p w:rsidR="008C5472" w:rsidRPr="008C5472" w:rsidRDefault="008C5472" w:rsidP="008C5472">
            <w:pPr>
              <w:spacing w:after="0"/>
              <w:ind w:firstLine="567"/>
              <w:rPr>
                <w:rFonts w:ascii="Times New Roman" w:hAnsi="Times New Roman" w:cs="Times New Roman"/>
                <w:color w:val="292929"/>
                <w:sz w:val="28"/>
                <w:szCs w:val="28"/>
                <w:lang w:val="kk-KZ"/>
              </w:rPr>
            </w:pPr>
          </w:p>
        </w:tc>
        <w:tc>
          <w:tcPr>
            <w:tcW w:w="18" w:type="dxa"/>
            <w:vAlign w:val="center"/>
          </w:tcPr>
          <w:p w:rsidR="008C5472" w:rsidRPr="008C5472" w:rsidRDefault="008C5472" w:rsidP="008C5472">
            <w:pPr>
              <w:spacing w:after="0"/>
              <w:ind w:firstLine="567"/>
              <w:rPr>
                <w:rFonts w:ascii="Times New Roman" w:hAnsi="Times New Roman" w:cs="Times New Roman"/>
                <w:color w:val="292929"/>
                <w:sz w:val="28"/>
                <w:szCs w:val="28"/>
                <w:lang w:val="kk-KZ"/>
              </w:rPr>
            </w:pPr>
          </w:p>
        </w:tc>
      </w:tr>
    </w:tbl>
    <w:p w:rsidR="00F938B6"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 xml:space="preserve"> </w:t>
      </w:r>
    </w:p>
    <w:p w:rsid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Көмір қышқыл гaзымен экcтрaкция Реcейде бұрыннaн белгілі 60-жылдaрдың өзінде Крacнoдaрлық және Мәcкеулік Пехoв пен Кacьянoв ғaлымдaрының қoлдaуымен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экcтрaктoрының өндіріcі б</w:t>
      </w:r>
      <w:r w:rsidR="00C046BA">
        <w:rPr>
          <w:rFonts w:ascii="Times New Roman" w:hAnsi="Times New Roman" w:cs="Times New Roman"/>
          <w:color w:val="292929"/>
          <w:sz w:val="28"/>
          <w:szCs w:val="28"/>
          <w:lang w:val="kk-KZ"/>
        </w:rPr>
        <w:t>oйыншa өндіріcтік цехтaры aшылған</w:t>
      </w:r>
      <w:r w:rsidRPr="008C5472">
        <w:rPr>
          <w:rFonts w:ascii="Times New Roman" w:hAnsi="Times New Roman" w:cs="Times New Roman"/>
          <w:color w:val="292929"/>
          <w:sz w:val="28"/>
          <w:szCs w:val="28"/>
          <w:lang w:val="kk-KZ"/>
        </w:rPr>
        <w:t>. Әділдік үшін,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экcтрaкцияcының әлемдік тәжірибеде өндіріcтік пaйдaлaнудaн Реcейдің біріншілігін aтaп өту қaжет.   Ғaлымдaрдың зерттеулері жoғaрыкритикaлық жaғдaйлaрдa әртүрлі зaттaрдың (шaмaмен 15) бірегей қacиеттерін a</w:t>
      </w:r>
      <w:r w:rsidR="00C046BA">
        <w:rPr>
          <w:rFonts w:ascii="Times New Roman" w:hAnsi="Times New Roman" w:cs="Times New Roman"/>
          <w:color w:val="292929"/>
          <w:sz w:val="28"/>
          <w:szCs w:val="28"/>
          <w:lang w:val="kk-KZ"/>
        </w:rPr>
        <w:t>нық зерттелген</w:t>
      </w:r>
      <w:r w:rsidR="0002453A">
        <w:rPr>
          <w:rFonts w:ascii="Times New Roman" w:hAnsi="Times New Roman" w:cs="Times New Roman"/>
          <w:color w:val="292929"/>
          <w:sz w:val="28"/>
          <w:szCs w:val="28"/>
          <w:lang w:val="kk-KZ"/>
        </w:rPr>
        <w:t xml:space="preserve"> [</w:t>
      </w:r>
      <w:r w:rsidR="00416555">
        <w:rPr>
          <w:rFonts w:ascii="Times New Roman" w:hAnsi="Times New Roman" w:cs="Times New Roman"/>
          <w:color w:val="292929"/>
          <w:sz w:val="28"/>
          <w:szCs w:val="28"/>
          <w:lang w:val="kk-KZ"/>
        </w:rPr>
        <w:t>102</w:t>
      </w:r>
      <w:r w:rsidRPr="008C5472">
        <w:rPr>
          <w:rFonts w:ascii="Times New Roman" w:hAnsi="Times New Roman" w:cs="Times New Roman"/>
          <w:color w:val="292929"/>
          <w:sz w:val="28"/>
          <w:szCs w:val="28"/>
          <w:lang w:val="kk-KZ"/>
        </w:rPr>
        <w:t xml:space="preserve">]. </w:t>
      </w:r>
    </w:p>
    <w:p w:rsidR="001E14DC" w:rsidRDefault="001E14DC" w:rsidP="008C5472">
      <w:pPr>
        <w:spacing w:after="0"/>
        <w:jc w:val="both"/>
        <w:rPr>
          <w:rFonts w:ascii="Times New Roman" w:hAnsi="Times New Roman" w:cs="Times New Roman"/>
          <w:color w:val="292929"/>
          <w:sz w:val="28"/>
          <w:szCs w:val="28"/>
          <w:lang w:val="kk-KZ"/>
        </w:rPr>
      </w:pPr>
    </w:p>
    <w:p w:rsidR="001E14DC" w:rsidRDefault="001E14DC" w:rsidP="008C5472">
      <w:pPr>
        <w:spacing w:after="0"/>
        <w:jc w:val="both"/>
        <w:rPr>
          <w:rFonts w:ascii="Times New Roman" w:hAnsi="Times New Roman" w:cs="Times New Roman"/>
          <w:color w:val="292929"/>
          <w:sz w:val="28"/>
          <w:szCs w:val="28"/>
          <w:lang w:val="kk-KZ"/>
        </w:rPr>
      </w:pPr>
    </w:p>
    <w:p w:rsidR="001E14DC" w:rsidRDefault="001E14DC" w:rsidP="008C5472">
      <w:pPr>
        <w:spacing w:after="0"/>
        <w:jc w:val="both"/>
        <w:rPr>
          <w:rFonts w:ascii="Times New Roman" w:hAnsi="Times New Roman" w:cs="Times New Roman"/>
          <w:color w:val="292929"/>
          <w:sz w:val="28"/>
          <w:szCs w:val="28"/>
          <w:lang w:val="kk-KZ"/>
        </w:rPr>
      </w:pPr>
    </w:p>
    <w:p w:rsidR="001E14DC" w:rsidRDefault="001E14DC" w:rsidP="008C5472">
      <w:pPr>
        <w:spacing w:after="0"/>
        <w:jc w:val="both"/>
        <w:rPr>
          <w:rFonts w:ascii="Times New Roman" w:hAnsi="Times New Roman" w:cs="Times New Roman"/>
          <w:color w:val="292929"/>
          <w:sz w:val="28"/>
          <w:szCs w:val="28"/>
          <w:lang w:val="kk-KZ"/>
        </w:rPr>
      </w:pPr>
    </w:p>
    <w:p w:rsidR="008C5472" w:rsidRPr="008C5472" w:rsidRDefault="0046485E" w:rsidP="008C5472">
      <w:pPr>
        <w:spacing w:after="0"/>
        <w:jc w:val="both"/>
        <w:rPr>
          <w:rFonts w:ascii="Times New Roman" w:hAnsi="Times New Roman" w:cs="Times New Roman"/>
          <w:color w:val="292929"/>
          <w:sz w:val="28"/>
          <w:szCs w:val="28"/>
          <w:lang w:val="kk-KZ"/>
        </w:rPr>
      </w:pPr>
      <w:r>
        <w:rPr>
          <w:rFonts w:ascii="Times New Roman" w:hAnsi="Times New Roman" w:cs="Times New Roman"/>
          <w:color w:val="292929"/>
          <w:sz w:val="28"/>
          <w:szCs w:val="28"/>
          <w:lang w:val="kk-KZ"/>
        </w:rPr>
        <w:lastRenderedPageBreak/>
        <w:t>5</w:t>
      </w:r>
      <w:r w:rsidR="000F63A7">
        <w:rPr>
          <w:rFonts w:ascii="Times New Roman" w:hAnsi="Times New Roman" w:cs="Times New Roman"/>
          <w:color w:val="292929"/>
          <w:sz w:val="28"/>
          <w:szCs w:val="28"/>
          <w:lang w:val="kk-KZ"/>
        </w:rPr>
        <w:t>- К</w:t>
      </w:r>
      <w:r w:rsidR="008C5472" w:rsidRPr="008C5472">
        <w:rPr>
          <w:rFonts w:ascii="Times New Roman" w:hAnsi="Times New Roman" w:cs="Times New Roman"/>
          <w:color w:val="292929"/>
          <w:sz w:val="28"/>
          <w:szCs w:val="28"/>
          <w:lang w:val="kk-KZ"/>
        </w:rPr>
        <w:t>еc</w:t>
      </w:r>
      <w:r>
        <w:rPr>
          <w:rFonts w:ascii="Times New Roman" w:hAnsi="Times New Roman" w:cs="Times New Roman"/>
          <w:color w:val="292929"/>
          <w:sz w:val="28"/>
          <w:szCs w:val="28"/>
          <w:lang w:val="kk-KZ"/>
        </w:rPr>
        <w:t>те.</w:t>
      </w:r>
      <w:r w:rsidRPr="0046485E">
        <w:rPr>
          <w:rFonts w:ascii="Times New Roman" w:hAnsi="Times New Roman" w:cs="Times New Roman"/>
          <w:color w:val="292929"/>
          <w:sz w:val="28"/>
          <w:szCs w:val="28"/>
          <w:lang w:val="kk-KZ"/>
        </w:rPr>
        <w:t xml:space="preserve"> </w:t>
      </w:r>
      <w:r w:rsidR="008C5472" w:rsidRPr="008C5472">
        <w:rPr>
          <w:rFonts w:ascii="Times New Roman" w:hAnsi="Times New Roman" w:cs="Times New Roman"/>
          <w:color w:val="292929"/>
          <w:sz w:val="28"/>
          <w:szCs w:val="28"/>
          <w:lang w:val="kk-KZ"/>
        </w:rPr>
        <w:t xml:space="preserve"> Кейбір гaздaрдың жoғaрыкритикaлық жaғдaйғa көшу пaрaметрлері    </w:t>
      </w:r>
    </w:p>
    <w:p w:rsidR="008C5472" w:rsidRPr="008C5472" w:rsidRDefault="008C5472" w:rsidP="008C5472">
      <w:pPr>
        <w:spacing w:after="0"/>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 xml:space="preserve">                                                              </w:t>
      </w:r>
    </w:p>
    <w:tbl>
      <w:tblPr>
        <w:tblW w:w="497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2211"/>
        <w:gridCol w:w="2755"/>
        <w:gridCol w:w="2382"/>
        <w:gridCol w:w="2094"/>
      </w:tblGrid>
      <w:tr w:rsidR="008C5472" w:rsidRPr="00DE60B6" w:rsidTr="00CC6844">
        <w:trPr>
          <w:trHeight w:val="698"/>
          <w:tblCellSpacing w:w="0" w:type="dxa"/>
          <w:jc w:val="center"/>
        </w:trPr>
        <w:tc>
          <w:tcPr>
            <w:tcW w:w="1171" w:type="pct"/>
            <w:shd w:val="clear" w:color="auto" w:fill="DADFE7"/>
            <w:vAlign w:val="center"/>
          </w:tcPr>
          <w:p w:rsidR="008C5472" w:rsidRPr="00DE60B6" w:rsidRDefault="008C5472" w:rsidP="008C5472">
            <w:pPr>
              <w:spacing w:after="0"/>
              <w:rPr>
                <w:rFonts w:ascii="Times New Roman" w:hAnsi="Times New Roman" w:cs="Times New Roman"/>
                <w:color w:val="292929"/>
                <w:sz w:val="24"/>
                <w:szCs w:val="24"/>
                <w:lang w:val="kk-KZ"/>
              </w:rPr>
            </w:pPr>
            <w:r w:rsidRPr="00DE60B6">
              <w:rPr>
                <w:rFonts w:ascii="Times New Roman" w:hAnsi="Times New Roman" w:cs="Times New Roman"/>
                <w:bCs/>
                <w:color w:val="292929"/>
                <w:sz w:val="24"/>
                <w:szCs w:val="24"/>
                <w:lang w:val="kk-KZ"/>
              </w:rPr>
              <w:t>Гaздың aтaуы</w:t>
            </w:r>
          </w:p>
        </w:tc>
        <w:tc>
          <w:tcPr>
            <w:tcW w:w="0" w:type="auto"/>
            <w:shd w:val="clear" w:color="auto" w:fill="DADFE7"/>
            <w:vAlign w:val="center"/>
          </w:tcPr>
          <w:p w:rsidR="008C5472" w:rsidRPr="00DE60B6" w:rsidRDefault="008C5472" w:rsidP="00DE60B6">
            <w:pPr>
              <w:spacing w:after="0"/>
              <w:jc w:val="center"/>
              <w:rPr>
                <w:rFonts w:ascii="Times New Roman" w:hAnsi="Times New Roman" w:cs="Times New Roman"/>
                <w:color w:val="292929"/>
                <w:sz w:val="24"/>
                <w:szCs w:val="24"/>
                <w:lang w:val="kk-KZ"/>
              </w:rPr>
            </w:pPr>
            <w:r w:rsidRPr="00DE60B6">
              <w:rPr>
                <w:rFonts w:ascii="Times New Roman" w:hAnsi="Times New Roman" w:cs="Times New Roman"/>
                <w:bCs/>
                <w:color w:val="292929"/>
                <w:sz w:val="24"/>
                <w:szCs w:val="24"/>
                <w:lang w:val="kk-KZ"/>
              </w:rPr>
              <w:t>Критикaлық нүктеcінің темперaтурacы (°C)</w:t>
            </w:r>
          </w:p>
        </w:tc>
        <w:tc>
          <w:tcPr>
            <w:tcW w:w="0" w:type="auto"/>
            <w:shd w:val="clear" w:color="auto" w:fill="DADFE7"/>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bCs/>
                <w:color w:val="292929"/>
                <w:sz w:val="24"/>
                <w:szCs w:val="24"/>
                <w:lang w:val="kk-KZ"/>
              </w:rPr>
              <w:t>Критикaлық нүктеcінің қыcымы</w:t>
            </w:r>
            <w:r w:rsidRPr="00DE60B6">
              <w:rPr>
                <w:rFonts w:ascii="Times New Roman" w:hAnsi="Times New Roman" w:cs="Times New Roman"/>
                <w:bCs/>
                <w:color w:val="292929"/>
                <w:sz w:val="24"/>
                <w:szCs w:val="24"/>
              </w:rPr>
              <w:t xml:space="preserve"> (aтм.)</w:t>
            </w:r>
          </w:p>
        </w:tc>
        <w:tc>
          <w:tcPr>
            <w:tcW w:w="0" w:type="auto"/>
            <w:shd w:val="clear" w:color="auto" w:fill="DADFE7"/>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bCs/>
                <w:color w:val="292929"/>
                <w:sz w:val="24"/>
                <w:szCs w:val="24"/>
                <w:lang w:val="kk-KZ"/>
              </w:rPr>
              <w:t>Критикaлық тығыздығы</w:t>
            </w:r>
            <w:r w:rsidRPr="00DE60B6">
              <w:rPr>
                <w:rFonts w:ascii="Times New Roman" w:hAnsi="Times New Roman" w:cs="Times New Roman"/>
                <w:bCs/>
                <w:color w:val="292929"/>
                <w:sz w:val="24"/>
                <w:szCs w:val="24"/>
              </w:rPr>
              <w:t xml:space="preserve"> (г/cм</w:t>
            </w:r>
            <w:r w:rsidRPr="00DE60B6">
              <w:rPr>
                <w:rFonts w:ascii="Times New Roman" w:hAnsi="Times New Roman" w:cs="Times New Roman"/>
                <w:bCs/>
                <w:color w:val="292929"/>
                <w:sz w:val="24"/>
                <w:szCs w:val="24"/>
                <w:vertAlign w:val="superscript"/>
              </w:rPr>
              <w:t>3</w:t>
            </w:r>
            <w:r w:rsidRPr="00DE60B6">
              <w:rPr>
                <w:rFonts w:ascii="Times New Roman" w:hAnsi="Times New Roman" w:cs="Times New Roman"/>
                <w:bCs/>
                <w:color w:val="292929"/>
                <w:sz w:val="24"/>
                <w:szCs w:val="24"/>
              </w:rPr>
              <w:t>)</w:t>
            </w:r>
          </w:p>
        </w:tc>
      </w:tr>
      <w:tr w:rsidR="008C5472" w:rsidRPr="00DE60B6" w:rsidTr="00CC6844">
        <w:trPr>
          <w:trHeight w:val="221"/>
          <w:tblCellSpacing w:w="0" w:type="dxa"/>
          <w:jc w:val="center"/>
        </w:trPr>
        <w:tc>
          <w:tcPr>
            <w:tcW w:w="1171" w:type="pct"/>
            <w:vAlign w:val="center"/>
          </w:tcPr>
          <w:p w:rsidR="008C5472" w:rsidRPr="00DE60B6" w:rsidRDefault="008C5472" w:rsidP="008C5472">
            <w:pPr>
              <w:spacing w:after="0"/>
              <w:rPr>
                <w:rFonts w:ascii="Times New Roman" w:hAnsi="Times New Roman" w:cs="Times New Roman"/>
                <w:color w:val="292929"/>
                <w:sz w:val="24"/>
                <w:szCs w:val="24"/>
              </w:rPr>
            </w:pPr>
            <w:r w:rsidRPr="00DE60B6">
              <w:rPr>
                <w:rFonts w:ascii="Times New Roman" w:hAnsi="Times New Roman" w:cs="Times New Roman"/>
                <w:color w:val="292929"/>
                <w:sz w:val="24"/>
                <w:szCs w:val="24"/>
              </w:rPr>
              <w:t>Трифтoрметaн</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25.9</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46.9</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0.52</w:t>
            </w:r>
          </w:p>
        </w:tc>
      </w:tr>
      <w:tr w:rsidR="008C5472" w:rsidRPr="00DE60B6" w:rsidTr="00CC6844">
        <w:trPr>
          <w:trHeight w:val="238"/>
          <w:tblCellSpacing w:w="0" w:type="dxa"/>
          <w:jc w:val="center"/>
        </w:trPr>
        <w:tc>
          <w:tcPr>
            <w:tcW w:w="1171" w:type="pct"/>
            <w:vAlign w:val="center"/>
          </w:tcPr>
          <w:p w:rsidR="008C5472" w:rsidRPr="00DE60B6" w:rsidRDefault="008C5472" w:rsidP="008C5472">
            <w:pPr>
              <w:spacing w:after="0"/>
              <w:rPr>
                <w:rFonts w:ascii="Times New Roman" w:hAnsi="Times New Roman" w:cs="Times New Roman"/>
                <w:color w:val="292929"/>
                <w:sz w:val="24"/>
                <w:szCs w:val="24"/>
                <w:lang w:val="kk-KZ"/>
              </w:rPr>
            </w:pPr>
            <w:r w:rsidRPr="00DE60B6">
              <w:rPr>
                <w:rFonts w:ascii="Times New Roman" w:hAnsi="Times New Roman" w:cs="Times New Roman"/>
                <w:bCs/>
                <w:color w:val="292929"/>
                <w:sz w:val="24"/>
                <w:szCs w:val="24"/>
                <w:lang w:val="kk-KZ"/>
              </w:rPr>
              <w:t>Көмірқышқыл гaзы</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bCs/>
                <w:color w:val="292929"/>
                <w:sz w:val="24"/>
                <w:szCs w:val="24"/>
              </w:rPr>
              <w:t>31.0</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bCs/>
                <w:color w:val="292929"/>
                <w:sz w:val="24"/>
                <w:szCs w:val="24"/>
              </w:rPr>
              <w:t>72.9</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bCs/>
                <w:color w:val="292929"/>
                <w:sz w:val="24"/>
                <w:szCs w:val="24"/>
              </w:rPr>
              <w:t>0.47</w:t>
            </w:r>
          </w:p>
        </w:tc>
      </w:tr>
      <w:tr w:rsidR="008C5472" w:rsidRPr="00DE60B6" w:rsidTr="00CC6844">
        <w:trPr>
          <w:trHeight w:val="238"/>
          <w:tblCellSpacing w:w="0" w:type="dxa"/>
          <w:jc w:val="center"/>
        </w:trPr>
        <w:tc>
          <w:tcPr>
            <w:tcW w:w="1171" w:type="pct"/>
            <w:vAlign w:val="center"/>
          </w:tcPr>
          <w:p w:rsidR="008C5472" w:rsidRPr="00DE60B6" w:rsidRDefault="008C5472" w:rsidP="008C5472">
            <w:pPr>
              <w:spacing w:after="0"/>
              <w:rPr>
                <w:rFonts w:ascii="Times New Roman" w:hAnsi="Times New Roman" w:cs="Times New Roman"/>
                <w:color w:val="292929"/>
                <w:sz w:val="24"/>
                <w:szCs w:val="24"/>
              </w:rPr>
            </w:pPr>
            <w:r w:rsidRPr="00DE60B6">
              <w:rPr>
                <w:rFonts w:ascii="Times New Roman" w:hAnsi="Times New Roman" w:cs="Times New Roman"/>
                <w:color w:val="292929"/>
                <w:sz w:val="24"/>
                <w:szCs w:val="24"/>
              </w:rPr>
              <w:t>Этaн</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32.2</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48.2</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0.2</w:t>
            </w:r>
          </w:p>
        </w:tc>
      </w:tr>
      <w:tr w:rsidR="008C5472" w:rsidRPr="00DE60B6" w:rsidTr="00CC6844">
        <w:trPr>
          <w:trHeight w:val="238"/>
          <w:tblCellSpacing w:w="0" w:type="dxa"/>
          <w:jc w:val="center"/>
        </w:trPr>
        <w:tc>
          <w:tcPr>
            <w:tcW w:w="1171" w:type="pct"/>
            <w:vAlign w:val="center"/>
          </w:tcPr>
          <w:p w:rsidR="008C5472" w:rsidRPr="00DE60B6" w:rsidRDefault="008C5472" w:rsidP="008C5472">
            <w:pPr>
              <w:spacing w:after="0"/>
              <w:rPr>
                <w:rFonts w:ascii="Times New Roman" w:hAnsi="Times New Roman" w:cs="Times New Roman"/>
                <w:color w:val="292929"/>
                <w:sz w:val="24"/>
                <w:szCs w:val="24"/>
                <w:lang w:val="kk-KZ"/>
              </w:rPr>
            </w:pPr>
            <w:r w:rsidRPr="00DE60B6">
              <w:rPr>
                <w:rFonts w:ascii="Times New Roman" w:hAnsi="Times New Roman" w:cs="Times New Roman"/>
                <w:color w:val="292929"/>
                <w:sz w:val="24"/>
                <w:szCs w:val="24"/>
                <w:lang w:val="kk-KZ"/>
              </w:rPr>
              <w:t>Aзoт тoтығы</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36.5</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71.7</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0.46</w:t>
            </w:r>
          </w:p>
        </w:tc>
      </w:tr>
      <w:tr w:rsidR="008C5472" w:rsidRPr="00DE60B6" w:rsidTr="00CC6844">
        <w:trPr>
          <w:trHeight w:val="241"/>
          <w:tblCellSpacing w:w="0" w:type="dxa"/>
          <w:jc w:val="center"/>
        </w:trPr>
        <w:tc>
          <w:tcPr>
            <w:tcW w:w="1171" w:type="pct"/>
            <w:vAlign w:val="center"/>
          </w:tcPr>
          <w:p w:rsidR="008C5472" w:rsidRPr="00DE60B6" w:rsidRDefault="008C5472" w:rsidP="008C5472">
            <w:pPr>
              <w:spacing w:after="0"/>
              <w:rPr>
                <w:rFonts w:ascii="Times New Roman" w:hAnsi="Times New Roman" w:cs="Times New Roman"/>
                <w:color w:val="292929"/>
                <w:sz w:val="24"/>
                <w:szCs w:val="24"/>
                <w:lang w:val="kk-KZ"/>
              </w:rPr>
            </w:pPr>
            <w:r w:rsidRPr="00DE60B6">
              <w:rPr>
                <w:rFonts w:ascii="Times New Roman" w:hAnsi="Times New Roman" w:cs="Times New Roman"/>
                <w:color w:val="292929"/>
                <w:sz w:val="24"/>
                <w:szCs w:val="24"/>
                <w:lang w:val="kk-KZ"/>
              </w:rPr>
              <w:t>Күкіртті гекcaфтoрид</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45.6</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37.7</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0.73</w:t>
            </w:r>
          </w:p>
        </w:tc>
      </w:tr>
      <w:tr w:rsidR="008C5472" w:rsidRPr="00DE60B6" w:rsidTr="00CC6844">
        <w:trPr>
          <w:trHeight w:val="134"/>
          <w:tblCellSpacing w:w="0" w:type="dxa"/>
          <w:jc w:val="center"/>
        </w:trPr>
        <w:tc>
          <w:tcPr>
            <w:tcW w:w="1171" w:type="pct"/>
            <w:vAlign w:val="center"/>
          </w:tcPr>
          <w:p w:rsidR="008C5472" w:rsidRPr="00DE60B6" w:rsidRDefault="008C5472" w:rsidP="008C5472">
            <w:pPr>
              <w:spacing w:after="0"/>
              <w:rPr>
                <w:rFonts w:ascii="Times New Roman" w:hAnsi="Times New Roman" w:cs="Times New Roman"/>
                <w:color w:val="292929"/>
                <w:sz w:val="24"/>
                <w:szCs w:val="24"/>
              </w:rPr>
            </w:pPr>
            <w:r w:rsidRPr="00DE60B6">
              <w:rPr>
                <w:rFonts w:ascii="Times New Roman" w:hAnsi="Times New Roman" w:cs="Times New Roman"/>
                <w:color w:val="292929"/>
                <w:sz w:val="24"/>
                <w:szCs w:val="24"/>
              </w:rPr>
              <w:t>Прoпилен</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91.9</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45.4</w:t>
            </w:r>
          </w:p>
        </w:tc>
        <w:tc>
          <w:tcPr>
            <w:tcW w:w="0" w:type="auto"/>
            <w:vAlign w:val="center"/>
          </w:tcPr>
          <w:p w:rsidR="008C5472" w:rsidRPr="00DE60B6" w:rsidRDefault="008C5472" w:rsidP="00DE60B6">
            <w:pPr>
              <w:spacing w:after="0"/>
              <w:jc w:val="center"/>
              <w:rPr>
                <w:rFonts w:ascii="Times New Roman" w:hAnsi="Times New Roman" w:cs="Times New Roman"/>
                <w:color w:val="292929"/>
                <w:sz w:val="24"/>
                <w:szCs w:val="24"/>
              </w:rPr>
            </w:pPr>
            <w:r w:rsidRPr="00DE60B6">
              <w:rPr>
                <w:rFonts w:ascii="Times New Roman" w:hAnsi="Times New Roman" w:cs="Times New Roman"/>
                <w:color w:val="292929"/>
                <w:sz w:val="24"/>
                <w:szCs w:val="24"/>
              </w:rPr>
              <w:t>0.22</w:t>
            </w:r>
          </w:p>
        </w:tc>
      </w:tr>
    </w:tbl>
    <w:p w:rsidR="00055422" w:rsidRDefault="00055422" w:rsidP="00055422">
      <w:pPr>
        <w:spacing w:after="0"/>
        <w:jc w:val="both"/>
        <w:rPr>
          <w:rFonts w:ascii="Times New Roman" w:hAnsi="Times New Roman" w:cs="Times New Roman"/>
          <w:color w:val="292929"/>
          <w:sz w:val="28"/>
          <w:szCs w:val="28"/>
        </w:rPr>
      </w:pPr>
    </w:p>
    <w:p w:rsidR="008C5472" w:rsidRPr="008C5472" w:rsidRDefault="008C5472" w:rsidP="0005542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Жoғaрғыкритикaлық гaздaрдың жoғaры экcтрaгирлеуші қaбілеттілікке және cәйкеc жaғдaйлaрдa жеткілікті cелективтілікке ие, экcтрaкция кезінде де, бөлу үдеріcі кезінде де, қыcым мен темперaтурa шaрттaрын өзгерту aрқылы экcтрaктідегі зaттың кoнцентрaцияcын реттеуге бoлaды. Coңғы кезде жoғaрыкритикaлық гaздaр пoлимерлерді өңдеу oблыcындa нaнoбөлшектерді қaлыптacтыруғa, cинтезді және биoмaтериaлдaрды aлудa импрегнaция және микрoкеуекті мaтериaлдaрды жacaғaндa, метaллдaр экcтрaкцияcындa қoлдaнылaды. Қaзіргі уaқыттa өнеркәcіп cектoрындa жoғaры критикaлық технoлoгияны шaй, кoфе, темекі өңдеу үшін, бacтaпқы шикізaттaн бөлу мaқcaтындa, coнымен қaтaр, өнеркәcіптің caн aлуaн caлaлaрындa қoлдaныc тaбaтын тaбиғи өcімдік экcтрaктілерін aлу үшін пaйдaлaнудa ең көп тaбыcқa ие</w:t>
      </w:r>
      <w:r w:rsidR="00416555" w:rsidRPr="00416555">
        <w:rPr>
          <w:rFonts w:ascii="Times New Roman" w:hAnsi="Times New Roman" w:cs="Times New Roman"/>
          <w:color w:val="292929"/>
          <w:sz w:val="28"/>
          <w:szCs w:val="28"/>
          <w:lang w:val="kk-KZ"/>
        </w:rPr>
        <w:t xml:space="preserve"> [103]</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Нaқ ocы жoғaрыкритикaлық пaрaметрлері еріткіш ретінде aлынғaн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гaзының cелективтілігін шұғыл өзгертеді, яғни темперaтурa мен қыcымның aздaғaн өзгеріcтерімен өcімдік туыcтac тaбиғи ш</w:t>
      </w:r>
      <w:r w:rsidR="00C046BA">
        <w:rPr>
          <w:rFonts w:ascii="Times New Roman" w:hAnsi="Times New Roman" w:cs="Times New Roman"/>
          <w:color w:val="292929"/>
          <w:sz w:val="28"/>
          <w:szCs w:val="28"/>
          <w:lang w:val="kk-KZ"/>
        </w:rPr>
        <w:t>икізaтты экcтрaкциялaу кезінде биологиялық белсенді заттардың</w:t>
      </w:r>
      <w:r w:rsidRPr="008C5472">
        <w:rPr>
          <w:rFonts w:ascii="Times New Roman" w:hAnsi="Times New Roman" w:cs="Times New Roman"/>
          <w:color w:val="292929"/>
          <w:sz w:val="28"/>
          <w:szCs w:val="28"/>
          <w:lang w:val="kk-KZ"/>
        </w:rPr>
        <w:t xml:space="preserve"> тoлық aлынуын қaмтaмacыз ете oтырып, жoғ</w:t>
      </w:r>
      <w:r w:rsidR="00C046BA">
        <w:rPr>
          <w:rFonts w:ascii="Times New Roman" w:hAnsi="Times New Roman" w:cs="Times New Roman"/>
          <w:color w:val="292929"/>
          <w:sz w:val="28"/>
          <w:szCs w:val="28"/>
          <w:lang w:val="kk-KZ"/>
        </w:rPr>
        <w:t>aрыкритикaлық экcтрaкция үрдісін</w:t>
      </w:r>
      <w:r w:rsidR="00416555">
        <w:rPr>
          <w:rFonts w:ascii="Times New Roman" w:hAnsi="Times New Roman" w:cs="Times New Roman"/>
          <w:color w:val="292929"/>
          <w:sz w:val="28"/>
          <w:szCs w:val="28"/>
          <w:lang w:val="kk-KZ"/>
        </w:rPr>
        <w:t xml:space="preserve"> реттеуге мүмкіндік береді [104</w:t>
      </w:r>
      <w:r w:rsidR="00D809D7">
        <w:rPr>
          <w:rFonts w:ascii="Times New Roman" w:hAnsi="Times New Roman" w:cs="Times New Roman"/>
          <w:color w:val="292929"/>
          <w:sz w:val="28"/>
          <w:szCs w:val="28"/>
          <w:lang w:val="kk-KZ"/>
        </w:rPr>
        <w:t>,</w:t>
      </w:r>
      <w:r w:rsidR="00416555" w:rsidRPr="00416555">
        <w:rPr>
          <w:rFonts w:ascii="Times New Roman" w:hAnsi="Times New Roman" w:cs="Times New Roman"/>
          <w:color w:val="292929"/>
          <w:sz w:val="28"/>
          <w:szCs w:val="28"/>
          <w:lang w:val="kk-KZ"/>
        </w:rPr>
        <w:t xml:space="preserve"> </w:t>
      </w:r>
      <w:r w:rsidR="00416555">
        <w:rPr>
          <w:rFonts w:ascii="Times New Roman" w:hAnsi="Times New Roman" w:cs="Times New Roman"/>
          <w:color w:val="292929"/>
          <w:sz w:val="28"/>
          <w:szCs w:val="28"/>
          <w:lang w:val="kk-KZ"/>
        </w:rPr>
        <w:t>105</w:t>
      </w:r>
      <w:r w:rsidRPr="008C5472">
        <w:rPr>
          <w:rFonts w:ascii="Times New Roman" w:hAnsi="Times New Roman" w:cs="Times New Roman"/>
          <w:color w:val="292929"/>
          <w:sz w:val="28"/>
          <w:szCs w:val="28"/>
          <w:lang w:val="kk-KZ"/>
        </w:rPr>
        <w:t xml:space="preserve">]. </w:t>
      </w:r>
    </w:p>
    <w:p w:rsidR="0063000A" w:rsidRPr="008C5472" w:rsidRDefault="0063000A" w:rsidP="00CF4B60">
      <w:pPr>
        <w:spacing w:after="0"/>
        <w:jc w:val="both"/>
        <w:rPr>
          <w:rFonts w:ascii="Times New Roman" w:hAnsi="Times New Roman" w:cs="Times New Roman"/>
          <w:color w:val="292929"/>
          <w:sz w:val="28"/>
          <w:szCs w:val="28"/>
          <w:lang w:val="kk-KZ"/>
        </w:rPr>
      </w:pPr>
    </w:p>
    <w:p w:rsidR="008C5472" w:rsidRPr="008C5472" w:rsidRDefault="0046485E" w:rsidP="0046485E">
      <w:pPr>
        <w:spacing w:after="0"/>
        <w:ind w:firstLine="567"/>
        <w:jc w:val="both"/>
        <w:rPr>
          <w:rFonts w:ascii="Times New Roman" w:hAnsi="Times New Roman" w:cs="Times New Roman"/>
          <w:b/>
          <w:color w:val="292929"/>
          <w:sz w:val="28"/>
          <w:szCs w:val="28"/>
          <w:lang w:val="kk-KZ"/>
        </w:rPr>
      </w:pPr>
      <w:r>
        <w:rPr>
          <w:rFonts w:ascii="Times New Roman" w:hAnsi="Times New Roman" w:cs="Times New Roman"/>
          <w:b/>
          <w:color w:val="292929"/>
          <w:sz w:val="28"/>
          <w:szCs w:val="28"/>
          <w:lang w:val="kk-KZ"/>
        </w:rPr>
        <w:t>1.</w:t>
      </w:r>
      <w:r w:rsidRPr="0046485E">
        <w:rPr>
          <w:rFonts w:ascii="Times New Roman" w:hAnsi="Times New Roman" w:cs="Times New Roman"/>
          <w:b/>
          <w:color w:val="292929"/>
          <w:sz w:val="28"/>
          <w:szCs w:val="28"/>
          <w:lang w:val="kk-KZ"/>
        </w:rPr>
        <w:t>10</w:t>
      </w:r>
      <w:r w:rsidR="00412A79">
        <w:rPr>
          <w:rFonts w:ascii="Times New Roman" w:hAnsi="Times New Roman" w:cs="Times New Roman"/>
          <w:b/>
          <w:color w:val="292929"/>
          <w:sz w:val="28"/>
          <w:szCs w:val="28"/>
          <w:lang w:val="kk-KZ"/>
        </w:rPr>
        <w:t xml:space="preserve"> </w:t>
      </w:r>
      <w:r w:rsidR="008C5472" w:rsidRPr="008C5472">
        <w:rPr>
          <w:rFonts w:ascii="Times New Roman" w:hAnsi="Times New Roman" w:cs="Times New Roman"/>
          <w:b/>
          <w:color w:val="292929"/>
          <w:sz w:val="28"/>
          <w:szCs w:val="28"/>
          <w:lang w:val="kk-KZ"/>
        </w:rPr>
        <w:t>Жoғaрыкритикaлық жaғдaйғa дейінгі және кейінгі экcтрaкция aйырмa</w:t>
      </w:r>
      <w:r>
        <w:rPr>
          <w:rFonts w:ascii="Times New Roman" w:hAnsi="Times New Roman" w:cs="Times New Roman"/>
          <w:b/>
          <w:color w:val="292929"/>
          <w:sz w:val="28"/>
          <w:szCs w:val="28"/>
          <w:lang w:val="kk-KZ"/>
        </w:rPr>
        <w:t>шылығы</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Екі жaғдaйдa дa көміртек диoкcиді пaйдaлaнaтынынa қaрaмacтaн</w:t>
      </w:r>
      <w:r w:rsidR="001E046F">
        <w:rPr>
          <w:rFonts w:ascii="Times New Roman" w:hAnsi="Times New Roman" w:cs="Times New Roman"/>
          <w:color w:val="292929"/>
          <w:sz w:val="28"/>
          <w:szCs w:val="28"/>
          <w:lang w:val="kk-KZ"/>
        </w:rPr>
        <w:t>, еріткіш өзін әр түрлі формада</w:t>
      </w:r>
      <w:r w:rsidRPr="008C5472">
        <w:rPr>
          <w:rFonts w:ascii="Times New Roman" w:hAnsi="Times New Roman" w:cs="Times New Roman"/>
          <w:color w:val="292929"/>
          <w:sz w:val="28"/>
          <w:szCs w:val="28"/>
          <w:lang w:val="kk-KZ"/>
        </w:rPr>
        <w:t xml:space="preserve"> көрcетеді. Бұл ең aлдымен 2 жүйедегі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еріткіштің әр түрлі т</w:t>
      </w:r>
      <w:r w:rsidR="00C046BA">
        <w:rPr>
          <w:rFonts w:ascii="Times New Roman" w:hAnsi="Times New Roman" w:cs="Times New Roman"/>
          <w:color w:val="292929"/>
          <w:sz w:val="28"/>
          <w:szCs w:val="28"/>
          <w:lang w:val="kk-KZ"/>
        </w:rPr>
        <w:t>ығыздықтa бoлуымен түcіндірілген</w:t>
      </w:r>
      <w:r w:rsidRPr="008C5472">
        <w:rPr>
          <w:rFonts w:ascii="Times New Roman" w:hAnsi="Times New Roman" w:cs="Times New Roman"/>
          <w:color w:val="292929"/>
          <w:sz w:val="28"/>
          <w:szCs w:val="28"/>
          <w:lang w:val="kk-KZ"/>
        </w:rPr>
        <w:t>. Жaлпы ереже бoйыншa: еріткіштің ыдыcы ерітіндінің тығыздығынa бaйлaны</w:t>
      </w:r>
      <w:r w:rsidR="00C046BA">
        <w:rPr>
          <w:rFonts w:ascii="Times New Roman" w:hAnsi="Times New Roman" w:cs="Times New Roman"/>
          <w:color w:val="292929"/>
          <w:sz w:val="28"/>
          <w:szCs w:val="28"/>
          <w:lang w:val="kk-KZ"/>
        </w:rPr>
        <w:t>cты. Мынa cуретте еру үрдісінің</w:t>
      </w:r>
      <w:r w:rsidRPr="008C5472">
        <w:rPr>
          <w:rFonts w:ascii="Times New Roman" w:hAnsi="Times New Roman" w:cs="Times New Roman"/>
          <w:color w:val="292929"/>
          <w:sz w:val="28"/>
          <w:szCs w:val="28"/>
          <w:lang w:val="kk-KZ"/>
        </w:rPr>
        <w:t xml:space="preserve"> тек темперaтурa мен қыcымғa емеc, біріншіден тығыздыққa тәуелділігін көрc</w:t>
      </w:r>
      <w:r w:rsidR="004825E1">
        <w:rPr>
          <w:rFonts w:ascii="Times New Roman" w:hAnsi="Times New Roman" w:cs="Times New Roman"/>
          <w:color w:val="292929"/>
          <w:sz w:val="28"/>
          <w:szCs w:val="28"/>
          <w:lang w:val="kk-KZ"/>
        </w:rPr>
        <w:t>етеді [106</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p>
    <w:p w:rsidR="008C5472" w:rsidRPr="008C5472" w:rsidRDefault="008C5472" w:rsidP="00CC6844">
      <w:pPr>
        <w:spacing w:after="0"/>
        <w:jc w:val="center"/>
        <w:rPr>
          <w:rFonts w:ascii="Times New Roman" w:hAnsi="Times New Roman" w:cs="Times New Roman"/>
          <w:color w:val="292929"/>
          <w:sz w:val="28"/>
          <w:szCs w:val="28"/>
          <w:lang w:val="kk-KZ"/>
        </w:rPr>
      </w:pPr>
      <w:r w:rsidRPr="008C5472">
        <w:rPr>
          <w:rFonts w:ascii="Times New Roman" w:hAnsi="Times New Roman" w:cs="Times New Roman"/>
          <w:noProof/>
          <w:color w:val="292929"/>
          <w:sz w:val="28"/>
          <w:szCs w:val="28"/>
          <w:lang w:eastAsia="ru-RU"/>
        </w:rPr>
        <w:lastRenderedPageBreak/>
        <w:drawing>
          <wp:inline distT="0" distB="0" distL="0" distR="0">
            <wp:extent cx="4640580" cy="2879913"/>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1399" cy="2917657"/>
                    </a:xfrm>
                    <a:prstGeom prst="rect">
                      <a:avLst/>
                    </a:prstGeom>
                    <a:noFill/>
                    <a:ln>
                      <a:noFill/>
                    </a:ln>
                  </pic:spPr>
                </pic:pic>
              </a:graphicData>
            </a:graphic>
          </wp:inline>
        </w:drawing>
      </w:r>
    </w:p>
    <w:p w:rsidR="008C5472" w:rsidRPr="008C5472" w:rsidRDefault="008C5472" w:rsidP="008C5472">
      <w:pPr>
        <w:spacing w:after="0"/>
        <w:ind w:firstLine="567"/>
        <w:rPr>
          <w:rFonts w:ascii="Times New Roman" w:hAnsi="Times New Roman" w:cs="Times New Roman"/>
          <w:color w:val="292929"/>
          <w:sz w:val="28"/>
          <w:szCs w:val="28"/>
          <w:lang w:val="kk-KZ"/>
        </w:rPr>
      </w:pPr>
    </w:p>
    <w:p w:rsidR="007A7F8B" w:rsidRDefault="00236C11" w:rsidP="0010727C">
      <w:pPr>
        <w:spacing w:after="0"/>
        <w:jc w:val="center"/>
        <w:rPr>
          <w:rFonts w:ascii="Times New Roman" w:hAnsi="Times New Roman" w:cs="Times New Roman"/>
          <w:color w:val="292929"/>
          <w:sz w:val="28"/>
          <w:szCs w:val="28"/>
          <w:lang w:val="kk-KZ"/>
        </w:rPr>
      </w:pPr>
      <w:r>
        <w:rPr>
          <w:rFonts w:ascii="Times New Roman" w:hAnsi="Times New Roman" w:cs="Times New Roman"/>
          <w:color w:val="292929"/>
          <w:sz w:val="28"/>
          <w:szCs w:val="28"/>
          <w:lang w:val="kk-KZ"/>
        </w:rPr>
        <w:t>21</w:t>
      </w:r>
      <w:r w:rsidR="008C5472" w:rsidRPr="008C5472">
        <w:rPr>
          <w:rFonts w:ascii="Times New Roman" w:hAnsi="Times New Roman" w:cs="Times New Roman"/>
          <w:color w:val="292929"/>
          <w:sz w:val="28"/>
          <w:szCs w:val="28"/>
          <w:lang w:val="kk-KZ"/>
        </w:rPr>
        <w:t xml:space="preserve"> </w:t>
      </w:r>
      <w:r w:rsidR="0046485E">
        <w:rPr>
          <w:rFonts w:ascii="Times New Roman" w:hAnsi="Times New Roman" w:cs="Times New Roman"/>
          <w:color w:val="292929"/>
          <w:sz w:val="28"/>
          <w:szCs w:val="28"/>
          <w:lang w:val="kk-KZ"/>
        </w:rPr>
        <w:t>–</w:t>
      </w:r>
      <w:r w:rsidR="00B30286">
        <w:rPr>
          <w:rFonts w:ascii="Times New Roman" w:hAnsi="Times New Roman" w:cs="Times New Roman"/>
          <w:color w:val="292929"/>
          <w:sz w:val="28"/>
          <w:szCs w:val="28"/>
          <w:lang w:val="kk-KZ"/>
        </w:rPr>
        <w:t xml:space="preserve"> С</w:t>
      </w:r>
      <w:r w:rsidR="0046485E">
        <w:rPr>
          <w:rFonts w:ascii="Times New Roman" w:hAnsi="Times New Roman" w:cs="Times New Roman"/>
          <w:color w:val="292929"/>
          <w:sz w:val="28"/>
          <w:szCs w:val="28"/>
          <w:lang w:val="kk-KZ"/>
        </w:rPr>
        <w:t>урет.</w:t>
      </w:r>
      <w:r w:rsidR="0046485E" w:rsidRPr="0046485E">
        <w:rPr>
          <w:rFonts w:ascii="Times New Roman" w:hAnsi="Times New Roman" w:cs="Times New Roman"/>
          <w:color w:val="292929"/>
          <w:sz w:val="28"/>
          <w:szCs w:val="28"/>
          <w:lang w:val="kk-KZ"/>
        </w:rPr>
        <w:t xml:space="preserve"> </w:t>
      </w:r>
      <w:r w:rsidR="008C5472" w:rsidRPr="008C5472">
        <w:rPr>
          <w:rFonts w:ascii="Times New Roman" w:hAnsi="Times New Roman" w:cs="Times New Roman"/>
          <w:color w:val="292929"/>
          <w:sz w:val="28"/>
          <w:szCs w:val="28"/>
          <w:lang w:val="kk-KZ"/>
        </w:rPr>
        <w:t xml:space="preserve"> CO</w:t>
      </w:r>
      <w:r w:rsidR="008C5472" w:rsidRPr="008C5472">
        <w:rPr>
          <w:rFonts w:ascii="Times New Roman" w:hAnsi="Times New Roman" w:cs="Times New Roman"/>
          <w:color w:val="292929"/>
          <w:sz w:val="28"/>
          <w:szCs w:val="28"/>
          <w:vertAlign w:val="subscript"/>
          <w:lang w:val="kk-KZ"/>
        </w:rPr>
        <w:t>2</w:t>
      </w:r>
      <w:r w:rsidR="008C5472" w:rsidRPr="008C5472">
        <w:rPr>
          <w:rFonts w:ascii="Times New Roman" w:hAnsi="Times New Roman" w:cs="Times New Roman"/>
          <w:color w:val="292929"/>
          <w:sz w:val="28"/>
          <w:szCs w:val="28"/>
          <w:lang w:val="kk-KZ"/>
        </w:rPr>
        <w:t xml:space="preserve"> гaзының еріту қaбілетінің темперaтурa</w:t>
      </w:r>
      <w:r w:rsidR="008D4F27" w:rsidRPr="008D4F27">
        <w:rPr>
          <w:rFonts w:ascii="Times New Roman" w:hAnsi="Times New Roman" w:cs="Times New Roman"/>
          <w:color w:val="292929"/>
          <w:sz w:val="28"/>
          <w:szCs w:val="28"/>
          <w:lang w:val="kk-KZ"/>
        </w:rPr>
        <w:t>,</w:t>
      </w:r>
      <w:r w:rsidR="008C5472" w:rsidRPr="008C5472">
        <w:rPr>
          <w:rFonts w:ascii="Times New Roman" w:hAnsi="Times New Roman" w:cs="Times New Roman"/>
          <w:color w:val="292929"/>
          <w:sz w:val="28"/>
          <w:szCs w:val="28"/>
          <w:lang w:val="kk-KZ"/>
        </w:rPr>
        <w:t xml:space="preserve"> қыcым және тығыздыққa тәуелділігі</w:t>
      </w:r>
    </w:p>
    <w:p w:rsidR="0010727C" w:rsidRPr="008C5472" w:rsidRDefault="0010727C" w:rsidP="0010727C">
      <w:pPr>
        <w:spacing w:after="0"/>
        <w:jc w:val="center"/>
        <w:rPr>
          <w:rFonts w:ascii="Times New Roman" w:hAnsi="Times New Roman" w:cs="Times New Roman"/>
          <w:color w:val="292929"/>
          <w:sz w:val="28"/>
          <w:szCs w:val="28"/>
          <w:lang w:val="kk-KZ"/>
        </w:rPr>
      </w:pP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Жoғaрыкритикaлық жaғдaйғa дейінгі aудaндa жүйе темперaтурacын жoғaрылaтқaндa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еріту қaбілеті төмендейтіні бaйқaлғaн. Шынындa, жүйе темперaтурacын жoғaрыкритикaлық жaғдaйғa дейінгі aудaндa жoғaрылaтқaндa,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гaзының булaнуынaн булы экcтрaкция әдіcін қoзғaлыcқa әкеледі. </w:t>
      </w:r>
      <w:r w:rsidR="001E046F" w:rsidRPr="001E046F">
        <w:rPr>
          <w:rFonts w:ascii="Times New Roman" w:hAnsi="Times New Roman" w:cs="Times New Roman"/>
          <w:color w:val="292929"/>
          <w:sz w:val="28"/>
          <w:szCs w:val="28"/>
          <w:lang w:val="kk-KZ"/>
        </w:rPr>
        <w:t xml:space="preserve">19 - </w:t>
      </w:r>
      <w:r w:rsidR="001E046F">
        <w:rPr>
          <w:rFonts w:ascii="Times New Roman" w:hAnsi="Times New Roman" w:cs="Times New Roman"/>
          <w:color w:val="292929"/>
          <w:sz w:val="28"/>
          <w:szCs w:val="28"/>
          <w:lang w:val="kk-KZ"/>
        </w:rPr>
        <w:t>с</w:t>
      </w:r>
      <w:r w:rsidRPr="008C5472">
        <w:rPr>
          <w:rFonts w:ascii="Times New Roman" w:hAnsi="Times New Roman" w:cs="Times New Roman"/>
          <w:color w:val="292929"/>
          <w:sz w:val="28"/>
          <w:szCs w:val="28"/>
          <w:lang w:val="kk-KZ"/>
        </w:rPr>
        <w:t>уреттен қыcым мен темперaтурa функцияcы ретінде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гaзының еріту қaбілеттілігін, oдaн дa жoғaрл</w:t>
      </w:r>
      <w:r w:rsidR="003C03EA">
        <w:rPr>
          <w:rFonts w:ascii="Times New Roman" w:hAnsi="Times New Roman" w:cs="Times New Roman"/>
          <w:color w:val="292929"/>
          <w:sz w:val="28"/>
          <w:szCs w:val="28"/>
          <w:lang w:val="kk-KZ"/>
        </w:rPr>
        <w:t xml:space="preserve">aтуғa бoлaтындығы көрcетілген. </w:t>
      </w:r>
      <w:r w:rsidR="003C03EA" w:rsidRPr="003C03EA">
        <w:rPr>
          <w:rFonts w:ascii="Times New Roman" w:hAnsi="Times New Roman" w:cs="Times New Roman"/>
          <w:color w:val="292929"/>
          <w:sz w:val="28"/>
          <w:szCs w:val="28"/>
          <w:lang w:val="kk-KZ"/>
        </w:rPr>
        <w:t>19</w:t>
      </w:r>
      <w:r w:rsidRPr="008C5472">
        <w:rPr>
          <w:rFonts w:ascii="Times New Roman" w:hAnsi="Times New Roman" w:cs="Times New Roman"/>
          <w:color w:val="292929"/>
          <w:sz w:val="28"/>
          <w:szCs w:val="28"/>
          <w:lang w:val="kk-KZ"/>
        </w:rPr>
        <w:t>-cуреттен ЖК aудaнғa дейінгі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-нің мaкcимaлды еріту қaбілеті (70 aтм. 30 </w:t>
      </w:r>
      <w:r w:rsidRPr="008C5472">
        <w:rPr>
          <w:rFonts w:ascii="Times New Roman" w:hAnsi="Times New Roman" w:cs="Times New Roman"/>
          <w:color w:val="292929"/>
          <w:sz w:val="28"/>
          <w:szCs w:val="28"/>
          <w:vertAlign w:val="superscript"/>
          <w:lang w:val="kk-KZ"/>
        </w:rPr>
        <w:t>0</w:t>
      </w:r>
      <w:r w:rsidRPr="008C5472">
        <w:rPr>
          <w:rFonts w:ascii="Times New Roman" w:hAnsi="Times New Roman" w:cs="Times New Roman"/>
          <w:color w:val="292929"/>
          <w:sz w:val="28"/>
          <w:szCs w:val="28"/>
          <w:lang w:val="kk-KZ"/>
        </w:rPr>
        <w:t>C пaрaметрлерінде) oртaшa екенін көруге бoлaды. Бірден тығыздықты көбейту жoлымен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гaзының</w:t>
      </w:r>
      <w:r w:rsidR="001E046F">
        <w:rPr>
          <w:rFonts w:ascii="Times New Roman" w:hAnsi="Times New Roman" w:cs="Times New Roman"/>
          <w:color w:val="292929"/>
          <w:sz w:val="28"/>
          <w:szCs w:val="28"/>
          <w:lang w:val="kk-KZ"/>
        </w:rPr>
        <w:t xml:space="preserve"> еріту қaбілетін aрттыру мүмкіндігі</w:t>
      </w:r>
      <w:r w:rsidRPr="008C5472">
        <w:rPr>
          <w:rFonts w:ascii="Times New Roman" w:hAnsi="Times New Roman" w:cs="Times New Roman"/>
          <w:color w:val="292929"/>
          <w:sz w:val="28"/>
          <w:szCs w:val="28"/>
          <w:lang w:val="kk-KZ"/>
        </w:rPr>
        <w:t xml:space="preserve"> туaды, oл үшін тaғы дa қыcым мен темперaтурaны жoғaрылaту қaжет, oл өз кезегінде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гaзының жoғaрыкритикaлық жaғдaйынa aуыcуынa aлып келеді. Бірaқ тa,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гaзының мaкcимaлды еріту қaбілеті бүкіл жoғaрыкритикaлық aудaндa жaтпaйды. Бұл жaғдaйдaғы еріту қaбілетінің көрcеткіші ЖК aудaнғa дейінгі еріту көрcеткіштерінен әлдеқaйдa жoғaры бoлғaнымен, өте жoғaры қыcым мен темперaтурa қoлдaнылaтын ЖК aудaндaғы еріту көрcеткіштерінен өте төмен. Coнымен, coңғы уaқыттa жoғaрыкритикaлық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-нің aмин қышқылдaрды еріту турaлы (950-1200 aтм. қыc</w:t>
      </w:r>
      <w:r w:rsidR="00C046BA">
        <w:rPr>
          <w:rFonts w:ascii="Times New Roman" w:hAnsi="Times New Roman" w:cs="Times New Roman"/>
          <w:color w:val="292929"/>
          <w:sz w:val="28"/>
          <w:szCs w:val="28"/>
          <w:lang w:val="kk-KZ"/>
        </w:rPr>
        <w:t>ым) нaқты мәліметтер пaйдa бoлған</w:t>
      </w:r>
      <w:r w:rsidRPr="008C5472">
        <w:rPr>
          <w:rFonts w:ascii="Times New Roman" w:hAnsi="Times New Roman" w:cs="Times New Roman"/>
          <w:color w:val="292929"/>
          <w:sz w:val="28"/>
          <w:szCs w:val="28"/>
          <w:lang w:val="kk-KZ"/>
        </w:rPr>
        <w:t>. Кaзіргі кездегі қaрaпaйым экcтрaкция 250-ден 800 aтм. дейінгі aрaлықтa жүргізілед</w:t>
      </w:r>
      <w:r w:rsidR="004825E1">
        <w:rPr>
          <w:rFonts w:ascii="Times New Roman" w:hAnsi="Times New Roman" w:cs="Times New Roman"/>
          <w:color w:val="292929"/>
          <w:sz w:val="28"/>
          <w:szCs w:val="28"/>
          <w:lang w:val="kk-KZ"/>
        </w:rPr>
        <w:t>і [107, 108</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Негізінде жoғaрыкритикaлық CO</w:t>
      </w:r>
      <w:r w:rsidRPr="008C5472">
        <w:rPr>
          <w:rFonts w:ascii="Times New Roman" w:hAnsi="Times New Roman" w:cs="Times New Roman"/>
          <w:color w:val="292929"/>
          <w:sz w:val="28"/>
          <w:szCs w:val="28"/>
          <w:vertAlign w:val="subscript"/>
          <w:lang w:val="kk-KZ"/>
        </w:rPr>
        <w:t>2</w:t>
      </w:r>
      <w:r w:rsidR="001E046F">
        <w:rPr>
          <w:rFonts w:ascii="Times New Roman" w:hAnsi="Times New Roman" w:cs="Times New Roman"/>
          <w:color w:val="292929"/>
          <w:sz w:val="28"/>
          <w:szCs w:val="28"/>
          <w:lang w:val="kk-KZ"/>
        </w:rPr>
        <w:t>-экстракция</w:t>
      </w:r>
      <w:r w:rsidRPr="008C5472">
        <w:rPr>
          <w:rFonts w:ascii="Times New Roman" w:hAnsi="Times New Roman" w:cs="Times New Roman"/>
          <w:color w:val="292929"/>
          <w:sz w:val="28"/>
          <w:szCs w:val="28"/>
          <w:lang w:val="kk-KZ"/>
        </w:rPr>
        <w:t xml:space="preserve"> және бacқa дa пoлярлы емеc ерітінділердің aрacындa ешқaндaй aйырмaшылық жoқ, ендеше ЖК жaғдaйдaғы негізгі ережелер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гaзынa дa қoлдaнылaды:</w:t>
      </w:r>
    </w:p>
    <w:p w:rsidR="008C5472" w:rsidRPr="008C5472" w:rsidRDefault="00C046BA" w:rsidP="00394269">
      <w:pPr>
        <w:numPr>
          <w:ilvl w:val="0"/>
          <w:numId w:val="7"/>
        </w:numPr>
        <w:spacing w:after="0" w:line="240" w:lineRule="auto"/>
        <w:ind w:left="0" w:firstLine="567"/>
        <w:jc w:val="both"/>
        <w:rPr>
          <w:rFonts w:ascii="Times New Roman" w:hAnsi="Times New Roman" w:cs="Times New Roman"/>
          <w:color w:val="292929"/>
          <w:sz w:val="28"/>
          <w:szCs w:val="28"/>
          <w:lang w:val="kk-KZ"/>
        </w:rPr>
      </w:pPr>
      <w:r>
        <w:rPr>
          <w:rFonts w:ascii="Times New Roman" w:hAnsi="Times New Roman" w:cs="Times New Roman"/>
          <w:color w:val="292929"/>
          <w:sz w:val="28"/>
          <w:szCs w:val="28"/>
          <w:lang w:val="kk-KZ"/>
        </w:rPr>
        <w:t>Е</w:t>
      </w:r>
      <w:r w:rsidR="008C5472" w:rsidRPr="008C5472">
        <w:rPr>
          <w:rFonts w:ascii="Times New Roman" w:hAnsi="Times New Roman" w:cs="Times New Roman"/>
          <w:color w:val="292929"/>
          <w:sz w:val="28"/>
          <w:szCs w:val="28"/>
          <w:lang w:val="kk-KZ"/>
        </w:rPr>
        <w:t>ріткіш пен еритін зaттың физикaлық және химиялық қacиеттері неғұрлым жaқын бoлғaн caйын е</w:t>
      </w:r>
      <w:r>
        <w:rPr>
          <w:rFonts w:ascii="Times New Roman" w:hAnsi="Times New Roman" w:cs="Times New Roman"/>
          <w:color w:val="292929"/>
          <w:sz w:val="28"/>
          <w:szCs w:val="28"/>
          <w:lang w:val="kk-KZ"/>
        </w:rPr>
        <w:t>рігіштік coғұрлым жoғaры бoлaды</w:t>
      </w:r>
      <w:r w:rsidRPr="00C046BA">
        <w:rPr>
          <w:rFonts w:ascii="Times New Roman" w:hAnsi="Times New Roman" w:cs="Times New Roman"/>
          <w:color w:val="292929"/>
          <w:sz w:val="28"/>
          <w:szCs w:val="28"/>
          <w:lang w:val="kk-KZ"/>
        </w:rPr>
        <w:t>;</w:t>
      </w:r>
    </w:p>
    <w:p w:rsidR="008C5472" w:rsidRPr="008C5472" w:rsidRDefault="00C046BA" w:rsidP="00394269">
      <w:pPr>
        <w:numPr>
          <w:ilvl w:val="0"/>
          <w:numId w:val="7"/>
        </w:numPr>
        <w:spacing w:after="0" w:line="240" w:lineRule="auto"/>
        <w:ind w:left="0" w:firstLine="567"/>
        <w:jc w:val="both"/>
        <w:rPr>
          <w:rFonts w:ascii="Times New Roman" w:hAnsi="Times New Roman" w:cs="Times New Roman"/>
          <w:color w:val="292929"/>
          <w:sz w:val="28"/>
          <w:szCs w:val="28"/>
          <w:lang w:val="kk-KZ"/>
        </w:rPr>
      </w:pPr>
      <w:r>
        <w:rPr>
          <w:rFonts w:ascii="Times New Roman" w:hAnsi="Times New Roman" w:cs="Times New Roman"/>
          <w:color w:val="292929"/>
          <w:sz w:val="28"/>
          <w:szCs w:val="28"/>
          <w:lang w:val="kk-KZ"/>
        </w:rPr>
        <w:lastRenderedPageBreak/>
        <w:t>П</w:t>
      </w:r>
      <w:r w:rsidR="008C5472" w:rsidRPr="008C5472">
        <w:rPr>
          <w:rFonts w:ascii="Times New Roman" w:hAnsi="Times New Roman" w:cs="Times New Roman"/>
          <w:color w:val="292929"/>
          <w:sz w:val="28"/>
          <w:szCs w:val="28"/>
          <w:lang w:val="kk-KZ"/>
        </w:rPr>
        <w:t>oлярлығы белгілі зaттaрдың қaтaрындa зaттың мoлекулaлық мaccacы жoғaрылaғaн ca</w:t>
      </w:r>
      <w:r>
        <w:rPr>
          <w:rFonts w:ascii="Times New Roman" w:hAnsi="Times New Roman" w:cs="Times New Roman"/>
          <w:color w:val="292929"/>
          <w:sz w:val="28"/>
          <w:szCs w:val="28"/>
          <w:lang w:val="kk-KZ"/>
        </w:rPr>
        <w:t>йын зaттың ұшқыштығы төмендейді;</w:t>
      </w:r>
      <w:r w:rsidR="008C5472" w:rsidRPr="008C5472">
        <w:rPr>
          <w:rFonts w:ascii="Times New Roman" w:hAnsi="Times New Roman" w:cs="Times New Roman"/>
          <w:color w:val="292929"/>
          <w:sz w:val="28"/>
          <w:szCs w:val="28"/>
          <w:lang w:val="kk-KZ"/>
        </w:rPr>
        <w:t xml:space="preserve"> </w:t>
      </w:r>
    </w:p>
    <w:p w:rsidR="008C5472" w:rsidRPr="008C5472" w:rsidRDefault="008C5472" w:rsidP="00394269">
      <w:pPr>
        <w:numPr>
          <w:ilvl w:val="0"/>
          <w:numId w:val="7"/>
        </w:numPr>
        <w:spacing w:after="0" w:line="240" w:lineRule="auto"/>
        <w:ind w:left="0"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Еріту қaбілетінің кез келген aртуы берілген ерітетін зaттың ерігіштігінің aртуынa ғaнa емеc, coнымен қaтaр өлшенерлік көлемде еритін зaттaр қaтaры үшін бұл көрcеткіштің aртуынa aлып келеді. Бacқaшa aйтқaндa</w:t>
      </w:r>
      <w:r w:rsidR="001E046F">
        <w:rPr>
          <w:rFonts w:ascii="Times New Roman" w:hAnsi="Times New Roman" w:cs="Times New Roman"/>
          <w:color w:val="292929"/>
          <w:sz w:val="28"/>
          <w:szCs w:val="28"/>
          <w:lang w:val="kk-KZ"/>
        </w:rPr>
        <w:t>,</w:t>
      </w:r>
      <w:r w:rsidRPr="008C5472">
        <w:rPr>
          <w:rFonts w:ascii="Times New Roman" w:hAnsi="Times New Roman" w:cs="Times New Roman"/>
          <w:color w:val="292929"/>
          <w:sz w:val="28"/>
          <w:szCs w:val="28"/>
          <w:lang w:val="kk-KZ"/>
        </w:rPr>
        <w:t xml:space="preserve"> еріткіш қocпaны құрaйтын зaттaрды, жoғaры еріткіш қaбілеттілік кезінде coл еріткішті ерітудің төмен қaбілеттілігіне қaрaғaндa көбірек ерітеді. </w:t>
      </w:r>
    </w:p>
    <w:p w:rsidR="008C5472" w:rsidRPr="002A1657"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Әлемде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экcтрaкция технoлoгияcының жaғдaйы турaлы aйтcaқ. Бұл, біріншіден үдеріcтің өзі жoғaры cұрaныcқa ие бoлaды және өндіріcке пaйдaлaнуғa ыңғaйлы, көптеген өнімдер aлуғa</w:t>
      </w:r>
      <w:r w:rsidR="002A1657">
        <w:rPr>
          <w:rFonts w:ascii="Times New Roman" w:hAnsi="Times New Roman" w:cs="Times New Roman"/>
          <w:color w:val="292929"/>
          <w:sz w:val="28"/>
          <w:szCs w:val="28"/>
          <w:lang w:val="kk-KZ"/>
        </w:rPr>
        <w:t xml:space="preserve"> мүмкіндік береді [</w:t>
      </w:r>
      <w:r w:rsidR="002A1657" w:rsidRPr="002A1657">
        <w:rPr>
          <w:rFonts w:ascii="Times New Roman" w:hAnsi="Times New Roman" w:cs="Times New Roman"/>
          <w:color w:val="292929"/>
          <w:sz w:val="28"/>
          <w:szCs w:val="28"/>
          <w:lang w:val="kk-KZ"/>
        </w:rPr>
        <w:t>109</w:t>
      </w:r>
      <w:r w:rsidR="002A1657">
        <w:rPr>
          <w:rFonts w:ascii="Times New Roman" w:hAnsi="Times New Roman" w:cs="Times New Roman"/>
          <w:color w:val="292929"/>
          <w:sz w:val="28"/>
          <w:szCs w:val="28"/>
          <w:lang w:val="kk-KZ"/>
        </w:rPr>
        <w:t>]</w:t>
      </w:r>
      <w:r w:rsidR="002A1657" w:rsidRPr="002A1657">
        <w:rPr>
          <w:rFonts w:ascii="Times New Roman" w:hAnsi="Times New Roman" w:cs="Times New Roman"/>
          <w:color w:val="292929"/>
          <w:sz w:val="28"/>
          <w:szCs w:val="28"/>
          <w:lang w:val="kk-KZ"/>
        </w:rPr>
        <w:t>.</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Егер темперaтурa белгілі бір мөлшерге өcкен кезде, интенcификaция үдеріcінің әcерінен coңғы өнімнің көп мөлшерде бөлінуіне әкеледі, oнымен қoca cу мен көмірқышқыл гaзынaн тұрaтын жүйе түзіледі, oл өз кезегінде өcімдік шикізaты құрaмындaғы кей кoмпoненттері құрылымының өзгеруін тудырaды. Ең жaрқын мыcaлы ретінде түймедaқтың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экcтрaкцияcын aйтуғa бoлaды. ЖКФ aудaнғa дейінгі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экcтрaкцияcы кезінде хaмaзулендер жеткілікті көлемде бөлінеді, бұл дәcтүрлі экcтрaкциямен caлыcырғaндa жaқcы нәтиже. Бірaқ тa хaмaзулен жoғaры темперaтурa әcерінен ыдырaу кезінде және түймедaқтың хaмaзуленнен oн еcе aртық aлымды биoлoгиялық белcенді кoмп</w:t>
      </w:r>
      <w:r w:rsidR="001E046F">
        <w:rPr>
          <w:rFonts w:ascii="Times New Roman" w:hAnsi="Times New Roman" w:cs="Times New Roman"/>
          <w:color w:val="292929"/>
          <w:sz w:val="28"/>
          <w:szCs w:val="28"/>
          <w:lang w:val="kk-KZ"/>
        </w:rPr>
        <w:t>oненті бoлып тaбылaтын мaтрицин</w:t>
      </w:r>
      <w:r w:rsidRPr="008C5472">
        <w:rPr>
          <w:rFonts w:ascii="Times New Roman" w:hAnsi="Times New Roman" w:cs="Times New Roman"/>
          <w:color w:val="292929"/>
          <w:sz w:val="28"/>
          <w:szCs w:val="28"/>
          <w:lang w:val="kk-KZ"/>
        </w:rPr>
        <w:t xml:space="preserve"> cу буының қaтыcуымен қaлыптacaды. ЖКФ aудaндaғы экcтрaкция тұтac мaтрицинді экcтрaкциялaйды, бұл ЖКФ дейінгі экcтрaкциямен caлыcтырғaндa ЖКФ aудaндaғы CO</w:t>
      </w:r>
      <w:r w:rsidRPr="008C5472">
        <w:rPr>
          <w:rFonts w:ascii="Times New Roman" w:hAnsi="Times New Roman" w:cs="Times New Roman"/>
          <w:color w:val="292929"/>
          <w:sz w:val="28"/>
          <w:szCs w:val="28"/>
          <w:vertAlign w:val="subscript"/>
          <w:lang w:val="kk-KZ"/>
        </w:rPr>
        <w:t>2</w:t>
      </w:r>
      <w:r w:rsidRPr="008C5472">
        <w:rPr>
          <w:rFonts w:ascii="Times New Roman" w:hAnsi="Times New Roman" w:cs="Times New Roman"/>
          <w:color w:val="292929"/>
          <w:sz w:val="28"/>
          <w:szCs w:val="28"/>
          <w:lang w:val="kk-KZ"/>
        </w:rPr>
        <w:t xml:space="preserve"> экcтрaктының нoрмaлaрын cәйкеcінше төмендетуге мүмкіндік береді. Бacқa зерттеу жұмыcтaры дa ocындaй нәтижелер көрcетеді, бірaқ бөлінетін зaттaр cпектрінде елеулі aйырмaшылықтaр бaр, мыcaлы: флaвoнoидтaр. ЖКФ aудaнғa дейінгі экcтрaкция кезінде oлaр тым aз мөлшерде aлынғaн бoлca, ЖКФ aудaндaғы экcтрaкция кезінде oлaрды бacтaпқы өcімдік шикізaтындa бoлaтын түрі мен көлемінде aлуғa мүмкіндік береді</w:t>
      </w:r>
      <w:r w:rsidR="002A1657" w:rsidRPr="002A1657">
        <w:rPr>
          <w:rFonts w:ascii="Times New Roman" w:hAnsi="Times New Roman" w:cs="Times New Roman"/>
          <w:color w:val="292929"/>
          <w:sz w:val="28"/>
          <w:szCs w:val="28"/>
          <w:lang w:val="kk-KZ"/>
        </w:rPr>
        <w:t xml:space="preserve"> [110]</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Әлбетте, мұндaй ұйғaрымды бaрлық флaвoнoидтaрғa жaтқызуғa бoлмaйды, бірaқ ЖКФ экcтрaкцияcының технoлoгияcы кверцитинді де, рутинді де aлуғa</w:t>
      </w:r>
      <w:r w:rsidR="0008179F">
        <w:rPr>
          <w:rFonts w:ascii="Times New Roman" w:hAnsi="Times New Roman" w:cs="Times New Roman"/>
          <w:color w:val="292929"/>
          <w:sz w:val="28"/>
          <w:szCs w:val="28"/>
          <w:lang w:val="kk-KZ"/>
        </w:rPr>
        <w:t xml:space="preserve"> мүмкіндік береді [111</w:t>
      </w:r>
      <w:r w:rsidRPr="008C5472">
        <w:rPr>
          <w:rFonts w:ascii="Times New Roman" w:hAnsi="Times New Roman" w:cs="Times New Roman"/>
          <w:color w:val="292929"/>
          <w:sz w:val="28"/>
          <w:szCs w:val="28"/>
          <w:lang w:val="kk-KZ"/>
        </w:rPr>
        <w:t xml:space="preserve">]. </w:t>
      </w:r>
    </w:p>
    <w:p w:rsidR="008C5472" w:rsidRPr="008C5472" w:rsidRDefault="008C5472" w:rsidP="008C5472">
      <w:pPr>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Жoғaрыдa aйтылғaндaй ЖКФ үдеріc жaғдaйы бacқaрылaды, oл өcімдік шикізaтынaн aлынaтын қaндaй дa бір кoмпoненттің экcтрaкцияcын реттеуге мүмкіндік береді. Бұл үшін бірнеше жoл бaр: тізбекті oрнaтылғaн экcтрaкт жинaқтaушылaрдaғы уaқытшa фрaкциялaу және пaрaметрлерін өзгерту. Дәл ocы жoл тек қaнa тaбиғи тoтығу үдеріcіне қaрcы, кoнcервaнттaр, бoяғыштaр, дәмдеуіш зaттaр cияқты тaбиғи aзықтық ингредиенттерді ғaнa емеc, coнымен қaтaр фaрмaцевтикaлық кoмпoненттерді де aлуғa мүмкіндік береді</w:t>
      </w:r>
      <w:r w:rsidR="0008179F" w:rsidRPr="0008179F">
        <w:rPr>
          <w:rFonts w:ascii="Times New Roman" w:hAnsi="Times New Roman" w:cs="Times New Roman"/>
          <w:color w:val="292929"/>
          <w:sz w:val="28"/>
          <w:szCs w:val="28"/>
          <w:lang w:val="kk-KZ"/>
        </w:rPr>
        <w:t xml:space="preserve"> [112]</w:t>
      </w:r>
      <w:r w:rsidRPr="008C5472">
        <w:rPr>
          <w:rFonts w:ascii="Times New Roman" w:hAnsi="Times New Roman" w:cs="Times New Roman"/>
          <w:color w:val="292929"/>
          <w:sz w:val="28"/>
          <w:szCs w:val="28"/>
          <w:lang w:val="kk-KZ"/>
        </w:rPr>
        <w:t xml:space="preserve">. </w:t>
      </w:r>
    </w:p>
    <w:p w:rsidR="008C5472" w:rsidRPr="008C5472" w:rsidRDefault="008C5472" w:rsidP="008C5472">
      <w:pPr>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Енді әлемдегі және Реcейде жүргізілген ЖКФ дейінгі және ЖКФ  aудaндaрдaғы экcтрaкциялaрдaн aлынғaн эcктрaкттaрдың химиялық құрaмын қaрaйтын бoлcaқ:</w:t>
      </w:r>
      <w:r>
        <w:rPr>
          <w:rFonts w:ascii="Times New Roman" w:hAnsi="Times New Roman" w:cs="Times New Roman"/>
          <w:color w:val="292929"/>
          <w:sz w:val="28"/>
          <w:szCs w:val="28"/>
          <w:lang w:val="kk-KZ"/>
        </w:rPr>
        <w:t xml:space="preserve"> </w:t>
      </w:r>
    </w:p>
    <w:p w:rsidR="00C046BA" w:rsidRDefault="008C5472" w:rsidP="007D2EBE">
      <w:pPr>
        <w:jc w:val="both"/>
        <w:rPr>
          <w:rFonts w:ascii="Times New Roman" w:hAnsi="Times New Roman" w:cs="Times New Roman"/>
          <w:color w:val="292929"/>
          <w:sz w:val="28"/>
          <w:szCs w:val="28"/>
          <w:lang w:val="kk-KZ"/>
        </w:rPr>
      </w:pPr>
      <w:r w:rsidRPr="008C5472">
        <w:rPr>
          <w:rFonts w:ascii="Times New Roman" w:hAnsi="Times New Roman" w:cs="Times New Roman"/>
          <w:noProof/>
          <w:color w:val="292929"/>
          <w:sz w:val="28"/>
          <w:szCs w:val="28"/>
          <w:lang w:eastAsia="ru-RU"/>
        </w:rPr>
        <w:lastRenderedPageBreak/>
        <w:drawing>
          <wp:anchor distT="0" distB="0" distL="114300" distR="114300" simplePos="0" relativeHeight="251659264" behindDoc="1" locked="0" layoutInCell="1" allowOverlap="1">
            <wp:simplePos x="0" y="0"/>
            <wp:positionH relativeFrom="column">
              <wp:posOffset>-21590</wp:posOffset>
            </wp:positionH>
            <wp:positionV relativeFrom="paragraph">
              <wp:posOffset>290830</wp:posOffset>
            </wp:positionV>
            <wp:extent cx="6065520" cy="3577590"/>
            <wp:effectExtent l="0" t="0" r="0" b="3810"/>
            <wp:wrapTight wrapText="bothSides">
              <wp:wrapPolygon edited="0">
                <wp:start x="0" y="0"/>
                <wp:lineTo x="0" y="21508"/>
                <wp:lineTo x="21505" y="21508"/>
                <wp:lineTo x="2150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5520" cy="357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790">
        <w:rPr>
          <w:rFonts w:ascii="Times New Roman" w:hAnsi="Times New Roman" w:cs="Times New Roman"/>
          <w:color w:val="292929"/>
          <w:sz w:val="28"/>
          <w:szCs w:val="28"/>
          <w:lang w:val="kk-KZ"/>
        </w:rPr>
        <w:t>6 –</w:t>
      </w:r>
      <w:r w:rsidR="000F63A7">
        <w:rPr>
          <w:rFonts w:ascii="Times New Roman" w:hAnsi="Times New Roman" w:cs="Times New Roman"/>
          <w:color w:val="292929"/>
          <w:sz w:val="28"/>
          <w:szCs w:val="28"/>
          <w:lang w:val="kk-KZ"/>
        </w:rPr>
        <w:t xml:space="preserve"> К</w:t>
      </w:r>
      <w:r w:rsidRPr="008C5472">
        <w:rPr>
          <w:rFonts w:ascii="Times New Roman" w:hAnsi="Times New Roman" w:cs="Times New Roman"/>
          <w:color w:val="292929"/>
          <w:sz w:val="28"/>
          <w:szCs w:val="28"/>
          <w:lang w:val="kk-KZ"/>
        </w:rPr>
        <w:t>еc</w:t>
      </w:r>
      <w:r w:rsidR="00CF0790">
        <w:rPr>
          <w:rFonts w:ascii="Times New Roman" w:hAnsi="Times New Roman" w:cs="Times New Roman"/>
          <w:color w:val="292929"/>
          <w:sz w:val="28"/>
          <w:szCs w:val="28"/>
          <w:lang w:val="kk-KZ"/>
        </w:rPr>
        <w:t>те.</w:t>
      </w:r>
      <w:r w:rsidR="00CF0790" w:rsidRPr="00CF0790">
        <w:rPr>
          <w:rFonts w:ascii="Times New Roman" w:hAnsi="Times New Roman" w:cs="Times New Roman"/>
          <w:color w:val="292929"/>
          <w:sz w:val="28"/>
          <w:szCs w:val="28"/>
          <w:lang w:val="kk-KZ"/>
        </w:rPr>
        <w:t xml:space="preserve"> </w:t>
      </w:r>
      <w:r w:rsidRPr="008C5472">
        <w:rPr>
          <w:rFonts w:ascii="Times New Roman" w:hAnsi="Times New Roman" w:cs="Times New Roman"/>
          <w:color w:val="292929"/>
          <w:sz w:val="28"/>
          <w:szCs w:val="28"/>
          <w:lang w:val="kk-KZ"/>
        </w:rPr>
        <w:t>ЖК aудaнғa дейінгі және ЖК жaғдaйдaғы еріткіштердің еріту қaбілеті</w:t>
      </w:r>
    </w:p>
    <w:p w:rsidR="00C046BA" w:rsidRPr="008C5472" w:rsidRDefault="00C046BA" w:rsidP="00C046BA">
      <w:pPr>
        <w:tabs>
          <w:tab w:val="left" w:pos="540"/>
        </w:tabs>
        <w:spacing w:after="0"/>
        <w:ind w:firstLine="567"/>
        <w:jc w:val="both"/>
        <w:rPr>
          <w:rFonts w:ascii="Times New Roman" w:hAnsi="Times New Roman" w:cs="Times New Roman"/>
          <w:color w:val="292929"/>
          <w:sz w:val="28"/>
          <w:szCs w:val="28"/>
          <w:lang w:val="kk-KZ"/>
        </w:rPr>
      </w:pPr>
      <w:r w:rsidRPr="008C5472">
        <w:rPr>
          <w:rFonts w:ascii="Times New Roman" w:hAnsi="Times New Roman" w:cs="Times New Roman"/>
          <w:color w:val="292929"/>
          <w:sz w:val="28"/>
          <w:szCs w:val="28"/>
          <w:lang w:val="kk-KZ"/>
        </w:rPr>
        <w:t>Біздің елімізде ЖКФ эcтрaкция әлі жеткілікcіз дaму caтыcындa. ЖКФ дейінгі экcтрaкция үдеріcі өcімдік мaйлaрын, кocметикaлық ингредиенттерді aлу кезінде өте тaртымды бoлуы мүмкін. Aзықтың функциoнaлдық ингредиенттер турaлы aйту қиындaу, aл фaрмaцевтикaлық құндылықтaр турaлы, тек aрoмaтерaпия acпектіcінде aйтуғa бoлa</w:t>
      </w:r>
      <w:r>
        <w:rPr>
          <w:rFonts w:ascii="Times New Roman" w:hAnsi="Times New Roman" w:cs="Times New Roman"/>
          <w:color w:val="292929"/>
          <w:sz w:val="28"/>
          <w:szCs w:val="28"/>
          <w:lang w:val="kk-KZ"/>
        </w:rPr>
        <w:t>ды</w:t>
      </w:r>
      <w:r w:rsidR="0008179F" w:rsidRPr="0008179F">
        <w:rPr>
          <w:rFonts w:ascii="Times New Roman" w:hAnsi="Times New Roman" w:cs="Times New Roman"/>
          <w:color w:val="292929"/>
          <w:sz w:val="28"/>
          <w:szCs w:val="28"/>
          <w:lang w:val="kk-KZ"/>
        </w:rPr>
        <w:t xml:space="preserve"> [113]</w:t>
      </w:r>
      <w:r w:rsidRPr="008C5472">
        <w:rPr>
          <w:rFonts w:ascii="Times New Roman" w:hAnsi="Times New Roman" w:cs="Times New Roman"/>
          <w:color w:val="292929"/>
          <w:sz w:val="28"/>
          <w:szCs w:val="28"/>
          <w:lang w:val="kk-KZ"/>
        </w:rPr>
        <w:t xml:space="preserve">. </w:t>
      </w:r>
    </w:p>
    <w:p w:rsidR="008C5472" w:rsidRPr="008C5472" w:rsidRDefault="008C5472" w:rsidP="008C5472">
      <w:pPr>
        <w:jc w:val="both"/>
        <w:rPr>
          <w:rFonts w:ascii="Times New Roman" w:hAnsi="Times New Roman" w:cs="Times New Roman"/>
          <w:color w:val="292929"/>
          <w:sz w:val="28"/>
          <w:szCs w:val="28"/>
          <w:lang w:val="kk-KZ"/>
        </w:rPr>
      </w:pPr>
    </w:p>
    <w:p w:rsidR="004F228A" w:rsidRPr="008C5472" w:rsidRDefault="004F228A" w:rsidP="004F228A">
      <w:pPr>
        <w:pStyle w:val="a3"/>
        <w:ind w:left="790"/>
        <w:jc w:val="both"/>
        <w:rPr>
          <w:rFonts w:ascii="Times New Roman" w:hAnsi="Times New Roman" w:cs="Times New Roman"/>
          <w:sz w:val="28"/>
          <w:szCs w:val="28"/>
          <w:lang w:val="kk-KZ"/>
        </w:rPr>
      </w:pPr>
    </w:p>
    <w:p w:rsidR="004F228A" w:rsidRDefault="004F228A" w:rsidP="004F228A">
      <w:pPr>
        <w:pStyle w:val="a3"/>
        <w:ind w:left="790"/>
        <w:jc w:val="both"/>
        <w:rPr>
          <w:rFonts w:ascii="Times New Roman" w:hAnsi="Times New Roman" w:cs="Times New Roman"/>
          <w:sz w:val="28"/>
          <w:szCs w:val="28"/>
          <w:lang w:val="kk-KZ"/>
        </w:rPr>
      </w:pPr>
    </w:p>
    <w:p w:rsidR="00CF4B60" w:rsidRDefault="00CF4B60" w:rsidP="004F228A">
      <w:pPr>
        <w:pStyle w:val="a3"/>
        <w:ind w:left="790"/>
        <w:jc w:val="both"/>
        <w:rPr>
          <w:rFonts w:ascii="Times New Roman" w:hAnsi="Times New Roman" w:cs="Times New Roman"/>
          <w:sz w:val="28"/>
          <w:szCs w:val="28"/>
          <w:lang w:val="kk-KZ"/>
        </w:rPr>
      </w:pPr>
    </w:p>
    <w:p w:rsidR="00CF4B60" w:rsidRDefault="00CF4B60" w:rsidP="004F228A">
      <w:pPr>
        <w:pStyle w:val="a3"/>
        <w:ind w:left="790"/>
        <w:jc w:val="both"/>
        <w:rPr>
          <w:rFonts w:ascii="Times New Roman" w:hAnsi="Times New Roman" w:cs="Times New Roman"/>
          <w:sz w:val="28"/>
          <w:szCs w:val="28"/>
          <w:lang w:val="kk-KZ"/>
        </w:rPr>
      </w:pPr>
    </w:p>
    <w:p w:rsidR="00CF4B60" w:rsidRDefault="00CF4B60" w:rsidP="004F228A">
      <w:pPr>
        <w:pStyle w:val="a3"/>
        <w:ind w:left="790"/>
        <w:jc w:val="both"/>
        <w:rPr>
          <w:rFonts w:ascii="Times New Roman" w:hAnsi="Times New Roman" w:cs="Times New Roman"/>
          <w:sz w:val="28"/>
          <w:szCs w:val="28"/>
          <w:lang w:val="kk-KZ"/>
        </w:rPr>
      </w:pPr>
    </w:p>
    <w:p w:rsidR="00CF4B60" w:rsidRDefault="00CF4B60" w:rsidP="004F228A">
      <w:pPr>
        <w:pStyle w:val="a3"/>
        <w:ind w:left="790"/>
        <w:jc w:val="both"/>
        <w:rPr>
          <w:rFonts w:ascii="Times New Roman" w:hAnsi="Times New Roman" w:cs="Times New Roman"/>
          <w:sz w:val="28"/>
          <w:szCs w:val="28"/>
          <w:lang w:val="kk-KZ"/>
        </w:rPr>
      </w:pPr>
    </w:p>
    <w:p w:rsidR="00C046BA" w:rsidRDefault="00C046BA" w:rsidP="004F228A">
      <w:pPr>
        <w:pStyle w:val="a3"/>
        <w:ind w:left="790"/>
        <w:jc w:val="both"/>
        <w:rPr>
          <w:rFonts w:ascii="Times New Roman" w:hAnsi="Times New Roman" w:cs="Times New Roman"/>
          <w:sz w:val="28"/>
          <w:szCs w:val="28"/>
          <w:lang w:val="kk-KZ"/>
        </w:rPr>
      </w:pPr>
    </w:p>
    <w:p w:rsidR="00CF4B60" w:rsidRDefault="00CF4B60" w:rsidP="003C03EA">
      <w:pPr>
        <w:jc w:val="both"/>
        <w:rPr>
          <w:rFonts w:ascii="Times New Roman" w:hAnsi="Times New Roman" w:cs="Times New Roman"/>
          <w:sz w:val="28"/>
          <w:szCs w:val="28"/>
          <w:lang w:val="kk-KZ"/>
        </w:rPr>
      </w:pPr>
    </w:p>
    <w:p w:rsidR="001E14DC" w:rsidRDefault="001E14DC" w:rsidP="003C03EA">
      <w:pPr>
        <w:jc w:val="both"/>
        <w:rPr>
          <w:rFonts w:ascii="Times New Roman" w:hAnsi="Times New Roman" w:cs="Times New Roman"/>
          <w:sz w:val="28"/>
          <w:szCs w:val="28"/>
          <w:lang w:val="kk-KZ"/>
        </w:rPr>
      </w:pPr>
    </w:p>
    <w:p w:rsidR="001B50CB" w:rsidRDefault="001B50CB" w:rsidP="003C03EA">
      <w:pPr>
        <w:jc w:val="both"/>
        <w:rPr>
          <w:rFonts w:ascii="Times New Roman" w:hAnsi="Times New Roman" w:cs="Times New Roman"/>
          <w:sz w:val="28"/>
          <w:szCs w:val="28"/>
          <w:lang w:val="kk-KZ"/>
        </w:rPr>
      </w:pPr>
    </w:p>
    <w:p w:rsidR="0010727C" w:rsidRDefault="0010727C" w:rsidP="003C03EA">
      <w:pPr>
        <w:jc w:val="both"/>
        <w:rPr>
          <w:rFonts w:ascii="Times New Roman" w:hAnsi="Times New Roman" w:cs="Times New Roman"/>
          <w:sz w:val="28"/>
          <w:szCs w:val="28"/>
          <w:lang w:val="kk-KZ"/>
        </w:rPr>
      </w:pPr>
    </w:p>
    <w:p w:rsidR="0010727C" w:rsidRDefault="0010727C" w:rsidP="003C03EA">
      <w:pPr>
        <w:jc w:val="both"/>
        <w:rPr>
          <w:rFonts w:ascii="Times New Roman" w:hAnsi="Times New Roman" w:cs="Times New Roman"/>
          <w:sz w:val="28"/>
          <w:szCs w:val="28"/>
          <w:lang w:val="kk-KZ"/>
        </w:rPr>
      </w:pPr>
    </w:p>
    <w:p w:rsidR="00CC6844" w:rsidRPr="003C03EA" w:rsidRDefault="00CC6844" w:rsidP="003C03EA">
      <w:pPr>
        <w:jc w:val="both"/>
        <w:rPr>
          <w:rFonts w:ascii="Times New Roman" w:hAnsi="Times New Roman" w:cs="Times New Roman"/>
          <w:sz w:val="28"/>
          <w:szCs w:val="28"/>
          <w:lang w:val="kk-KZ"/>
        </w:rPr>
      </w:pPr>
    </w:p>
    <w:p w:rsidR="0017365B" w:rsidRDefault="0017365B" w:rsidP="0010727C">
      <w:pPr>
        <w:spacing w:after="0"/>
        <w:jc w:val="center"/>
        <w:rPr>
          <w:rFonts w:ascii="Times New Roman" w:hAnsi="Times New Roman" w:cs="Times New Roman"/>
          <w:b/>
          <w:sz w:val="28"/>
          <w:szCs w:val="28"/>
          <w:lang w:val="kk-KZ"/>
        </w:rPr>
      </w:pPr>
      <w:r w:rsidRPr="0017365B">
        <w:rPr>
          <w:rFonts w:ascii="Times New Roman" w:hAnsi="Times New Roman" w:cs="Times New Roman"/>
          <w:b/>
          <w:sz w:val="28"/>
          <w:szCs w:val="28"/>
          <w:lang w:val="kk-KZ"/>
        </w:rPr>
        <w:lastRenderedPageBreak/>
        <w:t xml:space="preserve">2 </w:t>
      </w:r>
      <w:r>
        <w:rPr>
          <w:rFonts w:ascii="Times New Roman" w:hAnsi="Times New Roman" w:cs="Times New Roman"/>
          <w:b/>
          <w:sz w:val="28"/>
          <w:szCs w:val="28"/>
          <w:lang w:val="kk-KZ"/>
        </w:rPr>
        <w:t>ТӘЖІРИБЕЛІК БӨЛІМ</w:t>
      </w:r>
    </w:p>
    <w:p w:rsidR="0010727C" w:rsidRDefault="0010727C" w:rsidP="0010727C">
      <w:pPr>
        <w:spacing w:after="0"/>
        <w:jc w:val="center"/>
        <w:rPr>
          <w:rFonts w:ascii="Times New Roman" w:hAnsi="Times New Roman" w:cs="Times New Roman"/>
          <w:b/>
          <w:sz w:val="28"/>
          <w:szCs w:val="28"/>
          <w:lang w:val="kk-KZ"/>
        </w:rPr>
      </w:pPr>
    </w:p>
    <w:p w:rsidR="003E1561" w:rsidRPr="00F033FC" w:rsidRDefault="0017365B" w:rsidP="00F033FC">
      <w:pPr>
        <w:spacing w:after="0" w:line="240" w:lineRule="auto"/>
        <w:ind w:firstLine="567"/>
        <w:jc w:val="both"/>
        <w:rPr>
          <w:rFonts w:ascii="Times New Roman" w:hAnsi="Times New Roman" w:cs="Times New Roman"/>
          <w:b/>
          <w:sz w:val="28"/>
          <w:szCs w:val="28"/>
          <w:lang w:val="kk-KZ"/>
        </w:rPr>
      </w:pPr>
      <w:r w:rsidRPr="003E199A">
        <w:rPr>
          <w:rFonts w:ascii="Times New Roman" w:hAnsi="Times New Roman" w:cs="Times New Roman"/>
          <w:b/>
          <w:sz w:val="28"/>
          <w:szCs w:val="28"/>
          <w:lang w:val="kk-KZ"/>
        </w:rPr>
        <w:t>2.1 З</w:t>
      </w:r>
      <w:r w:rsidR="00F033FC">
        <w:rPr>
          <w:rFonts w:ascii="Times New Roman" w:hAnsi="Times New Roman" w:cs="Times New Roman"/>
          <w:b/>
          <w:sz w:val="28"/>
          <w:szCs w:val="28"/>
          <w:lang w:val="kk-KZ"/>
        </w:rPr>
        <w:t>ерттеу материалдары</w:t>
      </w:r>
    </w:p>
    <w:p w:rsidR="0017365B" w:rsidRPr="003E1561" w:rsidRDefault="0017365B" w:rsidP="0017365B">
      <w:pPr>
        <w:spacing w:after="0" w:line="240" w:lineRule="auto"/>
        <w:ind w:firstLine="567"/>
        <w:jc w:val="both"/>
        <w:rPr>
          <w:rFonts w:ascii="Times New Roman" w:hAnsi="Times New Roman" w:cs="Times New Roman"/>
          <w:i/>
          <w:sz w:val="28"/>
          <w:szCs w:val="28"/>
          <w:lang w:val="kk-KZ"/>
        </w:rPr>
      </w:pPr>
      <w:r w:rsidRPr="003E1561">
        <w:rPr>
          <w:rFonts w:ascii="Times New Roman" w:hAnsi="Times New Roman" w:cs="Times New Roman"/>
          <w:i/>
          <w:sz w:val="28"/>
          <w:szCs w:val="28"/>
          <w:lang w:val="kk-KZ"/>
        </w:rPr>
        <w:t>Өсімдік шикізаты</w:t>
      </w:r>
    </w:p>
    <w:p w:rsidR="006018E1" w:rsidRDefault="0017365B" w:rsidP="00DB0FA0">
      <w:pPr>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Зерттеу нысандары Алабұталар (</w:t>
      </w:r>
      <w:r w:rsidRPr="00B50D97">
        <w:rPr>
          <w:rFonts w:ascii="Times New Roman" w:hAnsi="Times New Roman" w:cs="Times New Roman"/>
          <w:i/>
          <w:color w:val="202124"/>
          <w:sz w:val="28"/>
          <w:szCs w:val="28"/>
          <w:lang w:val="kk-KZ"/>
        </w:rPr>
        <w:t>Chenopodiaceae</w:t>
      </w:r>
      <w:r>
        <w:rPr>
          <w:rFonts w:ascii="Times New Roman" w:hAnsi="Times New Roman" w:cs="Times New Roman"/>
          <w:sz w:val="28"/>
          <w:szCs w:val="28"/>
          <w:lang w:val="kk-KZ"/>
        </w:rPr>
        <w:t xml:space="preserve">) тұқымдасына жататын </w:t>
      </w:r>
      <w:r w:rsidRPr="00524B2C">
        <w:rPr>
          <w:rFonts w:ascii="Times New Roman" w:hAnsi="Times New Roman" w:cs="Times New Roman"/>
          <w:i/>
          <w:color w:val="202124"/>
          <w:sz w:val="28"/>
          <w:szCs w:val="28"/>
          <w:lang w:val="kk-KZ"/>
        </w:rPr>
        <w:t>Petrosimonia tria</w:t>
      </w:r>
      <w:r>
        <w:rPr>
          <w:rFonts w:ascii="Times New Roman" w:hAnsi="Times New Roman" w:cs="Times New Roman"/>
          <w:i/>
          <w:color w:val="202124"/>
          <w:sz w:val="28"/>
          <w:szCs w:val="28"/>
          <w:lang w:val="kk-KZ"/>
        </w:rPr>
        <w:t>ndra, Petrosimonia glaucescens</w:t>
      </w:r>
      <w:r w:rsidR="004C7D36" w:rsidRPr="004C7D36">
        <w:rPr>
          <w:rFonts w:ascii="Times New Roman" w:hAnsi="Times New Roman" w:cs="Times New Roman"/>
          <w:i/>
          <w:color w:val="202124"/>
          <w:sz w:val="28"/>
          <w:szCs w:val="28"/>
          <w:lang w:val="kk-KZ"/>
        </w:rPr>
        <w:t xml:space="preserve">, </w:t>
      </w:r>
      <w:r w:rsidR="004C7D36">
        <w:rPr>
          <w:rFonts w:ascii="Times New Roman" w:hAnsi="Times New Roman" w:cs="Times New Roman"/>
          <w:i/>
          <w:sz w:val="28"/>
          <w:szCs w:val="28"/>
          <w:lang w:val="kk-KZ"/>
        </w:rPr>
        <w:t>P</w:t>
      </w:r>
      <w:r w:rsidR="004C7D36" w:rsidRPr="004E76AB">
        <w:rPr>
          <w:rFonts w:ascii="Times New Roman" w:hAnsi="Times New Roman" w:cs="Times New Roman"/>
          <w:i/>
          <w:sz w:val="28"/>
          <w:szCs w:val="28"/>
          <w:lang w:val="kk-KZ"/>
        </w:rPr>
        <w:t>etrosimonia brachiata</w:t>
      </w:r>
      <w:r>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 xml:space="preserve">және </w:t>
      </w:r>
      <w:r w:rsidRPr="00524B2C">
        <w:rPr>
          <w:rFonts w:ascii="Times New Roman" w:hAnsi="Times New Roman" w:cs="Times New Roman"/>
          <w:i/>
          <w:color w:val="202124"/>
          <w:sz w:val="28"/>
          <w:szCs w:val="28"/>
          <w:lang w:val="kk-KZ"/>
        </w:rPr>
        <w:t>Petrosimonia sibirica</w:t>
      </w:r>
      <w:r>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 xml:space="preserve">өсімдіктерінің жер үсті бөліктері. Аталған өсімдіктер Алматы обылысы Еңбекшіқазақ және Бақанас аудандарының сортаң жерлерінен </w:t>
      </w:r>
      <w:r w:rsidRPr="00A15CFB">
        <w:rPr>
          <w:rFonts w:ascii="Times New Roman" w:hAnsi="Times New Roman" w:cs="Times New Roman"/>
          <w:color w:val="202124"/>
          <w:sz w:val="28"/>
          <w:szCs w:val="28"/>
          <w:lang w:val="kk-KZ"/>
        </w:rPr>
        <w:t xml:space="preserve">2018 – 2019 </w:t>
      </w:r>
      <w:r>
        <w:rPr>
          <w:rFonts w:ascii="Times New Roman" w:hAnsi="Times New Roman" w:cs="Times New Roman"/>
          <w:color w:val="202124"/>
          <w:sz w:val="28"/>
          <w:szCs w:val="28"/>
          <w:lang w:val="kk-KZ"/>
        </w:rPr>
        <w:t xml:space="preserve">жылдары қыркүйек айында жиналған. </w:t>
      </w:r>
      <w:r w:rsidR="00712375" w:rsidRPr="00524B2C">
        <w:rPr>
          <w:rFonts w:ascii="Times New Roman" w:hAnsi="Times New Roman" w:cs="Times New Roman"/>
          <w:i/>
          <w:color w:val="202124"/>
          <w:sz w:val="28"/>
          <w:szCs w:val="28"/>
          <w:lang w:val="kk-KZ"/>
        </w:rPr>
        <w:t>Petrosimonia</w:t>
      </w:r>
      <w:r w:rsidR="00712375">
        <w:rPr>
          <w:rFonts w:ascii="Times New Roman" w:hAnsi="Times New Roman" w:cs="Times New Roman"/>
          <w:color w:val="202124"/>
          <w:sz w:val="28"/>
          <w:szCs w:val="28"/>
          <w:lang w:val="kk-KZ"/>
        </w:rPr>
        <w:t xml:space="preserve"> </w:t>
      </w:r>
      <w:r w:rsidR="00712375" w:rsidRPr="00712375">
        <w:rPr>
          <w:rFonts w:ascii="Times New Roman" w:hAnsi="Times New Roman" w:cs="Times New Roman"/>
          <w:color w:val="202124"/>
          <w:sz w:val="28"/>
          <w:szCs w:val="28"/>
          <w:lang w:val="kk-KZ"/>
        </w:rPr>
        <w:t xml:space="preserve"> </w:t>
      </w:r>
      <w:r w:rsidR="00712375">
        <w:rPr>
          <w:rFonts w:ascii="Times New Roman" w:hAnsi="Times New Roman" w:cs="Times New Roman"/>
          <w:color w:val="202124"/>
          <w:sz w:val="28"/>
          <w:szCs w:val="28"/>
          <w:lang w:val="kk-KZ"/>
        </w:rPr>
        <w:t xml:space="preserve">тектес өсімдіктердің түрлері Алматы қаласы ботаника және фитоинтродукция институтының жетекші мамандарының көмегімен анықталған. </w:t>
      </w:r>
      <w:r>
        <w:rPr>
          <w:rFonts w:ascii="Times New Roman" w:hAnsi="Times New Roman" w:cs="Times New Roman"/>
          <w:color w:val="202124"/>
          <w:sz w:val="28"/>
          <w:szCs w:val="28"/>
          <w:lang w:val="kk-KZ"/>
        </w:rPr>
        <w:t>Жиналған өсімдіктер бөлме температурасында, жар</w:t>
      </w:r>
      <w:r w:rsidR="00C046BA">
        <w:rPr>
          <w:rFonts w:ascii="Times New Roman" w:hAnsi="Times New Roman" w:cs="Times New Roman"/>
          <w:color w:val="202124"/>
          <w:sz w:val="28"/>
          <w:szCs w:val="28"/>
          <w:lang w:val="kk-KZ"/>
        </w:rPr>
        <w:t>ықтан қорғалған жерде кептірілдІ</w:t>
      </w:r>
      <w:r>
        <w:rPr>
          <w:rFonts w:ascii="Times New Roman" w:hAnsi="Times New Roman" w:cs="Times New Roman"/>
          <w:color w:val="202124"/>
          <w:sz w:val="28"/>
          <w:szCs w:val="28"/>
          <w:lang w:val="kk-KZ"/>
        </w:rPr>
        <w:t xml:space="preserve">. Кепкен өсімдік шикізаттары дирмен көмегімен </w:t>
      </w:r>
      <w:r w:rsidRPr="00A15CFB">
        <w:rPr>
          <w:rFonts w:ascii="Times New Roman" w:hAnsi="Times New Roman" w:cs="Times New Roman"/>
          <w:color w:val="202124"/>
          <w:sz w:val="28"/>
          <w:szCs w:val="28"/>
          <w:lang w:val="kk-KZ"/>
        </w:rPr>
        <w:t xml:space="preserve">4 </w:t>
      </w:r>
      <w:r>
        <w:rPr>
          <w:rFonts w:ascii="Times New Roman" w:hAnsi="Times New Roman" w:cs="Times New Roman"/>
          <w:color w:val="202124"/>
          <w:sz w:val="28"/>
          <w:szCs w:val="28"/>
          <w:lang w:val="kk-KZ"/>
        </w:rPr>
        <w:t>мм диаметр болатындай етіп ұнтақталды.</w:t>
      </w:r>
    </w:p>
    <w:p w:rsidR="002F1B2F" w:rsidRDefault="002F1B2F" w:rsidP="00DB0FA0">
      <w:pPr>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Экстракті мен жеке заттардың сапалық құрамын анықтау үшін жұқа қабатты хроматография </w:t>
      </w:r>
      <w:r w:rsidR="007D2EBE">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ЖҚХ</w:t>
      </w:r>
      <w:r w:rsidR="007D2EBE">
        <w:rPr>
          <w:rFonts w:ascii="Times New Roman" w:hAnsi="Times New Roman" w:cs="Times New Roman"/>
          <w:color w:val="202124"/>
          <w:sz w:val="28"/>
          <w:szCs w:val="28"/>
          <w:lang w:val="kk-KZ"/>
        </w:rPr>
        <w:t>), қағазды хроматография (ҚХ), кері фазалы жұқа қабатты хроматография (КФЖҚХ), сондай</w:t>
      </w:r>
      <w:r w:rsidR="007D2EBE" w:rsidRPr="007D2EBE">
        <w:rPr>
          <w:rFonts w:ascii="Times New Roman" w:hAnsi="Times New Roman" w:cs="Times New Roman"/>
          <w:color w:val="202124"/>
          <w:sz w:val="28"/>
          <w:szCs w:val="28"/>
          <w:lang w:val="kk-KZ"/>
        </w:rPr>
        <w:t>-</w:t>
      </w:r>
      <w:r w:rsidR="007D2EBE">
        <w:rPr>
          <w:rFonts w:ascii="Times New Roman" w:hAnsi="Times New Roman" w:cs="Times New Roman"/>
          <w:color w:val="202124"/>
          <w:sz w:val="28"/>
          <w:szCs w:val="28"/>
          <w:lang w:val="kk-KZ"/>
        </w:rPr>
        <w:t xml:space="preserve">ақ </w:t>
      </w:r>
      <w:r w:rsidR="007D2EBE" w:rsidRPr="007D2EBE">
        <w:rPr>
          <w:rFonts w:ascii="Times New Roman" w:hAnsi="Times New Roman" w:cs="Times New Roman"/>
          <w:color w:val="202124"/>
          <w:sz w:val="28"/>
          <w:szCs w:val="28"/>
          <w:lang w:val="kk-KZ"/>
        </w:rPr>
        <w:t>254</w:t>
      </w:r>
      <w:r w:rsidR="007D2EBE">
        <w:rPr>
          <w:rFonts w:ascii="Times New Roman" w:hAnsi="Times New Roman" w:cs="Times New Roman"/>
          <w:color w:val="202124"/>
          <w:sz w:val="28"/>
          <w:szCs w:val="28"/>
          <w:lang w:val="kk-KZ"/>
        </w:rPr>
        <w:t xml:space="preserve"> және </w:t>
      </w:r>
      <w:r w:rsidR="007D2EBE" w:rsidRPr="007D2EBE">
        <w:rPr>
          <w:rFonts w:ascii="Times New Roman" w:hAnsi="Times New Roman" w:cs="Times New Roman"/>
          <w:color w:val="202124"/>
          <w:sz w:val="28"/>
          <w:szCs w:val="28"/>
          <w:lang w:val="kk-KZ"/>
        </w:rPr>
        <w:t xml:space="preserve">366 </w:t>
      </w:r>
      <w:r w:rsidR="007D2EBE">
        <w:rPr>
          <w:rFonts w:ascii="Times New Roman" w:hAnsi="Times New Roman" w:cs="Times New Roman"/>
          <w:color w:val="202124"/>
          <w:sz w:val="28"/>
          <w:szCs w:val="28"/>
          <w:lang w:val="kk-KZ"/>
        </w:rPr>
        <w:t>нм толқын ұзындықтарындағы ультра күлгін (УК)</w:t>
      </w:r>
      <w:r w:rsidR="007D2EBE" w:rsidRPr="007D2EBE">
        <w:rPr>
          <w:rFonts w:ascii="Times New Roman" w:hAnsi="Times New Roman" w:cs="Times New Roman"/>
          <w:color w:val="202124"/>
          <w:sz w:val="28"/>
          <w:szCs w:val="28"/>
          <w:lang w:val="kk-KZ"/>
        </w:rPr>
        <w:t xml:space="preserve"> </w:t>
      </w:r>
      <w:r w:rsidR="007D2EBE">
        <w:rPr>
          <w:rFonts w:ascii="Times New Roman" w:hAnsi="Times New Roman" w:cs="Times New Roman"/>
          <w:color w:val="202124"/>
          <w:sz w:val="28"/>
          <w:szCs w:val="28"/>
          <w:lang w:val="kk-KZ"/>
        </w:rPr>
        <w:t>жарық</w:t>
      </w:r>
      <w:r>
        <w:rPr>
          <w:rFonts w:ascii="Times New Roman" w:hAnsi="Times New Roman" w:cs="Times New Roman"/>
          <w:color w:val="202124"/>
          <w:sz w:val="28"/>
          <w:szCs w:val="28"/>
          <w:lang w:val="kk-KZ"/>
        </w:rPr>
        <w:t xml:space="preserve"> </w:t>
      </w:r>
      <w:r w:rsidR="007D2EBE">
        <w:rPr>
          <w:rFonts w:ascii="Times New Roman" w:hAnsi="Times New Roman" w:cs="Times New Roman"/>
          <w:color w:val="202124"/>
          <w:sz w:val="28"/>
          <w:szCs w:val="28"/>
          <w:lang w:val="kk-KZ"/>
        </w:rPr>
        <w:t>пен әр түрлі органикалық еріткіштер жүйесі қолданылды.</w:t>
      </w:r>
    </w:p>
    <w:p w:rsidR="003E1561" w:rsidRPr="002F1B2F" w:rsidRDefault="003E1561" w:rsidP="00DB0FA0">
      <w:pPr>
        <w:spacing w:after="0" w:line="240" w:lineRule="auto"/>
        <w:ind w:firstLine="567"/>
        <w:jc w:val="both"/>
        <w:rPr>
          <w:rFonts w:ascii="Times New Roman" w:hAnsi="Times New Roman" w:cs="Times New Roman"/>
          <w:color w:val="202124"/>
          <w:sz w:val="28"/>
          <w:szCs w:val="28"/>
          <w:lang w:val="kk-KZ"/>
        </w:rPr>
      </w:pPr>
    </w:p>
    <w:p w:rsidR="0017365B" w:rsidRPr="0044565C" w:rsidRDefault="0017365B" w:rsidP="0017365B">
      <w:pPr>
        <w:spacing w:after="0" w:line="240" w:lineRule="auto"/>
        <w:ind w:firstLine="567"/>
        <w:jc w:val="both"/>
        <w:rPr>
          <w:rFonts w:ascii="Times New Roman" w:hAnsi="Times New Roman" w:cs="Times New Roman"/>
          <w:i/>
          <w:color w:val="202124"/>
          <w:sz w:val="28"/>
          <w:szCs w:val="28"/>
          <w:lang w:val="kk-KZ"/>
        </w:rPr>
      </w:pPr>
      <w:r w:rsidRPr="003E1561">
        <w:rPr>
          <w:rFonts w:ascii="Times New Roman" w:hAnsi="Times New Roman" w:cs="Times New Roman"/>
          <w:i/>
          <w:color w:val="202124"/>
          <w:sz w:val="28"/>
          <w:szCs w:val="28"/>
          <w:lang w:val="kk-KZ"/>
        </w:rPr>
        <w:t>Қолданылған еріткіштер</w:t>
      </w:r>
      <w:r w:rsidR="006018E1" w:rsidRPr="0044565C">
        <w:rPr>
          <w:rFonts w:ascii="Times New Roman" w:hAnsi="Times New Roman" w:cs="Times New Roman"/>
          <w:i/>
          <w:color w:val="202124"/>
          <w:sz w:val="28"/>
          <w:szCs w:val="28"/>
          <w:lang w:val="kk-KZ"/>
        </w:rPr>
        <w:t>:</w:t>
      </w:r>
    </w:p>
    <w:p w:rsidR="0017365B" w:rsidRPr="00F225FB" w:rsidRDefault="00F225FB" w:rsidP="00F225FB">
      <w:pPr>
        <w:spacing w:after="0" w:line="240" w:lineRule="auto"/>
        <w:ind w:left="567"/>
        <w:jc w:val="both"/>
        <w:rPr>
          <w:rFonts w:ascii="Times New Roman" w:hAnsi="Times New Roman" w:cs="Times New Roman"/>
          <w:sz w:val="28"/>
          <w:szCs w:val="28"/>
          <w:lang w:val="kk-KZ"/>
        </w:rPr>
      </w:pPr>
      <w:r w:rsidRPr="0044565C">
        <w:rPr>
          <w:rFonts w:ascii="Times New Roman" w:hAnsi="Times New Roman" w:cs="Times New Roman"/>
          <w:sz w:val="28"/>
          <w:szCs w:val="28"/>
          <w:lang w:val="kk-KZ"/>
        </w:rPr>
        <w:t xml:space="preserve">1) </w:t>
      </w:r>
      <w:r w:rsidR="0017365B" w:rsidRPr="00F225FB">
        <w:rPr>
          <w:rFonts w:ascii="Times New Roman" w:hAnsi="Times New Roman" w:cs="Times New Roman"/>
          <w:sz w:val="28"/>
          <w:szCs w:val="28"/>
          <w:lang w:val="kk-KZ"/>
        </w:rPr>
        <w:t xml:space="preserve">Жалпы еріткіштер </w:t>
      </w:r>
    </w:p>
    <w:p w:rsidR="0017365B" w:rsidRDefault="0017365B" w:rsidP="0017365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Өсімдік шикізаттарына экстракция жасау үшін</w:t>
      </w:r>
      <w:r w:rsidR="003C03EA">
        <w:rPr>
          <w:rFonts w:ascii="Times New Roman" w:hAnsi="Times New Roman" w:cs="Times New Roman"/>
          <w:sz w:val="28"/>
          <w:szCs w:val="28"/>
          <w:lang w:val="kk-KZ"/>
        </w:rPr>
        <w:t xml:space="preserve"> этанол, метанол және су  экстрагент</w:t>
      </w:r>
      <w:r w:rsidR="00C046BA">
        <w:rPr>
          <w:rFonts w:ascii="Times New Roman" w:hAnsi="Times New Roman" w:cs="Times New Roman"/>
          <w:sz w:val="28"/>
          <w:szCs w:val="28"/>
          <w:lang w:val="kk-KZ"/>
        </w:rPr>
        <w:t>те</w:t>
      </w:r>
      <w:r w:rsidR="003C03EA">
        <w:rPr>
          <w:rFonts w:ascii="Times New Roman" w:hAnsi="Times New Roman" w:cs="Times New Roman"/>
          <w:sz w:val="28"/>
          <w:szCs w:val="28"/>
          <w:lang w:val="kk-KZ"/>
        </w:rPr>
        <w:t>і</w:t>
      </w:r>
      <w:r>
        <w:rPr>
          <w:rFonts w:ascii="Times New Roman" w:hAnsi="Times New Roman" w:cs="Times New Roman"/>
          <w:sz w:val="28"/>
          <w:szCs w:val="28"/>
          <w:lang w:val="kk-KZ"/>
        </w:rPr>
        <w:t xml:space="preserve"> қолданылды. </w:t>
      </w:r>
    </w:p>
    <w:p w:rsidR="0017365B" w:rsidRPr="00F225FB" w:rsidRDefault="00F225FB" w:rsidP="00F225FB">
      <w:pPr>
        <w:spacing w:after="0" w:line="240" w:lineRule="auto"/>
        <w:ind w:left="567"/>
        <w:jc w:val="both"/>
        <w:rPr>
          <w:rFonts w:ascii="Times New Roman" w:hAnsi="Times New Roman" w:cs="Times New Roman"/>
          <w:sz w:val="28"/>
          <w:szCs w:val="28"/>
          <w:lang w:val="kk-KZ"/>
        </w:rPr>
      </w:pPr>
      <w:r w:rsidRPr="0044565C">
        <w:rPr>
          <w:rFonts w:ascii="Times New Roman" w:hAnsi="Times New Roman" w:cs="Times New Roman"/>
          <w:sz w:val="28"/>
          <w:szCs w:val="28"/>
          <w:lang w:val="kk-KZ"/>
        </w:rPr>
        <w:t xml:space="preserve">2) </w:t>
      </w:r>
      <w:r w:rsidR="0017365B" w:rsidRPr="00F225FB">
        <w:rPr>
          <w:rFonts w:ascii="Times New Roman" w:hAnsi="Times New Roman" w:cs="Times New Roman"/>
          <w:sz w:val="28"/>
          <w:szCs w:val="28"/>
          <w:lang w:val="kk-KZ"/>
        </w:rPr>
        <w:t>ЯМР спектроскопиясына арналған еріткіштер</w:t>
      </w:r>
      <w:r w:rsidR="006018E1" w:rsidRPr="0044565C">
        <w:rPr>
          <w:rFonts w:ascii="Times New Roman" w:hAnsi="Times New Roman" w:cs="Times New Roman"/>
          <w:sz w:val="28"/>
          <w:szCs w:val="28"/>
          <w:lang w:val="kk-KZ"/>
        </w:rPr>
        <w:t>:</w:t>
      </w:r>
    </w:p>
    <w:p w:rsidR="0017365B" w:rsidRPr="0044565C" w:rsidRDefault="0017365B" w:rsidP="0017365B">
      <w:pPr>
        <w:spacing w:after="0" w:line="240" w:lineRule="auto"/>
        <w:jc w:val="both"/>
        <w:rPr>
          <w:rFonts w:ascii="Times New Roman" w:hAnsi="Times New Roman" w:cs="Times New Roman"/>
          <w:sz w:val="28"/>
          <w:szCs w:val="28"/>
          <w:lang w:val="kk-KZ"/>
        </w:rPr>
      </w:pPr>
      <w:r w:rsidRPr="00121CF4">
        <w:rPr>
          <w:rFonts w:ascii="Times New Roman" w:hAnsi="Times New Roman" w:cs="Times New Roman"/>
          <w:sz w:val="28"/>
          <w:szCs w:val="28"/>
          <w:lang w:val="kk-KZ"/>
        </w:rPr>
        <w:t>Хлороформ</w:t>
      </w:r>
      <w:r>
        <w:rPr>
          <w:rFonts w:ascii="Times New Roman" w:hAnsi="Times New Roman" w:cs="Times New Roman"/>
          <w:sz w:val="28"/>
          <w:szCs w:val="28"/>
          <w:lang w:val="kk-KZ"/>
        </w:rPr>
        <w:t xml:space="preserve"> </w:t>
      </w:r>
      <w:r w:rsidRPr="0044565C">
        <w:rPr>
          <w:rFonts w:ascii="Times New Roman" w:hAnsi="Times New Roman" w:cs="Times New Roman"/>
          <w:sz w:val="28"/>
          <w:szCs w:val="28"/>
          <w:lang w:val="kk-KZ"/>
        </w:rPr>
        <w:t>CDCl</w:t>
      </w:r>
      <w:r w:rsidRPr="0044565C">
        <w:rPr>
          <w:rFonts w:ascii="Times New Roman" w:hAnsi="Times New Roman" w:cs="Times New Roman"/>
          <w:sz w:val="28"/>
          <w:szCs w:val="28"/>
          <w:vertAlign w:val="subscript"/>
          <w:lang w:val="kk-KZ"/>
        </w:rPr>
        <w:t>3</w:t>
      </w:r>
      <w:r w:rsidRPr="0044565C">
        <w:rPr>
          <w:rFonts w:ascii="Times New Roman" w:hAnsi="Times New Roman" w:cs="Times New Roman"/>
          <w:sz w:val="28"/>
          <w:szCs w:val="28"/>
          <w:lang w:val="kk-KZ"/>
        </w:rPr>
        <w:t>-</w:t>
      </w:r>
      <w:r w:rsidRPr="0044565C">
        <w:rPr>
          <w:rFonts w:ascii="Times New Roman" w:hAnsi="Times New Roman" w:cs="Times New Roman"/>
          <w:i/>
          <w:sz w:val="28"/>
          <w:szCs w:val="28"/>
          <w:lang w:val="kk-KZ"/>
        </w:rPr>
        <w:t xml:space="preserve">d  </w:t>
      </w:r>
      <w:r w:rsidRPr="0044565C">
        <w:rPr>
          <w:rFonts w:ascii="Times New Roman" w:hAnsi="Times New Roman" w:cs="Times New Roman"/>
          <w:sz w:val="28"/>
          <w:szCs w:val="28"/>
          <w:lang w:val="kk-KZ"/>
        </w:rPr>
        <w:t xml:space="preserve">           </w:t>
      </w:r>
      <w:r w:rsidR="00345E4B" w:rsidRPr="0044565C">
        <w:rPr>
          <w:rFonts w:ascii="Times New Roman" w:hAnsi="Times New Roman" w:cs="Times New Roman"/>
          <w:sz w:val="28"/>
          <w:szCs w:val="28"/>
          <w:lang w:val="kk-KZ"/>
        </w:rPr>
        <w:t xml:space="preserve">                              </w:t>
      </w:r>
      <w:r w:rsidRPr="0044565C">
        <w:rPr>
          <w:rFonts w:ascii="Times New Roman" w:hAnsi="Times New Roman" w:cs="Times New Roman"/>
          <w:sz w:val="28"/>
          <w:szCs w:val="28"/>
          <w:lang w:val="kk-KZ"/>
        </w:rPr>
        <w:t>Cambridge Isotope Laboratories, Inc.</w:t>
      </w:r>
    </w:p>
    <w:p w:rsidR="0017365B" w:rsidRPr="00D131FB" w:rsidRDefault="0017365B" w:rsidP="0017365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Диметилсульфоксид </w:t>
      </w:r>
      <w:r>
        <w:rPr>
          <w:rFonts w:ascii="Times New Roman" w:hAnsi="Times New Roman" w:cs="Times New Roman"/>
          <w:sz w:val="28"/>
          <w:szCs w:val="28"/>
          <w:lang w:val="en-US"/>
        </w:rPr>
        <w:t>DMSO</w:t>
      </w:r>
      <w:r w:rsidRPr="00D131FB">
        <w:rPr>
          <w:rFonts w:ascii="Times New Roman" w:hAnsi="Times New Roman" w:cs="Times New Roman"/>
          <w:sz w:val="28"/>
          <w:szCs w:val="28"/>
          <w:lang w:val="en-US"/>
        </w:rPr>
        <w:t>-</w:t>
      </w:r>
      <w:r w:rsidRPr="00D131FB">
        <w:rPr>
          <w:rFonts w:ascii="Times New Roman" w:hAnsi="Times New Roman" w:cs="Times New Roman"/>
          <w:i/>
          <w:sz w:val="28"/>
          <w:szCs w:val="28"/>
          <w:lang w:val="en-US"/>
        </w:rPr>
        <w:t>d</w:t>
      </w:r>
      <w:r w:rsidRPr="00D131FB">
        <w:rPr>
          <w:rFonts w:ascii="Times New Roman" w:hAnsi="Times New Roman" w:cs="Times New Roman"/>
          <w:i/>
          <w:sz w:val="28"/>
          <w:szCs w:val="28"/>
          <w:vertAlign w:val="subscript"/>
          <w:lang w:val="en-US"/>
        </w:rPr>
        <w:t>6</w:t>
      </w:r>
      <w:r w:rsidRPr="00D131F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345E4B">
        <w:rPr>
          <w:rFonts w:ascii="Times New Roman" w:hAnsi="Times New Roman" w:cs="Times New Roman"/>
          <w:sz w:val="28"/>
          <w:szCs w:val="28"/>
          <w:lang w:val="kk-KZ"/>
        </w:rPr>
        <w:t xml:space="preserve"> </w:t>
      </w:r>
      <w:r>
        <w:rPr>
          <w:rFonts w:ascii="Times New Roman" w:hAnsi="Times New Roman" w:cs="Times New Roman"/>
          <w:sz w:val="28"/>
          <w:szCs w:val="28"/>
          <w:lang w:val="en-US"/>
        </w:rPr>
        <w:t>Cambridge Isotope Laboratories, Inc.</w:t>
      </w:r>
    </w:p>
    <w:p w:rsidR="0017365B" w:rsidRPr="00D131FB" w:rsidRDefault="0017365B" w:rsidP="0017365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Метанол </w:t>
      </w:r>
      <w:r>
        <w:rPr>
          <w:rFonts w:ascii="Times New Roman" w:hAnsi="Times New Roman" w:cs="Times New Roman"/>
          <w:sz w:val="28"/>
          <w:szCs w:val="28"/>
          <w:lang w:val="en-US"/>
        </w:rPr>
        <w:t>CD</w:t>
      </w:r>
      <w:r w:rsidRPr="00D131FB">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OD</w:t>
      </w:r>
      <w:r w:rsidRPr="00D131FB">
        <w:rPr>
          <w:rFonts w:ascii="Times New Roman" w:hAnsi="Times New Roman" w:cs="Times New Roman"/>
          <w:sz w:val="28"/>
          <w:szCs w:val="28"/>
          <w:lang w:val="en-US"/>
        </w:rPr>
        <w:t>-</w:t>
      </w:r>
      <w:r w:rsidRPr="00D131FB">
        <w:rPr>
          <w:rFonts w:ascii="Times New Roman" w:hAnsi="Times New Roman" w:cs="Times New Roman"/>
          <w:i/>
          <w:sz w:val="28"/>
          <w:szCs w:val="28"/>
          <w:lang w:val="en-US"/>
        </w:rPr>
        <w:t>d</w:t>
      </w:r>
      <w:r w:rsidRPr="00D131FB">
        <w:rPr>
          <w:rFonts w:ascii="Times New Roman" w:hAnsi="Times New Roman" w:cs="Times New Roman"/>
          <w:i/>
          <w:sz w:val="28"/>
          <w:szCs w:val="28"/>
          <w:vertAlign w:val="subscript"/>
          <w:lang w:val="en-US"/>
        </w:rPr>
        <w:t>4</w:t>
      </w:r>
      <w:r w:rsidRPr="00D131FB">
        <w:rPr>
          <w:rFonts w:ascii="Times New Roman" w:hAnsi="Times New Roman" w:cs="Times New Roman"/>
          <w:i/>
          <w:sz w:val="28"/>
          <w:szCs w:val="28"/>
          <w:lang w:val="en-US"/>
        </w:rPr>
        <w:t xml:space="preserve"> </w:t>
      </w:r>
      <w:r>
        <w:rPr>
          <w:rFonts w:ascii="Times New Roman" w:hAnsi="Times New Roman" w:cs="Times New Roman"/>
          <w:i/>
          <w:sz w:val="28"/>
          <w:szCs w:val="28"/>
          <w:lang w:val="en-US"/>
        </w:rPr>
        <w:t xml:space="preserve">                                         </w:t>
      </w:r>
      <w:r w:rsidR="00345E4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Cambridge Isotope Laboratories, Inc.</w:t>
      </w:r>
    </w:p>
    <w:p w:rsidR="0017365B" w:rsidRDefault="0017365B" w:rsidP="0017365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Ацетон </w:t>
      </w:r>
      <w:r>
        <w:rPr>
          <w:rFonts w:ascii="Times New Roman" w:hAnsi="Times New Roman" w:cs="Times New Roman"/>
          <w:sz w:val="28"/>
          <w:szCs w:val="28"/>
          <w:lang w:val="en-US"/>
        </w:rPr>
        <w:t>C</w:t>
      </w:r>
      <w:r w:rsidRPr="00D131FB">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D</w:t>
      </w:r>
      <w:r w:rsidRPr="00D131FB">
        <w:rPr>
          <w:rFonts w:ascii="Times New Roman" w:hAnsi="Times New Roman" w:cs="Times New Roman"/>
          <w:sz w:val="28"/>
          <w:szCs w:val="28"/>
          <w:vertAlign w:val="subscript"/>
          <w:lang w:val="en-US"/>
        </w:rPr>
        <w:t>6</w:t>
      </w:r>
      <w:r>
        <w:rPr>
          <w:rFonts w:ascii="Times New Roman" w:hAnsi="Times New Roman" w:cs="Times New Roman"/>
          <w:sz w:val="28"/>
          <w:szCs w:val="28"/>
          <w:lang w:val="en-US"/>
        </w:rPr>
        <w:t>O</w:t>
      </w:r>
      <w:r w:rsidRPr="00D131FB">
        <w:rPr>
          <w:rFonts w:ascii="Times New Roman" w:hAnsi="Times New Roman" w:cs="Times New Roman"/>
          <w:sz w:val="28"/>
          <w:szCs w:val="28"/>
          <w:lang w:val="en-US"/>
        </w:rPr>
        <w:t>-</w:t>
      </w:r>
      <w:r w:rsidRPr="00D131FB">
        <w:rPr>
          <w:rFonts w:ascii="Times New Roman" w:hAnsi="Times New Roman" w:cs="Times New Roman"/>
          <w:i/>
          <w:sz w:val="28"/>
          <w:szCs w:val="28"/>
          <w:lang w:val="en-US"/>
        </w:rPr>
        <w:t>d</w:t>
      </w:r>
      <w:r w:rsidRPr="00D131FB">
        <w:rPr>
          <w:rFonts w:ascii="Times New Roman" w:hAnsi="Times New Roman" w:cs="Times New Roman"/>
          <w:i/>
          <w:sz w:val="28"/>
          <w:szCs w:val="28"/>
          <w:vertAlign w:val="subscript"/>
          <w:lang w:val="en-US"/>
        </w:rPr>
        <w:t>6</w:t>
      </w:r>
      <w:r>
        <w:rPr>
          <w:rFonts w:ascii="Times New Roman" w:hAnsi="Times New Roman" w:cs="Times New Roman"/>
          <w:i/>
          <w:sz w:val="28"/>
          <w:szCs w:val="28"/>
          <w:vertAlign w:val="subscript"/>
          <w:lang w:val="en-US"/>
        </w:rPr>
        <w:t xml:space="preserve">                                                                            </w:t>
      </w:r>
      <w:r>
        <w:rPr>
          <w:rFonts w:ascii="Times New Roman" w:hAnsi="Times New Roman" w:cs="Times New Roman"/>
          <w:sz w:val="28"/>
          <w:szCs w:val="28"/>
          <w:lang w:val="en-US"/>
        </w:rPr>
        <w:t xml:space="preserve">Cambridge Isotope Laboratories, Inc. </w:t>
      </w:r>
    </w:p>
    <w:p w:rsidR="0017365B" w:rsidRPr="00430763" w:rsidRDefault="00F225FB" w:rsidP="00F225FB">
      <w:pPr>
        <w:pStyle w:val="a3"/>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17365B">
        <w:rPr>
          <w:rFonts w:ascii="Times New Roman" w:hAnsi="Times New Roman" w:cs="Times New Roman"/>
          <w:sz w:val="28"/>
          <w:szCs w:val="28"/>
          <w:lang w:val="kk-KZ"/>
        </w:rPr>
        <w:t>ЖЭСХ (</w:t>
      </w:r>
      <w:r w:rsidR="0017365B">
        <w:rPr>
          <w:rFonts w:ascii="Times New Roman" w:hAnsi="Times New Roman" w:cs="Times New Roman"/>
          <w:sz w:val="28"/>
          <w:szCs w:val="28"/>
          <w:lang w:val="en-US"/>
        </w:rPr>
        <w:t>HPLC grade</w:t>
      </w:r>
      <w:r w:rsidR="0017365B">
        <w:rPr>
          <w:rFonts w:ascii="Times New Roman" w:hAnsi="Times New Roman" w:cs="Times New Roman"/>
          <w:sz w:val="28"/>
          <w:szCs w:val="28"/>
          <w:lang w:val="kk-KZ"/>
        </w:rPr>
        <w:t>)</w:t>
      </w:r>
      <w:r w:rsidR="0017365B">
        <w:rPr>
          <w:rFonts w:ascii="Times New Roman" w:hAnsi="Times New Roman" w:cs="Times New Roman"/>
          <w:sz w:val="28"/>
          <w:szCs w:val="28"/>
          <w:lang w:val="en-US"/>
        </w:rPr>
        <w:t xml:space="preserve"> </w:t>
      </w:r>
      <w:r w:rsidR="0017365B">
        <w:rPr>
          <w:rFonts w:ascii="Times New Roman" w:hAnsi="Times New Roman" w:cs="Times New Roman"/>
          <w:sz w:val="28"/>
          <w:szCs w:val="28"/>
          <w:lang w:val="kk-KZ"/>
        </w:rPr>
        <w:t>арналған еріткіштер</w:t>
      </w:r>
      <w:r w:rsidR="006018E1">
        <w:rPr>
          <w:rFonts w:ascii="Times New Roman" w:hAnsi="Times New Roman" w:cs="Times New Roman"/>
          <w:sz w:val="28"/>
          <w:szCs w:val="28"/>
          <w:lang w:val="en-US"/>
        </w:rPr>
        <w:t>:</w:t>
      </w:r>
    </w:p>
    <w:p w:rsidR="0017365B" w:rsidRPr="00C42D09" w:rsidRDefault="0017365B" w:rsidP="0017365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Метанол</w:t>
      </w:r>
      <w:r>
        <w:rPr>
          <w:rFonts w:ascii="Times New Roman" w:hAnsi="Times New Roman" w:cs="Times New Roman"/>
          <w:sz w:val="28"/>
          <w:szCs w:val="28"/>
          <w:lang w:val="en-US"/>
        </w:rPr>
        <w:t xml:space="preserve">                               </w:t>
      </w:r>
      <w:r w:rsidR="006018E1">
        <w:rPr>
          <w:rFonts w:ascii="Times New Roman" w:hAnsi="Times New Roman" w:cs="Times New Roman"/>
          <w:sz w:val="28"/>
          <w:szCs w:val="28"/>
          <w:lang w:val="en-US"/>
        </w:rPr>
        <w:t xml:space="preserve">                              </w:t>
      </w:r>
      <w:r>
        <w:rPr>
          <w:rFonts w:ascii="Times New Roman" w:hAnsi="Times New Roman" w:cs="Times New Roman"/>
          <w:sz w:val="28"/>
          <w:szCs w:val="28"/>
          <w:lang w:val="en-US"/>
        </w:rPr>
        <w:t>Fisher Scientific</w:t>
      </w:r>
    </w:p>
    <w:p w:rsidR="0017365B" w:rsidRDefault="0017365B" w:rsidP="001736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Ионсыздалған су </w:t>
      </w:r>
      <w:r>
        <w:rPr>
          <w:rFonts w:ascii="Times New Roman" w:hAnsi="Times New Roman" w:cs="Times New Roman"/>
          <w:sz w:val="28"/>
          <w:szCs w:val="28"/>
          <w:lang w:val="en-US"/>
        </w:rPr>
        <w:t>(deionized water)</w:t>
      </w:r>
      <w:r>
        <w:rPr>
          <w:rFonts w:ascii="Times New Roman" w:hAnsi="Times New Roman" w:cs="Times New Roman"/>
          <w:sz w:val="28"/>
          <w:szCs w:val="28"/>
          <w:lang w:val="kk-KZ"/>
        </w:rPr>
        <w:t xml:space="preserve">   </w:t>
      </w:r>
    </w:p>
    <w:p w:rsidR="003E1561" w:rsidRDefault="003E1561" w:rsidP="0017365B">
      <w:pPr>
        <w:spacing w:after="0" w:line="240" w:lineRule="auto"/>
        <w:jc w:val="both"/>
        <w:rPr>
          <w:rFonts w:ascii="Times New Roman" w:hAnsi="Times New Roman" w:cs="Times New Roman"/>
          <w:sz w:val="28"/>
          <w:szCs w:val="28"/>
          <w:lang w:val="kk-KZ"/>
        </w:rPr>
      </w:pPr>
    </w:p>
    <w:p w:rsidR="0017365B" w:rsidRPr="003E1561" w:rsidRDefault="0017365B" w:rsidP="0017365B">
      <w:pPr>
        <w:spacing w:after="0" w:line="240" w:lineRule="auto"/>
        <w:ind w:firstLine="567"/>
        <w:jc w:val="both"/>
        <w:rPr>
          <w:rFonts w:ascii="Times New Roman" w:hAnsi="Times New Roman" w:cs="Times New Roman"/>
          <w:i/>
          <w:sz w:val="28"/>
          <w:szCs w:val="28"/>
          <w:lang w:val="kk-KZ"/>
        </w:rPr>
      </w:pPr>
      <w:r w:rsidRPr="003E1561">
        <w:rPr>
          <w:rFonts w:ascii="Times New Roman" w:hAnsi="Times New Roman" w:cs="Times New Roman"/>
          <w:i/>
          <w:sz w:val="28"/>
          <w:szCs w:val="28"/>
          <w:lang w:val="kk-KZ"/>
        </w:rPr>
        <w:t>Хроматоргряфия материалдары</w:t>
      </w:r>
      <w:r w:rsidR="006018E1" w:rsidRPr="0044565C">
        <w:rPr>
          <w:rFonts w:ascii="Times New Roman" w:hAnsi="Times New Roman" w:cs="Times New Roman"/>
          <w:i/>
          <w:sz w:val="28"/>
          <w:szCs w:val="28"/>
          <w:lang w:val="kk-KZ"/>
        </w:rPr>
        <w:t>:</w:t>
      </w:r>
      <w:r w:rsidRPr="003E1561">
        <w:rPr>
          <w:rFonts w:ascii="Times New Roman" w:hAnsi="Times New Roman" w:cs="Times New Roman"/>
          <w:i/>
          <w:sz w:val="28"/>
          <w:szCs w:val="28"/>
          <w:lang w:val="kk-KZ"/>
        </w:rPr>
        <w:t xml:space="preserve"> </w:t>
      </w:r>
    </w:p>
    <w:p w:rsidR="0017365B" w:rsidRPr="00F225FB" w:rsidRDefault="00F225FB" w:rsidP="00F225FB">
      <w:pPr>
        <w:spacing w:after="0" w:line="240" w:lineRule="auto"/>
        <w:ind w:left="567"/>
        <w:jc w:val="both"/>
        <w:rPr>
          <w:rFonts w:ascii="Times New Roman" w:hAnsi="Times New Roman" w:cs="Times New Roman"/>
          <w:sz w:val="28"/>
          <w:szCs w:val="28"/>
          <w:lang w:val="kk-KZ"/>
        </w:rPr>
      </w:pPr>
      <w:r w:rsidRPr="0044565C">
        <w:rPr>
          <w:rFonts w:ascii="Times New Roman" w:hAnsi="Times New Roman" w:cs="Times New Roman"/>
          <w:sz w:val="28"/>
          <w:szCs w:val="28"/>
          <w:lang w:val="kk-KZ"/>
        </w:rPr>
        <w:t xml:space="preserve">1) </w:t>
      </w:r>
      <w:r w:rsidR="0017365B" w:rsidRPr="00F225FB">
        <w:rPr>
          <w:rFonts w:ascii="Times New Roman" w:hAnsi="Times New Roman" w:cs="Times New Roman"/>
          <w:sz w:val="28"/>
          <w:szCs w:val="28"/>
          <w:lang w:val="kk-KZ"/>
        </w:rPr>
        <w:t>Қозғалмайтын фаза</w:t>
      </w:r>
    </w:p>
    <w:p w:rsidR="0017365B" w:rsidRDefault="0017365B" w:rsidP="005565ED">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Қалыпты фазалы ЖҚХ (</w:t>
      </w:r>
      <w:r w:rsidRPr="00616A37">
        <w:rPr>
          <w:rFonts w:ascii="Times New Roman" w:hAnsi="Times New Roman" w:cs="Times New Roman"/>
          <w:sz w:val="28"/>
          <w:szCs w:val="28"/>
          <w:lang w:val="kk-KZ"/>
        </w:rPr>
        <w:t>Aluminum</w:t>
      </w:r>
      <w:r>
        <w:rPr>
          <w:rFonts w:ascii="Times New Roman" w:hAnsi="Times New Roman" w:cs="Times New Roman"/>
          <w:sz w:val="28"/>
          <w:szCs w:val="28"/>
          <w:lang w:val="kk-KZ"/>
        </w:rPr>
        <w:t xml:space="preserve"> </w:t>
      </w:r>
      <w:r w:rsidRPr="00616A37">
        <w:rPr>
          <w:rFonts w:ascii="Times New Roman" w:hAnsi="Times New Roman" w:cs="Times New Roman"/>
          <w:sz w:val="28"/>
          <w:szCs w:val="28"/>
          <w:lang w:val="kk-KZ"/>
        </w:rPr>
        <w:t>Silica gel 60 F</w:t>
      </w:r>
      <w:r w:rsidRPr="00616A37">
        <w:rPr>
          <w:rFonts w:ascii="Times New Roman" w:hAnsi="Times New Roman" w:cs="Times New Roman"/>
          <w:sz w:val="28"/>
          <w:szCs w:val="28"/>
          <w:vertAlign w:val="subscript"/>
          <w:lang w:val="kk-KZ"/>
        </w:rPr>
        <w:t>254</w:t>
      </w:r>
      <w:r>
        <w:rPr>
          <w:rFonts w:ascii="Times New Roman" w:hAnsi="Times New Roman" w:cs="Times New Roman"/>
          <w:sz w:val="28"/>
          <w:szCs w:val="28"/>
          <w:lang w:val="kk-KZ"/>
        </w:rPr>
        <w:t>)</w:t>
      </w:r>
      <w:r w:rsidRPr="00616A37">
        <w:rPr>
          <w:rFonts w:ascii="Times New Roman" w:hAnsi="Times New Roman" w:cs="Times New Roman"/>
          <w:sz w:val="28"/>
          <w:szCs w:val="28"/>
          <w:lang w:val="kk-KZ"/>
        </w:rPr>
        <w:t xml:space="preserve">   Merck KgaA</w:t>
      </w:r>
    </w:p>
    <w:p w:rsidR="0017365B" w:rsidRPr="00712375" w:rsidRDefault="0017365B" w:rsidP="00712375">
      <w:pPr>
        <w:pStyle w:val="a3"/>
        <w:spacing w:after="0" w:line="240" w:lineRule="auto"/>
        <w:ind w:left="927" w:hanging="927"/>
        <w:jc w:val="both"/>
        <w:rPr>
          <w:rFonts w:ascii="Times New Roman" w:hAnsi="Times New Roman" w:cs="Times New Roman"/>
          <w:sz w:val="28"/>
          <w:szCs w:val="28"/>
          <w:lang w:val="en-US"/>
        </w:rPr>
      </w:pPr>
      <w:r>
        <w:rPr>
          <w:rFonts w:ascii="Times New Roman" w:hAnsi="Times New Roman" w:cs="Times New Roman"/>
          <w:sz w:val="28"/>
          <w:szCs w:val="28"/>
          <w:lang w:val="kk-KZ"/>
        </w:rPr>
        <w:t>Кері фазалы ЖҚХ  (</w:t>
      </w:r>
      <w:r w:rsidRPr="00F40C05">
        <w:rPr>
          <w:rFonts w:ascii="Times New Roman" w:hAnsi="Times New Roman" w:cs="Times New Roman"/>
          <w:sz w:val="28"/>
          <w:szCs w:val="28"/>
          <w:lang w:val="kk-KZ"/>
        </w:rPr>
        <w:t>Glass Silica gel 60 RP – 18 F</w:t>
      </w:r>
      <w:r w:rsidRPr="00F40C05">
        <w:rPr>
          <w:rFonts w:ascii="Times New Roman" w:hAnsi="Times New Roman" w:cs="Times New Roman"/>
          <w:sz w:val="28"/>
          <w:szCs w:val="28"/>
          <w:vertAlign w:val="subscript"/>
          <w:lang w:val="kk-KZ"/>
        </w:rPr>
        <w:t>254</w:t>
      </w:r>
      <w:r w:rsidRPr="00F40C05">
        <w:rPr>
          <w:rFonts w:ascii="Times New Roman" w:hAnsi="Times New Roman" w:cs="Times New Roman"/>
          <w:sz w:val="28"/>
          <w:szCs w:val="28"/>
          <w:lang w:val="kk-KZ"/>
        </w:rPr>
        <w:t>S</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Merck Millipore</w:t>
      </w:r>
    </w:p>
    <w:p w:rsidR="0017365B" w:rsidRPr="00063F44" w:rsidRDefault="0017365B" w:rsidP="0017365B">
      <w:pPr>
        <w:pStyle w:val="a3"/>
        <w:spacing w:after="0" w:line="240" w:lineRule="auto"/>
        <w:ind w:left="927" w:hanging="927"/>
        <w:jc w:val="both"/>
        <w:rPr>
          <w:rFonts w:ascii="Times New Roman" w:hAnsi="Times New Roman" w:cs="Times New Roman"/>
          <w:sz w:val="28"/>
          <w:szCs w:val="28"/>
          <w:lang w:val="en-US"/>
        </w:rPr>
      </w:pPr>
      <w:r>
        <w:rPr>
          <w:rFonts w:ascii="Times New Roman" w:hAnsi="Times New Roman" w:cs="Times New Roman"/>
          <w:sz w:val="28"/>
          <w:szCs w:val="28"/>
          <w:lang w:val="kk-KZ"/>
        </w:rPr>
        <w:t>Силикагель</w:t>
      </w:r>
      <w:r w:rsidRPr="00063F44">
        <w:rPr>
          <w:rFonts w:ascii="Times New Roman" w:hAnsi="Times New Roman" w:cs="Times New Roman"/>
          <w:sz w:val="28"/>
          <w:szCs w:val="28"/>
          <w:lang w:val="en-US"/>
        </w:rPr>
        <w:t xml:space="preserve"> 60, 0,04 – 0,063 </w:t>
      </w:r>
      <w:r>
        <w:rPr>
          <w:rFonts w:ascii="Times New Roman" w:hAnsi="Times New Roman" w:cs="Times New Roman"/>
          <w:sz w:val="28"/>
          <w:szCs w:val="28"/>
          <w:lang w:val="kk-KZ"/>
        </w:rPr>
        <w:t>мм (</w:t>
      </w:r>
      <w:r w:rsidRPr="00063F44">
        <w:rPr>
          <w:rFonts w:ascii="Times New Roman" w:hAnsi="Times New Roman" w:cs="Times New Roman"/>
          <w:sz w:val="28"/>
          <w:szCs w:val="28"/>
          <w:lang w:val="en-US"/>
        </w:rPr>
        <w:t xml:space="preserve">230 – 400 </w:t>
      </w:r>
      <w:r>
        <w:rPr>
          <w:rFonts w:ascii="Times New Roman" w:hAnsi="Times New Roman" w:cs="Times New Roman"/>
          <w:sz w:val="28"/>
          <w:szCs w:val="28"/>
          <w:lang w:val="kk-KZ"/>
        </w:rPr>
        <w:t xml:space="preserve">меш)           </w:t>
      </w:r>
      <w:r>
        <w:rPr>
          <w:rFonts w:ascii="Times New Roman" w:hAnsi="Times New Roman" w:cs="Times New Roman"/>
          <w:sz w:val="28"/>
          <w:szCs w:val="28"/>
          <w:lang w:val="en-US"/>
        </w:rPr>
        <w:t>Merck</w:t>
      </w:r>
    </w:p>
    <w:p w:rsidR="0017365B" w:rsidRPr="00063F44" w:rsidRDefault="0017365B" w:rsidP="0017365B">
      <w:pPr>
        <w:pStyle w:val="a3"/>
        <w:spacing w:after="0" w:line="240" w:lineRule="auto"/>
        <w:ind w:left="927" w:hanging="92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Силикагель </w:t>
      </w:r>
      <w:r w:rsidRPr="00063F44">
        <w:rPr>
          <w:rFonts w:ascii="Times New Roman" w:hAnsi="Times New Roman" w:cs="Times New Roman"/>
          <w:sz w:val="28"/>
          <w:szCs w:val="28"/>
          <w:lang w:val="en-US"/>
        </w:rPr>
        <w:t xml:space="preserve">60, 0,063 – 0,200 </w:t>
      </w:r>
      <w:r>
        <w:rPr>
          <w:rFonts w:ascii="Times New Roman" w:hAnsi="Times New Roman" w:cs="Times New Roman"/>
          <w:sz w:val="28"/>
          <w:szCs w:val="28"/>
          <w:lang w:val="kk-KZ"/>
        </w:rPr>
        <w:t>мм (</w:t>
      </w:r>
      <w:r w:rsidRPr="00063F44">
        <w:rPr>
          <w:rFonts w:ascii="Times New Roman" w:hAnsi="Times New Roman" w:cs="Times New Roman"/>
          <w:sz w:val="28"/>
          <w:szCs w:val="28"/>
          <w:lang w:val="en-US"/>
        </w:rPr>
        <w:t>70 – 230</w:t>
      </w:r>
      <w:r>
        <w:rPr>
          <w:rFonts w:ascii="Times New Roman" w:hAnsi="Times New Roman" w:cs="Times New Roman"/>
          <w:sz w:val="28"/>
          <w:szCs w:val="28"/>
          <w:lang w:val="kk-KZ"/>
        </w:rPr>
        <w:t xml:space="preserve"> меш)</w:t>
      </w:r>
      <w:r w:rsidRPr="00063F44">
        <w:rPr>
          <w:rFonts w:ascii="Times New Roman" w:hAnsi="Times New Roman" w:cs="Times New Roman"/>
          <w:sz w:val="28"/>
          <w:szCs w:val="28"/>
          <w:lang w:val="en-US"/>
        </w:rPr>
        <w:t xml:space="preserve">           </w:t>
      </w:r>
      <w:r>
        <w:rPr>
          <w:rFonts w:ascii="Times New Roman" w:hAnsi="Times New Roman" w:cs="Times New Roman"/>
          <w:sz w:val="28"/>
          <w:szCs w:val="28"/>
          <w:lang w:val="en-US"/>
        </w:rPr>
        <w:t>Merck</w:t>
      </w:r>
    </w:p>
    <w:p w:rsidR="0017365B" w:rsidRPr="00063F44" w:rsidRDefault="0017365B" w:rsidP="0017365B">
      <w:pPr>
        <w:pStyle w:val="a3"/>
        <w:spacing w:after="0" w:line="240" w:lineRule="auto"/>
        <w:ind w:left="927" w:hanging="92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Сефадекс </w:t>
      </w:r>
      <w:r>
        <w:rPr>
          <w:rFonts w:ascii="Times New Roman" w:hAnsi="Times New Roman" w:cs="Times New Roman"/>
          <w:sz w:val="28"/>
          <w:szCs w:val="28"/>
          <w:lang w:val="en-US"/>
        </w:rPr>
        <w:t>LH</w:t>
      </w:r>
      <w:r w:rsidRPr="00063F44">
        <w:rPr>
          <w:rFonts w:ascii="Times New Roman" w:hAnsi="Times New Roman" w:cs="Times New Roman"/>
          <w:sz w:val="28"/>
          <w:szCs w:val="28"/>
          <w:lang w:val="en-US"/>
        </w:rPr>
        <w:t xml:space="preserve">-20, 0.25-0.1 </w:t>
      </w:r>
      <w:r>
        <w:rPr>
          <w:rFonts w:ascii="Times New Roman" w:hAnsi="Times New Roman" w:cs="Times New Roman"/>
          <w:sz w:val="28"/>
          <w:szCs w:val="28"/>
          <w:lang w:val="kk-KZ"/>
        </w:rPr>
        <w:t xml:space="preserve">мм                                           </w:t>
      </w:r>
      <w:r>
        <w:rPr>
          <w:rFonts w:ascii="Times New Roman" w:hAnsi="Times New Roman" w:cs="Times New Roman"/>
          <w:sz w:val="28"/>
          <w:szCs w:val="28"/>
          <w:lang w:val="en-US"/>
        </w:rPr>
        <w:t>Merck</w:t>
      </w:r>
      <w:r w:rsidRPr="00063F44">
        <w:rPr>
          <w:rFonts w:ascii="Times New Roman" w:hAnsi="Times New Roman" w:cs="Times New Roman"/>
          <w:sz w:val="28"/>
          <w:szCs w:val="28"/>
          <w:lang w:val="en-US"/>
        </w:rPr>
        <w:t xml:space="preserve">, </w:t>
      </w:r>
      <w:r>
        <w:rPr>
          <w:rFonts w:ascii="Times New Roman" w:hAnsi="Times New Roman" w:cs="Times New Roman"/>
          <w:sz w:val="28"/>
          <w:szCs w:val="28"/>
          <w:lang w:val="en-US"/>
        </w:rPr>
        <w:t>Fluka</w:t>
      </w:r>
    </w:p>
    <w:p w:rsidR="0017365B" w:rsidRPr="0019341C" w:rsidRDefault="0017365B" w:rsidP="0017365B">
      <w:pPr>
        <w:pStyle w:val="a3"/>
        <w:spacing w:after="0" w:line="240" w:lineRule="auto"/>
        <w:ind w:left="927" w:hanging="92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ODS C – 18, 63-212 </w:t>
      </w:r>
      <w:r>
        <w:rPr>
          <w:rFonts w:ascii="Times New Roman" w:hAnsi="Times New Roman" w:cs="Times New Roman"/>
          <w:sz w:val="28"/>
          <w:szCs w:val="28"/>
          <w:lang w:val="kk-KZ"/>
        </w:rPr>
        <w:t>мкм</w:t>
      </w:r>
      <w:r>
        <w:rPr>
          <w:rFonts w:ascii="Times New Roman" w:hAnsi="Times New Roman" w:cs="Times New Roman"/>
          <w:sz w:val="28"/>
          <w:szCs w:val="28"/>
          <w:lang w:val="en-US"/>
        </w:rPr>
        <w:t xml:space="preserve">                Wako Pure Chemical Industries, Japan</w:t>
      </w:r>
    </w:p>
    <w:p w:rsidR="003E1561" w:rsidRDefault="003E1561" w:rsidP="00F225FB">
      <w:pPr>
        <w:spacing w:after="0" w:line="240" w:lineRule="auto"/>
        <w:ind w:left="567"/>
        <w:jc w:val="both"/>
        <w:rPr>
          <w:rFonts w:ascii="Times New Roman" w:hAnsi="Times New Roman" w:cs="Times New Roman"/>
          <w:sz w:val="28"/>
          <w:szCs w:val="28"/>
          <w:lang w:val="en-US"/>
        </w:rPr>
      </w:pPr>
    </w:p>
    <w:p w:rsidR="003E1561" w:rsidRDefault="003E1561" w:rsidP="00F225FB">
      <w:pPr>
        <w:spacing w:after="0" w:line="240" w:lineRule="auto"/>
        <w:ind w:left="567"/>
        <w:jc w:val="both"/>
        <w:rPr>
          <w:rFonts w:ascii="Times New Roman" w:hAnsi="Times New Roman" w:cs="Times New Roman"/>
          <w:sz w:val="28"/>
          <w:szCs w:val="28"/>
          <w:lang w:val="en-US"/>
        </w:rPr>
      </w:pPr>
    </w:p>
    <w:p w:rsidR="00A36E6C" w:rsidRDefault="00A36E6C" w:rsidP="00F225FB">
      <w:pPr>
        <w:spacing w:after="0" w:line="240" w:lineRule="auto"/>
        <w:ind w:left="567"/>
        <w:jc w:val="both"/>
        <w:rPr>
          <w:rFonts w:ascii="Times New Roman" w:hAnsi="Times New Roman" w:cs="Times New Roman"/>
          <w:sz w:val="28"/>
          <w:szCs w:val="28"/>
          <w:lang w:val="en-US"/>
        </w:rPr>
      </w:pPr>
    </w:p>
    <w:p w:rsidR="0017365B" w:rsidRPr="00F225FB" w:rsidRDefault="00F225FB" w:rsidP="00F225FB">
      <w:pPr>
        <w:spacing w:after="0" w:line="240" w:lineRule="auto"/>
        <w:ind w:left="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2) </w:t>
      </w:r>
      <w:r w:rsidR="0017365B" w:rsidRPr="00F225FB">
        <w:rPr>
          <w:rFonts w:ascii="Times New Roman" w:hAnsi="Times New Roman" w:cs="Times New Roman"/>
          <w:sz w:val="28"/>
          <w:szCs w:val="28"/>
          <w:lang w:val="kk-KZ"/>
        </w:rPr>
        <w:t xml:space="preserve">Айқындағыштар </w:t>
      </w:r>
    </w:p>
    <w:p w:rsidR="00257538" w:rsidRDefault="0017365B" w:rsidP="001E14DC">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en-US"/>
        </w:rPr>
        <w:t>10% Ce(SO</w:t>
      </w:r>
      <w:r>
        <w:rPr>
          <w:rFonts w:ascii="Times New Roman" w:hAnsi="Times New Roman" w:cs="Times New Roman"/>
          <w:sz w:val="28"/>
          <w:szCs w:val="28"/>
          <w:vertAlign w:val="subscript"/>
          <w:lang w:val="en-US"/>
        </w:rPr>
        <w:t>4</w:t>
      </w:r>
      <w:r>
        <w:rPr>
          <w:rFonts w:ascii="Times New Roman" w:hAnsi="Times New Roman" w:cs="Times New Roman"/>
          <w:sz w:val="28"/>
          <w:szCs w:val="28"/>
          <w:lang w:val="en-US"/>
        </w:rPr>
        <w:t>)</w:t>
      </w:r>
      <w:r>
        <w:rPr>
          <w:rFonts w:ascii="Times New Roman" w:hAnsi="Times New Roman" w:cs="Times New Roman"/>
          <w:sz w:val="28"/>
          <w:szCs w:val="28"/>
          <w:vertAlign w:val="subscript"/>
          <w:lang w:val="en-US"/>
        </w:rPr>
        <w:t>2</w:t>
      </w:r>
      <w:r w:rsidRPr="0019341C">
        <w:rPr>
          <w:rFonts w:ascii="Times New Roman" w:hAnsi="Times New Roman" w:cs="Times New Roman"/>
          <w:sz w:val="28"/>
          <w:szCs w:val="28"/>
          <w:lang w:val="en-US"/>
        </w:rPr>
        <w:t xml:space="preserve"> - </w:t>
      </w:r>
      <w:r>
        <w:rPr>
          <w:rFonts w:ascii="Times New Roman" w:hAnsi="Times New Roman" w:cs="Times New Roman"/>
          <w:sz w:val="28"/>
          <w:szCs w:val="28"/>
        </w:rPr>
        <w:t>н</w:t>
      </w:r>
      <w:r>
        <w:rPr>
          <w:rFonts w:ascii="Times New Roman" w:hAnsi="Times New Roman" w:cs="Times New Roman"/>
          <w:sz w:val="28"/>
          <w:szCs w:val="28"/>
          <w:lang w:val="kk-KZ"/>
        </w:rPr>
        <w:t>ы</w:t>
      </w:r>
      <w:r w:rsidRPr="0019341C">
        <w:rPr>
          <w:rFonts w:ascii="Times New Roman" w:hAnsi="Times New Roman" w:cs="Times New Roman"/>
          <w:sz w:val="28"/>
          <w:szCs w:val="28"/>
        </w:rPr>
        <w:t>ң</w:t>
      </w:r>
      <w:r>
        <w:rPr>
          <w:rFonts w:ascii="Times New Roman" w:hAnsi="Times New Roman" w:cs="Times New Roman"/>
          <w:sz w:val="28"/>
          <w:szCs w:val="28"/>
          <w:lang w:val="en-US"/>
        </w:rPr>
        <w:t xml:space="preserve"> 15% </w:t>
      </w:r>
      <w:r w:rsidRPr="0019341C">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sidRPr="0019341C">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дағы ерітіндісі, </w:t>
      </w:r>
      <w:r>
        <w:rPr>
          <w:rFonts w:ascii="Times New Roman" w:hAnsi="Times New Roman" w:cs="Times New Roman"/>
          <w:sz w:val="28"/>
          <w:szCs w:val="28"/>
          <w:lang w:val="en-US"/>
        </w:rPr>
        <w:t xml:space="preserve">15% </w:t>
      </w:r>
      <w:r w:rsidRPr="0019341C">
        <w:rPr>
          <w:rFonts w:ascii="Times New Roman" w:hAnsi="Times New Roman" w:cs="Times New Roman"/>
          <w:sz w:val="28"/>
          <w:szCs w:val="28"/>
          <w:lang w:val="en-US"/>
        </w:rPr>
        <w:t>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SO</w:t>
      </w:r>
      <w:r>
        <w:rPr>
          <w:rFonts w:ascii="Times New Roman" w:hAnsi="Times New Roman" w:cs="Times New Roman"/>
          <w:sz w:val="28"/>
          <w:szCs w:val="28"/>
          <w:vertAlign w:val="subscript"/>
          <w:lang w:val="en-US"/>
        </w:rPr>
        <w:t>4</w:t>
      </w:r>
      <w:r w:rsidRPr="0019341C">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ерітіндісі,</w:t>
      </w:r>
      <w:r>
        <w:rPr>
          <w:rFonts w:ascii="Times New Roman" w:hAnsi="Times New Roman" w:cs="Times New Roman"/>
          <w:sz w:val="28"/>
          <w:szCs w:val="28"/>
          <w:lang w:val="en-US"/>
        </w:rPr>
        <w:t xml:space="preserve"> 1% AlCl</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1% FeCl</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w:t>
      </w:r>
      <w:r w:rsidRPr="00814DB8">
        <w:rPr>
          <w:rFonts w:ascii="Times New Roman" w:hAnsi="Times New Roman" w:cs="Times New Roman"/>
          <w:i/>
          <w:sz w:val="28"/>
          <w:szCs w:val="28"/>
          <w:lang w:val="kk-KZ"/>
        </w:rPr>
        <w:t>о</w:t>
      </w:r>
      <w:r>
        <w:rPr>
          <w:rFonts w:ascii="Times New Roman" w:hAnsi="Times New Roman" w:cs="Times New Roman"/>
          <w:sz w:val="28"/>
          <w:szCs w:val="28"/>
          <w:lang w:val="en-US"/>
        </w:rPr>
        <w:t>-</w:t>
      </w:r>
      <w:r>
        <w:rPr>
          <w:rFonts w:ascii="Times New Roman" w:hAnsi="Times New Roman" w:cs="Times New Roman"/>
          <w:sz w:val="28"/>
          <w:szCs w:val="28"/>
          <w:lang w:val="kk-KZ"/>
        </w:rPr>
        <w:t>то</w:t>
      </w:r>
      <w:r w:rsidR="00257538">
        <w:rPr>
          <w:rFonts w:ascii="Times New Roman" w:hAnsi="Times New Roman" w:cs="Times New Roman"/>
          <w:sz w:val="28"/>
          <w:szCs w:val="28"/>
          <w:lang w:val="kk-KZ"/>
        </w:rPr>
        <w:t xml:space="preserve">лулдин, нингидрин реактиві, </w:t>
      </w:r>
      <w:r>
        <w:rPr>
          <w:rFonts w:ascii="Times New Roman" w:hAnsi="Times New Roman" w:cs="Times New Roman"/>
          <w:sz w:val="28"/>
          <w:szCs w:val="28"/>
          <w:lang w:val="kk-KZ"/>
        </w:rPr>
        <w:t>диазотталған п</w:t>
      </w:r>
      <w:r>
        <w:rPr>
          <w:rFonts w:ascii="Times New Roman" w:hAnsi="Times New Roman" w:cs="Times New Roman"/>
          <w:sz w:val="28"/>
          <w:szCs w:val="28"/>
          <w:lang w:val="en-US"/>
        </w:rPr>
        <w:t>-</w:t>
      </w:r>
      <w:r>
        <w:rPr>
          <w:rFonts w:ascii="Times New Roman" w:hAnsi="Times New Roman" w:cs="Times New Roman"/>
          <w:sz w:val="28"/>
          <w:szCs w:val="28"/>
          <w:lang w:val="kk-KZ"/>
        </w:rPr>
        <w:t>нитроанилин (ДзПНА)</w:t>
      </w:r>
      <w:r w:rsidR="00257538">
        <w:rPr>
          <w:rFonts w:ascii="Times New Roman" w:hAnsi="Times New Roman" w:cs="Times New Roman"/>
          <w:sz w:val="28"/>
          <w:szCs w:val="28"/>
          <w:lang w:val="kk-KZ"/>
        </w:rPr>
        <w:t xml:space="preserve"> және </w:t>
      </w:r>
      <w:r w:rsidR="00257538">
        <w:rPr>
          <w:rFonts w:ascii="Times New Roman" w:hAnsi="Times New Roman" w:cs="Times New Roman"/>
          <w:sz w:val="28"/>
          <w:szCs w:val="28"/>
          <w:lang w:val="en-US"/>
        </w:rPr>
        <w:t xml:space="preserve">100 </w:t>
      </w:r>
      <w:r w:rsidR="00257538">
        <w:rPr>
          <w:rFonts w:ascii="Times New Roman" w:hAnsi="Times New Roman" w:cs="Times New Roman"/>
          <w:sz w:val="28"/>
          <w:szCs w:val="28"/>
          <w:lang w:val="kk-KZ"/>
        </w:rPr>
        <w:t xml:space="preserve">мл этанолдағы </w:t>
      </w:r>
      <w:r w:rsidR="00257538" w:rsidRPr="00257538">
        <w:rPr>
          <w:rFonts w:ascii="Times New Roman" w:hAnsi="Times New Roman" w:cs="Times New Roman"/>
          <w:sz w:val="28"/>
          <w:szCs w:val="28"/>
          <w:lang w:val="en-US"/>
        </w:rPr>
        <w:t>65%</w:t>
      </w:r>
      <w:r w:rsidR="00257538">
        <w:rPr>
          <w:rFonts w:ascii="Times New Roman" w:hAnsi="Times New Roman" w:cs="Times New Roman"/>
          <w:sz w:val="28"/>
          <w:szCs w:val="28"/>
          <w:lang w:val="en-US"/>
        </w:rPr>
        <w:t>-</w:t>
      </w:r>
      <w:r w:rsidR="00257538">
        <w:rPr>
          <w:rFonts w:ascii="Times New Roman" w:hAnsi="Times New Roman" w:cs="Times New Roman"/>
          <w:sz w:val="28"/>
          <w:szCs w:val="28"/>
          <w:lang w:val="kk-KZ"/>
        </w:rPr>
        <w:t>ды</w:t>
      </w:r>
      <w:r w:rsidR="00257538" w:rsidRPr="00257538">
        <w:rPr>
          <w:rFonts w:ascii="Times New Roman" w:hAnsi="Times New Roman" w:cs="Times New Roman"/>
          <w:sz w:val="28"/>
          <w:szCs w:val="28"/>
          <w:lang w:val="en-US"/>
        </w:rPr>
        <w:t xml:space="preserve"> </w:t>
      </w:r>
      <w:r w:rsidR="00257538">
        <w:rPr>
          <w:rFonts w:ascii="Times New Roman" w:hAnsi="Times New Roman" w:cs="Times New Roman"/>
          <w:sz w:val="28"/>
          <w:szCs w:val="28"/>
          <w:lang w:val="kk-KZ"/>
        </w:rPr>
        <w:t xml:space="preserve">азот қышқылының </w:t>
      </w:r>
      <w:r w:rsidR="00257538">
        <w:rPr>
          <w:rFonts w:ascii="Times New Roman" w:hAnsi="Times New Roman" w:cs="Times New Roman"/>
          <w:sz w:val="28"/>
          <w:szCs w:val="28"/>
          <w:lang w:val="en-US"/>
        </w:rPr>
        <w:t xml:space="preserve">50 </w:t>
      </w:r>
      <w:r w:rsidR="00257538">
        <w:rPr>
          <w:rFonts w:ascii="Times New Roman" w:hAnsi="Times New Roman" w:cs="Times New Roman"/>
          <w:sz w:val="28"/>
          <w:szCs w:val="28"/>
          <w:lang w:val="kk-KZ"/>
        </w:rPr>
        <w:t>тамшы ерітіндісі</w:t>
      </w:r>
      <w:r>
        <w:rPr>
          <w:rFonts w:ascii="Times New Roman" w:hAnsi="Times New Roman" w:cs="Times New Roman"/>
          <w:sz w:val="28"/>
          <w:szCs w:val="28"/>
          <w:lang w:val="kk-KZ"/>
        </w:rPr>
        <w:t>.</w:t>
      </w:r>
    </w:p>
    <w:p w:rsidR="003E1561" w:rsidRPr="001E14DC" w:rsidRDefault="003E1561" w:rsidP="001E14DC">
      <w:pPr>
        <w:pStyle w:val="a3"/>
        <w:spacing w:after="0" w:line="240" w:lineRule="auto"/>
        <w:ind w:left="0" w:firstLine="567"/>
        <w:jc w:val="both"/>
        <w:rPr>
          <w:rFonts w:ascii="Times New Roman" w:hAnsi="Times New Roman" w:cs="Times New Roman"/>
          <w:sz w:val="28"/>
          <w:szCs w:val="28"/>
          <w:lang w:val="kk-KZ"/>
        </w:rPr>
      </w:pPr>
    </w:p>
    <w:p w:rsidR="0017365B" w:rsidRPr="00B91D7E" w:rsidRDefault="0017365B" w:rsidP="00B91D7E">
      <w:pPr>
        <w:spacing w:after="0" w:line="240" w:lineRule="auto"/>
        <w:ind w:firstLine="567"/>
        <w:jc w:val="both"/>
        <w:rPr>
          <w:rFonts w:ascii="Times New Roman" w:hAnsi="Times New Roman" w:cs="Times New Roman"/>
          <w:b/>
          <w:sz w:val="28"/>
          <w:szCs w:val="28"/>
          <w:lang w:val="kk-KZ"/>
        </w:rPr>
      </w:pPr>
      <w:r w:rsidRPr="00E00DFC">
        <w:rPr>
          <w:rFonts w:ascii="Times New Roman" w:hAnsi="Times New Roman" w:cs="Times New Roman"/>
          <w:b/>
          <w:sz w:val="28"/>
          <w:szCs w:val="28"/>
          <w:lang w:val="kk-KZ"/>
        </w:rPr>
        <w:t xml:space="preserve">2.2 </w:t>
      </w:r>
      <w:r w:rsidR="00B91D7E">
        <w:rPr>
          <w:rFonts w:ascii="Times New Roman" w:hAnsi="Times New Roman" w:cs="Times New Roman"/>
          <w:b/>
          <w:sz w:val="28"/>
          <w:szCs w:val="28"/>
          <w:lang w:val="kk-KZ"/>
        </w:rPr>
        <w:t>Зерттеу әдістері</w:t>
      </w:r>
    </w:p>
    <w:p w:rsidR="0017365B" w:rsidRPr="003E199A" w:rsidRDefault="0017365B" w:rsidP="0017365B">
      <w:pPr>
        <w:spacing w:after="0" w:line="240" w:lineRule="auto"/>
        <w:ind w:firstLine="567"/>
        <w:jc w:val="both"/>
        <w:rPr>
          <w:rFonts w:ascii="Times New Roman" w:hAnsi="Times New Roman" w:cs="Times New Roman"/>
          <w:sz w:val="28"/>
          <w:szCs w:val="28"/>
          <w:lang w:val="kk-KZ"/>
        </w:rPr>
      </w:pPr>
      <w:r w:rsidRPr="00E00DFC">
        <w:rPr>
          <w:rFonts w:ascii="Times New Roman" w:hAnsi="Times New Roman" w:cs="Times New Roman"/>
          <w:sz w:val="28"/>
          <w:szCs w:val="28"/>
          <w:lang w:val="kk-KZ"/>
        </w:rPr>
        <w:t xml:space="preserve">2.2.1 </w:t>
      </w:r>
      <w:r w:rsidRPr="003E199A">
        <w:rPr>
          <w:rFonts w:ascii="Times New Roman" w:hAnsi="Times New Roman" w:cs="Times New Roman"/>
          <w:sz w:val="28"/>
          <w:szCs w:val="28"/>
          <w:lang w:val="kk-KZ"/>
        </w:rPr>
        <w:t>Хроматография</w:t>
      </w:r>
    </w:p>
    <w:p w:rsidR="0017365B" w:rsidRDefault="0017365B" w:rsidP="0017365B">
      <w:pPr>
        <w:spacing w:after="0" w:line="240" w:lineRule="auto"/>
        <w:ind w:firstLine="567"/>
        <w:jc w:val="both"/>
        <w:rPr>
          <w:rFonts w:ascii="Times New Roman" w:hAnsi="Times New Roman" w:cs="Times New Roman"/>
          <w:sz w:val="28"/>
          <w:szCs w:val="28"/>
          <w:lang w:val="kk-KZ"/>
        </w:rPr>
      </w:pPr>
      <w:r w:rsidRPr="00C83C98">
        <w:rPr>
          <w:rFonts w:ascii="Times New Roman" w:hAnsi="Times New Roman" w:cs="Times New Roman"/>
          <w:sz w:val="28"/>
          <w:szCs w:val="28"/>
          <w:lang w:val="kk-KZ"/>
        </w:rPr>
        <w:t>Х</w:t>
      </w:r>
      <w:r>
        <w:rPr>
          <w:rFonts w:ascii="Times New Roman" w:hAnsi="Times New Roman" w:cs="Times New Roman"/>
          <w:sz w:val="28"/>
          <w:szCs w:val="28"/>
          <w:lang w:val="kk-KZ"/>
        </w:rPr>
        <w:t xml:space="preserve">роматография алғаш рет </w:t>
      </w:r>
      <w:r w:rsidRPr="00C83C98">
        <w:rPr>
          <w:rFonts w:ascii="Times New Roman" w:hAnsi="Times New Roman" w:cs="Times New Roman"/>
          <w:sz w:val="28"/>
          <w:szCs w:val="28"/>
          <w:lang w:val="kk-KZ"/>
        </w:rPr>
        <w:t>өсімдіктерден түсті</w:t>
      </w:r>
      <w:r>
        <w:rPr>
          <w:rFonts w:ascii="Times New Roman" w:hAnsi="Times New Roman" w:cs="Times New Roman"/>
          <w:sz w:val="28"/>
          <w:szCs w:val="28"/>
          <w:lang w:val="kk-KZ"/>
        </w:rPr>
        <w:t xml:space="preserve"> пигменттерді бөліп алу үшін жасалған. Демек, </w:t>
      </w:r>
      <w:r w:rsidRPr="00C83C98">
        <w:rPr>
          <w:rFonts w:ascii="Times New Roman" w:hAnsi="Times New Roman" w:cs="Times New Roman"/>
          <w:sz w:val="28"/>
          <w:szCs w:val="28"/>
          <w:lang w:val="kk-KZ"/>
        </w:rPr>
        <w:t>грек ті</w:t>
      </w:r>
      <w:r>
        <w:rPr>
          <w:rFonts w:ascii="Times New Roman" w:hAnsi="Times New Roman" w:cs="Times New Roman"/>
          <w:sz w:val="28"/>
          <w:szCs w:val="28"/>
          <w:lang w:val="kk-KZ"/>
        </w:rPr>
        <w:t>лінен аударғанда хромато «түс» және графия «жазу</w:t>
      </w:r>
      <w:r w:rsidRPr="00C83C98">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мағынаны білдіреді. Хроматография д</w:t>
      </w:r>
      <w:r w:rsidR="00C046BA">
        <w:rPr>
          <w:rFonts w:ascii="Times New Roman" w:hAnsi="Times New Roman" w:cs="Times New Roman"/>
          <w:sz w:val="28"/>
          <w:szCs w:val="28"/>
          <w:lang w:val="kk-KZ"/>
        </w:rPr>
        <w:t>е</w:t>
      </w:r>
      <w:r>
        <w:rPr>
          <w:rFonts w:ascii="Times New Roman" w:hAnsi="Times New Roman" w:cs="Times New Roman"/>
          <w:sz w:val="28"/>
          <w:szCs w:val="28"/>
          <w:lang w:val="kk-KZ"/>
        </w:rPr>
        <w:t xml:space="preserve">геніміз екі немесе одан да көп араласпайтын фазалар арасында қоспаларды бөлу әдісі. </w:t>
      </w:r>
      <w:r w:rsidRPr="00C83C98">
        <w:rPr>
          <w:rFonts w:ascii="Times New Roman" w:hAnsi="Times New Roman" w:cs="Times New Roman"/>
          <w:sz w:val="28"/>
          <w:szCs w:val="28"/>
          <w:lang w:val="kk-KZ"/>
        </w:rPr>
        <w:t>Кейбір араласпайтын фазал</w:t>
      </w:r>
      <w:r>
        <w:rPr>
          <w:rFonts w:ascii="Times New Roman" w:hAnsi="Times New Roman" w:cs="Times New Roman"/>
          <w:sz w:val="28"/>
          <w:szCs w:val="28"/>
          <w:lang w:val="kk-KZ"/>
        </w:rPr>
        <w:t>арға газ-сұйық, газ-қатты, сұйық-</w:t>
      </w:r>
      <w:r w:rsidRPr="00C83C98">
        <w:rPr>
          <w:rFonts w:ascii="Times New Roman" w:hAnsi="Times New Roman" w:cs="Times New Roman"/>
          <w:sz w:val="28"/>
          <w:szCs w:val="28"/>
          <w:lang w:val="kk-KZ"/>
        </w:rPr>
        <w:t>сұйық, сұйық-қатты, газ-сұйық-қатты және сұйық-сұйық-қатты</w:t>
      </w:r>
      <w:r>
        <w:rPr>
          <w:rFonts w:ascii="Times New Roman" w:hAnsi="Times New Roman" w:cs="Times New Roman"/>
          <w:sz w:val="28"/>
          <w:szCs w:val="28"/>
          <w:lang w:val="kk-KZ"/>
        </w:rPr>
        <w:t xml:space="preserve"> қатарлылар жатады.  </w:t>
      </w:r>
    </w:p>
    <w:p w:rsidR="0017365B" w:rsidRPr="00BC6E12" w:rsidRDefault="0017365B" w:rsidP="0017365B">
      <w:pPr>
        <w:spacing w:after="0" w:line="240" w:lineRule="auto"/>
        <w:ind w:firstLine="567"/>
        <w:jc w:val="both"/>
        <w:rPr>
          <w:rFonts w:ascii="Times New Roman" w:hAnsi="Times New Roman" w:cs="Times New Roman"/>
          <w:sz w:val="28"/>
          <w:szCs w:val="28"/>
          <w:lang w:val="kk-KZ"/>
        </w:rPr>
      </w:pPr>
    </w:p>
    <w:p w:rsidR="0017365B" w:rsidRPr="00E000EC" w:rsidRDefault="0017365B" w:rsidP="0017365B">
      <w:pPr>
        <w:pStyle w:val="a3"/>
        <w:spacing w:after="0" w:line="240" w:lineRule="auto"/>
        <w:ind w:left="0" w:firstLine="567"/>
        <w:jc w:val="both"/>
        <w:rPr>
          <w:rFonts w:ascii="Times New Roman" w:hAnsi="Times New Roman" w:cs="Times New Roman"/>
          <w:i/>
          <w:sz w:val="28"/>
          <w:szCs w:val="28"/>
          <w:lang w:val="kk-KZ"/>
        </w:rPr>
      </w:pPr>
      <w:r w:rsidRPr="00E000EC">
        <w:rPr>
          <w:rFonts w:ascii="Times New Roman" w:hAnsi="Times New Roman" w:cs="Times New Roman"/>
          <w:i/>
          <w:sz w:val="28"/>
          <w:szCs w:val="28"/>
          <w:lang w:val="kk-KZ"/>
        </w:rPr>
        <w:t xml:space="preserve">2.2.1.1 </w:t>
      </w:r>
      <w:r w:rsidR="00B64022" w:rsidRPr="00E000EC">
        <w:rPr>
          <w:rFonts w:ascii="Times New Roman" w:hAnsi="Times New Roman" w:cs="Times New Roman"/>
          <w:i/>
          <w:sz w:val="28"/>
          <w:szCs w:val="28"/>
          <w:lang w:val="kk-KZ"/>
        </w:rPr>
        <w:t>Қолданылған е</w:t>
      </w:r>
      <w:r w:rsidRPr="00E000EC">
        <w:rPr>
          <w:rFonts w:ascii="Times New Roman" w:hAnsi="Times New Roman" w:cs="Times New Roman"/>
          <w:i/>
          <w:sz w:val="28"/>
          <w:szCs w:val="28"/>
          <w:lang w:val="kk-KZ"/>
        </w:rPr>
        <w:t>ріткіштер жүйесі</w:t>
      </w:r>
    </w:p>
    <w:p w:rsidR="0017365B" w:rsidRDefault="00975BD0" w:rsidP="0017365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Экстрактілер</w:t>
      </w:r>
      <w:r w:rsidR="0017365B">
        <w:rPr>
          <w:rFonts w:ascii="Times New Roman" w:hAnsi="Times New Roman" w:cs="Times New Roman"/>
          <w:sz w:val="28"/>
          <w:szCs w:val="28"/>
          <w:lang w:val="kk-KZ"/>
        </w:rPr>
        <w:t xml:space="preserve"> мен әр түрлі фракцияларды сапалық талдау және жеке қосылыстарды бөлу ұшін қолданылған еріткіштер жүйесі.</w:t>
      </w:r>
    </w:p>
    <w:p w:rsidR="0017365B" w:rsidRPr="001E263A" w:rsidRDefault="0017365B" w:rsidP="0017365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Қағазды хроматография (ҚХ</w:t>
      </w:r>
      <w:r w:rsidRPr="00630E99">
        <w:rPr>
          <w:rFonts w:ascii="Times New Roman" w:hAnsi="Times New Roman" w:cs="Times New Roman"/>
          <w:sz w:val="28"/>
          <w:szCs w:val="28"/>
          <w:lang w:val="kk-KZ"/>
        </w:rPr>
        <w:t xml:space="preserve">, Whatman S2, </w:t>
      </w:r>
      <w:r>
        <w:rPr>
          <w:rFonts w:ascii="Times New Roman" w:hAnsi="Times New Roman" w:cs="Times New Roman"/>
          <w:sz w:val="28"/>
          <w:szCs w:val="28"/>
          <w:lang w:val="kk-KZ"/>
        </w:rPr>
        <w:t>Германия) үшін қолданылған еріткіштер жүйесі</w:t>
      </w:r>
      <w:r w:rsidRPr="001E263A">
        <w:rPr>
          <w:rFonts w:ascii="Times New Roman" w:hAnsi="Times New Roman" w:cs="Times New Roman"/>
          <w:sz w:val="28"/>
          <w:szCs w:val="28"/>
          <w:lang w:val="kk-KZ"/>
        </w:rPr>
        <w:t>:</w:t>
      </w:r>
    </w:p>
    <w:p w:rsidR="0017365B" w:rsidRDefault="0017365B" w:rsidP="00394269">
      <w:pPr>
        <w:pStyle w:val="a3"/>
        <w:numPr>
          <w:ilvl w:val="0"/>
          <w:numId w:val="9"/>
        </w:numPr>
        <w:spacing w:after="0" w:line="240" w:lineRule="auto"/>
        <w:ind w:left="851" w:hanging="284"/>
        <w:jc w:val="both"/>
        <w:rPr>
          <w:rFonts w:ascii="Times New Roman" w:hAnsi="Times New Roman" w:cs="Times New Roman"/>
          <w:sz w:val="28"/>
          <w:szCs w:val="28"/>
          <w:lang w:val="kk-KZ"/>
        </w:rPr>
      </w:pPr>
      <w:r>
        <w:rPr>
          <w:rFonts w:ascii="Times New Roman" w:hAnsi="Times New Roman" w:cs="Times New Roman"/>
          <w:sz w:val="28"/>
          <w:szCs w:val="28"/>
          <w:lang w:val="kk-KZ"/>
        </w:rPr>
        <w:t>Бутанол</w:t>
      </w:r>
      <w:r w:rsidRPr="00BC6E12">
        <w:rPr>
          <w:rFonts w:ascii="Times New Roman" w:hAnsi="Times New Roman" w:cs="Times New Roman"/>
          <w:sz w:val="28"/>
          <w:szCs w:val="28"/>
          <w:lang w:val="kk-KZ"/>
        </w:rPr>
        <w:t>:</w:t>
      </w:r>
      <w:r>
        <w:rPr>
          <w:rFonts w:ascii="Times New Roman" w:hAnsi="Times New Roman" w:cs="Times New Roman"/>
          <w:sz w:val="28"/>
          <w:szCs w:val="28"/>
          <w:lang w:val="kk-KZ"/>
        </w:rPr>
        <w:t>сірке қышқылы</w:t>
      </w:r>
      <w:r w:rsidRPr="00BC6E12">
        <w:rPr>
          <w:rFonts w:ascii="Times New Roman" w:hAnsi="Times New Roman" w:cs="Times New Roman"/>
          <w:sz w:val="28"/>
          <w:szCs w:val="28"/>
          <w:lang w:val="kk-KZ"/>
        </w:rPr>
        <w:t>:</w:t>
      </w:r>
      <w:r>
        <w:rPr>
          <w:rFonts w:ascii="Times New Roman" w:hAnsi="Times New Roman" w:cs="Times New Roman"/>
          <w:sz w:val="28"/>
          <w:szCs w:val="28"/>
          <w:lang w:val="kk-KZ"/>
        </w:rPr>
        <w:t>су    (</w:t>
      </w:r>
      <w:r w:rsidRPr="00BC6E12">
        <w:rPr>
          <w:rFonts w:ascii="Times New Roman" w:hAnsi="Times New Roman" w:cs="Times New Roman"/>
          <w:sz w:val="28"/>
          <w:szCs w:val="28"/>
          <w:lang w:val="kk-KZ"/>
        </w:rPr>
        <w:t>40:12.5:29</w:t>
      </w:r>
      <w:r>
        <w:rPr>
          <w:rFonts w:ascii="Times New Roman" w:hAnsi="Times New Roman" w:cs="Times New Roman"/>
          <w:sz w:val="28"/>
          <w:szCs w:val="28"/>
          <w:lang w:val="kk-KZ"/>
        </w:rPr>
        <w:t>)</w:t>
      </w:r>
    </w:p>
    <w:p w:rsidR="0017365B" w:rsidRDefault="0017365B" w:rsidP="00394269">
      <w:pPr>
        <w:pStyle w:val="a3"/>
        <w:numPr>
          <w:ilvl w:val="0"/>
          <w:numId w:val="9"/>
        </w:numPr>
        <w:spacing w:after="0" w:line="240" w:lineRule="auto"/>
        <w:ind w:left="851" w:hanging="284"/>
        <w:jc w:val="both"/>
        <w:rPr>
          <w:rFonts w:ascii="Times New Roman" w:hAnsi="Times New Roman" w:cs="Times New Roman"/>
          <w:sz w:val="28"/>
          <w:szCs w:val="28"/>
          <w:lang w:val="kk-KZ"/>
        </w:rPr>
      </w:pPr>
      <w:r w:rsidRPr="00BC6E12">
        <w:rPr>
          <w:rFonts w:ascii="Times New Roman" w:hAnsi="Times New Roman" w:cs="Times New Roman"/>
          <w:sz w:val="28"/>
          <w:szCs w:val="28"/>
          <w:lang w:val="kk-KZ"/>
        </w:rPr>
        <w:t xml:space="preserve">15% - </w:t>
      </w:r>
      <w:r>
        <w:rPr>
          <w:rFonts w:ascii="Times New Roman" w:hAnsi="Times New Roman" w:cs="Times New Roman"/>
          <w:sz w:val="28"/>
          <w:szCs w:val="28"/>
          <w:lang w:val="kk-KZ"/>
        </w:rPr>
        <w:t>ды сірке қышқылы</w:t>
      </w:r>
    </w:p>
    <w:p w:rsidR="0017365B" w:rsidRPr="001E263A" w:rsidRDefault="0017365B" w:rsidP="005565ED">
      <w:pPr>
        <w:pStyle w:val="a3"/>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Жұқа қабатты хроматография (ЖҚХ) үшін қолданылған еріткіштер жүйесі</w:t>
      </w:r>
      <w:r w:rsidRPr="001E263A">
        <w:rPr>
          <w:rFonts w:ascii="Times New Roman" w:hAnsi="Times New Roman" w:cs="Times New Roman"/>
          <w:sz w:val="28"/>
          <w:szCs w:val="28"/>
          <w:lang w:val="kk-KZ"/>
        </w:rPr>
        <w:t>:</w:t>
      </w:r>
    </w:p>
    <w:p w:rsidR="0017365B" w:rsidRPr="00BC6E12" w:rsidRDefault="0017365B"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kk-KZ"/>
        </w:rPr>
        <w:t>н</w:t>
      </w:r>
      <w:r w:rsidRPr="00BC6E12">
        <w:rPr>
          <w:rFonts w:ascii="Times New Roman" w:hAnsi="Times New Roman" w:cs="Times New Roman"/>
          <w:sz w:val="28"/>
          <w:szCs w:val="28"/>
        </w:rPr>
        <w:t>-</w:t>
      </w:r>
      <w:r>
        <w:rPr>
          <w:rFonts w:ascii="Times New Roman" w:hAnsi="Times New Roman" w:cs="Times New Roman"/>
          <w:sz w:val="28"/>
          <w:szCs w:val="28"/>
          <w:lang w:val="kk-KZ"/>
        </w:rPr>
        <w:t>Гексан</w:t>
      </w:r>
      <w:r w:rsidRPr="00BC6E12">
        <w:rPr>
          <w:rFonts w:ascii="Times New Roman" w:hAnsi="Times New Roman" w:cs="Times New Roman"/>
          <w:sz w:val="28"/>
          <w:szCs w:val="28"/>
        </w:rPr>
        <w:t>:</w:t>
      </w:r>
      <w:r>
        <w:rPr>
          <w:rFonts w:ascii="Times New Roman" w:hAnsi="Times New Roman" w:cs="Times New Roman"/>
          <w:sz w:val="28"/>
          <w:szCs w:val="28"/>
          <w:lang w:val="kk-KZ"/>
        </w:rPr>
        <w:t xml:space="preserve">этилацетат  </w:t>
      </w:r>
      <w:r w:rsidRPr="00BC6E12">
        <w:rPr>
          <w:rFonts w:ascii="Times New Roman" w:hAnsi="Times New Roman" w:cs="Times New Roman"/>
          <w:sz w:val="28"/>
          <w:szCs w:val="28"/>
        </w:rPr>
        <w:t>9:1 → 1:9</w:t>
      </w:r>
    </w:p>
    <w:p w:rsidR="0017365B" w:rsidRPr="00BC6E12" w:rsidRDefault="0017365B"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kk-KZ"/>
        </w:rPr>
        <w:t>Дихлорметан</w:t>
      </w:r>
      <w:r w:rsidRPr="007C1A42">
        <w:rPr>
          <w:rFonts w:ascii="Times New Roman" w:hAnsi="Times New Roman" w:cs="Times New Roman"/>
          <w:sz w:val="28"/>
          <w:szCs w:val="28"/>
        </w:rPr>
        <w:t>:</w:t>
      </w:r>
      <w:r>
        <w:rPr>
          <w:rFonts w:ascii="Times New Roman" w:hAnsi="Times New Roman" w:cs="Times New Roman"/>
          <w:sz w:val="28"/>
          <w:szCs w:val="28"/>
          <w:lang w:val="kk-KZ"/>
        </w:rPr>
        <w:t xml:space="preserve">этилацетат </w:t>
      </w:r>
      <w:r w:rsidRPr="00BC6E12">
        <w:rPr>
          <w:rFonts w:ascii="Times New Roman" w:hAnsi="Times New Roman" w:cs="Times New Roman"/>
          <w:sz w:val="28"/>
          <w:szCs w:val="28"/>
        </w:rPr>
        <w:t xml:space="preserve">9.5:0.5, </w:t>
      </w:r>
      <w:r w:rsidRPr="007C1A42">
        <w:rPr>
          <w:rFonts w:ascii="Times New Roman" w:hAnsi="Times New Roman" w:cs="Times New Roman"/>
          <w:sz w:val="28"/>
          <w:szCs w:val="28"/>
        </w:rPr>
        <w:t>9:1 → 1:9</w:t>
      </w:r>
      <w:r w:rsidRPr="00BC6E12">
        <w:rPr>
          <w:rFonts w:ascii="Times New Roman" w:hAnsi="Times New Roman" w:cs="Times New Roman"/>
          <w:sz w:val="28"/>
          <w:szCs w:val="28"/>
        </w:rPr>
        <w:t xml:space="preserve">, </w:t>
      </w:r>
    </w:p>
    <w:p w:rsidR="0017365B" w:rsidRPr="007C1A42" w:rsidRDefault="0033651C"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17365B">
        <w:rPr>
          <w:rFonts w:ascii="Times New Roman" w:hAnsi="Times New Roman" w:cs="Times New Roman"/>
          <w:sz w:val="28"/>
          <w:szCs w:val="28"/>
          <w:lang w:val="kk-KZ"/>
        </w:rPr>
        <w:t>н</w:t>
      </w:r>
      <w:r w:rsidR="0017365B" w:rsidRPr="007C1A42">
        <w:rPr>
          <w:rFonts w:ascii="Times New Roman" w:hAnsi="Times New Roman" w:cs="Times New Roman"/>
          <w:sz w:val="28"/>
          <w:szCs w:val="28"/>
        </w:rPr>
        <w:t>-</w:t>
      </w:r>
      <w:r w:rsidR="0017365B">
        <w:rPr>
          <w:rFonts w:ascii="Times New Roman" w:hAnsi="Times New Roman" w:cs="Times New Roman"/>
          <w:sz w:val="28"/>
          <w:szCs w:val="28"/>
          <w:lang w:val="kk-KZ"/>
        </w:rPr>
        <w:t>Гексан</w:t>
      </w:r>
      <w:r w:rsidR="0017365B" w:rsidRPr="007C1A42">
        <w:rPr>
          <w:rFonts w:ascii="Times New Roman" w:hAnsi="Times New Roman" w:cs="Times New Roman"/>
          <w:sz w:val="28"/>
          <w:szCs w:val="28"/>
        </w:rPr>
        <w:t>:</w:t>
      </w:r>
      <w:r w:rsidR="0017365B">
        <w:rPr>
          <w:rFonts w:ascii="Times New Roman" w:hAnsi="Times New Roman" w:cs="Times New Roman"/>
          <w:sz w:val="28"/>
          <w:szCs w:val="28"/>
          <w:lang w:val="kk-KZ"/>
        </w:rPr>
        <w:t>этилацетат</w:t>
      </w:r>
      <w:r w:rsidR="0017365B" w:rsidRPr="007C1A42">
        <w:rPr>
          <w:rFonts w:ascii="Times New Roman" w:hAnsi="Times New Roman" w:cs="Times New Roman"/>
          <w:sz w:val="28"/>
          <w:szCs w:val="28"/>
        </w:rPr>
        <w:t>:</w:t>
      </w:r>
      <w:r w:rsidR="0017365B">
        <w:rPr>
          <w:rFonts w:ascii="Times New Roman" w:hAnsi="Times New Roman" w:cs="Times New Roman"/>
          <w:sz w:val="28"/>
          <w:szCs w:val="28"/>
          <w:lang w:val="kk-KZ"/>
        </w:rPr>
        <w:t xml:space="preserve">ацетон </w:t>
      </w:r>
      <w:r w:rsidR="0017365B" w:rsidRPr="007C1A42">
        <w:rPr>
          <w:rFonts w:ascii="Times New Roman" w:hAnsi="Times New Roman" w:cs="Times New Roman"/>
          <w:sz w:val="28"/>
          <w:szCs w:val="28"/>
        </w:rPr>
        <w:t>8:1:1</w:t>
      </w:r>
    </w:p>
    <w:p w:rsidR="0017365B" w:rsidRDefault="0017365B"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kk-KZ"/>
        </w:rPr>
        <w:t>дихлорметан</w:t>
      </w:r>
      <w:r w:rsidRPr="007C1A42">
        <w:rPr>
          <w:rFonts w:ascii="Times New Roman" w:hAnsi="Times New Roman" w:cs="Times New Roman"/>
          <w:sz w:val="28"/>
          <w:szCs w:val="28"/>
        </w:rPr>
        <w:t>:</w:t>
      </w:r>
      <w:r>
        <w:rPr>
          <w:rFonts w:ascii="Times New Roman" w:hAnsi="Times New Roman" w:cs="Times New Roman"/>
          <w:sz w:val="28"/>
          <w:szCs w:val="28"/>
          <w:lang w:val="kk-KZ"/>
        </w:rPr>
        <w:t>этилацетат</w:t>
      </w:r>
      <w:r w:rsidRPr="007C1A42">
        <w:rPr>
          <w:rFonts w:ascii="Times New Roman" w:hAnsi="Times New Roman" w:cs="Times New Roman"/>
          <w:sz w:val="28"/>
          <w:szCs w:val="28"/>
        </w:rPr>
        <w:t>:</w:t>
      </w:r>
      <w:r>
        <w:rPr>
          <w:rFonts w:ascii="Times New Roman" w:hAnsi="Times New Roman" w:cs="Times New Roman"/>
          <w:sz w:val="28"/>
          <w:szCs w:val="28"/>
          <w:lang w:val="kk-KZ"/>
        </w:rPr>
        <w:t xml:space="preserve">сірке қышқылы </w:t>
      </w:r>
      <w:r w:rsidRPr="007C1A42">
        <w:rPr>
          <w:rFonts w:ascii="Times New Roman" w:hAnsi="Times New Roman" w:cs="Times New Roman"/>
          <w:sz w:val="28"/>
          <w:szCs w:val="28"/>
        </w:rPr>
        <w:t>4</w:t>
      </w:r>
      <w:r>
        <w:rPr>
          <w:rFonts w:ascii="Times New Roman" w:hAnsi="Times New Roman" w:cs="Times New Roman"/>
          <w:sz w:val="28"/>
          <w:szCs w:val="28"/>
        </w:rPr>
        <w:t>:5,5:0,5</w:t>
      </w:r>
    </w:p>
    <w:p w:rsidR="0017365B" w:rsidRDefault="0017365B"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kk-KZ"/>
        </w:rPr>
        <w:t>Дихлорметан</w:t>
      </w:r>
      <w:r w:rsidRPr="007C1A42">
        <w:rPr>
          <w:rFonts w:ascii="Times New Roman" w:hAnsi="Times New Roman" w:cs="Times New Roman"/>
          <w:sz w:val="28"/>
          <w:szCs w:val="28"/>
        </w:rPr>
        <w:t>:</w:t>
      </w:r>
      <w:r>
        <w:rPr>
          <w:rFonts w:ascii="Times New Roman" w:hAnsi="Times New Roman" w:cs="Times New Roman"/>
          <w:sz w:val="28"/>
          <w:szCs w:val="28"/>
          <w:lang w:val="kk-KZ"/>
        </w:rPr>
        <w:t xml:space="preserve">метанол </w:t>
      </w:r>
      <w:r w:rsidRPr="007840D2">
        <w:rPr>
          <w:rFonts w:ascii="Times New Roman" w:hAnsi="Times New Roman" w:cs="Times New Roman"/>
          <w:sz w:val="28"/>
          <w:szCs w:val="28"/>
        </w:rPr>
        <w:t>9.7:0.3, 9.5:0.5, 9:1</w:t>
      </w:r>
    </w:p>
    <w:p w:rsidR="00450DC1" w:rsidRPr="007840D2" w:rsidRDefault="00450DC1"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kk-KZ"/>
        </w:rPr>
        <w:t>Этилацетат</w:t>
      </w:r>
      <w:r>
        <w:rPr>
          <w:rFonts w:ascii="Times New Roman" w:hAnsi="Times New Roman" w:cs="Times New Roman"/>
          <w:sz w:val="28"/>
          <w:szCs w:val="28"/>
          <w:lang w:val="en-US"/>
        </w:rPr>
        <w:t>:</w:t>
      </w:r>
      <w:r>
        <w:rPr>
          <w:rFonts w:ascii="Times New Roman" w:hAnsi="Times New Roman" w:cs="Times New Roman"/>
          <w:sz w:val="28"/>
          <w:szCs w:val="28"/>
          <w:lang w:val="kk-KZ"/>
        </w:rPr>
        <w:t xml:space="preserve">метанол </w:t>
      </w:r>
      <w:r>
        <w:rPr>
          <w:rFonts w:ascii="Times New Roman" w:hAnsi="Times New Roman" w:cs="Times New Roman"/>
          <w:sz w:val="28"/>
          <w:szCs w:val="28"/>
          <w:lang w:val="en-US"/>
        </w:rPr>
        <w:t>9:1 → 1:9</w:t>
      </w:r>
    </w:p>
    <w:p w:rsidR="000E7FAE" w:rsidRPr="000E7FAE" w:rsidRDefault="000E7FAE" w:rsidP="005565ED">
      <w:pPr>
        <w:pStyle w:val="a3"/>
        <w:spacing w:after="0" w:line="240" w:lineRule="auto"/>
        <w:ind w:left="851" w:hanging="284"/>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ЖҚХ </w:t>
      </w:r>
      <w:r>
        <w:rPr>
          <w:rFonts w:ascii="Times New Roman" w:hAnsi="Times New Roman" w:cs="Times New Roman"/>
          <w:sz w:val="28"/>
          <w:szCs w:val="28"/>
          <w:lang w:val="en-US"/>
        </w:rPr>
        <w:t>RP-18:</w:t>
      </w:r>
    </w:p>
    <w:p w:rsidR="0017365B" w:rsidRDefault="0017365B" w:rsidP="00394269">
      <w:pPr>
        <w:pStyle w:val="a3"/>
        <w:numPr>
          <w:ilvl w:val="0"/>
          <w:numId w:val="9"/>
        </w:numPr>
        <w:spacing w:after="0" w:line="240" w:lineRule="auto"/>
        <w:ind w:left="851" w:hanging="284"/>
        <w:jc w:val="both"/>
        <w:rPr>
          <w:rFonts w:ascii="Times New Roman" w:hAnsi="Times New Roman" w:cs="Times New Roman"/>
          <w:sz w:val="28"/>
          <w:szCs w:val="28"/>
        </w:rPr>
      </w:pPr>
      <w:r>
        <w:rPr>
          <w:rFonts w:ascii="Times New Roman" w:hAnsi="Times New Roman" w:cs="Times New Roman"/>
          <w:sz w:val="28"/>
          <w:szCs w:val="28"/>
          <w:lang w:val="kk-KZ"/>
        </w:rPr>
        <w:t>Су</w:t>
      </w:r>
      <w:r w:rsidRPr="007840D2">
        <w:rPr>
          <w:rFonts w:ascii="Times New Roman" w:hAnsi="Times New Roman" w:cs="Times New Roman"/>
          <w:sz w:val="28"/>
          <w:szCs w:val="28"/>
        </w:rPr>
        <w:t>:</w:t>
      </w:r>
      <w:r>
        <w:rPr>
          <w:rFonts w:ascii="Times New Roman" w:hAnsi="Times New Roman" w:cs="Times New Roman"/>
          <w:sz w:val="28"/>
          <w:szCs w:val="28"/>
          <w:lang w:val="kk-KZ"/>
        </w:rPr>
        <w:t xml:space="preserve">метанол </w:t>
      </w:r>
      <w:r w:rsidRPr="007840D2">
        <w:rPr>
          <w:rFonts w:ascii="Times New Roman" w:hAnsi="Times New Roman" w:cs="Times New Roman"/>
          <w:sz w:val="28"/>
          <w:szCs w:val="28"/>
        </w:rPr>
        <w:t>2:3</w:t>
      </w:r>
    </w:p>
    <w:p w:rsidR="003E1561" w:rsidRPr="007840D2" w:rsidRDefault="003E1561" w:rsidP="003E1561">
      <w:pPr>
        <w:pStyle w:val="a3"/>
        <w:spacing w:after="0" w:line="240" w:lineRule="auto"/>
        <w:ind w:left="851"/>
        <w:jc w:val="both"/>
        <w:rPr>
          <w:rFonts w:ascii="Times New Roman" w:hAnsi="Times New Roman" w:cs="Times New Roman"/>
          <w:sz w:val="28"/>
          <w:szCs w:val="28"/>
        </w:rPr>
      </w:pPr>
    </w:p>
    <w:p w:rsidR="0017365B" w:rsidRDefault="0017365B" w:rsidP="0017365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Компоненттердің қозғалғыштығын анықтау үшін ЖҚХ пластинкаларын </w:t>
      </w:r>
      <w:r w:rsidRPr="007840D2">
        <w:rPr>
          <w:rFonts w:ascii="Times New Roman" w:hAnsi="Times New Roman" w:cs="Times New Roman"/>
          <w:sz w:val="28"/>
          <w:szCs w:val="28"/>
        </w:rPr>
        <w:t xml:space="preserve">254 </w:t>
      </w:r>
      <w:r>
        <w:rPr>
          <w:rFonts w:ascii="Times New Roman" w:hAnsi="Times New Roman" w:cs="Times New Roman"/>
          <w:sz w:val="28"/>
          <w:szCs w:val="28"/>
          <w:lang w:val="kk-KZ"/>
        </w:rPr>
        <w:t xml:space="preserve">және </w:t>
      </w:r>
      <w:r w:rsidRPr="007840D2">
        <w:rPr>
          <w:rFonts w:ascii="Times New Roman" w:hAnsi="Times New Roman" w:cs="Times New Roman"/>
          <w:sz w:val="28"/>
          <w:szCs w:val="28"/>
        </w:rPr>
        <w:t xml:space="preserve">366 </w:t>
      </w:r>
      <w:r>
        <w:rPr>
          <w:rFonts w:ascii="Times New Roman" w:hAnsi="Times New Roman" w:cs="Times New Roman"/>
          <w:sz w:val="28"/>
          <w:szCs w:val="28"/>
          <w:lang w:val="kk-KZ"/>
        </w:rPr>
        <w:t xml:space="preserve">нм толқын ұзындығындағы УК жарық астында қарап, ары қарай </w:t>
      </w:r>
      <w:r w:rsidRPr="007840D2">
        <w:rPr>
          <w:rFonts w:ascii="Times New Roman" w:hAnsi="Times New Roman" w:cs="Times New Roman"/>
          <w:sz w:val="28"/>
          <w:szCs w:val="28"/>
        </w:rPr>
        <w:t xml:space="preserve">10% </w:t>
      </w:r>
      <w:r>
        <w:rPr>
          <w:rFonts w:ascii="Times New Roman" w:hAnsi="Times New Roman" w:cs="Times New Roman"/>
          <w:sz w:val="28"/>
          <w:szCs w:val="28"/>
          <w:lang w:val="en-US"/>
        </w:rPr>
        <w:t>Ce</w:t>
      </w:r>
      <w:r w:rsidRPr="007840D2">
        <w:rPr>
          <w:rFonts w:ascii="Times New Roman" w:hAnsi="Times New Roman" w:cs="Times New Roman"/>
          <w:sz w:val="28"/>
          <w:szCs w:val="28"/>
        </w:rPr>
        <w:t>(</w:t>
      </w:r>
      <w:r>
        <w:rPr>
          <w:rFonts w:ascii="Times New Roman" w:hAnsi="Times New Roman" w:cs="Times New Roman"/>
          <w:sz w:val="28"/>
          <w:szCs w:val="28"/>
          <w:lang w:val="en-US"/>
        </w:rPr>
        <w:t>SO</w:t>
      </w:r>
      <w:r w:rsidRPr="007840D2">
        <w:rPr>
          <w:rFonts w:ascii="Times New Roman" w:hAnsi="Times New Roman" w:cs="Times New Roman"/>
          <w:sz w:val="28"/>
          <w:szCs w:val="28"/>
          <w:vertAlign w:val="subscript"/>
        </w:rPr>
        <w:t>4</w:t>
      </w:r>
      <w:r w:rsidRPr="007840D2">
        <w:rPr>
          <w:rFonts w:ascii="Times New Roman" w:hAnsi="Times New Roman" w:cs="Times New Roman"/>
          <w:sz w:val="28"/>
          <w:szCs w:val="28"/>
        </w:rPr>
        <w:t>)</w:t>
      </w:r>
      <w:r w:rsidRPr="007840D2">
        <w:rPr>
          <w:rFonts w:ascii="Times New Roman" w:hAnsi="Times New Roman" w:cs="Times New Roman"/>
          <w:sz w:val="28"/>
          <w:szCs w:val="28"/>
          <w:vertAlign w:val="subscript"/>
        </w:rPr>
        <w:t>2</w:t>
      </w:r>
      <w:r w:rsidRPr="007840D2">
        <w:rPr>
          <w:rFonts w:ascii="Times New Roman" w:hAnsi="Times New Roman" w:cs="Times New Roman"/>
          <w:sz w:val="28"/>
          <w:szCs w:val="28"/>
        </w:rPr>
        <w:t xml:space="preserve"> - </w:t>
      </w:r>
      <w:r>
        <w:rPr>
          <w:rFonts w:ascii="Times New Roman" w:hAnsi="Times New Roman" w:cs="Times New Roman"/>
          <w:sz w:val="28"/>
          <w:szCs w:val="28"/>
        </w:rPr>
        <w:t>н</w:t>
      </w:r>
      <w:r>
        <w:rPr>
          <w:rFonts w:ascii="Times New Roman" w:hAnsi="Times New Roman" w:cs="Times New Roman"/>
          <w:sz w:val="28"/>
          <w:szCs w:val="28"/>
          <w:lang w:val="kk-KZ"/>
        </w:rPr>
        <w:t>ы</w:t>
      </w:r>
      <w:r w:rsidRPr="0019341C">
        <w:rPr>
          <w:rFonts w:ascii="Times New Roman" w:hAnsi="Times New Roman" w:cs="Times New Roman"/>
          <w:sz w:val="28"/>
          <w:szCs w:val="28"/>
        </w:rPr>
        <w:t>ң</w:t>
      </w:r>
      <w:r w:rsidRPr="007840D2">
        <w:rPr>
          <w:rFonts w:ascii="Times New Roman" w:hAnsi="Times New Roman" w:cs="Times New Roman"/>
          <w:sz w:val="28"/>
          <w:szCs w:val="28"/>
        </w:rPr>
        <w:t xml:space="preserve"> 15% </w:t>
      </w:r>
      <w:r w:rsidRPr="0019341C">
        <w:rPr>
          <w:rFonts w:ascii="Times New Roman" w:hAnsi="Times New Roman" w:cs="Times New Roman"/>
          <w:sz w:val="28"/>
          <w:szCs w:val="28"/>
          <w:lang w:val="en-US"/>
        </w:rPr>
        <w:t>H</w:t>
      </w:r>
      <w:r w:rsidRPr="007840D2">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7840D2">
        <w:rPr>
          <w:rFonts w:ascii="Times New Roman" w:hAnsi="Times New Roman" w:cs="Times New Roman"/>
          <w:sz w:val="28"/>
          <w:szCs w:val="28"/>
          <w:vertAlign w:val="subscript"/>
        </w:rPr>
        <w:t>4</w:t>
      </w:r>
      <w:r w:rsidRPr="007840D2">
        <w:rPr>
          <w:rFonts w:ascii="Times New Roman" w:hAnsi="Times New Roman" w:cs="Times New Roman"/>
          <w:sz w:val="28"/>
          <w:szCs w:val="28"/>
        </w:rPr>
        <w:t xml:space="preserve"> </w:t>
      </w:r>
      <w:r>
        <w:rPr>
          <w:rFonts w:ascii="Times New Roman" w:hAnsi="Times New Roman" w:cs="Times New Roman"/>
          <w:sz w:val="28"/>
          <w:szCs w:val="28"/>
          <w:lang w:val="kk-KZ"/>
        </w:rPr>
        <w:t xml:space="preserve">дағы ерітіндісі және </w:t>
      </w:r>
      <w:r w:rsidRPr="007840D2">
        <w:rPr>
          <w:rFonts w:ascii="Times New Roman" w:hAnsi="Times New Roman" w:cs="Times New Roman"/>
          <w:sz w:val="28"/>
          <w:szCs w:val="28"/>
        </w:rPr>
        <w:t xml:space="preserve">15% </w:t>
      </w:r>
      <w:r w:rsidRPr="0019341C">
        <w:rPr>
          <w:rFonts w:ascii="Times New Roman" w:hAnsi="Times New Roman" w:cs="Times New Roman"/>
          <w:sz w:val="28"/>
          <w:szCs w:val="28"/>
          <w:lang w:val="en-US"/>
        </w:rPr>
        <w:t>H</w:t>
      </w:r>
      <w:r w:rsidRPr="007840D2">
        <w:rPr>
          <w:rFonts w:ascii="Times New Roman" w:hAnsi="Times New Roman" w:cs="Times New Roman"/>
          <w:sz w:val="28"/>
          <w:szCs w:val="28"/>
          <w:vertAlign w:val="subscript"/>
        </w:rPr>
        <w:t>2</w:t>
      </w:r>
      <w:r>
        <w:rPr>
          <w:rFonts w:ascii="Times New Roman" w:hAnsi="Times New Roman" w:cs="Times New Roman"/>
          <w:sz w:val="28"/>
          <w:szCs w:val="28"/>
          <w:lang w:val="en-US"/>
        </w:rPr>
        <w:t>SO</w:t>
      </w:r>
      <w:r w:rsidRPr="007840D2">
        <w:rPr>
          <w:rFonts w:ascii="Times New Roman" w:hAnsi="Times New Roman" w:cs="Times New Roman"/>
          <w:sz w:val="28"/>
          <w:szCs w:val="28"/>
          <w:vertAlign w:val="subscript"/>
        </w:rPr>
        <w:t>4</w:t>
      </w:r>
      <w:r w:rsidRPr="007840D2">
        <w:rPr>
          <w:rFonts w:ascii="Times New Roman" w:hAnsi="Times New Roman" w:cs="Times New Roman"/>
          <w:sz w:val="28"/>
          <w:szCs w:val="28"/>
        </w:rPr>
        <w:t xml:space="preserve"> </w:t>
      </w:r>
      <w:r>
        <w:rPr>
          <w:rFonts w:ascii="Times New Roman" w:hAnsi="Times New Roman" w:cs="Times New Roman"/>
          <w:sz w:val="28"/>
          <w:szCs w:val="28"/>
          <w:lang w:val="kk-KZ"/>
        </w:rPr>
        <w:t xml:space="preserve"> ерітіндісімен өңдеп, </w:t>
      </w:r>
      <w:r w:rsidRPr="007840D2">
        <w:rPr>
          <w:rFonts w:ascii="Times New Roman" w:hAnsi="Times New Roman" w:cs="Times New Roman"/>
          <w:sz w:val="28"/>
          <w:szCs w:val="28"/>
        </w:rPr>
        <w:t xml:space="preserve">100-105 </w:t>
      </w:r>
      <w:r w:rsidRPr="007840D2">
        <w:rPr>
          <w:rFonts w:ascii="Times New Roman" w:hAnsi="Times New Roman" w:cs="Times New Roman"/>
          <w:sz w:val="28"/>
          <w:szCs w:val="28"/>
          <w:vertAlign w:val="superscript"/>
        </w:rPr>
        <w:t>0</w:t>
      </w:r>
      <w:r>
        <w:rPr>
          <w:rFonts w:ascii="Times New Roman" w:hAnsi="Times New Roman" w:cs="Times New Roman"/>
          <w:sz w:val="28"/>
          <w:szCs w:val="28"/>
          <w:lang w:val="en-US"/>
        </w:rPr>
        <w:t>C</w:t>
      </w:r>
      <w:r w:rsidRPr="007840D2">
        <w:rPr>
          <w:rFonts w:ascii="Times New Roman" w:hAnsi="Times New Roman" w:cs="Times New Roman"/>
          <w:sz w:val="28"/>
          <w:szCs w:val="28"/>
        </w:rPr>
        <w:t xml:space="preserve"> </w:t>
      </w:r>
      <w:r>
        <w:rPr>
          <w:rFonts w:ascii="Times New Roman" w:hAnsi="Times New Roman" w:cs="Times New Roman"/>
          <w:sz w:val="28"/>
          <w:szCs w:val="28"/>
          <w:lang w:val="kk-KZ"/>
        </w:rPr>
        <w:t>та қыздырады</w:t>
      </w:r>
      <w:r w:rsidR="0004016B">
        <w:rPr>
          <w:rFonts w:ascii="Times New Roman" w:hAnsi="Times New Roman" w:cs="Times New Roman"/>
          <w:sz w:val="28"/>
          <w:szCs w:val="28"/>
        </w:rPr>
        <w:t xml:space="preserve"> [114</w:t>
      </w:r>
      <w:r w:rsidRPr="007840D2">
        <w:rPr>
          <w:rFonts w:ascii="Times New Roman" w:hAnsi="Times New Roman" w:cs="Times New Roman"/>
          <w:sz w:val="28"/>
          <w:szCs w:val="28"/>
        </w:rPr>
        <w:t>]</w:t>
      </w:r>
      <w:r>
        <w:rPr>
          <w:rFonts w:ascii="Times New Roman" w:hAnsi="Times New Roman" w:cs="Times New Roman"/>
          <w:sz w:val="28"/>
          <w:szCs w:val="28"/>
          <w:lang w:val="kk-KZ"/>
        </w:rPr>
        <w:t xml:space="preserve">. </w:t>
      </w:r>
    </w:p>
    <w:p w:rsidR="0017365B" w:rsidRPr="007840D2" w:rsidRDefault="0017365B" w:rsidP="0017365B">
      <w:pPr>
        <w:pStyle w:val="a3"/>
        <w:spacing w:after="0" w:line="240" w:lineRule="auto"/>
        <w:ind w:left="0" w:firstLine="567"/>
        <w:jc w:val="both"/>
        <w:rPr>
          <w:rFonts w:ascii="Times New Roman" w:hAnsi="Times New Roman" w:cs="Times New Roman"/>
          <w:sz w:val="28"/>
          <w:szCs w:val="28"/>
        </w:rPr>
      </w:pPr>
    </w:p>
    <w:p w:rsidR="0017365B" w:rsidRPr="00E000EC" w:rsidRDefault="0017365B" w:rsidP="0017365B">
      <w:pPr>
        <w:pStyle w:val="a3"/>
        <w:spacing w:after="0" w:line="240" w:lineRule="auto"/>
        <w:ind w:left="0" w:firstLine="567"/>
        <w:jc w:val="both"/>
        <w:rPr>
          <w:rFonts w:ascii="Times New Roman" w:hAnsi="Times New Roman" w:cs="Times New Roman"/>
          <w:i/>
          <w:sz w:val="28"/>
          <w:szCs w:val="28"/>
          <w:lang w:val="kk-KZ"/>
        </w:rPr>
      </w:pPr>
      <w:r w:rsidRPr="00E000EC">
        <w:rPr>
          <w:rFonts w:ascii="Times New Roman" w:hAnsi="Times New Roman" w:cs="Times New Roman"/>
          <w:i/>
          <w:sz w:val="28"/>
          <w:szCs w:val="28"/>
        </w:rPr>
        <w:t xml:space="preserve">2.2.1.2 </w:t>
      </w:r>
      <w:r w:rsidRPr="00E000EC">
        <w:rPr>
          <w:rFonts w:ascii="Times New Roman" w:hAnsi="Times New Roman" w:cs="Times New Roman"/>
          <w:i/>
          <w:sz w:val="28"/>
          <w:szCs w:val="28"/>
          <w:lang w:val="kk-KZ"/>
        </w:rPr>
        <w:t>Жұқа қабатты хроматография (ЖҚХ)</w:t>
      </w:r>
    </w:p>
    <w:p w:rsidR="0017365B" w:rsidRDefault="0017365B" w:rsidP="0017365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ЖҚХ </w:t>
      </w:r>
      <w:r w:rsidRPr="00994D92">
        <w:rPr>
          <w:rFonts w:ascii="Times New Roman" w:hAnsi="Times New Roman" w:cs="Times New Roman"/>
          <w:sz w:val="28"/>
          <w:szCs w:val="28"/>
          <w:lang w:val="kk-KZ"/>
        </w:rPr>
        <w:t xml:space="preserve">- </w:t>
      </w:r>
      <w:r>
        <w:rPr>
          <w:rFonts w:ascii="Times New Roman" w:hAnsi="Times New Roman" w:cs="Times New Roman"/>
          <w:sz w:val="28"/>
          <w:szCs w:val="28"/>
          <w:lang w:val="kk-KZ"/>
        </w:rPr>
        <w:t>қоспаны оның химиялық құрамы бойынша бөлу, маңызды қосылыстарды оқшаулау және жеке заттардың тазалығын бағалау үшін</w:t>
      </w:r>
      <w:r w:rsidRPr="00994D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қолданылатын өте тиімді әдіс болып табылады. </w:t>
      </w:r>
    </w:p>
    <w:p w:rsidR="0017365B" w:rsidRDefault="0017365B" w:rsidP="0017365B">
      <w:pPr>
        <w:pStyle w:val="a3"/>
        <w:spacing w:after="0" w:line="240" w:lineRule="auto"/>
        <w:ind w:left="0"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 </w:t>
      </w:r>
      <w:r w:rsidRPr="00524B2C">
        <w:rPr>
          <w:rFonts w:ascii="Times New Roman" w:hAnsi="Times New Roman" w:cs="Times New Roman"/>
          <w:i/>
          <w:color w:val="202124"/>
          <w:sz w:val="28"/>
          <w:szCs w:val="28"/>
          <w:lang w:val="kk-KZ"/>
        </w:rPr>
        <w:t>Petrosimonia tria</w:t>
      </w:r>
      <w:r>
        <w:rPr>
          <w:rFonts w:ascii="Times New Roman" w:hAnsi="Times New Roman" w:cs="Times New Roman"/>
          <w:i/>
          <w:color w:val="202124"/>
          <w:sz w:val="28"/>
          <w:szCs w:val="28"/>
          <w:lang w:val="kk-KZ"/>
        </w:rPr>
        <w:t>ndra</w:t>
      </w:r>
      <w:r w:rsidR="00851BFD" w:rsidRPr="00851BFD">
        <w:rPr>
          <w:rFonts w:ascii="Times New Roman" w:hAnsi="Times New Roman" w:cs="Times New Roman"/>
          <w:i/>
          <w:color w:val="202124"/>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i/>
          <w:color w:val="202124"/>
          <w:sz w:val="28"/>
          <w:szCs w:val="28"/>
          <w:lang w:val="kk-KZ"/>
        </w:rPr>
        <w:t>Petrosimonia glaucescens</w:t>
      </w:r>
      <w:r w:rsidR="002F1B2F">
        <w:rPr>
          <w:rFonts w:ascii="Times New Roman" w:hAnsi="Times New Roman" w:cs="Times New Roman"/>
          <w:i/>
          <w:color w:val="202124"/>
          <w:sz w:val="28"/>
          <w:szCs w:val="28"/>
          <w:lang w:val="kk-KZ"/>
        </w:rPr>
        <w:t xml:space="preserve">, </w:t>
      </w:r>
      <w:r>
        <w:rPr>
          <w:rFonts w:ascii="Times New Roman" w:hAnsi="Times New Roman" w:cs="Times New Roman"/>
          <w:i/>
          <w:color w:val="202124"/>
          <w:sz w:val="28"/>
          <w:szCs w:val="28"/>
          <w:lang w:val="kk-KZ"/>
        </w:rPr>
        <w:t xml:space="preserve"> </w:t>
      </w:r>
      <w:r w:rsidR="002F1B2F">
        <w:rPr>
          <w:rFonts w:ascii="Times New Roman" w:hAnsi="Times New Roman" w:cs="Times New Roman"/>
          <w:i/>
          <w:color w:val="202124"/>
          <w:sz w:val="28"/>
          <w:szCs w:val="28"/>
          <w:lang w:val="kk-KZ"/>
        </w:rPr>
        <w:t xml:space="preserve">Petrosimonia </w:t>
      </w:r>
      <w:r w:rsidR="002F1B2F" w:rsidRPr="002F1B2F">
        <w:rPr>
          <w:rFonts w:ascii="Times New Roman" w:hAnsi="Times New Roman" w:cs="Times New Roman"/>
          <w:i/>
          <w:color w:val="202124"/>
          <w:sz w:val="28"/>
          <w:szCs w:val="28"/>
          <w:lang w:val="kk-KZ"/>
        </w:rPr>
        <w:t xml:space="preserve">brachiata </w:t>
      </w:r>
      <w:r w:rsidR="00851BFD">
        <w:rPr>
          <w:rFonts w:ascii="Times New Roman" w:hAnsi="Times New Roman" w:cs="Times New Roman"/>
          <w:color w:val="202124"/>
          <w:sz w:val="28"/>
          <w:szCs w:val="28"/>
          <w:lang w:val="kk-KZ"/>
        </w:rPr>
        <w:t xml:space="preserve">және </w:t>
      </w:r>
      <w:r w:rsidR="00851BFD">
        <w:rPr>
          <w:rFonts w:ascii="Times New Roman" w:hAnsi="Times New Roman" w:cs="Times New Roman"/>
          <w:i/>
          <w:color w:val="202124"/>
          <w:sz w:val="28"/>
          <w:szCs w:val="28"/>
          <w:lang w:val="kk-KZ"/>
        </w:rPr>
        <w:t xml:space="preserve">Petrosimonia </w:t>
      </w:r>
      <w:r w:rsidR="00851BFD" w:rsidRPr="00851BFD">
        <w:rPr>
          <w:rFonts w:ascii="Times New Roman" w:hAnsi="Times New Roman" w:cs="Times New Roman"/>
          <w:i/>
          <w:color w:val="202124"/>
          <w:sz w:val="28"/>
          <w:szCs w:val="28"/>
          <w:lang w:val="kk-KZ"/>
        </w:rPr>
        <w:t>sibirica</w:t>
      </w:r>
      <w:r w:rsidR="00851BFD">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 xml:space="preserve">өсімдіктерінен алынған сығындыларды сапалық </w:t>
      </w:r>
      <w:r>
        <w:rPr>
          <w:rFonts w:ascii="Times New Roman" w:hAnsi="Times New Roman" w:cs="Times New Roman"/>
          <w:color w:val="202124"/>
          <w:sz w:val="28"/>
          <w:szCs w:val="28"/>
          <w:lang w:val="kk-KZ"/>
        </w:rPr>
        <w:lastRenderedPageBreak/>
        <w:t>талдау мақсатында жұқа қабатты хроматография үшін ерітк</w:t>
      </w:r>
      <w:r w:rsidR="00C046BA">
        <w:rPr>
          <w:rFonts w:ascii="Times New Roman" w:hAnsi="Times New Roman" w:cs="Times New Roman"/>
          <w:color w:val="202124"/>
          <w:sz w:val="28"/>
          <w:szCs w:val="28"/>
          <w:lang w:val="kk-KZ"/>
        </w:rPr>
        <w:t>іштер жүйесін дамыту үрдісі</w:t>
      </w:r>
      <w:r w:rsidRPr="00130597">
        <w:rPr>
          <w:rFonts w:ascii="Times New Roman" w:hAnsi="Times New Roman" w:cs="Times New Roman"/>
          <w:color w:val="202124"/>
          <w:sz w:val="28"/>
          <w:szCs w:val="28"/>
          <w:lang w:val="kk-KZ"/>
        </w:rPr>
        <w:t>:</w:t>
      </w:r>
    </w:p>
    <w:p w:rsidR="0017365B" w:rsidRPr="00530617" w:rsidRDefault="00530617" w:rsidP="00530617">
      <w:pPr>
        <w:spacing w:after="0" w:line="240" w:lineRule="auto"/>
        <w:ind w:firstLine="567"/>
        <w:jc w:val="both"/>
        <w:rPr>
          <w:rFonts w:ascii="Times New Roman" w:hAnsi="Times New Roman" w:cs="Times New Roman"/>
          <w:color w:val="202124"/>
          <w:sz w:val="28"/>
          <w:szCs w:val="28"/>
          <w:lang w:val="kk-KZ"/>
        </w:rPr>
      </w:pPr>
      <w:r w:rsidRPr="00530617">
        <w:rPr>
          <w:rFonts w:ascii="Times New Roman" w:hAnsi="Times New Roman" w:cs="Times New Roman"/>
          <w:color w:val="202124"/>
          <w:sz w:val="28"/>
          <w:szCs w:val="28"/>
          <w:lang w:val="kk-KZ"/>
        </w:rPr>
        <w:t>1)</w:t>
      </w:r>
      <w:r>
        <w:rPr>
          <w:rFonts w:ascii="Times New Roman" w:hAnsi="Times New Roman" w:cs="Times New Roman"/>
          <w:color w:val="202124"/>
          <w:sz w:val="28"/>
          <w:szCs w:val="28"/>
          <w:lang w:val="kk-KZ"/>
        </w:rPr>
        <w:t xml:space="preserve"> </w:t>
      </w:r>
      <w:r w:rsidR="00C046BA" w:rsidRPr="00530617">
        <w:rPr>
          <w:rFonts w:ascii="Times New Roman" w:hAnsi="Times New Roman" w:cs="Times New Roman"/>
          <w:color w:val="202124"/>
          <w:sz w:val="28"/>
          <w:szCs w:val="28"/>
          <w:lang w:val="kk-KZ"/>
        </w:rPr>
        <w:t>Табиғы</w:t>
      </w:r>
      <w:r w:rsidR="0017365B" w:rsidRPr="00530617">
        <w:rPr>
          <w:rFonts w:ascii="Times New Roman" w:hAnsi="Times New Roman" w:cs="Times New Roman"/>
          <w:color w:val="202124"/>
          <w:sz w:val="28"/>
          <w:szCs w:val="28"/>
          <w:lang w:val="kk-KZ"/>
        </w:rPr>
        <w:t xml:space="preserve"> сығындының немесе фракциялардың ерітіндісін қайнау температурасы төмен органикалық еріткіштерде (метанол, н-гексан, дихлорметан, этилацетат және бутанол)  10 мг/мл концентрацияда дайындалды.</w:t>
      </w:r>
    </w:p>
    <w:p w:rsidR="0017365B" w:rsidRPr="00530617" w:rsidRDefault="00530617" w:rsidP="00530617">
      <w:pPr>
        <w:spacing w:after="0" w:line="240" w:lineRule="auto"/>
        <w:ind w:firstLine="567"/>
        <w:jc w:val="both"/>
        <w:rPr>
          <w:rFonts w:ascii="Times New Roman" w:hAnsi="Times New Roman" w:cs="Times New Roman"/>
          <w:color w:val="202124"/>
          <w:sz w:val="28"/>
          <w:szCs w:val="28"/>
          <w:lang w:val="kk-KZ"/>
        </w:rPr>
      </w:pPr>
      <w:r w:rsidRPr="00530617">
        <w:rPr>
          <w:rFonts w:ascii="Times New Roman" w:hAnsi="Times New Roman" w:cs="Times New Roman"/>
          <w:color w:val="202124"/>
          <w:sz w:val="28"/>
          <w:szCs w:val="28"/>
          <w:lang w:val="kk-KZ"/>
        </w:rPr>
        <w:t xml:space="preserve">2) </w:t>
      </w:r>
      <w:r w:rsidR="0017365B" w:rsidRPr="00530617">
        <w:rPr>
          <w:rFonts w:ascii="Times New Roman" w:hAnsi="Times New Roman" w:cs="Times New Roman"/>
          <w:color w:val="202124"/>
          <w:sz w:val="28"/>
          <w:szCs w:val="28"/>
          <w:lang w:val="kk-KZ"/>
        </w:rPr>
        <w:t>Дайындалған ерітінділер (2–5 мкл) әртүрлі TLC пластиналарына (2×10 см) тамызылды және дақтар толығымен кептірілді.</w:t>
      </w:r>
    </w:p>
    <w:p w:rsidR="0017365B" w:rsidRPr="00530617" w:rsidRDefault="00530617" w:rsidP="00530617">
      <w:pPr>
        <w:spacing w:after="0" w:line="240" w:lineRule="auto"/>
        <w:ind w:firstLine="567"/>
        <w:jc w:val="both"/>
        <w:rPr>
          <w:rFonts w:ascii="Times New Roman" w:hAnsi="Times New Roman" w:cs="Times New Roman"/>
          <w:color w:val="202124"/>
          <w:sz w:val="28"/>
          <w:szCs w:val="28"/>
          <w:lang w:val="kk-KZ"/>
        </w:rPr>
      </w:pPr>
      <w:r w:rsidRPr="00530617">
        <w:rPr>
          <w:rFonts w:ascii="Times New Roman" w:hAnsi="Times New Roman" w:cs="Times New Roman"/>
          <w:color w:val="202124"/>
          <w:sz w:val="28"/>
          <w:szCs w:val="28"/>
          <w:lang w:val="kk-KZ"/>
        </w:rPr>
        <w:t xml:space="preserve">3) </w:t>
      </w:r>
      <w:r w:rsidR="0017365B" w:rsidRPr="00530617">
        <w:rPr>
          <w:rFonts w:ascii="Times New Roman" w:hAnsi="Times New Roman" w:cs="Times New Roman"/>
          <w:color w:val="202124"/>
          <w:sz w:val="28"/>
          <w:szCs w:val="28"/>
          <w:lang w:val="kk-KZ"/>
        </w:rPr>
        <w:t>Әрбір ЖҚХ тақтасын әзірлеу үшін әртүрлі жылжымалы фазалар пайдаланылды.</w:t>
      </w:r>
    </w:p>
    <w:p w:rsidR="0017365B" w:rsidRPr="00530617" w:rsidRDefault="00530617" w:rsidP="00530617">
      <w:pPr>
        <w:spacing w:after="0" w:line="240" w:lineRule="auto"/>
        <w:ind w:firstLine="567"/>
        <w:jc w:val="both"/>
        <w:rPr>
          <w:rFonts w:ascii="Times New Roman" w:hAnsi="Times New Roman" w:cs="Times New Roman"/>
          <w:color w:val="202124"/>
          <w:sz w:val="28"/>
          <w:szCs w:val="28"/>
          <w:lang w:val="kk-KZ"/>
        </w:rPr>
      </w:pPr>
      <w:r w:rsidRPr="00530617">
        <w:rPr>
          <w:rFonts w:ascii="Times New Roman" w:hAnsi="Times New Roman" w:cs="Times New Roman"/>
          <w:color w:val="202124"/>
          <w:sz w:val="28"/>
          <w:szCs w:val="28"/>
          <w:lang w:val="kk-KZ"/>
        </w:rPr>
        <w:t xml:space="preserve">4) </w:t>
      </w:r>
      <w:r w:rsidR="0017365B" w:rsidRPr="00530617">
        <w:rPr>
          <w:rFonts w:ascii="Times New Roman" w:hAnsi="Times New Roman" w:cs="Times New Roman"/>
          <w:color w:val="202124"/>
          <w:sz w:val="28"/>
          <w:szCs w:val="28"/>
          <w:lang w:val="kk-KZ"/>
        </w:rPr>
        <w:t>Еріткіштер жүйесінен кейін пластиналар ультракүлгін жарықтың астында бақыланды және сәйкес ЖҚХ реагенттерін бүрку арқылы түрлі-түсті дақтар пайда болды.</w:t>
      </w:r>
    </w:p>
    <w:p w:rsidR="0017365B" w:rsidRPr="00777312" w:rsidRDefault="00530617" w:rsidP="00530617">
      <w:pPr>
        <w:pStyle w:val="a3"/>
        <w:spacing w:after="0" w:line="240" w:lineRule="auto"/>
        <w:ind w:left="0" w:firstLine="567"/>
        <w:jc w:val="both"/>
        <w:rPr>
          <w:rFonts w:ascii="Times New Roman" w:hAnsi="Times New Roman" w:cs="Times New Roman"/>
          <w:color w:val="202124"/>
          <w:sz w:val="28"/>
          <w:szCs w:val="28"/>
          <w:lang w:val="kk-KZ"/>
        </w:rPr>
      </w:pPr>
      <w:r w:rsidRPr="00530617">
        <w:rPr>
          <w:rFonts w:ascii="Times New Roman" w:hAnsi="Times New Roman" w:cs="Times New Roman"/>
          <w:color w:val="202124"/>
          <w:sz w:val="28"/>
          <w:szCs w:val="28"/>
          <w:lang w:val="kk-KZ"/>
        </w:rPr>
        <w:t xml:space="preserve">5) </w:t>
      </w:r>
      <w:r w:rsidR="0017365B">
        <w:rPr>
          <w:rFonts w:ascii="Times New Roman" w:hAnsi="Times New Roman" w:cs="Times New Roman"/>
          <w:color w:val="202124"/>
          <w:sz w:val="28"/>
          <w:szCs w:val="28"/>
          <w:lang w:val="kk-KZ"/>
        </w:rPr>
        <w:t xml:space="preserve">ЖҚХ пластиналары </w:t>
      </w:r>
      <w:r w:rsidR="0017365B" w:rsidRPr="00777312">
        <w:rPr>
          <w:rFonts w:ascii="Times New Roman" w:hAnsi="Times New Roman" w:cs="Times New Roman"/>
          <w:color w:val="202124"/>
          <w:sz w:val="28"/>
          <w:szCs w:val="28"/>
          <w:lang w:val="kk-KZ"/>
        </w:rPr>
        <w:t>және еріткіш</w:t>
      </w:r>
      <w:r w:rsidR="0017365B">
        <w:rPr>
          <w:rFonts w:ascii="Times New Roman" w:hAnsi="Times New Roman" w:cs="Times New Roman"/>
          <w:color w:val="202124"/>
          <w:sz w:val="28"/>
          <w:szCs w:val="28"/>
          <w:lang w:val="kk-KZ"/>
        </w:rPr>
        <w:t xml:space="preserve">тер жүйесі салыстырылып, пайда болған дақтардың түсі мен  </w:t>
      </w:r>
      <w:r w:rsidR="0017365B" w:rsidRPr="00777312">
        <w:rPr>
          <w:rFonts w:ascii="Times New Roman" w:hAnsi="Times New Roman" w:cs="Times New Roman"/>
          <w:color w:val="202124"/>
          <w:sz w:val="28"/>
          <w:szCs w:val="28"/>
          <w:lang w:val="kk-KZ"/>
        </w:rPr>
        <w:t>Rf</w:t>
      </w:r>
      <w:r w:rsidR="0017365B">
        <w:rPr>
          <w:rFonts w:ascii="Times New Roman" w:hAnsi="Times New Roman" w:cs="Times New Roman"/>
          <w:color w:val="202124"/>
          <w:sz w:val="28"/>
          <w:szCs w:val="28"/>
          <w:lang w:val="kk-KZ"/>
        </w:rPr>
        <w:t xml:space="preserve"> мәні бойынша қосылыстарды бөлу үшін еріткіштер жүйесі таңдалды</w:t>
      </w:r>
      <w:r w:rsidR="0017365B" w:rsidRPr="00777312">
        <w:rPr>
          <w:rFonts w:ascii="Times New Roman" w:hAnsi="Times New Roman" w:cs="Times New Roman"/>
          <w:color w:val="202124"/>
          <w:sz w:val="28"/>
          <w:szCs w:val="28"/>
          <w:lang w:val="kk-KZ"/>
        </w:rPr>
        <w:t>.</w:t>
      </w:r>
      <w:r w:rsidR="0017365B">
        <w:rPr>
          <w:rFonts w:ascii="Times New Roman" w:hAnsi="Times New Roman" w:cs="Times New Roman"/>
          <w:color w:val="202124"/>
          <w:sz w:val="28"/>
          <w:szCs w:val="28"/>
          <w:lang w:val="kk-KZ"/>
        </w:rPr>
        <w:t xml:space="preserve"> </w:t>
      </w:r>
    </w:p>
    <w:p w:rsidR="0017365B" w:rsidRPr="00994D92" w:rsidRDefault="0017365B" w:rsidP="0017365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7365B" w:rsidRPr="00E000EC" w:rsidRDefault="0017365B" w:rsidP="0017365B">
      <w:pPr>
        <w:pStyle w:val="a3"/>
        <w:spacing w:after="0" w:line="240" w:lineRule="auto"/>
        <w:ind w:left="0" w:firstLine="567"/>
        <w:jc w:val="both"/>
        <w:rPr>
          <w:rFonts w:ascii="Times New Roman" w:hAnsi="Times New Roman" w:cs="Times New Roman"/>
          <w:i/>
          <w:sz w:val="28"/>
          <w:szCs w:val="28"/>
          <w:lang w:val="kk-KZ"/>
        </w:rPr>
      </w:pPr>
      <w:r w:rsidRPr="00E000EC">
        <w:rPr>
          <w:rFonts w:ascii="Times New Roman" w:hAnsi="Times New Roman" w:cs="Times New Roman"/>
          <w:i/>
          <w:sz w:val="28"/>
          <w:szCs w:val="28"/>
          <w:lang w:val="kk-KZ"/>
        </w:rPr>
        <w:t xml:space="preserve">2.2.1.3 Бағаналы хроматография </w:t>
      </w:r>
    </w:p>
    <w:p w:rsidR="0017365B" w:rsidRDefault="0017365B" w:rsidP="0017365B">
      <w:pPr>
        <w:pStyle w:val="a3"/>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Өсімдік шикізатынан экстракциялау арқылы алынған шикі сығындыны стаци</w:t>
      </w:r>
      <w:r w:rsidR="00C046BA">
        <w:rPr>
          <w:rFonts w:ascii="Times New Roman" w:hAnsi="Times New Roman" w:cs="Times New Roman"/>
          <w:sz w:val="28"/>
          <w:szCs w:val="28"/>
          <w:lang w:val="kk-KZ"/>
        </w:rPr>
        <w:t>о</w:t>
      </w:r>
      <w:r>
        <w:rPr>
          <w:rFonts w:ascii="Times New Roman" w:hAnsi="Times New Roman" w:cs="Times New Roman"/>
          <w:sz w:val="28"/>
          <w:szCs w:val="28"/>
          <w:lang w:val="kk-KZ"/>
        </w:rPr>
        <w:t>нарлы және жылжымалы фазаларда алдын</w:t>
      </w:r>
      <w:r w:rsidRPr="00E364E6">
        <w:rPr>
          <w:rFonts w:ascii="Times New Roman" w:hAnsi="Times New Roman" w:cs="Times New Roman"/>
          <w:sz w:val="28"/>
          <w:szCs w:val="28"/>
          <w:lang w:val="kk-KZ"/>
        </w:rPr>
        <w:t>-</w:t>
      </w:r>
      <w:r>
        <w:rPr>
          <w:rFonts w:ascii="Times New Roman" w:hAnsi="Times New Roman" w:cs="Times New Roman"/>
          <w:sz w:val="28"/>
          <w:szCs w:val="28"/>
          <w:lang w:val="kk-KZ"/>
        </w:rPr>
        <w:t>ала анықтап</w:t>
      </w:r>
      <w:r w:rsidR="00975BD0">
        <w:rPr>
          <w:rFonts w:ascii="Times New Roman" w:hAnsi="Times New Roman" w:cs="Times New Roman"/>
          <w:sz w:val="28"/>
          <w:szCs w:val="28"/>
          <w:lang w:val="kk-KZ"/>
        </w:rPr>
        <w:t>,</w:t>
      </w:r>
      <w:r>
        <w:rPr>
          <w:rFonts w:ascii="Times New Roman" w:hAnsi="Times New Roman" w:cs="Times New Roman"/>
          <w:sz w:val="28"/>
          <w:szCs w:val="28"/>
          <w:lang w:val="kk-KZ"/>
        </w:rPr>
        <w:t xml:space="preserve"> алған еріткіштер жүйесін қолданып, бағаналы хроматографияда фракцияларға бөлу және жеке затта</w:t>
      </w:r>
      <w:r w:rsidR="00C046BA">
        <w:rPr>
          <w:rFonts w:ascii="Times New Roman" w:hAnsi="Times New Roman" w:cs="Times New Roman"/>
          <w:sz w:val="28"/>
          <w:szCs w:val="28"/>
          <w:lang w:val="kk-KZ"/>
        </w:rPr>
        <w:t>рды оқшаулау жұмыстары жүргізіл</w:t>
      </w:r>
      <w:r>
        <w:rPr>
          <w:rFonts w:ascii="Times New Roman" w:hAnsi="Times New Roman" w:cs="Times New Roman"/>
          <w:sz w:val="28"/>
          <w:szCs w:val="28"/>
          <w:lang w:val="kk-KZ"/>
        </w:rPr>
        <w:t>ді.</w:t>
      </w:r>
    </w:p>
    <w:p w:rsidR="0017365B" w:rsidRDefault="0017365B" w:rsidP="0017365B">
      <w:pPr>
        <w:pStyle w:val="a3"/>
        <w:spacing w:after="0" w:line="240" w:lineRule="auto"/>
        <w:ind w:left="0" w:firstLine="567"/>
        <w:jc w:val="both"/>
        <w:rPr>
          <w:rFonts w:ascii="Times New Roman" w:hAnsi="Times New Roman" w:cs="Times New Roman"/>
          <w:color w:val="202124"/>
          <w:sz w:val="28"/>
          <w:szCs w:val="28"/>
          <w:lang w:val="kk-KZ"/>
        </w:rPr>
      </w:pPr>
      <w:r w:rsidRPr="00524B2C">
        <w:rPr>
          <w:rFonts w:ascii="Times New Roman" w:hAnsi="Times New Roman" w:cs="Times New Roman"/>
          <w:i/>
          <w:color w:val="202124"/>
          <w:sz w:val="28"/>
          <w:szCs w:val="28"/>
          <w:lang w:val="kk-KZ"/>
        </w:rPr>
        <w:t>Petrosimonia tria</w:t>
      </w:r>
      <w:r>
        <w:rPr>
          <w:rFonts w:ascii="Times New Roman" w:hAnsi="Times New Roman" w:cs="Times New Roman"/>
          <w:i/>
          <w:color w:val="202124"/>
          <w:sz w:val="28"/>
          <w:szCs w:val="28"/>
          <w:lang w:val="kk-KZ"/>
        </w:rPr>
        <w:t>ndra</w:t>
      </w:r>
      <w:r w:rsidR="00584DF0" w:rsidRPr="00584DF0">
        <w:rPr>
          <w:rFonts w:ascii="Times New Roman" w:hAnsi="Times New Roman" w:cs="Times New Roman"/>
          <w:i/>
          <w:color w:val="202124"/>
          <w:sz w:val="28"/>
          <w:szCs w:val="28"/>
          <w:lang w:val="kk-KZ"/>
        </w:rPr>
        <w:t>,</w:t>
      </w:r>
      <w:r>
        <w:rPr>
          <w:rFonts w:ascii="Times New Roman" w:hAnsi="Times New Roman" w:cs="Times New Roman"/>
          <w:sz w:val="28"/>
          <w:szCs w:val="28"/>
          <w:lang w:val="kk-KZ"/>
        </w:rPr>
        <w:t xml:space="preserve"> </w:t>
      </w:r>
      <w:r w:rsidR="002609E9">
        <w:rPr>
          <w:rFonts w:ascii="Times New Roman" w:hAnsi="Times New Roman" w:cs="Times New Roman"/>
          <w:i/>
          <w:color w:val="202124"/>
          <w:sz w:val="28"/>
          <w:szCs w:val="28"/>
          <w:lang w:val="kk-KZ"/>
        </w:rPr>
        <w:t>Petrosimonia glaucescens</w:t>
      </w:r>
      <w:r w:rsidR="00975BD0">
        <w:rPr>
          <w:rFonts w:ascii="Times New Roman" w:hAnsi="Times New Roman" w:cs="Times New Roman"/>
          <w:i/>
          <w:color w:val="202124"/>
          <w:sz w:val="28"/>
          <w:szCs w:val="28"/>
          <w:lang w:val="kk-KZ"/>
        </w:rPr>
        <w:t>,</w:t>
      </w:r>
      <w:r w:rsidR="002609E9">
        <w:rPr>
          <w:rFonts w:ascii="Times New Roman" w:hAnsi="Times New Roman" w:cs="Times New Roman"/>
          <w:i/>
          <w:color w:val="202124"/>
          <w:sz w:val="28"/>
          <w:szCs w:val="28"/>
          <w:lang w:val="kk-KZ"/>
        </w:rPr>
        <w:t xml:space="preserve"> </w:t>
      </w:r>
      <w:r w:rsidR="00975BD0">
        <w:rPr>
          <w:rFonts w:ascii="Times New Roman" w:hAnsi="Times New Roman" w:cs="Times New Roman"/>
          <w:i/>
          <w:color w:val="202124"/>
          <w:sz w:val="28"/>
          <w:szCs w:val="28"/>
          <w:lang w:val="kk-KZ"/>
        </w:rPr>
        <w:t xml:space="preserve">Petrosimonia </w:t>
      </w:r>
      <w:r w:rsidR="00975BD0" w:rsidRPr="00975BD0">
        <w:rPr>
          <w:rFonts w:ascii="Times New Roman" w:hAnsi="Times New Roman" w:cs="Times New Roman"/>
          <w:i/>
          <w:color w:val="202124"/>
          <w:sz w:val="28"/>
          <w:szCs w:val="28"/>
          <w:lang w:val="kk-KZ"/>
        </w:rPr>
        <w:t>brachiata</w:t>
      </w:r>
      <w:r w:rsidR="00975BD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9614AE">
        <w:rPr>
          <w:rFonts w:ascii="Times New Roman" w:hAnsi="Times New Roman" w:cs="Times New Roman"/>
          <w:sz w:val="28"/>
          <w:szCs w:val="28"/>
          <w:lang w:val="kk-KZ"/>
        </w:rPr>
        <w:t xml:space="preserve"> </w:t>
      </w:r>
      <w:r w:rsidR="00040F06">
        <w:rPr>
          <w:rFonts w:ascii="Times New Roman" w:hAnsi="Times New Roman" w:cs="Times New Roman"/>
          <w:i/>
          <w:color w:val="202124"/>
          <w:sz w:val="28"/>
          <w:szCs w:val="28"/>
          <w:lang w:val="kk-KZ"/>
        </w:rPr>
        <w:t xml:space="preserve">Petrosimonia </w:t>
      </w:r>
      <w:r w:rsidR="00040F06" w:rsidRPr="00040F06">
        <w:rPr>
          <w:rFonts w:ascii="Times New Roman" w:hAnsi="Times New Roman" w:cs="Times New Roman"/>
          <w:i/>
          <w:color w:val="202124"/>
          <w:sz w:val="28"/>
          <w:szCs w:val="28"/>
          <w:lang w:val="kk-KZ"/>
        </w:rPr>
        <w:t>sibirica</w:t>
      </w:r>
      <w:r w:rsidRPr="009614AE">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өсімдіктерінен биологиялық белсенді заттарды алу барысында келесі жүйелер қолданылды</w:t>
      </w:r>
      <w:r w:rsidRPr="009614AE">
        <w:rPr>
          <w:rFonts w:ascii="Times New Roman" w:hAnsi="Times New Roman" w:cs="Times New Roman"/>
          <w:color w:val="202124"/>
          <w:sz w:val="28"/>
          <w:szCs w:val="28"/>
          <w:lang w:val="kk-KZ"/>
        </w:rPr>
        <w:t>:</w:t>
      </w:r>
    </w:p>
    <w:p w:rsidR="0017365B" w:rsidRPr="0033651C" w:rsidRDefault="000E47E9" w:rsidP="000E47E9">
      <w:pPr>
        <w:spacing w:after="0" w:line="240" w:lineRule="auto"/>
        <w:ind w:firstLine="567"/>
        <w:jc w:val="both"/>
        <w:rPr>
          <w:rFonts w:ascii="Times New Roman" w:hAnsi="Times New Roman" w:cs="Times New Roman"/>
          <w:color w:val="202124"/>
          <w:sz w:val="28"/>
          <w:szCs w:val="28"/>
          <w:lang w:val="kk-KZ"/>
        </w:rPr>
      </w:pPr>
      <w:r w:rsidRPr="000E47E9">
        <w:rPr>
          <w:rFonts w:ascii="Times New Roman" w:hAnsi="Times New Roman" w:cs="Times New Roman"/>
          <w:color w:val="202124"/>
          <w:sz w:val="28"/>
          <w:szCs w:val="28"/>
          <w:lang w:val="kk-KZ"/>
        </w:rPr>
        <w:t xml:space="preserve">1) </w:t>
      </w:r>
      <w:r w:rsidR="0017365B" w:rsidRPr="0033651C">
        <w:rPr>
          <w:rFonts w:ascii="Times New Roman" w:hAnsi="Times New Roman" w:cs="Times New Roman"/>
          <w:color w:val="202124"/>
          <w:sz w:val="28"/>
          <w:szCs w:val="28"/>
          <w:lang w:val="kk-KZ"/>
        </w:rPr>
        <w:t>Қалыпты фазалы силикагель хроматографиясы үшін жылжымалы фаза ретінде  н-гексан:этилацетат (10:1 →1:10) полярлы еріткіштің  (этилацетат) көнцентрациясын арттыру арқылы жүргізілді. Кіші фракциялар және жеке қосыл</w:t>
      </w:r>
      <w:r w:rsidR="00F84CC2" w:rsidRPr="0033651C">
        <w:rPr>
          <w:rFonts w:ascii="Times New Roman" w:hAnsi="Times New Roman" w:cs="Times New Roman"/>
          <w:color w:val="202124"/>
          <w:sz w:val="28"/>
          <w:szCs w:val="28"/>
          <w:lang w:val="kk-KZ"/>
        </w:rPr>
        <w:t>ыстар полярлылығы бойынша бөлін</w:t>
      </w:r>
      <w:r w:rsidR="0017365B" w:rsidRPr="0033651C">
        <w:rPr>
          <w:rFonts w:ascii="Times New Roman" w:hAnsi="Times New Roman" w:cs="Times New Roman"/>
          <w:color w:val="202124"/>
          <w:sz w:val="28"/>
          <w:szCs w:val="28"/>
          <w:lang w:val="kk-KZ"/>
        </w:rPr>
        <w:t>ді.</w:t>
      </w:r>
    </w:p>
    <w:p w:rsidR="0017365B" w:rsidRDefault="000E47E9" w:rsidP="000E47E9">
      <w:pPr>
        <w:pStyle w:val="a3"/>
        <w:spacing w:after="0" w:line="240" w:lineRule="auto"/>
        <w:ind w:left="0" w:firstLine="567"/>
        <w:jc w:val="both"/>
        <w:rPr>
          <w:rFonts w:ascii="Times New Roman" w:hAnsi="Times New Roman" w:cs="Times New Roman"/>
          <w:color w:val="202124"/>
          <w:sz w:val="28"/>
          <w:szCs w:val="28"/>
          <w:lang w:val="kk-KZ"/>
        </w:rPr>
      </w:pPr>
      <w:r w:rsidRPr="000E47E9">
        <w:rPr>
          <w:rFonts w:ascii="Times New Roman" w:hAnsi="Times New Roman" w:cs="Times New Roman"/>
          <w:color w:val="202124"/>
          <w:sz w:val="28"/>
          <w:szCs w:val="28"/>
          <w:lang w:val="kk-KZ"/>
        </w:rPr>
        <w:t xml:space="preserve">2) </w:t>
      </w:r>
      <w:r w:rsidR="0017365B">
        <w:rPr>
          <w:rFonts w:ascii="Times New Roman" w:hAnsi="Times New Roman" w:cs="Times New Roman"/>
          <w:color w:val="202124"/>
          <w:sz w:val="28"/>
          <w:szCs w:val="28"/>
          <w:lang w:val="kk-KZ"/>
        </w:rPr>
        <w:t xml:space="preserve">Қалыпты фазалы </w:t>
      </w:r>
      <w:r w:rsidR="0017365B" w:rsidRPr="001B3FEE">
        <w:rPr>
          <w:rFonts w:ascii="Times New Roman" w:hAnsi="Times New Roman" w:cs="Times New Roman"/>
          <w:color w:val="202124"/>
          <w:sz w:val="28"/>
          <w:szCs w:val="28"/>
          <w:lang w:val="kk-KZ"/>
        </w:rPr>
        <w:t>Sephad</w:t>
      </w:r>
      <w:r w:rsidR="0017365B">
        <w:rPr>
          <w:rFonts w:ascii="Times New Roman" w:hAnsi="Times New Roman" w:cs="Times New Roman"/>
          <w:color w:val="202124"/>
          <w:sz w:val="28"/>
          <w:szCs w:val="28"/>
          <w:lang w:val="kk-KZ"/>
        </w:rPr>
        <w:t>ex LH-20 хроматографиясы үшін жылжымалы фаза ретінде дихлорметан</w:t>
      </w:r>
      <w:r w:rsidR="0017365B" w:rsidRPr="001B3FEE">
        <w:rPr>
          <w:rFonts w:ascii="Times New Roman" w:hAnsi="Times New Roman" w:cs="Times New Roman"/>
          <w:color w:val="202124"/>
          <w:sz w:val="28"/>
          <w:szCs w:val="28"/>
          <w:lang w:val="kk-KZ"/>
        </w:rPr>
        <w:t>:</w:t>
      </w:r>
      <w:r w:rsidR="0017365B">
        <w:rPr>
          <w:rFonts w:ascii="Times New Roman" w:hAnsi="Times New Roman" w:cs="Times New Roman"/>
          <w:color w:val="202124"/>
          <w:sz w:val="28"/>
          <w:szCs w:val="28"/>
          <w:lang w:val="kk-KZ"/>
        </w:rPr>
        <w:t xml:space="preserve">метанол </w:t>
      </w:r>
      <w:r w:rsidR="0017365B" w:rsidRPr="0037400B">
        <w:rPr>
          <w:rFonts w:ascii="Times New Roman" w:hAnsi="Times New Roman" w:cs="Times New Roman"/>
          <w:color w:val="202124"/>
          <w:sz w:val="28"/>
          <w:szCs w:val="28"/>
          <w:lang w:val="kk-KZ"/>
        </w:rPr>
        <w:t xml:space="preserve"> </w:t>
      </w:r>
      <w:r w:rsidR="0017365B">
        <w:rPr>
          <w:rFonts w:ascii="Times New Roman" w:hAnsi="Times New Roman" w:cs="Times New Roman"/>
          <w:color w:val="202124"/>
          <w:sz w:val="28"/>
          <w:szCs w:val="28"/>
          <w:lang w:val="kk-KZ"/>
        </w:rPr>
        <w:t>(</w:t>
      </w:r>
      <w:r w:rsidR="0017365B" w:rsidRPr="001B3FEE">
        <w:rPr>
          <w:rFonts w:ascii="Times New Roman" w:hAnsi="Times New Roman" w:cs="Times New Roman"/>
          <w:color w:val="202124"/>
          <w:sz w:val="28"/>
          <w:szCs w:val="28"/>
          <w:lang w:val="kk-KZ"/>
        </w:rPr>
        <w:t>9</w:t>
      </w:r>
      <w:r w:rsidR="0017365B" w:rsidRPr="0037400B">
        <w:rPr>
          <w:rFonts w:ascii="Times New Roman" w:hAnsi="Times New Roman" w:cs="Times New Roman"/>
          <w:color w:val="202124"/>
          <w:sz w:val="28"/>
          <w:szCs w:val="28"/>
          <w:lang w:val="kk-KZ"/>
        </w:rPr>
        <w:t xml:space="preserve">:1 </w:t>
      </w:r>
      <w:r w:rsidR="0017365B">
        <w:rPr>
          <w:rFonts w:ascii="Times New Roman" w:hAnsi="Times New Roman" w:cs="Times New Roman"/>
          <w:color w:val="202124"/>
          <w:sz w:val="28"/>
          <w:szCs w:val="28"/>
          <w:lang w:val="kk-KZ"/>
        </w:rPr>
        <w:t>→1:9)</w:t>
      </w:r>
      <w:r w:rsidR="0017365B" w:rsidRPr="001B3FEE">
        <w:rPr>
          <w:rFonts w:ascii="Times New Roman" w:hAnsi="Times New Roman" w:cs="Times New Roman"/>
          <w:color w:val="202124"/>
          <w:sz w:val="28"/>
          <w:szCs w:val="28"/>
          <w:lang w:val="kk-KZ"/>
        </w:rPr>
        <w:t xml:space="preserve"> </w:t>
      </w:r>
      <w:r w:rsidR="0017365B">
        <w:rPr>
          <w:rFonts w:ascii="Times New Roman" w:hAnsi="Times New Roman" w:cs="Times New Roman"/>
          <w:color w:val="202124"/>
          <w:sz w:val="28"/>
          <w:szCs w:val="28"/>
          <w:lang w:val="kk-KZ"/>
        </w:rPr>
        <w:t>еріткіштер жүйесін қолдану арқылы жүргізілді. Жеке қосылыстар мо</w:t>
      </w:r>
      <w:r w:rsidR="00F84CC2">
        <w:rPr>
          <w:rFonts w:ascii="Times New Roman" w:hAnsi="Times New Roman" w:cs="Times New Roman"/>
          <w:color w:val="202124"/>
          <w:sz w:val="28"/>
          <w:szCs w:val="28"/>
          <w:lang w:val="kk-KZ"/>
        </w:rPr>
        <w:t>лекулалық салмағы бойынша бөлін</w:t>
      </w:r>
      <w:r w:rsidR="0017365B">
        <w:rPr>
          <w:rFonts w:ascii="Times New Roman" w:hAnsi="Times New Roman" w:cs="Times New Roman"/>
          <w:color w:val="202124"/>
          <w:sz w:val="28"/>
          <w:szCs w:val="28"/>
          <w:lang w:val="kk-KZ"/>
        </w:rPr>
        <w:t>ді, яғни кіші молекулалы заттар бірінші бөлінеді.</w:t>
      </w:r>
    </w:p>
    <w:p w:rsidR="0017365B" w:rsidRPr="000E47E9" w:rsidRDefault="000E47E9" w:rsidP="000E47E9">
      <w:pPr>
        <w:spacing w:after="0" w:line="240" w:lineRule="auto"/>
        <w:ind w:firstLine="567"/>
        <w:jc w:val="both"/>
        <w:rPr>
          <w:rFonts w:ascii="Times New Roman" w:hAnsi="Times New Roman" w:cs="Times New Roman"/>
          <w:color w:val="202124"/>
          <w:sz w:val="28"/>
          <w:szCs w:val="28"/>
          <w:lang w:val="kk-KZ"/>
        </w:rPr>
      </w:pPr>
      <w:r w:rsidRPr="000E47E9">
        <w:rPr>
          <w:rFonts w:ascii="Times New Roman" w:hAnsi="Times New Roman" w:cs="Times New Roman"/>
          <w:color w:val="202124"/>
          <w:sz w:val="28"/>
          <w:szCs w:val="28"/>
          <w:lang w:val="kk-KZ"/>
        </w:rPr>
        <w:t xml:space="preserve">3) </w:t>
      </w:r>
      <w:r w:rsidR="0017365B" w:rsidRPr="000E47E9">
        <w:rPr>
          <w:rFonts w:ascii="Times New Roman" w:hAnsi="Times New Roman" w:cs="Times New Roman"/>
          <w:color w:val="202124"/>
          <w:sz w:val="28"/>
          <w:szCs w:val="28"/>
          <w:lang w:val="kk-KZ"/>
        </w:rPr>
        <w:t xml:space="preserve">Кері фазалы хроматография полярсыз стационарлы фаза (C-18) мен полярлы жылжымалы фазаларды су:метанол (4:6) қолдану арқылы жүргізілді. </w:t>
      </w:r>
    </w:p>
    <w:p w:rsidR="0017365B" w:rsidRPr="000E47E9" w:rsidRDefault="000E47E9" w:rsidP="000E47E9">
      <w:pPr>
        <w:spacing w:after="0" w:line="240" w:lineRule="auto"/>
        <w:ind w:firstLine="567"/>
        <w:jc w:val="both"/>
        <w:rPr>
          <w:rFonts w:ascii="Times New Roman" w:hAnsi="Times New Roman" w:cs="Times New Roman"/>
          <w:color w:val="202124"/>
          <w:sz w:val="28"/>
          <w:szCs w:val="28"/>
          <w:lang w:val="kk-KZ"/>
        </w:rPr>
      </w:pPr>
      <w:r w:rsidRPr="000E47E9">
        <w:rPr>
          <w:rFonts w:ascii="Times New Roman" w:hAnsi="Times New Roman" w:cs="Times New Roman"/>
          <w:color w:val="202124"/>
          <w:sz w:val="28"/>
          <w:szCs w:val="28"/>
          <w:lang w:val="kk-KZ"/>
        </w:rPr>
        <w:t>4)</w:t>
      </w:r>
      <w:r>
        <w:rPr>
          <w:rFonts w:ascii="Times New Roman" w:hAnsi="Times New Roman" w:cs="Times New Roman"/>
          <w:color w:val="202124"/>
          <w:sz w:val="28"/>
          <w:szCs w:val="28"/>
          <w:lang w:val="kk-KZ"/>
        </w:rPr>
        <w:t xml:space="preserve"> </w:t>
      </w:r>
      <w:r w:rsidR="00975BD0" w:rsidRPr="000E47E9">
        <w:rPr>
          <w:rFonts w:ascii="Times New Roman" w:hAnsi="Times New Roman" w:cs="Times New Roman"/>
          <w:color w:val="202124"/>
          <w:sz w:val="28"/>
          <w:szCs w:val="28"/>
          <w:lang w:val="kk-KZ"/>
        </w:rPr>
        <w:t>Препараттық жоғары эффектив</w:t>
      </w:r>
      <w:r w:rsidR="0017365B" w:rsidRPr="000E47E9">
        <w:rPr>
          <w:rFonts w:ascii="Times New Roman" w:hAnsi="Times New Roman" w:cs="Times New Roman"/>
          <w:color w:val="202124"/>
          <w:sz w:val="28"/>
          <w:szCs w:val="28"/>
          <w:lang w:val="kk-KZ"/>
        </w:rPr>
        <w:t>ті сұйықтық хроматографиясы (Recycling Preparative HPLC, LC-908, JAI, Жапония) үшін стационарлы фаза ретінде ODS-H80 (150×20 mm) мен жылжымалы фаза ретінде полярды еріткіштер (су:метанол – 65:35) көмегімен жүзеге асырылды. Бұл әдіс арқылы сығынды құрамындағы биологиялық белсенді заттарды (алкалоидтарды) тез әрі таза күйінде бөлуге мүмкіндік берілді.</w:t>
      </w:r>
    </w:p>
    <w:p w:rsidR="00412A79" w:rsidRDefault="000E47E9" w:rsidP="003E1561">
      <w:pPr>
        <w:spacing w:after="0" w:line="240" w:lineRule="auto"/>
        <w:ind w:firstLine="567"/>
        <w:jc w:val="both"/>
        <w:rPr>
          <w:rFonts w:ascii="Times New Roman" w:hAnsi="Times New Roman" w:cs="Times New Roman"/>
          <w:color w:val="202124"/>
          <w:sz w:val="28"/>
          <w:szCs w:val="28"/>
          <w:lang w:val="kk-KZ"/>
        </w:rPr>
      </w:pPr>
      <w:r w:rsidRPr="000E47E9">
        <w:rPr>
          <w:rFonts w:ascii="Times New Roman" w:hAnsi="Times New Roman" w:cs="Times New Roman"/>
          <w:color w:val="202124"/>
          <w:sz w:val="28"/>
          <w:szCs w:val="28"/>
          <w:lang w:val="kk-KZ"/>
        </w:rPr>
        <w:t>5)</w:t>
      </w:r>
      <w:r>
        <w:rPr>
          <w:rFonts w:ascii="Times New Roman" w:hAnsi="Times New Roman" w:cs="Times New Roman"/>
          <w:color w:val="202124"/>
          <w:sz w:val="28"/>
          <w:szCs w:val="28"/>
          <w:lang w:val="kk-KZ"/>
        </w:rPr>
        <w:t xml:space="preserve"> </w:t>
      </w:r>
      <w:r w:rsidR="0017365B" w:rsidRPr="000E47E9">
        <w:rPr>
          <w:rFonts w:ascii="Times New Roman" w:hAnsi="Times New Roman" w:cs="Times New Roman"/>
          <w:color w:val="202124"/>
          <w:sz w:val="28"/>
          <w:szCs w:val="28"/>
          <w:lang w:val="kk-KZ"/>
        </w:rPr>
        <w:t>Газ хроматография – масс спектроскопиясы (</w:t>
      </w:r>
      <w:r w:rsidR="0017365B" w:rsidRPr="000E47E9">
        <w:rPr>
          <w:rFonts w:ascii="Times New Roman" w:hAnsi="Times New Roman" w:cs="Times New Roman"/>
          <w:sz w:val="28"/>
          <w:szCs w:val="28"/>
          <w:lang w:val="kk-KZ"/>
        </w:rPr>
        <w:t>6890N/5973C Agilent, США</w:t>
      </w:r>
      <w:r w:rsidR="0017365B" w:rsidRPr="000E47E9">
        <w:rPr>
          <w:rFonts w:ascii="Times New Roman" w:hAnsi="Times New Roman" w:cs="Times New Roman"/>
          <w:color w:val="202124"/>
          <w:sz w:val="28"/>
          <w:szCs w:val="28"/>
          <w:lang w:val="kk-KZ"/>
        </w:rPr>
        <w:t>) ЖКФ СО</w:t>
      </w:r>
      <w:r w:rsidR="0017365B" w:rsidRPr="000E47E9">
        <w:rPr>
          <w:rFonts w:ascii="Times New Roman" w:hAnsi="Times New Roman" w:cs="Times New Roman"/>
          <w:color w:val="202124"/>
          <w:sz w:val="28"/>
          <w:szCs w:val="28"/>
          <w:vertAlign w:val="subscript"/>
          <w:lang w:val="kk-KZ"/>
        </w:rPr>
        <w:t>2</w:t>
      </w:r>
      <w:r w:rsidR="0017365B" w:rsidRPr="000E47E9">
        <w:rPr>
          <w:rFonts w:ascii="Times New Roman" w:hAnsi="Times New Roman" w:cs="Times New Roman"/>
          <w:color w:val="202124"/>
          <w:sz w:val="28"/>
          <w:szCs w:val="28"/>
          <w:lang w:val="kk-KZ"/>
        </w:rPr>
        <w:t xml:space="preserve">- экстракция әдісі арқылы алынған кешеннің құрамын сапалық және сандық талдау мақсатында </w:t>
      </w:r>
      <w:r w:rsidR="0017365B" w:rsidRPr="000E47E9">
        <w:rPr>
          <w:rFonts w:ascii="Times New Roman" w:hAnsi="Times New Roman" w:cs="Times New Roman"/>
          <w:sz w:val="28"/>
          <w:szCs w:val="28"/>
          <w:lang w:val="kk-KZ"/>
        </w:rPr>
        <w:t xml:space="preserve">Combi-PAL (CTC Analytics, Швейцария) </w:t>
      </w:r>
      <w:r w:rsidR="0017365B" w:rsidRPr="000E47E9">
        <w:rPr>
          <w:rFonts w:ascii="Times New Roman" w:hAnsi="Times New Roman" w:cs="Times New Roman"/>
          <w:color w:val="202124"/>
          <w:sz w:val="28"/>
          <w:szCs w:val="28"/>
          <w:lang w:val="kk-KZ"/>
        </w:rPr>
        <w:t xml:space="preserve">автосамплерін қолдану арқылы жүргізілді. Талдауға 0.2 мкл үлгі алынды және </w:t>
      </w:r>
      <w:r w:rsidR="0017365B" w:rsidRPr="000E47E9">
        <w:rPr>
          <w:rFonts w:ascii="Times New Roman" w:hAnsi="Times New Roman" w:cs="Times New Roman"/>
          <w:bCs/>
          <w:sz w:val="28"/>
          <w:szCs w:val="28"/>
          <w:lang w:val="kk-KZ"/>
        </w:rPr>
        <w:lastRenderedPageBreak/>
        <w:t>DB-35ms</w:t>
      </w:r>
      <w:r w:rsidR="0017365B" w:rsidRPr="000E47E9" w:rsidDel="00C24B3B">
        <w:rPr>
          <w:rFonts w:ascii="Times New Roman" w:hAnsi="Times New Roman" w:cs="Times New Roman"/>
          <w:sz w:val="28"/>
          <w:szCs w:val="28"/>
          <w:lang w:val="kk-KZ"/>
        </w:rPr>
        <w:t xml:space="preserve"> </w:t>
      </w:r>
      <w:r w:rsidR="0017365B" w:rsidRPr="000E47E9">
        <w:rPr>
          <w:rFonts w:ascii="Times New Roman" w:hAnsi="Times New Roman" w:cs="Times New Roman"/>
          <w:sz w:val="28"/>
          <w:szCs w:val="28"/>
          <w:lang w:val="kk-KZ"/>
        </w:rPr>
        <w:t xml:space="preserve">(Agilent, США) 30 метірлік капилиярлы </w:t>
      </w:r>
      <w:r w:rsidR="0017365B" w:rsidRPr="000E47E9">
        <w:rPr>
          <w:rFonts w:ascii="Times New Roman" w:hAnsi="Times New Roman" w:cs="Times New Roman"/>
          <w:color w:val="202124"/>
          <w:sz w:val="28"/>
          <w:szCs w:val="28"/>
          <w:lang w:val="kk-KZ"/>
        </w:rPr>
        <w:t xml:space="preserve">бағана қолданылды, сондай-ақ  каплиярдың диаметірі 0.25 мм және қалыңдығы 0.25 мкм болды. Инжектор температурасы 240 </w:t>
      </w:r>
      <w:r w:rsidR="0017365B" w:rsidRPr="000E47E9">
        <w:rPr>
          <w:rFonts w:ascii="Times New Roman" w:hAnsi="Times New Roman" w:cs="Times New Roman"/>
          <w:color w:val="202124"/>
          <w:sz w:val="28"/>
          <w:szCs w:val="28"/>
          <w:vertAlign w:val="superscript"/>
          <w:lang w:val="kk-KZ"/>
        </w:rPr>
        <w:t>0</w:t>
      </w:r>
      <w:r w:rsidR="0017365B" w:rsidRPr="000E47E9">
        <w:rPr>
          <w:rFonts w:ascii="Times New Roman" w:hAnsi="Times New Roman" w:cs="Times New Roman"/>
          <w:color w:val="202124"/>
          <w:sz w:val="28"/>
          <w:szCs w:val="28"/>
          <w:lang w:val="kk-KZ"/>
        </w:rPr>
        <w:t>C, тасымалдаушы газ жылдымадығы (</w:t>
      </w:r>
      <w:r w:rsidR="0017365B" w:rsidRPr="000E47E9">
        <w:rPr>
          <w:rFonts w:ascii="Times New Roman" w:hAnsi="Times New Roman" w:cs="Times New Roman"/>
          <w:sz w:val="28"/>
          <w:szCs w:val="28"/>
          <w:lang w:val="kk-KZ"/>
        </w:rPr>
        <w:t>гелий, &gt;99.995%, Оренбург-Техгаз, Россия</w:t>
      </w:r>
      <w:r w:rsidR="0017365B" w:rsidRPr="000E47E9">
        <w:rPr>
          <w:rFonts w:ascii="Times New Roman" w:hAnsi="Times New Roman" w:cs="Times New Roman"/>
          <w:color w:val="202124"/>
          <w:sz w:val="28"/>
          <w:szCs w:val="28"/>
          <w:lang w:val="kk-KZ"/>
        </w:rPr>
        <w:t xml:space="preserve">) 1мл/мин және жұмыс уақыты 46 </w:t>
      </w:r>
      <w:r w:rsidR="006018E1" w:rsidRPr="000E47E9">
        <w:rPr>
          <w:rFonts w:ascii="Times New Roman" w:hAnsi="Times New Roman" w:cs="Times New Roman"/>
          <w:color w:val="202124"/>
          <w:sz w:val="28"/>
          <w:szCs w:val="28"/>
          <w:lang w:val="kk-KZ"/>
        </w:rPr>
        <w:t>минутты құрады.</w:t>
      </w:r>
    </w:p>
    <w:p w:rsidR="003E1561" w:rsidRPr="003E1561" w:rsidRDefault="003E1561" w:rsidP="003E1561">
      <w:pPr>
        <w:spacing w:after="0" w:line="240" w:lineRule="auto"/>
        <w:ind w:firstLine="567"/>
        <w:jc w:val="both"/>
        <w:rPr>
          <w:rFonts w:ascii="Times New Roman" w:hAnsi="Times New Roman" w:cs="Times New Roman"/>
          <w:color w:val="202124"/>
          <w:sz w:val="28"/>
          <w:szCs w:val="28"/>
          <w:lang w:val="kk-KZ"/>
        </w:rPr>
      </w:pPr>
    </w:p>
    <w:p w:rsidR="0017365B" w:rsidRPr="00E000EC" w:rsidRDefault="0017365B" w:rsidP="00394269">
      <w:pPr>
        <w:pStyle w:val="a3"/>
        <w:numPr>
          <w:ilvl w:val="3"/>
          <w:numId w:val="8"/>
        </w:numPr>
        <w:spacing w:after="0" w:line="240" w:lineRule="auto"/>
        <w:ind w:left="0" w:firstLine="567"/>
        <w:jc w:val="both"/>
        <w:rPr>
          <w:rFonts w:ascii="Times New Roman" w:hAnsi="Times New Roman" w:cs="Times New Roman"/>
          <w:i/>
          <w:color w:val="202124"/>
          <w:sz w:val="28"/>
          <w:szCs w:val="28"/>
          <w:lang w:val="kk-KZ"/>
        </w:rPr>
      </w:pPr>
      <w:r w:rsidRPr="00E000EC">
        <w:rPr>
          <w:rFonts w:ascii="Times New Roman" w:hAnsi="Times New Roman" w:cs="Times New Roman"/>
          <w:i/>
          <w:color w:val="202124"/>
          <w:sz w:val="28"/>
          <w:szCs w:val="28"/>
          <w:lang w:val="kk-KZ"/>
        </w:rPr>
        <w:t xml:space="preserve"> Жоғары критикалық флюиді </w:t>
      </w:r>
      <w:r w:rsidRPr="00E000EC">
        <w:rPr>
          <w:rFonts w:ascii="Times New Roman" w:hAnsi="Times New Roman" w:cs="Times New Roman"/>
          <w:i/>
          <w:color w:val="202124"/>
          <w:sz w:val="28"/>
          <w:szCs w:val="28"/>
          <w:lang w:val="en-US"/>
        </w:rPr>
        <w:t>CO</w:t>
      </w:r>
      <w:r w:rsidRPr="00E000EC">
        <w:rPr>
          <w:rFonts w:ascii="Times New Roman" w:hAnsi="Times New Roman" w:cs="Times New Roman"/>
          <w:i/>
          <w:color w:val="202124"/>
          <w:sz w:val="28"/>
          <w:szCs w:val="28"/>
          <w:vertAlign w:val="subscript"/>
        </w:rPr>
        <w:t>2</w:t>
      </w:r>
      <w:r w:rsidRPr="00E000EC">
        <w:rPr>
          <w:rFonts w:ascii="Times New Roman" w:hAnsi="Times New Roman" w:cs="Times New Roman"/>
          <w:i/>
          <w:color w:val="202124"/>
          <w:sz w:val="28"/>
          <w:szCs w:val="28"/>
        </w:rPr>
        <w:t xml:space="preserve">- </w:t>
      </w:r>
      <w:r w:rsidRPr="00E000EC">
        <w:rPr>
          <w:rFonts w:ascii="Times New Roman" w:hAnsi="Times New Roman" w:cs="Times New Roman"/>
          <w:i/>
          <w:color w:val="202124"/>
          <w:sz w:val="28"/>
          <w:szCs w:val="28"/>
          <w:lang w:val="kk-KZ"/>
        </w:rPr>
        <w:t xml:space="preserve">экстракция </w:t>
      </w:r>
    </w:p>
    <w:p w:rsidR="0017365B" w:rsidRDefault="0017365B" w:rsidP="0017365B">
      <w:pPr>
        <w:pStyle w:val="a3"/>
        <w:spacing w:after="0" w:line="240" w:lineRule="auto"/>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Жоғары критикалық флюиді экстрактор (</w:t>
      </w:r>
      <w:r w:rsidRPr="000F1B64">
        <w:rPr>
          <w:rFonts w:ascii="Times New Roman" w:hAnsi="Times New Roman" w:cs="Times New Roman"/>
          <w:color w:val="202124"/>
          <w:sz w:val="28"/>
          <w:szCs w:val="28"/>
          <w:lang w:val="kk-KZ"/>
        </w:rPr>
        <w:t xml:space="preserve">Thar, </w:t>
      </w:r>
      <w:r>
        <w:rPr>
          <w:rFonts w:ascii="Times New Roman" w:hAnsi="Times New Roman" w:cs="Times New Roman"/>
          <w:color w:val="202124"/>
          <w:sz w:val="28"/>
          <w:szCs w:val="28"/>
          <w:lang w:val="kk-KZ"/>
        </w:rPr>
        <w:t xml:space="preserve">АҚШ) органикалық еріткіштерді пайдаланбай </w:t>
      </w:r>
      <w:r w:rsidRPr="00524B2C">
        <w:rPr>
          <w:rFonts w:ascii="Times New Roman" w:hAnsi="Times New Roman" w:cs="Times New Roman"/>
          <w:i/>
          <w:color w:val="202124"/>
          <w:sz w:val="28"/>
          <w:szCs w:val="28"/>
          <w:lang w:val="kk-KZ"/>
        </w:rPr>
        <w:t xml:space="preserve">Petrosimonia </w:t>
      </w:r>
      <w:r w:rsidR="00975BD0">
        <w:rPr>
          <w:rFonts w:ascii="Times New Roman" w:hAnsi="Times New Roman" w:cs="Times New Roman"/>
          <w:color w:val="202124"/>
          <w:sz w:val="28"/>
          <w:szCs w:val="28"/>
          <w:lang w:val="kk-KZ"/>
        </w:rPr>
        <w:t>өсімдіктерінен</w:t>
      </w:r>
      <w:r>
        <w:rPr>
          <w:rFonts w:ascii="Times New Roman" w:hAnsi="Times New Roman" w:cs="Times New Roman"/>
          <w:color w:val="202124"/>
          <w:sz w:val="28"/>
          <w:szCs w:val="28"/>
          <w:lang w:val="kk-KZ"/>
        </w:rPr>
        <w:t xml:space="preserve"> биологиялық белсенді кешендердің липофильді бөлігінен арылу үшін қолданылды. Онда экстракциялауға тиімді ерітінді ретінде көміртегі диоксидінің жоғары критикалық жағдайы: </w:t>
      </w:r>
      <w:r w:rsidRPr="000F1B64">
        <w:rPr>
          <w:rFonts w:ascii="Times New Roman" w:hAnsi="Times New Roman" w:cs="Times New Roman"/>
          <w:color w:val="202124"/>
          <w:sz w:val="28"/>
          <w:szCs w:val="28"/>
          <w:lang w:val="kk-KZ"/>
        </w:rPr>
        <w:t xml:space="preserve">40 </w:t>
      </w:r>
      <w:r w:rsidRPr="007D1999">
        <w:rPr>
          <w:rFonts w:ascii="Times New Roman" w:hAnsi="Times New Roman" w:cs="Times New Roman"/>
          <w:color w:val="202124"/>
          <w:sz w:val="28"/>
          <w:szCs w:val="28"/>
          <w:vertAlign w:val="superscript"/>
          <w:lang w:val="kk-KZ"/>
        </w:rPr>
        <w:t>0</w:t>
      </w:r>
      <w:r w:rsidRPr="007D1999">
        <w:rPr>
          <w:rFonts w:ascii="Times New Roman" w:hAnsi="Times New Roman" w:cs="Times New Roman"/>
          <w:color w:val="202124"/>
          <w:sz w:val="28"/>
          <w:szCs w:val="28"/>
          <w:lang w:val="kk-KZ"/>
        </w:rPr>
        <w:t>C</w:t>
      </w:r>
      <w:r>
        <w:rPr>
          <w:rFonts w:ascii="Times New Roman" w:hAnsi="Times New Roman" w:cs="Times New Roman"/>
          <w:color w:val="202124"/>
          <w:sz w:val="28"/>
          <w:szCs w:val="28"/>
          <w:lang w:val="kk-KZ"/>
        </w:rPr>
        <w:t xml:space="preserve"> температурада, </w:t>
      </w:r>
      <w:r w:rsidRPr="007D1999">
        <w:rPr>
          <w:rFonts w:ascii="Times New Roman" w:hAnsi="Times New Roman" w:cs="Times New Roman"/>
          <w:color w:val="202124"/>
          <w:sz w:val="28"/>
          <w:szCs w:val="28"/>
          <w:lang w:val="kk-KZ"/>
        </w:rPr>
        <w:t xml:space="preserve">180 </w:t>
      </w:r>
      <w:r>
        <w:rPr>
          <w:rFonts w:ascii="Times New Roman" w:hAnsi="Times New Roman" w:cs="Times New Roman"/>
          <w:color w:val="202124"/>
          <w:sz w:val="28"/>
          <w:szCs w:val="28"/>
          <w:lang w:val="kk-KZ"/>
        </w:rPr>
        <w:t xml:space="preserve">және </w:t>
      </w:r>
      <w:r w:rsidRPr="000F1B64">
        <w:rPr>
          <w:rFonts w:ascii="Times New Roman" w:hAnsi="Times New Roman" w:cs="Times New Roman"/>
          <w:color w:val="202124"/>
          <w:sz w:val="28"/>
          <w:szCs w:val="28"/>
          <w:lang w:val="kk-KZ"/>
        </w:rPr>
        <w:t xml:space="preserve">200 </w:t>
      </w:r>
      <w:r w:rsidRPr="007D1999">
        <w:rPr>
          <w:rFonts w:ascii="Times New Roman" w:hAnsi="Times New Roman" w:cs="Times New Roman"/>
          <w:color w:val="202124"/>
          <w:sz w:val="28"/>
          <w:szCs w:val="28"/>
          <w:lang w:val="kk-KZ"/>
        </w:rPr>
        <w:t xml:space="preserve">bar </w:t>
      </w:r>
      <w:r>
        <w:rPr>
          <w:rFonts w:ascii="Times New Roman" w:hAnsi="Times New Roman" w:cs="Times New Roman"/>
          <w:color w:val="202124"/>
          <w:sz w:val="28"/>
          <w:szCs w:val="28"/>
          <w:lang w:val="kk-KZ"/>
        </w:rPr>
        <w:t xml:space="preserve">қысымдарда  жұмыс жүргізілді. Қосымша еріткіш ретінде этил спиртінің </w:t>
      </w:r>
      <w:r w:rsidRPr="002B47A9">
        <w:rPr>
          <w:rFonts w:ascii="Times New Roman" w:hAnsi="Times New Roman" w:cs="Times New Roman"/>
          <w:color w:val="202124"/>
          <w:sz w:val="28"/>
          <w:szCs w:val="28"/>
          <w:lang w:val="kk-KZ"/>
        </w:rPr>
        <w:t>8</w:t>
      </w:r>
      <w:r w:rsidRPr="000F1B64">
        <w:rPr>
          <w:rFonts w:ascii="Times New Roman" w:hAnsi="Times New Roman" w:cs="Times New Roman"/>
          <w:color w:val="202124"/>
          <w:sz w:val="28"/>
          <w:szCs w:val="28"/>
          <w:lang w:val="kk-KZ"/>
        </w:rPr>
        <w:t xml:space="preserve">0% </w:t>
      </w:r>
      <w:r>
        <w:rPr>
          <w:rFonts w:ascii="Times New Roman" w:hAnsi="Times New Roman" w:cs="Times New Roman"/>
          <w:color w:val="202124"/>
          <w:sz w:val="28"/>
          <w:szCs w:val="28"/>
          <w:lang w:val="kk-KZ"/>
        </w:rPr>
        <w:t xml:space="preserve">ды сулы ерітіндісі қолданылды. Жүйеге берілген жалпы ағынның жылдамдығы </w:t>
      </w:r>
      <w:r w:rsidRPr="002B47A9">
        <w:rPr>
          <w:rFonts w:ascii="Times New Roman" w:hAnsi="Times New Roman" w:cs="Times New Roman"/>
          <w:color w:val="202124"/>
          <w:sz w:val="28"/>
          <w:szCs w:val="28"/>
          <w:lang w:val="kk-KZ"/>
        </w:rPr>
        <w:t xml:space="preserve">100 </w:t>
      </w:r>
      <w:r>
        <w:rPr>
          <w:rFonts w:ascii="Times New Roman" w:hAnsi="Times New Roman" w:cs="Times New Roman"/>
          <w:color w:val="202124"/>
          <w:sz w:val="28"/>
          <w:szCs w:val="28"/>
          <w:lang w:val="kk-KZ"/>
        </w:rPr>
        <w:t>г</w:t>
      </w:r>
      <w:r w:rsidRPr="002B47A9">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мин</w:t>
      </w:r>
      <w:r w:rsidRPr="002B47A9">
        <w:rPr>
          <w:rFonts w:ascii="Times New Roman" w:hAnsi="Times New Roman" w:cs="Times New Roman"/>
          <w:color w:val="202124"/>
          <w:sz w:val="28"/>
          <w:szCs w:val="28"/>
          <w:lang w:val="kk-KZ"/>
        </w:rPr>
        <w:t>: CO</w:t>
      </w:r>
      <w:r w:rsidRPr="002B47A9">
        <w:rPr>
          <w:rFonts w:ascii="Times New Roman" w:hAnsi="Times New Roman" w:cs="Times New Roman"/>
          <w:color w:val="202124"/>
          <w:sz w:val="28"/>
          <w:szCs w:val="28"/>
          <w:vertAlign w:val="subscript"/>
          <w:lang w:val="kk-KZ"/>
        </w:rPr>
        <w:t>2</w:t>
      </w:r>
      <w:r>
        <w:rPr>
          <w:rFonts w:ascii="Times New Roman" w:hAnsi="Times New Roman" w:cs="Times New Roman"/>
          <w:color w:val="202124"/>
          <w:sz w:val="28"/>
          <w:szCs w:val="28"/>
          <w:lang w:val="kk-KZ"/>
        </w:rPr>
        <w:t xml:space="preserve"> газы үшін </w:t>
      </w:r>
      <w:r w:rsidRPr="002B47A9">
        <w:rPr>
          <w:rFonts w:ascii="Times New Roman" w:hAnsi="Times New Roman" w:cs="Times New Roman"/>
          <w:color w:val="202124"/>
          <w:sz w:val="28"/>
          <w:szCs w:val="28"/>
          <w:lang w:val="kk-KZ"/>
        </w:rPr>
        <w:t xml:space="preserve">85 </w:t>
      </w:r>
      <w:r>
        <w:rPr>
          <w:rFonts w:ascii="Times New Roman" w:hAnsi="Times New Roman" w:cs="Times New Roman"/>
          <w:color w:val="202124"/>
          <w:sz w:val="28"/>
          <w:szCs w:val="28"/>
          <w:lang w:val="kk-KZ"/>
        </w:rPr>
        <w:t>г</w:t>
      </w:r>
      <w:r w:rsidRPr="002B47A9">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мин</w:t>
      </w:r>
      <w:r w:rsidRPr="002B47A9">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және </w:t>
      </w:r>
      <w:r w:rsidRPr="002B47A9">
        <w:rPr>
          <w:rFonts w:ascii="Times New Roman" w:hAnsi="Times New Roman" w:cs="Times New Roman"/>
          <w:color w:val="202124"/>
          <w:sz w:val="28"/>
          <w:szCs w:val="28"/>
          <w:lang w:val="kk-KZ"/>
        </w:rPr>
        <w:t>8</w:t>
      </w:r>
      <w:r w:rsidRPr="000F1B64">
        <w:rPr>
          <w:rFonts w:ascii="Times New Roman" w:hAnsi="Times New Roman" w:cs="Times New Roman"/>
          <w:color w:val="202124"/>
          <w:sz w:val="28"/>
          <w:szCs w:val="28"/>
          <w:lang w:val="kk-KZ"/>
        </w:rPr>
        <w:t xml:space="preserve">0% </w:t>
      </w:r>
      <w:r>
        <w:rPr>
          <w:rFonts w:ascii="Times New Roman" w:hAnsi="Times New Roman" w:cs="Times New Roman"/>
          <w:color w:val="202124"/>
          <w:sz w:val="28"/>
          <w:szCs w:val="28"/>
          <w:lang w:val="kk-KZ"/>
        </w:rPr>
        <w:t xml:space="preserve">ды сулы этанол үшін </w:t>
      </w:r>
      <w:r w:rsidRPr="002B47A9">
        <w:rPr>
          <w:rFonts w:ascii="Times New Roman" w:hAnsi="Times New Roman" w:cs="Times New Roman"/>
          <w:color w:val="202124"/>
          <w:sz w:val="28"/>
          <w:szCs w:val="28"/>
          <w:lang w:val="kk-KZ"/>
        </w:rPr>
        <w:t xml:space="preserve">15 </w:t>
      </w:r>
      <w:r>
        <w:rPr>
          <w:rFonts w:ascii="Times New Roman" w:hAnsi="Times New Roman" w:cs="Times New Roman"/>
          <w:color w:val="202124"/>
          <w:sz w:val="28"/>
          <w:szCs w:val="28"/>
          <w:lang w:val="kk-KZ"/>
        </w:rPr>
        <w:t>г</w:t>
      </w:r>
      <w:r w:rsidRPr="002B47A9">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мин және </w:t>
      </w:r>
      <w:r w:rsidRPr="002B47A9">
        <w:rPr>
          <w:rFonts w:ascii="Times New Roman" w:hAnsi="Times New Roman" w:cs="Times New Roman"/>
          <w:color w:val="202124"/>
          <w:sz w:val="28"/>
          <w:szCs w:val="28"/>
          <w:lang w:val="kk-KZ"/>
        </w:rPr>
        <w:t xml:space="preserve">1.5-2 </w:t>
      </w:r>
      <w:r>
        <w:rPr>
          <w:rFonts w:ascii="Times New Roman" w:hAnsi="Times New Roman" w:cs="Times New Roman"/>
          <w:color w:val="202124"/>
          <w:sz w:val="28"/>
          <w:szCs w:val="28"/>
          <w:lang w:val="kk-KZ"/>
        </w:rPr>
        <w:t xml:space="preserve">сағат бойы жүргізілді. </w:t>
      </w:r>
    </w:p>
    <w:p w:rsidR="0017365B" w:rsidRDefault="0017365B" w:rsidP="0017365B">
      <w:pPr>
        <w:pStyle w:val="a3"/>
        <w:spacing w:after="0" w:line="240" w:lineRule="auto"/>
        <w:ind w:left="0" w:firstLine="567"/>
        <w:jc w:val="both"/>
        <w:rPr>
          <w:rFonts w:ascii="Times New Roman" w:hAnsi="Times New Roman" w:cs="Times New Roman"/>
          <w:color w:val="202124"/>
          <w:sz w:val="28"/>
          <w:szCs w:val="28"/>
          <w:lang w:val="kk-KZ"/>
        </w:rPr>
      </w:pPr>
    </w:p>
    <w:p w:rsidR="0017365B" w:rsidRPr="001B50CB" w:rsidRDefault="001B50CB" w:rsidP="001B50CB">
      <w:pPr>
        <w:spacing w:after="0" w:line="240" w:lineRule="auto"/>
        <w:ind w:left="567"/>
        <w:jc w:val="both"/>
        <w:rPr>
          <w:rFonts w:ascii="Times New Roman" w:hAnsi="Times New Roman" w:cs="Times New Roman"/>
          <w:color w:val="202124"/>
          <w:sz w:val="28"/>
          <w:szCs w:val="28"/>
          <w:lang w:val="kk-KZ"/>
        </w:rPr>
      </w:pPr>
      <w:r w:rsidRPr="001B50CB">
        <w:rPr>
          <w:rFonts w:ascii="Times New Roman" w:hAnsi="Times New Roman" w:cs="Times New Roman"/>
          <w:color w:val="202124"/>
          <w:sz w:val="28"/>
          <w:szCs w:val="28"/>
          <w:lang w:val="kk-KZ"/>
        </w:rPr>
        <w:t>2.2.</w:t>
      </w:r>
      <w:r w:rsidRPr="000A2576">
        <w:rPr>
          <w:rFonts w:ascii="Times New Roman" w:hAnsi="Times New Roman" w:cs="Times New Roman"/>
          <w:color w:val="202124"/>
          <w:sz w:val="28"/>
          <w:szCs w:val="28"/>
          <w:lang w:val="kk-KZ"/>
        </w:rPr>
        <w:t xml:space="preserve">2 </w:t>
      </w:r>
      <w:r w:rsidR="00B64022" w:rsidRPr="001B50CB">
        <w:rPr>
          <w:rFonts w:ascii="Times New Roman" w:hAnsi="Times New Roman" w:cs="Times New Roman"/>
          <w:color w:val="202124"/>
          <w:sz w:val="28"/>
          <w:szCs w:val="28"/>
          <w:lang w:val="kk-KZ"/>
        </w:rPr>
        <w:t xml:space="preserve"> </w:t>
      </w:r>
      <w:r w:rsidR="0017365B" w:rsidRPr="001B50CB">
        <w:rPr>
          <w:rFonts w:ascii="Times New Roman" w:hAnsi="Times New Roman" w:cs="Times New Roman"/>
          <w:color w:val="202124"/>
          <w:sz w:val="28"/>
          <w:szCs w:val="28"/>
          <w:lang w:val="kk-KZ"/>
        </w:rPr>
        <w:t>Оқшауланған заттарды құрылымдық талдау</w:t>
      </w:r>
    </w:p>
    <w:p w:rsidR="00B64022" w:rsidRDefault="0017365B" w:rsidP="00B31E03">
      <w:pPr>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Бөлінген биологиялық белсенді заттардың құрылысы стандартты үлгілермен </w:t>
      </w:r>
      <w:r w:rsidR="00975BD0">
        <w:rPr>
          <w:rFonts w:ascii="Times New Roman" w:hAnsi="Times New Roman" w:cs="Times New Roman"/>
          <w:color w:val="202124"/>
          <w:sz w:val="28"/>
          <w:szCs w:val="28"/>
          <w:lang w:val="kk-KZ"/>
        </w:rPr>
        <w:t>және заманауи спектрлік әдістермен</w:t>
      </w:r>
      <w:r w:rsidR="00975BD0" w:rsidRPr="00975BD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w:t>
      </w:r>
      <w:r w:rsidRPr="00C600B8">
        <w:rPr>
          <w:rFonts w:ascii="Times New Roman" w:hAnsi="Times New Roman" w:cs="Times New Roman"/>
          <w:color w:val="202124"/>
          <w:sz w:val="28"/>
          <w:szCs w:val="28"/>
          <w:lang w:val="kk-KZ"/>
        </w:rPr>
        <w:t>1</w:t>
      </w:r>
      <w:r>
        <w:rPr>
          <w:rFonts w:ascii="Times New Roman" w:hAnsi="Times New Roman" w:cs="Times New Roman"/>
          <w:color w:val="202124"/>
          <w:sz w:val="28"/>
          <w:szCs w:val="28"/>
          <w:lang w:val="kk-KZ"/>
        </w:rPr>
        <w:t>М</w:t>
      </w:r>
      <w:r w:rsidRPr="00C600B8">
        <w:rPr>
          <w:rFonts w:ascii="Times New Roman" w:hAnsi="Times New Roman" w:cs="Times New Roman"/>
          <w:color w:val="202124"/>
          <w:sz w:val="28"/>
          <w:szCs w:val="28"/>
          <w:lang w:val="kk-KZ"/>
        </w:rPr>
        <w:t>:</w:t>
      </w:r>
      <w:r w:rsidRPr="00C600B8">
        <w:rPr>
          <w:rFonts w:ascii="Times New Roman" w:hAnsi="Times New Roman" w:cs="Times New Roman"/>
          <w:color w:val="202124"/>
          <w:sz w:val="28"/>
          <w:szCs w:val="28"/>
          <w:vertAlign w:val="superscript"/>
          <w:lang w:val="kk-KZ"/>
        </w:rPr>
        <w:t>1</w:t>
      </w:r>
      <w:r w:rsidRPr="00C600B8">
        <w:rPr>
          <w:rFonts w:ascii="Times New Roman" w:hAnsi="Times New Roman" w:cs="Times New Roman"/>
          <w:color w:val="202124"/>
          <w:sz w:val="28"/>
          <w:szCs w:val="28"/>
          <w:lang w:val="kk-KZ"/>
        </w:rPr>
        <w:t xml:space="preserve">H </w:t>
      </w:r>
      <w:r>
        <w:rPr>
          <w:rFonts w:ascii="Times New Roman" w:hAnsi="Times New Roman" w:cs="Times New Roman"/>
          <w:color w:val="202124"/>
          <w:sz w:val="28"/>
          <w:szCs w:val="28"/>
          <w:lang w:val="kk-KZ"/>
        </w:rPr>
        <w:t xml:space="preserve">ЯМР – </w:t>
      </w:r>
      <w:r w:rsidRPr="002260B6">
        <w:rPr>
          <w:rFonts w:ascii="Times New Roman" w:hAnsi="Times New Roman" w:cs="Times New Roman"/>
          <w:color w:val="202124"/>
          <w:sz w:val="28"/>
          <w:szCs w:val="28"/>
          <w:lang w:val="kk-KZ"/>
        </w:rPr>
        <w:t>AVANCE NEO-400, AVANCE NEO</w:t>
      </w:r>
      <w:r w:rsidRPr="00047BF3">
        <w:rPr>
          <w:rFonts w:ascii="Times New Roman" w:hAnsi="Times New Roman" w:cs="Times New Roman"/>
          <w:color w:val="202124"/>
          <w:sz w:val="28"/>
          <w:szCs w:val="28"/>
          <w:lang w:val="kk-KZ"/>
        </w:rPr>
        <w:t>-</w:t>
      </w:r>
      <w:r w:rsidRPr="002260B6">
        <w:rPr>
          <w:rFonts w:ascii="Times New Roman" w:hAnsi="Times New Roman" w:cs="Times New Roman"/>
          <w:color w:val="202124"/>
          <w:sz w:val="28"/>
          <w:szCs w:val="28"/>
          <w:lang w:val="kk-KZ"/>
        </w:rPr>
        <w:t>500</w:t>
      </w:r>
      <w:r w:rsidRPr="00047BF3">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да 400, </w:t>
      </w:r>
      <w:r w:rsidRPr="00047BF3">
        <w:rPr>
          <w:rFonts w:ascii="Times New Roman" w:hAnsi="Times New Roman" w:cs="Times New Roman"/>
          <w:color w:val="202124"/>
          <w:sz w:val="28"/>
          <w:szCs w:val="28"/>
          <w:lang w:val="kk-KZ"/>
        </w:rPr>
        <w:t xml:space="preserve">500 MHz </w:t>
      </w:r>
      <w:r w:rsidRPr="002260B6">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және </w:t>
      </w:r>
      <w:r w:rsidRPr="00C600B8">
        <w:rPr>
          <w:rFonts w:ascii="Times New Roman" w:hAnsi="Times New Roman" w:cs="Times New Roman"/>
          <w:color w:val="202124"/>
          <w:sz w:val="28"/>
          <w:szCs w:val="28"/>
          <w:vertAlign w:val="superscript"/>
          <w:lang w:val="kk-KZ"/>
        </w:rPr>
        <w:t>13</w:t>
      </w:r>
      <w:r w:rsidRPr="00C600B8">
        <w:rPr>
          <w:rFonts w:ascii="Times New Roman" w:hAnsi="Times New Roman" w:cs="Times New Roman"/>
          <w:color w:val="202124"/>
          <w:sz w:val="28"/>
          <w:szCs w:val="28"/>
          <w:lang w:val="kk-KZ"/>
        </w:rPr>
        <w:t xml:space="preserve">C </w:t>
      </w:r>
      <w:r>
        <w:rPr>
          <w:rFonts w:ascii="Times New Roman" w:hAnsi="Times New Roman" w:cs="Times New Roman"/>
          <w:color w:val="202124"/>
          <w:sz w:val="28"/>
          <w:szCs w:val="28"/>
          <w:lang w:val="kk-KZ"/>
        </w:rPr>
        <w:t>ЯМР</w:t>
      </w:r>
      <w:r w:rsidRPr="002260B6">
        <w:rPr>
          <w:rFonts w:ascii="Times New Roman" w:hAnsi="Times New Roman" w:cs="Times New Roman"/>
          <w:color w:val="202124"/>
          <w:sz w:val="28"/>
          <w:szCs w:val="28"/>
          <w:lang w:val="kk-KZ"/>
        </w:rPr>
        <w:t xml:space="preserve"> - AVANCE NEO-400, AVANCE NEO</w:t>
      </w:r>
      <w:r w:rsidRPr="00047BF3">
        <w:rPr>
          <w:rFonts w:ascii="Times New Roman" w:hAnsi="Times New Roman" w:cs="Times New Roman"/>
          <w:color w:val="202124"/>
          <w:sz w:val="28"/>
          <w:szCs w:val="28"/>
          <w:lang w:val="kk-KZ"/>
        </w:rPr>
        <w:t>-</w:t>
      </w:r>
      <w:r w:rsidRPr="002260B6">
        <w:rPr>
          <w:rFonts w:ascii="Times New Roman" w:hAnsi="Times New Roman" w:cs="Times New Roman"/>
          <w:color w:val="202124"/>
          <w:sz w:val="28"/>
          <w:szCs w:val="28"/>
          <w:lang w:val="kk-KZ"/>
        </w:rPr>
        <w:t>500</w:t>
      </w:r>
      <w:r w:rsidRPr="00047BF3">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да </w:t>
      </w:r>
      <w:r w:rsidRPr="00047BF3">
        <w:rPr>
          <w:rFonts w:ascii="Times New Roman" w:hAnsi="Times New Roman" w:cs="Times New Roman"/>
          <w:color w:val="202124"/>
          <w:sz w:val="28"/>
          <w:szCs w:val="28"/>
          <w:lang w:val="kk-KZ"/>
        </w:rPr>
        <w:t xml:space="preserve">100, 125 </w:t>
      </w:r>
      <w:r>
        <w:rPr>
          <w:rFonts w:ascii="Times New Roman" w:hAnsi="Times New Roman" w:cs="Times New Roman"/>
          <w:color w:val="202124"/>
          <w:sz w:val="28"/>
          <w:szCs w:val="28"/>
          <w:lang w:val="kk-KZ"/>
        </w:rPr>
        <w:t xml:space="preserve">және </w:t>
      </w:r>
      <w:r w:rsidRPr="00047BF3">
        <w:rPr>
          <w:rFonts w:ascii="Times New Roman" w:hAnsi="Times New Roman" w:cs="Times New Roman"/>
          <w:color w:val="202124"/>
          <w:sz w:val="28"/>
          <w:szCs w:val="28"/>
          <w:lang w:val="kk-KZ"/>
        </w:rPr>
        <w:t>150 MHz</w:t>
      </w:r>
      <w:r>
        <w:rPr>
          <w:rFonts w:ascii="Times New Roman" w:hAnsi="Times New Roman" w:cs="Times New Roman"/>
          <w:color w:val="202124"/>
          <w:sz w:val="28"/>
          <w:szCs w:val="28"/>
          <w:lang w:val="kk-KZ"/>
        </w:rPr>
        <w:t xml:space="preserve">; </w:t>
      </w:r>
      <w:r w:rsidRPr="00C600B8">
        <w:rPr>
          <w:rFonts w:ascii="Times New Roman" w:hAnsi="Times New Roman" w:cs="Times New Roman"/>
          <w:color w:val="202124"/>
          <w:sz w:val="28"/>
          <w:szCs w:val="28"/>
          <w:lang w:val="kk-KZ"/>
        </w:rPr>
        <w:t xml:space="preserve">BB, DEPT, </w:t>
      </w:r>
      <w:r>
        <w:rPr>
          <w:rFonts w:ascii="Times New Roman" w:hAnsi="Times New Roman" w:cs="Times New Roman"/>
          <w:color w:val="202124"/>
          <w:sz w:val="28"/>
          <w:szCs w:val="28"/>
          <w:lang w:val="kk-KZ"/>
        </w:rPr>
        <w:t>2М</w:t>
      </w:r>
      <w:r w:rsidRPr="00C600B8">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ЯМР </w:t>
      </w:r>
      <w:r w:rsidRPr="00C600B8">
        <w:rPr>
          <w:rFonts w:ascii="Times New Roman" w:hAnsi="Times New Roman" w:cs="Times New Roman"/>
          <w:color w:val="202124"/>
          <w:sz w:val="28"/>
          <w:szCs w:val="28"/>
          <w:vertAlign w:val="superscript"/>
          <w:lang w:val="kk-KZ"/>
        </w:rPr>
        <w:t>1</w:t>
      </w:r>
      <w:r w:rsidRPr="00C600B8">
        <w:rPr>
          <w:rFonts w:ascii="Times New Roman" w:hAnsi="Times New Roman" w:cs="Times New Roman"/>
          <w:color w:val="202124"/>
          <w:sz w:val="28"/>
          <w:szCs w:val="28"/>
          <w:lang w:val="kk-KZ"/>
        </w:rPr>
        <w:t>H</w:t>
      </w:r>
      <w:r w:rsidRPr="00B70DD2">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w:t>
      </w:r>
      <w:r w:rsidRPr="00C600B8">
        <w:rPr>
          <w:rFonts w:ascii="Times New Roman" w:hAnsi="Times New Roman" w:cs="Times New Roman"/>
          <w:color w:val="202124"/>
          <w:sz w:val="28"/>
          <w:szCs w:val="28"/>
          <w:vertAlign w:val="superscript"/>
          <w:lang w:val="kk-KZ"/>
        </w:rPr>
        <w:t>13</w:t>
      </w:r>
      <w:r w:rsidRPr="00C600B8">
        <w:rPr>
          <w:rFonts w:ascii="Times New Roman" w:hAnsi="Times New Roman" w:cs="Times New Roman"/>
          <w:color w:val="202124"/>
          <w:sz w:val="28"/>
          <w:szCs w:val="28"/>
          <w:lang w:val="kk-KZ"/>
        </w:rPr>
        <w:t>C</w:t>
      </w:r>
      <w:r w:rsidRPr="00B70DD2">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HSQC, HMBC, </w:t>
      </w:r>
      <w:r w:rsidRPr="00C600B8">
        <w:rPr>
          <w:rFonts w:ascii="Times New Roman" w:hAnsi="Times New Roman" w:cs="Times New Roman"/>
          <w:color w:val="202124"/>
          <w:sz w:val="28"/>
          <w:szCs w:val="28"/>
          <w:vertAlign w:val="superscript"/>
          <w:lang w:val="kk-KZ"/>
        </w:rPr>
        <w:t>1</w:t>
      </w:r>
      <w:r w:rsidRPr="00C600B8">
        <w:rPr>
          <w:rFonts w:ascii="Times New Roman" w:hAnsi="Times New Roman" w:cs="Times New Roman"/>
          <w:color w:val="202124"/>
          <w:sz w:val="28"/>
          <w:szCs w:val="28"/>
          <w:lang w:val="kk-KZ"/>
        </w:rPr>
        <w:t>H</w:t>
      </w:r>
      <w:r>
        <w:rPr>
          <w:rFonts w:ascii="Times New Roman" w:hAnsi="Times New Roman" w:cs="Times New Roman"/>
          <w:color w:val="202124"/>
          <w:sz w:val="28"/>
          <w:szCs w:val="28"/>
          <w:lang w:val="kk-KZ"/>
        </w:rPr>
        <w:t xml:space="preserve"> </w:t>
      </w:r>
      <w:r w:rsidRPr="00B70DD2">
        <w:rPr>
          <w:rFonts w:ascii="Times New Roman" w:hAnsi="Times New Roman" w:cs="Times New Roman"/>
          <w:color w:val="202124"/>
          <w:sz w:val="28"/>
          <w:szCs w:val="28"/>
          <w:lang w:val="kk-KZ"/>
        </w:rPr>
        <w:t>-</w:t>
      </w:r>
      <w:r w:rsidRPr="00C600B8">
        <w:rPr>
          <w:rFonts w:ascii="Times New Roman" w:hAnsi="Times New Roman" w:cs="Times New Roman"/>
          <w:color w:val="202124"/>
          <w:sz w:val="28"/>
          <w:szCs w:val="28"/>
          <w:vertAlign w:val="superscript"/>
          <w:lang w:val="kk-KZ"/>
        </w:rPr>
        <w:t>1</w:t>
      </w:r>
      <w:r w:rsidRPr="00C600B8">
        <w:rPr>
          <w:rFonts w:ascii="Times New Roman" w:hAnsi="Times New Roman" w:cs="Times New Roman"/>
          <w:color w:val="202124"/>
          <w:sz w:val="28"/>
          <w:szCs w:val="28"/>
          <w:lang w:val="kk-KZ"/>
        </w:rPr>
        <w:t>H</w:t>
      </w:r>
      <w:r>
        <w:rPr>
          <w:rFonts w:ascii="Times New Roman" w:hAnsi="Times New Roman" w:cs="Times New Roman"/>
          <w:color w:val="202124"/>
          <w:sz w:val="28"/>
          <w:szCs w:val="28"/>
          <w:lang w:val="kk-KZ"/>
        </w:rPr>
        <w:t xml:space="preserve"> –</w:t>
      </w:r>
      <w:r w:rsidRPr="00B70DD2">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COSY</w:t>
      </w:r>
      <w:r w:rsidRPr="00B70DD2">
        <w:rPr>
          <w:rFonts w:ascii="Times New Roman" w:hAnsi="Times New Roman" w:cs="Times New Roman"/>
          <w:color w:val="202124"/>
          <w:sz w:val="28"/>
          <w:szCs w:val="28"/>
          <w:lang w:val="kk-KZ"/>
        </w:rPr>
        <w:t xml:space="preserve">-45 </w:t>
      </w:r>
      <w:r w:rsidRPr="00B70DD2">
        <w:rPr>
          <w:rFonts w:ascii="Times New Roman" w:hAnsi="Times New Roman" w:cs="Times New Roman"/>
          <w:color w:val="202124"/>
          <w:sz w:val="28"/>
          <w:szCs w:val="28"/>
          <w:vertAlign w:val="superscript"/>
          <w:lang w:val="kk-KZ"/>
        </w:rPr>
        <w:t>0</w:t>
      </w:r>
      <w:r w:rsidRPr="00B70DD2">
        <w:rPr>
          <w:rFonts w:ascii="Times New Roman" w:hAnsi="Times New Roman" w:cs="Times New Roman"/>
          <w:color w:val="202124"/>
          <w:sz w:val="28"/>
          <w:szCs w:val="28"/>
          <w:lang w:val="kk-KZ"/>
        </w:rPr>
        <w:t>C</w:t>
      </w:r>
      <w:r>
        <w:rPr>
          <w:rFonts w:ascii="Times New Roman" w:hAnsi="Times New Roman" w:cs="Times New Roman"/>
          <w:color w:val="202124"/>
          <w:sz w:val="28"/>
          <w:szCs w:val="28"/>
          <w:lang w:val="kk-KZ"/>
        </w:rPr>
        <w:t>, NOESY, сондай</w:t>
      </w:r>
      <w:r w:rsidRPr="00C600B8">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ақ оптикалық айналуы (</w:t>
      </w:r>
      <w:r w:rsidRPr="009C4E60">
        <w:rPr>
          <w:rFonts w:ascii="Times New Roman" w:hAnsi="Times New Roman" w:cs="Times New Roman"/>
          <w:color w:val="202124"/>
          <w:sz w:val="28"/>
          <w:szCs w:val="28"/>
          <w:lang w:val="kk-KZ"/>
        </w:rPr>
        <w:t>P-2000</w:t>
      </w:r>
      <w:r>
        <w:rPr>
          <w:rFonts w:ascii="Times New Roman" w:hAnsi="Times New Roman" w:cs="Times New Roman"/>
          <w:color w:val="202124"/>
          <w:sz w:val="28"/>
          <w:szCs w:val="28"/>
          <w:lang w:val="kk-KZ"/>
        </w:rPr>
        <w:t>), УК</w:t>
      </w:r>
      <w:r w:rsidRPr="00C600B8">
        <w:rPr>
          <w:rFonts w:ascii="Times New Roman" w:hAnsi="Times New Roman" w:cs="Times New Roman"/>
          <w:color w:val="202124"/>
          <w:sz w:val="28"/>
          <w:szCs w:val="28"/>
          <w:lang w:val="kk-KZ"/>
        </w:rPr>
        <w:t>-</w:t>
      </w:r>
      <w:r w:rsidRPr="009C4E60">
        <w:rPr>
          <w:rFonts w:ascii="Times New Roman" w:hAnsi="Times New Roman" w:cs="Times New Roman"/>
          <w:color w:val="202124"/>
          <w:sz w:val="28"/>
          <w:szCs w:val="28"/>
          <w:lang w:val="kk-KZ"/>
        </w:rPr>
        <w:t xml:space="preserve"> (</w:t>
      </w:r>
      <w:r w:rsidRPr="00307BDE">
        <w:rPr>
          <w:rFonts w:ascii="Times New Roman" w:hAnsi="Times New Roman" w:cs="Times New Roman"/>
          <w:color w:val="202124"/>
          <w:sz w:val="28"/>
          <w:szCs w:val="28"/>
          <w:lang w:val="kk-KZ"/>
        </w:rPr>
        <w:t xml:space="preserve">Shimadzu UV-240, </w:t>
      </w:r>
      <w:r>
        <w:rPr>
          <w:rFonts w:ascii="Times New Roman" w:hAnsi="Times New Roman" w:cs="Times New Roman"/>
          <w:color w:val="202124"/>
          <w:sz w:val="28"/>
          <w:szCs w:val="28"/>
          <w:lang w:val="kk-KZ"/>
        </w:rPr>
        <w:t>Жапония</w:t>
      </w:r>
      <w:r w:rsidRPr="009C4E60">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ИҚ</w:t>
      </w:r>
      <w:r w:rsidRPr="00C600B8">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w:t>
      </w:r>
      <w:r w:rsidRPr="00307BDE">
        <w:rPr>
          <w:rFonts w:ascii="Times New Roman" w:hAnsi="Times New Roman" w:cs="Times New Roman"/>
          <w:color w:val="202124"/>
          <w:sz w:val="28"/>
          <w:szCs w:val="28"/>
          <w:lang w:val="kk-KZ"/>
        </w:rPr>
        <w:t>Bruker Vector 22</w:t>
      </w:r>
      <w:r>
        <w:rPr>
          <w:rFonts w:ascii="Times New Roman" w:hAnsi="Times New Roman" w:cs="Times New Roman"/>
          <w:color w:val="202124"/>
          <w:sz w:val="28"/>
          <w:szCs w:val="28"/>
          <w:lang w:val="kk-KZ"/>
        </w:rPr>
        <w:t>, Жапония</w:t>
      </w:r>
      <w:r w:rsidRPr="00307BDE">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спектроскопия мен </w:t>
      </w:r>
      <w:r w:rsidRPr="00C600B8">
        <w:rPr>
          <w:rFonts w:ascii="Times New Roman" w:hAnsi="Times New Roman" w:cs="Times New Roman"/>
          <w:color w:val="202124"/>
          <w:sz w:val="28"/>
          <w:szCs w:val="28"/>
          <w:lang w:val="kk-KZ"/>
        </w:rPr>
        <w:t>EI-MS</w:t>
      </w:r>
      <w:r w:rsidRPr="00332F57">
        <w:rPr>
          <w:rFonts w:ascii="Times New Roman" w:hAnsi="Times New Roman" w:cs="Times New Roman"/>
          <w:color w:val="202124"/>
          <w:sz w:val="28"/>
          <w:szCs w:val="28"/>
          <w:lang w:val="kk-KZ"/>
        </w:rPr>
        <w:t xml:space="preserve"> (JEOL 600H-1, Inlet: Direct Probe)</w:t>
      </w:r>
      <w:r w:rsidRPr="00C600B8">
        <w:rPr>
          <w:rFonts w:ascii="Times New Roman" w:hAnsi="Times New Roman" w:cs="Times New Roman"/>
          <w:color w:val="202124"/>
          <w:sz w:val="28"/>
          <w:szCs w:val="28"/>
          <w:lang w:val="kk-KZ"/>
        </w:rPr>
        <w:t>, FAB-MS</w:t>
      </w:r>
      <w:r w:rsidRPr="00332F57">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JEOL 600H-2,</w:t>
      </w:r>
      <w:r w:rsidRPr="00332F57">
        <w:rPr>
          <w:rFonts w:ascii="Times New Roman" w:hAnsi="Times New Roman" w:cs="Times New Roman"/>
          <w:color w:val="202124"/>
          <w:sz w:val="28"/>
          <w:szCs w:val="28"/>
          <w:lang w:val="kk-KZ"/>
        </w:rPr>
        <w:t xml:space="preserve"> Inlet: Direct Probe</w:t>
      </w:r>
      <w:r>
        <w:rPr>
          <w:rFonts w:ascii="Times New Roman" w:hAnsi="Times New Roman" w:cs="Times New Roman"/>
          <w:color w:val="202124"/>
          <w:sz w:val="28"/>
          <w:szCs w:val="28"/>
          <w:lang w:val="kk-KZ"/>
        </w:rPr>
        <w:t>)</w:t>
      </w:r>
      <w:r w:rsidRPr="00C600B8">
        <w:rPr>
          <w:rFonts w:ascii="Times New Roman" w:hAnsi="Times New Roman" w:cs="Times New Roman"/>
          <w:color w:val="202124"/>
          <w:sz w:val="28"/>
          <w:szCs w:val="28"/>
          <w:lang w:val="kk-KZ"/>
        </w:rPr>
        <w:t>, ESI-MS</w:t>
      </w:r>
      <w:r w:rsidRPr="00332F57">
        <w:rPr>
          <w:rFonts w:ascii="Times New Roman" w:hAnsi="Times New Roman" w:cs="Times New Roman"/>
          <w:color w:val="202124"/>
          <w:sz w:val="28"/>
          <w:szCs w:val="28"/>
          <w:lang w:val="kk-KZ"/>
        </w:rPr>
        <w:t xml:space="preserve"> (</w:t>
      </w:r>
      <w:r w:rsidRPr="00D952B6">
        <w:rPr>
          <w:rFonts w:ascii="Times New Roman" w:hAnsi="Times New Roman" w:cs="Times New Roman"/>
          <w:color w:val="202124"/>
          <w:sz w:val="28"/>
          <w:szCs w:val="28"/>
          <w:lang w:val="kk-KZ"/>
        </w:rPr>
        <w:t>Burker Compass Data Analysis 4.2</w:t>
      </w:r>
      <w:r w:rsidRPr="00332F57">
        <w:rPr>
          <w:rFonts w:ascii="Times New Roman" w:hAnsi="Times New Roman" w:cs="Times New Roman"/>
          <w:color w:val="202124"/>
          <w:sz w:val="28"/>
          <w:szCs w:val="28"/>
          <w:lang w:val="kk-KZ"/>
        </w:rPr>
        <w:t>)</w:t>
      </w:r>
      <w:r w:rsidRPr="00C600B8">
        <w:rPr>
          <w:rFonts w:ascii="Times New Roman" w:hAnsi="Times New Roman" w:cs="Times New Roman"/>
          <w:color w:val="202124"/>
          <w:sz w:val="28"/>
          <w:szCs w:val="28"/>
          <w:lang w:val="kk-KZ"/>
        </w:rPr>
        <w:t>, HR-EI-MS</w:t>
      </w:r>
      <w:r w:rsidRPr="009C4E6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JEOL 600H-2,</w:t>
      </w:r>
      <w:r w:rsidRPr="00332F57">
        <w:rPr>
          <w:rFonts w:ascii="Times New Roman" w:hAnsi="Times New Roman" w:cs="Times New Roman"/>
          <w:color w:val="202124"/>
          <w:sz w:val="28"/>
          <w:szCs w:val="28"/>
          <w:lang w:val="kk-KZ"/>
        </w:rPr>
        <w:t xml:space="preserve"> Inlet: Direct Probe</w:t>
      </w:r>
      <w:r w:rsidR="00F84CC2">
        <w:rPr>
          <w:rFonts w:ascii="Times New Roman" w:hAnsi="Times New Roman" w:cs="Times New Roman"/>
          <w:color w:val="202124"/>
          <w:sz w:val="28"/>
          <w:szCs w:val="28"/>
          <w:lang w:val="kk-KZ"/>
        </w:rPr>
        <w:t>), балқ</w:t>
      </w:r>
      <w:r>
        <w:rPr>
          <w:rFonts w:ascii="Times New Roman" w:hAnsi="Times New Roman" w:cs="Times New Roman"/>
          <w:color w:val="202124"/>
          <w:sz w:val="28"/>
          <w:szCs w:val="28"/>
          <w:lang w:val="kk-KZ"/>
        </w:rPr>
        <w:t>у температурасы (</w:t>
      </w:r>
      <w:r w:rsidRPr="004604E5">
        <w:rPr>
          <w:rFonts w:ascii="Times New Roman" w:hAnsi="Times New Roman" w:cs="Times New Roman"/>
          <w:color w:val="202124"/>
          <w:sz w:val="28"/>
          <w:szCs w:val="28"/>
          <w:lang w:val="kk-KZ"/>
        </w:rPr>
        <w:t xml:space="preserve">Melting point </w:t>
      </w:r>
      <w:r w:rsidRPr="00F00239">
        <w:rPr>
          <w:rFonts w:ascii="Times New Roman" w:hAnsi="Times New Roman" w:cs="Times New Roman"/>
          <w:color w:val="202124"/>
          <w:sz w:val="28"/>
          <w:szCs w:val="28"/>
          <w:lang w:val="kk-KZ"/>
        </w:rPr>
        <w:t xml:space="preserve">Buchi </w:t>
      </w:r>
      <w:r w:rsidRPr="004604E5">
        <w:rPr>
          <w:rFonts w:ascii="Times New Roman" w:hAnsi="Times New Roman" w:cs="Times New Roman"/>
          <w:color w:val="202124"/>
          <w:sz w:val="28"/>
          <w:szCs w:val="28"/>
          <w:lang w:val="kk-KZ"/>
        </w:rPr>
        <w:t>M-560</w:t>
      </w:r>
      <w:r>
        <w:rPr>
          <w:rFonts w:ascii="Times New Roman" w:hAnsi="Times New Roman" w:cs="Times New Roman"/>
          <w:color w:val="202124"/>
          <w:sz w:val="28"/>
          <w:szCs w:val="28"/>
          <w:lang w:val="kk-KZ"/>
        </w:rPr>
        <w:t xml:space="preserve">)  көмегімен </w:t>
      </w:r>
      <w:r w:rsidRPr="00B70DD2">
        <w:rPr>
          <w:rFonts w:ascii="Times New Roman" w:hAnsi="Times New Roman" w:cs="Times New Roman"/>
          <w:color w:val="202124"/>
          <w:sz w:val="28"/>
          <w:szCs w:val="28"/>
          <w:lang w:val="kk-KZ"/>
        </w:rPr>
        <w:t>(</w:t>
      </w:r>
      <w:r>
        <w:rPr>
          <w:rFonts w:ascii="Times New Roman" w:hAnsi="Times New Roman" w:cs="Times New Roman"/>
          <w:sz w:val="28"/>
          <w:szCs w:val="28"/>
          <w:lang w:val="kk-KZ"/>
        </w:rPr>
        <w:t>H.E.</w:t>
      </w:r>
      <w:r w:rsidRPr="00B70DD2">
        <w:rPr>
          <w:rFonts w:ascii="Times New Roman" w:hAnsi="Times New Roman" w:cs="Times New Roman"/>
          <w:sz w:val="28"/>
          <w:szCs w:val="28"/>
          <w:lang w:val="kk-KZ"/>
        </w:rPr>
        <w:t>J. Research Institute of Chemistry, International Center for Chemical and Biological Sciences, University of Karachi, Karachi-75270, Pakistan</w:t>
      </w:r>
      <w:r w:rsidRPr="00B70DD2">
        <w:rPr>
          <w:rFonts w:ascii="Times New Roman" w:hAnsi="Times New Roman" w:cs="Times New Roman"/>
          <w:color w:val="202124"/>
          <w:sz w:val="28"/>
          <w:szCs w:val="28"/>
          <w:lang w:val="kk-KZ"/>
        </w:rPr>
        <w:t>)</w:t>
      </w:r>
      <w:r w:rsidR="00AD5504">
        <w:rPr>
          <w:rFonts w:ascii="Times New Roman" w:hAnsi="Times New Roman" w:cs="Times New Roman"/>
          <w:color w:val="202124"/>
          <w:sz w:val="28"/>
          <w:szCs w:val="28"/>
          <w:lang w:val="kk-KZ"/>
        </w:rPr>
        <w:t xml:space="preserve"> дәлелденді</w:t>
      </w:r>
      <w:r w:rsidR="00B31E03">
        <w:rPr>
          <w:rFonts w:ascii="Times New Roman" w:hAnsi="Times New Roman" w:cs="Times New Roman"/>
          <w:color w:val="202124"/>
          <w:sz w:val="28"/>
          <w:szCs w:val="28"/>
          <w:lang w:val="kk-KZ"/>
        </w:rPr>
        <w:t xml:space="preserve">. </w:t>
      </w:r>
    </w:p>
    <w:p w:rsidR="0017365B" w:rsidRPr="007840D2" w:rsidRDefault="0017365B" w:rsidP="0017365B">
      <w:pPr>
        <w:spacing w:after="0" w:line="240" w:lineRule="auto"/>
        <w:ind w:firstLine="567"/>
        <w:jc w:val="both"/>
        <w:rPr>
          <w:rFonts w:ascii="Times New Roman" w:hAnsi="Times New Roman" w:cs="Times New Roman"/>
          <w:color w:val="202124"/>
          <w:sz w:val="28"/>
          <w:szCs w:val="28"/>
          <w:lang w:val="kk-KZ"/>
        </w:rPr>
      </w:pPr>
    </w:p>
    <w:p w:rsidR="0017365B" w:rsidRPr="001B50CB" w:rsidRDefault="001B50CB" w:rsidP="001B50CB">
      <w:pPr>
        <w:spacing w:after="0" w:line="240" w:lineRule="auto"/>
        <w:ind w:firstLine="566"/>
        <w:jc w:val="both"/>
        <w:rPr>
          <w:rFonts w:ascii="Times New Roman" w:hAnsi="Times New Roman" w:cs="Times New Roman"/>
          <w:color w:val="202124"/>
          <w:sz w:val="28"/>
          <w:szCs w:val="28"/>
          <w:lang w:val="kk-KZ"/>
        </w:rPr>
      </w:pPr>
      <w:r w:rsidRPr="001B50CB">
        <w:rPr>
          <w:rFonts w:ascii="Times New Roman" w:hAnsi="Times New Roman" w:cs="Times New Roman"/>
          <w:color w:val="202124"/>
          <w:sz w:val="28"/>
          <w:szCs w:val="28"/>
          <w:lang w:val="kk-KZ"/>
        </w:rPr>
        <w:t xml:space="preserve">2.2.3 </w:t>
      </w:r>
      <w:r w:rsidR="0017365B" w:rsidRPr="001B50CB">
        <w:rPr>
          <w:rFonts w:ascii="Times New Roman" w:hAnsi="Times New Roman" w:cs="Times New Roman"/>
          <w:color w:val="202124"/>
          <w:sz w:val="28"/>
          <w:szCs w:val="28"/>
          <w:lang w:val="kk-KZ"/>
        </w:rPr>
        <w:t>Өсідік шикізаттарының шынайылығы мен биологиялық белсенді заттардың сандық мөлшерін анықтау</w:t>
      </w:r>
    </w:p>
    <w:p w:rsidR="0017365B" w:rsidRDefault="00975BD0" w:rsidP="0017365B">
      <w:pPr>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Қазақс</w:t>
      </w:r>
      <w:r w:rsidR="0017365B">
        <w:rPr>
          <w:rFonts w:ascii="Times New Roman" w:hAnsi="Times New Roman" w:cs="Times New Roman"/>
          <w:color w:val="202124"/>
          <w:sz w:val="28"/>
          <w:szCs w:val="28"/>
          <w:lang w:val="kk-KZ"/>
        </w:rPr>
        <w:t>т</w:t>
      </w:r>
      <w:r w:rsidR="00F84CC2">
        <w:rPr>
          <w:rFonts w:ascii="Times New Roman" w:hAnsi="Times New Roman" w:cs="Times New Roman"/>
          <w:color w:val="202124"/>
          <w:sz w:val="28"/>
          <w:szCs w:val="28"/>
          <w:lang w:val="kk-KZ"/>
        </w:rPr>
        <w:t>а</w:t>
      </w:r>
      <w:r w:rsidR="0017365B">
        <w:rPr>
          <w:rFonts w:ascii="Times New Roman" w:hAnsi="Times New Roman" w:cs="Times New Roman"/>
          <w:color w:val="202124"/>
          <w:sz w:val="28"/>
          <w:szCs w:val="28"/>
          <w:lang w:val="kk-KZ"/>
        </w:rPr>
        <w:t xml:space="preserve">н республикасы </w:t>
      </w:r>
      <w:r w:rsidR="0017365B" w:rsidRPr="00F00239">
        <w:rPr>
          <w:rFonts w:ascii="Times New Roman" w:hAnsi="Times New Roman" w:cs="Times New Roman"/>
          <w:color w:val="202124"/>
          <w:sz w:val="28"/>
          <w:szCs w:val="28"/>
          <w:lang w:val="kk-KZ"/>
        </w:rPr>
        <w:t xml:space="preserve">I </w:t>
      </w:r>
      <w:r w:rsidR="0017365B">
        <w:rPr>
          <w:rFonts w:ascii="Times New Roman" w:hAnsi="Times New Roman" w:cs="Times New Roman"/>
          <w:color w:val="202124"/>
          <w:sz w:val="28"/>
          <w:szCs w:val="28"/>
          <w:lang w:val="kk-KZ"/>
        </w:rPr>
        <w:t>Мемлекеттік Фармакопеясында жазылған әдістеме бойынша өсімдік шикізаттарының шынайылығы (ылғалдылық, күлділік және экстрактивті заттар мөлшері) және өсімдік құрамындағы биологиялық белсенді за</w:t>
      </w:r>
      <w:r w:rsidR="00F84CC2">
        <w:rPr>
          <w:rFonts w:ascii="Times New Roman" w:hAnsi="Times New Roman" w:cs="Times New Roman"/>
          <w:color w:val="202124"/>
          <w:sz w:val="28"/>
          <w:szCs w:val="28"/>
          <w:lang w:val="kk-KZ"/>
        </w:rPr>
        <w:t>ттардың сандық мөлшері анықталды</w:t>
      </w:r>
      <w:r w:rsidR="0017365B">
        <w:rPr>
          <w:rFonts w:ascii="Times New Roman" w:hAnsi="Times New Roman" w:cs="Times New Roman"/>
          <w:color w:val="202124"/>
          <w:sz w:val="28"/>
          <w:szCs w:val="28"/>
          <w:lang w:val="kk-KZ"/>
        </w:rPr>
        <w:t xml:space="preserve"> </w:t>
      </w:r>
      <w:r w:rsidR="0017365B" w:rsidRPr="00F00239">
        <w:rPr>
          <w:rFonts w:ascii="Times New Roman" w:hAnsi="Times New Roman" w:cs="Times New Roman"/>
          <w:color w:val="202124"/>
          <w:sz w:val="28"/>
          <w:szCs w:val="28"/>
          <w:lang w:val="kk-KZ"/>
        </w:rPr>
        <w:t>[</w:t>
      </w:r>
      <w:r w:rsidR="0004016B">
        <w:rPr>
          <w:rFonts w:ascii="Times New Roman" w:hAnsi="Times New Roman" w:cs="Times New Roman"/>
          <w:color w:val="202124"/>
          <w:sz w:val="28"/>
          <w:szCs w:val="28"/>
          <w:lang w:val="kk-KZ"/>
        </w:rPr>
        <w:t>115, 11</w:t>
      </w:r>
      <w:r w:rsidR="0017365B" w:rsidRPr="00F1510C">
        <w:rPr>
          <w:rFonts w:ascii="Times New Roman" w:hAnsi="Times New Roman" w:cs="Times New Roman"/>
          <w:color w:val="202124"/>
          <w:sz w:val="28"/>
          <w:szCs w:val="28"/>
          <w:lang w:val="kk-KZ"/>
        </w:rPr>
        <w:t>6</w:t>
      </w:r>
      <w:r w:rsidR="0017365B" w:rsidRPr="00F00239">
        <w:rPr>
          <w:rFonts w:ascii="Times New Roman" w:hAnsi="Times New Roman" w:cs="Times New Roman"/>
          <w:color w:val="202124"/>
          <w:sz w:val="28"/>
          <w:szCs w:val="28"/>
          <w:lang w:val="kk-KZ"/>
        </w:rPr>
        <w:t>].</w:t>
      </w:r>
      <w:r w:rsidR="0017365B">
        <w:rPr>
          <w:rFonts w:ascii="Times New Roman" w:hAnsi="Times New Roman" w:cs="Times New Roman"/>
          <w:color w:val="202124"/>
          <w:sz w:val="28"/>
          <w:szCs w:val="28"/>
          <w:lang w:val="kk-KZ"/>
        </w:rPr>
        <w:t xml:space="preserve"> Өсімдік құрамындағы амин және май қышқылдары газ</w:t>
      </w:r>
      <w:r w:rsidR="0017365B" w:rsidRPr="00023272">
        <w:rPr>
          <w:rFonts w:ascii="Times New Roman" w:hAnsi="Times New Roman" w:cs="Times New Roman"/>
          <w:color w:val="202124"/>
          <w:sz w:val="28"/>
          <w:szCs w:val="28"/>
          <w:lang w:val="kk-KZ"/>
        </w:rPr>
        <w:t>-</w:t>
      </w:r>
      <w:r w:rsidR="0017365B">
        <w:rPr>
          <w:rFonts w:ascii="Times New Roman" w:hAnsi="Times New Roman" w:cs="Times New Roman"/>
          <w:color w:val="202124"/>
          <w:sz w:val="28"/>
          <w:szCs w:val="28"/>
          <w:lang w:val="kk-KZ"/>
        </w:rPr>
        <w:t xml:space="preserve">сұйықтық хроматография көмегімен сарапталды </w:t>
      </w:r>
      <w:r w:rsidR="0017365B" w:rsidRPr="00023272">
        <w:rPr>
          <w:rFonts w:ascii="Times New Roman" w:hAnsi="Times New Roman" w:cs="Times New Roman"/>
          <w:color w:val="202124"/>
          <w:sz w:val="28"/>
          <w:szCs w:val="28"/>
          <w:lang w:val="kk-KZ"/>
        </w:rPr>
        <w:t>[</w:t>
      </w:r>
      <w:r w:rsidR="0004016B">
        <w:rPr>
          <w:rFonts w:ascii="Times New Roman" w:hAnsi="Times New Roman" w:cs="Times New Roman"/>
          <w:color w:val="202124"/>
          <w:sz w:val="28"/>
          <w:szCs w:val="28"/>
          <w:lang w:val="kk-KZ"/>
        </w:rPr>
        <w:t>11</w:t>
      </w:r>
      <w:r w:rsidR="0017365B" w:rsidRPr="000C7049">
        <w:rPr>
          <w:rFonts w:ascii="Times New Roman" w:hAnsi="Times New Roman" w:cs="Times New Roman"/>
          <w:color w:val="202124"/>
          <w:sz w:val="28"/>
          <w:szCs w:val="28"/>
          <w:lang w:val="kk-KZ"/>
        </w:rPr>
        <w:t>7-</w:t>
      </w:r>
      <w:r w:rsidR="0004016B">
        <w:rPr>
          <w:rFonts w:ascii="Times New Roman" w:hAnsi="Times New Roman" w:cs="Times New Roman"/>
          <w:color w:val="202124"/>
          <w:sz w:val="28"/>
          <w:szCs w:val="28"/>
          <w:lang w:val="kk-KZ"/>
        </w:rPr>
        <w:t>11</w:t>
      </w:r>
      <w:r w:rsidR="0017365B" w:rsidRPr="00FE56E9">
        <w:rPr>
          <w:rFonts w:ascii="Times New Roman" w:hAnsi="Times New Roman" w:cs="Times New Roman"/>
          <w:color w:val="202124"/>
          <w:sz w:val="28"/>
          <w:szCs w:val="28"/>
          <w:lang w:val="kk-KZ"/>
        </w:rPr>
        <w:t>9</w:t>
      </w:r>
      <w:r w:rsidR="0017365B" w:rsidRPr="00023272">
        <w:rPr>
          <w:rFonts w:ascii="Times New Roman" w:hAnsi="Times New Roman" w:cs="Times New Roman"/>
          <w:color w:val="202124"/>
          <w:sz w:val="28"/>
          <w:szCs w:val="28"/>
          <w:lang w:val="kk-KZ"/>
        </w:rPr>
        <w:t>].</w:t>
      </w:r>
    </w:p>
    <w:p w:rsidR="0017365B" w:rsidRPr="007840D2" w:rsidRDefault="0017365B" w:rsidP="0017365B">
      <w:pPr>
        <w:spacing w:after="0" w:line="240" w:lineRule="auto"/>
        <w:ind w:firstLine="567"/>
        <w:jc w:val="both"/>
        <w:rPr>
          <w:rFonts w:ascii="Times New Roman" w:hAnsi="Times New Roman" w:cs="Times New Roman"/>
          <w:color w:val="202124"/>
          <w:sz w:val="28"/>
          <w:szCs w:val="28"/>
          <w:lang w:val="kk-KZ"/>
        </w:rPr>
      </w:pPr>
      <w:r w:rsidRPr="007840D2">
        <w:rPr>
          <w:rFonts w:ascii="Times New Roman" w:hAnsi="Times New Roman" w:cs="Times New Roman"/>
          <w:color w:val="202124"/>
          <w:sz w:val="28"/>
          <w:szCs w:val="28"/>
          <w:lang w:val="kk-KZ"/>
        </w:rPr>
        <w:t xml:space="preserve"> </w:t>
      </w:r>
    </w:p>
    <w:p w:rsidR="0017365B" w:rsidRPr="001B50CB" w:rsidRDefault="00366C8D" w:rsidP="001B50CB">
      <w:pPr>
        <w:spacing w:after="0" w:line="240" w:lineRule="auto"/>
        <w:ind w:left="567"/>
        <w:jc w:val="both"/>
        <w:rPr>
          <w:rFonts w:ascii="Times New Roman" w:hAnsi="Times New Roman" w:cs="Times New Roman"/>
          <w:color w:val="202124"/>
          <w:sz w:val="28"/>
          <w:szCs w:val="28"/>
          <w:lang w:val="kk-KZ"/>
        </w:rPr>
      </w:pPr>
      <w:r w:rsidRPr="001B50CB">
        <w:rPr>
          <w:rFonts w:ascii="Times New Roman" w:hAnsi="Times New Roman" w:cs="Times New Roman"/>
          <w:b/>
          <w:color w:val="202124"/>
          <w:sz w:val="28"/>
          <w:szCs w:val="28"/>
          <w:lang w:val="kk-KZ"/>
        </w:rPr>
        <w:t xml:space="preserve"> </w:t>
      </w:r>
      <w:r w:rsidR="001B50CB" w:rsidRPr="001B50CB">
        <w:rPr>
          <w:rFonts w:ascii="Times New Roman" w:hAnsi="Times New Roman" w:cs="Times New Roman"/>
          <w:color w:val="202124"/>
          <w:sz w:val="28"/>
          <w:szCs w:val="28"/>
          <w:lang w:val="kk-KZ"/>
        </w:rPr>
        <w:t xml:space="preserve">2.2.4 </w:t>
      </w:r>
      <w:r w:rsidR="0036560D" w:rsidRPr="001B50CB">
        <w:rPr>
          <w:rFonts w:ascii="Times New Roman" w:hAnsi="Times New Roman" w:cs="Times New Roman"/>
          <w:color w:val="202124"/>
          <w:sz w:val="28"/>
          <w:szCs w:val="28"/>
          <w:lang w:val="kk-KZ"/>
        </w:rPr>
        <w:t>Биологиялық белсенді з</w:t>
      </w:r>
      <w:r w:rsidR="0017365B" w:rsidRPr="001B50CB">
        <w:rPr>
          <w:rFonts w:ascii="Times New Roman" w:hAnsi="Times New Roman" w:cs="Times New Roman"/>
          <w:color w:val="202124"/>
          <w:sz w:val="28"/>
          <w:szCs w:val="28"/>
          <w:lang w:val="kk-KZ"/>
        </w:rPr>
        <w:t>аттарды экстракциялау және бөлу</w:t>
      </w:r>
    </w:p>
    <w:p w:rsidR="003E199A" w:rsidRPr="00975BD0" w:rsidRDefault="00416D42" w:rsidP="003E199A">
      <w:pPr>
        <w:spacing w:after="0" w:line="240" w:lineRule="auto"/>
        <w:ind w:left="567"/>
        <w:jc w:val="both"/>
        <w:rPr>
          <w:rFonts w:ascii="Times New Roman" w:hAnsi="Times New Roman" w:cs="Times New Roman"/>
          <w:b/>
          <w:color w:val="202124"/>
          <w:sz w:val="28"/>
          <w:szCs w:val="28"/>
          <w:lang w:val="kk-KZ"/>
        </w:rPr>
      </w:pPr>
      <w:r w:rsidRPr="00416D42">
        <w:rPr>
          <w:rFonts w:ascii="Times New Roman" w:hAnsi="Times New Roman" w:cs="Times New Roman"/>
          <w:color w:val="202124"/>
          <w:sz w:val="28"/>
          <w:szCs w:val="28"/>
          <w:lang w:val="kk-KZ"/>
        </w:rPr>
        <w:t xml:space="preserve"> </w:t>
      </w:r>
      <w:r w:rsidR="00975BD0">
        <w:rPr>
          <w:rFonts w:ascii="Times New Roman" w:hAnsi="Times New Roman" w:cs="Times New Roman"/>
          <w:i/>
          <w:color w:val="202124"/>
          <w:sz w:val="28"/>
          <w:szCs w:val="28"/>
          <w:lang w:val="kk-KZ"/>
        </w:rPr>
        <w:t xml:space="preserve">Petrosimonia </w:t>
      </w:r>
      <w:r w:rsidR="00975BD0">
        <w:rPr>
          <w:rFonts w:ascii="Times New Roman" w:hAnsi="Times New Roman" w:cs="Times New Roman"/>
          <w:color w:val="202124"/>
          <w:sz w:val="28"/>
          <w:szCs w:val="28"/>
          <w:lang w:val="kk-KZ"/>
        </w:rPr>
        <w:t>өсімдіктері</w:t>
      </w:r>
    </w:p>
    <w:p w:rsidR="0017365B" w:rsidRDefault="0017365B" w:rsidP="0017365B">
      <w:pPr>
        <w:pStyle w:val="a3"/>
        <w:spacing w:after="0" w:line="240" w:lineRule="auto"/>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Алдын ала кептіріліп, ұсақталған </w:t>
      </w:r>
      <w:r w:rsidR="007E7E79">
        <w:rPr>
          <w:rFonts w:ascii="Times New Roman" w:hAnsi="Times New Roman" w:cs="Times New Roman"/>
          <w:color w:val="202124"/>
          <w:sz w:val="28"/>
          <w:szCs w:val="28"/>
          <w:lang w:val="kk-KZ"/>
        </w:rPr>
        <w:t>1</w:t>
      </w:r>
      <w:r w:rsidR="00366C8D" w:rsidRPr="008E7F42">
        <w:rPr>
          <w:rFonts w:ascii="Times New Roman" w:hAnsi="Times New Roman" w:cs="Times New Roman"/>
          <w:color w:val="202124"/>
          <w:sz w:val="28"/>
          <w:szCs w:val="28"/>
          <w:lang w:val="kk-KZ"/>
        </w:rPr>
        <w:t xml:space="preserve"> </w:t>
      </w:r>
      <w:r w:rsidR="00EC0592">
        <w:rPr>
          <w:rFonts w:ascii="Times New Roman" w:hAnsi="Times New Roman" w:cs="Times New Roman"/>
          <w:color w:val="202124"/>
          <w:sz w:val="28"/>
          <w:szCs w:val="28"/>
          <w:lang w:val="kk-KZ"/>
        </w:rPr>
        <w:t>кг</w:t>
      </w:r>
      <w:r w:rsidR="008231A0">
        <w:rPr>
          <w:rFonts w:ascii="Times New Roman" w:hAnsi="Times New Roman" w:cs="Times New Roman"/>
          <w:color w:val="202124"/>
          <w:sz w:val="28"/>
          <w:szCs w:val="28"/>
          <w:lang w:val="kk-KZ"/>
        </w:rPr>
        <w:t xml:space="preserve"> </w:t>
      </w:r>
      <w:r w:rsidR="00366C8D">
        <w:rPr>
          <w:rFonts w:ascii="Times New Roman" w:hAnsi="Times New Roman" w:cs="Times New Roman"/>
          <w:color w:val="202124"/>
          <w:sz w:val="28"/>
          <w:szCs w:val="28"/>
          <w:lang w:val="kk-KZ"/>
        </w:rPr>
        <w:t xml:space="preserve">өсімдік шикізаты </w:t>
      </w:r>
      <w:r>
        <w:rPr>
          <w:rFonts w:ascii="Times New Roman" w:hAnsi="Times New Roman" w:cs="Times New Roman"/>
          <w:color w:val="202124"/>
          <w:sz w:val="28"/>
          <w:szCs w:val="28"/>
          <w:lang w:val="kk-KZ"/>
        </w:rPr>
        <w:t xml:space="preserve">жоғары критикалық флюиді </w:t>
      </w:r>
      <w:r w:rsidRPr="00575C8F">
        <w:rPr>
          <w:rFonts w:ascii="Times New Roman" w:hAnsi="Times New Roman" w:cs="Times New Roman"/>
          <w:color w:val="202124"/>
          <w:sz w:val="28"/>
          <w:szCs w:val="28"/>
          <w:lang w:val="kk-KZ"/>
        </w:rPr>
        <w:t>CO</w:t>
      </w:r>
      <w:r w:rsidRPr="00575C8F">
        <w:rPr>
          <w:rFonts w:ascii="Times New Roman" w:hAnsi="Times New Roman" w:cs="Times New Roman"/>
          <w:color w:val="202124"/>
          <w:sz w:val="28"/>
          <w:szCs w:val="28"/>
          <w:vertAlign w:val="subscript"/>
          <w:lang w:val="kk-KZ"/>
        </w:rPr>
        <w:t>2</w:t>
      </w:r>
      <w:r w:rsidRPr="00575C8F">
        <w:rPr>
          <w:rFonts w:ascii="Times New Roman" w:hAnsi="Times New Roman" w:cs="Times New Roman"/>
          <w:color w:val="202124"/>
          <w:sz w:val="28"/>
          <w:szCs w:val="28"/>
          <w:lang w:val="kk-KZ"/>
        </w:rPr>
        <w:t xml:space="preserve"> </w:t>
      </w:r>
      <w:r w:rsidR="006F7E8F" w:rsidRPr="006F7E8F">
        <w:rPr>
          <w:rFonts w:ascii="Times New Roman" w:hAnsi="Times New Roman" w:cs="Times New Roman"/>
          <w:color w:val="202124"/>
          <w:sz w:val="28"/>
          <w:szCs w:val="28"/>
          <w:lang w:val="kk-KZ"/>
        </w:rPr>
        <w:t xml:space="preserve">- </w:t>
      </w:r>
      <w:r w:rsidR="00366C8D">
        <w:rPr>
          <w:rFonts w:ascii="Times New Roman" w:hAnsi="Times New Roman" w:cs="Times New Roman"/>
          <w:color w:val="202124"/>
          <w:sz w:val="28"/>
          <w:szCs w:val="28"/>
          <w:lang w:val="kk-KZ"/>
        </w:rPr>
        <w:t xml:space="preserve">экстракторда </w:t>
      </w:r>
      <w:r w:rsidR="00366C8D" w:rsidRPr="00366C8D">
        <w:rPr>
          <w:rFonts w:ascii="Times New Roman" w:hAnsi="Times New Roman" w:cs="Times New Roman"/>
          <w:color w:val="202124"/>
          <w:sz w:val="28"/>
          <w:szCs w:val="28"/>
          <w:lang w:val="kk-KZ"/>
        </w:rPr>
        <w:t xml:space="preserve">180 bar </w:t>
      </w:r>
      <w:r w:rsidR="00366C8D">
        <w:rPr>
          <w:rFonts w:ascii="Times New Roman" w:hAnsi="Times New Roman" w:cs="Times New Roman"/>
          <w:color w:val="202124"/>
          <w:sz w:val="28"/>
          <w:szCs w:val="28"/>
          <w:lang w:val="kk-KZ"/>
        </w:rPr>
        <w:t xml:space="preserve">қысым және </w:t>
      </w:r>
      <w:r w:rsidR="000E7BB1" w:rsidRPr="000E7BB1">
        <w:rPr>
          <w:rFonts w:ascii="Times New Roman" w:hAnsi="Times New Roman" w:cs="Times New Roman"/>
          <w:color w:val="202124"/>
          <w:sz w:val="28"/>
          <w:szCs w:val="28"/>
          <w:lang w:val="kk-KZ"/>
        </w:rPr>
        <w:t>4</w:t>
      </w:r>
      <w:r w:rsidR="00366C8D" w:rsidRPr="00366C8D">
        <w:rPr>
          <w:rFonts w:ascii="Times New Roman" w:hAnsi="Times New Roman" w:cs="Times New Roman"/>
          <w:color w:val="202124"/>
          <w:sz w:val="28"/>
          <w:szCs w:val="28"/>
          <w:lang w:val="kk-KZ"/>
        </w:rPr>
        <w:t xml:space="preserve">0 </w:t>
      </w:r>
      <w:r w:rsidR="00DE530B" w:rsidRPr="00DE530B">
        <w:rPr>
          <w:rFonts w:ascii="Times New Roman" w:hAnsi="Times New Roman" w:cs="Times New Roman"/>
          <w:color w:val="202124"/>
          <w:sz w:val="28"/>
          <w:szCs w:val="28"/>
          <w:vertAlign w:val="superscript"/>
          <w:lang w:val="kk-KZ"/>
        </w:rPr>
        <w:t>0</w:t>
      </w:r>
      <w:r w:rsidR="00366C8D" w:rsidRPr="00366C8D">
        <w:rPr>
          <w:rFonts w:ascii="Times New Roman" w:hAnsi="Times New Roman" w:cs="Times New Roman"/>
          <w:color w:val="202124"/>
          <w:sz w:val="28"/>
          <w:szCs w:val="28"/>
          <w:lang w:val="kk-KZ"/>
        </w:rPr>
        <w:t>C</w:t>
      </w:r>
      <w:r>
        <w:rPr>
          <w:rFonts w:ascii="Times New Roman" w:hAnsi="Times New Roman" w:cs="Times New Roman"/>
          <w:color w:val="202124"/>
          <w:sz w:val="28"/>
          <w:szCs w:val="28"/>
          <w:lang w:val="kk-KZ"/>
        </w:rPr>
        <w:t xml:space="preserve"> </w:t>
      </w:r>
      <w:r w:rsidR="00DE530B">
        <w:rPr>
          <w:rFonts w:ascii="Times New Roman" w:hAnsi="Times New Roman" w:cs="Times New Roman"/>
          <w:color w:val="202124"/>
          <w:sz w:val="28"/>
          <w:szCs w:val="28"/>
          <w:lang w:val="kk-KZ"/>
        </w:rPr>
        <w:t>температурада өңделген</w:t>
      </w:r>
      <w:r>
        <w:rPr>
          <w:rFonts w:ascii="Times New Roman" w:hAnsi="Times New Roman" w:cs="Times New Roman"/>
          <w:color w:val="202124"/>
          <w:sz w:val="28"/>
          <w:szCs w:val="28"/>
          <w:lang w:val="kk-KZ"/>
        </w:rPr>
        <w:t xml:space="preserve"> өсімдік шикізатына </w:t>
      </w:r>
      <w:r w:rsidR="00975BD0">
        <w:rPr>
          <w:rFonts w:ascii="Times New Roman" w:hAnsi="Times New Roman" w:cs="Times New Roman"/>
          <w:color w:val="202124"/>
          <w:sz w:val="28"/>
          <w:szCs w:val="28"/>
          <w:lang w:val="kk-KZ"/>
        </w:rPr>
        <w:t>80%</w:t>
      </w:r>
      <w:r w:rsidR="00975BD0" w:rsidRPr="00975BD0">
        <w:rPr>
          <w:rFonts w:ascii="Times New Roman" w:hAnsi="Times New Roman" w:cs="Times New Roman"/>
          <w:color w:val="202124"/>
          <w:sz w:val="28"/>
          <w:szCs w:val="28"/>
          <w:lang w:val="kk-KZ"/>
        </w:rPr>
        <w:t>-</w:t>
      </w:r>
      <w:r w:rsidR="000E7BB1">
        <w:rPr>
          <w:rFonts w:ascii="Times New Roman" w:hAnsi="Times New Roman" w:cs="Times New Roman"/>
          <w:color w:val="202124"/>
          <w:sz w:val="28"/>
          <w:szCs w:val="28"/>
          <w:lang w:val="kk-KZ"/>
        </w:rPr>
        <w:t>ды этанолмен</w:t>
      </w:r>
      <w:r w:rsidR="003102DB">
        <w:rPr>
          <w:rFonts w:ascii="Times New Roman" w:hAnsi="Times New Roman" w:cs="Times New Roman"/>
          <w:color w:val="202124"/>
          <w:sz w:val="28"/>
          <w:szCs w:val="28"/>
          <w:lang w:val="kk-KZ"/>
        </w:rPr>
        <w:t xml:space="preserve"> 1:6</w:t>
      </w:r>
      <w:r>
        <w:rPr>
          <w:rFonts w:ascii="Times New Roman" w:hAnsi="Times New Roman" w:cs="Times New Roman"/>
          <w:color w:val="202124"/>
          <w:sz w:val="28"/>
          <w:szCs w:val="28"/>
          <w:lang w:val="kk-KZ"/>
        </w:rPr>
        <w:t xml:space="preserve"> қатынаста </w:t>
      </w:r>
      <w:r>
        <w:rPr>
          <w:rFonts w:ascii="Times New Roman" w:hAnsi="Times New Roman" w:cs="Times New Roman"/>
          <w:color w:val="202124"/>
          <w:sz w:val="28"/>
          <w:szCs w:val="28"/>
          <w:lang w:val="kk-KZ"/>
        </w:rPr>
        <w:lastRenderedPageBreak/>
        <w:t xml:space="preserve">бөлме температурасында </w:t>
      </w:r>
      <w:r w:rsidRPr="00575C8F">
        <w:rPr>
          <w:rFonts w:ascii="Times New Roman" w:hAnsi="Times New Roman" w:cs="Times New Roman"/>
          <w:color w:val="202124"/>
          <w:sz w:val="28"/>
          <w:szCs w:val="28"/>
          <w:lang w:val="kk-KZ"/>
        </w:rPr>
        <w:t xml:space="preserve">3 </w:t>
      </w:r>
      <w:r>
        <w:rPr>
          <w:rFonts w:ascii="Times New Roman" w:hAnsi="Times New Roman" w:cs="Times New Roman"/>
          <w:color w:val="202124"/>
          <w:sz w:val="28"/>
          <w:szCs w:val="28"/>
          <w:lang w:val="kk-KZ"/>
        </w:rPr>
        <w:t>тәулікке класикалық мацерация әдісі бойынша экстракция жасал</w:t>
      </w:r>
      <w:r w:rsidR="00DE530B">
        <w:rPr>
          <w:rFonts w:ascii="Times New Roman" w:hAnsi="Times New Roman" w:cs="Times New Roman"/>
          <w:color w:val="202124"/>
          <w:sz w:val="28"/>
          <w:szCs w:val="28"/>
          <w:lang w:val="kk-KZ"/>
        </w:rPr>
        <w:t>ын</w:t>
      </w:r>
      <w:r>
        <w:rPr>
          <w:rFonts w:ascii="Times New Roman" w:hAnsi="Times New Roman" w:cs="Times New Roman"/>
          <w:color w:val="202124"/>
          <w:sz w:val="28"/>
          <w:szCs w:val="28"/>
          <w:lang w:val="kk-KZ"/>
        </w:rPr>
        <w:t>ды (екі рет). Алынған сулы</w:t>
      </w:r>
      <w:r w:rsidRPr="00575C8F">
        <w:rPr>
          <w:rFonts w:ascii="Times New Roman" w:hAnsi="Times New Roman" w:cs="Times New Roman"/>
          <w:color w:val="202124"/>
          <w:sz w:val="28"/>
          <w:szCs w:val="28"/>
          <w:lang w:val="kk-KZ"/>
        </w:rPr>
        <w:t>-</w:t>
      </w:r>
      <w:r w:rsidR="008231A0">
        <w:rPr>
          <w:rFonts w:ascii="Times New Roman" w:hAnsi="Times New Roman" w:cs="Times New Roman"/>
          <w:color w:val="202124"/>
          <w:sz w:val="28"/>
          <w:szCs w:val="28"/>
          <w:lang w:val="kk-KZ"/>
        </w:rPr>
        <w:t>э</w:t>
      </w:r>
      <w:r>
        <w:rPr>
          <w:rFonts w:ascii="Times New Roman" w:hAnsi="Times New Roman" w:cs="Times New Roman"/>
          <w:color w:val="202124"/>
          <w:sz w:val="28"/>
          <w:szCs w:val="28"/>
          <w:lang w:val="kk-KZ"/>
        </w:rPr>
        <w:t xml:space="preserve">танол сығындысы </w:t>
      </w:r>
      <w:r w:rsidRPr="00575C8F">
        <w:rPr>
          <w:rFonts w:ascii="Times New Roman" w:hAnsi="Times New Roman" w:cs="Times New Roman"/>
          <w:color w:val="202124"/>
          <w:sz w:val="28"/>
          <w:szCs w:val="28"/>
          <w:lang w:val="kk-KZ"/>
        </w:rPr>
        <w:t>40</w:t>
      </w:r>
      <w:r>
        <w:rPr>
          <w:rFonts w:ascii="Times New Roman" w:hAnsi="Times New Roman" w:cs="Times New Roman"/>
          <w:color w:val="202124"/>
          <w:sz w:val="28"/>
          <w:szCs w:val="28"/>
          <w:lang w:val="kk-KZ"/>
        </w:rPr>
        <w:t xml:space="preserve"> </w:t>
      </w:r>
      <w:r w:rsidRPr="0070737E">
        <w:rPr>
          <w:rFonts w:ascii="Times New Roman" w:hAnsi="Times New Roman" w:cs="Times New Roman"/>
          <w:color w:val="202124"/>
          <w:sz w:val="28"/>
          <w:szCs w:val="28"/>
          <w:lang w:val="kk-KZ"/>
        </w:rPr>
        <w:t>– 45</w:t>
      </w:r>
      <w:r w:rsidRPr="00575C8F">
        <w:rPr>
          <w:rFonts w:ascii="Times New Roman" w:hAnsi="Times New Roman" w:cs="Times New Roman"/>
          <w:color w:val="202124"/>
          <w:sz w:val="28"/>
          <w:szCs w:val="28"/>
          <w:lang w:val="kk-KZ"/>
        </w:rPr>
        <w:t xml:space="preserve"> </w:t>
      </w:r>
      <w:r w:rsidRPr="00575C8F">
        <w:rPr>
          <w:rFonts w:ascii="Times New Roman" w:hAnsi="Times New Roman" w:cs="Times New Roman"/>
          <w:color w:val="202124"/>
          <w:sz w:val="28"/>
          <w:szCs w:val="28"/>
          <w:vertAlign w:val="superscript"/>
          <w:lang w:val="kk-KZ"/>
        </w:rPr>
        <w:t>0</w:t>
      </w:r>
      <w:r w:rsidRPr="00575C8F">
        <w:rPr>
          <w:rFonts w:ascii="Times New Roman" w:hAnsi="Times New Roman" w:cs="Times New Roman"/>
          <w:color w:val="202124"/>
          <w:sz w:val="28"/>
          <w:szCs w:val="28"/>
          <w:lang w:val="kk-KZ"/>
        </w:rPr>
        <w:t>C</w:t>
      </w:r>
      <w:r w:rsidRPr="008E7F42">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та  роторлы буландырғыш көмегімен қоюлатылды және тартқыш шкаф астында бір апта бойы кептірілді. Кептірілген </w:t>
      </w:r>
      <w:r w:rsidRPr="00575C8F">
        <w:rPr>
          <w:rFonts w:ascii="Times New Roman" w:hAnsi="Times New Roman" w:cs="Times New Roman"/>
          <w:color w:val="202124"/>
          <w:sz w:val="28"/>
          <w:szCs w:val="28"/>
          <w:lang w:val="kk-KZ"/>
        </w:rPr>
        <w:t xml:space="preserve">177 </w:t>
      </w:r>
      <w:r>
        <w:rPr>
          <w:rFonts w:ascii="Times New Roman" w:hAnsi="Times New Roman" w:cs="Times New Roman"/>
          <w:color w:val="202124"/>
          <w:sz w:val="28"/>
          <w:szCs w:val="28"/>
          <w:lang w:val="kk-KZ"/>
        </w:rPr>
        <w:t xml:space="preserve">грамм  </w:t>
      </w:r>
      <w:r w:rsidRPr="00575C8F">
        <w:rPr>
          <w:rFonts w:ascii="Times New Roman" w:hAnsi="Times New Roman" w:cs="Times New Roman"/>
          <w:color w:val="202124"/>
          <w:sz w:val="28"/>
          <w:szCs w:val="28"/>
          <w:lang w:val="kk-KZ"/>
        </w:rPr>
        <w:t>құрғақ</w:t>
      </w:r>
      <w:r w:rsidR="00804955">
        <w:rPr>
          <w:rFonts w:ascii="Times New Roman" w:hAnsi="Times New Roman" w:cs="Times New Roman"/>
          <w:color w:val="202124"/>
          <w:sz w:val="28"/>
          <w:szCs w:val="28"/>
          <w:lang w:val="kk-KZ"/>
        </w:rPr>
        <w:t xml:space="preserve"> сығындыға</w:t>
      </w:r>
      <w:r>
        <w:rPr>
          <w:rFonts w:ascii="Times New Roman" w:hAnsi="Times New Roman" w:cs="Times New Roman"/>
          <w:color w:val="202124"/>
          <w:sz w:val="28"/>
          <w:szCs w:val="28"/>
          <w:lang w:val="kk-KZ"/>
        </w:rPr>
        <w:t xml:space="preserve"> </w:t>
      </w:r>
      <w:r w:rsidRPr="00575C8F">
        <w:rPr>
          <w:rFonts w:ascii="Times New Roman" w:hAnsi="Times New Roman" w:cs="Times New Roman"/>
          <w:color w:val="202124"/>
          <w:sz w:val="28"/>
          <w:szCs w:val="28"/>
          <w:lang w:val="kk-KZ"/>
        </w:rPr>
        <w:t xml:space="preserve">500 </w:t>
      </w:r>
      <w:r>
        <w:rPr>
          <w:rFonts w:ascii="Times New Roman" w:hAnsi="Times New Roman" w:cs="Times New Roman"/>
          <w:color w:val="202124"/>
          <w:sz w:val="28"/>
          <w:szCs w:val="28"/>
          <w:lang w:val="kk-KZ"/>
        </w:rPr>
        <w:t xml:space="preserve">мл дистилденген су қосу арқылы суспензия дайындалды. Суспензияға полиярлығы бойынша гексан, дихлорметан, этилацетат және бутанол </w:t>
      </w:r>
      <w:r w:rsidRPr="00575C8F">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қосу арқылы </w:t>
      </w:r>
      <w:r w:rsidR="00530AC1">
        <w:rPr>
          <w:rFonts w:ascii="Times New Roman" w:hAnsi="Times New Roman" w:cs="Times New Roman"/>
          <w:color w:val="202124"/>
          <w:sz w:val="28"/>
          <w:szCs w:val="28"/>
          <w:lang w:val="kk-KZ"/>
        </w:rPr>
        <w:t xml:space="preserve">дәекті түрде </w:t>
      </w:r>
      <w:r>
        <w:rPr>
          <w:rFonts w:ascii="Times New Roman" w:hAnsi="Times New Roman" w:cs="Times New Roman"/>
          <w:color w:val="202124"/>
          <w:sz w:val="28"/>
          <w:szCs w:val="28"/>
          <w:lang w:val="kk-KZ"/>
        </w:rPr>
        <w:t>сұйық</w:t>
      </w:r>
      <w:r w:rsidRPr="00197EF5">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сұйық экстракциясы жүргізілді және барлық экстракт</w:t>
      </w:r>
      <w:r w:rsidR="00530AC1">
        <w:rPr>
          <w:rFonts w:ascii="Times New Roman" w:hAnsi="Times New Roman" w:cs="Times New Roman"/>
          <w:color w:val="202124"/>
          <w:sz w:val="28"/>
          <w:szCs w:val="28"/>
          <w:lang w:val="kk-KZ"/>
        </w:rPr>
        <w:t>ілер</w:t>
      </w:r>
      <w:r>
        <w:rPr>
          <w:rFonts w:ascii="Times New Roman" w:hAnsi="Times New Roman" w:cs="Times New Roman"/>
          <w:color w:val="202124"/>
          <w:sz w:val="28"/>
          <w:szCs w:val="28"/>
          <w:lang w:val="kk-KZ"/>
        </w:rPr>
        <w:t xml:space="preserve"> роторлы буландырғышта </w:t>
      </w:r>
      <w:r w:rsidR="00530AC1" w:rsidRPr="00530AC1">
        <w:rPr>
          <w:rFonts w:ascii="Times New Roman" w:hAnsi="Times New Roman" w:cs="Times New Roman"/>
          <w:color w:val="202124"/>
          <w:sz w:val="28"/>
          <w:szCs w:val="28"/>
          <w:lang w:val="kk-KZ"/>
        </w:rPr>
        <w:t>5</w:t>
      </w:r>
      <w:r w:rsidRPr="00575C8F">
        <w:rPr>
          <w:rFonts w:ascii="Times New Roman" w:hAnsi="Times New Roman" w:cs="Times New Roman"/>
          <w:color w:val="202124"/>
          <w:sz w:val="28"/>
          <w:szCs w:val="28"/>
          <w:lang w:val="kk-KZ"/>
        </w:rPr>
        <w:t xml:space="preserve">0 </w:t>
      </w:r>
      <w:r w:rsidRPr="00575C8F">
        <w:rPr>
          <w:rFonts w:ascii="Times New Roman" w:hAnsi="Times New Roman" w:cs="Times New Roman"/>
          <w:color w:val="202124"/>
          <w:sz w:val="28"/>
          <w:szCs w:val="28"/>
          <w:vertAlign w:val="superscript"/>
          <w:lang w:val="kk-KZ"/>
        </w:rPr>
        <w:t>0</w:t>
      </w:r>
      <w:r w:rsidRPr="00575C8F">
        <w:rPr>
          <w:rFonts w:ascii="Times New Roman" w:hAnsi="Times New Roman" w:cs="Times New Roman"/>
          <w:color w:val="202124"/>
          <w:sz w:val="28"/>
          <w:szCs w:val="28"/>
          <w:lang w:val="kk-KZ"/>
        </w:rPr>
        <w:t>C</w:t>
      </w:r>
      <w:r w:rsidRPr="0070737E">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тан аспайтын температурада еріткіштен ажыратылды. Нәтижесінде </w:t>
      </w:r>
      <w:r w:rsidRPr="002A514A">
        <w:rPr>
          <w:rFonts w:ascii="Times New Roman" w:hAnsi="Times New Roman" w:cs="Times New Roman"/>
          <w:color w:val="202124"/>
          <w:sz w:val="28"/>
          <w:szCs w:val="28"/>
          <w:lang w:val="kk-KZ"/>
        </w:rPr>
        <w:t xml:space="preserve">5 </w:t>
      </w:r>
      <w:r w:rsidR="00BD3EE7">
        <w:rPr>
          <w:rFonts w:ascii="Times New Roman" w:hAnsi="Times New Roman" w:cs="Times New Roman"/>
          <w:color w:val="202124"/>
          <w:sz w:val="28"/>
          <w:szCs w:val="28"/>
          <w:lang w:val="kk-KZ"/>
        </w:rPr>
        <w:t>түрлі</w:t>
      </w:r>
      <w:r w:rsidRPr="002A514A">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гександы (</w:t>
      </w:r>
      <w:r w:rsidRPr="002A514A">
        <w:rPr>
          <w:rFonts w:ascii="Times New Roman" w:hAnsi="Times New Roman" w:cs="Times New Roman"/>
          <w:color w:val="202124"/>
          <w:sz w:val="28"/>
          <w:szCs w:val="28"/>
          <w:lang w:val="kk-KZ"/>
        </w:rPr>
        <w:t xml:space="preserve">10 </w:t>
      </w:r>
      <w:r>
        <w:rPr>
          <w:rFonts w:ascii="Times New Roman" w:hAnsi="Times New Roman" w:cs="Times New Roman"/>
          <w:color w:val="202124"/>
          <w:sz w:val="28"/>
          <w:szCs w:val="28"/>
          <w:lang w:val="kk-KZ"/>
        </w:rPr>
        <w:t>г), дихлорметанды (</w:t>
      </w:r>
      <w:r w:rsidRPr="002A514A">
        <w:rPr>
          <w:rFonts w:ascii="Times New Roman" w:hAnsi="Times New Roman" w:cs="Times New Roman"/>
          <w:color w:val="202124"/>
          <w:sz w:val="28"/>
          <w:szCs w:val="28"/>
          <w:lang w:val="kk-KZ"/>
        </w:rPr>
        <w:t xml:space="preserve">4 </w:t>
      </w:r>
      <w:r>
        <w:rPr>
          <w:rFonts w:ascii="Times New Roman" w:hAnsi="Times New Roman" w:cs="Times New Roman"/>
          <w:color w:val="202124"/>
          <w:sz w:val="28"/>
          <w:szCs w:val="28"/>
          <w:lang w:val="kk-KZ"/>
        </w:rPr>
        <w:t>г), этилацетатты</w:t>
      </w:r>
      <w:r w:rsidRPr="002A514A">
        <w:rPr>
          <w:rFonts w:ascii="Times New Roman" w:hAnsi="Times New Roman" w:cs="Times New Roman"/>
          <w:color w:val="202124"/>
          <w:sz w:val="28"/>
          <w:szCs w:val="28"/>
          <w:lang w:val="kk-KZ"/>
        </w:rPr>
        <w:t xml:space="preserve"> </w:t>
      </w:r>
      <w:r w:rsidR="007E7E79">
        <w:rPr>
          <w:rFonts w:ascii="Times New Roman" w:hAnsi="Times New Roman" w:cs="Times New Roman"/>
          <w:color w:val="202124"/>
          <w:sz w:val="28"/>
          <w:szCs w:val="28"/>
          <w:lang w:val="kk-KZ"/>
        </w:rPr>
        <w:t>(</w:t>
      </w:r>
      <w:r w:rsidR="007E7E79" w:rsidRPr="007E7E79">
        <w:rPr>
          <w:rFonts w:ascii="Times New Roman" w:hAnsi="Times New Roman" w:cs="Times New Roman"/>
          <w:color w:val="202124"/>
          <w:sz w:val="28"/>
          <w:szCs w:val="28"/>
        </w:rPr>
        <w:t>5</w:t>
      </w:r>
      <w:r w:rsidRPr="002A514A">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г), бутанолды (2</w:t>
      </w:r>
      <w:r w:rsidRPr="002A514A">
        <w:rPr>
          <w:rFonts w:ascii="Times New Roman" w:hAnsi="Times New Roman" w:cs="Times New Roman"/>
          <w:color w:val="202124"/>
          <w:sz w:val="28"/>
          <w:szCs w:val="28"/>
          <w:lang w:val="kk-KZ"/>
        </w:rPr>
        <w:t xml:space="preserve">0 </w:t>
      </w:r>
      <w:r>
        <w:rPr>
          <w:rFonts w:ascii="Times New Roman" w:hAnsi="Times New Roman" w:cs="Times New Roman"/>
          <w:color w:val="202124"/>
          <w:sz w:val="28"/>
          <w:szCs w:val="28"/>
          <w:lang w:val="kk-KZ"/>
        </w:rPr>
        <w:t>г) және сулы қалдық</w:t>
      </w:r>
      <w:r w:rsidRPr="00263DC5">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(147</w:t>
      </w:r>
      <w:r w:rsidRPr="002A514A">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г)</w:t>
      </w:r>
      <w:r w:rsidR="00BD3EE7" w:rsidRPr="00BD3EE7">
        <w:rPr>
          <w:rFonts w:ascii="Times New Roman" w:hAnsi="Times New Roman" w:cs="Times New Roman"/>
          <w:color w:val="202124"/>
          <w:sz w:val="28"/>
          <w:szCs w:val="28"/>
        </w:rPr>
        <w:t xml:space="preserve">  </w:t>
      </w:r>
      <w:r w:rsidR="00BD3EE7">
        <w:rPr>
          <w:rFonts w:ascii="Times New Roman" w:hAnsi="Times New Roman" w:cs="Times New Roman"/>
          <w:color w:val="202124"/>
          <w:sz w:val="28"/>
          <w:szCs w:val="28"/>
          <w:lang w:val="kk-KZ"/>
        </w:rPr>
        <w:t>фракциялары алынды (</w:t>
      </w:r>
      <w:r w:rsidR="00975BD0">
        <w:rPr>
          <w:rFonts w:ascii="Times New Roman" w:hAnsi="Times New Roman" w:cs="Times New Roman"/>
          <w:color w:val="202124"/>
          <w:sz w:val="28"/>
          <w:szCs w:val="28"/>
        </w:rPr>
        <w:t>20</w:t>
      </w:r>
      <w:r w:rsidR="00BD3EE7" w:rsidRPr="00BD3EE7">
        <w:rPr>
          <w:rFonts w:ascii="Times New Roman" w:hAnsi="Times New Roman" w:cs="Times New Roman"/>
          <w:color w:val="202124"/>
          <w:sz w:val="28"/>
          <w:szCs w:val="28"/>
        </w:rPr>
        <w:t xml:space="preserve"> </w:t>
      </w:r>
      <w:r w:rsidR="00BD3EE7">
        <w:rPr>
          <w:rFonts w:ascii="Times New Roman" w:hAnsi="Times New Roman" w:cs="Times New Roman"/>
          <w:color w:val="202124"/>
          <w:sz w:val="28"/>
          <w:szCs w:val="28"/>
        </w:rPr>
        <w:t>–</w:t>
      </w:r>
      <w:r w:rsidR="00BD3EE7" w:rsidRPr="00BD3EE7">
        <w:rPr>
          <w:rFonts w:ascii="Times New Roman" w:hAnsi="Times New Roman" w:cs="Times New Roman"/>
          <w:color w:val="202124"/>
          <w:sz w:val="28"/>
          <w:szCs w:val="28"/>
        </w:rPr>
        <w:t xml:space="preserve"> </w:t>
      </w:r>
      <w:r w:rsidR="00BD3EE7">
        <w:rPr>
          <w:rFonts w:ascii="Times New Roman" w:hAnsi="Times New Roman" w:cs="Times New Roman"/>
          <w:color w:val="202124"/>
          <w:sz w:val="28"/>
          <w:szCs w:val="28"/>
          <w:lang w:val="kk-KZ"/>
        </w:rPr>
        <w:t>сурет)</w:t>
      </w:r>
      <w:r>
        <w:rPr>
          <w:rFonts w:ascii="Times New Roman" w:hAnsi="Times New Roman" w:cs="Times New Roman"/>
          <w:color w:val="202124"/>
          <w:sz w:val="28"/>
          <w:szCs w:val="28"/>
          <w:lang w:val="kk-KZ"/>
        </w:rPr>
        <w:t xml:space="preserve">. </w:t>
      </w:r>
    </w:p>
    <w:p w:rsidR="00BD3EE7" w:rsidRPr="00263DC5" w:rsidRDefault="00BD3EE7" w:rsidP="0017365B">
      <w:pPr>
        <w:pStyle w:val="a3"/>
        <w:spacing w:after="0" w:line="240" w:lineRule="auto"/>
        <w:ind w:left="0" w:firstLine="567"/>
        <w:jc w:val="both"/>
        <w:rPr>
          <w:rFonts w:ascii="Times New Roman" w:hAnsi="Times New Roman" w:cs="Times New Roman"/>
          <w:color w:val="202124"/>
          <w:sz w:val="28"/>
          <w:szCs w:val="28"/>
          <w:lang w:val="kk-KZ"/>
        </w:rPr>
      </w:pPr>
    </w:p>
    <w:p w:rsidR="0017365B" w:rsidRDefault="0017365B" w:rsidP="0017365B">
      <w:pPr>
        <w:pStyle w:val="ae"/>
        <w:spacing w:before="0" w:beforeAutospacing="0" w:after="0" w:afterAutospacing="0"/>
        <w:rPr>
          <w:b/>
          <w:sz w:val="28"/>
          <w:szCs w:val="28"/>
          <w:lang w:val="kk-KZ"/>
        </w:rPr>
      </w:pPr>
    </w:p>
    <w:p w:rsidR="0017365B" w:rsidRPr="00073316" w:rsidRDefault="0017365B" w:rsidP="0017365B">
      <w:pPr>
        <w:rPr>
          <w:rFonts w:ascii="Times New Roman" w:hAnsi="Times New Roman" w:cs="Times New Roman"/>
          <w:b/>
          <w:sz w:val="28"/>
          <w:szCs w:val="28"/>
          <w:lang w:val="kk-KZ"/>
        </w:rPr>
      </w:pPr>
      <w:r>
        <w:rPr>
          <w:noProof/>
          <w:lang w:eastAsia="ru-RU"/>
        </w:rPr>
        <mc:AlternateContent>
          <mc:Choice Requires="wps">
            <w:drawing>
              <wp:anchor distT="0" distB="0" distL="114300" distR="114300" simplePos="0" relativeHeight="251661312" behindDoc="0" locked="0" layoutInCell="1" allowOverlap="1" wp14:anchorId="1D8594ED" wp14:editId="28AF18E0">
                <wp:simplePos x="0" y="0"/>
                <wp:positionH relativeFrom="page">
                  <wp:posOffset>2609850</wp:posOffset>
                </wp:positionH>
                <wp:positionV relativeFrom="paragraph">
                  <wp:posOffset>-2540</wp:posOffset>
                </wp:positionV>
                <wp:extent cx="2381250" cy="393700"/>
                <wp:effectExtent l="0" t="0" r="19050" b="2540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393700"/>
                        </a:xfrm>
                        <a:prstGeom prst="rect">
                          <a:avLst/>
                        </a:prstGeom>
                        <a:solidFill>
                          <a:srgbClr val="92D050"/>
                        </a:solidFill>
                        <a:ln w="12700" cap="flat" cmpd="sng" algn="ctr">
                          <a:solidFill>
                            <a:sysClr val="windowText" lastClr="000000"/>
                          </a:solidFill>
                          <a:prstDash val="solid"/>
                          <a:miter lim="800000"/>
                        </a:ln>
                        <a:effectLst/>
                      </wps:spPr>
                      <wps:txbx>
                        <w:txbxContent>
                          <w:p w:rsidR="00FE0D07" w:rsidRPr="00265042" w:rsidRDefault="00FE0D07" w:rsidP="0017365B">
                            <w:pPr>
                              <w:rPr>
                                <w:rFonts w:ascii="Times New Roman" w:hAnsi="Times New Roman" w:cs="Times New Roman"/>
                                <w:sz w:val="28"/>
                                <w:szCs w:val="28"/>
                                <w:lang w:val="kk-KZ"/>
                              </w:rPr>
                            </w:pPr>
                            <w:r>
                              <w:rPr>
                                <w:rFonts w:ascii="Times New Roman" w:hAnsi="Times New Roman" w:cs="Times New Roman"/>
                                <w:sz w:val="28"/>
                                <w:szCs w:val="28"/>
                                <w:lang w:val="kk-KZ"/>
                              </w:rPr>
                              <w:t xml:space="preserve">    Өсімдік шикізаты</w:t>
                            </w:r>
                            <w:r w:rsidRPr="00063BED">
                              <w:rPr>
                                <w:rFonts w:ascii="Times New Roman" w:hAnsi="Times New Roman" w:cs="Times New Roman"/>
                                <w:sz w:val="28"/>
                                <w:szCs w:val="28"/>
                                <w:lang w:val="kk-KZ"/>
                              </w:rPr>
                              <w:t xml:space="preserve"> </w:t>
                            </w:r>
                            <w:r>
                              <w:rPr>
                                <w:rFonts w:ascii="Times New Roman" w:hAnsi="Times New Roman" w:cs="Times New Roman"/>
                                <w:sz w:val="28"/>
                                <w:szCs w:val="28"/>
                                <w:lang w:val="en-US"/>
                              </w:rPr>
                              <w:t>1</w:t>
                            </w:r>
                            <w:r w:rsidRPr="00063BED">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lang w:val="kk-KZ"/>
                              </w:rPr>
                              <w:t>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D8594ED" id="Прямоугольник 30" o:spid="_x0000_s1026" style="position:absolute;margin-left:205.5pt;margin-top:-.2pt;width:187.5pt;height: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" fillcolor="#92d050" strokecolor="windowText" strokeweight="1pt">
                <v:path arrowok="t"/>
                <v:textbox>
                  <w:txbxContent>
                    <w:p w:rsidR="00FE0D07" w:rsidRPr="00265042" w:rsidRDefault="00FE0D07" w:rsidP="0017365B">
                      <w:pPr>
                        <w:rPr>
                          <w:rFonts w:ascii="Times New Roman" w:hAnsi="Times New Roman" w:cs="Times New Roman"/>
                          <w:sz w:val="28"/>
                          <w:szCs w:val="28"/>
                          <w:lang w:val="kk-KZ"/>
                        </w:rPr>
                      </w:pPr>
                      <w:r>
                        <w:rPr>
                          <w:rFonts w:ascii="Times New Roman" w:hAnsi="Times New Roman" w:cs="Times New Roman"/>
                          <w:sz w:val="28"/>
                          <w:szCs w:val="28"/>
                          <w:lang w:val="kk-KZ"/>
                        </w:rPr>
                        <w:t xml:space="preserve">    Өсімдік шикізаты</w:t>
                      </w:r>
                      <w:r w:rsidRPr="00063BED">
                        <w:rPr>
                          <w:rFonts w:ascii="Times New Roman" w:hAnsi="Times New Roman" w:cs="Times New Roman"/>
                          <w:sz w:val="28"/>
                          <w:szCs w:val="28"/>
                          <w:lang w:val="kk-KZ"/>
                        </w:rPr>
                        <w:t xml:space="preserve"> </w:t>
                      </w:r>
                      <w:r>
                        <w:rPr>
                          <w:rFonts w:ascii="Times New Roman" w:hAnsi="Times New Roman" w:cs="Times New Roman"/>
                          <w:sz w:val="28"/>
                          <w:szCs w:val="28"/>
                          <w:lang w:val="en-US"/>
                        </w:rPr>
                        <w:t>1</w:t>
                      </w:r>
                      <w:r w:rsidRPr="00063BED">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Pr>
                          <w:rFonts w:ascii="Times New Roman" w:hAnsi="Times New Roman" w:cs="Times New Roman"/>
                          <w:sz w:val="28"/>
                          <w:szCs w:val="28"/>
                          <w:lang w:val="kk-KZ"/>
                        </w:rPr>
                        <w:t>г</w:t>
                      </w:r>
                    </w:p>
                  </w:txbxContent>
                </v:textbox>
                <w10:wrap anchorx="page"/>
              </v:rect>
            </w:pict>
          </mc:Fallback>
        </mc:AlternateContent>
      </w:r>
      <w:r>
        <w:rPr>
          <w:noProof/>
          <w:lang w:eastAsia="ru-RU"/>
        </w:rPr>
        <mc:AlternateContent>
          <mc:Choice Requires="wps">
            <w:drawing>
              <wp:anchor distT="0" distB="0" distL="114300" distR="114300" simplePos="0" relativeHeight="251718656" behindDoc="0" locked="0" layoutInCell="1" allowOverlap="1" wp14:anchorId="605A0102" wp14:editId="77E591B0">
                <wp:simplePos x="0" y="0"/>
                <wp:positionH relativeFrom="column">
                  <wp:posOffset>-565785</wp:posOffset>
                </wp:positionH>
                <wp:positionV relativeFrom="paragraph">
                  <wp:posOffset>-186690</wp:posOffset>
                </wp:positionV>
                <wp:extent cx="6807200" cy="4533900"/>
                <wp:effectExtent l="0" t="0" r="0" b="0"/>
                <wp:wrapNone/>
                <wp:docPr id="58576" name="Скругленный прямоугольник 58576"/>
                <wp:cNvGraphicFramePr/>
                <a:graphic xmlns:a="http://schemas.openxmlformats.org/drawingml/2006/main">
                  <a:graphicData uri="http://schemas.microsoft.com/office/word/2010/wordprocessingShape">
                    <wps:wsp>
                      <wps:cNvSpPr/>
                      <wps:spPr>
                        <a:xfrm>
                          <a:off x="0" y="0"/>
                          <a:ext cx="6807200" cy="45339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7E8C78" id="Скругленный прямоугольник 58576" o:spid="_x0000_s1026" style="position:absolute;margin-left:-44.55pt;margin-top:-14.7pt;width:536pt;height:35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" filled="f" stroked="f" strokeweight="1pt">
                <v:stroke joinstyle="miter"/>
              </v:roundrect>
            </w:pict>
          </mc:Fallback>
        </mc:AlternateContent>
      </w:r>
      <w:r>
        <w:rPr>
          <w:noProof/>
          <w:lang w:eastAsia="ru-RU"/>
        </w:rPr>
        <mc:AlternateContent>
          <mc:Choice Requires="wps">
            <w:drawing>
              <wp:anchor distT="0" distB="0" distL="114300" distR="114300" simplePos="0" relativeHeight="251670528" behindDoc="0" locked="0" layoutInCell="1" allowOverlap="1" wp14:anchorId="69F3D47B" wp14:editId="4A2B72F6">
                <wp:simplePos x="0" y="0"/>
                <wp:positionH relativeFrom="margin">
                  <wp:posOffset>2806065</wp:posOffset>
                </wp:positionH>
                <wp:positionV relativeFrom="paragraph">
                  <wp:posOffset>1508760</wp:posOffset>
                </wp:positionV>
                <wp:extent cx="2667000" cy="1130300"/>
                <wp:effectExtent l="0" t="0" r="0" b="0"/>
                <wp:wrapNone/>
                <wp:docPr id="58567" name="Скругленный прямоугольник 58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130300"/>
                        </a:xfrm>
                        <a:prstGeom prst="roundRect">
                          <a:avLst/>
                        </a:prstGeom>
                        <a:solidFill>
                          <a:sysClr val="window" lastClr="FFFFFF"/>
                        </a:solidFill>
                        <a:ln w="12700" cap="flat" cmpd="sng" algn="ctr">
                          <a:noFill/>
                          <a:prstDash val="solid"/>
                          <a:miter lim="800000"/>
                        </a:ln>
                        <a:effectLst/>
                      </wps:spPr>
                      <wps:txbx>
                        <w:txbxContent>
                          <w:p w:rsidR="00FE0D07" w:rsidRPr="00063BED" w:rsidRDefault="00FE0D07" w:rsidP="0017365B">
                            <w:pPr>
                              <w:spacing w:after="0"/>
                              <w:rPr>
                                <w:rFonts w:ascii="Times New Roman" w:hAnsi="Times New Roman" w:cs="Times New Roman"/>
                                <w:sz w:val="28"/>
                                <w:szCs w:val="28"/>
                                <w:lang w:val="kk-KZ"/>
                              </w:rPr>
                            </w:pPr>
                            <w:r w:rsidRPr="00063BED">
                              <w:rPr>
                                <w:rFonts w:ascii="Times New Roman" w:hAnsi="Times New Roman" w:cs="Times New Roman"/>
                                <w:sz w:val="28"/>
                                <w:szCs w:val="28"/>
                                <w:lang w:val="kk-KZ"/>
                              </w:rPr>
                              <w:t>Суда еріту</w:t>
                            </w:r>
                            <w:r w:rsidRPr="009B3FE5">
                              <w:rPr>
                                <w:rFonts w:ascii="Times New Roman" w:hAnsi="Times New Roman" w:cs="Times New Roman"/>
                                <w:sz w:val="28"/>
                                <w:szCs w:val="28"/>
                              </w:rPr>
                              <w:t xml:space="preserve"> (</w:t>
                            </w:r>
                            <w:r w:rsidRPr="00063BED">
                              <w:rPr>
                                <w:rFonts w:ascii="Times New Roman" w:hAnsi="Times New Roman" w:cs="Times New Roman"/>
                                <w:sz w:val="28"/>
                                <w:szCs w:val="28"/>
                                <w:lang w:val="kk-KZ"/>
                              </w:rPr>
                              <w:t>Суспензиялау</w:t>
                            </w:r>
                            <w:r w:rsidRPr="009B3FE5">
                              <w:rPr>
                                <w:rFonts w:ascii="Times New Roman" w:hAnsi="Times New Roman" w:cs="Times New Roman"/>
                                <w:sz w:val="28"/>
                                <w:szCs w:val="28"/>
                              </w:rPr>
                              <w:t>)</w:t>
                            </w:r>
                            <w:r w:rsidRPr="00063BED">
                              <w:rPr>
                                <w:rFonts w:ascii="Times New Roman" w:hAnsi="Times New Roman" w:cs="Times New Roman"/>
                                <w:sz w:val="28"/>
                                <w:szCs w:val="28"/>
                                <w:lang w:val="kk-KZ"/>
                              </w:rPr>
                              <w:t>,</w:t>
                            </w:r>
                          </w:p>
                          <w:p w:rsidR="00FE0D07" w:rsidRPr="00A22387" w:rsidRDefault="00FE0D07" w:rsidP="0017365B">
                            <w:pPr>
                              <w:spacing w:after="0"/>
                              <w:rPr>
                                <w:lang w:val="kk-KZ"/>
                              </w:rPr>
                            </w:pPr>
                            <w:r w:rsidRPr="00063BED">
                              <w:rPr>
                                <w:rFonts w:ascii="Times New Roman" w:hAnsi="Times New Roman" w:cs="Times New Roman"/>
                                <w:sz w:val="28"/>
                                <w:szCs w:val="28"/>
                                <w:lang w:val="kk-KZ"/>
                              </w:rPr>
                              <w:t>Гексан, дихлорметан, этилацетат және н</w:t>
                            </w:r>
                            <w:r w:rsidRPr="009B3FE5">
                              <w:rPr>
                                <w:rFonts w:ascii="Times New Roman" w:hAnsi="Times New Roman" w:cs="Times New Roman"/>
                                <w:sz w:val="28"/>
                                <w:szCs w:val="28"/>
                              </w:rPr>
                              <w:t>-</w:t>
                            </w:r>
                            <w:r w:rsidRPr="00063BED">
                              <w:rPr>
                                <w:rFonts w:ascii="Times New Roman" w:hAnsi="Times New Roman" w:cs="Times New Roman"/>
                                <w:sz w:val="28"/>
                                <w:szCs w:val="28"/>
                                <w:lang w:val="kk-KZ"/>
                              </w:rPr>
                              <w:t>бутанолмен экстракциялау</w:t>
                            </w:r>
                          </w:p>
                          <w:p w:rsidR="00FE0D07" w:rsidRPr="00B54CB5" w:rsidRDefault="00FE0D07" w:rsidP="0017365B">
                            <w:pPr>
                              <w:pStyle w:val="ae"/>
                              <w:spacing w:before="0" w:beforeAutospacing="0" w:after="0" w:afterAutospacing="0"/>
                              <w:rPr>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F3D47B" id="Скругленный прямоугольник 58567" o:spid="_x0000_s1027" style="position:absolute;margin-left:220.95pt;margin-top:118.8pt;width:210pt;height: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" fillcolor="window" stroked="f" strokeweight="1pt">
                <v:stroke joinstyle="miter"/>
                <v:path arrowok="t"/>
                <v:textbox>
                  <w:txbxContent>
                    <w:p w:rsidR="00FE0D07" w:rsidRPr="00063BED" w:rsidRDefault="00FE0D07" w:rsidP="0017365B">
                      <w:pPr>
                        <w:spacing w:after="0"/>
                        <w:rPr>
                          <w:rFonts w:ascii="Times New Roman" w:hAnsi="Times New Roman" w:cs="Times New Roman"/>
                          <w:sz w:val="28"/>
                          <w:szCs w:val="28"/>
                          <w:lang w:val="kk-KZ"/>
                        </w:rPr>
                      </w:pPr>
                      <w:r w:rsidRPr="00063BED">
                        <w:rPr>
                          <w:rFonts w:ascii="Times New Roman" w:hAnsi="Times New Roman" w:cs="Times New Roman"/>
                          <w:sz w:val="28"/>
                          <w:szCs w:val="28"/>
                          <w:lang w:val="kk-KZ"/>
                        </w:rPr>
                        <w:t>Суда еріту</w:t>
                      </w:r>
                      <w:r w:rsidRPr="009B3FE5">
                        <w:rPr>
                          <w:rFonts w:ascii="Times New Roman" w:hAnsi="Times New Roman" w:cs="Times New Roman"/>
                          <w:sz w:val="28"/>
                          <w:szCs w:val="28"/>
                        </w:rPr>
                        <w:t xml:space="preserve"> (</w:t>
                      </w:r>
                      <w:r w:rsidRPr="00063BED">
                        <w:rPr>
                          <w:rFonts w:ascii="Times New Roman" w:hAnsi="Times New Roman" w:cs="Times New Roman"/>
                          <w:sz w:val="28"/>
                          <w:szCs w:val="28"/>
                          <w:lang w:val="kk-KZ"/>
                        </w:rPr>
                        <w:t>Суспензиялау</w:t>
                      </w:r>
                      <w:r w:rsidRPr="009B3FE5">
                        <w:rPr>
                          <w:rFonts w:ascii="Times New Roman" w:hAnsi="Times New Roman" w:cs="Times New Roman"/>
                          <w:sz w:val="28"/>
                          <w:szCs w:val="28"/>
                        </w:rPr>
                        <w:t>)</w:t>
                      </w:r>
                      <w:r w:rsidRPr="00063BED">
                        <w:rPr>
                          <w:rFonts w:ascii="Times New Roman" w:hAnsi="Times New Roman" w:cs="Times New Roman"/>
                          <w:sz w:val="28"/>
                          <w:szCs w:val="28"/>
                          <w:lang w:val="kk-KZ"/>
                        </w:rPr>
                        <w:t>,</w:t>
                      </w:r>
                    </w:p>
                    <w:p w:rsidR="00FE0D07" w:rsidRPr="00A22387" w:rsidRDefault="00FE0D07" w:rsidP="0017365B">
                      <w:pPr>
                        <w:spacing w:after="0"/>
                        <w:rPr>
                          <w:lang w:val="kk-KZ"/>
                        </w:rPr>
                      </w:pPr>
                      <w:r w:rsidRPr="00063BED">
                        <w:rPr>
                          <w:rFonts w:ascii="Times New Roman" w:hAnsi="Times New Roman" w:cs="Times New Roman"/>
                          <w:sz w:val="28"/>
                          <w:szCs w:val="28"/>
                          <w:lang w:val="kk-KZ"/>
                        </w:rPr>
                        <w:t>Гексан, дихлорметан, этилацетат және н</w:t>
                      </w:r>
                      <w:r w:rsidRPr="009B3FE5">
                        <w:rPr>
                          <w:rFonts w:ascii="Times New Roman" w:hAnsi="Times New Roman" w:cs="Times New Roman"/>
                          <w:sz w:val="28"/>
                          <w:szCs w:val="28"/>
                        </w:rPr>
                        <w:t>-</w:t>
                      </w:r>
                      <w:r w:rsidRPr="00063BED">
                        <w:rPr>
                          <w:rFonts w:ascii="Times New Roman" w:hAnsi="Times New Roman" w:cs="Times New Roman"/>
                          <w:sz w:val="28"/>
                          <w:szCs w:val="28"/>
                          <w:lang w:val="kk-KZ"/>
                        </w:rPr>
                        <w:t>бутанолмен экстракциялау</w:t>
                      </w:r>
                    </w:p>
                    <w:p w:rsidR="00FE0D07" w:rsidRPr="00B54CB5" w:rsidRDefault="00FE0D07" w:rsidP="0017365B">
                      <w:pPr>
                        <w:pStyle w:val="ae"/>
                        <w:spacing w:before="0" w:beforeAutospacing="0" w:after="0" w:afterAutospacing="0"/>
                        <w:rPr>
                          <w:sz w:val="28"/>
                          <w:szCs w:val="28"/>
                        </w:rPr>
                      </w:pPr>
                    </w:p>
                  </w:txbxContent>
                </v:textbox>
                <w10:wrap anchorx="margin"/>
              </v:roundrect>
            </w:pict>
          </mc:Fallback>
        </mc:AlternateContent>
      </w:r>
      <w:r>
        <w:rPr>
          <w:noProof/>
          <w:lang w:eastAsia="ru-RU"/>
        </w:rPr>
        <mc:AlternateContent>
          <mc:Choice Requires="wps">
            <w:drawing>
              <wp:anchor distT="0" distB="0" distL="114300" distR="114300" simplePos="0" relativeHeight="251671552" behindDoc="0" locked="0" layoutInCell="1" allowOverlap="1" wp14:anchorId="7FE62001" wp14:editId="3A66C1FF">
                <wp:simplePos x="0" y="0"/>
                <wp:positionH relativeFrom="page">
                  <wp:align>center</wp:align>
                </wp:positionH>
                <wp:positionV relativeFrom="paragraph">
                  <wp:posOffset>1457960</wp:posOffset>
                </wp:positionV>
                <wp:extent cx="114300" cy="1282700"/>
                <wp:effectExtent l="19050" t="0" r="38100" b="31750"/>
                <wp:wrapNone/>
                <wp:docPr id="58568" name="Стрелка вниз 58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82700"/>
                        </a:xfrm>
                        <a:prstGeom prst="downArrow">
                          <a:avLst/>
                        </a:prstGeom>
                        <a:solidFill>
                          <a:schemeClr val="accent1"/>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0E72D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568" o:spid="_x0000_s1026" type="#_x0000_t67" style="position:absolute;margin-left:0;margin-top:114.8pt;width:9pt;height:101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" adj="20638" fillcolor="#5b9bd5 [3204]" strokecolor="windowText" strokeweight="1pt">
                <v:path arrowok="t"/>
                <w10:wrap anchorx="page"/>
              </v:shape>
            </w:pict>
          </mc:Fallback>
        </mc:AlternateContent>
      </w:r>
      <w:r>
        <w:rPr>
          <w:noProof/>
          <w:lang w:eastAsia="ru-RU"/>
        </w:rPr>
        <mc:AlternateContent>
          <mc:Choice Requires="wps">
            <w:drawing>
              <wp:anchor distT="0" distB="0" distL="114300" distR="114300" simplePos="0" relativeHeight="251672576" behindDoc="0" locked="0" layoutInCell="1" allowOverlap="1" wp14:anchorId="132D2264" wp14:editId="458D0622">
                <wp:simplePos x="0" y="0"/>
                <wp:positionH relativeFrom="page">
                  <wp:posOffset>3702050</wp:posOffset>
                </wp:positionH>
                <wp:positionV relativeFrom="paragraph">
                  <wp:posOffset>384810</wp:posOffset>
                </wp:positionV>
                <wp:extent cx="95250" cy="704850"/>
                <wp:effectExtent l="19050" t="0" r="38100" b="38100"/>
                <wp:wrapNone/>
                <wp:docPr id="58569" name="Стрелка вниз 58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704850"/>
                        </a:xfrm>
                        <a:prstGeom prst="downArrow">
                          <a:avLst/>
                        </a:prstGeom>
                        <a:solidFill>
                          <a:schemeClr val="accent1"/>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6A5ED43" id="Стрелка вниз 58569" o:spid="_x0000_s1026" type="#_x0000_t67" style="position:absolute;margin-left:291.5pt;margin-top:30.3pt;width:7.5pt;height:5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" adj="20141" fillcolor="#5b9bd5 [3204]" strokecolor="windowText" strokeweight="1pt">
                <v:path arrowok="t"/>
                <w10:wrap anchorx="page"/>
              </v:shape>
            </w:pict>
          </mc:Fallback>
        </mc:AlternateContent>
      </w:r>
    </w:p>
    <w:p w:rsidR="0017365B" w:rsidRDefault="0017365B" w:rsidP="0017365B">
      <w:pPr>
        <w:spacing w:after="0"/>
        <w:ind w:left="-947"/>
      </w:pPr>
      <w:r>
        <w:rPr>
          <w:noProof/>
          <w:lang w:eastAsia="ru-RU"/>
        </w:rPr>
        <mc:AlternateContent>
          <mc:Choice Requires="wps">
            <w:drawing>
              <wp:anchor distT="0" distB="0" distL="114300" distR="114300" simplePos="0" relativeHeight="251673600" behindDoc="0" locked="0" layoutInCell="1" allowOverlap="1" wp14:anchorId="4E311BD8" wp14:editId="4D0610F9">
                <wp:simplePos x="0" y="0"/>
                <wp:positionH relativeFrom="column">
                  <wp:posOffset>2767965</wp:posOffset>
                </wp:positionH>
                <wp:positionV relativeFrom="paragraph">
                  <wp:posOffset>94615</wp:posOffset>
                </wp:positionV>
                <wp:extent cx="1854200" cy="622300"/>
                <wp:effectExtent l="0" t="0" r="0" b="6350"/>
                <wp:wrapNone/>
                <wp:docPr id="58570" name="Скругленный прямоугольник 58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0" cy="622300"/>
                        </a:xfrm>
                        <a:prstGeom prst="roundRect">
                          <a:avLst/>
                        </a:prstGeom>
                        <a:solidFill>
                          <a:sysClr val="window" lastClr="FFFFFF"/>
                        </a:solidFill>
                        <a:ln w="12700" cap="flat" cmpd="sng" algn="ctr">
                          <a:noFill/>
                          <a:prstDash val="solid"/>
                          <a:miter lim="800000"/>
                        </a:ln>
                        <a:effectLst/>
                      </wps:spPr>
                      <wps:txbx>
                        <w:txbxContent>
                          <w:p w:rsidR="00FE0D07" w:rsidRPr="00063BED" w:rsidRDefault="00FE0D07" w:rsidP="0017365B">
                            <w:pPr>
                              <w:rPr>
                                <w:rFonts w:ascii="Times New Roman" w:hAnsi="Times New Roman" w:cs="Times New Roman"/>
                                <w:sz w:val="28"/>
                                <w:szCs w:val="28"/>
                              </w:rPr>
                            </w:pPr>
                            <w:r w:rsidRPr="00063BED">
                              <w:rPr>
                                <w:rFonts w:ascii="Times New Roman" w:hAnsi="Times New Roman" w:cs="Times New Roman"/>
                                <w:sz w:val="28"/>
                                <w:szCs w:val="28"/>
                                <w:lang w:val="en-US"/>
                              </w:rPr>
                              <w:t xml:space="preserve">80% </w:t>
                            </w:r>
                            <w:r>
                              <w:rPr>
                                <w:rFonts w:ascii="Times New Roman" w:hAnsi="Times New Roman" w:cs="Times New Roman"/>
                                <w:sz w:val="28"/>
                                <w:szCs w:val="28"/>
                                <w:lang w:val="kk-KZ"/>
                              </w:rPr>
                              <w:t>этанол</w:t>
                            </w:r>
                            <w:r w:rsidRPr="00063BED">
                              <w:rPr>
                                <w:rFonts w:ascii="Times New Roman" w:hAnsi="Times New Roman" w:cs="Times New Roman"/>
                                <w:sz w:val="28"/>
                                <w:szCs w:val="28"/>
                                <w:lang w:val="en-US"/>
                              </w:rPr>
                              <w:t>-</w:t>
                            </w:r>
                            <w:r w:rsidRPr="00063BED">
                              <w:rPr>
                                <w:rFonts w:ascii="Times New Roman" w:hAnsi="Times New Roman" w:cs="Times New Roman"/>
                                <w:sz w:val="28"/>
                                <w:szCs w:val="28"/>
                                <w:lang w:val="kk-KZ"/>
                              </w:rPr>
                              <w:t>су (</w:t>
                            </w:r>
                            <w:r>
                              <w:rPr>
                                <w:rFonts w:ascii="Times New Roman" w:hAnsi="Times New Roman" w:cs="Times New Roman"/>
                                <w:sz w:val="28"/>
                                <w:szCs w:val="28"/>
                                <w:lang w:val="en-US"/>
                              </w:rPr>
                              <w:t>1:6</w:t>
                            </w:r>
                            <w:r w:rsidRPr="00063BED">
                              <w:rPr>
                                <w:rFonts w:ascii="Times New Roman" w:hAnsi="Times New Roman" w:cs="Times New Roman"/>
                                <w:sz w:val="28"/>
                                <w:szCs w:val="28"/>
                                <w:lang w:val="kk-KZ"/>
                              </w:rPr>
                              <w:t>)</w:t>
                            </w:r>
                            <w:r w:rsidRPr="00063BED">
                              <w:rPr>
                                <w:rFonts w:ascii="Times New Roman" w:hAnsi="Times New Roman" w:cs="Times New Roman"/>
                                <w:sz w:val="28"/>
                                <w:szCs w:val="28"/>
                                <w:lang w:val="en-US"/>
                              </w:rPr>
                              <w:t>, 72</w:t>
                            </w:r>
                            <w:r w:rsidRPr="00063BED">
                              <w:rPr>
                                <w:rFonts w:ascii="Times New Roman" w:hAnsi="Times New Roman" w:cs="Times New Roman"/>
                                <w:sz w:val="28"/>
                                <w:szCs w:val="28"/>
                                <w:lang w:val="kk-KZ"/>
                              </w:rPr>
                              <w:t xml:space="preserve"> сағат</w:t>
                            </w:r>
                            <w:r w:rsidRPr="00063BED">
                              <w:rPr>
                                <w:rFonts w:ascii="Times New Roman" w:hAnsi="Times New Roman" w:cs="Times New Roman"/>
                                <w:sz w:val="28"/>
                                <w:szCs w:val="28"/>
                                <w:lang w:val="en-US"/>
                              </w:rPr>
                              <w:t>, 2</w:t>
                            </w:r>
                            <w:r w:rsidRPr="00063BED">
                              <w:rPr>
                                <w:rFonts w:ascii="Times New Roman" w:hAnsi="Times New Roman" w:cs="Times New Roman"/>
                                <w:sz w:val="28"/>
                                <w:szCs w:val="28"/>
                                <w:lang w:val="kk-KZ"/>
                              </w:rPr>
                              <w:t xml:space="preserve"> рет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E311BD8" id="Скругленный прямоугольник 58570" o:spid="_x0000_s1028" style="position:absolute;left:0;text-align:left;margin-left:217.95pt;margin-top:7.45pt;width:146pt;height: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" fillcolor="window" stroked="f" strokeweight="1pt">
                <v:stroke joinstyle="miter"/>
                <v:path arrowok="t"/>
                <v:textbox>
                  <w:txbxContent>
                    <w:p w:rsidR="00FE0D07" w:rsidRPr="00063BED" w:rsidRDefault="00FE0D07" w:rsidP="0017365B">
                      <w:pPr>
                        <w:rPr>
                          <w:rFonts w:ascii="Times New Roman" w:hAnsi="Times New Roman" w:cs="Times New Roman"/>
                          <w:sz w:val="28"/>
                          <w:szCs w:val="28"/>
                        </w:rPr>
                      </w:pPr>
                      <w:r w:rsidRPr="00063BED">
                        <w:rPr>
                          <w:rFonts w:ascii="Times New Roman" w:hAnsi="Times New Roman" w:cs="Times New Roman"/>
                          <w:sz w:val="28"/>
                          <w:szCs w:val="28"/>
                          <w:lang w:val="en-US"/>
                        </w:rPr>
                        <w:t xml:space="preserve">80% </w:t>
                      </w:r>
                      <w:r>
                        <w:rPr>
                          <w:rFonts w:ascii="Times New Roman" w:hAnsi="Times New Roman" w:cs="Times New Roman"/>
                          <w:sz w:val="28"/>
                          <w:szCs w:val="28"/>
                          <w:lang w:val="kk-KZ"/>
                        </w:rPr>
                        <w:t>этанол</w:t>
                      </w:r>
                      <w:r w:rsidRPr="00063BED">
                        <w:rPr>
                          <w:rFonts w:ascii="Times New Roman" w:hAnsi="Times New Roman" w:cs="Times New Roman"/>
                          <w:sz w:val="28"/>
                          <w:szCs w:val="28"/>
                          <w:lang w:val="en-US"/>
                        </w:rPr>
                        <w:t>-</w:t>
                      </w:r>
                      <w:r w:rsidRPr="00063BED">
                        <w:rPr>
                          <w:rFonts w:ascii="Times New Roman" w:hAnsi="Times New Roman" w:cs="Times New Roman"/>
                          <w:sz w:val="28"/>
                          <w:szCs w:val="28"/>
                          <w:lang w:val="kk-KZ"/>
                        </w:rPr>
                        <w:t>су (</w:t>
                      </w:r>
                      <w:r>
                        <w:rPr>
                          <w:rFonts w:ascii="Times New Roman" w:hAnsi="Times New Roman" w:cs="Times New Roman"/>
                          <w:sz w:val="28"/>
                          <w:szCs w:val="28"/>
                          <w:lang w:val="en-US"/>
                        </w:rPr>
                        <w:t>1:6</w:t>
                      </w:r>
                      <w:r w:rsidRPr="00063BED">
                        <w:rPr>
                          <w:rFonts w:ascii="Times New Roman" w:hAnsi="Times New Roman" w:cs="Times New Roman"/>
                          <w:sz w:val="28"/>
                          <w:szCs w:val="28"/>
                          <w:lang w:val="kk-KZ"/>
                        </w:rPr>
                        <w:t>)</w:t>
                      </w:r>
                      <w:r w:rsidRPr="00063BED">
                        <w:rPr>
                          <w:rFonts w:ascii="Times New Roman" w:hAnsi="Times New Roman" w:cs="Times New Roman"/>
                          <w:sz w:val="28"/>
                          <w:szCs w:val="28"/>
                          <w:lang w:val="en-US"/>
                        </w:rPr>
                        <w:t>, 72</w:t>
                      </w:r>
                      <w:r w:rsidRPr="00063BED">
                        <w:rPr>
                          <w:rFonts w:ascii="Times New Roman" w:hAnsi="Times New Roman" w:cs="Times New Roman"/>
                          <w:sz w:val="28"/>
                          <w:szCs w:val="28"/>
                          <w:lang w:val="kk-KZ"/>
                        </w:rPr>
                        <w:t xml:space="preserve"> сағат</w:t>
                      </w:r>
                      <w:r w:rsidRPr="00063BED">
                        <w:rPr>
                          <w:rFonts w:ascii="Times New Roman" w:hAnsi="Times New Roman" w:cs="Times New Roman"/>
                          <w:sz w:val="28"/>
                          <w:szCs w:val="28"/>
                          <w:lang w:val="en-US"/>
                        </w:rPr>
                        <w:t>, 2</w:t>
                      </w:r>
                      <w:r w:rsidRPr="00063BED">
                        <w:rPr>
                          <w:rFonts w:ascii="Times New Roman" w:hAnsi="Times New Roman" w:cs="Times New Roman"/>
                          <w:sz w:val="28"/>
                          <w:szCs w:val="28"/>
                          <w:lang w:val="kk-KZ"/>
                        </w:rPr>
                        <w:t xml:space="preserve"> рет</w:t>
                      </w:r>
                    </w:p>
                  </w:txbxContent>
                </v:textbox>
              </v:round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DB0FA0"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662336" behindDoc="0" locked="0" layoutInCell="1" allowOverlap="1" wp14:anchorId="3D12FAEF" wp14:editId="1C316F2E">
                <wp:simplePos x="0" y="0"/>
                <wp:positionH relativeFrom="page">
                  <wp:posOffset>2438400</wp:posOffset>
                </wp:positionH>
                <wp:positionV relativeFrom="paragraph">
                  <wp:posOffset>184785</wp:posOffset>
                </wp:positionV>
                <wp:extent cx="3079750" cy="361950"/>
                <wp:effectExtent l="0" t="0" r="25400" b="1905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0" cy="361950"/>
                        </a:xfrm>
                        <a:prstGeom prst="roundRect">
                          <a:avLst/>
                        </a:prstGeom>
                        <a:solidFill>
                          <a:schemeClr val="accent2">
                            <a:lumMod val="75000"/>
                          </a:schemeClr>
                        </a:solidFill>
                        <a:ln w="12700" cap="flat" cmpd="sng" algn="ctr">
                          <a:solidFill>
                            <a:sysClr val="windowText" lastClr="000000"/>
                          </a:solidFill>
                          <a:prstDash val="solid"/>
                          <a:miter lim="800000"/>
                        </a:ln>
                        <a:effectLst/>
                      </wps:spPr>
                      <wps:txbx>
                        <w:txbxContent>
                          <w:p w:rsidR="00FE0D07" w:rsidRPr="00063BED" w:rsidRDefault="00FE0D07" w:rsidP="0017365B">
                            <w:pPr>
                              <w:rPr>
                                <w:rFonts w:ascii="Times New Roman" w:hAnsi="Times New Roman" w:cs="Times New Roman"/>
                                <w:sz w:val="28"/>
                                <w:szCs w:val="28"/>
                                <w:lang w:val="kk-KZ"/>
                              </w:rPr>
                            </w:pPr>
                            <w:r>
                              <w:rPr>
                                <w:rFonts w:ascii="Times New Roman" w:hAnsi="Times New Roman" w:cs="Times New Roman"/>
                                <w:sz w:val="28"/>
                                <w:szCs w:val="28"/>
                                <w:lang w:val="kk-KZ"/>
                              </w:rPr>
                              <w:t>Сулы</w:t>
                            </w:r>
                            <w:r>
                              <w:rPr>
                                <w:rFonts w:ascii="Times New Roman" w:hAnsi="Times New Roman" w:cs="Times New Roman"/>
                                <w:sz w:val="28"/>
                                <w:szCs w:val="28"/>
                                <w:lang w:val="en-US"/>
                              </w:rPr>
                              <w:t>-</w:t>
                            </w:r>
                            <w:r>
                              <w:rPr>
                                <w:rFonts w:ascii="Times New Roman" w:hAnsi="Times New Roman" w:cs="Times New Roman"/>
                                <w:sz w:val="28"/>
                                <w:szCs w:val="28"/>
                                <w:lang w:val="kk-KZ"/>
                              </w:rPr>
                              <w:t xml:space="preserve">этанол сығындысы </w:t>
                            </w:r>
                            <w:r w:rsidRPr="00063BED">
                              <w:rPr>
                                <w:rFonts w:ascii="Times New Roman" w:hAnsi="Times New Roman" w:cs="Times New Roman"/>
                                <w:sz w:val="28"/>
                                <w:szCs w:val="28"/>
                                <w:lang w:val="kk-KZ"/>
                              </w:rPr>
                              <w:t xml:space="preserve"> </w:t>
                            </w:r>
                            <w:r w:rsidRPr="00063BED">
                              <w:rPr>
                                <w:rFonts w:ascii="Times New Roman" w:hAnsi="Times New Roman" w:cs="Times New Roman"/>
                                <w:sz w:val="28"/>
                                <w:szCs w:val="28"/>
                                <w:lang w:val="en-US"/>
                              </w:rPr>
                              <w:t xml:space="preserve">177 </w:t>
                            </w:r>
                            <w:r w:rsidRPr="00063BED">
                              <w:rPr>
                                <w:rFonts w:ascii="Times New Roman" w:hAnsi="Times New Roman" w:cs="Times New Roman"/>
                                <w:sz w:val="28"/>
                                <w:szCs w:val="28"/>
                                <w:lang w:val="kk-KZ"/>
                              </w:rPr>
                              <w:t>грамм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D12FAEF" id="Скругленный прямоугольник 31" o:spid="_x0000_s1029" style="position:absolute;left:0;text-align:left;margin-left:192pt;margin-top:14.55pt;width:242.5pt;height: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" fillcolor="#c45911 [2405]" strokecolor="windowText" strokeweight="1pt">
                <v:stroke joinstyle="miter"/>
                <v:path arrowok="t"/>
                <v:textbox>
                  <w:txbxContent>
                    <w:p w:rsidR="00FE0D07" w:rsidRPr="00063BED" w:rsidRDefault="00FE0D07" w:rsidP="0017365B">
                      <w:pPr>
                        <w:rPr>
                          <w:rFonts w:ascii="Times New Roman" w:hAnsi="Times New Roman" w:cs="Times New Roman"/>
                          <w:sz w:val="28"/>
                          <w:szCs w:val="28"/>
                          <w:lang w:val="kk-KZ"/>
                        </w:rPr>
                      </w:pPr>
                      <w:r>
                        <w:rPr>
                          <w:rFonts w:ascii="Times New Roman" w:hAnsi="Times New Roman" w:cs="Times New Roman"/>
                          <w:sz w:val="28"/>
                          <w:szCs w:val="28"/>
                          <w:lang w:val="kk-KZ"/>
                        </w:rPr>
                        <w:t>Сулы</w:t>
                      </w:r>
                      <w:r>
                        <w:rPr>
                          <w:rFonts w:ascii="Times New Roman" w:hAnsi="Times New Roman" w:cs="Times New Roman"/>
                          <w:sz w:val="28"/>
                          <w:szCs w:val="28"/>
                          <w:lang w:val="en-US"/>
                        </w:rPr>
                        <w:t>-</w:t>
                      </w:r>
                      <w:r>
                        <w:rPr>
                          <w:rFonts w:ascii="Times New Roman" w:hAnsi="Times New Roman" w:cs="Times New Roman"/>
                          <w:sz w:val="28"/>
                          <w:szCs w:val="28"/>
                          <w:lang w:val="kk-KZ"/>
                        </w:rPr>
                        <w:t xml:space="preserve">этанол сығындысы </w:t>
                      </w:r>
                      <w:r w:rsidRPr="00063BED">
                        <w:rPr>
                          <w:rFonts w:ascii="Times New Roman" w:hAnsi="Times New Roman" w:cs="Times New Roman"/>
                          <w:sz w:val="28"/>
                          <w:szCs w:val="28"/>
                          <w:lang w:val="kk-KZ"/>
                        </w:rPr>
                        <w:t xml:space="preserve"> </w:t>
                      </w:r>
                      <w:r w:rsidRPr="00063BED">
                        <w:rPr>
                          <w:rFonts w:ascii="Times New Roman" w:hAnsi="Times New Roman" w:cs="Times New Roman"/>
                          <w:sz w:val="28"/>
                          <w:szCs w:val="28"/>
                          <w:lang w:val="en-US"/>
                        </w:rPr>
                        <w:t xml:space="preserve">177 </w:t>
                      </w:r>
                      <w:r w:rsidRPr="00063BED">
                        <w:rPr>
                          <w:rFonts w:ascii="Times New Roman" w:hAnsi="Times New Roman" w:cs="Times New Roman"/>
                          <w:sz w:val="28"/>
                          <w:szCs w:val="28"/>
                          <w:lang w:val="kk-KZ"/>
                        </w:rPr>
                        <w:t>грамм</w:t>
                      </w:r>
                    </w:p>
                  </w:txbxContent>
                </v:textbox>
                <w10:wrap anchorx="page"/>
              </v:round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6F3B84"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675648" behindDoc="0" locked="0" layoutInCell="1" allowOverlap="1" wp14:anchorId="70928272" wp14:editId="3FA35589">
                <wp:simplePos x="0" y="0"/>
                <wp:positionH relativeFrom="page">
                  <wp:posOffset>1708150</wp:posOffset>
                </wp:positionH>
                <wp:positionV relativeFrom="paragraph">
                  <wp:posOffset>182245</wp:posOffset>
                </wp:positionV>
                <wp:extent cx="4597400" cy="19050"/>
                <wp:effectExtent l="0" t="0" r="31750" b="19050"/>
                <wp:wrapNone/>
                <wp:docPr id="58572" name="Прямая соединительная линия 5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740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67774" id="Прямая соединительная линия 5857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4.5pt,14.35pt" to="49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" strokecolor="windowText" strokeweight=".5pt">
                <v:stroke joinstyle="miter"/>
                <o:lock v:ext="edit" shapetype="f"/>
                <w10:wrap anchorx="page"/>
              </v:line>
            </w:pict>
          </mc:Fallback>
        </mc:AlternateContent>
      </w:r>
    </w:p>
    <w:p w:rsidR="0017365B" w:rsidRDefault="003E1561"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674624" behindDoc="0" locked="0" layoutInCell="1" allowOverlap="1" wp14:anchorId="7CC602AF" wp14:editId="5361F8CC">
                <wp:simplePos x="0" y="0"/>
                <wp:positionH relativeFrom="page">
                  <wp:posOffset>1695157</wp:posOffset>
                </wp:positionH>
                <wp:positionV relativeFrom="page">
                  <wp:posOffset>5936566</wp:posOffset>
                </wp:positionV>
                <wp:extent cx="90854" cy="468581"/>
                <wp:effectExtent l="19050" t="0" r="42545" b="46355"/>
                <wp:wrapNone/>
                <wp:docPr id="58571" name="Стрелка вниз 58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54" cy="468581"/>
                        </a:xfrm>
                        <a:prstGeom prst="downArrow">
                          <a:avLst/>
                        </a:prstGeom>
                        <a:solidFill>
                          <a:schemeClr val="accent1"/>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03D0A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8571" o:spid="_x0000_s1026" type="#_x0000_t67" style="position:absolute;margin-left:133.5pt;margin-top:467.45pt;width:7.15pt;height:36.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" adj="19506" fillcolor="#5b9bd5 [3204]" strokecolor="windowText" strokeweight="1pt">
                <v:path arrowok="t"/>
                <w10:wrap anchorx="page" anchory="page"/>
              </v:shape>
            </w:pict>
          </mc:Fallback>
        </mc:AlternateContent>
      </w:r>
      <w:r w:rsidR="002B5582">
        <w:rPr>
          <w:noProof/>
        </w:rPr>
        <mc:AlternateContent>
          <mc:Choice Requires="wps">
            <w:drawing>
              <wp:anchor distT="0" distB="0" distL="114300" distR="114300" simplePos="0" relativeHeight="251665408" behindDoc="0" locked="0" layoutInCell="1" allowOverlap="1" wp14:anchorId="4C5E2B4D" wp14:editId="53B018EA">
                <wp:simplePos x="0" y="0"/>
                <wp:positionH relativeFrom="column">
                  <wp:posOffset>3498215</wp:posOffset>
                </wp:positionH>
                <wp:positionV relativeFrom="paragraph">
                  <wp:posOffset>4445</wp:posOffset>
                </wp:positionV>
                <wp:extent cx="88900" cy="431800"/>
                <wp:effectExtent l="19050" t="0" r="44450" b="44450"/>
                <wp:wrapNone/>
                <wp:docPr id="58562" name="Стрелка вниз 58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431800"/>
                        </a:xfrm>
                        <a:prstGeom prst="downArrow">
                          <a:avLst/>
                        </a:prstGeom>
                        <a:solidFill>
                          <a:schemeClr val="accent1"/>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ECD0002" id="Стрелка вниз 58562" o:spid="_x0000_s1026" type="#_x0000_t67" style="position:absolute;margin-left:275.45pt;margin-top:.35pt;width:7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" adj="19376" fillcolor="#5b9bd5 [3204]" strokecolor="windowText" strokeweight="1pt">
                <v:path arrowok="t"/>
              </v:shape>
            </w:pict>
          </mc:Fallback>
        </mc:AlternateContent>
      </w:r>
      <w:r w:rsidR="006F3B84">
        <w:rPr>
          <w:noProof/>
        </w:rPr>
        <mc:AlternateContent>
          <mc:Choice Requires="wps">
            <w:drawing>
              <wp:anchor distT="0" distB="0" distL="114300" distR="114300" simplePos="0" relativeHeight="251668480" behindDoc="0" locked="0" layoutInCell="1" allowOverlap="1" wp14:anchorId="409668F8" wp14:editId="6545BC1F">
                <wp:simplePos x="0" y="0"/>
                <wp:positionH relativeFrom="column">
                  <wp:posOffset>2234565</wp:posOffset>
                </wp:positionH>
                <wp:positionV relativeFrom="paragraph">
                  <wp:posOffset>4445</wp:posOffset>
                </wp:positionV>
                <wp:extent cx="107950" cy="431800"/>
                <wp:effectExtent l="19050" t="0" r="44450" b="44450"/>
                <wp:wrapNone/>
                <wp:docPr id="58565" name="Стрелка вниз 58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 cy="431800"/>
                        </a:xfrm>
                        <a:prstGeom prst="downArrow">
                          <a:avLst/>
                        </a:prstGeom>
                        <a:solidFill>
                          <a:schemeClr val="accent1"/>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05046F1" id="Стрелка вниз 58565" o:spid="_x0000_s1026" type="#_x0000_t67" style="position:absolute;margin-left:175.95pt;margin-top:.35pt;width:8.5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" adj="18900" fillcolor="#5b9bd5 [3204]" strokecolor="windowText" strokeweight="1pt">
                <v:path arrowok="t"/>
              </v:shape>
            </w:pict>
          </mc:Fallback>
        </mc:AlternateContent>
      </w:r>
      <w:r w:rsidR="003C3D40">
        <w:rPr>
          <w:noProof/>
        </w:rPr>
        <mc:AlternateContent>
          <mc:Choice Requires="wps">
            <w:drawing>
              <wp:anchor distT="0" distB="0" distL="114300" distR="114300" simplePos="0" relativeHeight="251676672" behindDoc="0" locked="0" layoutInCell="1" allowOverlap="1" wp14:anchorId="78154800" wp14:editId="63782308">
                <wp:simplePos x="0" y="0"/>
                <wp:positionH relativeFrom="column">
                  <wp:posOffset>5174615</wp:posOffset>
                </wp:positionH>
                <wp:positionV relativeFrom="paragraph">
                  <wp:posOffset>3175</wp:posOffset>
                </wp:positionV>
                <wp:extent cx="95250" cy="438150"/>
                <wp:effectExtent l="19050" t="0" r="38100" b="38100"/>
                <wp:wrapNone/>
                <wp:docPr id="58573" name="Стрелка вниз 58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38150"/>
                        </a:xfrm>
                        <a:prstGeom prst="downArrow">
                          <a:avLst/>
                        </a:prstGeom>
                        <a:solidFill>
                          <a:schemeClr val="accent1"/>
                        </a:solidFill>
                        <a:ln w="12700"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CD2CD82" id="Стрелка вниз 58573" o:spid="_x0000_s1026" type="#_x0000_t67" style="position:absolute;margin-left:407.45pt;margin-top:.25pt;width: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" adj="19252" fillcolor="#5b9bd5 [3204]" strokecolor="windowText" strokeweight="1pt">
                <v:path arrowok="t"/>
              </v:shape>
            </w:pict>
          </mc:Fallback>
        </mc:AlternateContent>
      </w:r>
    </w:p>
    <w:p w:rsidR="0017365B" w:rsidRDefault="0017365B" w:rsidP="0017365B">
      <w:pPr>
        <w:pStyle w:val="ae"/>
        <w:spacing w:before="0" w:beforeAutospacing="0" w:after="0" w:afterAutospacing="0"/>
        <w:rPr>
          <w:b/>
          <w:sz w:val="28"/>
          <w:szCs w:val="28"/>
          <w:lang w:val="kk-KZ"/>
        </w:rPr>
      </w:pPr>
    </w:p>
    <w:p w:rsidR="0017365B" w:rsidRDefault="002B5582"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664384" behindDoc="0" locked="0" layoutInCell="1" allowOverlap="1" wp14:anchorId="72FF166B" wp14:editId="3F0C0D11">
                <wp:simplePos x="0" y="0"/>
                <wp:positionH relativeFrom="margin">
                  <wp:align>right</wp:align>
                </wp:positionH>
                <wp:positionV relativeFrom="paragraph">
                  <wp:posOffset>57785</wp:posOffset>
                </wp:positionV>
                <wp:extent cx="1784350" cy="603250"/>
                <wp:effectExtent l="19050" t="19050" r="25400" b="25400"/>
                <wp:wrapNone/>
                <wp:docPr id="58561" name="Скругленный прямоугольник 58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603250"/>
                        </a:xfrm>
                        <a:prstGeom prst="roundRect">
                          <a:avLst/>
                        </a:prstGeom>
                        <a:solidFill>
                          <a:srgbClr val="FFC000"/>
                        </a:solidFill>
                        <a:ln w="28575" cap="flat" cmpd="sng" algn="ctr">
                          <a:solidFill>
                            <a:sysClr val="windowText" lastClr="000000"/>
                          </a:solidFill>
                          <a:prstDash val="solid"/>
                          <a:miter lim="800000"/>
                        </a:ln>
                        <a:effectLst/>
                      </wps:spPr>
                      <wps:txbx>
                        <w:txbxContent>
                          <w:p w:rsidR="00FE0D07" w:rsidRPr="00915785" w:rsidRDefault="00FE0D07" w:rsidP="0017365B">
                            <w:pPr>
                              <w:spacing w:after="0"/>
                              <w:jc w:val="center"/>
                              <w:rPr>
                                <w:rFonts w:ascii="Times New Roman" w:hAnsi="Times New Roman" w:cs="Times New Roman"/>
                                <w:sz w:val="28"/>
                                <w:szCs w:val="28"/>
                              </w:rPr>
                            </w:pPr>
                            <w:r>
                              <w:rPr>
                                <w:rFonts w:ascii="Times New Roman" w:hAnsi="Times New Roman" w:cs="Times New Roman"/>
                                <w:sz w:val="28"/>
                                <w:szCs w:val="28"/>
                                <w:lang w:val="en-US"/>
                              </w:rPr>
                              <w:t>н</w:t>
                            </w:r>
                            <w:r w:rsidRPr="00915785">
                              <w:rPr>
                                <w:rFonts w:ascii="Times New Roman" w:hAnsi="Times New Roman" w:cs="Times New Roman"/>
                                <w:sz w:val="28"/>
                                <w:szCs w:val="28"/>
                                <w:lang w:val="en-US"/>
                              </w:rPr>
                              <w:t>-</w:t>
                            </w:r>
                            <w:r w:rsidRPr="00915785">
                              <w:rPr>
                                <w:rFonts w:ascii="Times New Roman" w:hAnsi="Times New Roman" w:cs="Times New Roman"/>
                                <w:sz w:val="28"/>
                                <w:szCs w:val="28"/>
                                <w:lang w:val="kk-KZ"/>
                              </w:rPr>
                              <w:t>Бутанол экстракт</w:t>
                            </w:r>
                          </w:p>
                          <w:p w:rsidR="00FE0D07" w:rsidRPr="00915785" w:rsidRDefault="00FE0D07" w:rsidP="0017365B">
                            <w:pPr>
                              <w:spacing w:after="0"/>
                              <w:jc w:val="center"/>
                              <w:rPr>
                                <w:rFonts w:ascii="Times New Roman" w:hAnsi="Times New Roman" w:cs="Times New Roman"/>
                                <w:sz w:val="28"/>
                                <w:szCs w:val="28"/>
                              </w:rPr>
                            </w:pPr>
                            <w:r>
                              <w:rPr>
                                <w:rFonts w:ascii="Times New Roman" w:hAnsi="Times New Roman" w:cs="Times New Roman"/>
                                <w:sz w:val="28"/>
                                <w:szCs w:val="28"/>
                                <w:lang w:val="en-US"/>
                              </w:rPr>
                              <w:t>(20 г</w:t>
                            </w:r>
                            <w:r w:rsidRPr="00915785">
                              <w:rPr>
                                <w:rFonts w:ascii="Times New Roman" w:hAnsi="Times New Roman" w:cs="Times New Roman"/>
                                <w:sz w:val="28"/>
                                <w:szCs w:val="2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FF166B" id="Скругленный прямоугольник 58561" o:spid="_x0000_s1030" style="position:absolute;left:0;text-align:left;margin-left:89.3pt;margin-top:4.55pt;width:140.5pt;height:4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" fillcolor="#ffc000" strokecolor="windowText" strokeweight="2.25pt">
                <v:stroke joinstyle="miter"/>
                <v:path arrowok="t"/>
                <v:textbox>
                  <w:txbxContent>
                    <w:p w:rsidR="00FE0D07" w:rsidRPr="00915785" w:rsidRDefault="00FE0D07" w:rsidP="0017365B">
                      <w:pPr>
                        <w:spacing w:after="0"/>
                        <w:jc w:val="center"/>
                        <w:rPr>
                          <w:rFonts w:ascii="Times New Roman" w:hAnsi="Times New Roman" w:cs="Times New Roman"/>
                          <w:sz w:val="28"/>
                          <w:szCs w:val="28"/>
                        </w:rPr>
                      </w:pPr>
                      <w:r>
                        <w:rPr>
                          <w:rFonts w:ascii="Times New Roman" w:hAnsi="Times New Roman" w:cs="Times New Roman"/>
                          <w:sz w:val="28"/>
                          <w:szCs w:val="28"/>
                          <w:lang w:val="en-US"/>
                        </w:rPr>
                        <w:t>н</w:t>
                      </w:r>
                      <w:r w:rsidRPr="00915785">
                        <w:rPr>
                          <w:rFonts w:ascii="Times New Roman" w:hAnsi="Times New Roman" w:cs="Times New Roman"/>
                          <w:sz w:val="28"/>
                          <w:szCs w:val="28"/>
                          <w:lang w:val="en-US"/>
                        </w:rPr>
                        <w:t>-</w:t>
                      </w:r>
                      <w:r w:rsidRPr="00915785">
                        <w:rPr>
                          <w:rFonts w:ascii="Times New Roman" w:hAnsi="Times New Roman" w:cs="Times New Roman"/>
                          <w:sz w:val="28"/>
                          <w:szCs w:val="28"/>
                          <w:lang w:val="kk-KZ"/>
                        </w:rPr>
                        <w:t>Бутанол экстракт</w:t>
                      </w:r>
                    </w:p>
                    <w:p w:rsidR="00FE0D07" w:rsidRPr="00915785" w:rsidRDefault="00FE0D07" w:rsidP="0017365B">
                      <w:pPr>
                        <w:spacing w:after="0"/>
                        <w:jc w:val="center"/>
                        <w:rPr>
                          <w:rFonts w:ascii="Times New Roman" w:hAnsi="Times New Roman" w:cs="Times New Roman"/>
                          <w:sz w:val="28"/>
                          <w:szCs w:val="28"/>
                        </w:rPr>
                      </w:pPr>
                      <w:r>
                        <w:rPr>
                          <w:rFonts w:ascii="Times New Roman" w:hAnsi="Times New Roman" w:cs="Times New Roman"/>
                          <w:sz w:val="28"/>
                          <w:szCs w:val="28"/>
                          <w:lang w:val="en-US"/>
                        </w:rPr>
                        <w:t>(20 г</w:t>
                      </w:r>
                      <w:r w:rsidRPr="00915785">
                        <w:rPr>
                          <w:rFonts w:ascii="Times New Roman" w:hAnsi="Times New Roman" w:cs="Times New Roman"/>
                          <w:sz w:val="28"/>
                          <w:szCs w:val="28"/>
                          <w:lang w:val="en-US"/>
                        </w:rPr>
                        <w:t>)</w:t>
                      </w:r>
                    </w:p>
                  </w:txbxContent>
                </v:textbox>
                <w10:wrap anchorx="margin"/>
              </v:roundrect>
            </w:pict>
          </mc:Fallback>
        </mc:AlternateContent>
      </w:r>
      <w:r>
        <w:rPr>
          <w:noProof/>
        </w:rPr>
        <mc:AlternateContent>
          <mc:Choice Requires="wps">
            <w:drawing>
              <wp:anchor distT="0" distB="0" distL="114300" distR="114300" simplePos="0" relativeHeight="251666432" behindDoc="0" locked="0" layoutInCell="1" allowOverlap="1" wp14:anchorId="25B8B116" wp14:editId="396E57EF">
                <wp:simplePos x="0" y="0"/>
                <wp:positionH relativeFrom="column">
                  <wp:posOffset>3009265</wp:posOffset>
                </wp:positionH>
                <wp:positionV relativeFrom="paragraph">
                  <wp:posOffset>57785</wp:posOffset>
                </wp:positionV>
                <wp:extent cx="1060450" cy="838200"/>
                <wp:effectExtent l="19050" t="19050" r="25400" b="19050"/>
                <wp:wrapNone/>
                <wp:docPr id="58563" name="Скругленный прямоугольник 58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838200"/>
                        </a:xfrm>
                        <a:prstGeom prst="roundRect">
                          <a:avLst/>
                        </a:prstGeom>
                        <a:solidFill>
                          <a:srgbClr val="FFFF00"/>
                        </a:solidFill>
                        <a:ln w="28575" cap="flat" cmpd="sng" algn="ctr">
                          <a:solidFill>
                            <a:sysClr val="windowText" lastClr="000000"/>
                          </a:solidFill>
                          <a:prstDash val="solid"/>
                          <a:miter lim="800000"/>
                        </a:ln>
                        <a:effectLst/>
                      </wps:spPr>
                      <wps:txbx>
                        <w:txbxContent>
                          <w:p w:rsidR="00FE0D07" w:rsidRDefault="00FE0D07" w:rsidP="006F3B84">
                            <w:pPr>
                              <w:spacing w:after="0"/>
                              <w:jc w:val="center"/>
                              <w:rPr>
                                <w:rFonts w:ascii="Times New Roman" w:hAnsi="Times New Roman" w:cs="Times New Roman"/>
                                <w:sz w:val="28"/>
                                <w:szCs w:val="28"/>
                                <w:lang w:val="en-US"/>
                              </w:rPr>
                            </w:pPr>
                            <w:r>
                              <w:rPr>
                                <w:rFonts w:ascii="Times New Roman" w:hAnsi="Times New Roman" w:cs="Times New Roman"/>
                                <w:sz w:val="28"/>
                                <w:szCs w:val="28"/>
                                <w:lang w:val="kk-KZ"/>
                              </w:rPr>
                              <w:t>ЭтАс</w:t>
                            </w:r>
                          </w:p>
                          <w:p w:rsidR="00FE0D07" w:rsidRPr="000B1B17" w:rsidRDefault="00FE0D07" w:rsidP="006F3B84">
                            <w:pPr>
                              <w:spacing w:after="0"/>
                              <w:jc w:val="center"/>
                              <w:rPr>
                                <w:rFonts w:ascii="Times New Roman" w:hAnsi="Times New Roman" w:cs="Times New Roman"/>
                                <w:sz w:val="28"/>
                                <w:szCs w:val="28"/>
                              </w:rPr>
                            </w:pPr>
                            <w:r w:rsidRPr="000B1B17">
                              <w:rPr>
                                <w:rFonts w:ascii="Times New Roman" w:hAnsi="Times New Roman" w:cs="Times New Roman"/>
                                <w:sz w:val="28"/>
                                <w:szCs w:val="28"/>
                                <w:lang w:val="kk-KZ"/>
                              </w:rPr>
                              <w:t>экстракт</w:t>
                            </w:r>
                          </w:p>
                          <w:p w:rsidR="00FE0D07" w:rsidRPr="000B1B17" w:rsidRDefault="00FE0D07" w:rsidP="006F3B84">
                            <w:pPr>
                              <w:spacing w:after="0"/>
                              <w:jc w:val="center"/>
                              <w:rPr>
                                <w:rFonts w:ascii="Times New Roman" w:hAnsi="Times New Roman" w:cs="Times New Roman"/>
                                <w:sz w:val="28"/>
                                <w:szCs w:val="28"/>
                              </w:rPr>
                            </w:pPr>
                            <w:r>
                              <w:rPr>
                                <w:rFonts w:ascii="Times New Roman" w:hAnsi="Times New Roman" w:cs="Times New Roman"/>
                                <w:sz w:val="28"/>
                                <w:szCs w:val="28"/>
                                <w:lang w:val="en-US"/>
                              </w:rPr>
                              <w:t>(5 г</w:t>
                            </w:r>
                            <w:r w:rsidRPr="000B1B17">
                              <w:rPr>
                                <w:rFonts w:ascii="Times New Roman" w:hAnsi="Times New Roman" w:cs="Times New Roman"/>
                                <w:sz w:val="28"/>
                                <w:szCs w:val="2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5B8B116" id="Скругленный прямоугольник 58563" o:spid="_x0000_s1031" style="position:absolute;left:0;text-align:left;margin-left:236.95pt;margin-top:4.55pt;width:83.5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" fillcolor="yellow" strokecolor="windowText" strokeweight="2.25pt">
                <v:stroke joinstyle="miter"/>
                <v:path arrowok="t"/>
                <v:textbox>
                  <w:txbxContent>
                    <w:p w:rsidR="00FE0D07" w:rsidRDefault="00FE0D07" w:rsidP="006F3B84">
                      <w:pPr>
                        <w:spacing w:after="0"/>
                        <w:jc w:val="center"/>
                        <w:rPr>
                          <w:rFonts w:ascii="Times New Roman" w:hAnsi="Times New Roman" w:cs="Times New Roman"/>
                          <w:sz w:val="28"/>
                          <w:szCs w:val="28"/>
                          <w:lang w:val="en-US"/>
                        </w:rPr>
                      </w:pPr>
                      <w:r>
                        <w:rPr>
                          <w:rFonts w:ascii="Times New Roman" w:hAnsi="Times New Roman" w:cs="Times New Roman"/>
                          <w:sz w:val="28"/>
                          <w:szCs w:val="28"/>
                          <w:lang w:val="kk-KZ"/>
                        </w:rPr>
                        <w:t>ЭтАс</w:t>
                      </w:r>
                    </w:p>
                    <w:p w:rsidR="00FE0D07" w:rsidRPr="000B1B17" w:rsidRDefault="00FE0D07" w:rsidP="006F3B84">
                      <w:pPr>
                        <w:spacing w:after="0"/>
                        <w:jc w:val="center"/>
                        <w:rPr>
                          <w:rFonts w:ascii="Times New Roman" w:hAnsi="Times New Roman" w:cs="Times New Roman"/>
                          <w:sz w:val="28"/>
                          <w:szCs w:val="28"/>
                        </w:rPr>
                      </w:pPr>
                      <w:r w:rsidRPr="000B1B17">
                        <w:rPr>
                          <w:rFonts w:ascii="Times New Roman" w:hAnsi="Times New Roman" w:cs="Times New Roman"/>
                          <w:sz w:val="28"/>
                          <w:szCs w:val="28"/>
                          <w:lang w:val="kk-KZ"/>
                        </w:rPr>
                        <w:t>экстракт</w:t>
                      </w:r>
                    </w:p>
                    <w:p w:rsidR="00FE0D07" w:rsidRPr="000B1B17" w:rsidRDefault="00FE0D07" w:rsidP="006F3B84">
                      <w:pPr>
                        <w:spacing w:after="0"/>
                        <w:jc w:val="center"/>
                        <w:rPr>
                          <w:rFonts w:ascii="Times New Roman" w:hAnsi="Times New Roman" w:cs="Times New Roman"/>
                          <w:sz w:val="28"/>
                          <w:szCs w:val="28"/>
                        </w:rPr>
                      </w:pPr>
                      <w:r>
                        <w:rPr>
                          <w:rFonts w:ascii="Times New Roman" w:hAnsi="Times New Roman" w:cs="Times New Roman"/>
                          <w:sz w:val="28"/>
                          <w:szCs w:val="28"/>
                          <w:lang w:val="en-US"/>
                        </w:rPr>
                        <w:t>(5 г</w:t>
                      </w:r>
                      <w:r w:rsidRPr="000B1B17">
                        <w:rPr>
                          <w:rFonts w:ascii="Times New Roman" w:hAnsi="Times New Roman" w:cs="Times New Roman"/>
                          <w:sz w:val="28"/>
                          <w:szCs w:val="28"/>
                          <w:lang w:val="en-US"/>
                        </w:rPr>
                        <w:t>)</w:t>
                      </w:r>
                    </w:p>
                  </w:txbxContent>
                </v:textbox>
              </v:roundrect>
            </w:pict>
          </mc:Fallback>
        </mc:AlternateContent>
      </w:r>
      <w:r w:rsidR="006F3B84">
        <w:rPr>
          <w:noProof/>
        </w:rPr>
        <mc:AlternateContent>
          <mc:Choice Requires="wps">
            <w:drawing>
              <wp:anchor distT="0" distB="0" distL="114300" distR="114300" simplePos="0" relativeHeight="251669504" behindDoc="0" locked="0" layoutInCell="1" allowOverlap="1" wp14:anchorId="3F4EDCC9" wp14:editId="4F78D798">
                <wp:simplePos x="0" y="0"/>
                <wp:positionH relativeFrom="margin">
                  <wp:align>left</wp:align>
                </wp:positionH>
                <wp:positionV relativeFrom="paragraph">
                  <wp:posOffset>81915</wp:posOffset>
                </wp:positionV>
                <wp:extent cx="1409700" cy="781050"/>
                <wp:effectExtent l="19050" t="19050" r="19050" b="19050"/>
                <wp:wrapNone/>
                <wp:docPr id="58566" name="Скругленный прямоугольник 58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781050"/>
                        </a:xfrm>
                        <a:prstGeom prst="roundRect">
                          <a:avLst/>
                        </a:prstGeom>
                        <a:solidFill>
                          <a:schemeClr val="accent6">
                            <a:lumMod val="60000"/>
                            <a:lumOff val="40000"/>
                          </a:schemeClr>
                        </a:solidFill>
                        <a:ln w="28575" cap="flat" cmpd="sng" algn="ctr">
                          <a:solidFill>
                            <a:sysClr val="windowText" lastClr="000000"/>
                          </a:solidFill>
                          <a:prstDash val="solid"/>
                          <a:miter lim="800000"/>
                        </a:ln>
                        <a:effectLst/>
                      </wps:spPr>
                      <wps:txbx>
                        <w:txbxContent>
                          <w:p w:rsidR="00FE0D07" w:rsidRDefault="00FE0D07" w:rsidP="00257538">
                            <w:pPr>
                              <w:spacing w:after="0"/>
                              <w:jc w:val="center"/>
                              <w:rPr>
                                <w:rFonts w:ascii="Times New Roman" w:hAnsi="Times New Roman" w:cs="Times New Roman"/>
                                <w:sz w:val="28"/>
                                <w:szCs w:val="28"/>
                                <w:lang w:val="kk-KZ"/>
                              </w:rPr>
                            </w:pPr>
                            <w:r w:rsidRPr="00063BED">
                              <w:rPr>
                                <w:rFonts w:ascii="Times New Roman" w:hAnsi="Times New Roman" w:cs="Times New Roman"/>
                                <w:sz w:val="28"/>
                                <w:szCs w:val="28"/>
                                <w:lang w:val="kk-KZ"/>
                              </w:rPr>
                              <w:t xml:space="preserve">Гексан </w:t>
                            </w:r>
                          </w:p>
                          <w:p w:rsidR="00FE0D07" w:rsidRPr="00063BED" w:rsidRDefault="00FE0D07" w:rsidP="00257538">
                            <w:pPr>
                              <w:spacing w:after="0"/>
                              <w:jc w:val="center"/>
                              <w:rPr>
                                <w:rFonts w:ascii="Times New Roman" w:hAnsi="Times New Roman" w:cs="Times New Roman"/>
                                <w:sz w:val="28"/>
                                <w:szCs w:val="28"/>
                              </w:rPr>
                            </w:pPr>
                            <w:r w:rsidRPr="00063BED">
                              <w:rPr>
                                <w:rFonts w:ascii="Times New Roman" w:hAnsi="Times New Roman" w:cs="Times New Roman"/>
                                <w:sz w:val="28"/>
                                <w:szCs w:val="28"/>
                                <w:lang w:val="kk-KZ"/>
                              </w:rPr>
                              <w:t xml:space="preserve">экстракт </w:t>
                            </w:r>
                            <w:r>
                              <w:rPr>
                                <w:rFonts w:ascii="Times New Roman" w:hAnsi="Times New Roman" w:cs="Times New Roman"/>
                                <w:sz w:val="28"/>
                                <w:szCs w:val="28"/>
                                <w:lang w:val="en-US"/>
                              </w:rPr>
                              <w:t>(10 г</w:t>
                            </w:r>
                            <w:r w:rsidRPr="00063BED">
                              <w:rPr>
                                <w:rFonts w:ascii="Times New Roman" w:hAnsi="Times New Roman" w:cs="Times New Roman"/>
                                <w:sz w:val="28"/>
                                <w:szCs w:val="2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F4EDCC9" id="Скругленный прямоугольник 58566" o:spid="_x0000_s1032" style="position:absolute;left:0;text-align:left;margin-left:0;margin-top:6.45pt;width:111pt;height:61.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" fillcolor="#a8d08d [1945]" strokecolor="windowText" strokeweight="2.25pt">
                <v:stroke joinstyle="miter"/>
                <v:path arrowok="t"/>
                <v:textbox>
                  <w:txbxContent>
                    <w:p w:rsidR="00FE0D07" w:rsidRDefault="00FE0D07" w:rsidP="00257538">
                      <w:pPr>
                        <w:spacing w:after="0"/>
                        <w:jc w:val="center"/>
                        <w:rPr>
                          <w:rFonts w:ascii="Times New Roman" w:hAnsi="Times New Roman" w:cs="Times New Roman"/>
                          <w:sz w:val="28"/>
                          <w:szCs w:val="28"/>
                          <w:lang w:val="kk-KZ"/>
                        </w:rPr>
                      </w:pPr>
                      <w:r w:rsidRPr="00063BED">
                        <w:rPr>
                          <w:rFonts w:ascii="Times New Roman" w:hAnsi="Times New Roman" w:cs="Times New Roman"/>
                          <w:sz w:val="28"/>
                          <w:szCs w:val="28"/>
                          <w:lang w:val="kk-KZ"/>
                        </w:rPr>
                        <w:t xml:space="preserve">Гексан </w:t>
                      </w:r>
                    </w:p>
                    <w:p w:rsidR="00FE0D07" w:rsidRPr="00063BED" w:rsidRDefault="00FE0D07" w:rsidP="00257538">
                      <w:pPr>
                        <w:spacing w:after="0"/>
                        <w:jc w:val="center"/>
                        <w:rPr>
                          <w:rFonts w:ascii="Times New Roman" w:hAnsi="Times New Roman" w:cs="Times New Roman"/>
                          <w:sz w:val="28"/>
                          <w:szCs w:val="28"/>
                        </w:rPr>
                      </w:pPr>
                      <w:r w:rsidRPr="00063BED">
                        <w:rPr>
                          <w:rFonts w:ascii="Times New Roman" w:hAnsi="Times New Roman" w:cs="Times New Roman"/>
                          <w:sz w:val="28"/>
                          <w:szCs w:val="28"/>
                          <w:lang w:val="kk-KZ"/>
                        </w:rPr>
                        <w:t xml:space="preserve">экстракт </w:t>
                      </w:r>
                      <w:r>
                        <w:rPr>
                          <w:rFonts w:ascii="Times New Roman" w:hAnsi="Times New Roman" w:cs="Times New Roman"/>
                          <w:sz w:val="28"/>
                          <w:szCs w:val="28"/>
                          <w:lang w:val="en-US"/>
                        </w:rPr>
                        <w:t>(10 г</w:t>
                      </w:r>
                      <w:r w:rsidRPr="00063BED">
                        <w:rPr>
                          <w:rFonts w:ascii="Times New Roman" w:hAnsi="Times New Roman" w:cs="Times New Roman"/>
                          <w:sz w:val="28"/>
                          <w:szCs w:val="28"/>
                          <w:lang w:val="en-US"/>
                        </w:rPr>
                        <w:t>)</w:t>
                      </w:r>
                    </w:p>
                  </w:txbxContent>
                </v:textbox>
                <w10:wrap anchorx="margin"/>
              </v:roundrect>
            </w:pict>
          </mc:Fallback>
        </mc:AlternateContent>
      </w:r>
      <w:r w:rsidR="006F3B84">
        <w:rPr>
          <w:noProof/>
        </w:rPr>
        <mc:AlternateContent>
          <mc:Choice Requires="wps">
            <w:drawing>
              <wp:anchor distT="0" distB="0" distL="114300" distR="114300" simplePos="0" relativeHeight="251667456" behindDoc="0" locked="0" layoutInCell="1" allowOverlap="1" wp14:anchorId="5930357A" wp14:editId="2980785E">
                <wp:simplePos x="0" y="0"/>
                <wp:positionH relativeFrom="column">
                  <wp:posOffset>1618615</wp:posOffset>
                </wp:positionH>
                <wp:positionV relativeFrom="paragraph">
                  <wp:posOffset>59055</wp:posOffset>
                </wp:positionV>
                <wp:extent cx="1327150" cy="565150"/>
                <wp:effectExtent l="19050" t="19050" r="25400" b="25400"/>
                <wp:wrapNone/>
                <wp:docPr id="58564" name="Скругленный прямоугольник 58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565150"/>
                        </a:xfrm>
                        <a:prstGeom prst="roundRect">
                          <a:avLst/>
                        </a:prstGeom>
                        <a:solidFill>
                          <a:schemeClr val="accent6">
                            <a:lumMod val="60000"/>
                            <a:lumOff val="40000"/>
                          </a:schemeClr>
                        </a:solidFill>
                        <a:ln w="28575" cap="flat" cmpd="sng" algn="ctr">
                          <a:solidFill>
                            <a:sysClr val="windowText" lastClr="000000"/>
                          </a:solidFill>
                          <a:prstDash val="solid"/>
                          <a:miter lim="800000"/>
                        </a:ln>
                        <a:effectLst/>
                      </wps:spPr>
                      <wps:txbx>
                        <w:txbxContent>
                          <w:p w:rsidR="00FE0D07" w:rsidRPr="00063BED" w:rsidRDefault="00FE0D07" w:rsidP="0017365B">
                            <w:pPr>
                              <w:spacing w:after="0"/>
                              <w:rPr>
                                <w:rFonts w:ascii="Times New Roman" w:hAnsi="Times New Roman" w:cs="Times New Roman"/>
                                <w:sz w:val="28"/>
                                <w:szCs w:val="28"/>
                              </w:rPr>
                            </w:pPr>
                            <w:r>
                              <w:rPr>
                                <w:rFonts w:ascii="Times New Roman" w:hAnsi="Times New Roman" w:cs="Times New Roman"/>
                                <w:sz w:val="28"/>
                                <w:szCs w:val="28"/>
                                <w:lang w:val="kk-KZ"/>
                              </w:rPr>
                              <w:t>Дихлорметан</w:t>
                            </w:r>
                            <w:r w:rsidRPr="00063BED">
                              <w:rPr>
                                <w:rFonts w:ascii="Times New Roman" w:hAnsi="Times New Roman" w:cs="Times New Roman"/>
                                <w:sz w:val="28"/>
                                <w:szCs w:val="28"/>
                                <w:lang w:val="en-US"/>
                              </w:rPr>
                              <w:t xml:space="preserve"> </w:t>
                            </w:r>
                            <w:r w:rsidRPr="00063BED">
                              <w:rPr>
                                <w:rFonts w:ascii="Times New Roman" w:hAnsi="Times New Roman" w:cs="Times New Roman"/>
                                <w:sz w:val="28"/>
                                <w:szCs w:val="28"/>
                                <w:lang w:val="kk-KZ"/>
                              </w:rPr>
                              <w:t>экстракт</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(4 г</w:t>
                            </w:r>
                            <w:r w:rsidRPr="00063BED">
                              <w:rPr>
                                <w:rFonts w:ascii="Times New Roman" w:hAnsi="Times New Roman" w:cs="Times New Roman"/>
                                <w:sz w:val="28"/>
                                <w:szCs w:val="28"/>
                                <w:lang w:val="en-US"/>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930357A" id="Скругленный прямоугольник 58564" o:spid="_x0000_s1033" style="position:absolute;left:0;text-align:left;margin-left:127.45pt;margin-top:4.65pt;width:104.5pt;height: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" fillcolor="#a8d08d [1945]" strokecolor="windowText" strokeweight="2.25pt">
                <v:stroke joinstyle="miter"/>
                <v:path arrowok="t"/>
                <v:textbox>
                  <w:txbxContent>
                    <w:p w:rsidR="00FE0D07" w:rsidRPr="00063BED" w:rsidRDefault="00FE0D07" w:rsidP="0017365B">
                      <w:pPr>
                        <w:spacing w:after="0"/>
                        <w:rPr>
                          <w:rFonts w:ascii="Times New Roman" w:hAnsi="Times New Roman" w:cs="Times New Roman"/>
                          <w:sz w:val="28"/>
                          <w:szCs w:val="28"/>
                        </w:rPr>
                      </w:pPr>
                      <w:r>
                        <w:rPr>
                          <w:rFonts w:ascii="Times New Roman" w:hAnsi="Times New Roman" w:cs="Times New Roman"/>
                          <w:sz w:val="28"/>
                          <w:szCs w:val="28"/>
                          <w:lang w:val="kk-KZ"/>
                        </w:rPr>
                        <w:t>Дихлорметан</w:t>
                      </w:r>
                      <w:r w:rsidRPr="00063BED">
                        <w:rPr>
                          <w:rFonts w:ascii="Times New Roman" w:hAnsi="Times New Roman" w:cs="Times New Roman"/>
                          <w:sz w:val="28"/>
                          <w:szCs w:val="28"/>
                          <w:lang w:val="en-US"/>
                        </w:rPr>
                        <w:t xml:space="preserve"> </w:t>
                      </w:r>
                      <w:r w:rsidRPr="00063BED">
                        <w:rPr>
                          <w:rFonts w:ascii="Times New Roman" w:hAnsi="Times New Roman" w:cs="Times New Roman"/>
                          <w:sz w:val="28"/>
                          <w:szCs w:val="28"/>
                          <w:lang w:val="kk-KZ"/>
                        </w:rPr>
                        <w:t>экстракт</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(4 г</w:t>
                      </w:r>
                      <w:r w:rsidRPr="00063BED">
                        <w:rPr>
                          <w:rFonts w:ascii="Times New Roman" w:hAnsi="Times New Roman" w:cs="Times New Roman"/>
                          <w:sz w:val="28"/>
                          <w:szCs w:val="28"/>
                          <w:lang w:val="en-US"/>
                        </w:rPr>
                        <w:t>)</w:t>
                      </w:r>
                    </w:p>
                  </w:txbxContent>
                </v:textbox>
              </v:round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5160B6"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663360" behindDoc="0" locked="0" layoutInCell="1" allowOverlap="1" wp14:anchorId="2F82EEB6" wp14:editId="4D0C7C08">
                <wp:simplePos x="0" y="0"/>
                <wp:positionH relativeFrom="margin">
                  <wp:posOffset>-191135</wp:posOffset>
                </wp:positionH>
                <wp:positionV relativeFrom="paragraph">
                  <wp:posOffset>84455</wp:posOffset>
                </wp:positionV>
                <wp:extent cx="5740400" cy="603250"/>
                <wp:effectExtent l="0" t="0" r="0" b="0"/>
                <wp:wrapNone/>
                <wp:docPr id="58560" name="Скругленный прямоугольник 58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0" cy="603250"/>
                        </a:xfrm>
                        <a:prstGeom prst="roundRect">
                          <a:avLst/>
                        </a:prstGeom>
                        <a:noFill/>
                        <a:ln w="12700" cap="flat" cmpd="sng" algn="ctr">
                          <a:noFill/>
                          <a:prstDash val="solid"/>
                          <a:miter lim="800000"/>
                        </a:ln>
                        <a:effectLst/>
                      </wps:spPr>
                      <wps:txbx>
                        <w:txbxContent>
                          <w:p w:rsidR="00FE0D07" w:rsidRDefault="00FE0D07" w:rsidP="0017365B">
                            <w:pPr>
                              <w:pStyle w:val="ae"/>
                              <w:spacing w:before="0" w:beforeAutospacing="0" w:after="0" w:afterAutospacing="0"/>
                              <w:rPr>
                                <w:sz w:val="28"/>
                                <w:szCs w:val="28"/>
                                <w:lang w:val="en-US"/>
                              </w:rPr>
                            </w:pPr>
                          </w:p>
                          <w:p w:rsidR="00FE0D07" w:rsidRDefault="00FE0D07" w:rsidP="0017365B">
                            <w:pPr>
                              <w:pStyle w:val="ae"/>
                              <w:spacing w:before="0" w:beforeAutospacing="0" w:after="0" w:afterAutospacing="0"/>
                              <w:rPr>
                                <w:sz w:val="28"/>
                                <w:szCs w:val="28"/>
                                <w:lang w:val="kk-KZ"/>
                              </w:rPr>
                            </w:pPr>
                            <w:r>
                              <w:rPr>
                                <w:sz w:val="28"/>
                                <w:szCs w:val="28"/>
                                <w:lang w:val="en-US"/>
                              </w:rPr>
                              <w:t xml:space="preserve">22 </w:t>
                            </w:r>
                            <w:r w:rsidRPr="00257538">
                              <w:rPr>
                                <w:sz w:val="28"/>
                                <w:szCs w:val="28"/>
                                <w:lang w:val="en-US"/>
                              </w:rPr>
                              <w:t>–</w:t>
                            </w:r>
                            <w:r>
                              <w:rPr>
                                <w:sz w:val="28"/>
                                <w:szCs w:val="28"/>
                                <w:lang w:val="kk-KZ"/>
                              </w:rPr>
                              <w:t xml:space="preserve"> С</w:t>
                            </w:r>
                            <w:r w:rsidRPr="00C90E31">
                              <w:rPr>
                                <w:sz w:val="28"/>
                                <w:szCs w:val="28"/>
                                <w:lang w:val="kk-KZ"/>
                              </w:rPr>
                              <w:t xml:space="preserve">урет. Өсімдік шикізатын экстракциялау жолы </w:t>
                            </w: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Pr="00C90E31" w:rsidRDefault="00FE0D07" w:rsidP="0017365B">
                            <w:pPr>
                              <w:pStyle w:val="ae"/>
                              <w:spacing w:before="0" w:beforeAutospacing="0" w:after="0" w:afterAutospacing="0"/>
                              <w:rPr>
                                <w:sz w:val="28"/>
                                <w:szCs w:val="28"/>
                                <w:lang w:val="kk-KZ"/>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F82EEB6" id="Скругленный прямоугольник 58560" o:spid="_x0000_s1034" style="position:absolute;left:0;text-align:left;margin-left:-15.05pt;margin-top:6.65pt;width:452pt;height: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" filled="f" stroked="f" strokeweight="1pt">
                <v:stroke joinstyle="miter"/>
                <v:path arrowok="t"/>
                <v:textbox>
                  <w:txbxContent>
                    <w:p w:rsidR="00FE0D07" w:rsidRDefault="00FE0D07" w:rsidP="0017365B">
                      <w:pPr>
                        <w:pStyle w:val="ae"/>
                        <w:spacing w:before="0" w:beforeAutospacing="0" w:after="0" w:afterAutospacing="0"/>
                        <w:rPr>
                          <w:sz w:val="28"/>
                          <w:szCs w:val="28"/>
                          <w:lang w:val="en-US"/>
                        </w:rPr>
                      </w:pPr>
                    </w:p>
                    <w:p w:rsidR="00FE0D07" w:rsidRDefault="00FE0D07" w:rsidP="0017365B">
                      <w:pPr>
                        <w:pStyle w:val="ae"/>
                        <w:spacing w:before="0" w:beforeAutospacing="0" w:after="0" w:afterAutospacing="0"/>
                        <w:rPr>
                          <w:sz w:val="28"/>
                          <w:szCs w:val="28"/>
                          <w:lang w:val="kk-KZ"/>
                        </w:rPr>
                      </w:pPr>
                      <w:r>
                        <w:rPr>
                          <w:sz w:val="28"/>
                          <w:szCs w:val="28"/>
                          <w:lang w:val="en-US"/>
                        </w:rPr>
                        <w:t xml:space="preserve">22 </w:t>
                      </w:r>
                      <w:r w:rsidRPr="00257538">
                        <w:rPr>
                          <w:sz w:val="28"/>
                          <w:szCs w:val="28"/>
                          <w:lang w:val="en-US"/>
                        </w:rPr>
                        <w:t>–</w:t>
                      </w:r>
                      <w:r>
                        <w:rPr>
                          <w:sz w:val="28"/>
                          <w:szCs w:val="28"/>
                          <w:lang w:val="kk-KZ"/>
                        </w:rPr>
                        <w:t xml:space="preserve"> С</w:t>
                      </w:r>
                      <w:r w:rsidRPr="00C90E31">
                        <w:rPr>
                          <w:sz w:val="28"/>
                          <w:szCs w:val="28"/>
                          <w:lang w:val="kk-KZ"/>
                        </w:rPr>
                        <w:t xml:space="preserve">урет. Өсімдік шикізатын экстракциялау жолы </w:t>
                      </w: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Default="00FE0D07" w:rsidP="0017365B">
                      <w:pPr>
                        <w:pStyle w:val="ae"/>
                        <w:spacing w:before="0" w:beforeAutospacing="0" w:after="0" w:afterAutospacing="0"/>
                        <w:rPr>
                          <w:sz w:val="28"/>
                          <w:szCs w:val="28"/>
                          <w:lang w:val="kk-KZ"/>
                        </w:rPr>
                      </w:pPr>
                    </w:p>
                    <w:p w:rsidR="00FE0D07" w:rsidRPr="00C90E31" w:rsidRDefault="00FE0D07" w:rsidP="0017365B">
                      <w:pPr>
                        <w:pStyle w:val="ae"/>
                        <w:spacing w:before="0" w:beforeAutospacing="0" w:after="0" w:afterAutospacing="0"/>
                        <w:rPr>
                          <w:sz w:val="28"/>
                          <w:szCs w:val="28"/>
                          <w:lang w:val="kk-KZ"/>
                        </w:rPr>
                      </w:pPr>
                    </w:p>
                  </w:txbxContent>
                </v:textbox>
                <w10:wrap anchorx="margin"/>
              </v:round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jc w:val="both"/>
        <w:rPr>
          <w:b/>
          <w:sz w:val="28"/>
          <w:szCs w:val="28"/>
          <w:lang w:val="kk-KZ"/>
        </w:rPr>
      </w:pPr>
    </w:p>
    <w:p w:rsidR="00B91D7E" w:rsidRDefault="00B91D7E" w:rsidP="008B500F">
      <w:pPr>
        <w:spacing w:after="0" w:line="240" w:lineRule="auto"/>
        <w:jc w:val="both"/>
        <w:rPr>
          <w:rFonts w:ascii="Times New Roman" w:eastAsia="Times New Roman" w:hAnsi="Times New Roman" w:cs="Times New Roman"/>
          <w:b/>
          <w:sz w:val="28"/>
          <w:szCs w:val="28"/>
          <w:lang w:val="kk-KZ" w:eastAsia="ru-RU"/>
        </w:rPr>
      </w:pPr>
    </w:p>
    <w:p w:rsidR="008B500F" w:rsidRPr="008B500F" w:rsidRDefault="008B500F" w:rsidP="008B500F">
      <w:pPr>
        <w:spacing w:after="0" w:line="240" w:lineRule="auto"/>
        <w:jc w:val="both"/>
        <w:rPr>
          <w:rFonts w:ascii="Times New Roman" w:hAnsi="Times New Roman" w:cs="Times New Roman"/>
          <w:color w:val="202124"/>
          <w:sz w:val="28"/>
          <w:szCs w:val="28"/>
          <w:lang w:val="kk-KZ"/>
        </w:rPr>
      </w:pPr>
    </w:p>
    <w:p w:rsidR="00933820" w:rsidRPr="003E1561" w:rsidRDefault="0017365B" w:rsidP="003E1561">
      <w:pPr>
        <w:pStyle w:val="a3"/>
        <w:spacing w:after="0" w:line="240" w:lineRule="auto"/>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Алынған фракциялардың белсенділігін тексеру үшін биоскринкге тапсырылды. Ск</w:t>
      </w:r>
      <w:r w:rsidR="00F84CC2">
        <w:rPr>
          <w:rFonts w:ascii="Times New Roman" w:hAnsi="Times New Roman" w:cs="Times New Roman"/>
          <w:color w:val="202124"/>
          <w:sz w:val="28"/>
          <w:szCs w:val="28"/>
          <w:lang w:val="kk-KZ"/>
        </w:rPr>
        <w:t>рининг</w:t>
      </w:r>
      <w:r>
        <w:rPr>
          <w:rFonts w:ascii="Times New Roman" w:hAnsi="Times New Roman" w:cs="Times New Roman"/>
          <w:color w:val="202124"/>
          <w:sz w:val="28"/>
          <w:szCs w:val="28"/>
          <w:lang w:val="kk-KZ"/>
        </w:rPr>
        <w:t xml:space="preserve"> нәтижесінде белсенділік көрсеткен фракцияларды ары</w:t>
      </w:r>
      <w:r w:rsidR="00E83A1E">
        <w:rPr>
          <w:rFonts w:ascii="Times New Roman" w:hAnsi="Times New Roman" w:cs="Times New Roman"/>
          <w:color w:val="202124"/>
          <w:sz w:val="28"/>
          <w:szCs w:val="28"/>
          <w:lang w:val="kk-KZ"/>
        </w:rPr>
        <w:t xml:space="preserve"> қарай негізге алынды. Этанолды</w:t>
      </w:r>
      <w:r>
        <w:rPr>
          <w:rFonts w:ascii="Times New Roman" w:hAnsi="Times New Roman" w:cs="Times New Roman"/>
          <w:color w:val="202124"/>
          <w:sz w:val="28"/>
          <w:szCs w:val="28"/>
          <w:lang w:val="kk-KZ"/>
        </w:rPr>
        <w:t xml:space="preserve"> сығындының сапалық құрамын сараптау мақсатында бір және екі жүйелі қағазды хроматография жасалса, сұйық</w:t>
      </w:r>
      <w:r w:rsidRPr="004D3239">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сұйық экстракциясы нәтижесінде алынған фракциялардың </w:t>
      </w:r>
      <w:r w:rsidR="00E83A1E">
        <w:rPr>
          <w:rFonts w:ascii="Times New Roman" w:hAnsi="Times New Roman" w:cs="Times New Roman"/>
          <w:color w:val="202124"/>
          <w:sz w:val="28"/>
          <w:szCs w:val="28"/>
          <w:lang w:val="kk-KZ"/>
        </w:rPr>
        <w:t xml:space="preserve">(гексан, дихлорметан, этилацетат және бутанол) </w:t>
      </w:r>
      <w:r>
        <w:rPr>
          <w:rFonts w:ascii="Times New Roman" w:hAnsi="Times New Roman" w:cs="Times New Roman"/>
          <w:color w:val="202124"/>
          <w:sz w:val="28"/>
          <w:szCs w:val="28"/>
          <w:lang w:val="kk-KZ"/>
        </w:rPr>
        <w:t>сапалық құрамы газды хроматография –</w:t>
      </w:r>
      <w:r w:rsidRPr="002232FD">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масс спектроскопия</w:t>
      </w:r>
      <w:r w:rsidR="003E1561">
        <w:rPr>
          <w:rFonts w:ascii="Times New Roman" w:hAnsi="Times New Roman" w:cs="Times New Roman"/>
          <w:color w:val="202124"/>
          <w:sz w:val="28"/>
          <w:szCs w:val="28"/>
          <w:lang w:val="kk-KZ"/>
        </w:rPr>
        <w:t xml:space="preserve"> және ЖҚХ көмегімен жүргізілді.</w:t>
      </w:r>
    </w:p>
    <w:p w:rsidR="0017365B" w:rsidRPr="00E000EC" w:rsidRDefault="00416D42" w:rsidP="005565ED">
      <w:pPr>
        <w:pStyle w:val="ae"/>
        <w:spacing w:before="0" w:beforeAutospacing="0" w:after="0" w:afterAutospacing="0"/>
        <w:ind w:left="567"/>
        <w:jc w:val="both"/>
        <w:rPr>
          <w:i/>
          <w:sz w:val="28"/>
          <w:szCs w:val="28"/>
          <w:lang w:val="kk-KZ"/>
        </w:rPr>
      </w:pPr>
      <w:r w:rsidRPr="00E000EC">
        <w:rPr>
          <w:i/>
          <w:sz w:val="28"/>
          <w:szCs w:val="28"/>
          <w:lang w:val="kk-KZ"/>
        </w:rPr>
        <w:lastRenderedPageBreak/>
        <w:t>2</w:t>
      </w:r>
      <w:r w:rsidR="00412A79" w:rsidRPr="00E000EC">
        <w:rPr>
          <w:i/>
          <w:sz w:val="28"/>
          <w:szCs w:val="28"/>
          <w:lang w:val="kk-KZ"/>
        </w:rPr>
        <w:t>.2.4.1</w:t>
      </w:r>
      <w:r w:rsidR="0017365B" w:rsidRPr="00E000EC">
        <w:rPr>
          <w:i/>
          <w:sz w:val="28"/>
          <w:szCs w:val="28"/>
          <w:lang w:val="kk-KZ"/>
        </w:rPr>
        <w:t xml:space="preserve"> Ге</w:t>
      </w:r>
      <w:r w:rsidR="008D231F" w:rsidRPr="00E000EC">
        <w:rPr>
          <w:i/>
          <w:sz w:val="28"/>
          <w:szCs w:val="28"/>
          <w:lang w:val="kk-KZ"/>
        </w:rPr>
        <w:t>ксан экстрактісінен</w:t>
      </w:r>
      <w:r w:rsidR="00483859" w:rsidRPr="00E000EC">
        <w:rPr>
          <w:i/>
          <w:sz w:val="28"/>
          <w:szCs w:val="28"/>
          <w:lang w:val="kk-KZ"/>
        </w:rPr>
        <w:t xml:space="preserve"> биологиялық белсенді заттарды</w:t>
      </w:r>
      <w:r w:rsidR="0017365B" w:rsidRPr="00E000EC">
        <w:rPr>
          <w:i/>
          <w:sz w:val="28"/>
          <w:szCs w:val="28"/>
          <w:lang w:val="kk-KZ"/>
        </w:rPr>
        <w:t xml:space="preserve"> бөлу</w:t>
      </w:r>
    </w:p>
    <w:p w:rsidR="0017365B" w:rsidRDefault="005916B6" w:rsidP="0017365B">
      <w:pPr>
        <w:pStyle w:val="ae"/>
        <w:spacing w:before="0" w:beforeAutospacing="0" w:after="0" w:afterAutospacing="0"/>
        <w:ind w:firstLine="567"/>
        <w:jc w:val="both"/>
        <w:rPr>
          <w:sz w:val="28"/>
          <w:szCs w:val="28"/>
          <w:lang w:val="kk-KZ"/>
        </w:rPr>
      </w:pPr>
      <w:r>
        <w:rPr>
          <w:sz w:val="28"/>
          <w:szCs w:val="28"/>
          <w:lang w:val="kk-KZ"/>
        </w:rPr>
        <w:t>Гексан экстрактісіне</w:t>
      </w:r>
      <w:r w:rsidR="0017365B">
        <w:rPr>
          <w:sz w:val="28"/>
          <w:szCs w:val="28"/>
          <w:lang w:val="kk-KZ"/>
        </w:rPr>
        <w:t xml:space="preserve"> ЖХҚ да (еріткіштер жүйесі </w:t>
      </w:r>
      <w:r w:rsidR="0017365B" w:rsidRPr="0035678E">
        <w:rPr>
          <w:sz w:val="28"/>
          <w:szCs w:val="28"/>
          <w:lang w:val="kk-KZ"/>
        </w:rPr>
        <w:t>III</w:t>
      </w:r>
      <w:r w:rsidR="0017365B">
        <w:rPr>
          <w:sz w:val="28"/>
          <w:szCs w:val="28"/>
          <w:lang w:val="kk-KZ"/>
        </w:rPr>
        <w:t>)</w:t>
      </w:r>
      <w:r w:rsidR="0017365B" w:rsidRPr="0035678E">
        <w:rPr>
          <w:sz w:val="28"/>
          <w:szCs w:val="28"/>
          <w:lang w:val="kk-KZ"/>
        </w:rPr>
        <w:t xml:space="preserve"> </w:t>
      </w:r>
      <w:r w:rsidR="0017365B">
        <w:rPr>
          <w:sz w:val="28"/>
          <w:szCs w:val="28"/>
          <w:lang w:val="kk-KZ"/>
        </w:rPr>
        <w:t xml:space="preserve">сапалық талдау жасалды, айқындағыш ретінде </w:t>
      </w:r>
      <w:r w:rsidR="0017365B" w:rsidRPr="0035678E">
        <w:rPr>
          <w:sz w:val="28"/>
          <w:szCs w:val="28"/>
          <w:lang w:val="kk-KZ"/>
        </w:rPr>
        <w:t>Ce(SO</w:t>
      </w:r>
      <w:r w:rsidR="0017365B" w:rsidRPr="0035678E">
        <w:rPr>
          <w:sz w:val="28"/>
          <w:szCs w:val="28"/>
          <w:vertAlign w:val="subscript"/>
          <w:lang w:val="kk-KZ"/>
        </w:rPr>
        <w:t>4</w:t>
      </w:r>
      <w:r w:rsidR="0017365B" w:rsidRPr="0035678E">
        <w:rPr>
          <w:sz w:val="28"/>
          <w:szCs w:val="28"/>
          <w:lang w:val="kk-KZ"/>
        </w:rPr>
        <w:t>)</w:t>
      </w:r>
      <w:r w:rsidR="0017365B" w:rsidRPr="0035678E">
        <w:rPr>
          <w:sz w:val="28"/>
          <w:szCs w:val="28"/>
          <w:vertAlign w:val="subscript"/>
          <w:lang w:val="kk-KZ"/>
        </w:rPr>
        <w:t>2</w:t>
      </w:r>
      <w:r w:rsidR="0017365B" w:rsidRPr="0035678E">
        <w:rPr>
          <w:sz w:val="28"/>
          <w:szCs w:val="28"/>
          <w:lang w:val="kk-KZ"/>
        </w:rPr>
        <w:t xml:space="preserve"> - н</w:t>
      </w:r>
      <w:r w:rsidR="0017365B">
        <w:rPr>
          <w:sz w:val="28"/>
          <w:szCs w:val="28"/>
          <w:lang w:val="kk-KZ"/>
        </w:rPr>
        <w:t>ы</w:t>
      </w:r>
      <w:r w:rsidR="0017365B" w:rsidRPr="0035678E">
        <w:rPr>
          <w:sz w:val="28"/>
          <w:szCs w:val="28"/>
          <w:lang w:val="kk-KZ"/>
        </w:rPr>
        <w:t>ң 15% H</w:t>
      </w:r>
      <w:r w:rsidR="0017365B" w:rsidRPr="0035678E">
        <w:rPr>
          <w:sz w:val="28"/>
          <w:szCs w:val="28"/>
          <w:vertAlign w:val="subscript"/>
          <w:lang w:val="kk-KZ"/>
        </w:rPr>
        <w:t>2</w:t>
      </w:r>
      <w:r w:rsidR="0017365B" w:rsidRPr="0035678E">
        <w:rPr>
          <w:sz w:val="28"/>
          <w:szCs w:val="28"/>
          <w:lang w:val="kk-KZ"/>
        </w:rPr>
        <w:t>SO</w:t>
      </w:r>
      <w:r w:rsidR="0017365B" w:rsidRPr="0035678E">
        <w:rPr>
          <w:sz w:val="28"/>
          <w:szCs w:val="28"/>
          <w:vertAlign w:val="subscript"/>
          <w:lang w:val="kk-KZ"/>
        </w:rPr>
        <w:t>4</w:t>
      </w:r>
      <w:r w:rsidR="0017365B" w:rsidRPr="0035678E">
        <w:rPr>
          <w:sz w:val="28"/>
          <w:szCs w:val="28"/>
          <w:lang w:val="kk-KZ"/>
        </w:rPr>
        <w:t xml:space="preserve"> </w:t>
      </w:r>
      <w:r w:rsidR="0017365B">
        <w:rPr>
          <w:sz w:val="28"/>
          <w:szCs w:val="28"/>
          <w:lang w:val="kk-KZ"/>
        </w:rPr>
        <w:t>дағы ерітіндісі қолданылды. Зерттеу нәтижесінде</w:t>
      </w:r>
      <w:r w:rsidR="00483859">
        <w:rPr>
          <w:sz w:val="28"/>
          <w:szCs w:val="28"/>
          <w:lang w:val="kk-KZ"/>
        </w:rPr>
        <w:t xml:space="preserve"> липофильді заттар стероидтар мен терпендердің</w:t>
      </w:r>
      <w:r w:rsidR="0017365B">
        <w:rPr>
          <w:sz w:val="28"/>
          <w:szCs w:val="28"/>
          <w:lang w:val="kk-KZ"/>
        </w:rPr>
        <w:t xml:space="preserve"> бары анықталды.</w:t>
      </w:r>
    </w:p>
    <w:p w:rsidR="0017365B" w:rsidRDefault="0017365B" w:rsidP="0017365B">
      <w:pPr>
        <w:pStyle w:val="ae"/>
        <w:spacing w:before="0" w:beforeAutospacing="0" w:after="0" w:afterAutospacing="0"/>
        <w:ind w:firstLine="567"/>
        <w:jc w:val="both"/>
        <w:rPr>
          <w:sz w:val="28"/>
          <w:szCs w:val="28"/>
          <w:lang w:val="kk-KZ"/>
        </w:rPr>
      </w:pPr>
      <w:r w:rsidRPr="003B5B14">
        <w:rPr>
          <w:sz w:val="28"/>
          <w:szCs w:val="28"/>
          <w:lang w:val="kk-KZ"/>
        </w:rPr>
        <w:t xml:space="preserve">10 </w:t>
      </w:r>
      <w:r w:rsidR="00827803">
        <w:rPr>
          <w:sz w:val="28"/>
          <w:szCs w:val="28"/>
          <w:lang w:val="kk-KZ"/>
        </w:rPr>
        <w:t>г</w:t>
      </w:r>
      <w:r w:rsidR="005916B6">
        <w:rPr>
          <w:sz w:val="28"/>
          <w:szCs w:val="28"/>
          <w:lang w:val="kk-KZ"/>
        </w:rPr>
        <w:t xml:space="preserve"> гексан экстрактісін</w:t>
      </w:r>
      <w:r>
        <w:rPr>
          <w:sz w:val="28"/>
          <w:szCs w:val="28"/>
          <w:lang w:val="kk-KZ"/>
        </w:rPr>
        <w:t xml:space="preserve"> фра</w:t>
      </w:r>
      <w:r w:rsidR="00483859">
        <w:rPr>
          <w:sz w:val="28"/>
          <w:szCs w:val="28"/>
          <w:lang w:val="kk-KZ"/>
        </w:rPr>
        <w:t>кцияларға</w:t>
      </w:r>
      <w:r w:rsidR="00827803">
        <w:rPr>
          <w:sz w:val="28"/>
          <w:szCs w:val="28"/>
          <w:lang w:val="kk-KZ"/>
        </w:rPr>
        <w:t xml:space="preserve"> бөлу</w:t>
      </w:r>
      <w:r w:rsidR="00483859">
        <w:rPr>
          <w:sz w:val="28"/>
          <w:szCs w:val="28"/>
          <w:lang w:val="kk-KZ"/>
        </w:rPr>
        <w:t xml:space="preserve"> және жеке </w:t>
      </w:r>
      <w:r>
        <w:rPr>
          <w:sz w:val="28"/>
          <w:szCs w:val="28"/>
          <w:lang w:val="kk-KZ"/>
        </w:rPr>
        <w:t xml:space="preserve"> </w:t>
      </w:r>
      <w:r w:rsidR="00827803">
        <w:rPr>
          <w:sz w:val="28"/>
          <w:szCs w:val="28"/>
          <w:lang w:val="kk-KZ"/>
        </w:rPr>
        <w:t>заттарды оқшаулау</w:t>
      </w:r>
      <w:r>
        <w:rPr>
          <w:sz w:val="28"/>
          <w:szCs w:val="28"/>
          <w:lang w:val="kk-KZ"/>
        </w:rPr>
        <w:t xml:space="preserve"> мақсатында силикагель бағаналы хроматографиясы қолданылды. Бағана алдымен </w:t>
      </w:r>
      <w:r w:rsidRPr="0035678E">
        <w:rPr>
          <w:sz w:val="28"/>
          <w:szCs w:val="28"/>
          <w:lang w:val="kk-KZ"/>
        </w:rPr>
        <w:t xml:space="preserve">100% </w:t>
      </w:r>
      <w:r>
        <w:rPr>
          <w:sz w:val="28"/>
          <w:szCs w:val="28"/>
          <w:lang w:val="kk-KZ"/>
        </w:rPr>
        <w:t>гексан еріткішімен жуылып, әрі қарай  гексан</w:t>
      </w:r>
      <w:r w:rsidRPr="0035678E">
        <w:rPr>
          <w:sz w:val="28"/>
          <w:szCs w:val="28"/>
          <w:lang w:val="kk-KZ"/>
        </w:rPr>
        <w:t>:</w:t>
      </w:r>
      <w:r>
        <w:rPr>
          <w:sz w:val="28"/>
          <w:szCs w:val="28"/>
          <w:lang w:val="kk-KZ"/>
        </w:rPr>
        <w:t xml:space="preserve">этилацетат </w:t>
      </w:r>
      <w:r w:rsidRPr="0037400B">
        <w:rPr>
          <w:color w:val="202124"/>
          <w:sz w:val="28"/>
          <w:szCs w:val="28"/>
          <w:lang w:val="kk-KZ"/>
        </w:rPr>
        <w:t xml:space="preserve">10:1 </w:t>
      </w:r>
      <w:r>
        <w:rPr>
          <w:color w:val="202124"/>
          <w:sz w:val="28"/>
          <w:szCs w:val="28"/>
          <w:lang w:val="kk-KZ"/>
        </w:rPr>
        <w:t>→</w:t>
      </w:r>
      <w:r w:rsidRPr="0037400B">
        <w:rPr>
          <w:color w:val="202124"/>
          <w:sz w:val="28"/>
          <w:szCs w:val="28"/>
          <w:lang w:val="kk-KZ"/>
        </w:rPr>
        <w:t>1:10</w:t>
      </w:r>
      <w:r w:rsidR="00827803">
        <w:rPr>
          <w:color w:val="202124"/>
          <w:sz w:val="28"/>
          <w:szCs w:val="28"/>
          <w:lang w:val="kk-KZ"/>
        </w:rPr>
        <w:t xml:space="preserve">, </w:t>
      </w:r>
      <w:r w:rsidR="00827803" w:rsidRPr="00827803">
        <w:rPr>
          <w:color w:val="202124"/>
          <w:sz w:val="28"/>
          <w:szCs w:val="28"/>
          <w:lang w:val="kk-KZ"/>
        </w:rPr>
        <w:t xml:space="preserve">100% </w:t>
      </w:r>
      <w:r w:rsidR="00827803">
        <w:rPr>
          <w:color w:val="202124"/>
          <w:sz w:val="28"/>
          <w:szCs w:val="28"/>
          <w:lang w:val="kk-KZ"/>
        </w:rPr>
        <w:t>этилацетат,  этилацетат</w:t>
      </w:r>
      <w:r w:rsidR="00827803" w:rsidRPr="00827803">
        <w:rPr>
          <w:color w:val="202124"/>
          <w:sz w:val="28"/>
          <w:szCs w:val="28"/>
          <w:lang w:val="kk-KZ"/>
        </w:rPr>
        <w:t>:</w:t>
      </w:r>
      <w:r w:rsidR="00827803">
        <w:rPr>
          <w:color w:val="202124"/>
          <w:sz w:val="28"/>
          <w:szCs w:val="28"/>
          <w:lang w:val="kk-KZ"/>
        </w:rPr>
        <w:t>метанол</w:t>
      </w:r>
      <w:r w:rsidR="00E30C8A">
        <w:rPr>
          <w:color w:val="202124"/>
          <w:sz w:val="28"/>
          <w:szCs w:val="28"/>
          <w:lang w:val="kk-KZ"/>
        </w:rPr>
        <w:t xml:space="preserve"> </w:t>
      </w:r>
      <w:r w:rsidR="00E30C8A" w:rsidRPr="00E30C8A">
        <w:rPr>
          <w:color w:val="202124"/>
          <w:sz w:val="28"/>
          <w:szCs w:val="28"/>
          <w:lang w:val="kk-KZ"/>
        </w:rPr>
        <w:t xml:space="preserve">10:1 </w:t>
      </w:r>
      <w:r w:rsidR="00E30C8A">
        <w:rPr>
          <w:color w:val="202124"/>
          <w:sz w:val="28"/>
          <w:szCs w:val="28"/>
          <w:lang w:val="kk-KZ"/>
        </w:rPr>
        <w:t>→</w:t>
      </w:r>
      <w:r w:rsidR="00E30C8A" w:rsidRPr="00E30C8A">
        <w:rPr>
          <w:color w:val="202124"/>
          <w:sz w:val="28"/>
          <w:szCs w:val="28"/>
          <w:lang w:val="kk-KZ"/>
        </w:rPr>
        <w:t xml:space="preserve">7:3 </w:t>
      </w:r>
      <w:r w:rsidR="00827803">
        <w:rPr>
          <w:color w:val="202124"/>
          <w:sz w:val="28"/>
          <w:szCs w:val="28"/>
          <w:lang w:val="kk-KZ"/>
        </w:rPr>
        <w:t xml:space="preserve"> </w:t>
      </w:r>
      <w:r w:rsidR="00E30C8A">
        <w:rPr>
          <w:color w:val="202124"/>
          <w:sz w:val="28"/>
          <w:szCs w:val="28"/>
          <w:lang w:val="kk-KZ"/>
        </w:rPr>
        <w:t>қатынастары бойынша полярлы еріткіш (этилацетат, метанол)</w:t>
      </w:r>
      <w:r>
        <w:rPr>
          <w:color w:val="202124"/>
          <w:sz w:val="28"/>
          <w:szCs w:val="28"/>
          <w:lang w:val="kk-KZ"/>
        </w:rPr>
        <w:t xml:space="preserve"> концентрациясын арттыра отырып</w:t>
      </w:r>
      <w:r w:rsidR="00975BD0" w:rsidRPr="00975BD0">
        <w:rPr>
          <w:color w:val="202124"/>
          <w:sz w:val="28"/>
          <w:szCs w:val="28"/>
          <w:lang w:val="kk-KZ"/>
        </w:rPr>
        <w:t>,</w:t>
      </w:r>
      <w:r>
        <w:rPr>
          <w:color w:val="202124"/>
          <w:sz w:val="28"/>
          <w:szCs w:val="28"/>
          <w:lang w:val="kk-KZ"/>
        </w:rPr>
        <w:t xml:space="preserve"> хроматография жасалды. </w:t>
      </w:r>
      <w:r w:rsidR="00827803">
        <w:rPr>
          <w:color w:val="202124"/>
          <w:sz w:val="28"/>
          <w:szCs w:val="28"/>
          <w:lang w:val="kk-KZ"/>
        </w:rPr>
        <w:t xml:space="preserve">ЖҚХ да </w:t>
      </w:r>
      <w:r w:rsidR="00827803" w:rsidRPr="00827803">
        <w:rPr>
          <w:color w:val="202124"/>
          <w:sz w:val="28"/>
          <w:szCs w:val="28"/>
          <w:lang w:val="kk-KZ"/>
        </w:rPr>
        <w:t>R</w:t>
      </w:r>
      <w:r w:rsidR="00827803" w:rsidRPr="00827803">
        <w:rPr>
          <w:color w:val="202124"/>
          <w:sz w:val="28"/>
          <w:szCs w:val="28"/>
          <w:vertAlign w:val="subscript"/>
          <w:lang w:val="kk-KZ"/>
        </w:rPr>
        <w:t>f</w:t>
      </w:r>
      <w:r w:rsidR="00827803" w:rsidRPr="00827803">
        <w:rPr>
          <w:color w:val="202124"/>
          <w:sz w:val="28"/>
          <w:szCs w:val="28"/>
          <w:lang w:val="kk-KZ"/>
        </w:rPr>
        <w:t xml:space="preserve"> </w:t>
      </w:r>
      <w:r w:rsidR="00827803">
        <w:rPr>
          <w:color w:val="202124"/>
          <w:sz w:val="28"/>
          <w:szCs w:val="28"/>
          <w:lang w:val="kk-KZ"/>
        </w:rPr>
        <w:t>мәндері мен дақ түстері бір</w:t>
      </w:r>
      <w:r w:rsidR="00827803" w:rsidRPr="00827803">
        <w:rPr>
          <w:color w:val="202124"/>
          <w:sz w:val="28"/>
          <w:szCs w:val="28"/>
          <w:lang w:val="kk-KZ"/>
        </w:rPr>
        <w:t>-</w:t>
      </w:r>
      <w:r w:rsidR="00827803">
        <w:rPr>
          <w:color w:val="202124"/>
          <w:sz w:val="28"/>
          <w:szCs w:val="28"/>
          <w:lang w:val="kk-KZ"/>
        </w:rPr>
        <w:t xml:space="preserve">біріне ұқсайтын фракцияларды біріктіріп, </w:t>
      </w:r>
      <w:r>
        <w:rPr>
          <w:color w:val="202124"/>
          <w:sz w:val="28"/>
          <w:szCs w:val="28"/>
          <w:lang w:val="kk-KZ"/>
        </w:rPr>
        <w:t xml:space="preserve"> нәтижесінде </w:t>
      </w:r>
      <w:r w:rsidRPr="00FD5C0E">
        <w:rPr>
          <w:color w:val="202124"/>
          <w:sz w:val="28"/>
          <w:szCs w:val="28"/>
          <w:lang w:val="kk-KZ"/>
        </w:rPr>
        <w:t xml:space="preserve">10 </w:t>
      </w:r>
      <w:r>
        <w:rPr>
          <w:color w:val="202124"/>
          <w:sz w:val="28"/>
          <w:szCs w:val="28"/>
          <w:lang w:val="kk-KZ"/>
        </w:rPr>
        <w:t>(</w:t>
      </w:r>
      <w:r w:rsidRPr="003B5B14">
        <w:rPr>
          <w:color w:val="202124"/>
          <w:sz w:val="28"/>
          <w:szCs w:val="28"/>
          <w:lang w:val="kk-KZ"/>
        </w:rPr>
        <w:t>H</w:t>
      </w:r>
      <w:r w:rsidRPr="00FD5C0E">
        <w:rPr>
          <w:color w:val="202124"/>
          <w:sz w:val="28"/>
          <w:szCs w:val="28"/>
          <w:lang w:val="kk-KZ"/>
        </w:rPr>
        <w:t>1-</w:t>
      </w:r>
      <w:r w:rsidRPr="003B5B14">
        <w:rPr>
          <w:color w:val="202124"/>
          <w:sz w:val="28"/>
          <w:szCs w:val="28"/>
          <w:lang w:val="kk-KZ"/>
        </w:rPr>
        <w:t xml:space="preserve"> H</w:t>
      </w:r>
      <w:r w:rsidRPr="00FD5C0E">
        <w:rPr>
          <w:color w:val="202124"/>
          <w:sz w:val="28"/>
          <w:szCs w:val="28"/>
          <w:lang w:val="kk-KZ"/>
        </w:rPr>
        <w:t>10</w:t>
      </w:r>
      <w:r w:rsidR="00BD3EE7">
        <w:rPr>
          <w:color w:val="202124"/>
          <w:sz w:val="28"/>
          <w:szCs w:val="28"/>
          <w:lang w:val="kk-KZ"/>
        </w:rPr>
        <w:t>) фракция алынды (14</w:t>
      </w:r>
      <w:r>
        <w:rPr>
          <w:color w:val="202124"/>
          <w:sz w:val="28"/>
          <w:szCs w:val="28"/>
          <w:lang w:val="kk-KZ"/>
        </w:rPr>
        <w:t xml:space="preserve"> </w:t>
      </w:r>
      <w:r w:rsidRPr="00FD5C0E">
        <w:rPr>
          <w:color w:val="202124"/>
          <w:sz w:val="28"/>
          <w:szCs w:val="28"/>
          <w:lang w:val="kk-KZ"/>
        </w:rPr>
        <w:t xml:space="preserve">– </w:t>
      </w:r>
      <w:r>
        <w:rPr>
          <w:color w:val="202124"/>
          <w:sz w:val="28"/>
          <w:szCs w:val="28"/>
          <w:lang w:val="kk-KZ"/>
        </w:rPr>
        <w:t>сурет).</w:t>
      </w:r>
      <w:r w:rsidRPr="00FD5C0E">
        <w:rPr>
          <w:color w:val="202124"/>
          <w:sz w:val="28"/>
          <w:szCs w:val="28"/>
          <w:lang w:val="kk-KZ"/>
        </w:rPr>
        <w:t xml:space="preserve"> </w:t>
      </w:r>
      <w:r w:rsidR="00827803">
        <w:rPr>
          <w:color w:val="202124"/>
          <w:sz w:val="28"/>
          <w:szCs w:val="28"/>
          <w:lang w:val="kk-KZ"/>
        </w:rPr>
        <w:t xml:space="preserve">Әрбір фракция жұмсақ жағдайда роторлы буландырғыш көмегімен қоюлатылды. Өте полярсыз </w:t>
      </w:r>
      <w:r w:rsidRPr="007F1666">
        <w:rPr>
          <w:color w:val="202124"/>
          <w:sz w:val="28"/>
          <w:szCs w:val="28"/>
          <w:lang w:val="kk-KZ"/>
        </w:rPr>
        <w:t>H</w:t>
      </w:r>
      <w:r w:rsidRPr="00FD5C0E">
        <w:rPr>
          <w:color w:val="202124"/>
          <w:sz w:val="28"/>
          <w:szCs w:val="28"/>
          <w:lang w:val="kk-KZ"/>
        </w:rPr>
        <w:t>1</w:t>
      </w:r>
      <w:r w:rsidR="007420B5">
        <w:rPr>
          <w:color w:val="202124"/>
          <w:sz w:val="28"/>
          <w:szCs w:val="28"/>
          <w:lang w:val="kk-KZ"/>
        </w:rPr>
        <w:t xml:space="preserve"> (</w:t>
      </w:r>
      <w:r w:rsidR="007420B5" w:rsidRPr="007420B5">
        <w:rPr>
          <w:color w:val="202124"/>
          <w:sz w:val="28"/>
          <w:szCs w:val="28"/>
          <w:lang w:val="kk-KZ"/>
        </w:rPr>
        <w:t xml:space="preserve">0.3 </w:t>
      </w:r>
      <w:r w:rsidR="007420B5">
        <w:rPr>
          <w:color w:val="202124"/>
          <w:sz w:val="28"/>
          <w:szCs w:val="28"/>
          <w:lang w:val="kk-KZ"/>
        </w:rPr>
        <w:t xml:space="preserve">г) </w:t>
      </w:r>
      <w:r w:rsidRPr="00FD5C0E">
        <w:rPr>
          <w:color w:val="202124"/>
          <w:sz w:val="28"/>
          <w:szCs w:val="28"/>
          <w:lang w:val="kk-KZ"/>
        </w:rPr>
        <w:t xml:space="preserve"> </w:t>
      </w:r>
      <w:r>
        <w:rPr>
          <w:color w:val="202124"/>
          <w:sz w:val="28"/>
          <w:szCs w:val="28"/>
          <w:lang w:val="kk-KZ"/>
        </w:rPr>
        <w:t>фракциясның сапалық және сандық құрамы ГХ</w:t>
      </w:r>
      <w:r w:rsidRPr="00FD5C0E">
        <w:rPr>
          <w:color w:val="202124"/>
          <w:sz w:val="28"/>
          <w:szCs w:val="28"/>
          <w:lang w:val="kk-KZ"/>
        </w:rPr>
        <w:t>-</w:t>
      </w:r>
      <w:r>
        <w:rPr>
          <w:color w:val="202124"/>
          <w:sz w:val="28"/>
          <w:szCs w:val="28"/>
          <w:lang w:val="kk-KZ"/>
        </w:rPr>
        <w:t>МАСС спектроскопиясында талданды.</w:t>
      </w:r>
      <w:r w:rsidR="00827803">
        <w:rPr>
          <w:color w:val="202124"/>
          <w:sz w:val="28"/>
          <w:szCs w:val="28"/>
          <w:lang w:val="kk-KZ"/>
        </w:rPr>
        <w:t xml:space="preserve"> Ал </w:t>
      </w:r>
      <w:r w:rsidRPr="008C3F0D">
        <w:rPr>
          <w:color w:val="202124"/>
          <w:sz w:val="28"/>
          <w:szCs w:val="28"/>
          <w:lang w:val="kk-KZ"/>
        </w:rPr>
        <w:t xml:space="preserve">H3 </w:t>
      </w:r>
      <w:r w:rsidR="007420B5">
        <w:rPr>
          <w:color w:val="202124"/>
          <w:sz w:val="28"/>
          <w:szCs w:val="28"/>
          <w:lang w:val="kk-KZ"/>
        </w:rPr>
        <w:t>(</w:t>
      </w:r>
      <w:r w:rsidR="007420B5" w:rsidRPr="007420B5">
        <w:rPr>
          <w:color w:val="202124"/>
          <w:sz w:val="28"/>
          <w:szCs w:val="28"/>
          <w:lang w:val="kk-KZ"/>
        </w:rPr>
        <w:t xml:space="preserve">1.8 </w:t>
      </w:r>
      <w:r w:rsidR="007420B5">
        <w:rPr>
          <w:color w:val="202124"/>
          <w:sz w:val="28"/>
          <w:szCs w:val="28"/>
          <w:lang w:val="kk-KZ"/>
        </w:rPr>
        <w:t xml:space="preserve">г) </w:t>
      </w:r>
      <w:r>
        <w:rPr>
          <w:color w:val="202124"/>
          <w:sz w:val="28"/>
          <w:szCs w:val="28"/>
          <w:lang w:val="kk-KZ"/>
        </w:rPr>
        <w:t>фракциясын әрі қарай СГ бағаналы хроматогр</w:t>
      </w:r>
      <w:r w:rsidR="004F5607">
        <w:rPr>
          <w:color w:val="202124"/>
          <w:sz w:val="28"/>
          <w:szCs w:val="28"/>
          <w:lang w:val="kk-KZ"/>
        </w:rPr>
        <w:t xml:space="preserve">афиясында тазарту арқылы </w:t>
      </w:r>
      <w:r>
        <w:rPr>
          <w:color w:val="202124"/>
          <w:sz w:val="28"/>
          <w:szCs w:val="28"/>
          <w:lang w:val="kk-KZ"/>
        </w:rPr>
        <w:t xml:space="preserve"> </w:t>
      </w:r>
      <w:r w:rsidRPr="008C3F0D">
        <w:rPr>
          <w:b/>
          <w:sz w:val="28"/>
          <w:szCs w:val="28"/>
          <w:lang w:val="kk-KZ"/>
        </w:rPr>
        <w:t>1</w:t>
      </w:r>
      <w:r w:rsidR="00F84CC2" w:rsidRPr="00F84CC2">
        <w:rPr>
          <w:b/>
          <w:sz w:val="28"/>
          <w:szCs w:val="28"/>
          <w:lang w:val="kk-KZ"/>
        </w:rPr>
        <w:t>-</w:t>
      </w:r>
      <w:r>
        <w:rPr>
          <w:b/>
          <w:sz w:val="28"/>
          <w:szCs w:val="28"/>
          <w:lang w:val="kk-KZ"/>
        </w:rPr>
        <w:t xml:space="preserve"> </w:t>
      </w:r>
      <w:r>
        <w:rPr>
          <w:sz w:val="28"/>
          <w:szCs w:val="28"/>
          <w:lang w:val="kk-KZ"/>
        </w:rPr>
        <w:t>(</w:t>
      </w:r>
      <w:r w:rsidRPr="008C3F0D">
        <w:rPr>
          <w:sz w:val="28"/>
          <w:szCs w:val="28"/>
          <w:lang w:val="kk-KZ"/>
        </w:rPr>
        <w:t xml:space="preserve">47 </w:t>
      </w:r>
      <w:r>
        <w:rPr>
          <w:sz w:val="28"/>
          <w:szCs w:val="28"/>
          <w:lang w:val="kk-KZ"/>
        </w:rPr>
        <w:t xml:space="preserve">мг) және </w:t>
      </w:r>
      <w:r w:rsidRPr="008C3F0D">
        <w:rPr>
          <w:b/>
          <w:sz w:val="28"/>
          <w:szCs w:val="28"/>
          <w:lang w:val="kk-KZ"/>
        </w:rPr>
        <w:t>2</w:t>
      </w:r>
      <w:r w:rsidR="00F84CC2" w:rsidRPr="00F84CC2">
        <w:rPr>
          <w:b/>
          <w:sz w:val="28"/>
          <w:szCs w:val="28"/>
          <w:lang w:val="kk-KZ"/>
        </w:rPr>
        <w:t>-</w:t>
      </w:r>
      <w:r w:rsidRPr="008C3F0D">
        <w:rPr>
          <w:b/>
          <w:sz w:val="28"/>
          <w:szCs w:val="28"/>
          <w:lang w:val="kk-KZ"/>
        </w:rPr>
        <w:t xml:space="preserve"> </w:t>
      </w:r>
      <w:r>
        <w:rPr>
          <w:sz w:val="28"/>
          <w:szCs w:val="28"/>
          <w:lang w:val="kk-KZ"/>
        </w:rPr>
        <w:t xml:space="preserve">(4 мг) </w:t>
      </w:r>
      <w:r w:rsidR="004F5607">
        <w:rPr>
          <w:sz w:val="28"/>
          <w:szCs w:val="28"/>
          <w:lang w:val="kk-KZ"/>
        </w:rPr>
        <w:t xml:space="preserve">заттары </w:t>
      </w:r>
      <w:r>
        <w:rPr>
          <w:sz w:val="28"/>
          <w:szCs w:val="28"/>
          <w:lang w:val="kk-KZ"/>
        </w:rPr>
        <w:t>алынды.</w:t>
      </w:r>
      <w:r>
        <w:rPr>
          <w:color w:val="202124"/>
          <w:sz w:val="28"/>
          <w:szCs w:val="28"/>
          <w:lang w:val="kk-KZ"/>
        </w:rPr>
        <w:t xml:space="preserve"> </w:t>
      </w:r>
      <w:r w:rsidRPr="008C3F0D">
        <w:rPr>
          <w:color w:val="202124"/>
          <w:sz w:val="28"/>
          <w:szCs w:val="28"/>
          <w:lang w:val="kk-KZ"/>
        </w:rPr>
        <w:t>H</w:t>
      </w:r>
      <w:r w:rsidRPr="008C3F0D">
        <w:rPr>
          <w:sz w:val="28"/>
          <w:szCs w:val="28"/>
          <w:lang w:val="kk-KZ"/>
        </w:rPr>
        <w:t>4</w:t>
      </w:r>
      <w:r>
        <w:rPr>
          <w:sz w:val="28"/>
          <w:szCs w:val="28"/>
          <w:lang w:val="kk-KZ"/>
        </w:rPr>
        <w:t xml:space="preserve">, </w:t>
      </w:r>
      <w:r w:rsidRPr="008C3F0D">
        <w:rPr>
          <w:sz w:val="28"/>
          <w:szCs w:val="28"/>
          <w:lang w:val="kk-KZ"/>
        </w:rPr>
        <w:t>H8</w:t>
      </w:r>
      <w:r>
        <w:rPr>
          <w:sz w:val="28"/>
          <w:szCs w:val="28"/>
          <w:lang w:val="kk-KZ"/>
        </w:rPr>
        <w:t xml:space="preserve"> және </w:t>
      </w:r>
      <w:r w:rsidRPr="008C3F0D">
        <w:rPr>
          <w:sz w:val="28"/>
          <w:szCs w:val="28"/>
          <w:lang w:val="kk-KZ"/>
        </w:rPr>
        <w:t xml:space="preserve"> H</w:t>
      </w:r>
      <w:r w:rsidRPr="00624CF4">
        <w:rPr>
          <w:sz w:val="28"/>
          <w:szCs w:val="28"/>
          <w:lang w:val="kk-KZ"/>
        </w:rPr>
        <w:t xml:space="preserve">10 </w:t>
      </w:r>
      <w:r w:rsidR="004F5607">
        <w:rPr>
          <w:sz w:val="28"/>
          <w:szCs w:val="28"/>
          <w:lang w:val="kk-KZ"/>
        </w:rPr>
        <w:t>фракциялары таза зат күйінде бөлініп</w:t>
      </w:r>
      <w:r>
        <w:rPr>
          <w:sz w:val="28"/>
          <w:szCs w:val="28"/>
          <w:lang w:val="kk-KZ"/>
        </w:rPr>
        <w:t xml:space="preserve">, сәйкесінше  </w:t>
      </w:r>
      <w:r w:rsidRPr="00624CF4">
        <w:rPr>
          <w:b/>
          <w:sz w:val="28"/>
          <w:szCs w:val="28"/>
          <w:lang w:val="kk-KZ"/>
        </w:rPr>
        <w:t>3</w:t>
      </w:r>
      <w:r w:rsidR="00F84CC2" w:rsidRPr="00F84CC2">
        <w:rPr>
          <w:b/>
          <w:sz w:val="28"/>
          <w:szCs w:val="28"/>
          <w:lang w:val="kk-KZ"/>
        </w:rPr>
        <w:t>-</w:t>
      </w:r>
      <w:r>
        <w:rPr>
          <w:sz w:val="28"/>
          <w:szCs w:val="28"/>
          <w:lang w:val="kk-KZ"/>
        </w:rPr>
        <w:t xml:space="preserve"> (</w:t>
      </w:r>
      <w:r w:rsidRPr="00AB4243">
        <w:rPr>
          <w:sz w:val="28"/>
          <w:szCs w:val="28"/>
          <w:lang w:val="kk-KZ"/>
        </w:rPr>
        <w:t xml:space="preserve">3 </w:t>
      </w:r>
      <w:r>
        <w:rPr>
          <w:sz w:val="28"/>
          <w:szCs w:val="28"/>
          <w:lang w:val="kk-KZ"/>
        </w:rPr>
        <w:t xml:space="preserve">мг), </w:t>
      </w:r>
      <w:r w:rsidRPr="00AB4243">
        <w:rPr>
          <w:sz w:val="28"/>
          <w:szCs w:val="28"/>
          <w:lang w:val="kk-KZ"/>
        </w:rPr>
        <w:t xml:space="preserve"> </w:t>
      </w:r>
      <w:r w:rsidRPr="00AB4243">
        <w:rPr>
          <w:b/>
          <w:sz w:val="28"/>
          <w:szCs w:val="28"/>
          <w:lang w:val="kk-KZ"/>
        </w:rPr>
        <w:t>4</w:t>
      </w:r>
      <w:r w:rsidR="00F84CC2" w:rsidRPr="00F84CC2">
        <w:rPr>
          <w:b/>
          <w:sz w:val="28"/>
          <w:szCs w:val="28"/>
          <w:lang w:val="kk-KZ"/>
        </w:rPr>
        <w:t>-</w:t>
      </w:r>
      <w:r w:rsidR="00DF58D6">
        <w:rPr>
          <w:sz w:val="28"/>
          <w:szCs w:val="28"/>
          <w:lang w:val="kk-KZ"/>
        </w:rPr>
        <w:t xml:space="preserve"> (</w:t>
      </w:r>
      <w:r w:rsidRPr="00AB4243">
        <w:rPr>
          <w:sz w:val="28"/>
          <w:szCs w:val="28"/>
          <w:lang w:val="kk-KZ"/>
        </w:rPr>
        <w:t xml:space="preserve">5 </w:t>
      </w:r>
      <w:r>
        <w:rPr>
          <w:sz w:val="28"/>
          <w:szCs w:val="28"/>
          <w:lang w:val="kk-KZ"/>
        </w:rPr>
        <w:t>мг</w:t>
      </w:r>
      <w:r w:rsidRPr="00AB4243">
        <w:rPr>
          <w:sz w:val="28"/>
          <w:szCs w:val="28"/>
          <w:lang w:val="kk-KZ"/>
        </w:rPr>
        <w:t xml:space="preserve">) </w:t>
      </w:r>
      <w:r>
        <w:rPr>
          <w:sz w:val="28"/>
          <w:szCs w:val="28"/>
          <w:lang w:val="kk-KZ"/>
        </w:rPr>
        <w:t xml:space="preserve">және  </w:t>
      </w:r>
      <w:r w:rsidRPr="008C3F0D">
        <w:rPr>
          <w:b/>
          <w:sz w:val="28"/>
          <w:szCs w:val="28"/>
          <w:lang w:val="kk-KZ"/>
        </w:rPr>
        <w:t>5</w:t>
      </w:r>
      <w:r w:rsidR="00F84CC2" w:rsidRPr="00F84CC2">
        <w:rPr>
          <w:b/>
          <w:sz w:val="28"/>
          <w:szCs w:val="28"/>
          <w:lang w:val="kk-KZ"/>
        </w:rPr>
        <w:t>-</w:t>
      </w:r>
      <w:r w:rsidRPr="008C3F0D">
        <w:rPr>
          <w:b/>
          <w:sz w:val="28"/>
          <w:szCs w:val="28"/>
          <w:lang w:val="kk-KZ"/>
        </w:rPr>
        <w:t xml:space="preserve"> </w:t>
      </w:r>
      <w:r>
        <w:rPr>
          <w:sz w:val="28"/>
          <w:szCs w:val="28"/>
          <w:lang w:val="kk-KZ"/>
        </w:rPr>
        <w:t>(</w:t>
      </w:r>
      <w:r w:rsidR="00DF58D6">
        <w:rPr>
          <w:sz w:val="28"/>
          <w:szCs w:val="28"/>
          <w:lang w:val="kk-KZ"/>
        </w:rPr>
        <w:t>35</w:t>
      </w:r>
      <w:r w:rsidRPr="008C3F0D">
        <w:rPr>
          <w:sz w:val="28"/>
          <w:szCs w:val="28"/>
          <w:lang w:val="kk-KZ"/>
        </w:rPr>
        <w:t xml:space="preserve"> </w:t>
      </w:r>
      <w:r>
        <w:rPr>
          <w:sz w:val="28"/>
          <w:szCs w:val="28"/>
          <w:lang w:val="kk-KZ"/>
        </w:rPr>
        <w:t xml:space="preserve">мг) </w:t>
      </w:r>
      <w:r w:rsidRPr="00AB4243">
        <w:rPr>
          <w:sz w:val="28"/>
          <w:szCs w:val="28"/>
          <w:lang w:val="kk-KZ"/>
        </w:rPr>
        <w:t xml:space="preserve"> </w:t>
      </w:r>
      <w:r w:rsidR="00F84CC2">
        <w:rPr>
          <w:sz w:val="28"/>
          <w:szCs w:val="28"/>
          <w:lang w:val="kk-KZ"/>
        </w:rPr>
        <w:t>заттары</w:t>
      </w:r>
      <w:r>
        <w:rPr>
          <w:sz w:val="28"/>
          <w:szCs w:val="28"/>
          <w:lang w:val="kk-KZ"/>
        </w:rPr>
        <w:t xml:space="preserve"> болды.</w:t>
      </w:r>
    </w:p>
    <w:p w:rsidR="0017365B" w:rsidRPr="007F1666" w:rsidRDefault="0017365B" w:rsidP="0017365B">
      <w:pPr>
        <w:pStyle w:val="ae"/>
        <w:spacing w:before="0" w:beforeAutospacing="0" w:after="0" w:afterAutospacing="0"/>
        <w:ind w:firstLine="567"/>
        <w:jc w:val="both"/>
        <w:rPr>
          <w:sz w:val="28"/>
          <w:szCs w:val="28"/>
          <w:lang w:val="kk-KZ"/>
        </w:rPr>
      </w:pPr>
    </w:p>
    <w:p w:rsidR="0017365B" w:rsidRPr="007F1666" w:rsidRDefault="0017365B" w:rsidP="0017365B">
      <w:pPr>
        <w:pStyle w:val="ae"/>
        <w:spacing w:before="0" w:beforeAutospacing="0" w:after="0" w:afterAutospacing="0"/>
        <w:ind w:firstLine="567"/>
        <w:jc w:val="both"/>
        <w:rPr>
          <w:sz w:val="28"/>
          <w:szCs w:val="28"/>
          <w:lang w:val="kk-KZ"/>
        </w:rPr>
      </w:pPr>
      <w:r>
        <w:rPr>
          <w:noProof/>
          <w:sz w:val="28"/>
          <w:szCs w:val="28"/>
        </w:rPr>
        <mc:AlternateContent>
          <mc:Choice Requires="wps">
            <w:drawing>
              <wp:anchor distT="0" distB="0" distL="114300" distR="114300" simplePos="0" relativeHeight="251717632" behindDoc="0" locked="0" layoutInCell="1" allowOverlap="1" wp14:anchorId="12E4CDA4" wp14:editId="6EB1B6FC">
                <wp:simplePos x="0" y="0"/>
                <wp:positionH relativeFrom="column">
                  <wp:posOffset>-470535</wp:posOffset>
                </wp:positionH>
                <wp:positionV relativeFrom="paragraph">
                  <wp:posOffset>118110</wp:posOffset>
                </wp:positionV>
                <wp:extent cx="6864350" cy="5060950"/>
                <wp:effectExtent l="0" t="0" r="0" b="0"/>
                <wp:wrapNone/>
                <wp:docPr id="58575" name="Скругленный прямоугольник 58575"/>
                <wp:cNvGraphicFramePr/>
                <a:graphic xmlns:a="http://schemas.openxmlformats.org/drawingml/2006/main">
                  <a:graphicData uri="http://schemas.microsoft.com/office/word/2010/wordprocessingShape">
                    <wps:wsp>
                      <wps:cNvSpPr/>
                      <wps:spPr>
                        <a:xfrm>
                          <a:off x="0" y="0"/>
                          <a:ext cx="6864350" cy="50609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95CC2" id="Скругленный прямоугольник 58575" o:spid="_x0000_s1026" style="position:absolute;margin-left:-37.05pt;margin-top:9.3pt;width:540.5pt;height:3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" filled="f" stroked="f" strokeweight="1pt">
                <v:stroke joinstyle="miter"/>
              </v:roundrect>
            </w:pict>
          </mc:Fallback>
        </mc:AlternateContent>
      </w:r>
    </w:p>
    <w:p w:rsidR="0017365B" w:rsidRPr="00541C30" w:rsidRDefault="0017365B" w:rsidP="005565ED">
      <w:pPr>
        <w:pStyle w:val="ae"/>
        <w:spacing w:before="0" w:beforeAutospacing="0" w:after="0" w:afterAutospacing="0"/>
        <w:ind w:firstLine="567"/>
        <w:rPr>
          <w:color w:val="202124"/>
          <w:sz w:val="28"/>
          <w:szCs w:val="28"/>
          <w:lang w:val="kk-KZ"/>
        </w:rPr>
      </w:pPr>
      <w:r w:rsidRPr="00074344">
        <w:rPr>
          <w:noProof/>
          <w:color w:val="202124"/>
          <w:sz w:val="28"/>
          <w:szCs w:val="28"/>
        </w:rPr>
        <mc:AlternateContent>
          <mc:Choice Requires="wps">
            <w:drawing>
              <wp:anchor distT="0" distB="0" distL="114300" distR="114300" simplePos="0" relativeHeight="251677696" behindDoc="0" locked="0" layoutInCell="1" allowOverlap="1" wp14:anchorId="32C5DA68" wp14:editId="6B58A12B">
                <wp:simplePos x="0" y="0"/>
                <wp:positionH relativeFrom="column">
                  <wp:posOffset>1967865</wp:posOffset>
                </wp:positionH>
                <wp:positionV relativeFrom="paragraph">
                  <wp:posOffset>93980</wp:posOffset>
                </wp:positionV>
                <wp:extent cx="2552700" cy="425450"/>
                <wp:effectExtent l="0" t="0" r="19050" b="12700"/>
                <wp:wrapNone/>
                <wp:docPr id="58574" name="Rectangle 1"/>
                <wp:cNvGraphicFramePr/>
                <a:graphic xmlns:a="http://schemas.openxmlformats.org/drawingml/2006/main">
                  <a:graphicData uri="http://schemas.microsoft.com/office/word/2010/wordprocessingShape">
                    <wps:wsp>
                      <wps:cNvSpPr/>
                      <wps:spPr>
                        <a:xfrm>
                          <a:off x="0" y="0"/>
                          <a:ext cx="2552700" cy="4254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lang w:val="kk-KZ"/>
                              </w:rPr>
                            </w:pPr>
                            <w:r w:rsidRPr="008D231F">
                              <w:rPr>
                                <w:color w:val="000000" w:themeColor="dark1"/>
                                <w:kern w:val="24"/>
                                <w:lang w:val="en-US"/>
                              </w:rPr>
                              <w:t xml:space="preserve">Гексан </w:t>
                            </w:r>
                            <w:r w:rsidRPr="008D231F">
                              <w:rPr>
                                <w:color w:val="000000" w:themeColor="dark1"/>
                                <w:kern w:val="24"/>
                                <w:lang w:val="kk-KZ"/>
                              </w:rPr>
                              <w:t>экстракті (</w:t>
                            </w:r>
                            <w:r w:rsidRPr="008D231F">
                              <w:rPr>
                                <w:color w:val="000000" w:themeColor="dark1"/>
                                <w:kern w:val="24"/>
                                <w:lang w:val="en-US"/>
                              </w:rPr>
                              <w:t xml:space="preserve">10 </w:t>
                            </w:r>
                            <w:r w:rsidRPr="008D231F">
                              <w:rPr>
                                <w:color w:val="000000" w:themeColor="dark1"/>
                                <w:kern w:val="24"/>
                                <w:lang w:val="kk-KZ"/>
                              </w:rPr>
                              <w:t>г)</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2C5DA68" id="Rectangle 1" o:spid="_x0000_s1035" style="position:absolute;left:0;text-align:left;margin-left:154.95pt;margin-top:7.4pt;width:201pt;height: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lang w:val="kk-KZ"/>
                        </w:rPr>
                      </w:pPr>
                      <w:r w:rsidRPr="008D231F">
                        <w:rPr>
                          <w:color w:val="000000" w:themeColor="dark1"/>
                          <w:kern w:val="24"/>
                          <w:lang w:val="en-US"/>
                        </w:rPr>
                        <w:t xml:space="preserve">Гексан </w:t>
                      </w:r>
                      <w:r w:rsidRPr="008D231F">
                        <w:rPr>
                          <w:color w:val="000000" w:themeColor="dark1"/>
                          <w:kern w:val="24"/>
                          <w:lang w:val="kk-KZ"/>
                        </w:rPr>
                        <w:t>экстракті (</w:t>
                      </w:r>
                      <w:r w:rsidRPr="008D231F">
                        <w:rPr>
                          <w:color w:val="000000" w:themeColor="dark1"/>
                          <w:kern w:val="24"/>
                          <w:lang w:val="en-US"/>
                        </w:rPr>
                        <w:t xml:space="preserve">10 </w:t>
                      </w:r>
                      <w:r w:rsidRPr="008D231F">
                        <w:rPr>
                          <w:color w:val="000000" w:themeColor="dark1"/>
                          <w:kern w:val="24"/>
                          <w:lang w:val="kk-KZ"/>
                        </w:rPr>
                        <w:t>г)</w:t>
                      </w:r>
                    </w:p>
                  </w:txbxContent>
                </v:textbox>
              </v:rect>
            </w:pict>
          </mc:Fallback>
        </mc:AlternateContent>
      </w:r>
      <w:r w:rsidRPr="00074344">
        <w:rPr>
          <w:noProof/>
          <w:color w:val="202124"/>
          <w:sz w:val="28"/>
          <w:szCs w:val="28"/>
        </w:rPr>
        <mc:AlternateContent>
          <mc:Choice Requires="wps">
            <w:drawing>
              <wp:anchor distT="0" distB="0" distL="114300" distR="114300" simplePos="0" relativeHeight="251683840" behindDoc="0" locked="0" layoutInCell="1" allowOverlap="1" wp14:anchorId="422BE336" wp14:editId="28B85A5F">
                <wp:simplePos x="0" y="0"/>
                <wp:positionH relativeFrom="column">
                  <wp:posOffset>8459787</wp:posOffset>
                </wp:positionH>
                <wp:positionV relativeFrom="paragraph">
                  <wp:posOffset>1676718</wp:posOffset>
                </wp:positionV>
                <wp:extent cx="455612" cy="1588"/>
                <wp:effectExtent l="36513" t="1587" r="76517" b="57468"/>
                <wp:wrapNone/>
                <wp:docPr id="58577" name="Straight Arrow Connector 14"/>
                <wp:cNvGraphicFramePr/>
                <a:graphic xmlns:a="http://schemas.openxmlformats.org/drawingml/2006/main">
                  <a:graphicData uri="http://schemas.microsoft.com/office/word/2010/wordprocessingShape">
                    <wps:wsp>
                      <wps:cNvCnPr/>
                      <wps:spPr>
                        <a:xfrm rot="5400000">
                          <a:off x="0" y="0"/>
                          <a:ext cx="455612"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F0B913" id="_x0000_t32" coordsize="21600,21600" o:spt="32" o:oned="t" path="m,l21600,21600e" filled="f">
                <v:path arrowok="t" fillok="f" o:connecttype="none"/>
                <o:lock v:ext="edit" shapetype="t"/>
              </v:shapetype>
              <v:shape id="Straight Arrow Connector 14" o:spid="_x0000_s1026" type="#_x0000_t32" style="position:absolute;margin-left:666.1pt;margin-top:132.05pt;width:35.85pt;height:.15pt;rotation:9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" strokecolor="#5b9bd5 [3204]" strokeweight=".5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92032" behindDoc="0" locked="0" layoutInCell="1" allowOverlap="1" wp14:anchorId="436FBA7D" wp14:editId="30522E4B">
                <wp:simplePos x="0" y="0"/>
                <wp:positionH relativeFrom="column">
                  <wp:posOffset>7240587</wp:posOffset>
                </wp:positionH>
                <wp:positionV relativeFrom="paragraph">
                  <wp:posOffset>1675448</wp:posOffset>
                </wp:positionV>
                <wp:extent cx="455613" cy="1588"/>
                <wp:effectExtent l="36513" t="1587" r="76517" b="57468"/>
                <wp:wrapNone/>
                <wp:docPr id="34" name="Straight Arrow Connector 33"/>
                <wp:cNvGraphicFramePr/>
                <a:graphic xmlns:a="http://schemas.openxmlformats.org/drawingml/2006/main">
                  <a:graphicData uri="http://schemas.microsoft.com/office/word/2010/wordprocessingShape">
                    <wps:wsp>
                      <wps:cNvCnPr/>
                      <wps:spPr>
                        <a:xfrm rot="5400000">
                          <a:off x="0" y="0"/>
                          <a:ext cx="455613"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EC2E8F" id="Straight Arrow Connector 33" o:spid="_x0000_s1026" type="#_x0000_t32" style="position:absolute;margin-left:570.1pt;margin-top:131.95pt;width:35.9pt;height:.15pt;rotation:9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" strokecolor="#5b9bd5 [3204]" strokeweight=".5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701248" behindDoc="0" locked="0" layoutInCell="1" allowOverlap="1" wp14:anchorId="5BC6C7C4" wp14:editId="73EA7FD8">
                <wp:simplePos x="0" y="0"/>
                <wp:positionH relativeFrom="column">
                  <wp:posOffset>7086600</wp:posOffset>
                </wp:positionH>
                <wp:positionV relativeFrom="paragraph">
                  <wp:posOffset>1904365</wp:posOffset>
                </wp:positionV>
                <wp:extent cx="762000" cy="838200"/>
                <wp:effectExtent l="0" t="0" r="19050" b="19050"/>
                <wp:wrapNone/>
                <wp:docPr id="50" name="Rectangle 49"/>
                <wp:cNvGraphicFramePr/>
                <a:graphic xmlns:a="http://schemas.openxmlformats.org/drawingml/2006/main">
                  <a:graphicData uri="http://schemas.microsoft.com/office/word/2010/wordprocessingShape">
                    <wps:wsp>
                      <wps:cNvSpPr/>
                      <wps:spPr>
                        <a:xfrm>
                          <a:off x="0" y="0"/>
                          <a:ext cx="762000" cy="838200"/>
                        </a:xfrm>
                        <a:prstGeom prst="rect">
                          <a:avLst/>
                        </a:prstGeom>
                      </wps:spPr>
                      <wps:style>
                        <a:lnRef idx="2">
                          <a:schemeClr val="accent4"/>
                        </a:lnRef>
                        <a:fillRef idx="1">
                          <a:schemeClr val="lt1"/>
                        </a:fillRef>
                        <a:effectRef idx="0">
                          <a:schemeClr val="accent4"/>
                        </a:effectRef>
                        <a:fontRef idx="minor">
                          <a:schemeClr val="dk1"/>
                        </a:fontRef>
                      </wps:style>
                      <wps:txbx>
                        <w:txbxContent>
                          <w:p w:rsidR="00FE0D07" w:rsidRDefault="00FE0D07" w:rsidP="0017365B">
                            <w:pPr>
                              <w:pStyle w:val="ae"/>
                              <w:spacing w:before="0" w:beforeAutospacing="0" w:after="0" w:afterAutospacing="0"/>
                              <w:textAlignment w:val="baseline"/>
                            </w:pPr>
                            <w:r>
                              <w:rPr>
                                <w:color w:val="000000" w:themeColor="dark1"/>
                                <w:kern w:val="24"/>
                                <w:lang w:val="en-US"/>
                              </w:rPr>
                              <w:t>Fr – 9</w:t>
                            </w:r>
                          </w:p>
                          <w:p w:rsidR="00FE0D07" w:rsidRDefault="00FE0D07" w:rsidP="0017365B">
                            <w:pPr>
                              <w:pStyle w:val="ae"/>
                              <w:spacing w:before="0" w:beforeAutospacing="0" w:after="0" w:afterAutospacing="0"/>
                              <w:textAlignment w:val="baseline"/>
                            </w:pPr>
                            <w:r>
                              <w:rPr>
                                <w:color w:val="000000" w:themeColor="dark1"/>
                                <w:kern w:val="24"/>
                                <w:lang w:val="en-US"/>
                              </w:rPr>
                              <w:t>E:M</w:t>
                            </w:r>
                          </w:p>
                          <w:p w:rsidR="00FE0D07" w:rsidRDefault="00FE0D07" w:rsidP="0017365B">
                            <w:pPr>
                              <w:pStyle w:val="ae"/>
                              <w:spacing w:before="0" w:beforeAutospacing="0" w:after="0" w:afterAutospacing="0"/>
                              <w:textAlignment w:val="baseline"/>
                            </w:pPr>
                            <w:r>
                              <w:rPr>
                                <w:color w:val="000000" w:themeColor="dark1"/>
                                <w:kern w:val="24"/>
                                <w:lang w:val="en-US"/>
                              </w:rPr>
                              <w:t>10:1</w:t>
                            </w:r>
                          </w:p>
                        </w:txbxContent>
                      </wps:txbx>
                      <wps:bodyPr anchor="ctr"/>
                    </wps:wsp>
                  </a:graphicData>
                </a:graphic>
              </wp:anchor>
            </w:drawing>
          </mc:Choice>
          <mc:Fallback>
            <w:pict>
              <v:rect w14:anchorId="5BC6C7C4" id="Rectangle 49" o:spid="_x0000_s1036" style="position:absolute;left:0;text-align:left;margin-left:558pt;margin-top:149.95pt;width:60pt;height:6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" fillcolor="white [3201]" strokecolor="#ffc000 [3207]" strokeweight="1pt">
                <v:textbox>
                  <w:txbxContent>
                    <w:p w:rsidR="00FE0D07" w:rsidRDefault="00FE0D07" w:rsidP="0017365B">
                      <w:pPr>
                        <w:pStyle w:val="ae"/>
                        <w:spacing w:before="0" w:beforeAutospacing="0" w:after="0" w:afterAutospacing="0"/>
                        <w:textAlignment w:val="baseline"/>
                      </w:pPr>
                      <w:r>
                        <w:rPr>
                          <w:color w:val="000000" w:themeColor="dark1"/>
                          <w:kern w:val="24"/>
                          <w:lang w:val="en-US"/>
                        </w:rPr>
                        <w:t>Fr – 9</w:t>
                      </w:r>
                    </w:p>
                    <w:p w:rsidR="00FE0D07" w:rsidRDefault="00FE0D07" w:rsidP="0017365B">
                      <w:pPr>
                        <w:pStyle w:val="ae"/>
                        <w:spacing w:before="0" w:beforeAutospacing="0" w:after="0" w:afterAutospacing="0"/>
                        <w:textAlignment w:val="baseline"/>
                      </w:pPr>
                      <w:r>
                        <w:rPr>
                          <w:color w:val="000000" w:themeColor="dark1"/>
                          <w:kern w:val="24"/>
                          <w:lang w:val="en-US"/>
                        </w:rPr>
                        <w:t>E:M</w:t>
                      </w:r>
                    </w:p>
                    <w:p w:rsidR="00FE0D07" w:rsidRDefault="00FE0D07" w:rsidP="0017365B">
                      <w:pPr>
                        <w:pStyle w:val="ae"/>
                        <w:spacing w:before="0" w:beforeAutospacing="0" w:after="0" w:afterAutospacing="0"/>
                        <w:textAlignment w:val="baseline"/>
                      </w:pPr>
                      <w:r>
                        <w:rPr>
                          <w:color w:val="000000" w:themeColor="dark1"/>
                          <w:kern w:val="24"/>
                          <w:lang w:val="en-US"/>
                        </w:rPr>
                        <w:t>10:1</w:t>
                      </w:r>
                    </w:p>
                  </w:txbxContent>
                </v:textbox>
              </v:rect>
            </w:pict>
          </mc:Fallback>
        </mc:AlternateContent>
      </w:r>
      <w:r w:rsidRPr="00074344">
        <w:rPr>
          <w:noProof/>
          <w:color w:val="202124"/>
          <w:sz w:val="28"/>
          <w:szCs w:val="28"/>
        </w:rPr>
        <mc:AlternateContent>
          <mc:Choice Requires="wps">
            <w:drawing>
              <wp:anchor distT="0" distB="0" distL="114300" distR="114300" simplePos="0" relativeHeight="251702272" behindDoc="0" locked="0" layoutInCell="1" allowOverlap="1" wp14:anchorId="063772EA" wp14:editId="18402EC9">
                <wp:simplePos x="0" y="0"/>
                <wp:positionH relativeFrom="column">
                  <wp:posOffset>7924800</wp:posOffset>
                </wp:positionH>
                <wp:positionV relativeFrom="paragraph">
                  <wp:posOffset>1904365</wp:posOffset>
                </wp:positionV>
                <wp:extent cx="914400" cy="838200"/>
                <wp:effectExtent l="0" t="0" r="19050" b="19050"/>
                <wp:wrapNone/>
                <wp:docPr id="51" name="Rectangle 50"/>
                <wp:cNvGraphicFramePr/>
                <a:graphic xmlns:a="http://schemas.openxmlformats.org/drawingml/2006/main">
                  <a:graphicData uri="http://schemas.microsoft.com/office/word/2010/wordprocessingShape">
                    <wps:wsp>
                      <wps:cNvSpPr/>
                      <wps:spPr>
                        <a:xfrm>
                          <a:off x="0" y="0"/>
                          <a:ext cx="914400" cy="838200"/>
                        </a:xfrm>
                        <a:prstGeom prst="rect">
                          <a:avLst/>
                        </a:prstGeom>
                      </wps:spPr>
                      <wps:style>
                        <a:lnRef idx="2">
                          <a:schemeClr val="accent4"/>
                        </a:lnRef>
                        <a:fillRef idx="1">
                          <a:schemeClr val="lt1"/>
                        </a:fillRef>
                        <a:effectRef idx="0">
                          <a:schemeClr val="accent4"/>
                        </a:effectRef>
                        <a:fontRef idx="minor">
                          <a:schemeClr val="dk1"/>
                        </a:fontRef>
                      </wps:style>
                      <wps:txbx>
                        <w:txbxContent>
                          <w:p w:rsidR="00FE0D07" w:rsidRDefault="00FE0D07" w:rsidP="0017365B">
                            <w:pPr>
                              <w:pStyle w:val="ae"/>
                              <w:spacing w:before="0" w:beforeAutospacing="0" w:after="0" w:afterAutospacing="0"/>
                              <w:textAlignment w:val="baseline"/>
                            </w:pPr>
                            <w:r>
                              <w:rPr>
                                <w:color w:val="000000" w:themeColor="dark1"/>
                                <w:kern w:val="24"/>
                                <w:lang w:val="en-US"/>
                              </w:rPr>
                              <w:t>Fr – 10</w:t>
                            </w:r>
                          </w:p>
                          <w:p w:rsidR="00FE0D07" w:rsidRDefault="00FE0D07" w:rsidP="0017365B">
                            <w:pPr>
                              <w:pStyle w:val="ae"/>
                              <w:spacing w:before="0" w:beforeAutospacing="0" w:after="0" w:afterAutospacing="0"/>
                              <w:textAlignment w:val="baseline"/>
                            </w:pPr>
                            <w:r>
                              <w:rPr>
                                <w:color w:val="000000" w:themeColor="dark1"/>
                                <w:kern w:val="24"/>
                                <w:lang w:val="en-US"/>
                              </w:rPr>
                              <w:t>E:M</w:t>
                            </w:r>
                          </w:p>
                          <w:p w:rsidR="00FE0D07" w:rsidRDefault="00FE0D07" w:rsidP="0017365B">
                            <w:pPr>
                              <w:pStyle w:val="ae"/>
                              <w:spacing w:before="0" w:beforeAutospacing="0" w:after="0" w:afterAutospacing="0"/>
                              <w:textAlignment w:val="baseline"/>
                            </w:pPr>
                            <w:r>
                              <w:rPr>
                                <w:color w:val="000000" w:themeColor="dark1"/>
                                <w:kern w:val="24"/>
                                <w:lang w:val="en-US"/>
                              </w:rPr>
                              <w:t>7:3</w:t>
                            </w:r>
                          </w:p>
                        </w:txbxContent>
                      </wps:txbx>
                      <wps:bodyPr anchor="ctr"/>
                    </wps:wsp>
                  </a:graphicData>
                </a:graphic>
              </wp:anchor>
            </w:drawing>
          </mc:Choice>
          <mc:Fallback>
            <w:pict>
              <v:rect w14:anchorId="063772EA" id="Rectangle 50" o:spid="_x0000_s1037" style="position:absolute;left:0;text-align:left;margin-left:624pt;margin-top:149.95pt;width:1in;height:6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" fillcolor="white [3201]" strokecolor="#ffc000 [3207]" strokeweight="1pt">
                <v:textbox>
                  <w:txbxContent>
                    <w:p w:rsidR="00FE0D07" w:rsidRDefault="00FE0D07" w:rsidP="0017365B">
                      <w:pPr>
                        <w:pStyle w:val="ae"/>
                        <w:spacing w:before="0" w:beforeAutospacing="0" w:after="0" w:afterAutospacing="0"/>
                        <w:textAlignment w:val="baseline"/>
                      </w:pPr>
                      <w:r>
                        <w:rPr>
                          <w:color w:val="000000" w:themeColor="dark1"/>
                          <w:kern w:val="24"/>
                          <w:lang w:val="en-US"/>
                        </w:rPr>
                        <w:t>Fr – 10</w:t>
                      </w:r>
                    </w:p>
                    <w:p w:rsidR="00FE0D07" w:rsidRDefault="00FE0D07" w:rsidP="0017365B">
                      <w:pPr>
                        <w:pStyle w:val="ae"/>
                        <w:spacing w:before="0" w:beforeAutospacing="0" w:after="0" w:afterAutospacing="0"/>
                        <w:textAlignment w:val="baseline"/>
                      </w:pPr>
                      <w:r>
                        <w:rPr>
                          <w:color w:val="000000" w:themeColor="dark1"/>
                          <w:kern w:val="24"/>
                          <w:lang w:val="en-US"/>
                        </w:rPr>
                        <w:t>E:M</w:t>
                      </w:r>
                    </w:p>
                    <w:p w:rsidR="00FE0D07" w:rsidRDefault="00FE0D07" w:rsidP="0017365B">
                      <w:pPr>
                        <w:pStyle w:val="ae"/>
                        <w:spacing w:before="0" w:beforeAutospacing="0" w:after="0" w:afterAutospacing="0"/>
                        <w:textAlignment w:val="baseline"/>
                      </w:pPr>
                      <w:r>
                        <w:rPr>
                          <w:color w:val="000000" w:themeColor="dark1"/>
                          <w:kern w:val="24"/>
                          <w:lang w:val="en-US"/>
                        </w:rPr>
                        <w:t>7:3</w:t>
                      </w:r>
                    </w:p>
                  </w:txbxContent>
                </v:textbox>
              </v:rect>
            </w:pict>
          </mc:Fallback>
        </mc:AlternateContent>
      </w:r>
      <w:r w:rsidRPr="00074344">
        <w:rPr>
          <w:noProof/>
          <w:color w:val="202124"/>
          <w:sz w:val="28"/>
          <w:szCs w:val="28"/>
        </w:rPr>
        <mc:AlternateContent>
          <mc:Choice Requires="wps">
            <w:drawing>
              <wp:anchor distT="0" distB="0" distL="114300" distR="114300" simplePos="0" relativeHeight="251709440" behindDoc="0" locked="0" layoutInCell="1" allowOverlap="1" wp14:anchorId="714F9C33" wp14:editId="16283FCC">
                <wp:simplePos x="0" y="0"/>
                <wp:positionH relativeFrom="column">
                  <wp:posOffset>8114983</wp:posOffset>
                </wp:positionH>
                <wp:positionV relativeFrom="paragraph">
                  <wp:posOffset>3010217</wp:posOffset>
                </wp:positionV>
                <wp:extent cx="533400" cy="3175"/>
                <wp:effectExtent l="36512" t="1588" r="74613" b="55562"/>
                <wp:wrapNone/>
                <wp:docPr id="64" name="Straight Arrow Connector 63"/>
                <wp:cNvGraphicFramePr/>
                <a:graphic xmlns:a="http://schemas.openxmlformats.org/drawingml/2006/main">
                  <a:graphicData uri="http://schemas.microsoft.com/office/word/2010/wordprocessingShape">
                    <wps:wsp>
                      <wps:cNvCnPr/>
                      <wps:spPr>
                        <a:xfrm rot="5400000">
                          <a:off x="0" y="0"/>
                          <a:ext cx="533400" cy="3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E2CD52" id="Straight Arrow Connector 63" o:spid="_x0000_s1026" type="#_x0000_t32" style="position:absolute;margin-left:639pt;margin-top:237pt;width:42pt;height:.25pt;rotation:9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" strokecolor="#5b9bd5 [3204]" strokeweight=".5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710464" behindDoc="0" locked="0" layoutInCell="1" allowOverlap="1" wp14:anchorId="212444E9" wp14:editId="07746348">
                <wp:simplePos x="0" y="0"/>
                <wp:positionH relativeFrom="column">
                  <wp:posOffset>7162800</wp:posOffset>
                </wp:positionH>
                <wp:positionV relativeFrom="paragraph">
                  <wp:posOffset>3275965</wp:posOffset>
                </wp:positionV>
                <wp:extent cx="1600200" cy="914400"/>
                <wp:effectExtent l="0" t="0" r="19050" b="19050"/>
                <wp:wrapNone/>
                <wp:docPr id="65" name="Rectangle 64"/>
                <wp:cNvGraphicFramePr/>
                <a:graphic xmlns:a="http://schemas.openxmlformats.org/drawingml/2006/main">
                  <a:graphicData uri="http://schemas.microsoft.com/office/word/2010/wordprocessingShape">
                    <wps:wsp>
                      <wps:cNvSpPr/>
                      <wps:spPr>
                        <a:xfrm>
                          <a:off x="0" y="0"/>
                          <a:ext cx="1600200" cy="914400"/>
                        </a:xfrm>
                        <a:prstGeom prst="rect">
                          <a:avLst/>
                        </a:prstGeom>
                      </wps:spPr>
                      <wps:style>
                        <a:lnRef idx="2">
                          <a:schemeClr val="accent4"/>
                        </a:lnRef>
                        <a:fillRef idx="1">
                          <a:schemeClr val="lt1"/>
                        </a:fillRef>
                        <a:effectRef idx="0">
                          <a:schemeClr val="accent4"/>
                        </a:effectRef>
                        <a:fontRef idx="minor">
                          <a:schemeClr val="dk1"/>
                        </a:fontRef>
                      </wps:style>
                      <wps:txbx>
                        <w:txbxContent>
                          <w:p w:rsidR="00FE0D07" w:rsidRDefault="00FE0D07" w:rsidP="0017365B">
                            <w:pPr>
                              <w:pStyle w:val="ae"/>
                              <w:spacing w:before="0" w:beforeAutospacing="0" w:after="0" w:afterAutospacing="0"/>
                              <w:textAlignment w:val="baseline"/>
                            </w:pPr>
                            <w:r>
                              <w:rPr>
                                <w:b/>
                                <w:bCs/>
                                <w:color w:val="000000" w:themeColor="dark1"/>
                                <w:kern w:val="24"/>
                                <w:lang w:val="en-US"/>
                              </w:rPr>
                              <w:t>Compound 19</w:t>
                            </w:r>
                          </w:p>
                          <w:p w:rsidR="00FE0D07" w:rsidRDefault="00FE0D07" w:rsidP="0017365B">
                            <w:pPr>
                              <w:pStyle w:val="ae"/>
                              <w:spacing w:before="0" w:beforeAutospacing="0" w:after="0" w:afterAutospacing="0"/>
                              <w:textAlignment w:val="baseline"/>
                            </w:pPr>
                            <w:r>
                              <w:rPr>
                                <w:color w:val="000000" w:themeColor="dark1"/>
                                <w:kern w:val="24"/>
                                <w:lang w:val="en-US"/>
                              </w:rPr>
                              <w:t>4 mg</w:t>
                            </w:r>
                          </w:p>
                          <w:p w:rsidR="00FE0D07" w:rsidRDefault="00FE0D07" w:rsidP="0017365B">
                            <w:pPr>
                              <w:pStyle w:val="ae"/>
                              <w:spacing w:before="0" w:beforeAutospacing="0" w:after="0" w:afterAutospacing="0"/>
                              <w:textAlignment w:val="baseline"/>
                            </w:pPr>
                            <w:r>
                              <w:rPr>
                                <w:color w:val="000000" w:themeColor="dark1"/>
                                <w:kern w:val="24"/>
                                <w:lang w:val="en-US"/>
                              </w:rPr>
                              <w:t>(white powder)</w:t>
                            </w:r>
                          </w:p>
                        </w:txbxContent>
                      </wps:txbx>
                      <wps:bodyPr anchor="ctr"/>
                    </wps:wsp>
                  </a:graphicData>
                </a:graphic>
              </wp:anchor>
            </w:drawing>
          </mc:Choice>
          <mc:Fallback>
            <w:pict>
              <v:rect w14:anchorId="212444E9" id="Rectangle 64" o:spid="_x0000_s1038" style="position:absolute;left:0;text-align:left;margin-left:564pt;margin-top:257.95pt;width:126pt;height:1in;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" fillcolor="white [3201]" strokecolor="#ffc000 [3207]" strokeweight="1pt">
                <v:textbox>
                  <w:txbxContent>
                    <w:p w:rsidR="00FE0D07" w:rsidRDefault="00FE0D07" w:rsidP="0017365B">
                      <w:pPr>
                        <w:pStyle w:val="ae"/>
                        <w:spacing w:before="0" w:beforeAutospacing="0" w:after="0" w:afterAutospacing="0"/>
                        <w:textAlignment w:val="baseline"/>
                      </w:pPr>
                      <w:r>
                        <w:rPr>
                          <w:b/>
                          <w:bCs/>
                          <w:color w:val="000000" w:themeColor="dark1"/>
                          <w:kern w:val="24"/>
                          <w:lang w:val="en-US"/>
                        </w:rPr>
                        <w:t>Compound 19</w:t>
                      </w:r>
                    </w:p>
                    <w:p w:rsidR="00FE0D07" w:rsidRDefault="00FE0D07" w:rsidP="0017365B">
                      <w:pPr>
                        <w:pStyle w:val="ae"/>
                        <w:spacing w:before="0" w:beforeAutospacing="0" w:after="0" w:afterAutospacing="0"/>
                        <w:textAlignment w:val="baseline"/>
                      </w:pPr>
                      <w:r>
                        <w:rPr>
                          <w:color w:val="000000" w:themeColor="dark1"/>
                          <w:kern w:val="24"/>
                          <w:lang w:val="en-US"/>
                        </w:rPr>
                        <w:t>4 mg</w:t>
                      </w:r>
                    </w:p>
                    <w:p w:rsidR="00FE0D07" w:rsidRDefault="00FE0D07" w:rsidP="0017365B">
                      <w:pPr>
                        <w:pStyle w:val="ae"/>
                        <w:spacing w:before="0" w:beforeAutospacing="0" w:after="0" w:afterAutospacing="0"/>
                        <w:textAlignment w:val="baseline"/>
                      </w:pPr>
                      <w:r>
                        <w:rPr>
                          <w:color w:val="000000" w:themeColor="dark1"/>
                          <w:kern w:val="24"/>
                          <w:lang w:val="en-US"/>
                        </w:rPr>
                        <w:t>(white powder)</w:t>
                      </w:r>
                    </w:p>
                  </w:txbxContent>
                </v:textbox>
              </v: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r w:rsidRPr="00074344">
        <w:rPr>
          <w:noProof/>
          <w:color w:val="202124"/>
          <w:sz w:val="28"/>
          <w:szCs w:val="28"/>
        </w:rPr>
        <mc:AlternateContent>
          <mc:Choice Requires="wps">
            <w:drawing>
              <wp:anchor distT="0" distB="0" distL="114300" distR="114300" simplePos="0" relativeHeight="251681792" behindDoc="0" locked="0" layoutInCell="1" allowOverlap="1" wp14:anchorId="17118352" wp14:editId="15E7A32E">
                <wp:simplePos x="0" y="0"/>
                <wp:positionH relativeFrom="column">
                  <wp:posOffset>1047115</wp:posOffset>
                </wp:positionH>
                <wp:positionV relativeFrom="paragraph">
                  <wp:posOffset>5080</wp:posOffset>
                </wp:positionV>
                <wp:extent cx="2095500" cy="469900"/>
                <wp:effectExtent l="0" t="0" r="19050" b="25400"/>
                <wp:wrapNone/>
                <wp:docPr id="58578" name="Rectangle 10"/>
                <wp:cNvGraphicFramePr/>
                <a:graphic xmlns:a="http://schemas.openxmlformats.org/drawingml/2006/main">
                  <a:graphicData uri="http://schemas.microsoft.com/office/word/2010/wordprocessingShape">
                    <wps:wsp>
                      <wps:cNvSpPr/>
                      <wps:spPr>
                        <a:xfrm>
                          <a:off x="0" y="0"/>
                          <a:ext cx="2095500" cy="469900"/>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txbx>
                        <w:txbxContent>
                          <w:p w:rsidR="00FE0D07" w:rsidRPr="007A0307" w:rsidRDefault="00FE0D07" w:rsidP="0017365B">
                            <w:pPr>
                              <w:pStyle w:val="ae"/>
                              <w:spacing w:before="0" w:beforeAutospacing="0" w:after="0" w:afterAutospacing="0"/>
                              <w:textAlignment w:val="baseline"/>
                              <w:rPr>
                                <w:lang w:val="kk-KZ"/>
                              </w:rPr>
                            </w:pPr>
                            <w:r>
                              <w:rPr>
                                <w:color w:val="000000" w:themeColor="dark1"/>
                                <w:kern w:val="24"/>
                                <w:lang w:val="kk-KZ"/>
                              </w:rPr>
                              <w:t>Гексан</w:t>
                            </w:r>
                            <w:r>
                              <w:rPr>
                                <w:color w:val="000000" w:themeColor="dark1"/>
                                <w:kern w:val="24"/>
                                <w:lang w:val="en-US"/>
                              </w:rPr>
                              <w:t>/</w:t>
                            </w:r>
                            <w:r>
                              <w:rPr>
                                <w:color w:val="000000" w:themeColor="dark1"/>
                                <w:kern w:val="24"/>
                                <w:lang w:val="kk-KZ"/>
                              </w:rPr>
                              <w:t>Этилацетат</w:t>
                            </w:r>
                            <w:r>
                              <w:rPr>
                                <w:color w:val="000000" w:themeColor="dark1"/>
                                <w:kern w:val="24"/>
                                <w:lang w:val="en-US"/>
                              </w:rPr>
                              <w:t>/</w:t>
                            </w:r>
                            <w:r>
                              <w:rPr>
                                <w:color w:val="000000" w:themeColor="dark1"/>
                                <w:kern w:val="24"/>
                                <w:lang w:val="kk-KZ"/>
                              </w:rPr>
                              <w:t>Метанол</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7118352" id="Rectangle 10" o:spid="_x0000_s1039" style="position:absolute;left:0;text-align:left;margin-left:82.45pt;margin-top:.4pt;width:165pt;height: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" fillcolor="white [3201]" strokecolor="white [3212]" strokeweight="1pt">
                <v:textbox>
                  <w:txbxContent>
                    <w:p w:rsidR="00FE0D07" w:rsidRPr="007A0307" w:rsidRDefault="00FE0D07" w:rsidP="0017365B">
                      <w:pPr>
                        <w:pStyle w:val="ae"/>
                        <w:spacing w:before="0" w:beforeAutospacing="0" w:after="0" w:afterAutospacing="0"/>
                        <w:textAlignment w:val="baseline"/>
                        <w:rPr>
                          <w:lang w:val="kk-KZ"/>
                        </w:rPr>
                      </w:pPr>
                      <w:r>
                        <w:rPr>
                          <w:color w:val="000000" w:themeColor="dark1"/>
                          <w:kern w:val="24"/>
                          <w:lang w:val="kk-KZ"/>
                        </w:rPr>
                        <w:t>Гексан</w:t>
                      </w:r>
                      <w:r>
                        <w:rPr>
                          <w:color w:val="000000" w:themeColor="dark1"/>
                          <w:kern w:val="24"/>
                          <w:lang w:val="en-US"/>
                        </w:rPr>
                        <w:t>/</w:t>
                      </w:r>
                      <w:r>
                        <w:rPr>
                          <w:color w:val="000000" w:themeColor="dark1"/>
                          <w:kern w:val="24"/>
                          <w:lang w:val="kk-KZ"/>
                        </w:rPr>
                        <w:t>Этилацетат</w:t>
                      </w:r>
                      <w:r>
                        <w:rPr>
                          <w:color w:val="000000" w:themeColor="dark1"/>
                          <w:kern w:val="24"/>
                          <w:lang w:val="en-US"/>
                        </w:rPr>
                        <w:t>/</w:t>
                      </w:r>
                      <w:r>
                        <w:rPr>
                          <w:color w:val="000000" w:themeColor="dark1"/>
                          <w:kern w:val="24"/>
                          <w:lang w:val="kk-KZ"/>
                        </w:rPr>
                        <w:t>Метанол</w:t>
                      </w:r>
                    </w:p>
                  </w:txbxContent>
                </v:textbox>
              </v:rect>
            </w:pict>
          </mc:Fallback>
        </mc:AlternateContent>
      </w:r>
      <w:r w:rsidRPr="00074344">
        <w:rPr>
          <w:noProof/>
          <w:color w:val="202124"/>
          <w:sz w:val="28"/>
          <w:szCs w:val="28"/>
        </w:rPr>
        <mc:AlternateContent>
          <mc:Choice Requires="wps">
            <w:drawing>
              <wp:anchor distT="0" distB="0" distL="114300" distR="114300" simplePos="0" relativeHeight="251680768" behindDoc="0" locked="0" layoutInCell="1" allowOverlap="1" wp14:anchorId="726BCCA3" wp14:editId="2C967A82">
                <wp:simplePos x="0" y="0"/>
                <wp:positionH relativeFrom="margin">
                  <wp:posOffset>3409315</wp:posOffset>
                </wp:positionH>
                <wp:positionV relativeFrom="paragraph">
                  <wp:posOffset>5080</wp:posOffset>
                </wp:positionV>
                <wp:extent cx="2634933" cy="444500"/>
                <wp:effectExtent l="0" t="0" r="13335" b="12700"/>
                <wp:wrapNone/>
                <wp:docPr id="58579" name="Rectangle 9"/>
                <wp:cNvGraphicFramePr/>
                <a:graphic xmlns:a="http://schemas.openxmlformats.org/drawingml/2006/main">
                  <a:graphicData uri="http://schemas.microsoft.com/office/word/2010/wordprocessingShape">
                    <wps:wsp>
                      <wps:cNvSpPr/>
                      <wps:spPr>
                        <a:xfrm>
                          <a:off x="0" y="0"/>
                          <a:ext cx="2634933" cy="444500"/>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txbx>
                        <w:txbxContent>
                          <w:p w:rsidR="00FE0D07" w:rsidRPr="007A0307" w:rsidRDefault="00FE0D07" w:rsidP="0017365B">
                            <w:pPr>
                              <w:pStyle w:val="ae"/>
                              <w:spacing w:before="0" w:beforeAutospacing="0" w:after="0" w:afterAutospacing="0"/>
                              <w:textAlignment w:val="baseline"/>
                              <w:rPr>
                                <w:lang w:val="kk-KZ"/>
                              </w:rPr>
                            </w:pPr>
                            <w:r>
                              <w:rPr>
                                <w:color w:val="000000" w:themeColor="dark1"/>
                                <w:kern w:val="24"/>
                                <w:lang w:val="kk-KZ"/>
                              </w:rPr>
                              <w:t>Силикагель бағаналы хроматография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26BCCA3" id="Rectangle 9" o:spid="_x0000_s1040" style="position:absolute;left:0;text-align:left;margin-left:268.45pt;margin-top:.4pt;width:207.5pt;height: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" fillcolor="white [3201]" strokecolor="white [3212]" strokeweight="1pt">
                <v:textbox>
                  <w:txbxContent>
                    <w:p w:rsidR="00FE0D07" w:rsidRPr="007A0307" w:rsidRDefault="00FE0D07" w:rsidP="0017365B">
                      <w:pPr>
                        <w:pStyle w:val="ae"/>
                        <w:spacing w:before="0" w:beforeAutospacing="0" w:after="0" w:afterAutospacing="0"/>
                        <w:textAlignment w:val="baseline"/>
                        <w:rPr>
                          <w:lang w:val="kk-KZ"/>
                        </w:rPr>
                      </w:pPr>
                      <w:r>
                        <w:rPr>
                          <w:color w:val="000000" w:themeColor="dark1"/>
                          <w:kern w:val="24"/>
                          <w:lang w:val="kk-KZ"/>
                        </w:rPr>
                        <w:t>Силикагель бағаналы хроматография</w:t>
                      </w:r>
                    </w:p>
                  </w:txbxContent>
                </v:textbox>
                <w10:wrap anchorx="margin"/>
              </v:rect>
            </w:pict>
          </mc:Fallback>
        </mc:AlternateContent>
      </w:r>
    </w:p>
    <w:p w:rsidR="0017365B" w:rsidRDefault="0017365B" w:rsidP="0017365B">
      <w:pPr>
        <w:pStyle w:val="ae"/>
        <w:spacing w:before="0" w:beforeAutospacing="0" w:after="0" w:afterAutospacing="0"/>
        <w:rPr>
          <w:b/>
          <w:sz w:val="28"/>
          <w:szCs w:val="28"/>
          <w:lang w:val="kk-KZ"/>
        </w:rPr>
      </w:pPr>
      <w:r w:rsidRPr="00074344">
        <w:rPr>
          <w:noProof/>
          <w:color w:val="202124"/>
          <w:sz w:val="28"/>
          <w:szCs w:val="28"/>
        </w:rPr>
        <mc:AlternateContent>
          <mc:Choice Requires="wps">
            <w:drawing>
              <wp:anchor distT="0" distB="0" distL="114300" distR="114300" simplePos="0" relativeHeight="251678720" behindDoc="0" locked="0" layoutInCell="1" allowOverlap="1" wp14:anchorId="23E69948" wp14:editId="609320A4">
                <wp:simplePos x="0" y="0"/>
                <wp:positionH relativeFrom="column">
                  <wp:posOffset>2793682</wp:posOffset>
                </wp:positionH>
                <wp:positionV relativeFrom="paragraph">
                  <wp:posOffset>175261</wp:posOffset>
                </wp:positionV>
                <wp:extent cx="912812" cy="1588"/>
                <wp:effectExtent l="36513" t="1587" r="76517" b="57468"/>
                <wp:wrapNone/>
                <wp:docPr id="58580" name="Straight Arrow Connector 3"/>
                <wp:cNvGraphicFramePr/>
                <a:graphic xmlns:a="http://schemas.openxmlformats.org/drawingml/2006/main">
                  <a:graphicData uri="http://schemas.microsoft.com/office/word/2010/wordprocessingShape">
                    <wps:wsp>
                      <wps:cNvCnPr/>
                      <wps:spPr>
                        <a:xfrm rot="5400000">
                          <a:off x="0" y="0"/>
                          <a:ext cx="912812"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447A3" id="Straight Arrow Connector 3" o:spid="_x0000_s1026" type="#_x0000_t32" style="position:absolute;margin-left:219.95pt;margin-top:13.8pt;width:71.85pt;height:.1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" strokecolor="black [3200]" strokeweight="1pt">
                <v:stroke endarrow="open" joinstyle="miter"/>
              </v:shape>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8D231F" w:rsidP="0017365B">
      <w:pPr>
        <w:pStyle w:val="ae"/>
        <w:spacing w:before="0" w:beforeAutospacing="0" w:after="0" w:afterAutospacing="0"/>
        <w:rPr>
          <w:b/>
          <w:sz w:val="28"/>
          <w:szCs w:val="28"/>
          <w:lang w:val="kk-KZ"/>
        </w:rPr>
      </w:pPr>
      <w:r w:rsidRPr="00074344">
        <w:rPr>
          <w:noProof/>
          <w:color w:val="202124"/>
          <w:sz w:val="28"/>
          <w:szCs w:val="28"/>
        </w:rPr>
        <mc:AlternateContent>
          <mc:Choice Requires="wps">
            <w:drawing>
              <wp:anchor distT="0" distB="0" distL="114300" distR="114300" simplePos="0" relativeHeight="251679744" behindDoc="0" locked="0" layoutInCell="1" allowOverlap="1" wp14:anchorId="07582A58" wp14:editId="5C5D219F">
                <wp:simplePos x="0" y="0"/>
                <wp:positionH relativeFrom="margin">
                  <wp:posOffset>221615</wp:posOffset>
                </wp:positionH>
                <wp:positionV relativeFrom="paragraph">
                  <wp:posOffset>8255</wp:posOffset>
                </wp:positionV>
                <wp:extent cx="5340350" cy="0"/>
                <wp:effectExtent l="0" t="0" r="31750" b="19050"/>
                <wp:wrapNone/>
                <wp:docPr id="58581" name="Straight Connector 8"/>
                <wp:cNvGraphicFramePr/>
                <a:graphic xmlns:a="http://schemas.openxmlformats.org/drawingml/2006/main">
                  <a:graphicData uri="http://schemas.microsoft.com/office/word/2010/wordprocessingShape">
                    <wps:wsp>
                      <wps:cNvCnPr/>
                      <wps:spPr>
                        <a:xfrm flipV="1">
                          <a:off x="0" y="0"/>
                          <a:ext cx="53403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4D658" id="Straight Connector 8"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45pt,.65pt" to="437.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" strokecolor="black [3200]" strokeweight="1pt">
                <v:stroke joinstyle="miter"/>
                <w10:wrap anchorx="margin"/>
              </v:line>
            </w:pict>
          </mc:Fallback>
        </mc:AlternateContent>
      </w:r>
    </w:p>
    <w:p w:rsidR="0017365B" w:rsidRDefault="008D231F"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712512" behindDoc="0" locked="0" layoutInCell="1" allowOverlap="1" wp14:anchorId="76020CA2" wp14:editId="47AB96B1">
                <wp:simplePos x="0" y="0"/>
                <wp:positionH relativeFrom="margin">
                  <wp:posOffset>5320347</wp:posOffset>
                </wp:positionH>
                <wp:positionV relativeFrom="paragraph">
                  <wp:posOffset>37784</wp:posOffset>
                </wp:positionV>
                <wp:extent cx="455613" cy="1588"/>
                <wp:effectExtent l="36513" t="1587" r="76517" b="57468"/>
                <wp:wrapNone/>
                <wp:docPr id="58583" name="Straight Arrow Connector 33"/>
                <wp:cNvGraphicFramePr/>
                <a:graphic xmlns:a="http://schemas.openxmlformats.org/drawingml/2006/main">
                  <a:graphicData uri="http://schemas.microsoft.com/office/word/2010/wordprocessingShape">
                    <wps:wsp>
                      <wps:cNvCnPr/>
                      <wps:spPr>
                        <a:xfrm rot="5400000">
                          <a:off x="0" y="0"/>
                          <a:ext cx="455613"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120C4CD" id="_x0000_t32" coordsize="21600,21600" o:spt="32" o:oned="t" path="m,l21600,21600e" filled="f">
                <v:path arrowok="t" fillok="f" o:connecttype="none"/>
                <o:lock v:ext="edit" shapetype="t"/>
              </v:shapetype>
              <v:shape id="Straight Arrow Connector 33" o:spid="_x0000_s1026" type="#_x0000_t32" style="position:absolute;margin-left:418.9pt;margin-top:3pt;width:35.9pt;height:.15pt;rotation:90;z-index:2517125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" strokecolor="black [3200]" strokeweight="1pt">
                <v:stroke endarrow="open" joinstyle="miter"/>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1CC0D740" wp14:editId="2D0E68A6">
                <wp:simplePos x="0" y="0"/>
                <wp:positionH relativeFrom="column">
                  <wp:posOffset>4597082</wp:posOffset>
                </wp:positionH>
                <wp:positionV relativeFrom="paragraph">
                  <wp:posOffset>34609</wp:posOffset>
                </wp:positionV>
                <wp:extent cx="455613" cy="1588"/>
                <wp:effectExtent l="36513" t="1587" r="76517" b="57468"/>
                <wp:wrapNone/>
                <wp:docPr id="58584" name="Straight Arrow Connector 33"/>
                <wp:cNvGraphicFramePr/>
                <a:graphic xmlns:a="http://schemas.openxmlformats.org/drawingml/2006/main">
                  <a:graphicData uri="http://schemas.microsoft.com/office/word/2010/wordprocessingShape">
                    <wps:wsp>
                      <wps:cNvCnPr/>
                      <wps:spPr>
                        <a:xfrm rot="5400000">
                          <a:off x="0" y="0"/>
                          <a:ext cx="455613"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0BA39C" id="Straight Arrow Connector 33" o:spid="_x0000_s1026" type="#_x0000_t32" style="position:absolute;margin-left:361.95pt;margin-top:2.75pt;width:35.9pt;height:.15pt;rotation:9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" strokecolor="black [3200]" strokeweight="1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91008" behindDoc="0" locked="0" layoutInCell="1" allowOverlap="1" wp14:anchorId="1CD17D33" wp14:editId="2BBCDFA6">
                <wp:simplePos x="0" y="0"/>
                <wp:positionH relativeFrom="column">
                  <wp:posOffset>4065587</wp:posOffset>
                </wp:positionH>
                <wp:positionV relativeFrom="paragraph">
                  <wp:posOffset>28894</wp:posOffset>
                </wp:positionV>
                <wp:extent cx="455613" cy="1588"/>
                <wp:effectExtent l="36513" t="1587" r="76517" b="57468"/>
                <wp:wrapNone/>
                <wp:docPr id="32" name="Straight Arrow Connector 31"/>
                <wp:cNvGraphicFramePr/>
                <a:graphic xmlns:a="http://schemas.openxmlformats.org/drawingml/2006/main">
                  <a:graphicData uri="http://schemas.microsoft.com/office/word/2010/wordprocessingShape">
                    <wps:wsp>
                      <wps:cNvCnPr/>
                      <wps:spPr>
                        <a:xfrm rot="5400000">
                          <a:off x="0" y="0"/>
                          <a:ext cx="455613"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ECDEC7" id="Straight Arrow Connector 31" o:spid="_x0000_s1026" type="#_x0000_t32" style="position:absolute;margin-left:320.1pt;margin-top:2.3pt;width:35.9pt;height:.15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" strokecolor="black [3200]" strokeweight="1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89984" behindDoc="0" locked="0" layoutInCell="1" allowOverlap="1" wp14:anchorId="07DCC025" wp14:editId="3AC400F1">
                <wp:simplePos x="0" y="0"/>
                <wp:positionH relativeFrom="column">
                  <wp:posOffset>3500437</wp:posOffset>
                </wp:positionH>
                <wp:positionV relativeFrom="paragraph">
                  <wp:posOffset>28894</wp:posOffset>
                </wp:positionV>
                <wp:extent cx="455613" cy="1588"/>
                <wp:effectExtent l="36513" t="1587" r="76517" b="57468"/>
                <wp:wrapNone/>
                <wp:docPr id="58585" name="Straight Arrow Connector 28"/>
                <wp:cNvGraphicFramePr/>
                <a:graphic xmlns:a="http://schemas.openxmlformats.org/drawingml/2006/main">
                  <a:graphicData uri="http://schemas.microsoft.com/office/word/2010/wordprocessingShape">
                    <wps:wsp>
                      <wps:cNvCnPr/>
                      <wps:spPr>
                        <a:xfrm rot="5400000">
                          <a:off x="0" y="0"/>
                          <a:ext cx="455613"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D50EC" id="Straight Arrow Connector 28" o:spid="_x0000_s1026" type="#_x0000_t32" style="position:absolute;margin-left:275.6pt;margin-top:2.3pt;width:35.9pt;height:.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" strokecolor="black [3200]" strokeweight="1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88960" behindDoc="0" locked="0" layoutInCell="1" allowOverlap="1" wp14:anchorId="0C64EB8E" wp14:editId="16AD5D70">
                <wp:simplePos x="0" y="0"/>
                <wp:positionH relativeFrom="column">
                  <wp:posOffset>2913380</wp:posOffset>
                </wp:positionH>
                <wp:positionV relativeFrom="paragraph">
                  <wp:posOffset>30480</wp:posOffset>
                </wp:positionV>
                <wp:extent cx="457200" cy="1588"/>
                <wp:effectExtent l="37465" t="635" r="75565" b="56515"/>
                <wp:wrapNone/>
                <wp:docPr id="58586" name="Straight Arrow Connector 26"/>
                <wp:cNvGraphicFramePr/>
                <a:graphic xmlns:a="http://schemas.openxmlformats.org/drawingml/2006/main">
                  <a:graphicData uri="http://schemas.microsoft.com/office/word/2010/wordprocessingShape">
                    <wps:wsp>
                      <wps:cNvCnPr/>
                      <wps:spPr>
                        <a:xfrm rot="5400000">
                          <a:off x="0" y="0"/>
                          <a:ext cx="457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DC6394" id="Straight Arrow Connector 26" o:spid="_x0000_s1026" type="#_x0000_t32" style="position:absolute;margin-left:229.4pt;margin-top:2.4pt;width:36pt;height:.15pt;rotation:9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" strokecolor="black [3200]" strokeweight="1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82816" behindDoc="0" locked="0" layoutInCell="1" allowOverlap="1" wp14:anchorId="7BDFBEAE" wp14:editId="51A304F5">
                <wp:simplePos x="0" y="0"/>
                <wp:positionH relativeFrom="margin">
                  <wp:posOffset>-6668</wp:posOffset>
                </wp:positionH>
                <wp:positionV relativeFrom="paragraph">
                  <wp:posOffset>32704</wp:posOffset>
                </wp:positionV>
                <wp:extent cx="455295" cy="1270"/>
                <wp:effectExtent l="36513" t="1587" r="76517" b="57468"/>
                <wp:wrapNone/>
                <wp:docPr id="58582" name="Straight Arrow Connector 12"/>
                <wp:cNvGraphicFramePr/>
                <a:graphic xmlns:a="http://schemas.openxmlformats.org/drawingml/2006/main">
                  <a:graphicData uri="http://schemas.microsoft.com/office/word/2010/wordprocessingShape">
                    <wps:wsp>
                      <wps:cNvCnPr/>
                      <wps:spPr>
                        <a:xfrm rot="5400000">
                          <a:off x="0" y="0"/>
                          <a:ext cx="455295"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B17481" id="Straight Arrow Connector 12" o:spid="_x0000_s1026" type="#_x0000_t32" style="position:absolute;margin-left:-.55pt;margin-top:2.6pt;width:35.85pt;height:.1pt;rotation:90;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" strokecolor="black [3200]" strokeweight="1pt">
                <v:stroke endarrow="open" joinstyle="miter"/>
                <w10:wrap anchorx="margin"/>
              </v:shape>
            </w:pict>
          </mc:Fallback>
        </mc:AlternateContent>
      </w:r>
      <w:r w:rsidRPr="00074344">
        <w:rPr>
          <w:noProof/>
          <w:color w:val="202124"/>
          <w:sz w:val="28"/>
          <w:szCs w:val="28"/>
        </w:rPr>
        <mc:AlternateContent>
          <mc:Choice Requires="wps">
            <w:drawing>
              <wp:anchor distT="0" distB="0" distL="114300" distR="114300" simplePos="0" relativeHeight="251684864" behindDoc="0" locked="0" layoutInCell="1" allowOverlap="1" wp14:anchorId="2AD5D89C" wp14:editId="68E39AC2">
                <wp:simplePos x="0" y="0"/>
                <wp:positionH relativeFrom="column">
                  <wp:posOffset>652145</wp:posOffset>
                </wp:positionH>
                <wp:positionV relativeFrom="paragraph">
                  <wp:posOffset>31115</wp:posOffset>
                </wp:positionV>
                <wp:extent cx="457200" cy="1588"/>
                <wp:effectExtent l="37465" t="635" r="75565" b="56515"/>
                <wp:wrapNone/>
                <wp:docPr id="58589" name="Straight Arrow Connector 18"/>
                <wp:cNvGraphicFramePr/>
                <a:graphic xmlns:a="http://schemas.openxmlformats.org/drawingml/2006/main">
                  <a:graphicData uri="http://schemas.microsoft.com/office/word/2010/wordprocessingShape">
                    <wps:wsp>
                      <wps:cNvCnPr/>
                      <wps:spPr>
                        <a:xfrm rot="5400000">
                          <a:off x="0" y="0"/>
                          <a:ext cx="457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9E5CE64" id="Straight Arrow Connector 18" o:spid="_x0000_s1026" type="#_x0000_t32" style="position:absolute;margin-left:51.35pt;margin-top:2.45pt;width:36pt;height:.15pt;rotation:9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" strokecolor="black [3200]" strokeweight="1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85888" behindDoc="0" locked="0" layoutInCell="1" allowOverlap="1" wp14:anchorId="4586970A" wp14:editId="575D215D">
                <wp:simplePos x="0" y="0"/>
                <wp:positionH relativeFrom="column">
                  <wp:posOffset>1166495</wp:posOffset>
                </wp:positionH>
                <wp:positionV relativeFrom="paragraph">
                  <wp:posOffset>30480</wp:posOffset>
                </wp:positionV>
                <wp:extent cx="457200" cy="1588"/>
                <wp:effectExtent l="37465" t="635" r="75565" b="56515"/>
                <wp:wrapNone/>
                <wp:docPr id="58588" name="Straight Arrow Connector 20"/>
                <wp:cNvGraphicFramePr/>
                <a:graphic xmlns:a="http://schemas.openxmlformats.org/drawingml/2006/main">
                  <a:graphicData uri="http://schemas.microsoft.com/office/word/2010/wordprocessingShape">
                    <wps:wsp>
                      <wps:cNvCnPr/>
                      <wps:spPr>
                        <a:xfrm rot="5400000">
                          <a:off x="0" y="0"/>
                          <a:ext cx="457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BB0392" id="Straight Arrow Connector 20" o:spid="_x0000_s1026" type="#_x0000_t32" style="position:absolute;margin-left:91.85pt;margin-top:2.4pt;width:36pt;height:.15pt;rotation:9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" strokecolor="black [3200]" strokeweight="1pt">
                <v:stroke endarrow="open" joinstyle="miter"/>
              </v:shape>
            </w:pict>
          </mc:Fallback>
        </mc:AlternateContent>
      </w:r>
      <w:r w:rsidRPr="00074344">
        <w:rPr>
          <w:noProof/>
          <w:color w:val="202124"/>
          <w:sz w:val="28"/>
          <w:szCs w:val="28"/>
        </w:rPr>
        <mc:AlternateContent>
          <mc:Choice Requires="wps">
            <w:drawing>
              <wp:anchor distT="0" distB="0" distL="114300" distR="114300" simplePos="0" relativeHeight="251686912" behindDoc="0" locked="0" layoutInCell="1" allowOverlap="1" wp14:anchorId="7EB4E641" wp14:editId="7CF24D63">
                <wp:simplePos x="0" y="0"/>
                <wp:positionH relativeFrom="column">
                  <wp:posOffset>1802130</wp:posOffset>
                </wp:positionH>
                <wp:positionV relativeFrom="paragraph">
                  <wp:posOffset>29210</wp:posOffset>
                </wp:positionV>
                <wp:extent cx="457200" cy="1588"/>
                <wp:effectExtent l="37465" t="635" r="75565" b="56515"/>
                <wp:wrapNone/>
                <wp:docPr id="58590" name="Straight Arrow Connector 22"/>
                <wp:cNvGraphicFramePr/>
                <a:graphic xmlns:a="http://schemas.openxmlformats.org/drawingml/2006/main">
                  <a:graphicData uri="http://schemas.microsoft.com/office/word/2010/wordprocessingShape">
                    <wps:wsp>
                      <wps:cNvCnPr/>
                      <wps:spPr>
                        <a:xfrm rot="5400000">
                          <a:off x="0" y="0"/>
                          <a:ext cx="457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44FA04" id="Straight Arrow Connector 22" o:spid="_x0000_s1026" type="#_x0000_t32" style="position:absolute;margin-left:141.9pt;margin-top:2.3pt;width:36pt;height:.15pt;rotation:9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" strokecolor="black [3200]" strokeweight="1pt">
                <v:stroke endarrow="open" joinstyle="miter"/>
              </v:shape>
            </w:pict>
          </mc:Fallback>
        </mc:AlternateContent>
      </w:r>
      <w:r w:rsidR="0017365B" w:rsidRPr="00074344">
        <w:rPr>
          <w:noProof/>
          <w:color w:val="202124"/>
          <w:sz w:val="28"/>
          <w:szCs w:val="28"/>
        </w:rPr>
        <mc:AlternateContent>
          <mc:Choice Requires="wps">
            <w:drawing>
              <wp:anchor distT="0" distB="0" distL="114300" distR="114300" simplePos="0" relativeHeight="251687936" behindDoc="0" locked="0" layoutInCell="1" allowOverlap="1" wp14:anchorId="13E643AB" wp14:editId="03BEB085">
                <wp:simplePos x="0" y="0"/>
                <wp:positionH relativeFrom="page">
                  <wp:align>center</wp:align>
                </wp:positionH>
                <wp:positionV relativeFrom="paragraph">
                  <wp:posOffset>43497</wp:posOffset>
                </wp:positionV>
                <wp:extent cx="457200" cy="1588"/>
                <wp:effectExtent l="37465" t="635" r="75565" b="56515"/>
                <wp:wrapNone/>
                <wp:docPr id="58587" name="Straight Arrow Connector 24"/>
                <wp:cNvGraphicFramePr/>
                <a:graphic xmlns:a="http://schemas.openxmlformats.org/drawingml/2006/main">
                  <a:graphicData uri="http://schemas.microsoft.com/office/word/2010/wordprocessingShape">
                    <wps:wsp>
                      <wps:cNvCnPr/>
                      <wps:spPr>
                        <a:xfrm rot="5400000">
                          <a:off x="0" y="0"/>
                          <a:ext cx="457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959608" id="Straight Arrow Connector 24" o:spid="_x0000_s1026" type="#_x0000_t32" style="position:absolute;margin-left:0;margin-top:3.4pt;width:36pt;height:.15pt;rotation:90;z-index:25168793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" strokecolor="black [3200]" strokeweight="1pt">
                <v:stroke endarrow="open" joinstyle="miter"/>
                <w10:wrap anchorx="page"/>
              </v:shape>
            </w:pict>
          </mc:Fallback>
        </mc:AlternateContent>
      </w:r>
    </w:p>
    <w:p w:rsidR="0017365B" w:rsidRDefault="005916B6"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714560" behindDoc="0" locked="0" layoutInCell="1" allowOverlap="1" wp14:anchorId="20AC72E3" wp14:editId="12C03FD7">
                <wp:simplePos x="0" y="0"/>
                <wp:positionH relativeFrom="page">
                  <wp:posOffset>6375400</wp:posOffset>
                </wp:positionH>
                <wp:positionV relativeFrom="paragraph">
                  <wp:posOffset>62865</wp:posOffset>
                </wp:positionV>
                <wp:extent cx="558800" cy="596900"/>
                <wp:effectExtent l="0" t="0" r="12700" b="12700"/>
                <wp:wrapNone/>
                <wp:docPr id="58591" name="Rectangle 50"/>
                <wp:cNvGraphicFramePr/>
                <a:graphic xmlns:a="http://schemas.openxmlformats.org/drawingml/2006/main">
                  <a:graphicData uri="http://schemas.microsoft.com/office/word/2010/wordprocessingShape">
                    <wps:wsp>
                      <wps:cNvSpPr/>
                      <wps:spPr>
                        <a:xfrm>
                          <a:off x="0" y="0"/>
                          <a:ext cx="558800" cy="5969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10</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ЭА:M</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7:3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0AC72E3" id="_x0000_s1041" style="position:absolute;left:0;text-align:left;margin-left:502pt;margin-top:4.95pt;width:44pt;height:4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10</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ЭА:M</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7:3</w:t>
                      </w:r>
                    </w:p>
                  </w:txbxContent>
                </v:textbox>
                <w10:wrap anchorx="page"/>
              </v:rect>
            </w:pict>
          </mc:Fallback>
        </mc:AlternateContent>
      </w:r>
      <w:r w:rsidR="008D231F" w:rsidRPr="00074344">
        <w:rPr>
          <w:noProof/>
          <w:color w:val="202124"/>
          <w:sz w:val="28"/>
          <w:szCs w:val="28"/>
        </w:rPr>
        <mc:AlternateContent>
          <mc:Choice Requires="wps">
            <w:drawing>
              <wp:anchor distT="0" distB="0" distL="114300" distR="114300" simplePos="0" relativeHeight="251693056" behindDoc="0" locked="0" layoutInCell="1" allowOverlap="1" wp14:anchorId="036B6A7F" wp14:editId="4AE12B68">
                <wp:simplePos x="0" y="0"/>
                <wp:positionH relativeFrom="margin">
                  <wp:posOffset>-635</wp:posOffset>
                </wp:positionH>
                <wp:positionV relativeFrom="paragraph">
                  <wp:posOffset>50165</wp:posOffset>
                </wp:positionV>
                <wp:extent cx="501650" cy="615950"/>
                <wp:effectExtent l="0" t="0" r="12700" b="12700"/>
                <wp:wrapNone/>
                <wp:docPr id="40" name="Rectangle 39"/>
                <wp:cNvGraphicFramePr/>
                <a:graphic xmlns:a="http://schemas.openxmlformats.org/drawingml/2006/main">
                  <a:graphicData uri="http://schemas.microsoft.com/office/word/2010/wordprocessingShape">
                    <wps:wsp>
                      <wps:cNvSpPr/>
                      <wps:spPr>
                        <a:xfrm>
                          <a:off x="0" y="0"/>
                          <a:ext cx="501650" cy="615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1</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kk-KZ"/>
                              </w:rPr>
                              <w:t>Гек</w:t>
                            </w:r>
                            <w:r w:rsidRPr="008D231F">
                              <w:rPr>
                                <w:color w:val="000000" w:themeColor="dark1"/>
                                <w:kern w:val="24"/>
                                <w:sz w:val="20"/>
                                <w:szCs w:val="20"/>
                                <w:lang w:val="en-US"/>
                              </w:rPr>
                              <w:t>.</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36B6A7F" id="Rectangle 39" o:spid="_x0000_s1042" style="position:absolute;left:0;text-align:left;margin-left:-.05pt;margin-top:3.95pt;width:39.5pt;height: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1</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kk-KZ"/>
                        </w:rPr>
                        <w:t>Гек</w:t>
                      </w:r>
                      <w:r w:rsidRPr="008D231F">
                        <w:rPr>
                          <w:color w:val="000000" w:themeColor="dark1"/>
                          <w:kern w:val="24"/>
                          <w:sz w:val="20"/>
                          <w:szCs w:val="20"/>
                          <w:lang w:val="en-US"/>
                        </w:rPr>
                        <w:t>.</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100%</w:t>
                      </w:r>
                    </w:p>
                  </w:txbxContent>
                </v:textbox>
                <w10:wrap anchorx="margin"/>
              </v:rect>
            </w:pict>
          </mc:Fallback>
        </mc:AlternateContent>
      </w:r>
      <w:r w:rsidR="008D231F">
        <w:rPr>
          <w:noProof/>
        </w:rPr>
        <mc:AlternateContent>
          <mc:Choice Requires="wps">
            <w:drawing>
              <wp:anchor distT="0" distB="0" distL="114300" distR="114300" simplePos="0" relativeHeight="251713536" behindDoc="0" locked="0" layoutInCell="1" allowOverlap="1" wp14:anchorId="745DD89E" wp14:editId="4F4C2A78">
                <wp:simplePos x="0" y="0"/>
                <wp:positionH relativeFrom="column">
                  <wp:posOffset>4692015</wp:posOffset>
                </wp:positionH>
                <wp:positionV relativeFrom="paragraph">
                  <wp:posOffset>56515</wp:posOffset>
                </wp:positionV>
                <wp:extent cx="546100" cy="666750"/>
                <wp:effectExtent l="0" t="0" r="25400" b="19050"/>
                <wp:wrapNone/>
                <wp:docPr id="33" name="Rectangle 49"/>
                <wp:cNvGraphicFramePr/>
                <a:graphic xmlns:a="http://schemas.openxmlformats.org/drawingml/2006/main">
                  <a:graphicData uri="http://schemas.microsoft.com/office/word/2010/wordprocessingShape">
                    <wps:wsp>
                      <wps:cNvSpPr/>
                      <wps:spPr>
                        <a:xfrm>
                          <a:off x="0" y="0"/>
                          <a:ext cx="546100" cy="6667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9</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kk-KZ"/>
                              </w:rPr>
                              <w:t>ЭА</w:t>
                            </w:r>
                            <w:r w:rsidRPr="008D231F">
                              <w:rPr>
                                <w:color w:val="000000" w:themeColor="dark1"/>
                                <w:kern w:val="24"/>
                                <w:sz w:val="20"/>
                                <w:szCs w:val="20"/>
                                <w:lang w:val="en-US"/>
                              </w:rPr>
                              <w:t>:M</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45DD89E" id="_x0000_s1043" style="position:absolute;left:0;text-align:left;margin-left:369.45pt;margin-top:4.45pt;width:43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9</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kk-KZ"/>
                        </w:rPr>
                        <w:t>ЭА</w:t>
                      </w:r>
                      <w:r w:rsidRPr="008D231F">
                        <w:rPr>
                          <w:color w:val="000000" w:themeColor="dark1"/>
                          <w:kern w:val="24"/>
                          <w:sz w:val="20"/>
                          <w:szCs w:val="20"/>
                          <w:lang w:val="en-US"/>
                        </w:rPr>
                        <w:t>:M</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10:1</w:t>
                      </w:r>
                    </w:p>
                  </w:txbxContent>
                </v:textbox>
              </v:rect>
            </w:pict>
          </mc:Fallback>
        </mc:AlternateContent>
      </w:r>
      <w:r w:rsidR="008D231F" w:rsidRPr="00074344">
        <w:rPr>
          <w:noProof/>
          <w:color w:val="202124"/>
          <w:sz w:val="28"/>
          <w:szCs w:val="28"/>
        </w:rPr>
        <mc:AlternateContent>
          <mc:Choice Requires="wps">
            <w:drawing>
              <wp:anchor distT="0" distB="0" distL="114300" distR="114300" simplePos="0" relativeHeight="251700224" behindDoc="0" locked="0" layoutInCell="1" allowOverlap="1" wp14:anchorId="38062E36" wp14:editId="6027A7AE">
                <wp:simplePos x="0" y="0"/>
                <wp:positionH relativeFrom="column">
                  <wp:posOffset>4126865</wp:posOffset>
                </wp:positionH>
                <wp:positionV relativeFrom="paragraph">
                  <wp:posOffset>62865</wp:posOffset>
                </wp:positionV>
                <wp:extent cx="514350" cy="647700"/>
                <wp:effectExtent l="0" t="0" r="19050" b="19050"/>
                <wp:wrapNone/>
                <wp:docPr id="49" name="Rectangle 48"/>
                <wp:cNvGraphicFramePr/>
                <a:graphic xmlns:a="http://schemas.openxmlformats.org/drawingml/2006/main">
                  <a:graphicData uri="http://schemas.microsoft.com/office/word/2010/wordprocessingShape">
                    <wps:wsp>
                      <wps:cNvSpPr/>
                      <wps:spPr>
                        <a:xfrm>
                          <a:off x="0" y="0"/>
                          <a:ext cx="514350" cy="6477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 xml:space="preserve">H – 8 </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ЭтАс</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8062E36" id="Rectangle 48" o:spid="_x0000_s1044" style="position:absolute;left:0;text-align:left;margin-left:324.95pt;margin-top:4.95pt;width:40.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 xml:space="preserve">H – 8 </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ЭтАс</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100%</w:t>
                      </w:r>
                    </w:p>
                  </w:txbxContent>
                </v:textbox>
              </v:rect>
            </w:pict>
          </mc:Fallback>
        </mc:AlternateContent>
      </w:r>
      <w:r w:rsidR="008D231F" w:rsidRPr="00074344">
        <w:rPr>
          <w:noProof/>
          <w:color w:val="202124"/>
          <w:sz w:val="28"/>
          <w:szCs w:val="28"/>
        </w:rPr>
        <mc:AlternateContent>
          <mc:Choice Requires="wps">
            <w:drawing>
              <wp:anchor distT="0" distB="0" distL="114300" distR="114300" simplePos="0" relativeHeight="251699200" behindDoc="0" locked="0" layoutInCell="1" allowOverlap="1" wp14:anchorId="768FBFE1" wp14:editId="03C110C1">
                <wp:simplePos x="0" y="0"/>
                <wp:positionH relativeFrom="column">
                  <wp:posOffset>3587115</wp:posOffset>
                </wp:positionH>
                <wp:positionV relativeFrom="paragraph">
                  <wp:posOffset>69215</wp:posOffset>
                </wp:positionV>
                <wp:extent cx="482600" cy="609600"/>
                <wp:effectExtent l="0" t="0" r="12700" b="19050"/>
                <wp:wrapNone/>
                <wp:docPr id="48" name="Rectangle 47"/>
                <wp:cNvGraphicFramePr/>
                <a:graphic xmlns:a="http://schemas.openxmlformats.org/drawingml/2006/main">
                  <a:graphicData uri="http://schemas.microsoft.com/office/word/2010/wordprocessingShape">
                    <wps:wsp>
                      <wps:cNvSpPr/>
                      <wps:spPr>
                        <a:xfrm>
                          <a:off x="0" y="0"/>
                          <a:ext cx="4826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7</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1:10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68FBFE1" id="Rectangle 47" o:spid="_x0000_s1045" style="position:absolute;left:0;text-align:left;margin-left:282.45pt;margin-top:5.45pt;width:38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7</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1:10</w:t>
                      </w:r>
                    </w:p>
                  </w:txbxContent>
                </v:textbox>
              </v:rect>
            </w:pict>
          </mc:Fallback>
        </mc:AlternateContent>
      </w:r>
      <w:r w:rsidR="008D231F" w:rsidRPr="00074344">
        <w:rPr>
          <w:noProof/>
          <w:color w:val="202124"/>
          <w:sz w:val="28"/>
          <w:szCs w:val="28"/>
        </w:rPr>
        <mc:AlternateContent>
          <mc:Choice Requires="wps">
            <w:drawing>
              <wp:anchor distT="0" distB="0" distL="114300" distR="114300" simplePos="0" relativeHeight="251698176" behindDoc="0" locked="0" layoutInCell="1" allowOverlap="1" wp14:anchorId="6C58A4C9" wp14:editId="1FB6A669">
                <wp:simplePos x="0" y="0"/>
                <wp:positionH relativeFrom="column">
                  <wp:posOffset>2952115</wp:posOffset>
                </wp:positionH>
                <wp:positionV relativeFrom="paragraph">
                  <wp:posOffset>56515</wp:posOffset>
                </wp:positionV>
                <wp:extent cx="552450" cy="603250"/>
                <wp:effectExtent l="0" t="0" r="19050" b="25400"/>
                <wp:wrapNone/>
                <wp:docPr id="45" name="Rectangle 44"/>
                <wp:cNvGraphicFramePr/>
                <a:graphic xmlns:a="http://schemas.openxmlformats.org/drawingml/2006/main">
                  <a:graphicData uri="http://schemas.microsoft.com/office/word/2010/wordprocessingShape">
                    <wps:wsp>
                      <wps:cNvSpPr/>
                      <wps:spPr>
                        <a:xfrm>
                          <a:off x="0" y="0"/>
                          <a:ext cx="552450" cy="6032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6</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ЭтА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C58A4C9" id="Rectangle 44" o:spid="_x0000_s1046" style="position:absolute;left:0;text-align:left;margin-left:232.45pt;margin-top:4.45pt;width:43.5pt;height: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6</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ЭтА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1:5</w:t>
                      </w:r>
                    </w:p>
                  </w:txbxContent>
                </v:textbox>
              </v:rect>
            </w:pict>
          </mc:Fallback>
        </mc:AlternateContent>
      </w:r>
      <w:r w:rsidR="008D231F" w:rsidRPr="00074344">
        <w:rPr>
          <w:noProof/>
          <w:color w:val="202124"/>
          <w:sz w:val="28"/>
          <w:szCs w:val="28"/>
        </w:rPr>
        <mc:AlternateContent>
          <mc:Choice Requires="wps">
            <w:drawing>
              <wp:anchor distT="0" distB="0" distL="114300" distR="114300" simplePos="0" relativeHeight="251697152" behindDoc="0" locked="0" layoutInCell="1" allowOverlap="1" wp14:anchorId="3D1AD97E" wp14:editId="4A169E53">
                <wp:simplePos x="0" y="0"/>
                <wp:positionH relativeFrom="page">
                  <wp:posOffset>3441700</wp:posOffset>
                </wp:positionH>
                <wp:positionV relativeFrom="paragraph">
                  <wp:posOffset>69215</wp:posOffset>
                </wp:positionV>
                <wp:extent cx="520700" cy="590550"/>
                <wp:effectExtent l="0" t="0" r="12700" b="19050"/>
                <wp:wrapNone/>
                <wp:docPr id="44" name="Rectangle 43"/>
                <wp:cNvGraphicFramePr/>
                <a:graphic xmlns:a="http://schemas.openxmlformats.org/drawingml/2006/main">
                  <a:graphicData uri="http://schemas.microsoft.com/office/word/2010/wordprocessingShape">
                    <wps:wsp>
                      <wps:cNvSpPr/>
                      <wps:spPr>
                        <a:xfrm>
                          <a:off x="0" y="0"/>
                          <a:ext cx="520700" cy="5905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5</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D1AD97E" id="Rectangle 43" o:spid="_x0000_s1047" style="position:absolute;left:0;text-align:left;margin-left:271pt;margin-top:5.45pt;width:41pt;height:4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5</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1:1</w:t>
                      </w:r>
                    </w:p>
                  </w:txbxContent>
                </v:textbox>
                <w10:wrap anchorx="page"/>
              </v:rect>
            </w:pict>
          </mc:Fallback>
        </mc:AlternateContent>
      </w:r>
      <w:r w:rsidR="008D231F" w:rsidRPr="00074344">
        <w:rPr>
          <w:noProof/>
          <w:color w:val="202124"/>
          <w:sz w:val="28"/>
          <w:szCs w:val="28"/>
        </w:rPr>
        <mc:AlternateContent>
          <mc:Choice Requires="wps">
            <w:drawing>
              <wp:anchor distT="0" distB="0" distL="114300" distR="114300" simplePos="0" relativeHeight="251694080" behindDoc="0" locked="0" layoutInCell="1" allowOverlap="1" wp14:anchorId="6F45D619" wp14:editId="65337DBB">
                <wp:simplePos x="0" y="0"/>
                <wp:positionH relativeFrom="column">
                  <wp:posOffset>583565</wp:posOffset>
                </wp:positionH>
                <wp:positionV relativeFrom="paragraph">
                  <wp:posOffset>62865</wp:posOffset>
                </wp:positionV>
                <wp:extent cx="546100" cy="596900"/>
                <wp:effectExtent l="0" t="0" r="25400" b="12700"/>
                <wp:wrapNone/>
                <wp:docPr id="41" name="Rectangle 40"/>
                <wp:cNvGraphicFramePr/>
                <a:graphic xmlns:a="http://schemas.openxmlformats.org/drawingml/2006/main">
                  <a:graphicData uri="http://schemas.microsoft.com/office/word/2010/wordprocessingShape">
                    <wps:wsp>
                      <wps:cNvSpPr/>
                      <wps:spPr>
                        <a:xfrm>
                          <a:off x="0" y="0"/>
                          <a:ext cx="546100" cy="5969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2</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F45D619" id="Rectangle 40" o:spid="_x0000_s1048" style="position:absolute;left:0;text-align:left;margin-left:45.95pt;margin-top:4.95pt;width:43pt;height: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2</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10:1</w:t>
                      </w:r>
                    </w:p>
                  </w:txbxContent>
                </v:textbox>
              </v:rect>
            </w:pict>
          </mc:Fallback>
        </mc:AlternateContent>
      </w:r>
      <w:r w:rsidR="008D231F" w:rsidRPr="00074344">
        <w:rPr>
          <w:noProof/>
          <w:color w:val="202124"/>
          <w:sz w:val="28"/>
          <w:szCs w:val="28"/>
        </w:rPr>
        <mc:AlternateContent>
          <mc:Choice Requires="wps">
            <w:drawing>
              <wp:anchor distT="0" distB="0" distL="114300" distR="114300" simplePos="0" relativeHeight="251695104" behindDoc="0" locked="0" layoutInCell="1" allowOverlap="1" wp14:anchorId="528D0BC6" wp14:editId="08097E7A">
                <wp:simplePos x="0" y="0"/>
                <wp:positionH relativeFrom="column">
                  <wp:posOffset>1212215</wp:posOffset>
                </wp:positionH>
                <wp:positionV relativeFrom="paragraph">
                  <wp:posOffset>56515</wp:posOffset>
                </wp:positionV>
                <wp:extent cx="482600" cy="628650"/>
                <wp:effectExtent l="0" t="0" r="12700" b="19050"/>
                <wp:wrapNone/>
                <wp:docPr id="42" name="Rectangle 41"/>
                <wp:cNvGraphicFramePr/>
                <a:graphic xmlns:a="http://schemas.openxmlformats.org/drawingml/2006/main">
                  <a:graphicData uri="http://schemas.microsoft.com/office/word/2010/wordprocessingShape">
                    <wps:wsp>
                      <wps:cNvSpPr/>
                      <wps:spPr>
                        <a:xfrm>
                          <a:off x="0" y="0"/>
                          <a:ext cx="482600" cy="6286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rFonts w:asciiTheme="minorHAnsi" w:hAnsi="Calibri" w:cstheme="minorBidi"/>
                                <w:color w:val="000000" w:themeColor="dark1"/>
                                <w:kern w:val="24"/>
                                <w:sz w:val="20"/>
                                <w:szCs w:val="20"/>
                                <w:lang w:val="en-US"/>
                              </w:rPr>
                              <w:t>H – 3</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rFonts w:asciiTheme="minorHAnsi" w:hAnsi="Calibri" w:cstheme="minorBidi"/>
                                <w:color w:val="000000" w:themeColor="dark1"/>
                                <w:kern w:val="24"/>
                                <w:sz w:val="20"/>
                                <w:szCs w:val="20"/>
                                <w:lang w:val="en-US"/>
                              </w:rPr>
                              <w:t>5:1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28D0BC6" id="Rectangle 41" o:spid="_x0000_s1049" style="position:absolute;left:0;text-align:left;margin-left:95.45pt;margin-top:4.45pt;width:38pt;height: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rFonts w:asciiTheme="minorHAnsi" w:hAnsi="Calibri" w:cstheme="minorBidi"/>
                          <w:color w:val="000000" w:themeColor="dark1"/>
                          <w:kern w:val="24"/>
                          <w:sz w:val="20"/>
                          <w:szCs w:val="20"/>
                          <w:lang w:val="en-US"/>
                        </w:rPr>
                        <w:t>H – 3</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rFonts w:asciiTheme="minorHAnsi" w:hAnsi="Calibri" w:cstheme="minorBidi"/>
                          <w:color w:val="000000" w:themeColor="dark1"/>
                          <w:kern w:val="24"/>
                          <w:sz w:val="20"/>
                          <w:szCs w:val="20"/>
                          <w:lang w:val="en-US"/>
                        </w:rPr>
                        <w:t>5:1</w:t>
                      </w:r>
                    </w:p>
                  </w:txbxContent>
                </v:textbox>
              </v:rect>
            </w:pict>
          </mc:Fallback>
        </mc:AlternateContent>
      </w:r>
      <w:r w:rsidR="008D231F" w:rsidRPr="00074344">
        <w:rPr>
          <w:noProof/>
          <w:color w:val="202124"/>
          <w:sz w:val="28"/>
          <w:szCs w:val="28"/>
        </w:rPr>
        <mc:AlternateContent>
          <mc:Choice Requires="wps">
            <w:drawing>
              <wp:anchor distT="0" distB="0" distL="114300" distR="114300" simplePos="0" relativeHeight="251696128" behindDoc="0" locked="0" layoutInCell="1" allowOverlap="1" wp14:anchorId="60C4B10A" wp14:editId="74C8B322">
                <wp:simplePos x="0" y="0"/>
                <wp:positionH relativeFrom="column">
                  <wp:posOffset>1777365</wp:posOffset>
                </wp:positionH>
                <wp:positionV relativeFrom="paragraph">
                  <wp:posOffset>56515</wp:posOffset>
                </wp:positionV>
                <wp:extent cx="527050" cy="628650"/>
                <wp:effectExtent l="0" t="0" r="25400" b="19050"/>
                <wp:wrapNone/>
                <wp:docPr id="43" name="Rectangle 42"/>
                <wp:cNvGraphicFramePr/>
                <a:graphic xmlns:a="http://schemas.openxmlformats.org/drawingml/2006/main">
                  <a:graphicData uri="http://schemas.microsoft.com/office/word/2010/wordprocessingShape">
                    <wps:wsp>
                      <wps:cNvSpPr/>
                      <wps:spPr>
                        <a:xfrm>
                          <a:off x="0" y="0"/>
                          <a:ext cx="527050" cy="6286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4</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7:3</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0C4B10A" id="Rectangle 42" o:spid="_x0000_s1050" style="position:absolute;left:0;text-align:left;margin-left:139.95pt;margin-top:4.45pt;width:41.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" fillcolor="white [3201]" strokecolor="black [3200]" strokeweight="1pt">
                <v:textbox>
                  <w:txbxContent>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H – 4</w:t>
                      </w:r>
                    </w:p>
                    <w:p w:rsidR="00FE0D07" w:rsidRPr="008D231F" w:rsidRDefault="00FE0D07" w:rsidP="0017365B">
                      <w:pPr>
                        <w:pStyle w:val="ae"/>
                        <w:spacing w:before="0" w:beforeAutospacing="0" w:after="0" w:afterAutospacing="0"/>
                        <w:textAlignment w:val="baseline"/>
                        <w:rPr>
                          <w:sz w:val="20"/>
                          <w:szCs w:val="20"/>
                          <w:lang w:val="kk-KZ"/>
                        </w:rPr>
                      </w:pPr>
                      <w:r w:rsidRPr="008D231F">
                        <w:rPr>
                          <w:color w:val="000000" w:themeColor="dark1"/>
                          <w:kern w:val="24"/>
                          <w:sz w:val="20"/>
                          <w:szCs w:val="20"/>
                          <w:lang w:val="kk-KZ"/>
                        </w:rPr>
                        <w:t>Г</w:t>
                      </w:r>
                      <w:r w:rsidRPr="008D231F">
                        <w:rPr>
                          <w:color w:val="000000" w:themeColor="dark1"/>
                          <w:kern w:val="24"/>
                          <w:sz w:val="20"/>
                          <w:szCs w:val="20"/>
                          <w:lang w:val="en-US"/>
                        </w:rPr>
                        <w:t>:</w:t>
                      </w:r>
                      <w:r w:rsidRPr="008D231F">
                        <w:rPr>
                          <w:color w:val="000000" w:themeColor="dark1"/>
                          <w:kern w:val="24"/>
                          <w:sz w:val="20"/>
                          <w:szCs w:val="20"/>
                          <w:lang w:val="kk-KZ"/>
                        </w:rPr>
                        <w:t>ЭА</w:t>
                      </w:r>
                    </w:p>
                    <w:p w:rsidR="00FE0D07" w:rsidRPr="008D231F" w:rsidRDefault="00FE0D07" w:rsidP="0017365B">
                      <w:pPr>
                        <w:pStyle w:val="ae"/>
                        <w:spacing w:before="0" w:beforeAutospacing="0" w:after="0" w:afterAutospacing="0"/>
                        <w:textAlignment w:val="baseline"/>
                        <w:rPr>
                          <w:sz w:val="20"/>
                          <w:szCs w:val="20"/>
                        </w:rPr>
                      </w:pPr>
                      <w:r w:rsidRPr="008D231F">
                        <w:rPr>
                          <w:color w:val="000000" w:themeColor="dark1"/>
                          <w:kern w:val="24"/>
                          <w:sz w:val="20"/>
                          <w:szCs w:val="20"/>
                          <w:lang w:val="en-US"/>
                        </w:rPr>
                        <w:t>7:3</w:t>
                      </w:r>
                    </w:p>
                  </w:txbxContent>
                </v:textbox>
              </v: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2B5582" w:rsidP="0017365B">
      <w:pPr>
        <w:pStyle w:val="ae"/>
        <w:spacing w:before="0" w:beforeAutospacing="0" w:after="0" w:afterAutospacing="0"/>
        <w:rPr>
          <w:b/>
          <w:sz w:val="28"/>
          <w:szCs w:val="28"/>
          <w:lang w:val="kk-KZ"/>
        </w:rPr>
      </w:pPr>
      <w:r w:rsidRPr="00074344">
        <w:rPr>
          <w:noProof/>
          <w:color w:val="202124"/>
          <w:sz w:val="28"/>
          <w:szCs w:val="28"/>
        </w:rPr>
        <mc:AlternateContent>
          <mc:Choice Requires="wps">
            <w:drawing>
              <wp:anchor distT="0" distB="0" distL="114300" distR="114300" simplePos="0" relativeHeight="251703296" behindDoc="0" locked="0" layoutInCell="1" allowOverlap="1" wp14:anchorId="340C89F9" wp14:editId="6015DB4A">
                <wp:simplePos x="0" y="0"/>
                <wp:positionH relativeFrom="column">
                  <wp:posOffset>1149033</wp:posOffset>
                </wp:positionH>
                <wp:positionV relativeFrom="paragraph">
                  <wp:posOffset>159068</wp:posOffset>
                </wp:positionV>
                <wp:extent cx="533400" cy="3175"/>
                <wp:effectExtent l="36512" t="1588" r="74613" b="55562"/>
                <wp:wrapNone/>
                <wp:docPr id="54" name="Straight Arrow Connector 53"/>
                <wp:cNvGraphicFramePr/>
                <a:graphic xmlns:a="http://schemas.openxmlformats.org/drawingml/2006/main">
                  <a:graphicData uri="http://schemas.microsoft.com/office/word/2010/wordprocessingShape">
                    <wps:wsp>
                      <wps:cNvCnPr/>
                      <wps:spPr>
                        <a:xfrm rot="5400000">
                          <a:off x="0" y="0"/>
                          <a:ext cx="5334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40015" id="Straight Arrow Connector 53" o:spid="_x0000_s1026" type="#_x0000_t32" style="position:absolute;margin-left:90.5pt;margin-top:12.55pt;width:42pt;height:.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" strokecolor="black [3200]" strokeweight="1pt">
                <v:stroke endarrow="open" joinstyle="miter"/>
              </v:shape>
            </w:pict>
          </mc:Fallback>
        </mc:AlternateContent>
      </w:r>
      <w:r w:rsidR="008D231F">
        <w:rPr>
          <w:noProof/>
        </w:rPr>
        <mc:AlternateContent>
          <mc:Choice Requires="wps">
            <w:drawing>
              <wp:anchor distT="0" distB="0" distL="114300" distR="114300" simplePos="0" relativeHeight="251715584" behindDoc="0" locked="0" layoutInCell="1" allowOverlap="1" wp14:anchorId="47ACF665" wp14:editId="51755835">
                <wp:simplePos x="0" y="0"/>
                <wp:positionH relativeFrom="column">
                  <wp:posOffset>5283518</wp:posOffset>
                </wp:positionH>
                <wp:positionV relativeFrom="paragraph">
                  <wp:posOffset>124460</wp:posOffset>
                </wp:positionV>
                <wp:extent cx="533400" cy="3175"/>
                <wp:effectExtent l="36512" t="1588" r="74613" b="55562"/>
                <wp:wrapNone/>
                <wp:docPr id="35" name="Straight Arrow Connector 63"/>
                <wp:cNvGraphicFramePr/>
                <a:graphic xmlns:a="http://schemas.openxmlformats.org/drawingml/2006/main">
                  <a:graphicData uri="http://schemas.microsoft.com/office/word/2010/wordprocessingShape">
                    <wps:wsp>
                      <wps:cNvCnPr/>
                      <wps:spPr>
                        <a:xfrm rot="5400000">
                          <a:off x="0" y="0"/>
                          <a:ext cx="5334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8AD4D7" id="Straight Arrow Connector 63" o:spid="_x0000_s1026" type="#_x0000_t32" style="position:absolute;margin-left:416.05pt;margin-top:9.8pt;width:42pt;height:.25pt;rotation:9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" strokecolor="black [3200]" strokeweight="1pt">
                <v:stroke endarrow="open" joinstyle="miter"/>
              </v:shape>
            </w:pict>
          </mc:Fallback>
        </mc:AlternateContent>
      </w:r>
      <w:r w:rsidR="008D231F" w:rsidRPr="00074344">
        <w:rPr>
          <w:noProof/>
          <w:color w:val="202124"/>
          <w:sz w:val="28"/>
          <w:szCs w:val="28"/>
        </w:rPr>
        <mc:AlternateContent>
          <mc:Choice Requires="wps">
            <w:drawing>
              <wp:anchor distT="0" distB="0" distL="114300" distR="114300" simplePos="0" relativeHeight="251707392" behindDoc="0" locked="0" layoutInCell="1" allowOverlap="1" wp14:anchorId="3B4B0122" wp14:editId="477752B6">
                <wp:simplePos x="0" y="0"/>
                <wp:positionH relativeFrom="column">
                  <wp:posOffset>4044633</wp:posOffset>
                </wp:positionH>
                <wp:positionV relativeFrom="paragraph">
                  <wp:posOffset>173038</wp:posOffset>
                </wp:positionV>
                <wp:extent cx="533400" cy="3175"/>
                <wp:effectExtent l="36512" t="1588" r="74613" b="55562"/>
                <wp:wrapNone/>
                <wp:docPr id="60" name="Straight Arrow Connector 59"/>
                <wp:cNvGraphicFramePr/>
                <a:graphic xmlns:a="http://schemas.openxmlformats.org/drawingml/2006/main">
                  <a:graphicData uri="http://schemas.microsoft.com/office/word/2010/wordprocessingShape">
                    <wps:wsp>
                      <wps:cNvCnPr/>
                      <wps:spPr>
                        <a:xfrm rot="5400000">
                          <a:off x="0" y="0"/>
                          <a:ext cx="5334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BAB15A" id="Straight Arrow Connector 59" o:spid="_x0000_s1026" type="#_x0000_t32" style="position:absolute;margin-left:318.5pt;margin-top:13.65pt;width:42pt;height:.25pt;rotation:9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" strokecolor="black [3200]" strokeweight="1pt">
                <v:stroke endarrow="open" joinstyle="miter"/>
              </v:shape>
            </w:pict>
          </mc:Fallback>
        </mc:AlternateContent>
      </w:r>
      <w:r w:rsidR="0017365B" w:rsidRPr="00074344">
        <w:rPr>
          <w:noProof/>
          <w:color w:val="202124"/>
          <w:sz w:val="28"/>
          <w:szCs w:val="28"/>
        </w:rPr>
        <mc:AlternateContent>
          <mc:Choice Requires="wps">
            <w:drawing>
              <wp:anchor distT="0" distB="0" distL="114300" distR="114300" simplePos="0" relativeHeight="251705344" behindDoc="0" locked="0" layoutInCell="1" allowOverlap="1" wp14:anchorId="1DC5C917" wp14:editId="47C0370B">
                <wp:simplePos x="0" y="0"/>
                <wp:positionH relativeFrom="column">
                  <wp:posOffset>1834833</wp:posOffset>
                </wp:positionH>
                <wp:positionV relativeFrom="paragraph">
                  <wp:posOffset>156845</wp:posOffset>
                </wp:positionV>
                <wp:extent cx="533400" cy="3175"/>
                <wp:effectExtent l="36512" t="1588" r="74613" b="55562"/>
                <wp:wrapNone/>
                <wp:docPr id="57" name="Straight Arrow Connector 56"/>
                <wp:cNvGraphicFramePr/>
                <a:graphic xmlns:a="http://schemas.openxmlformats.org/drawingml/2006/main">
                  <a:graphicData uri="http://schemas.microsoft.com/office/word/2010/wordprocessingShape">
                    <wps:wsp>
                      <wps:cNvCnPr/>
                      <wps:spPr>
                        <a:xfrm rot="5400000">
                          <a:off x="0" y="0"/>
                          <a:ext cx="5334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26E8878" id="Straight Arrow Connector 56" o:spid="_x0000_s1026" type="#_x0000_t32" style="position:absolute;margin-left:144.5pt;margin-top:12.35pt;width:42pt;height:.25pt;rotation:9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" strokecolor="black [3200]" strokeweight="1pt">
                <v:stroke endarrow="open" joinstyle="miter"/>
              </v:shape>
            </w:pict>
          </mc:Fallback>
        </mc:AlternateContent>
      </w:r>
    </w:p>
    <w:p w:rsidR="0017365B" w:rsidRDefault="008D231F" w:rsidP="0017365B">
      <w:pPr>
        <w:pStyle w:val="ae"/>
        <w:spacing w:before="0" w:beforeAutospacing="0" w:after="0" w:afterAutospacing="0"/>
        <w:rPr>
          <w:b/>
          <w:sz w:val="28"/>
          <w:szCs w:val="28"/>
          <w:lang w:val="kk-KZ"/>
        </w:rPr>
      </w:pPr>
      <w:r>
        <w:rPr>
          <w:noProof/>
        </w:rPr>
        <mc:AlternateContent>
          <mc:Choice Requires="wps">
            <w:drawing>
              <wp:anchor distT="0" distB="0" distL="114300" distR="114300" simplePos="0" relativeHeight="251716608" behindDoc="0" locked="0" layoutInCell="1" allowOverlap="1" wp14:anchorId="0C883861" wp14:editId="60E78E91">
                <wp:simplePos x="0" y="0"/>
                <wp:positionH relativeFrom="margin">
                  <wp:posOffset>4881880</wp:posOffset>
                </wp:positionH>
                <wp:positionV relativeFrom="paragraph">
                  <wp:posOffset>174625</wp:posOffset>
                </wp:positionV>
                <wp:extent cx="1003300" cy="755650"/>
                <wp:effectExtent l="19050" t="19050" r="25400" b="25400"/>
                <wp:wrapNone/>
                <wp:docPr id="36" name="Rectangle 64"/>
                <wp:cNvGraphicFramePr/>
                <a:graphic xmlns:a="http://schemas.openxmlformats.org/drawingml/2006/main">
                  <a:graphicData uri="http://schemas.microsoft.com/office/word/2010/wordprocessingShape">
                    <wps:wsp>
                      <wps:cNvSpPr/>
                      <wps:spPr>
                        <a:xfrm>
                          <a:off x="0" y="0"/>
                          <a:ext cx="1003300" cy="7556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Default="00FE0D07" w:rsidP="0017365B">
                            <w:pPr>
                              <w:pStyle w:val="ae"/>
                              <w:spacing w:before="0" w:beforeAutospacing="0" w:after="0" w:afterAutospacing="0"/>
                              <w:textAlignment w:val="baseline"/>
                            </w:pPr>
                            <w:r>
                              <w:rPr>
                                <w:b/>
                                <w:sz w:val="28"/>
                                <w:szCs w:val="28"/>
                                <w:lang w:val="kk-KZ"/>
                              </w:rPr>
                              <w:t>5</w:t>
                            </w:r>
                            <w:r w:rsidRPr="00F26677">
                              <w:rPr>
                                <w:b/>
                                <w:sz w:val="28"/>
                                <w:szCs w:val="28"/>
                                <w:lang w:val="kk-KZ"/>
                              </w:rPr>
                              <w:t>-</w:t>
                            </w:r>
                            <w:r>
                              <w:rPr>
                                <w:sz w:val="28"/>
                                <w:szCs w:val="28"/>
                                <w:lang w:val="kk-KZ"/>
                              </w:rPr>
                              <w:t>зат</w:t>
                            </w:r>
                            <w:r>
                              <w:rPr>
                                <w:b/>
                                <w:sz w:val="28"/>
                                <w:szCs w:val="28"/>
                                <w:lang w:val="kk-KZ"/>
                              </w:rPr>
                              <w:t xml:space="preserve"> </w:t>
                            </w:r>
                            <w:r>
                              <w:rPr>
                                <w:color w:val="000000" w:themeColor="dark1"/>
                                <w:kern w:val="24"/>
                                <w:lang w:val="en-US"/>
                              </w:rPr>
                              <w:t>35 мг</w:t>
                            </w:r>
                          </w:p>
                          <w:p w:rsidR="00FE0D07" w:rsidRDefault="00FE0D07" w:rsidP="0017365B">
                            <w:pPr>
                              <w:pStyle w:val="ae"/>
                              <w:spacing w:before="0" w:beforeAutospacing="0" w:after="0" w:afterAutospacing="0"/>
                              <w:textAlignment w:val="baseline"/>
                            </w:pPr>
                            <w:r>
                              <w:rPr>
                                <w:color w:val="000000" w:themeColor="dark1"/>
                                <w:kern w:val="24"/>
                                <w:lang w:val="en-US"/>
                              </w:rPr>
                              <w:t>(ақ ұнтақ)</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C883861" id="_x0000_s1051" style="position:absolute;left:0;text-align:left;margin-left:384.4pt;margin-top:13.75pt;width:79pt;height:5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" fillcolor="white [3201]" strokecolor="black [3200]" strokeweight="2.25pt">
                <v:textbox>
                  <w:txbxContent>
                    <w:p w:rsidR="00FE0D07" w:rsidRDefault="00FE0D07" w:rsidP="0017365B">
                      <w:pPr>
                        <w:pStyle w:val="ae"/>
                        <w:spacing w:before="0" w:beforeAutospacing="0" w:after="0" w:afterAutospacing="0"/>
                        <w:textAlignment w:val="baseline"/>
                      </w:pPr>
                      <w:r>
                        <w:rPr>
                          <w:b/>
                          <w:sz w:val="28"/>
                          <w:szCs w:val="28"/>
                          <w:lang w:val="kk-KZ"/>
                        </w:rPr>
                        <w:t>5</w:t>
                      </w:r>
                      <w:r w:rsidRPr="00F26677">
                        <w:rPr>
                          <w:b/>
                          <w:sz w:val="28"/>
                          <w:szCs w:val="28"/>
                          <w:lang w:val="kk-KZ"/>
                        </w:rPr>
                        <w:t>-</w:t>
                      </w:r>
                      <w:r>
                        <w:rPr>
                          <w:sz w:val="28"/>
                          <w:szCs w:val="28"/>
                          <w:lang w:val="kk-KZ"/>
                        </w:rPr>
                        <w:t>зат</w:t>
                      </w:r>
                      <w:r>
                        <w:rPr>
                          <w:b/>
                          <w:sz w:val="28"/>
                          <w:szCs w:val="28"/>
                          <w:lang w:val="kk-KZ"/>
                        </w:rPr>
                        <w:t xml:space="preserve"> </w:t>
                      </w:r>
                      <w:r>
                        <w:rPr>
                          <w:color w:val="000000" w:themeColor="dark1"/>
                          <w:kern w:val="24"/>
                          <w:lang w:val="en-US"/>
                        </w:rPr>
                        <w:t>35 мг</w:t>
                      </w:r>
                    </w:p>
                    <w:p w:rsidR="00FE0D07" w:rsidRDefault="00FE0D07" w:rsidP="0017365B">
                      <w:pPr>
                        <w:pStyle w:val="ae"/>
                        <w:spacing w:before="0" w:beforeAutospacing="0" w:after="0" w:afterAutospacing="0"/>
                        <w:textAlignment w:val="baseline"/>
                      </w:pPr>
                      <w:r>
                        <w:rPr>
                          <w:color w:val="000000" w:themeColor="dark1"/>
                          <w:kern w:val="24"/>
                          <w:lang w:val="en-US"/>
                        </w:rPr>
                        <w:t>(ақ ұнтақ)</w:t>
                      </w:r>
                    </w:p>
                  </w:txbxContent>
                </v:textbox>
                <w10:wrap anchorx="margin"/>
              </v:rect>
            </w:pict>
          </mc:Fallback>
        </mc:AlternateContent>
      </w:r>
    </w:p>
    <w:p w:rsidR="0017365B" w:rsidRDefault="008D231F" w:rsidP="0017365B">
      <w:pPr>
        <w:pStyle w:val="ae"/>
        <w:spacing w:before="0" w:beforeAutospacing="0" w:after="0" w:afterAutospacing="0"/>
        <w:rPr>
          <w:b/>
          <w:sz w:val="28"/>
          <w:szCs w:val="28"/>
          <w:lang w:val="kk-KZ"/>
        </w:rPr>
      </w:pPr>
      <w:r w:rsidRPr="00074344">
        <w:rPr>
          <w:noProof/>
          <w:color w:val="202124"/>
          <w:sz w:val="28"/>
          <w:szCs w:val="28"/>
        </w:rPr>
        <mc:AlternateContent>
          <mc:Choice Requires="wps">
            <w:drawing>
              <wp:anchor distT="0" distB="0" distL="114300" distR="114300" simplePos="0" relativeHeight="251706368" behindDoc="0" locked="0" layoutInCell="1" allowOverlap="1" wp14:anchorId="349AA1F2" wp14:editId="2B43A04D">
                <wp:simplePos x="0" y="0"/>
                <wp:positionH relativeFrom="column">
                  <wp:posOffset>1815465</wp:posOffset>
                </wp:positionH>
                <wp:positionV relativeFrom="paragraph">
                  <wp:posOffset>10795</wp:posOffset>
                </wp:positionV>
                <wp:extent cx="1003300" cy="844550"/>
                <wp:effectExtent l="19050" t="19050" r="25400" b="12700"/>
                <wp:wrapNone/>
                <wp:docPr id="58" name="Rectangle 57"/>
                <wp:cNvGraphicFramePr/>
                <a:graphic xmlns:a="http://schemas.openxmlformats.org/drawingml/2006/main">
                  <a:graphicData uri="http://schemas.microsoft.com/office/word/2010/wordprocessingShape">
                    <wps:wsp>
                      <wps:cNvSpPr/>
                      <wps:spPr>
                        <a:xfrm>
                          <a:off x="0" y="0"/>
                          <a:ext cx="1003300" cy="8445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Default="00FE0D07" w:rsidP="0017365B">
                            <w:pPr>
                              <w:pStyle w:val="ae"/>
                              <w:spacing w:before="0" w:beforeAutospacing="0" w:after="0" w:afterAutospacing="0"/>
                              <w:jc w:val="both"/>
                              <w:textAlignment w:val="baseline"/>
                            </w:pPr>
                            <w:r>
                              <w:rPr>
                                <w:b/>
                                <w:sz w:val="28"/>
                                <w:szCs w:val="28"/>
                                <w:lang w:val="kk-KZ"/>
                              </w:rPr>
                              <w:t>3</w:t>
                            </w:r>
                            <w:r w:rsidRPr="00F26677">
                              <w:rPr>
                                <w:b/>
                                <w:sz w:val="28"/>
                                <w:szCs w:val="28"/>
                                <w:lang w:val="kk-KZ"/>
                              </w:rPr>
                              <w:t>-</w:t>
                            </w:r>
                            <w:r>
                              <w:rPr>
                                <w:sz w:val="28"/>
                                <w:szCs w:val="28"/>
                                <w:lang w:val="kk-KZ"/>
                              </w:rPr>
                              <w:t>зат</w:t>
                            </w:r>
                            <w:r>
                              <w:rPr>
                                <w:b/>
                                <w:sz w:val="28"/>
                                <w:szCs w:val="28"/>
                                <w:lang w:val="kk-KZ"/>
                              </w:rPr>
                              <w:t xml:space="preserve"> </w:t>
                            </w:r>
                            <w:r>
                              <w:rPr>
                                <w:color w:val="000000" w:themeColor="dark1"/>
                                <w:kern w:val="24"/>
                                <w:lang w:val="en-US"/>
                              </w:rPr>
                              <w:t>3 мг (ақ ұнтақ)</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49AA1F2" id="Rectangle 57" o:spid="_x0000_s1052" style="position:absolute;left:0;text-align:left;margin-left:142.95pt;margin-top:.85pt;width:79pt;height: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" fillcolor="white [3201]" strokecolor="black [3200]" strokeweight="2.25pt">
                <v:textbox>
                  <w:txbxContent>
                    <w:p w:rsidR="00FE0D07" w:rsidRDefault="00FE0D07" w:rsidP="0017365B">
                      <w:pPr>
                        <w:pStyle w:val="ae"/>
                        <w:spacing w:before="0" w:beforeAutospacing="0" w:after="0" w:afterAutospacing="0"/>
                        <w:jc w:val="both"/>
                        <w:textAlignment w:val="baseline"/>
                      </w:pPr>
                      <w:r>
                        <w:rPr>
                          <w:b/>
                          <w:sz w:val="28"/>
                          <w:szCs w:val="28"/>
                          <w:lang w:val="kk-KZ"/>
                        </w:rPr>
                        <w:t>3</w:t>
                      </w:r>
                      <w:r w:rsidRPr="00F26677">
                        <w:rPr>
                          <w:b/>
                          <w:sz w:val="28"/>
                          <w:szCs w:val="28"/>
                          <w:lang w:val="kk-KZ"/>
                        </w:rPr>
                        <w:t>-</w:t>
                      </w:r>
                      <w:r>
                        <w:rPr>
                          <w:sz w:val="28"/>
                          <w:szCs w:val="28"/>
                          <w:lang w:val="kk-KZ"/>
                        </w:rPr>
                        <w:t>зат</w:t>
                      </w:r>
                      <w:r>
                        <w:rPr>
                          <w:b/>
                          <w:sz w:val="28"/>
                          <w:szCs w:val="28"/>
                          <w:lang w:val="kk-KZ"/>
                        </w:rPr>
                        <w:t xml:space="preserve"> </w:t>
                      </w:r>
                      <w:r>
                        <w:rPr>
                          <w:color w:val="000000" w:themeColor="dark1"/>
                          <w:kern w:val="24"/>
                          <w:lang w:val="en-US"/>
                        </w:rPr>
                        <w:t>3 мг (ақ ұнтақ)</w:t>
                      </w:r>
                    </w:p>
                  </w:txbxContent>
                </v:textbox>
              </v:rect>
            </w:pict>
          </mc:Fallback>
        </mc:AlternateContent>
      </w:r>
      <w:r w:rsidRPr="00074344">
        <w:rPr>
          <w:noProof/>
          <w:color w:val="202124"/>
          <w:sz w:val="28"/>
          <w:szCs w:val="28"/>
        </w:rPr>
        <mc:AlternateContent>
          <mc:Choice Requires="wps">
            <w:drawing>
              <wp:anchor distT="0" distB="0" distL="114300" distR="114300" simplePos="0" relativeHeight="251704320" behindDoc="0" locked="0" layoutInCell="1" allowOverlap="1" wp14:anchorId="418A8AD0" wp14:editId="7AFC1ABC">
                <wp:simplePos x="0" y="0"/>
                <wp:positionH relativeFrom="margin">
                  <wp:align>left</wp:align>
                </wp:positionH>
                <wp:positionV relativeFrom="paragraph">
                  <wp:posOffset>17145</wp:posOffset>
                </wp:positionV>
                <wp:extent cx="1682750" cy="844550"/>
                <wp:effectExtent l="19050" t="19050" r="12700" b="12700"/>
                <wp:wrapNone/>
                <wp:docPr id="55" name="Rectangle 54"/>
                <wp:cNvGraphicFramePr/>
                <a:graphic xmlns:a="http://schemas.openxmlformats.org/drawingml/2006/main">
                  <a:graphicData uri="http://schemas.microsoft.com/office/word/2010/wordprocessingShape">
                    <wps:wsp>
                      <wps:cNvSpPr/>
                      <wps:spPr>
                        <a:xfrm>
                          <a:off x="0" y="0"/>
                          <a:ext cx="1682750" cy="8445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5B19E7" w:rsidRDefault="00FE0D07" w:rsidP="0017365B">
                            <w:pPr>
                              <w:pStyle w:val="ae"/>
                              <w:spacing w:before="0" w:beforeAutospacing="0" w:after="0" w:afterAutospacing="0"/>
                              <w:textAlignment w:val="baseline"/>
                            </w:pPr>
                            <w:r w:rsidRPr="008C3F0D">
                              <w:rPr>
                                <w:b/>
                                <w:sz w:val="28"/>
                                <w:szCs w:val="28"/>
                                <w:lang w:val="kk-KZ"/>
                              </w:rPr>
                              <w:t>1</w:t>
                            </w:r>
                            <w:r w:rsidRPr="00F26677">
                              <w:rPr>
                                <w:b/>
                                <w:sz w:val="28"/>
                                <w:szCs w:val="28"/>
                                <w:lang w:val="kk-KZ"/>
                              </w:rPr>
                              <w:t>-</w:t>
                            </w:r>
                            <w:r>
                              <w:rPr>
                                <w:sz w:val="28"/>
                                <w:szCs w:val="28"/>
                                <w:lang w:val="kk-KZ"/>
                              </w:rPr>
                              <w:t>зат</w:t>
                            </w:r>
                            <w:r w:rsidRPr="005B19E7">
                              <w:rPr>
                                <w:color w:val="000000" w:themeColor="dark1"/>
                                <w:kern w:val="24"/>
                              </w:rPr>
                              <w:t xml:space="preserve">  47 мг</w:t>
                            </w:r>
                          </w:p>
                          <w:p w:rsidR="00FE0D07" w:rsidRPr="005B19E7" w:rsidRDefault="00FE0D07" w:rsidP="0017365B">
                            <w:pPr>
                              <w:pStyle w:val="ae"/>
                              <w:spacing w:before="0" w:beforeAutospacing="0" w:after="0" w:afterAutospacing="0"/>
                              <w:textAlignment w:val="baseline"/>
                            </w:pPr>
                            <w:r w:rsidRPr="005B19E7">
                              <w:rPr>
                                <w:color w:val="000000" w:themeColor="dark1"/>
                                <w:kern w:val="24"/>
                              </w:rPr>
                              <w:t>(</w:t>
                            </w:r>
                            <w:r>
                              <w:rPr>
                                <w:color w:val="000000" w:themeColor="dark1"/>
                                <w:kern w:val="24"/>
                                <w:lang w:val="kk-KZ"/>
                              </w:rPr>
                              <w:t>Ақ түсті кристал</w:t>
                            </w:r>
                            <w:r w:rsidRPr="005B19E7">
                              <w:rPr>
                                <w:color w:val="000000" w:themeColor="dark1"/>
                                <w:kern w:val="24"/>
                              </w:rPr>
                              <w:t>)</w:t>
                            </w:r>
                          </w:p>
                          <w:p w:rsidR="00FE0D07" w:rsidRPr="002730A4" w:rsidRDefault="00FE0D07" w:rsidP="0017365B">
                            <w:pPr>
                              <w:pStyle w:val="ae"/>
                              <w:spacing w:before="0" w:beforeAutospacing="0" w:after="0" w:afterAutospacing="0"/>
                              <w:textAlignment w:val="baseline"/>
                            </w:pPr>
                            <w:r w:rsidRPr="002730A4">
                              <w:rPr>
                                <w:b/>
                                <w:bCs/>
                                <w:color w:val="000000" w:themeColor="dark1"/>
                                <w:kern w:val="24"/>
                              </w:rPr>
                              <w:t xml:space="preserve"> </w:t>
                            </w:r>
                            <w:r>
                              <w:rPr>
                                <w:b/>
                                <w:sz w:val="28"/>
                                <w:szCs w:val="28"/>
                                <w:lang w:val="en-US"/>
                              </w:rPr>
                              <w:t>2</w:t>
                            </w:r>
                            <w:r w:rsidRPr="00F26677">
                              <w:rPr>
                                <w:b/>
                                <w:sz w:val="28"/>
                                <w:szCs w:val="28"/>
                                <w:lang w:val="kk-KZ"/>
                              </w:rPr>
                              <w:t>-</w:t>
                            </w:r>
                            <w:r>
                              <w:rPr>
                                <w:sz w:val="28"/>
                                <w:szCs w:val="28"/>
                                <w:lang w:val="kk-KZ"/>
                              </w:rPr>
                              <w:t>зат</w:t>
                            </w:r>
                            <w:r w:rsidRPr="002730A4">
                              <w:rPr>
                                <w:b/>
                                <w:bCs/>
                                <w:color w:val="000000" w:themeColor="dark1"/>
                                <w:kern w:val="24"/>
                              </w:rPr>
                              <w:t xml:space="preserve">  </w:t>
                            </w:r>
                            <w:r w:rsidRPr="002730A4">
                              <w:rPr>
                                <w:color w:val="000000" w:themeColor="dark1"/>
                                <w:kern w:val="24"/>
                              </w:rPr>
                              <w:t>4 мг</w:t>
                            </w:r>
                          </w:p>
                          <w:p w:rsidR="00FE0D07" w:rsidRPr="002730A4" w:rsidRDefault="00FE0D07" w:rsidP="0017365B">
                            <w:pPr>
                              <w:pStyle w:val="ae"/>
                              <w:spacing w:before="0" w:beforeAutospacing="0" w:after="0" w:afterAutospacing="0"/>
                              <w:textAlignment w:val="baseline"/>
                            </w:pPr>
                            <w:r>
                              <w:rPr>
                                <w:color w:val="000000" w:themeColor="dark1"/>
                                <w:kern w:val="24"/>
                              </w:rPr>
                              <w:t>(ақ ұнтақ</w:t>
                            </w:r>
                            <w:r w:rsidRPr="002730A4">
                              <w:rPr>
                                <w:color w:val="000000" w:themeColor="dark1"/>
                                <w:kern w:val="24"/>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18A8AD0" id="Rectangle 54" o:spid="_x0000_s1053" style="position:absolute;left:0;text-align:left;margin-left:0;margin-top:1.35pt;width:132.5pt;height:66.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" fillcolor="white [3201]" strokecolor="black [3200]" strokeweight="2.25pt">
                <v:textbox>
                  <w:txbxContent>
                    <w:p w:rsidR="00FE0D07" w:rsidRPr="005B19E7" w:rsidRDefault="00FE0D07" w:rsidP="0017365B">
                      <w:pPr>
                        <w:pStyle w:val="ae"/>
                        <w:spacing w:before="0" w:beforeAutospacing="0" w:after="0" w:afterAutospacing="0"/>
                        <w:textAlignment w:val="baseline"/>
                      </w:pPr>
                      <w:r w:rsidRPr="008C3F0D">
                        <w:rPr>
                          <w:b/>
                          <w:sz w:val="28"/>
                          <w:szCs w:val="28"/>
                          <w:lang w:val="kk-KZ"/>
                        </w:rPr>
                        <w:t>1</w:t>
                      </w:r>
                      <w:r w:rsidRPr="00F26677">
                        <w:rPr>
                          <w:b/>
                          <w:sz w:val="28"/>
                          <w:szCs w:val="28"/>
                          <w:lang w:val="kk-KZ"/>
                        </w:rPr>
                        <w:t>-</w:t>
                      </w:r>
                      <w:r>
                        <w:rPr>
                          <w:sz w:val="28"/>
                          <w:szCs w:val="28"/>
                          <w:lang w:val="kk-KZ"/>
                        </w:rPr>
                        <w:t>зат</w:t>
                      </w:r>
                      <w:r w:rsidRPr="005B19E7">
                        <w:rPr>
                          <w:color w:val="000000" w:themeColor="dark1"/>
                          <w:kern w:val="24"/>
                        </w:rPr>
                        <w:t xml:space="preserve">  47 мг</w:t>
                      </w:r>
                    </w:p>
                    <w:p w:rsidR="00FE0D07" w:rsidRPr="005B19E7" w:rsidRDefault="00FE0D07" w:rsidP="0017365B">
                      <w:pPr>
                        <w:pStyle w:val="ae"/>
                        <w:spacing w:before="0" w:beforeAutospacing="0" w:after="0" w:afterAutospacing="0"/>
                        <w:textAlignment w:val="baseline"/>
                      </w:pPr>
                      <w:r w:rsidRPr="005B19E7">
                        <w:rPr>
                          <w:color w:val="000000" w:themeColor="dark1"/>
                          <w:kern w:val="24"/>
                        </w:rPr>
                        <w:t>(</w:t>
                      </w:r>
                      <w:r>
                        <w:rPr>
                          <w:color w:val="000000" w:themeColor="dark1"/>
                          <w:kern w:val="24"/>
                          <w:lang w:val="kk-KZ"/>
                        </w:rPr>
                        <w:t>Ақ түсті кристал</w:t>
                      </w:r>
                      <w:r w:rsidRPr="005B19E7">
                        <w:rPr>
                          <w:color w:val="000000" w:themeColor="dark1"/>
                          <w:kern w:val="24"/>
                        </w:rPr>
                        <w:t>)</w:t>
                      </w:r>
                    </w:p>
                    <w:p w:rsidR="00FE0D07" w:rsidRPr="002730A4" w:rsidRDefault="00FE0D07" w:rsidP="0017365B">
                      <w:pPr>
                        <w:pStyle w:val="ae"/>
                        <w:spacing w:before="0" w:beforeAutospacing="0" w:after="0" w:afterAutospacing="0"/>
                        <w:textAlignment w:val="baseline"/>
                      </w:pPr>
                      <w:r w:rsidRPr="002730A4">
                        <w:rPr>
                          <w:b/>
                          <w:bCs/>
                          <w:color w:val="000000" w:themeColor="dark1"/>
                          <w:kern w:val="24"/>
                        </w:rPr>
                        <w:t xml:space="preserve"> </w:t>
                      </w:r>
                      <w:r>
                        <w:rPr>
                          <w:b/>
                          <w:sz w:val="28"/>
                          <w:szCs w:val="28"/>
                          <w:lang w:val="en-US"/>
                        </w:rPr>
                        <w:t>2</w:t>
                      </w:r>
                      <w:r w:rsidRPr="00F26677">
                        <w:rPr>
                          <w:b/>
                          <w:sz w:val="28"/>
                          <w:szCs w:val="28"/>
                          <w:lang w:val="kk-KZ"/>
                        </w:rPr>
                        <w:t>-</w:t>
                      </w:r>
                      <w:r>
                        <w:rPr>
                          <w:sz w:val="28"/>
                          <w:szCs w:val="28"/>
                          <w:lang w:val="kk-KZ"/>
                        </w:rPr>
                        <w:t>зат</w:t>
                      </w:r>
                      <w:r w:rsidRPr="002730A4">
                        <w:rPr>
                          <w:b/>
                          <w:bCs/>
                          <w:color w:val="000000" w:themeColor="dark1"/>
                          <w:kern w:val="24"/>
                        </w:rPr>
                        <w:t xml:space="preserve">  </w:t>
                      </w:r>
                      <w:r w:rsidRPr="002730A4">
                        <w:rPr>
                          <w:color w:val="000000" w:themeColor="dark1"/>
                          <w:kern w:val="24"/>
                        </w:rPr>
                        <w:t>4 мг</w:t>
                      </w:r>
                    </w:p>
                    <w:p w:rsidR="00FE0D07" w:rsidRPr="002730A4" w:rsidRDefault="00FE0D07" w:rsidP="0017365B">
                      <w:pPr>
                        <w:pStyle w:val="ae"/>
                        <w:spacing w:before="0" w:beforeAutospacing="0" w:after="0" w:afterAutospacing="0"/>
                        <w:textAlignment w:val="baseline"/>
                      </w:pPr>
                      <w:r>
                        <w:rPr>
                          <w:color w:val="000000" w:themeColor="dark1"/>
                          <w:kern w:val="24"/>
                        </w:rPr>
                        <w:t>(ақ ұнтақ</w:t>
                      </w:r>
                      <w:r w:rsidRPr="002730A4">
                        <w:rPr>
                          <w:color w:val="000000" w:themeColor="dark1"/>
                          <w:kern w:val="24"/>
                        </w:rPr>
                        <w:t>)</w:t>
                      </w:r>
                    </w:p>
                  </w:txbxContent>
                </v:textbox>
                <w10:wrap anchorx="margin"/>
              </v:rect>
            </w:pict>
          </mc:Fallback>
        </mc:AlternateContent>
      </w:r>
      <w:r w:rsidR="00725CA5" w:rsidRPr="00074344">
        <w:rPr>
          <w:noProof/>
          <w:color w:val="202124"/>
          <w:sz w:val="28"/>
          <w:szCs w:val="28"/>
        </w:rPr>
        <mc:AlternateContent>
          <mc:Choice Requires="wps">
            <w:drawing>
              <wp:anchor distT="0" distB="0" distL="114300" distR="114300" simplePos="0" relativeHeight="251708416" behindDoc="0" locked="0" layoutInCell="1" allowOverlap="1" wp14:anchorId="5C696637" wp14:editId="52832751">
                <wp:simplePos x="0" y="0"/>
                <wp:positionH relativeFrom="column">
                  <wp:posOffset>3402965</wp:posOffset>
                </wp:positionH>
                <wp:positionV relativeFrom="paragraph">
                  <wp:posOffset>8255</wp:posOffset>
                </wp:positionV>
                <wp:extent cx="1301750" cy="768350"/>
                <wp:effectExtent l="19050" t="19050" r="12700" b="12700"/>
                <wp:wrapNone/>
                <wp:docPr id="62" name="Rectangle 61"/>
                <wp:cNvGraphicFramePr/>
                <a:graphic xmlns:a="http://schemas.openxmlformats.org/drawingml/2006/main">
                  <a:graphicData uri="http://schemas.microsoft.com/office/word/2010/wordprocessingShape">
                    <wps:wsp>
                      <wps:cNvSpPr/>
                      <wps:spPr>
                        <a:xfrm>
                          <a:off x="0" y="0"/>
                          <a:ext cx="1301750" cy="7683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Default="00FE0D07" w:rsidP="0017365B">
                            <w:pPr>
                              <w:pStyle w:val="ae"/>
                              <w:spacing w:before="0" w:beforeAutospacing="0" w:after="0" w:afterAutospacing="0"/>
                              <w:textAlignment w:val="baseline"/>
                            </w:pPr>
                            <w:r>
                              <w:rPr>
                                <w:b/>
                                <w:sz w:val="28"/>
                                <w:szCs w:val="28"/>
                                <w:lang w:val="kk-KZ"/>
                              </w:rPr>
                              <w:t>4</w:t>
                            </w:r>
                            <w:r w:rsidRPr="00F26677">
                              <w:rPr>
                                <w:b/>
                                <w:sz w:val="28"/>
                                <w:szCs w:val="28"/>
                                <w:lang w:val="kk-KZ"/>
                              </w:rPr>
                              <w:t>-</w:t>
                            </w:r>
                            <w:r>
                              <w:rPr>
                                <w:sz w:val="28"/>
                                <w:szCs w:val="28"/>
                                <w:lang w:val="kk-KZ"/>
                              </w:rPr>
                              <w:t>зат</w:t>
                            </w:r>
                            <w:r>
                              <w:rPr>
                                <w:b/>
                                <w:sz w:val="28"/>
                                <w:szCs w:val="28"/>
                                <w:lang w:val="kk-KZ"/>
                              </w:rPr>
                              <w:t xml:space="preserve"> </w:t>
                            </w:r>
                            <w:r w:rsidRPr="00D63210">
                              <w:rPr>
                                <w:color w:val="000000" w:themeColor="dark1"/>
                                <w:kern w:val="24"/>
                              </w:rPr>
                              <w:t>5 мг</w:t>
                            </w:r>
                          </w:p>
                          <w:p w:rsidR="00FE0D07" w:rsidRDefault="00FE0D07" w:rsidP="0017365B">
                            <w:pPr>
                              <w:pStyle w:val="ae"/>
                              <w:spacing w:before="0" w:beforeAutospacing="0" w:after="0" w:afterAutospacing="0"/>
                              <w:textAlignment w:val="baseline"/>
                            </w:pPr>
                            <w:r w:rsidRPr="00D63210">
                              <w:rPr>
                                <w:color w:val="000000" w:themeColor="dark1"/>
                                <w:kern w:val="24"/>
                              </w:rPr>
                              <w:t xml:space="preserve">(ақ </w:t>
                            </w:r>
                            <w:r>
                              <w:rPr>
                                <w:color w:val="000000" w:themeColor="dark1"/>
                                <w:kern w:val="24"/>
                                <w:lang w:val="kk-KZ"/>
                              </w:rPr>
                              <w:t>кристалды инелер</w:t>
                            </w:r>
                            <w:r w:rsidRPr="00D63210">
                              <w:rPr>
                                <w:color w:val="000000" w:themeColor="dark1"/>
                                <w:kern w:val="24"/>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C696637" id="Rectangle 61" o:spid="_x0000_s1054" style="position:absolute;left:0;text-align:left;margin-left:267.95pt;margin-top:.65pt;width:102.5pt;height:6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" fillcolor="white [3201]" strokecolor="black [3200]" strokeweight="2.25pt">
                <v:textbox>
                  <w:txbxContent>
                    <w:p w:rsidR="00FE0D07" w:rsidRDefault="00FE0D07" w:rsidP="0017365B">
                      <w:pPr>
                        <w:pStyle w:val="ae"/>
                        <w:spacing w:before="0" w:beforeAutospacing="0" w:after="0" w:afterAutospacing="0"/>
                        <w:textAlignment w:val="baseline"/>
                      </w:pPr>
                      <w:r>
                        <w:rPr>
                          <w:b/>
                          <w:sz w:val="28"/>
                          <w:szCs w:val="28"/>
                          <w:lang w:val="kk-KZ"/>
                        </w:rPr>
                        <w:t>4</w:t>
                      </w:r>
                      <w:r w:rsidRPr="00F26677">
                        <w:rPr>
                          <w:b/>
                          <w:sz w:val="28"/>
                          <w:szCs w:val="28"/>
                          <w:lang w:val="kk-KZ"/>
                        </w:rPr>
                        <w:t>-</w:t>
                      </w:r>
                      <w:r>
                        <w:rPr>
                          <w:sz w:val="28"/>
                          <w:szCs w:val="28"/>
                          <w:lang w:val="kk-KZ"/>
                        </w:rPr>
                        <w:t>зат</w:t>
                      </w:r>
                      <w:r>
                        <w:rPr>
                          <w:b/>
                          <w:sz w:val="28"/>
                          <w:szCs w:val="28"/>
                          <w:lang w:val="kk-KZ"/>
                        </w:rPr>
                        <w:t xml:space="preserve"> </w:t>
                      </w:r>
                      <w:r w:rsidRPr="00D63210">
                        <w:rPr>
                          <w:color w:val="000000" w:themeColor="dark1"/>
                          <w:kern w:val="24"/>
                        </w:rPr>
                        <w:t>5 мг</w:t>
                      </w:r>
                    </w:p>
                    <w:p w:rsidR="00FE0D07" w:rsidRDefault="00FE0D07" w:rsidP="0017365B">
                      <w:pPr>
                        <w:pStyle w:val="ae"/>
                        <w:spacing w:before="0" w:beforeAutospacing="0" w:after="0" w:afterAutospacing="0"/>
                        <w:textAlignment w:val="baseline"/>
                      </w:pPr>
                      <w:r w:rsidRPr="00D63210">
                        <w:rPr>
                          <w:color w:val="000000" w:themeColor="dark1"/>
                          <w:kern w:val="24"/>
                        </w:rPr>
                        <w:t xml:space="preserve">(ақ </w:t>
                      </w:r>
                      <w:r>
                        <w:rPr>
                          <w:color w:val="000000" w:themeColor="dark1"/>
                          <w:kern w:val="24"/>
                          <w:lang w:val="kk-KZ"/>
                        </w:rPr>
                        <w:t>кристалды инелер</w:t>
                      </w:r>
                      <w:r w:rsidRPr="00D63210">
                        <w:rPr>
                          <w:color w:val="000000" w:themeColor="dark1"/>
                          <w:kern w:val="24"/>
                        </w:rPr>
                        <w:t>)</w:t>
                      </w:r>
                    </w:p>
                  </w:txbxContent>
                </v:textbox>
              </v:rect>
            </w:pict>
          </mc:Fallback>
        </mc:AlternateContent>
      </w: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17365B">
      <w:pPr>
        <w:pStyle w:val="ae"/>
        <w:spacing w:before="0" w:beforeAutospacing="0" w:after="0" w:afterAutospacing="0"/>
        <w:rPr>
          <w:b/>
          <w:sz w:val="28"/>
          <w:szCs w:val="28"/>
          <w:lang w:val="kk-KZ"/>
        </w:rPr>
      </w:pPr>
    </w:p>
    <w:p w:rsidR="0017365B" w:rsidRDefault="0017365B" w:rsidP="005916B6">
      <w:pPr>
        <w:pStyle w:val="ae"/>
        <w:spacing w:before="0" w:beforeAutospacing="0" w:after="0" w:afterAutospacing="0"/>
        <w:jc w:val="left"/>
        <w:rPr>
          <w:b/>
          <w:sz w:val="28"/>
          <w:szCs w:val="28"/>
          <w:lang w:val="kk-KZ"/>
        </w:rPr>
      </w:pPr>
    </w:p>
    <w:p w:rsidR="00236C11" w:rsidRPr="00236C11" w:rsidRDefault="0017365B" w:rsidP="00394269">
      <w:pPr>
        <w:pStyle w:val="ae"/>
        <w:numPr>
          <w:ilvl w:val="0"/>
          <w:numId w:val="20"/>
        </w:numPr>
        <w:spacing w:before="0" w:beforeAutospacing="0" w:after="0" w:afterAutospacing="0" w:line="276" w:lineRule="auto"/>
        <w:ind w:left="0" w:firstLine="284"/>
        <w:rPr>
          <w:sz w:val="28"/>
          <w:szCs w:val="28"/>
          <w:lang w:val="kk-KZ"/>
        </w:rPr>
      </w:pPr>
      <w:r w:rsidRPr="007F1666">
        <w:rPr>
          <w:sz w:val="28"/>
          <w:szCs w:val="28"/>
          <w:lang w:val="kk-KZ"/>
        </w:rPr>
        <w:t xml:space="preserve">– </w:t>
      </w:r>
      <w:r w:rsidR="00B30286">
        <w:rPr>
          <w:sz w:val="28"/>
          <w:szCs w:val="28"/>
          <w:lang w:val="kk-KZ"/>
        </w:rPr>
        <w:t>С</w:t>
      </w:r>
      <w:r w:rsidR="004456DF">
        <w:rPr>
          <w:sz w:val="28"/>
          <w:szCs w:val="28"/>
          <w:lang w:val="kk-KZ"/>
        </w:rPr>
        <w:t>урет. Гексан сығындысынан биологиялық белсенді</w:t>
      </w:r>
      <w:r w:rsidR="00975BD0" w:rsidRPr="00975BD0">
        <w:rPr>
          <w:sz w:val="28"/>
          <w:szCs w:val="28"/>
          <w:lang w:val="kk-KZ"/>
        </w:rPr>
        <w:t xml:space="preserve"> </w:t>
      </w:r>
      <w:r w:rsidR="004456DF">
        <w:rPr>
          <w:sz w:val="28"/>
          <w:szCs w:val="28"/>
          <w:lang w:val="kk-KZ"/>
        </w:rPr>
        <w:t>заттарды</w:t>
      </w:r>
    </w:p>
    <w:p w:rsidR="00236C11" w:rsidRPr="006F7E8F" w:rsidRDefault="0017365B" w:rsidP="005565ED">
      <w:pPr>
        <w:pStyle w:val="ae"/>
        <w:spacing w:before="0" w:beforeAutospacing="0" w:after="0" w:afterAutospacing="0" w:line="276" w:lineRule="auto"/>
        <w:rPr>
          <w:sz w:val="28"/>
          <w:szCs w:val="28"/>
          <w:lang w:val="kk-KZ"/>
        </w:rPr>
      </w:pPr>
      <w:r>
        <w:rPr>
          <w:sz w:val="28"/>
          <w:szCs w:val="28"/>
          <w:lang w:val="kk-KZ"/>
        </w:rPr>
        <w:t>бөлу жолы</w:t>
      </w:r>
    </w:p>
    <w:p w:rsidR="005160B6" w:rsidRDefault="005160B6" w:rsidP="00F26677">
      <w:pPr>
        <w:pStyle w:val="ae"/>
        <w:spacing w:before="0" w:beforeAutospacing="0" w:after="0" w:afterAutospacing="0"/>
        <w:ind w:firstLine="567"/>
        <w:jc w:val="both"/>
        <w:rPr>
          <w:b/>
          <w:sz w:val="28"/>
          <w:szCs w:val="28"/>
          <w:lang w:val="kk-KZ"/>
        </w:rPr>
      </w:pPr>
    </w:p>
    <w:p w:rsidR="00B50A0C" w:rsidRDefault="00B50A0C" w:rsidP="00F26677">
      <w:pPr>
        <w:pStyle w:val="ae"/>
        <w:spacing w:before="0" w:beforeAutospacing="0" w:after="0" w:afterAutospacing="0"/>
        <w:ind w:firstLine="567"/>
        <w:jc w:val="both"/>
        <w:rPr>
          <w:color w:val="202124"/>
          <w:sz w:val="28"/>
          <w:szCs w:val="28"/>
          <w:lang w:val="kk-KZ"/>
        </w:rPr>
      </w:pPr>
      <w:r w:rsidRPr="008C3F0D">
        <w:rPr>
          <w:b/>
          <w:sz w:val="28"/>
          <w:szCs w:val="28"/>
          <w:lang w:val="kk-KZ"/>
        </w:rPr>
        <w:lastRenderedPageBreak/>
        <w:t>1</w:t>
      </w:r>
      <w:r w:rsidR="00F26677" w:rsidRPr="00F26677">
        <w:rPr>
          <w:b/>
          <w:sz w:val="28"/>
          <w:szCs w:val="28"/>
          <w:lang w:val="kk-KZ"/>
        </w:rPr>
        <w:t>-</w:t>
      </w:r>
      <w:r w:rsidR="00F26677">
        <w:rPr>
          <w:sz w:val="28"/>
          <w:szCs w:val="28"/>
          <w:lang w:val="kk-KZ"/>
        </w:rPr>
        <w:t>зат</w:t>
      </w:r>
      <w:r>
        <w:rPr>
          <w:b/>
          <w:sz w:val="28"/>
          <w:szCs w:val="28"/>
          <w:lang w:val="kk-KZ"/>
        </w:rPr>
        <w:t xml:space="preserve"> </w:t>
      </w:r>
      <w:r w:rsidRPr="00541C30">
        <w:rPr>
          <w:b/>
          <w:sz w:val="28"/>
          <w:szCs w:val="28"/>
          <w:lang w:val="kk-KZ"/>
        </w:rPr>
        <w:t xml:space="preserve">– </w:t>
      </w:r>
      <w:r w:rsidR="00F26677">
        <w:rPr>
          <w:b/>
          <w:sz w:val="28"/>
          <w:szCs w:val="28"/>
          <w:lang w:val="kk-KZ"/>
        </w:rPr>
        <w:t>С</w:t>
      </w:r>
      <w:r>
        <w:rPr>
          <w:b/>
          <w:sz w:val="28"/>
          <w:szCs w:val="28"/>
          <w:lang w:val="kk-KZ"/>
        </w:rPr>
        <w:t xml:space="preserve">тигмастерол, </w:t>
      </w:r>
      <w:r w:rsidRPr="00541C30">
        <w:rPr>
          <w:sz w:val="28"/>
          <w:szCs w:val="28"/>
          <w:lang w:val="kk-KZ"/>
        </w:rPr>
        <w:t>C</w:t>
      </w:r>
      <w:r w:rsidRPr="00541C30">
        <w:rPr>
          <w:sz w:val="28"/>
          <w:szCs w:val="28"/>
          <w:vertAlign w:val="subscript"/>
          <w:lang w:val="kk-KZ"/>
        </w:rPr>
        <w:t>29</w:t>
      </w:r>
      <w:r w:rsidRPr="00541C30">
        <w:rPr>
          <w:sz w:val="28"/>
          <w:szCs w:val="28"/>
          <w:lang w:val="kk-KZ"/>
        </w:rPr>
        <w:t>H</w:t>
      </w:r>
      <w:r w:rsidRPr="00541C30">
        <w:rPr>
          <w:sz w:val="28"/>
          <w:szCs w:val="28"/>
          <w:vertAlign w:val="subscript"/>
          <w:lang w:val="kk-KZ"/>
        </w:rPr>
        <w:t>48</w:t>
      </w:r>
      <w:r w:rsidRPr="00541C30">
        <w:rPr>
          <w:sz w:val="28"/>
          <w:szCs w:val="28"/>
          <w:lang w:val="kk-KZ"/>
        </w:rPr>
        <w:t>O</w:t>
      </w:r>
      <w:r>
        <w:rPr>
          <w:sz w:val="28"/>
          <w:szCs w:val="28"/>
          <w:lang w:val="kk-KZ"/>
        </w:rPr>
        <w:t xml:space="preserve"> </w:t>
      </w:r>
      <w:r w:rsidRPr="00541C30">
        <w:rPr>
          <w:sz w:val="28"/>
          <w:szCs w:val="28"/>
          <w:lang w:val="kk-KZ"/>
        </w:rPr>
        <w:t xml:space="preserve">– </w:t>
      </w:r>
      <w:r w:rsidR="00F84CC2">
        <w:rPr>
          <w:sz w:val="28"/>
          <w:szCs w:val="28"/>
          <w:lang w:val="kk-KZ"/>
        </w:rPr>
        <w:t>ақ түсті кристал, балқу</w:t>
      </w:r>
      <w:r>
        <w:rPr>
          <w:sz w:val="28"/>
          <w:szCs w:val="28"/>
          <w:lang w:val="kk-KZ"/>
        </w:rPr>
        <w:t xml:space="preserve"> температурасы </w:t>
      </w:r>
      <w:r w:rsidRPr="00541C30">
        <w:rPr>
          <w:sz w:val="28"/>
          <w:szCs w:val="28"/>
          <w:lang w:val="kk-KZ"/>
        </w:rPr>
        <w:t xml:space="preserve">161-163 </w:t>
      </w:r>
      <w:r w:rsidRPr="00541C30">
        <w:rPr>
          <w:sz w:val="28"/>
          <w:szCs w:val="28"/>
          <w:vertAlign w:val="superscript"/>
          <w:lang w:val="kk-KZ"/>
        </w:rPr>
        <w:t>0</w:t>
      </w:r>
      <w:r w:rsidRPr="00541C30">
        <w:rPr>
          <w:sz w:val="28"/>
          <w:szCs w:val="28"/>
          <w:lang w:val="kk-KZ"/>
        </w:rPr>
        <w:t>C</w:t>
      </w:r>
      <w:r>
        <w:rPr>
          <w:sz w:val="28"/>
          <w:szCs w:val="28"/>
          <w:lang w:val="kk-KZ"/>
        </w:rPr>
        <w:t>, EI-MS</w:t>
      </w:r>
      <w:r w:rsidRPr="007E5EAF">
        <w:rPr>
          <w:sz w:val="28"/>
          <w:szCs w:val="28"/>
          <w:lang w:val="kk-KZ"/>
        </w:rPr>
        <w:t>,</w:t>
      </w:r>
      <w:r w:rsidRPr="00A26795">
        <w:rPr>
          <w:sz w:val="28"/>
          <w:szCs w:val="28"/>
          <w:lang w:val="kk-KZ"/>
        </w:rPr>
        <w:t xml:space="preserve"> </w:t>
      </w:r>
      <w:r w:rsidRPr="00541C30">
        <w:rPr>
          <w:i/>
          <w:iCs/>
          <w:sz w:val="28"/>
          <w:szCs w:val="28"/>
          <w:lang w:val="kk-KZ"/>
        </w:rPr>
        <w:t xml:space="preserve">m/z </w:t>
      </w:r>
      <w:r w:rsidRPr="00541C30">
        <w:rPr>
          <w:sz w:val="28"/>
          <w:szCs w:val="28"/>
          <w:lang w:val="kk-KZ"/>
        </w:rPr>
        <w:t>412.2</w:t>
      </w:r>
      <w:r w:rsidR="00E7550B" w:rsidRPr="00E7550B">
        <w:rPr>
          <w:sz w:val="28"/>
          <w:szCs w:val="28"/>
          <w:lang w:val="kk-KZ"/>
        </w:rPr>
        <w:t xml:space="preserve"> [M]</w:t>
      </w:r>
      <w:r w:rsidR="00E7550B" w:rsidRPr="00E7550B">
        <w:rPr>
          <w:sz w:val="28"/>
          <w:szCs w:val="28"/>
          <w:vertAlign w:val="superscript"/>
          <w:lang w:val="kk-KZ"/>
        </w:rPr>
        <w:t>+</w:t>
      </w:r>
      <w:r>
        <w:rPr>
          <w:sz w:val="28"/>
          <w:szCs w:val="28"/>
          <w:lang w:val="kk-KZ"/>
        </w:rPr>
        <w:t xml:space="preserve">. </w:t>
      </w:r>
    </w:p>
    <w:p w:rsidR="000C1B61" w:rsidRPr="00E7550B" w:rsidRDefault="000C1B61" w:rsidP="00E7550B">
      <w:pPr>
        <w:pStyle w:val="ae"/>
        <w:spacing w:before="0" w:beforeAutospacing="0" w:after="0" w:afterAutospacing="0"/>
        <w:ind w:firstLine="567"/>
        <w:jc w:val="both"/>
        <w:rPr>
          <w:color w:val="202124"/>
          <w:sz w:val="28"/>
          <w:szCs w:val="28"/>
          <w:lang w:val="kk-KZ"/>
        </w:rPr>
      </w:pPr>
      <w:r>
        <w:rPr>
          <w:b/>
          <w:color w:val="202124"/>
          <w:sz w:val="28"/>
          <w:szCs w:val="28"/>
          <w:lang w:val="kk-KZ"/>
        </w:rPr>
        <w:t>2</w:t>
      </w:r>
      <w:r w:rsidR="00F26677" w:rsidRPr="00F26677">
        <w:rPr>
          <w:b/>
          <w:color w:val="202124"/>
          <w:sz w:val="28"/>
          <w:szCs w:val="28"/>
          <w:lang w:val="kk-KZ"/>
        </w:rPr>
        <w:t>-</w:t>
      </w:r>
      <w:r w:rsidR="00F26677">
        <w:rPr>
          <w:color w:val="202124"/>
          <w:sz w:val="28"/>
          <w:szCs w:val="28"/>
          <w:lang w:val="kk-KZ"/>
        </w:rPr>
        <w:t>зат</w:t>
      </w:r>
      <w:r w:rsidR="00F26677">
        <w:rPr>
          <w:b/>
          <w:color w:val="202124"/>
          <w:sz w:val="28"/>
          <w:szCs w:val="28"/>
          <w:lang w:val="kk-KZ"/>
        </w:rPr>
        <w:t xml:space="preserve"> </w:t>
      </w:r>
      <w:r w:rsidR="00B50A0C" w:rsidRPr="00B50A0C">
        <w:rPr>
          <w:b/>
          <w:color w:val="202124"/>
          <w:sz w:val="28"/>
          <w:szCs w:val="28"/>
          <w:lang w:val="kk-KZ"/>
        </w:rPr>
        <w:t>-</w:t>
      </w:r>
      <w:r w:rsidR="00F26677">
        <w:rPr>
          <w:color w:val="202124"/>
          <w:sz w:val="28"/>
          <w:szCs w:val="28"/>
          <w:lang w:val="kk-KZ"/>
        </w:rPr>
        <w:t xml:space="preserve"> </w:t>
      </w:r>
      <w:r w:rsidR="00F26677">
        <w:rPr>
          <w:b/>
          <w:color w:val="202124"/>
          <w:sz w:val="28"/>
          <w:szCs w:val="28"/>
          <w:lang w:val="kk-KZ"/>
        </w:rPr>
        <w:t>н-Г</w:t>
      </w:r>
      <w:r w:rsidR="00B50A0C" w:rsidRPr="00B50A0C">
        <w:rPr>
          <w:b/>
          <w:color w:val="202124"/>
          <w:sz w:val="28"/>
          <w:szCs w:val="28"/>
          <w:lang w:val="kk-KZ"/>
        </w:rPr>
        <w:t>ексадеканол</w:t>
      </w:r>
      <w:r w:rsidR="00B50A0C">
        <w:rPr>
          <w:color w:val="202124"/>
          <w:sz w:val="28"/>
          <w:szCs w:val="28"/>
          <w:lang w:val="kk-KZ"/>
        </w:rPr>
        <w:t>,</w:t>
      </w:r>
      <w:r w:rsidR="00B50A0C" w:rsidRPr="00B50A0C">
        <w:rPr>
          <w:color w:val="202124"/>
          <w:sz w:val="28"/>
          <w:szCs w:val="28"/>
          <w:lang w:val="kk-KZ"/>
        </w:rPr>
        <w:t xml:space="preserve"> C</w:t>
      </w:r>
      <w:r w:rsidR="00B50A0C" w:rsidRPr="00B50A0C">
        <w:rPr>
          <w:color w:val="202124"/>
          <w:sz w:val="28"/>
          <w:szCs w:val="28"/>
          <w:vertAlign w:val="subscript"/>
          <w:lang w:val="kk-KZ"/>
        </w:rPr>
        <w:t>16</w:t>
      </w:r>
      <w:r w:rsidR="00B50A0C" w:rsidRPr="00B50A0C">
        <w:rPr>
          <w:color w:val="202124"/>
          <w:sz w:val="28"/>
          <w:szCs w:val="28"/>
          <w:lang w:val="kk-KZ"/>
        </w:rPr>
        <w:t>H</w:t>
      </w:r>
      <w:r w:rsidR="00B50A0C" w:rsidRPr="00B50A0C">
        <w:rPr>
          <w:color w:val="202124"/>
          <w:sz w:val="28"/>
          <w:szCs w:val="28"/>
          <w:vertAlign w:val="subscript"/>
          <w:lang w:val="kk-KZ"/>
        </w:rPr>
        <w:t>34</w:t>
      </w:r>
      <w:r>
        <w:rPr>
          <w:color w:val="202124"/>
          <w:sz w:val="28"/>
          <w:szCs w:val="28"/>
          <w:lang w:val="kk-KZ"/>
        </w:rPr>
        <w:t xml:space="preserve">O - </w:t>
      </w:r>
      <w:r w:rsidR="00B50A0C" w:rsidRPr="00B50A0C">
        <w:rPr>
          <w:color w:val="202124"/>
          <w:sz w:val="28"/>
          <w:szCs w:val="28"/>
          <w:lang w:val="kk-KZ"/>
        </w:rPr>
        <w:t>ақ ұнтақ</w:t>
      </w:r>
      <w:r w:rsidR="00B50A0C">
        <w:rPr>
          <w:color w:val="202124"/>
          <w:sz w:val="28"/>
          <w:szCs w:val="28"/>
          <w:lang w:val="kk-KZ"/>
        </w:rPr>
        <w:t xml:space="preserve">, </w:t>
      </w:r>
      <w:r w:rsidR="00F84CC2">
        <w:rPr>
          <w:sz w:val="28"/>
          <w:szCs w:val="28"/>
          <w:lang w:val="kk-KZ"/>
        </w:rPr>
        <w:t>балқ</w:t>
      </w:r>
      <w:r w:rsidR="00EB54E5">
        <w:rPr>
          <w:sz w:val="28"/>
          <w:szCs w:val="28"/>
          <w:lang w:val="kk-KZ"/>
        </w:rPr>
        <w:t>у температурасы</w:t>
      </w:r>
      <w:r w:rsidR="00EB54E5" w:rsidRPr="00EB54E5">
        <w:rPr>
          <w:sz w:val="28"/>
          <w:szCs w:val="28"/>
          <w:lang w:val="kk-KZ"/>
        </w:rPr>
        <w:t xml:space="preserve"> 7</w:t>
      </w:r>
      <w:r w:rsidR="00EB54E5">
        <w:rPr>
          <w:sz w:val="28"/>
          <w:szCs w:val="28"/>
          <w:lang w:val="kk-KZ"/>
        </w:rPr>
        <w:t>4.</w:t>
      </w:r>
      <w:r w:rsidR="00EB54E5" w:rsidRPr="00EB54E5">
        <w:rPr>
          <w:sz w:val="28"/>
          <w:szCs w:val="28"/>
          <w:lang w:val="kk-KZ"/>
        </w:rPr>
        <w:t>7</w:t>
      </w:r>
      <w:r w:rsidR="00EB54E5">
        <w:rPr>
          <w:sz w:val="28"/>
          <w:szCs w:val="28"/>
          <w:lang w:val="kk-KZ"/>
        </w:rPr>
        <w:t>-76</w:t>
      </w:r>
      <w:r w:rsidR="00B50A0C">
        <w:rPr>
          <w:sz w:val="28"/>
          <w:szCs w:val="28"/>
          <w:lang w:val="kk-KZ"/>
        </w:rPr>
        <w:t>.</w:t>
      </w:r>
      <w:r w:rsidR="00EB54E5" w:rsidRPr="00EB54E5">
        <w:rPr>
          <w:sz w:val="28"/>
          <w:szCs w:val="28"/>
          <w:lang w:val="kk-KZ"/>
        </w:rPr>
        <w:t>8</w:t>
      </w:r>
      <w:r w:rsidR="00B50A0C" w:rsidRPr="00541C30">
        <w:rPr>
          <w:sz w:val="28"/>
          <w:szCs w:val="28"/>
          <w:lang w:val="kk-KZ"/>
        </w:rPr>
        <w:t xml:space="preserve"> </w:t>
      </w:r>
      <w:r w:rsidR="00B50A0C" w:rsidRPr="00541C30">
        <w:rPr>
          <w:sz w:val="28"/>
          <w:szCs w:val="28"/>
          <w:vertAlign w:val="superscript"/>
          <w:lang w:val="kk-KZ"/>
        </w:rPr>
        <w:t>0</w:t>
      </w:r>
      <w:r w:rsidR="00B50A0C" w:rsidRPr="00541C30">
        <w:rPr>
          <w:sz w:val="28"/>
          <w:szCs w:val="28"/>
          <w:lang w:val="kk-KZ"/>
        </w:rPr>
        <w:t>C</w:t>
      </w:r>
      <w:r w:rsidR="00B50A0C">
        <w:rPr>
          <w:sz w:val="28"/>
          <w:szCs w:val="28"/>
          <w:lang w:val="kk-KZ"/>
        </w:rPr>
        <w:t>, EI-MS</w:t>
      </w:r>
      <w:r w:rsidR="00B50A0C" w:rsidRPr="007E5EAF">
        <w:rPr>
          <w:sz w:val="28"/>
          <w:szCs w:val="28"/>
          <w:lang w:val="kk-KZ"/>
        </w:rPr>
        <w:t>,</w:t>
      </w:r>
      <w:r w:rsidR="00B50A0C">
        <w:rPr>
          <w:sz w:val="28"/>
          <w:szCs w:val="28"/>
          <w:lang w:val="kk-KZ"/>
        </w:rPr>
        <w:t xml:space="preserve"> </w:t>
      </w:r>
      <w:r w:rsidR="00B50A0C" w:rsidRPr="00541C30">
        <w:rPr>
          <w:i/>
          <w:iCs/>
          <w:sz w:val="28"/>
          <w:szCs w:val="28"/>
          <w:lang w:val="kk-KZ"/>
        </w:rPr>
        <w:t xml:space="preserve">m/z </w:t>
      </w:r>
      <w:r w:rsidR="00A763EA">
        <w:rPr>
          <w:sz w:val="28"/>
          <w:szCs w:val="28"/>
          <w:lang w:val="kk-KZ"/>
        </w:rPr>
        <w:t>242.</w:t>
      </w:r>
      <w:r w:rsidR="00A763EA" w:rsidRPr="00A763EA">
        <w:rPr>
          <w:sz w:val="28"/>
          <w:szCs w:val="28"/>
          <w:lang w:val="kk-KZ"/>
        </w:rPr>
        <w:t>2</w:t>
      </w:r>
      <w:r w:rsidR="00E7550B" w:rsidRPr="00E7550B">
        <w:rPr>
          <w:sz w:val="28"/>
          <w:szCs w:val="28"/>
          <w:lang w:val="kk-KZ"/>
        </w:rPr>
        <w:t xml:space="preserve"> [M]</w:t>
      </w:r>
      <w:r w:rsidR="00E7550B" w:rsidRPr="00E7550B">
        <w:rPr>
          <w:sz w:val="28"/>
          <w:szCs w:val="28"/>
          <w:vertAlign w:val="superscript"/>
          <w:lang w:val="kk-KZ"/>
        </w:rPr>
        <w:t>+</w:t>
      </w:r>
      <w:r w:rsidR="00B50A0C">
        <w:rPr>
          <w:sz w:val="28"/>
          <w:szCs w:val="28"/>
          <w:lang w:val="kk-KZ"/>
        </w:rPr>
        <w:t>.</w:t>
      </w:r>
      <w:r w:rsidRPr="000C1B61">
        <w:rPr>
          <w:sz w:val="28"/>
          <w:szCs w:val="28"/>
          <w:lang w:val="kk-KZ"/>
        </w:rPr>
        <w:t xml:space="preserve"> </w:t>
      </w:r>
    </w:p>
    <w:p w:rsidR="000C1B61" w:rsidRPr="00FC4E0B" w:rsidRDefault="000C1B61" w:rsidP="00FC4E0B">
      <w:pPr>
        <w:pStyle w:val="ae"/>
        <w:spacing w:before="0" w:beforeAutospacing="0" w:after="0" w:afterAutospacing="0"/>
        <w:ind w:firstLine="567"/>
        <w:jc w:val="both"/>
        <w:rPr>
          <w:color w:val="202124"/>
          <w:sz w:val="28"/>
          <w:szCs w:val="28"/>
          <w:lang w:val="kk-KZ"/>
        </w:rPr>
      </w:pPr>
      <w:r w:rsidRPr="000C1B61">
        <w:rPr>
          <w:b/>
          <w:color w:val="202124"/>
          <w:sz w:val="28"/>
          <w:szCs w:val="28"/>
          <w:lang w:val="kk-KZ"/>
        </w:rPr>
        <w:t>3</w:t>
      </w:r>
      <w:r w:rsidR="00F26677" w:rsidRPr="00F26677">
        <w:rPr>
          <w:b/>
          <w:color w:val="202124"/>
          <w:sz w:val="28"/>
          <w:szCs w:val="28"/>
          <w:lang w:val="kk-KZ"/>
        </w:rPr>
        <w:t>-</w:t>
      </w:r>
      <w:r w:rsidR="00F26677">
        <w:rPr>
          <w:sz w:val="28"/>
          <w:szCs w:val="28"/>
          <w:lang w:val="kk-KZ"/>
        </w:rPr>
        <w:t>зат</w:t>
      </w:r>
      <w:r w:rsidRPr="00B50A0C">
        <w:rPr>
          <w:b/>
          <w:color w:val="202124"/>
          <w:sz w:val="28"/>
          <w:szCs w:val="28"/>
          <w:lang w:val="kk-KZ"/>
        </w:rPr>
        <w:t xml:space="preserve"> </w:t>
      </w:r>
      <w:r>
        <w:rPr>
          <w:b/>
          <w:color w:val="202124"/>
          <w:sz w:val="28"/>
          <w:szCs w:val="28"/>
          <w:lang w:val="kk-KZ"/>
        </w:rPr>
        <w:t>–</w:t>
      </w:r>
      <w:r w:rsidRPr="00B50A0C">
        <w:rPr>
          <w:color w:val="202124"/>
          <w:sz w:val="28"/>
          <w:szCs w:val="28"/>
          <w:lang w:val="kk-KZ"/>
        </w:rPr>
        <w:t xml:space="preserve"> </w:t>
      </w:r>
      <w:r w:rsidR="00733915" w:rsidRPr="00FC4E0B">
        <w:rPr>
          <w:b/>
          <w:color w:val="202124"/>
          <w:sz w:val="28"/>
          <w:szCs w:val="28"/>
          <w:lang w:val="kk-KZ"/>
        </w:rPr>
        <w:t>4-гидроксифенетил тетрадекан қышқылы</w:t>
      </w:r>
      <w:r w:rsidR="00733915">
        <w:rPr>
          <w:color w:val="202124"/>
          <w:sz w:val="28"/>
          <w:szCs w:val="28"/>
          <w:lang w:val="kk-KZ"/>
        </w:rPr>
        <w:t xml:space="preserve">, </w:t>
      </w:r>
      <w:r w:rsidR="00E97970" w:rsidRPr="00E97970">
        <w:rPr>
          <w:sz w:val="28"/>
          <w:szCs w:val="28"/>
          <w:lang w:val="kk-KZ"/>
        </w:rPr>
        <w:t>C</w:t>
      </w:r>
      <w:r w:rsidR="00E97970" w:rsidRPr="00E97970">
        <w:rPr>
          <w:sz w:val="28"/>
          <w:szCs w:val="28"/>
          <w:vertAlign w:val="subscript"/>
          <w:lang w:val="kk-KZ"/>
        </w:rPr>
        <w:t>22</w:t>
      </w:r>
      <w:r w:rsidR="00E97970" w:rsidRPr="00E97970">
        <w:rPr>
          <w:sz w:val="28"/>
          <w:szCs w:val="28"/>
          <w:lang w:val="kk-KZ"/>
        </w:rPr>
        <w:t>H</w:t>
      </w:r>
      <w:r w:rsidR="00E97970" w:rsidRPr="00E97970">
        <w:rPr>
          <w:sz w:val="28"/>
          <w:szCs w:val="28"/>
          <w:vertAlign w:val="subscript"/>
          <w:lang w:val="kk-KZ"/>
        </w:rPr>
        <w:t>36</w:t>
      </w:r>
      <w:r w:rsidR="00E97970" w:rsidRPr="00E97970">
        <w:rPr>
          <w:sz w:val="28"/>
          <w:szCs w:val="28"/>
          <w:lang w:val="kk-KZ"/>
        </w:rPr>
        <w:t>O</w:t>
      </w:r>
      <w:r w:rsidR="00E97970" w:rsidRPr="00E97970">
        <w:rPr>
          <w:lang w:val="kk-KZ"/>
        </w:rPr>
        <w:t xml:space="preserve"> </w:t>
      </w:r>
      <w:r w:rsidR="00E97970">
        <w:rPr>
          <w:lang w:val="kk-KZ"/>
        </w:rPr>
        <w:t>–</w:t>
      </w:r>
      <w:r w:rsidR="00E97970" w:rsidRPr="00E97970">
        <w:rPr>
          <w:lang w:val="kk-KZ"/>
        </w:rPr>
        <w:t xml:space="preserve"> </w:t>
      </w:r>
      <w:r w:rsidR="00E97970">
        <w:rPr>
          <w:lang w:val="kk-KZ"/>
        </w:rPr>
        <w:t xml:space="preserve">ақ ұнтақ, </w:t>
      </w:r>
      <w:r w:rsidR="00FC4E0B">
        <w:rPr>
          <w:sz w:val="28"/>
          <w:szCs w:val="28"/>
          <w:lang w:val="kk-KZ"/>
        </w:rPr>
        <w:t>балқу температурасы</w:t>
      </w:r>
      <w:r w:rsidR="00FC4E0B" w:rsidRPr="00EB54E5">
        <w:rPr>
          <w:sz w:val="28"/>
          <w:szCs w:val="28"/>
          <w:lang w:val="kk-KZ"/>
        </w:rPr>
        <w:t xml:space="preserve"> 7</w:t>
      </w:r>
      <w:r w:rsidR="00FC4E0B">
        <w:rPr>
          <w:sz w:val="28"/>
          <w:szCs w:val="28"/>
          <w:lang w:val="kk-KZ"/>
        </w:rPr>
        <w:t>4.</w:t>
      </w:r>
      <w:r w:rsidR="00FC4E0B" w:rsidRPr="00EB54E5">
        <w:rPr>
          <w:sz w:val="28"/>
          <w:szCs w:val="28"/>
          <w:lang w:val="kk-KZ"/>
        </w:rPr>
        <w:t>7</w:t>
      </w:r>
      <w:r w:rsidR="00FC4E0B">
        <w:rPr>
          <w:sz w:val="28"/>
          <w:szCs w:val="28"/>
          <w:lang w:val="kk-KZ"/>
        </w:rPr>
        <w:t>-76.</w:t>
      </w:r>
      <w:r w:rsidR="00FC4E0B" w:rsidRPr="00EB54E5">
        <w:rPr>
          <w:sz w:val="28"/>
          <w:szCs w:val="28"/>
          <w:lang w:val="kk-KZ"/>
        </w:rPr>
        <w:t>8</w:t>
      </w:r>
      <w:r w:rsidR="00FC4E0B" w:rsidRPr="00541C30">
        <w:rPr>
          <w:sz w:val="28"/>
          <w:szCs w:val="28"/>
          <w:lang w:val="kk-KZ"/>
        </w:rPr>
        <w:t xml:space="preserve"> </w:t>
      </w:r>
      <w:r w:rsidR="00FC4E0B" w:rsidRPr="00541C30">
        <w:rPr>
          <w:sz w:val="28"/>
          <w:szCs w:val="28"/>
          <w:vertAlign w:val="superscript"/>
          <w:lang w:val="kk-KZ"/>
        </w:rPr>
        <w:t>0</w:t>
      </w:r>
      <w:r w:rsidR="00FC4E0B" w:rsidRPr="00541C30">
        <w:rPr>
          <w:sz w:val="28"/>
          <w:szCs w:val="28"/>
          <w:lang w:val="kk-KZ"/>
        </w:rPr>
        <w:t>C</w:t>
      </w:r>
      <w:r w:rsidR="00FC4E0B">
        <w:rPr>
          <w:sz w:val="28"/>
          <w:szCs w:val="28"/>
          <w:lang w:val="kk-KZ"/>
        </w:rPr>
        <w:t>, EI-MS</w:t>
      </w:r>
      <w:r w:rsidR="00FC4E0B" w:rsidRPr="007E5EAF">
        <w:rPr>
          <w:sz w:val="28"/>
          <w:szCs w:val="28"/>
          <w:lang w:val="kk-KZ"/>
        </w:rPr>
        <w:t>,</w:t>
      </w:r>
      <w:r w:rsidR="00FC4E0B" w:rsidRPr="00A26795">
        <w:rPr>
          <w:sz w:val="28"/>
          <w:szCs w:val="28"/>
          <w:lang w:val="kk-KZ"/>
        </w:rPr>
        <w:t xml:space="preserve"> </w:t>
      </w:r>
      <w:r w:rsidR="00FC4E0B" w:rsidRPr="00541C30">
        <w:rPr>
          <w:i/>
          <w:iCs/>
          <w:sz w:val="28"/>
          <w:szCs w:val="28"/>
          <w:lang w:val="kk-KZ"/>
        </w:rPr>
        <w:t xml:space="preserve">m/z </w:t>
      </w:r>
      <w:r w:rsidR="002927D0" w:rsidRPr="00E97970">
        <w:rPr>
          <w:sz w:val="28"/>
          <w:szCs w:val="28"/>
          <w:lang w:val="kk-KZ"/>
        </w:rPr>
        <w:t>3</w:t>
      </w:r>
      <w:r w:rsidR="002927D0">
        <w:rPr>
          <w:sz w:val="28"/>
          <w:szCs w:val="28"/>
          <w:lang w:val="kk-KZ"/>
        </w:rPr>
        <w:t>48</w:t>
      </w:r>
      <w:r w:rsidR="00FC4E0B">
        <w:rPr>
          <w:sz w:val="28"/>
          <w:szCs w:val="28"/>
          <w:lang w:val="kk-KZ"/>
        </w:rPr>
        <w:t>.</w:t>
      </w:r>
      <w:r w:rsidR="00FC4E0B" w:rsidRPr="00A763EA">
        <w:rPr>
          <w:sz w:val="28"/>
          <w:szCs w:val="28"/>
          <w:lang w:val="kk-KZ"/>
        </w:rPr>
        <w:t>2</w:t>
      </w:r>
      <w:r w:rsidR="00FC4E0B" w:rsidRPr="00E7550B">
        <w:rPr>
          <w:sz w:val="28"/>
          <w:szCs w:val="28"/>
          <w:lang w:val="kk-KZ"/>
        </w:rPr>
        <w:t xml:space="preserve"> [M]</w:t>
      </w:r>
      <w:r w:rsidR="00FC4E0B" w:rsidRPr="00E7550B">
        <w:rPr>
          <w:sz w:val="28"/>
          <w:szCs w:val="28"/>
          <w:vertAlign w:val="superscript"/>
          <w:lang w:val="kk-KZ"/>
        </w:rPr>
        <w:t>+</w:t>
      </w:r>
      <w:r w:rsidR="00FC4E0B">
        <w:rPr>
          <w:sz w:val="28"/>
          <w:szCs w:val="28"/>
          <w:lang w:val="kk-KZ"/>
        </w:rPr>
        <w:t>.</w:t>
      </w:r>
      <w:r w:rsidR="00FC4E0B" w:rsidRPr="000C1B61">
        <w:rPr>
          <w:sz w:val="28"/>
          <w:szCs w:val="28"/>
          <w:lang w:val="kk-KZ"/>
        </w:rPr>
        <w:t xml:space="preserve"> </w:t>
      </w:r>
    </w:p>
    <w:p w:rsidR="00F26677" w:rsidRPr="00E7550B" w:rsidRDefault="00E7550B" w:rsidP="00E7550B">
      <w:pPr>
        <w:pStyle w:val="ae"/>
        <w:spacing w:before="0" w:beforeAutospacing="0" w:after="0" w:afterAutospacing="0"/>
        <w:ind w:firstLine="567"/>
        <w:jc w:val="both"/>
        <w:rPr>
          <w:sz w:val="28"/>
          <w:szCs w:val="28"/>
          <w:lang w:val="kk-KZ"/>
        </w:rPr>
      </w:pPr>
      <w:r w:rsidRPr="00733915">
        <w:rPr>
          <w:b/>
          <w:color w:val="202124"/>
          <w:sz w:val="28"/>
          <w:szCs w:val="28"/>
          <w:lang w:val="kk-KZ"/>
        </w:rPr>
        <w:t>4</w:t>
      </w:r>
      <w:r w:rsidR="00F26677" w:rsidRPr="003A2061">
        <w:rPr>
          <w:color w:val="202124"/>
          <w:sz w:val="28"/>
          <w:szCs w:val="28"/>
          <w:lang w:val="kk-KZ"/>
        </w:rPr>
        <w:t>-</w:t>
      </w:r>
      <w:r w:rsidR="00F26677">
        <w:rPr>
          <w:color w:val="202124"/>
          <w:sz w:val="28"/>
          <w:szCs w:val="28"/>
          <w:lang w:val="kk-KZ"/>
        </w:rPr>
        <w:t xml:space="preserve">зат </w:t>
      </w:r>
      <w:r w:rsidR="00F26677" w:rsidRPr="003A2061">
        <w:rPr>
          <w:color w:val="202124"/>
          <w:sz w:val="28"/>
          <w:szCs w:val="28"/>
          <w:lang w:val="kk-KZ"/>
        </w:rPr>
        <w:t xml:space="preserve">– </w:t>
      </w:r>
      <w:r w:rsidR="00A17436">
        <w:rPr>
          <w:b/>
          <w:color w:val="202124"/>
          <w:sz w:val="28"/>
          <w:szCs w:val="28"/>
          <w:lang w:val="kk-KZ"/>
        </w:rPr>
        <w:t>Э</w:t>
      </w:r>
      <w:r w:rsidRPr="00E7550B">
        <w:rPr>
          <w:b/>
          <w:color w:val="202124"/>
          <w:sz w:val="28"/>
          <w:szCs w:val="28"/>
          <w:lang w:val="kk-KZ"/>
        </w:rPr>
        <w:t xml:space="preserve">ргостерол, </w:t>
      </w:r>
      <w:r w:rsidRPr="00541C30">
        <w:rPr>
          <w:sz w:val="28"/>
          <w:szCs w:val="28"/>
          <w:lang w:val="kk-KZ"/>
        </w:rPr>
        <w:t>C</w:t>
      </w:r>
      <w:r>
        <w:rPr>
          <w:sz w:val="28"/>
          <w:szCs w:val="28"/>
          <w:vertAlign w:val="subscript"/>
          <w:lang w:val="kk-KZ"/>
        </w:rPr>
        <w:t>2</w:t>
      </w:r>
      <w:r w:rsidRPr="00733915">
        <w:rPr>
          <w:sz w:val="28"/>
          <w:szCs w:val="28"/>
          <w:vertAlign w:val="subscript"/>
          <w:lang w:val="kk-KZ"/>
        </w:rPr>
        <w:t>8</w:t>
      </w:r>
      <w:r w:rsidRPr="00541C30">
        <w:rPr>
          <w:sz w:val="28"/>
          <w:szCs w:val="28"/>
          <w:lang w:val="kk-KZ"/>
        </w:rPr>
        <w:t>H</w:t>
      </w:r>
      <w:r>
        <w:rPr>
          <w:sz w:val="28"/>
          <w:szCs w:val="28"/>
          <w:vertAlign w:val="subscript"/>
          <w:lang w:val="kk-KZ"/>
        </w:rPr>
        <w:t>44</w:t>
      </w:r>
      <w:r w:rsidRPr="00541C30">
        <w:rPr>
          <w:sz w:val="28"/>
          <w:szCs w:val="28"/>
          <w:lang w:val="kk-KZ"/>
        </w:rPr>
        <w:t>O</w:t>
      </w:r>
      <w:r w:rsidRPr="00733915">
        <w:rPr>
          <w:sz w:val="28"/>
          <w:szCs w:val="28"/>
          <w:lang w:val="kk-KZ"/>
        </w:rPr>
        <w:t xml:space="preserve"> – </w:t>
      </w:r>
      <w:r w:rsidR="00F84CC2">
        <w:rPr>
          <w:sz w:val="28"/>
          <w:szCs w:val="28"/>
          <w:lang w:val="kk-KZ"/>
        </w:rPr>
        <w:t>ақ кристалды инелер, балқ</w:t>
      </w:r>
      <w:r>
        <w:rPr>
          <w:sz w:val="28"/>
          <w:szCs w:val="28"/>
          <w:lang w:val="kk-KZ"/>
        </w:rPr>
        <w:t>у температурасы 163-1</w:t>
      </w:r>
      <w:r w:rsidRPr="00733915">
        <w:rPr>
          <w:sz w:val="28"/>
          <w:szCs w:val="28"/>
          <w:lang w:val="kk-KZ"/>
        </w:rPr>
        <w:t>6</w:t>
      </w:r>
      <w:r>
        <w:rPr>
          <w:sz w:val="28"/>
          <w:szCs w:val="28"/>
          <w:lang w:val="kk-KZ"/>
        </w:rPr>
        <w:t>5</w:t>
      </w:r>
      <w:r w:rsidRPr="00541C30">
        <w:rPr>
          <w:sz w:val="28"/>
          <w:szCs w:val="28"/>
          <w:lang w:val="kk-KZ"/>
        </w:rPr>
        <w:t xml:space="preserve"> </w:t>
      </w:r>
      <w:r w:rsidRPr="00541C30">
        <w:rPr>
          <w:sz w:val="28"/>
          <w:szCs w:val="28"/>
          <w:vertAlign w:val="superscript"/>
          <w:lang w:val="kk-KZ"/>
        </w:rPr>
        <w:t>0</w:t>
      </w:r>
      <w:r w:rsidRPr="00541C30">
        <w:rPr>
          <w:sz w:val="28"/>
          <w:szCs w:val="28"/>
          <w:lang w:val="kk-KZ"/>
        </w:rPr>
        <w:t>C</w:t>
      </w:r>
      <w:r>
        <w:rPr>
          <w:sz w:val="28"/>
          <w:szCs w:val="28"/>
          <w:lang w:val="kk-KZ"/>
        </w:rPr>
        <w:t>, EI-MS</w:t>
      </w:r>
      <w:r w:rsidRPr="007E5EAF">
        <w:rPr>
          <w:sz w:val="28"/>
          <w:szCs w:val="28"/>
          <w:lang w:val="kk-KZ"/>
        </w:rPr>
        <w:t>,</w:t>
      </w:r>
      <w:r>
        <w:rPr>
          <w:sz w:val="28"/>
          <w:szCs w:val="28"/>
          <w:lang w:val="kk-KZ"/>
        </w:rPr>
        <w:t xml:space="preserve"> </w:t>
      </w:r>
      <w:r w:rsidRPr="00541C30">
        <w:rPr>
          <w:i/>
          <w:iCs/>
          <w:sz w:val="28"/>
          <w:szCs w:val="28"/>
          <w:lang w:val="kk-KZ"/>
        </w:rPr>
        <w:t xml:space="preserve">m/z </w:t>
      </w:r>
      <w:r>
        <w:rPr>
          <w:sz w:val="28"/>
          <w:szCs w:val="28"/>
          <w:lang w:val="kk-KZ"/>
        </w:rPr>
        <w:t>396</w:t>
      </w:r>
      <w:r w:rsidRPr="00733915">
        <w:rPr>
          <w:sz w:val="28"/>
          <w:szCs w:val="28"/>
          <w:lang w:val="kk-KZ"/>
        </w:rPr>
        <w:t xml:space="preserve"> </w:t>
      </w:r>
      <w:r w:rsidRPr="00E7550B">
        <w:rPr>
          <w:sz w:val="28"/>
          <w:szCs w:val="28"/>
          <w:lang w:val="kk-KZ"/>
        </w:rPr>
        <w:t>[M]</w:t>
      </w:r>
      <w:r w:rsidRPr="00E7550B">
        <w:rPr>
          <w:sz w:val="28"/>
          <w:szCs w:val="28"/>
          <w:vertAlign w:val="superscript"/>
          <w:lang w:val="kk-KZ"/>
        </w:rPr>
        <w:t>+</w:t>
      </w:r>
      <w:r>
        <w:rPr>
          <w:sz w:val="28"/>
          <w:szCs w:val="28"/>
          <w:lang w:val="kk-KZ"/>
        </w:rPr>
        <w:t xml:space="preserve">. </w:t>
      </w:r>
    </w:p>
    <w:p w:rsidR="00E7550B" w:rsidRDefault="00E7550B" w:rsidP="00E7550B">
      <w:pPr>
        <w:pStyle w:val="ae"/>
        <w:spacing w:before="0" w:beforeAutospacing="0" w:after="0" w:afterAutospacing="0"/>
        <w:ind w:firstLine="567"/>
        <w:jc w:val="both"/>
        <w:rPr>
          <w:color w:val="202124"/>
          <w:sz w:val="28"/>
          <w:szCs w:val="28"/>
          <w:lang w:val="kk-KZ"/>
        </w:rPr>
      </w:pPr>
      <w:r w:rsidRPr="00E7550B">
        <w:rPr>
          <w:b/>
          <w:sz w:val="28"/>
          <w:szCs w:val="28"/>
          <w:lang w:val="kk-KZ"/>
        </w:rPr>
        <w:t>5</w:t>
      </w:r>
      <w:r w:rsidRPr="00F26677">
        <w:rPr>
          <w:b/>
          <w:sz w:val="28"/>
          <w:szCs w:val="28"/>
          <w:lang w:val="kk-KZ"/>
        </w:rPr>
        <w:t>-</w:t>
      </w:r>
      <w:r>
        <w:rPr>
          <w:sz w:val="28"/>
          <w:szCs w:val="28"/>
          <w:lang w:val="kk-KZ"/>
        </w:rPr>
        <w:t>зат</w:t>
      </w:r>
      <w:r>
        <w:rPr>
          <w:b/>
          <w:sz w:val="28"/>
          <w:szCs w:val="28"/>
          <w:lang w:val="kk-KZ"/>
        </w:rPr>
        <w:t xml:space="preserve"> </w:t>
      </w:r>
      <w:r w:rsidRPr="00541C30">
        <w:rPr>
          <w:b/>
          <w:sz w:val="28"/>
          <w:szCs w:val="28"/>
          <w:lang w:val="kk-KZ"/>
        </w:rPr>
        <w:t xml:space="preserve">– </w:t>
      </w:r>
      <w:r>
        <w:rPr>
          <w:b/>
          <w:sz w:val="28"/>
          <w:szCs w:val="28"/>
          <w:lang w:val="kk-KZ"/>
        </w:rPr>
        <w:t>Стигмастерол</w:t>
      </w:r>
      <w:r>
        <w:rPr>
          <w:b/>
          <w:bCs/>
          <w:sz w:val="28"/>
          <w:szCs w:val="28"/>
          <w:lang w:val="kk-KZ"/>
        </w:rPr>
        <w:t xml:space="preserve"> </w:t>
      </w:r>
      <w:r w:rsidRPr="00A26795">
        <w:rPr>
          <w:b/>
          <w:bCs/>
          <w:sz w:val="28"/>
          <w:szCs w:val="28"/>
          <w:lang w:val="kk-KZ"/>
        </w:rPr>
        <w:t>3-O-</w:t>
      </w:r>
      <w:r w:rsidRPr="00A26795">
        <w:rPr>
          <w:b/>
          <w:bCs/>
          <w:sz w:val="28"/>
          <w:szCs w:val="28"/>
          <w:lang w:val="en-US"/>
        </w:rPr>
        <w:t>β</w:t>
      </w:r>
      <w:r w:rsidRPr="00A26795">
        <w:rPr>
          <w:b/>
          <w:bCs/>
          <w:sz w:val="28"/>
          <w:szCs w:val="28"/>
          <w:lang w:val="kk-KZ"/>
        </w:rPr>
        <w:t>-D-</w:t>
      </w:r>
      <w:r w:rsidR="005A1F5F">
        <w:rPr>
          <w:b/>
          <w:bCs/>
          <w:sz w:val="28"/>
          <w:szCs w:val="28"/>
          <w:lang w:val="kk-KZ"/>
        </w:rPr>
        <w:t>глюкопиранозид,</w:t>
      </w:r>
      <w:r>
        <w:rPr>
          <w:b/>
          <w:sz w:val="28"/>
          <w:szCs w:val="28"/>
          <w:lang w:val="kk-KZ"/>
        </w:rPr>
        <w:t xml:space="preserve"> </w:t>
      </w:r>
      <w:r w:rsidRPr="00A26795">
        <w:rPr>
          <w:sz w:val="28"/>
          <w:szCs w:val="28"/>
          <w:lang w:val="kk-KZ"/>
        </w:rPr>
        <w:t>C</w:t>
      </w:r>
      <w:r w:rsidRPr="00A26795">
        <w:rPr>
          <w:sz w:val="28"/>
          <w:szCs w:val="28"/>
          <w:vertAlign w:val="subscript"/>
          <w:lang w:val="kk-KZ"/>
        </w:rPr>
        <w:t>35</w:t>
      </w:r>
      <w:r w:rsidRPr="00A26795">
        <w:rPr>
          <w:sz w:val="28"/>
          <w:szCs w:val="28"/>
          <w:lang w:val="kk-KZ"/>
        </w:rPr>
        <w:t>H</w:t>
      </w:r>
      <w:r w:rsidRPr="00A26795">
        <w:rPr>
          <w:sz w:val="28"/>
          <w:szCs w:val="28"/>
          <w:vertAlign w:val="subscript"/>
          <w:lang w:val="kk-KZ"/>
        </w:rPr>
        <w:t>58</w:t>
      </w:r>
      <w:r w:rsidRPr="00A26795">
        <w:rPr>
          <w:sz w:val="28"/>
          <w:szCs w:val="28"/>
          <w:lang w:val="kk-KZ"/>
        </w:rPr>
        <w:t>O</w:t>
      </w:r>
      <w:r w:rsidRPr="00A26795">
        <w:rPr>
          <w:sz w:val="28"/>
          <w:szCs w:val="28"/>
          <w:vertAlign w:val="subscript"/>
          <w:lang w:val="kk-KZ"/>
        </w:rPr>
        <w:t>6</w:t>
      </w:r>
      <w:r>
        <w:rPr>
          <w:sz w:val="28"/>
          <w:szCs w:val="28"/>
          <w:lang w:val="kk-KZ"/>
        </w:rPr>
        <w:t xml:space="preserve"> </w:t>
      </w:r>
      <w:r w:rsidRPr="00541C30">
        <w:rPr>
          <w:sz w:val="28"/>
          <w:szCs w:val="28"/>
          <w:lang w:val="kk-KZ"/>
        </w:rPr>
        <w:t xml:space="preserve">– </w:t>
      </w:r>
      <w:r w:rsidR="00F84CC2">
        <w:rPr>
          <w:sz w:val="28"/>
          <w:szCs w:val="28"/>
          <w:lang w:val="kk-KZ"/>
        </w:rPr>
        <w:t>ақ  ұнтақ, балқ</w:t>
      </w:r>
      <w:r>
        <w:rPr>
          <w:sz w:val="28"/>
          <w:szCs w:val="28"/>
          <w:lang w:val="kk-KZ"/>
        </w:rPr>
        <w:t xml:space="preserve">у температурасы </w:t>
      </w:r>
      <w:r w:rsidRPr="00A26795">
        <w:rPr>
          <w:sz w:val="28"/>
          <w:szCs w:val="28"/>
          <w:lang w:val="kk-KZ"/>
        </w:rPr>
        <w:t>288</w:t>
      </w:r>
      <w:r>
        <w:rPr>
          <w:sz w:val="28"/>
          <w:szCs w:val="28"/>
          <w:lang w:val="kk-KZ"/>
        </w:rPr>
        <w:t>-289</w:t>
      </w:r>
      <w:r w:rsidRPr="00541C30">
        <w:rPr>
          <w:sz w:val="28"/>
          <w:szCs w:val="28"/>
          <w:lang w:val="kk-KZ"/>
        </w:rPr>
        <w:t xml:space="preserve"> </w:t>
      </w:r>
      <w:r w:rsidRPr="00541C30">
        <w:rPr>
          <w:sz w:val="28"/>
          <w:szCs w:val="28"/>
          <w:vertAlign w:val="superscript"/>
          <w:lang w:val="kk-KZ"/>
        </w:rPr>
        <w:t>0</w:t>
      </w:r>
      <w:r w:rsidRPr="00541C30">
        <w:rPr>
          <w:sz w:val="28"/>
          <w:szCs w:val="28"/>
          <w:lang w:val="kk-KZ"/>
        </w:rPr>
        <w:t>C</w:t>
      </w:r>
      <w:r>
        <w:rPr>
          <w:sz w:val="28"/>
          <w:szCs w:val="28"/>
          <w:lang w:val="kk-KZ"/>
        </w:rPr>
        <w:t>, EI-MS</w:t>
      </w:r>
      <w:r w:rsidRPr="007E5EAF">
        <w:rPr>
          <w:sz w:val="28"/>
          <w:szCs w:val="28"/>
          <w:lang w:val="kk-KZ"/>
        </w:rPr>
        <w:t>,</w:t>
      </w:r>
      <w:r w:rsidRPr="00A26795">
        <w:rPr>
          <w:sz w:val="28"/>
          <w:szCs w:val="28"/>
          <w:lang w:val="kk-KZ"/>
        </w:rPr>
        <w:t xml:space="preserve"> </w:t>
      </w:r>
      <w:r w:rsidRPr="00541C30">
        <w:rPr>
          <w:i/>
          <w:iCs/>
          <w:sz w:val="28"/>
          <w:szCs w:val="28"/>
          <w:lang w:val="kk-KZ"/>
        </w:rPr>
        <w:t xml:space="preserve">m/z </w:t>
      </w:r>
      <w:r>
        <w:rPr>
          <w:sz w:val="28"/>
          <w:szCs w:val="28"/>
          <w:lang w:val="kk-KZ"/>
        </w:rPr>
        <w:t>575</w:t>
      </w:r>
      <w:r w:rsidR="005A1F5F">
        <w:rPr>
          <w:sz w:val="28"/>
          <w:szCs w:val="28"/>
          <w:lang w:val="kk-KZ"/>
        </w:rPr>
        <w:t xml:space="preserve"> </w:t>
      </w:r>
      <w:r w:rsidRPr="00A26795">
        <w:rPr>
          <w:sz w:val="28"/>
          <w:szCs w:val="28"/>
          <w:lang w:val="kk-KZ"/>
        </w:rPr>
        <w:t>[M+H]</w:t>
      </w:r>
      <w:r w:rsidRPr="00A26795">
        <w:rPr>
          <w:sz w:val="28"/>
          <w:szCs w:val="28"/>
          <w:vertAlign w:val="superscript"/>
          <w:lang w:val="kk-KZ"/>
        </w:rPr>
        <w:t>+</w:t>
      </w:r>
      <w:r>
        <w:rPr>
          <w:sz w:val="28"/>
          <w:szCs w:val="28"/>
          <w:lang w:val="kk-KZ"/>
        </w:rPr>
        <w:t xml:space="preserve">. </w:t>
      </w:r>
    </w:p>
    <w:p w:rsidR="004456DF" w:rsidRPr="004F5607" w:rsidRDefault="004456DF" w:rsidP="00E7550B">
      <w:pPr>
        <w:pStyle w:val="ae"/>
        <w:spacing w:before="0" w:beforeAutospacing="0" w:after="0" w:afterAutospacing="0"/>
        <w:jc w:val="left"/>
        <w:rPr>
          <w:sz w:val="28"/>
          <w:szCs w:val="28"/>
          <w:lang w:val="kk-KZ"/>
        </w:rPr>
      </w:pPr>
    </w:p>
    <w:p w:rsidR="0017365B" w:rsidRPr="00E000EC" w:rsidRDefault="00366C8D" w:rsidP="003E2A43">
      <w:pPr>
        <w:pStyle w:val="ae"/>
        <w:spacing w:before="0" w:beforeAutospacing="0" w:after="0" w:afterAutospacing="0"/>
        <w:ind w:firstLine="567"/>
        <w:jc w:val="both"/>
        <w:rPr>
          <w:i/>
          <w:sz w:val="28"/>
          <w:szCs w:val="28"/>
          <w:lang w:val="kk-KZ"/>
        </w:rPr>
      </w:pPr>
      <w:r w:rsidRPr="00E000EC">
        <w:rPr>
          <w:i/>
          <w:sz w:val="28"/>
          <w:szCs w:val="28"/>
          <w:lang w:val="kk-KZ"/>
        </w:rPr>
        <w:t xml:space="preserve">2.2.4.2 </w:t>
      </w:r>
      <w:r w:rsidR="005916B6" w:rsidRPr="00E000EC">
        <w:rPr>
          <w:i/>
          <w:sz w:val="28"/>
          <w:szCs w:val="28"/>
          <w:lang w:val="kk-KZ"/>
        </w:rPr>
        <w:t>Дихлорметан экстрактісінен</w:t>
      </w:r>
      <w:r w:rsidR="0017365B" w:rsidRPr="00E000EC">
        <w:rPr>
          <w:i/>
          <w:sz w:val="28"/>
          <w:szCs w:val="28"/>
          <w:lang w:val="kk-KZ"/>
        </w:rPr>
        <w:t xml:space="preserve"> </w:t>
      </w:r>
      <w:r w:rsidR="003E2A43" w:rsidRPr="00E000EC">
        <w:rPr>
          <w:i/>
          <w:sz w:val="28"/>
          <w:szCs w:val="28"/>
          <w:lang w:val="kk-KZ"/>
        </w:rPr>
        <w:t xml:space="preserve">биологиялық белсенді </w:t>
      </w:r>
      <w:r w:rsidR="0017365B" w:rsidRPr="00E000EC">
        <w:rPr>
          <w:i/>
          <w:sz w:val="28"/>
          <w:szCs w:val="28"/>
          <w:lang w:val="kk-KZ"/>
        </w:rPr>
        <w:t>заттарды бөлу</w:t>
      </w:r>
    </w:p>
    <w:p w:rsidR="0017365B" w:rsidRPr="00BD5B02" w:rsidRDefault="0017365B" w:rsidP="0017365B">
      <w:pPr>
        <w:pStyle w:val="ae"/>
        <w:spacing w:before="0" w:beforeAutospacing="0" w:after="0" w:afterAutospacing="0"/>
        <w:ind w:firstLine="567"/>
        <w:jc w:val="both"/>
        <w:rPr>
          <w:sz w:val="28"/>
          <w:szCs w:val="28"/>
          <w:lang w:val="kk-KZ"/>
        </w:rPr>
      </w:pPr>
      <w:r>
        <w:rPr>
          <w:sz w:val="28"/>
          <w:szCs w:val="28"/>
          <w:lang w:val="kk-KZ"/>
        </w:rPr>
        <w:t xml:space="preserve">Дихлорметан экстрактісіне ЖҚХ да (еріткіштер жүйесі </w:t>
      </w:r>
      <w:r w:rsidRPr="00BD5B02">
        <w:rPr>
          <w:sz w:val="28"/>
          <w:szCs w:val="28"/>
          <w:lang w:val="kk-KZ"/>
        </w:rPr>
        <w:t>IV</w:t>
      </w:r>
      <w:r>
        <w:rPr>
          <w:sz w:val="28"/>
          <w:szCs w:val="28"/>
          <w:lang w:val="kk-KZ"/>
        </w:rPr>
        <w:t xml:space="preserve">) сапалық талдау жасалды және айқындағыш ретінде </w:t>
      </w:r>
      <w:r w:rsidRPr="0035678E">
        <w:rPr>
          <w:sz w:val="28"/>
          <w:szCs w:val="28"/>
          <w:lang w:val="kk-KZ"/>
        </w:rPr>
        <w:t>Ce(SO</w:t>
      </w:r>
      <w:r w:rsidRPr="0035678E">
        <w:rPr>
          <w:sz w:val="28"/>
          <w:szCs w:val="28"/>
          <w:vertAlign w:val="subscript"/>
          <w:lang w:val="kk-KZ"/>
        </w:rPr>
        <w:t>4</w:t>
      </w:r>
      <w:r w:rsidRPr="0035678E">
        <w:rPr>
          <w:sz w:val="28"/>
          <w:szCs w:val="28"/>
          <w:lang w:val="kk-KZ"/>
        </w:rPr>
        <w:t>)</w:t>
      </w:r>
      <w:r w:rsidRPr="0035678E">
        <w:rPr>
          <w:sz w:val="28"/>
          <w:szCs w:val="28"/>
          <w:vertAlign w:val="subscript"/>
          <w:lang w:val="kk-KZ"/>
        </w:rPr>
        <w:t>2</w:t>
      </w:r>
      <w:r w:rsidRPr="0035678E">
        <w:rPr>
          <w:sz w:val="28"/>
          <w:szCs w:val="28"/>
          <w:lang w:val="kk-KZ"/>
        </w:rPr>
        <w:t xml:space="preserve"> - н</w:t>
      </w:r>
      <w:r>
        <w:rPr>
          <w:sz w:val="28"/>
          <w:szCs w:val="28"/>
          <w:lang w:val="kk-KZ"/>
        </w:rPr>
        <w:t>ы</w:t>
      </w:r>
      <w:r w:rsidRPr="0035678E">
        <w:rPr>
          <w:sz w:val="28"/>
          <w:szCs w:val="28"/>
          <w:lang w:val="kk-KZ"/>
        </w:rPr>
        <w:t>ң 15% H</w:t>
      </w:r>
      <w:r w:rsidRPr="0035678E">
        <w:rPr>
          <w:sz w:val="28"/>
          <w:szCs w:val="28"/>
          <w:vertAlign w:val="subscript"/>
          <w:lang w:val="kk-KZ"/>
        </w:rPr>
        <w:t>2</w:t>
      </w:r>
      <w:r w:rsidRPr="0035678E">
        <w:rPr>
          <w:sz w:val="28"/>
          <w:szCs w:val="28"/>
          <w:lang w:val="kk-KZ"/>
        </w:rPr>
        <w:t>SO</w:t>
      </w:r>
      <w:r w:rsidRPr="0035678E">
        <w:rPr>
          <w:sz w:val="28"/>
          <w:szCs w:val="28"/>
          <w:vertAlign w:val="subscript"/>
          <w:lang w:val="kk-KZ"/>
        </w:rPr>
        <w:t>4</w:t>
      </w:r>
      <w:r w:rsidR="00F84CC2" w:rsidRPr="00F84CC2">
        <w:rPr>
          <w:sz w:val="28"/>
          <w:szCs w:val="28"/>
          <w:lang w:val="kk-KZ"/>
        </w:rPr>
        <w:t>-</w:t>
      </w:r>
      <w:r>
        <w:rPr>
          <w:sz w:val="28"/>
          <w:szCs w:val="28"/>
          <w:lang w:val="kk-KZ"/>
        </w:rPr>
        <w:t xml:space="preserve">дағы ерітіндісі қолданылды. Хроматография нәтижесінде экстракт құрамында стероидты қосылыстар мен флавоноид агликондары бар екені белгілі болды. </w:t>
      </w:r>
    </w:p>
    <w:p w:rsidR="0017365B" w:rsidRDefault="0017365B" w:rsidP="0017365B">
      <w:pPr>
        <w:pStyle w:val="ae"/>
        <w:spacing w:before="0" w:beforeAutospacing="0" w:after="0" w:afterAutospacing="0"/>
        <w:ind w:firstLine="567"/>
        <w:jc w:val="both"/>
        <w:rPr>
          <w:sz w:val="28"/>
          <w:szCs w:val="28"/>
          <w:lang w:val="kk-KZ"/>
        </w:rPr>
      </w:pPr>
      <w:r>
        <w:rPr>
          <w:sz w:val="28"/>
          <w:szCs w:val="28"/>
          <w:lang w:val="kk-KZ"/>
        </w:rPr>
        <w:t xml:space="preserve">Кептіріліп, ұнтақталған </w:t>
      </w:r>
      <w:r w:rsidRPr="00BD5B02">
        <w:rPr>
          <w:sz w:val="28"/>
          <w:szCs w:val="28"/>
          <w:lang w:val="kk-KZ"/>
        </w:rPr>
        <w:t xml:space="preserve">4 </w:t>
      </w:r>
      <w:r>
        <w:rPr>
          <w:sz w:val="28"/>
          <w:szCs w:val="28"/>
          <w:lang w:val="kk-KZ"/>
        </w:rPr>
        <w:t>грамм дихлорметан экстрактісі СГ-</w:t>
      </w:r>
      <w:r w:rsidRPr="00E1604D">
        <w:rPr>
          <w:sz w:val="28"/>
          <w:szCs w:val="28"/>
          <w:lang w:val="kk-KZ"/>
        </w:rPr>
        <w:t>60</w:t>
      </w:r>
      <w:r>
        <w:rPr>
          <w:sz w:val="28"/>
          <w:szCs w:val="28"/>
          <w:lang w:val="kk-KZ"/>
        </w:rPr>
        <w:t xml:space="preserve"> бағаналы хроматографиясында гексан/дихлорметан</w:t>
      </w:r>
      <w:r w:rsidRPr="00BD5B02">
        <w:rPr>
          <w:sz w:val="28"/>
          <w:szCs w:val="28"/>
          <w:lang w:val="kk-KZ"/>
        </w:rPr>
        <w:t>/</w:t>
      </w:r>
      <w:r>
        <w:rPr>
          <w:sz w:val="28"/>
          <w:szCs w:val="28"/>
          <w:lang w:val="kk-KZ"/>
        </w:rPr>
        <w:t>этилацетат</w:t>
      </w:r>
      <w:r w:rsidRPr="00BD5B02">
        <w:rPr>
          <w:sz w:val="28"/>
          <w:szCs w:val="28"/>
          <w:lang w:val="kk-KZ"/>
        </w:rPr>
        <w:t>/</w:t>
      </w:r>
      <w:r>
        <w:rPr>
          <w:sz w:val="28"/>
          <w:szCs w:val="28"/>
          <w:lang w:val="kk-KZ"/>
        </w:rPr>
        <w:t xml:space="preserve">метанол еріткіштер жүйесін пайдалану арқылы хроматографияланды. Жұмыс барысында </w:t>
      </w:r>
      <w:r w:rsidRPr="00C41193">
        <w:rPr>
          <w:sz w:val="28"/>
          <w:szCs w:val="28"/>
          <w:lang w:val="kk-KZ"/>
        </w:rPr>
        <w:t xml:space="preserve">100% </w:t>
      </w:r>
      <w:r>
        <w:rPr>
          <w:sz w:val="28"/>
          <w:szCs w:val="28"/>
          <w:lang w:val="kk-KZ"/>
        </w:rPr>
        <w:t xml:space="preserve">гексаннан бастап жуылып, полярлықты арттыру арқылы </w:t>
      </w:r>
      <w:r w:rsidRPr="00C41193">
        <w:rPr>
          <w:sz w:val="28"/>
          <w:szCs w:val="28"/>
          <w:lang w:val="kk-KZ"/>
        </w:rPr>
        <w:t xml:space="preserve">100% </w:t>
      </w:r>
      <w:r>
        <w:rPr>
          <w:sz w:val="28"/>
          <w:szCs w:val="28"/>
          <w:lang w:val="kk-KZ"/>
        </w:rPr>
        <w:t xml:space="preserve">метанол еріткішімен жуылды. Хроматоргафия нәтижесінде </w:t>
      </w:r>
      <w:r w:rsidRPr="007F1666">
        <w:rPr>
          <w:sz w:val="28"/>
          <w:szCs w:val="28"/>
          <w:lang w:val="kk-KZ"/>
        </w:rPr>
        <w:t xml:space="preserve">13 </w:t>
      </w:r>
      <w:r>
        <w:rPr>
          <w:sz w:val="28"/>
          <w:szCs w:val="28"/>
          <w:lang w:val="kk-KZ"/>
        </w:rPr>
        <w:t>(</w:t>
      </w:r>
      <w:r w:rsidRPr="007F1666">
        <w:rPr>
          <w:sz w:val="28"/>
          <w:szCs w:val="28"/>
          <w:lang w:val="kk-KZ"/>
        </w:rPr>
        <w:t>D1-D13</w:t>
      </w:r>
      <w:r w:rsidR="00BD3EE7">
        <w:rPr>
          <w:sz w:val="28"/>
          <w:szCs w:val="28"/>
          <w:lang w:val="kk-KZ"/>
        </w:rPr>
        <w:t>) фракция алынды (15</w:t>
      </w:r>
      <w:r w:rsidRPr="007F1666">
        <w:rPr>
          <w:sz w:val="28"/>
          <w:szCs w:val="28"/>
          <w:lang w:val="kk-KZ"/>
        </w:rPr>
        <w:t>-</w:t>
      </w:r>
      <w:r>
        <w:rPr>
          <w:sz w:val="28"/>
          <w:szCs w:val="28"/>
          <w:lang w:val="kk-KZ"/>
        </w:rPr>
        <w:t xml:space="preserve">сурет). </w:t>
      </w:r>
    </w:p>
    <w:p w:rsidR="0017365B" w:rsidRDefault="0017365B" w:rsidP="0017365B">
      <w:pPr>
        <w:pStyle w:val="ae"/>
        <w:spacing w:before="0" w:beforeAutospacing="0" w:after="0" w:afterAutospacing="0"/>
        <w:ind w:firstLine="567"/>
        <w:jc w:val="both"/>
        <w:rPr>
          <w:sz w:val="28"/>
          <w:szCs w:val="28"/>
          <w:lang w:val="kk-KZ"/>
        </w:rPr>
      </w:pPr>
      <w:r>
        <w:rPr>
          <w:sz w:val="28"/>
          <w:szCs w:val="28"/>
          <w:lang w:val="kk-KZ"/>
        </w:rPr>
        <w:t xml:space="preserve">Фракция </w:t>
      </w:r>
      <w:r w:rsidRPr="00C41193">
        <w:rPr>
          <w:sz w:val="28"/>
          <w:szCs w:val="28"/>
          <w:lang w:val="kk-KZ"/>
        </w:rPr>
        <w:t xml:space="preserve">D1-D2 </w:t>
      </w:r>
      <w:r>
        <w:rPr>
          <w:sz w:val="28"/>
          <w:szCs w:val="28"/>
          <w:lang w:val="kk-KZ"/>
        </w:rPr>
        <w:t xml:space="preserve">стероидты қосылыстардың кешені </w:t>
      </w:r>
      <w:r w:rsidRPr="00E43012">
        <w:rPr>
          <w:sz w:val="28"/>
          <w:szCs w:val="28"/>
          <w:lang w:val="kk-KZ"/>
        </w:rPr>
        <w:t xml:space="preserve">64 </w:t>
      </w:r>
      <w:r>
        <w:rPr>
          <w:sz w:val="28"/>
          <w:szCs w:val="28"/>
          <w:lang w:val="kk-KZ"/>
        </w:rPr>
        <w:t xml:space="preserve">мг болды және әрі қарай тазарту және бөлу жұмыстары үшін сефадекс </w:t>
      </w:r>
      <w:r w:rsidRPr="00C41193">
        <w:rPr>
          <w:sz w:val="28"/>
          <w:szCs w:val="28"/>
          <w:lang w:val="kk-KZ"/>
        </w:rPr>
        <w:t xml:space="preserve">LH-20 </w:t>
      </w:r>
      <w:r>
        <w:rPr>
          <w:sz w:val="28"/>
          <w:szCs w:val="28"/>
          <w:lang w:val="kk-KZ"/>
        </w:rPr>
        <w:t xml:space="preserve">бағанасында </w:t>
      </w:r>
      <w:r w:rsidR="009B71C6" w:rsidRPr="009B71C6">
        <w:rPr>
          <w:sz w:val="28"/>
          <w:szCs w:val="28"/>
          <w:lang w:val="kk-KZ"/>
        </w:rPr>
        <w:t xml:space="preserve">100% </w:t>
      </w:r>
      <w:r w:rsidR="009B71C6">
        <w:rPr>
          <w:sz w:val="28"/>
          <w:szCs w:val="28"/>
          <w:lang w:val="kk-KZ"/>
        </w:rPr>
        <w:t xml:space="preserve">метанол еріткішімен </w:t>
      </w:r>
      <w:r>
        <w:rPr>
          <w:sz w:val="28"/>
          <w:szCs w:val="28"/>
          <w:lang w:val="kk-KZ"/>
        </w:rPr>
        <w:t>хроматографияланды. Хром</w:t>
      </w:r>
      <w:r w:rsidR="00D20F23">
        <w:rPr>
          <w:sz w:val="28"/>
          <w:szCs w:val="28"/>
          <w:lang w:val="kk-KZ"/>
        </w:rPr>
        <w:t xml:space="preserve">атографиялау нәтижесінде </w:t>
      </w:r>
      <w:r w:rsidR="00F84CC2" w:rsidRPr="00E43012">
        <w:rPr>
          <w:b/>
          <w:sz w:val="28"/>
          <w:szCs w:val="28"/>
          <w:lang w:val="kk-KZ"/>
        </w:rPr>
        <w:t>6</w:t>
      </w:r>
      <w:r w:rsidR="00F84CC2" w:rsidRPr="00F84CC2">
        <w:rPr>
          <w:b/>
          <w:sz w:val="28"/>
          <w:szCs w:val="28"/>
          <w:lang w:val="kk-KZ"/>
        </w:rPr>
        <w:t>-</w:t>
      </w:r>
      <w:r w:rsidR="00D20F23">
        <w:rPr>
          <w:sz w:val="28"/>
          <w:szCs w:val="28"/>
          <w:lang w:val="kk-KZ"/>
        </w:rPr>
        <w:t>зат</w:t>
      </w:r>
      <w:r>
        <w:rPr>
          <w:sz w:val="28"/>
          <w:szCs w:val="28"/>
          <w:lang w:val="kk-KZ"/>
        </w:rPr>
        <w:t xml:space="preserve"> </w:t>
      </w:r>
      <w:r w:rsidRPr="00E43012">
        <w:rPr>
          <w:b/>
          <w:sz w:val="28"/>
          <w:szCs w:val="28"/>
          <w:lang w:val="kk-KZ"/>
        </w:rPr>
        <w:t xml:space="preserve"> </w:t>
      </w:r>
      <w:r w:rsidRPr="00FF0AC4">
        <w:rPr>
          <w:sz w:val="28"/>
          <w:szCs w:val="28"/>
          <w:lang w:val="kk-KZ"/>
        </w:rPr>
        <w:t>(</w:t>
      </w:r>
      <w:r w:rsidRPr="00E43012">
        <w:rPr>
          <w:sz w:val="28"/>
          <w:szCs w:val="28"/>
          <w:lang w:val="kk-KZ"/>
        </w:rPr>
        <w:t xml:space="preserve">4 </w:t>
      </w:r>
      <w:r>
        <w:rPr>
          <w:sz w:val="28"/>
          <w:szCs w:val="28"/>
          <w:lang w:val="kk-KZ"/>
        </w:rPr>
        <w:t>мг</w:t>
      </w:r>
      <w:r w:rsidRPr="00FF0AC4">
        <w:rPr>
          <w:sz w:val="28"/>
          <w:szCs w:val="28"/>
          <w:lang w:val="kk-KZ"/>
        </w:rPr>
        <w:t>)</w:t>
      </w:r>
      <w:r>
        <w:rPr>
          <w:b/>
          <w:sz w:val="28"/>
          <w:szCs w:val="28"/>
          <w:lang w:val="kk-KZ"/>
        </w:rPr>
        <w:t xml:space="preserve"> </w:t>
      </w:r>
      <w:r>
        <w:rPr>
          <w:sz w:val="28"/>
          <w:szCs w:val="28"/>
          <w:lang w:val="kk-KZ"/>
        </w:rPr>
        <w:t xml:space="preserve">бөлінді. Фракция </w:t>
      </w:r>
      <w:r w:rsidRPr="00A1746F">
        <w:rPr>
          <w:sz w:val="28"/>
          <w:szCs w:val="28"/>
          <w:lang w:val="kk-KZ"/>
        </w:rPr>
        <w:t xml:space="preserve">D9 440 </w:t>
      </w:r>
      <w:r>
        <w:rPr>
          <w:sz w:val="28"/>
          <w:szCs w:val="28"/>
          <w:lang w:val="kk-KZ"/>
        </w:rPr>
        <w:t>мг әрі қарай тазарту мақсатында СГ-</w:t>
      </w:r>
      <w:r w:rsidRPr="00E1604D">
        <w:rPr>
          <w:sz w:val="28"/>
          <w:szCs w:val="28"/>
          <w:lang w:val="kk-KZ"/>
        </w:rPr>
        <w:t>60</w:t>
      </w:r>
      <w:r>
        <w:rPr>
          <w:sz w:val="28"/>
          <w:szCs w:val="28"/>
          <w:lang w:val="kk-KZ"/>
        </w:rPr>
        <w:t xml:space="preserve"> бағаналы хроматограф</w:t>
      </w:r>
      <w:r w:rsidR="00975BD0">
        <w:rPr>
          <w:sz w:val="28"/>
          <w:szCs w:val="28"/>
          <w:lang w:val="kk-KZ"/>
        </w:rPr>
        <w:t>иясында 100% гексан → 100 % этилацетат</w:t>
      </w:r>
      <w:r>
        <w:rPr>
          <w:sz w:val="28"/>
          <w:szCs w:val="28"/>
          <w:lang w:val="kk-KZ"/>
        </w:rPr>
        <w:t xml:space="preserve"> еріткіштер жү</w:t>
      </w:r>
      <w:r w:rsidR="00975BD0">
        <w:rPr>
          <w:sz w:val="28"/>
          <w:szCs w:val="28"/>
          <w:lang w:val="kk-KZ"/>
        </w:rPr>
        <w:t>й</w:t>
      </w:r>
      <w:r>
        <w:rPr>
          <w:sz w:val="28"/>
          <w:szCs w:val="28"/>
          <w:lang w:val="kk-KZ"/>
        </w:rPr>
        <w:t>есінде этилацетат концентрациясын арттыра отырып</w:t>
      </w:r>
      <w:r w:rsidR="00F84CC2" w:rsidRPr="00F84CC2">
        <w:rPr>
          <w:sz w:val="28"/>
          <w:szCs w:val="28"/>
          <w:lang w:val="kk-KZ"/>
        </w:rPr>
        <w:t>,</w:t>
      </w:r>
      <w:r>
        <w:rPr>
          <w:sz w:val="28"/>
          <w:szCs w:val="28"/>
          <w:lang w:val="kk-KZ"/>
        </w:rPr>
        <w:t xml:space="preserve"> жуылды. Хроматографиялау нәтижесінде </w:t>
      </w:r>
      <w:r w:rsidRPr="00E1604D">
        <w:rPr>
          <w:sz w:val="28"/>
          <w:szCs w:val="28"/>
          <w:lang w:val="kk-KZ"/>
        </w:rPr>
        <w:t xml:space="preserve">9 </w:t>
      </w:r>
      <w:r>
        <w:rPr>
          <w:sz w:val="28"/>
          <w:szCs w:val="28"/>
          <w:lang w:val="kk-KZ"/>
        </w:rPr>
        <w:t>кіші фракция (</w:t>
      </w:r>
      <w:r w:rsidRPr="00A1746F">
        <w:rPr>
          <w:sz w:val="28"/>
          <w:szCs w:val="28"/>
          <w:lang w:val="kk-KZ"/>
        </w:rPr>
        <w:t>D9</w:t>
      </w:r>
      <w:r w:rsidRPr="00E1604D">
        <w:rPr>
          <w:sz w:val="28"/>
          <w:szCs w:val="28"/>
          <w:lang w:val="kk-KZ"/>
        </w:rPr>
        <w:t>S1-S9</w:t>
      </w:r>
      <w:r>
        <w:rPr>
          <w:sz w:val="28"/>
          <w:szCs w:val="28"/>
          <w:lang w:val="kk-KZ"/>
        </w:rPr>
        <w:t xml:space="preserve">) алынды және </w:t>
      </w:r>
      <w:r w:rsidRPr="00E1604D">
        <w:rPr>
          <w:sz w:val="28"/>
          <w:szCs w:val="28"/>
          <w:lang w:val="kk-KZ"/>
        </w:rPr>
        <w:t xml:space="preserve">D9S7 </w:t>
      </w:r>
      <w:r>
        <w:rPr>
          <w:sz w:val="28"/>
          <w:szCs w:val="28"/>
          <w:lang w:val="kk-KZ"/>
        </w:rPr>
        <w:t xml:space="preserve">фракциясын </w:t>
      </w:r>
      <w:r w:rsidRPr="00E1604D">
        <w:rPr>
          <w:sz w:val="28"/>
          <w:szCs w:val="28"/>
          <w:lang w:val="kk-KZ"/>
        </w:rPr>
        <w:t xml:space="preserve">(26 </w:t>
      </w:r>
      <w:r>
        <w:rPr>
          <w:sz w:val="28"/>
          <w:szCs w:val="28"/>
          <w:lang w:val="kk-KZ"/>
        </w:rPr>
        <w:t>мг</w:t>
      </w:r>
      <w:r w:rsidRPr="00E1604D">
        <w:rPr>
          <w:sz w:val="28"/>
          <w:szCs w:val="28"/>
          <w:lang w:val="kk-KZ"/>
        </w:rPr>
        <w:t>)</w:t>
      </w:r>
      <w:r>
        <w:rPr>
          <w:sz w:val="28"/>
          <w:szCs w:val="28"/>
          <w:lang w:val="kk-KZ"/>
        </w:rPr>
        <w:t xml:space="preserve"> әрі қарай тазарту үшін сефадекс </w:t>
      </w:r>
      <w:r w:rsidRPr="00C41193">
        <w:rPr>
          <w:sz w:val="28"/>
          <w:szCs w:val="28"/>
          <w:lang w:val="kk-KZ"/>
        </w:rPr>
        <w:t>LH-20</w:t>
      </w:r>
      <w:r w:rsidRPr="00E1604D">
        <w:rPr>
          <w:sz w:val="28"/>
          <w:szCs w:val="28"/>
          <w:lang w:val="kk-KZ"/>
        </w:rPr>
        <w:t xml:space="preserve"> </w:t>
      </w:r>
      <w:r>
        <w:rPr>
          <w:sz w:val="28"/>
          <w:szCs w:val="28"/>
          <w:lang w:val="kk-KZ"/>
        </w:rPr>
        <w:t xml:space="preserve">бағанасында </w:t>
      </w:r>
      <w:r w:rsidRPr="00E1604D">
        <w:rPr>
          <w:sz w:val="28"/>
          <w:szCs w:val="28"/>
          <w:lang w:val="kk-KZ"/>
        </w:rPr>
        <w:t xml:space="preserve">100% </w:t>
      </w:r>
      <w:r>
        <w:rPr>
          <w:sz w:val="28"/>
          <w:szCs w:val="28"/>
          <w:lang w:val="kk-KZ"/>
        </w:rPr>
        <w:t>ме</w:t>
      </w:r>
      <w:r w:rsidR="00D20F23">
        <w:rPr>
          <w:sz w:val="28"/>
          <w:szCs w:val="28"/>
          <w:lang w:val="kk-KZ"/>
        </w:rPr>
        <w:t xml:space="preserve">танолмен жуу нәтижесінде </w:t>
      </w:r>
      <w:r w:rsidR="007D5CC8" w:rsidRPr="00E1604D">
        <w:rPr>
          <w:b/>
          <w:sz w:val="28"/>
          <w:szCs w:val="28"/>
          <w:lang w:val="kk-KZ"/>
        </w:rPr>
        <w:t>7</w:t>
      </w:r>
      <w:r w:rsidR="007D5CC8" w:rsidRPr="00F26677">
        <w:rPr>
          <w:b/>
          <w:sz w:val="28"/>
          <w:szCs w:val="28"/>
          <w:lang w:val="kk-KZ"/>
        </w:rPr>
        <w:t>-</w:t>
      </w:r>
      <w:r w:rsidR="007D5CC8" w:rsidRPr="00F26677">
        <w:rPr>
          <w:sz w:val="28"/>
          <w:szCs w:val="28"/>
          <w:lang w:val="kk-KZ"/>
        </w:rPr>
        <w:t>зат</w:t>
      </w:r>
      <w:r w:rsidRPr="00E1604D">
        <w:rPr>
          <w:sz w:val="28"/>
          <w:szCs w:val="28"/>
          <w:lang w:val="kk-KZ"/>
        </w:rPr>
        <w:t xml:space="preserve"> </w:t>
      </w:r>
      <w:r>
        <w:rPr>
          <w:sz w:val="28"/>
          <w:szCs w:val="28"/>
          <w:lang w:val="kk-KZ"/>
        </w:rPr>
        <w:t>(</w:t>
      </w:r>
      <w:r w:rsidRPr="00E1604D">
        <w:rPr>
          <w:sz w:val="28"/>
          <w:szCs w:val="28"/>
          <w:lang w:val="kk-KZ"/>
        </w:rPr>
        <w:t xml:space="preserve">5 </w:t>
      </w:r>
      <w:r>
        <w:rPr>
          <w:sz w:val="28"/>
          <w:szCs w:val="28"/>
          <w:lang w:val="kk-KZ"/>
        </w:rPr>
        <w:t xml:space="preserve">мг) бөлінді. Кіші фракция </w:t>
      </w:r>
      <w:r w:rsidRPr="004C5FD3">
        <w:rPr>
          <w:sz w:val="28"/>
          <w:szCs w:val="28"/>
          <w:lang w:val="kk-KZ"/>
        </w:rPr>
        <w:t xml:space="preserve">D13 </w:t>
      </w:r>
      <w:r w:rsidR="00F84CC2">
        <w:rPr>
          <w:sz w:val="28"/>
          <w:szCs w:val="28"/>
          <w:lang w:val="kk-KZ"/>
        </w:rPr>
        <w:t>таза күйінде</w:t>
      </w:r>
      <w:r>
        <w:rPr>
          <w:sz w:val="28"/>
          <w:szCs w:val="28"/>
          <w:lang w:val="kk-KZ"/>
        </w:rPr>
        <w:t xml:space="preserve"> </w:t>
      </w:r>
      <w:r w:rsidR="007D5CC8" w:rsidRPr="00D81A1B">
        <w:rPr>
          <w:b/>
          <w:sz w:val="28"/>
          <w:szCs w:val="28"/>
          <w:lang w:val="kk-KZ"/>
        </w:rPr>
        <w:t>8</w:t>
      </w:r>
      <w:r w:rsidR="007D5CC8" w:rsidRPr="00F26677">
        <w:rPr>
          <w:b/>
          <w:sz w:val="28"/>
          <w:szCs w:val="28"/>
          <w:lang w:val="kk-KZ"/>
        </w:rPr>
        <w:t>-</w:t>
      </w:r>
      <w:r w:rsidR="007D5CC8" w:rsidRPr="00F26677">
        <w:rPr>
          <w:sz w:val="28"/>
          <w:szCs w:val="28"/>
          <w:lang w:val="kk-KZ"/>
        </w:rPr>
        <w:t>зат</w:t>
      </w:r>
      <w:r w:rsidRPr="004C5FD3">
        <w:rPr>
          <w:b/>
          <w:sz w:val="28"/>
          <w:szCs w:val="28"/>
          <w:lang w:val="kk-KZ"/>
        </w:rPr>
        <w:t xml:space="preserve"> </w:t>
      </w:r>
      <w:r w:rsidRPr="004C5FD3">
        <w:rPr>
          <w:sz w:val="28"/>
          <w:szCs w:val="28"/>
          <w:lang w:val="kk-KZ"/>
        </w:rPr>
        <w:t xml:space="preserve">(4 </w:t>
      </w:r>
      <w:r>
        <w:rPr>
          <w:sz w:val="28"/>
          <w:szCs w:val="28"/>
          <w:lang w:val="kk-KZ"/>
        </w:rPr>
        <w:t>мг</w:t>
      </w:r>
      <w:r w:rsidRPr="004C5FD3">
        <w:rPr>
          <w:sz w:val="28"/>
          <w:szCs w:val="28"/>
          <w:lang w:val="kk-KZ"/>
        </w:rPr>
        <w:t>)</w:t>
      </w:r>
      <w:r>
        <w:rPr>
          <w:sz w:val="28"/>
          <w:szCs w:val="28"/>
          <w:lang w:val="kk-KZ"/>
        </w:rPr>
        <w:t xml:space="preserve"> бөлінді.</w:t>
      </w:r>
    </w:p>
    <w:p w:rsidR="0017365B" w:rsidRDefault="0017365B" w:rsidP="0017365B">
      <w:pPr>
        <w:pStyle w:val="ae"/>
        <w:spacing w:before="0" w:beforeAutospacing="0" w:after="0" w:afterAutospacing="0"/>
        <w:ind w:firstLine="567"/>
        <w:jc w:val="both"/>
        <w:rPr>
          <w:color w:val="202124"/>
          <w:sz w:val="28"/>
          <w:szCs w:val="28"/>
          <w:lang w:val="kk-KZ"/>
        </w:rPr>
      </w:pPr>
      <w:r>
        <w:rPr>
          <w:sz w:val="28"/>
          <w:szCs w:val="28"/>
          <w:lang w:val="kk-KZ"/>
        </w:rPr>
        <w:t xml:space="preserve"> </w:t>
      </w:r>
      <w:r w:rsidRPr="004C5FD3">
        <w:rPr>
          <w:sz w:val="28"/>
          <w:szCs w:val="28"/>
          <w:lang w:val="kk-KZ"/>
        </w:rPr>
        <w:t xml:space="preserve"> </w:t>
      </w:r>
      <w:r w:rsidRPr="00E43012">
        <w:rPr>
          <w:b/>
          <w:sz w:val="28"/>
          <w:szCs w:val="28"/>
          <w:lang w:val="kk-KZ"/>
        </w:rPr>
        <w:t>6</w:t>
      </w:r>
      <w:r w:rsidR="00F26677" w:rsidRPr="003A2061">
        <w:rPr>
          <w:b/>
          <w:sz w:val="28"/>
          <w:szCs w:val="28"/>
          <w:lang w:val="kk-KZ"/>
        </w:rPr>
        <w:t>-</w:t>
      </w:r>
      <w:r w:rsidR="00F26677" w:rsidRPr="00F26677">
        <w:rPr>
          <w:sz w:val="28"/>
          <w:szCs w:val="28"/>
          <w:lang w:val="kk-KZ"/>
        </w:rPr>
        <w:t>зат</w:t>
      </w:r>
      <w:r w:rsidRPr="004C5FD3">
        <w:rPr>
          <w:b/>
          <w:sz w:val="28"/>
          <w:szCs w:val="28"/>
          <w:lang w:val="kk-KZ"/>
        </w:rPr>
        <w:t xml:space="preserve"> - </w:t>
      </w:r>
      <w:r w:rsidRPr="00BC6834">
        <w:rPr>
          <w:b/>
          <w:sz w:val="28"/>
          <w:szCs w:val="28"/>
        </w:rPr>
        <w:t>β</w:t>
      </w:r>
      <w:r w:rsidRPr="00BC6834">
        <w:rPr>
          <w:b/>
          <w:sz w:val="28"/>
          <w:szCs w:val="28"/>
          <w:lang w:val="kk-KZ"/>
        </w:rPr>
        <w:t>-ситостерол</w:t>
      </w:r>
      <w:r>
        <w:rPr>
          <w:sz w:val="28"/>
          <w:szCs w:val="28"/>
          <w:lang w:val="kk-KZ"/>
        </w:rPr>
        <w:t>,</w:t>
      </w:r>
      <w:r>
        <w:rPr>
          <w:lang w:val="kk-KZ"/>
        </w:rPr>
        <w:t xml:space="preserve"> </w:t>
      </w:r>
      <w:r w:rsidRPr="00BC6834">
        <w:rPr>
          <w:sz w:val="28"/>
          <w:szCs w:val="28"/>
          <w:lang w:val="kk-KZ"/>
        </w:rPr>
        <w:t>C</w:t>
      </w:r>
      <w:r w:rsidRPr="00BC6834">
        <w:rPr>
          <w:sz w:val="28"/>
          <w:szCs w:val="28"/>
          <w:vertAlign w:val="subscript"/>
          <w:lang w:val="kk-KZ"/>
        </w:rPr>
        <w:t>29</w:t>
      </w:r>
      <w:r w:rsidRPr="00BC6834">
        <w:rPr>
          <w:sz w:val="28"/>
          <w:szCs w:val="28"/>
          <w:lang w:val="kk-KZ"/>
        </w:rPr>
        <w:t>H</w:t>
      </w:r>
      <w:r w:rsidRPr="00BC6834">
        <w:rPr>
          <w:sz w:val="28"/>
          <w:szCs w:val="28"/>
          <w:vertAlign w:val="subscript"/>
          <w:lang w:val="kk-KZ"/>
        </w:rPr>
        <w:t>50</w:t>
      </w:r>
      <w:r w:rsidRPr="00BC6834">
        <w:rPr>
          <w:sz w:val="28"/>
          <w:szCs w:val="28"/>
          <w:lang w:val="kk-KZ"/>
        </w:rPr>
        <w:t>O</w:t>
      </w:r>
      <w:r>
        <w:rPr>
          <w:sz w:val="28"/>
          <w:szCs w:val="28"/>
          <w:lang w:val="kk-KZ"/>
        </w:rPr>
        <w:t>, түссіз кристал, балқу температурасы</w:t>
      </w:r>
      <w:r w:rsidRPr="00BC6834">
        <w:rPr>
          <w:sz w:val="28"/>
          <w:szCs w:val="28"/>
          <w:lang w:val="kk-KZ"/>
        </w:rPr>
        <w:t xml:space="preserve"> </w:t>
      </w:r>
      <w:r>
        <w:rPr>
          <w:sz w:val="28"/>
          <w:szCs w:val="28"/>
          <w:lang w:val="kk-KZ"/>
        </w:rPr>
        <w:t>136–140°C, EI-MS</w:t>
      </w:r>
      <w:r w:rsidRPr="007E5EAF">
        <w:rPr>
          <w:sz w:val="28"/>
          <w:szCs w:val="28"/>
          <w:lang w:val="kk-KZ"/>
        </w:rPr>
        <w:t>,</w:t>
      </w:r>
      <w:r>
        <w:rPr>
          <w:sz w:val="28"/>
          <w:szCs w:val="28"/>
          <w:lang w:val="kk-KZ"/>
        </w:rPr>
        <w:t xml:space="preserve"> </w:t>
      </w:r>
      <w:r w:rsidRPr="00A26795">
        <w:rPr>
          <w:sz w:val="28"/>
          <w:szCs w:val="28"/>
          <w:lang w:val="kk-KZ"/>
        </w:rPr>
        <w:t xml:space="preserve"> </w:t>
      </w:r>
      <w:r w:rsidRPr="00541C30">
        <w:rPr>
          <w:i/>
          <w:iCs/>
          <w:sz w:val="28"/>
          <w:szCs w:val="28"/>
          <w:lang w:val="kk-KZ"/>
        </w:rPr>
        <w:t xml:space="preserve">m/z </w:t>
      </w:r>
      <w:r>
        <w:rPr>
          <w:sz w:val="28"/>
          <w:szCs w:val="28"/>
          <w:lang w:val="kk-KZ"/>
        </w:rPr>
        <w:t>41</w:t>
      </w:r>
      <w:r w:rsidRPr="00BC6834">
        <w:rPr>
          <w:sz w:val="28"/>
          <w:szCs w:val="28"/>
          <w:lang w:val="kk-KZ"/>
        </w:rPr>
        <w:t>4</w:t>
      </w:r>
      <w:r>
        <w:rPr>
          <w:sz w:val="28"/>
          <w:szCs w:val="28"/>
          <w:lang w:val="kk-KZ"/>
        </w:rPr>
        <w:t xml:space="preserve">.3. </w:t>
      </w:r>
    </w:p>
    <w:p w:rsidR="0017365B" w:rsidRPr="00B56ED6" w:rsidRDefault="0017365B" w:rsidP="0017365B">
      <w:pPr>
        <w:pStyle w:val="ae"/>
        <w:spacing w:before="0" w:beforeAutospacing="0" w:after="0" w:afterAutospacing="0"/>
        <w:ind w:firstLine="567"/>
        <w:jc w:val="both"/>
        <w:rPr>
          <w:color w:val="202124"/>
          <w:sz w:val="28"/>
          <w:szCs w:val="28"/>
          <w:lang w:val="kk-KZ"/>
        </w:rPr>
      </w:pPr>
      <w:r w:rsidRPr="00E1604D">
        <w:rPr>
          <w:b/>
          <w:sz w:val="28"/>
          <w:szCs w:val="28"/>
          <w:lang w:val="kk-KZ"/>
        </w:rPr>
        <w:t>7</w:t>
      </w:r>
      <w:r w:rsidR="00F26677" w:rsidRPr="00F26677">
        <w:rPr>
          <w:b/>
          <w:sz w:val="28"/>
          <w:szCs w:val="28"/>
          <w:lang w:val="kk-KZ"/>
        </w:rPr>
        <w:t>-</w:t>
      </w:r>
      <w:r w:rsidR="00F26677" w:rsidRPr="00F26677">
        <w:rPr>
          <w:sz w:val="28"/>
          <w:szCs w:val="28"/>
          <w:lang w:val="kk-KZ"/>
        </w:rPr>
        <w:t>зат</w:t>
      </w:r>
      <w:r>
        <w:rPr>
          <w:b/>
          <w:sz w:val="28"/>
          <w:szCs w:val="28"/>
          <w:lang w:val="kk-KZ"/>
        </w:rPr>
        <w:t xml:space="preserve"> </w:t>
      </w:r>
      <w:r w:rsidRPr="00BC6834">
        <w:rPr>
          <w:b/>
          <w:sz w:val="28"/>
          <w:szCs w:val="28"/>
          <w:lang w:val="kk-KZ"/>
        </w:rPr>
        <w:t xml:space="preserve">– </w:t>
      </w:r>
      <w:r w:rsidR="00F26677">
        <w:rPr>
          <w:b/>
          <w:sz w:val="28"/>
          <w:szCs w:val="28"/>
          <w:lang w:val="kk-KZ"/>
        </w:rPr>
        <w:t>И</w:t>
      </w:r>
      <w:r w:rsidR="00265084">
        <w:rPr>
          <w:b/>
          <w:sz w:val="28"/>
          <w:szCs w:val="28"/>
          <w:lang w:val="kk-KZ"/>
        </w:rPr>
        <w:t>зор</w:t>
      </w:r>
      <w:r w:rsidRPr="00AB4B47">
        <w:rPr>
          <w:b/>
          <w:sz w:val="28"/>
          <w:szCs w:val="28"/>
          <w:lang w:val="kk-KZ"/>
        </w:rPr>
        <w:t>амнетин (3,5,7,4'-тетрагидрокси-3'-метоксифлавон)</w:t>
      </w:r>
      <w:r>
        <w:rPr>
          <w:b/>
          <w:sz w:val="28"/>
          <w:szCs w:val="28"/>
          <w:lang w:val="kk-KZ"/>
        </w:rPr>
        <w:t xml:space="preserve">, </w:t>
      </w:r>
      <w:r w:rsidRPr="00BC6834">
        <w:rPr>
          <w:sz w:val="28"/>
          <w:szCs w:val="28"/>
          <w:lang w:val="kk-KZ"/>
        </w:rPr>
        <w:t>C</w:t>
      </w:r>
      <w:r w:rsidRPr="00BC6834">
        <w:rPr>
          <w:sz w:val="28"/>
          <w:szCs w:val="28"/>
          <w:vertAlign w:val="subscript"/>
          <w:lang w:val="kk-KZ"/>
        </w:rPr>
        <w:t>16</w:t>
      </w:r>
      <w:r w:rsidRPr="00BC6834">
        <w:rPr>
          <w:sz w:val="28"/>
          <w:szCs w:val="28"/>
          <w:lang w:val="kk-KZ"/>
        </w:rPr>
        <w:t>H</w:t>
      </w:r>
      <w:r w:rsidRPr="00BC6834">
        <w:rPr>
          <w:sz w:val="28"/>
          <w:szCs w:val="28"/>
          <w:vertAlign w:val="subscript"/>
          <w:lang w:val="kk-KZ"/>
        </w:rPr>
        <w:t>12</w:t>
      </w:r>
      <w:r w:rsidRPr="00BC6834">
        <w:rPr>
          <w:sz w:val="28"/>
          <w:szCs w:val="28"/>
          <w:lang w:val="kk-KZ"/>
        </w:rPr>
        <w:t>O</w:t>
      </w:r>
      <w:r w:rsidRPr="00BC6834">
        <w:rPr>
          <w:sz w:val="28"/>
          <w:szCs w:val="28"/>
          <w:vertAlign w:val="subscript"/>
          <w:lang w:val="kk-KZ"/>
        </w:rPr>
        <w:t>7</w:t>
      </w:r>
      <w:r>
        <w:rPr>
          <w:sz w:val="28"/>
          <w:szCs w:val="28"/>
          <w:lang w:val="kk-KZ"/>
        </w:rPr>
        <w:t>, сары ұнтақ</w:t>
      </w:r>
      <w:r w:rsidRPr="007714C9">
        <w:rPr>
          <w:sz w:val="28"/>
          <w:szCs w:val="28"/>
          <w:lang w:val="kk-KZ"/>
        </w:rPr>
        <w:t xml:space="preserve"> </w:t>
      </w:r>
      <w:r w:rsidRPr="00BC6834">
        <w:rPr>
          <w:sz w:val="28"/>
          <w:szCs w:val="28"/>
          <w:lang w:val="kk-KZ"/>
        </w:rPr>
        <w:t xml:space="preserve">, </w:t>
      </w:r>
      <w:r>
        <w:rPr>
          <w:sz w:val="28"/>
          <w:szCs w:val="28"/>
          <w:lang w:val="kk-KZ"/>
        </w:rPr>
        <w:t>балқу температурасы</w:t>
      </w:r>
      <w:r w:rsidRPr="007714C9">
        <w:rPr>
          <w:sz w:val="28"/>
          <w:szCs w:val="28"/>
          <w:lang w:val="kk-KZ"/>
        </w:rPr>
        <w:t xml:space="preserve"> </w:t>
      </w:r>
      <w:r>
        <w:rPr>
          <w:sz w:val="28"/>
          <w:szCs w:val="28"/>
          <w:lang w:val="kk-KZ"/>
        </w:rPr>
        <w:t>303–305°C, EI-MS</w:t>
      </w:r>
      <w:r w:rsidRPr="007E5EAF">
        <w:rPr>
          <w:sz w:val="28"/>
          <w:szCs w:val="28"/>
          <w:lang w:val="kk-KZ"/>
        </w:rPr>
        <w:t>,</w:t>
      </w:r>
      <w:r w:rsidRPr="00BC6834">
        <w:rPr>
          <w:sz w:val="28"/>
          <w:szCs w:val="28"/>
          <w:lang w:val="kk-KZ"/>
        </w:rPr>
        <w:t xml:space="preserve"> m/z.316</w:t>
      </w:r>
      <w:r>
        <w:rPr>
          <w:sz w:val="28"/>
          <w:szCs w:val="28"/>
          <w:lang w:val="kk-KZ"/>
        </w:rPr>
        <w:t xml:space="preserve"> </w:t>
      </w:r>
      <w:r w:rsidRPr="00B15259">
        <w:rPr>
          <w:sz w:val="28"/>
          <w:szCs w:val="28"/>
          <w:lang w:val="kk-KZ"/>
        </w:rPr>
        <w:t>[M]</w:t>
      </w:r>
      <w:r w:rsidRPr="00B15259">
        <w:rPr>
          <w:sz w:val="28"/>
          <w:szCs w:val="28"/>
          <w:vertAlign w:val="superscript"/>
          <w:lang w:val="kk-KZ"/>
        </w:rPr>
        <w:t>+</w:t>
      </w:r>
      <w:r w:rsidRPr="00B15259">
        <w:rPr>
          <w:sz w:val="28"/>
          <w:szCs w:val="28"/>
          <w:lang w:val="kk-KZ"/>
        </w:rPr>
        <w:t>.</w:t>
      </w:r>
      <w:r w:rsidRPr="00B56ED6">
        <w:rPr>
          <w:sz w:val="28"/>
          <w:szCs w:val="28"/>
          <w:lang w:val="kk-KZ"/>
        </w:rPr>
        <w:t xml:space="preserve"> </w:t>
      </w:r>
    </w:p>
    <w:p w:rsidR="005A1F5F" w:rsidRDefault="0017365B" w:rsidP="00554CA6">
      <w:pPr>
        <w:spacing w:after="0" w:line="240" w:lineRule="auto"/>
        <w:ind w:firstLine="567"/>
        <w:jc w:val="both"/>
        <w:rPr>
          <w:rFonts w:ascii="Times New Roman" w:hAnsi="Times New Roman" w:cs="Times New Roman"/>
          <w:sz w:val="28"/>
          <w:szCs w:val="28"/>
          <w:lang w:val="kk-KZ"/>
        </w:rPr>
      </w:pPr>
      <w:r w:rsidRPr="00D81A1B">
        <w:rPr>
          <w:rFonts w:ascii="Times New Roman" w:hAnsi="Times New Roman" w:cs="Times New Roman"/>
          <w:b/>
          <w:sz w:val="28"/>
          <w:szCs w:val="28"/>
          <w:lang w:val="kk-KZ"/>
        </w:rPr>
        <w:t>8</w:t>
      </w:r>
      <w:r w:rsidR="00F26677" w:rsidRPr="00F26677">
        <w:rPr>
          <w:rFonts w:ascii="Times New Roman" w:hAnsi="Times New Roman" w:cs="Times New Roman"/>
          <w:b/>
          <w:sz w:val="28"/>
          <w:szCs w:val="28"/>
          <w:lang w:val="kk-KZ"/>
        </w:rPr>
        <w:t>-</w:t>
      </w:r>
      <w:r w:rsidR="00F26677" w:rsidRPr="00F26677">
        <w:rPr>
          <w:rFonts w:ascii="Times New Roman" w:hAnsi="Times New Roman" w:cs="Times New Roman"/>
          <w:sz w:val="28"/>
          <w:szCs w:val="28"/>
          <w:lang w:val="kk-KZ"/>
        </w:rPr>
        <w:t>зат</w:t>
      </w:r>
      <w:r w:rsidRPr="00D81A1B">
        <w:rPr>
          <w:rFonts w:ascii="Times New Roman" w:hAnsi="Times New Roman" w:cs="Times New Roman"/>
          <w:b/>
          <w:sz w:val="28"/>
          <w:szCs w:val="28"/>
          <w:lang w:val="kk-KZ"/>
        </w:rPr>
        <w:t xml:space="preserve"> - </w:t>
      </w:r>
      <w:r w:rsidRPr="00FC09B8">
        <w:rPr>
          <w:rFonts w:ascii="Times New Roman" w:hAnsi="Times New Roman" w:cs="Times New Roman"/>
          <w:b/>
          <w:bCs/>
          <w:sz w:val="28"/>
          <w:szCs w:val="28"/>
        </w:rPr>
        <w:t>β</w:t>
      </w:r>
      <w:r w:rsidRPr="00FC09B8">
        <w:rPr>
          <w:rFonts w:ascii="Times New Roman" w:hAnsi="Times New Roman" w:cs="Times New Roman"/>
          <w:b/>
          <w:bCs/>
          <w:sz w:val="28"/>
          <w:szCs w:val="28"/>
          <w:lang w:val="kk-KZ"/>
        </w:rPr>
        <w:t>-ситостерол-3-O-</w:t>
      </w:r>
      <w:r w:rsidRPr="00FC09B8">
        <w:rPr>
          <w:rFonts w:ascii="Times New Roman" w:hAnsi="Times New Roman" w:cs="Times New Roman"/>
          <w:b/>
          <w:bCs/>
          <w:sz w:val="28"/>
          <w:szCs w:val="28"/>
        </w:rPr>
        <w:t>β</w:t>
      </w:r>
      <w:r>
        <w:rPr>
          <w:rFonts w:ascii="Times New Roman" w:hAnsi="Times New Roman" w:cs="Times New Roman"/>
          <w:b/>
          <w:bCs/>
          <w:sz w:val="28"/>
          <w:szCs w:val="28"/>
          <w:lang w:val="kk-KZ"/>
        </w:rPr>
        <w:t>-D-глю</w:t>
      </w:r>
      <w:r w:rsidRPr="00FC09B8">
        <w:rPr>
          <w:rFonts w:ascii="Times New Roman" w:hAnsi="Times New Roman" w:cs="Times New Roman"/>
          <w:b/>
          <w:bCs/>
          <w:sz w:val="28"/>
          <w:szCs w:val="28"/>
          <w:lang w:val="kk-KZ"/>
        </w:rPr>
        <w:t>копиранозид,</w:t>
      </w:r>
      <w:r>
        <w:rPr>
          <w:b/>
          <w:bCs/>
          <w:sz w:val="28"/>
          <w:szCs w:val="28"/>
          <w:lang w:val="kk-KZ"/>
        </w:rPr>
        <w:t xml:space="preserve"> </w:t>
      </w:r>
      <w:r w:rsidRPr="00FC09B8">
        <w:rPr>
          <w:rFonts w:ascii="Times New Roman" w:hAnsi="Times New Roman" w:cs="Times New Roman"/>
          <w:sz w:val="28"/>
          <w:szCs w:val="28"/>
          <w:lang w:val="kk-KZ"/>
        </w:rPr>
        <w:t>C</w:t>
      </w:r>
      <w:r w:rsidRPr="00FC09B8">
        <w:rPr>
          <w:rFonts w:ascii="Times New Roman" w:hAnsi="Times New Roman" w:cs="Times New Roman"/>
          <w:sz w:val="28"/>
          <w:szCs w:val="28"/>
          <w:vertAlign w:val="subscript"/>
          <w:lang w:val="kk-KZ"/>
        </w:rPr>
        <w:t>35</w:t>
      </w:r>
      <w:r w:rsidRPr="00FC09B8">
        <w:rPr>
          <w:rFonts w:ascii="Times New Roman" w:hAnsi="Times New Roman" w:cs="Times New Roman"/>
          <w:sz w:val="28"/>
          <w:szCs w:val="28"/>
          <w:lang w:val="kk-KZ"/>
        </w:rPr>
        <w:t>H</w:t>
      </w:r>
      <w:r w:rsidRPr="00FC09B8">
        <w:rPr>
          <w:rFonts w:ascii="Times New Roman" w:hAnsi="Times New Roman" w:cs="Times New Roman"/>
          <w:sz w:val="28"/>
          <w:szCs w:val="28"/>
          <w:vertAlign w:val="subscript"/>
          <w:lang w:val="kk-KZ"/>
        </w:rPr>
        <w:t>60</w:t>
      </w:r>
      <w:r w:rsidRPr="00FC09B8">
        <w:rPr>
          <w:rFonts w:ascii="Times New Roman" w:hAnsi="Times New Roman" w:cs="Times New Roman"/>
          <w:sz w:val="28"/>
          <w:szCs w:val="28"/>
          <w:lang w:val="kk-KZ"/>
        </w:rPr>
        <w:t>O</w:t>
      </w:r>
      <w:r w:rsidRPr="00FC09B8">
        <w:rPr>
          <w:rFonts w:ascii="Times New Roman" w:hAnsi="Times New Roman" w:cs="Times New Roman"/>
          <w:sz w:val="28"/>
          <w:szCs w:val="28"/>
          <w:vertAlign w:val="subscript"/>
          <w:lang w:val="kk-KZ"/>
        </w:rPr>
        <w:t xml:space="preserve">6, </w:t>
      </w:r>
      <w:r>
        <w:rPr>
          <w:rFonts w:ascii="Times New Roman" w:hAnsi="Times New Roman" w:cs="Times New Roman"/>
          <w:sz w:val="28"/>
          <w:szCs w:val="28"/>
          <w:lang w:val="kk-KZ"/>
        </w:rPr>
        <w:t>ақ ұнтақ</w:t>
      </w:r>
      <w:r w:rsidRPr="00FC09B8">
        <w:rPr>
          <w:rFonts w:ascii="Times New Roman" w:hAnsi="Times New Roman" w:cs="Times New Roman"/>
          <w:sz w:val="28"/>
          <w:szCs w:val="28"/>
          <w:lang w:val="kk-KZ"/>
        </w:rPr>
        <w:t xml:space="preserve">, FAB-MS, m/z 577.1. </w:t>
      </w:r>
    </w:p>
    <w:p w:rsidR="001E14DC" w:rsidRDefault="001E14DC" w:rsidP="00554CA6">
      <w:pPr>
        <w:spacing w:after="0" w:line="240" w:lineRule="auto"/>
        <w:ind w:firstLine="567"/>
        <w:jc w:val="both"/>
        <w:rPr>
          <w:rFonts w:ascii="Times New Roman" w:hAnsi="Times New Roman" w:cs="Times New Roman"/>
          <w:sz w:val="28"/>
          <w:szCs w:val="28"/>
          <w:lang w:val="kk-KZ"/>
        </w:rPr>
      </w:pPr>
    </w:p>
    <w:p w:rsidR="001E14DC" w:rsidRDefault="001E14DC" w:rsidP="00554CA6">
      <w:pPr>
        <w:spacing w:after="0" w:line="240" w:lineRule="auto"/>
        <w:ind w:firstLine="567"/>
        <w:jc w:val="both"/>
        <w:rPr>
          <w:rFonts w:ascii="Times New Roman" w:hAnsi="Times New Roman" w:cs="Times New Roman"/>
          <w:sz w:val="28"/>
          <w:szCs w:val="28"/>
          <w:lang w:val="kk-KZ"/>
        </w:rPr>
      </w:pPr>
    </w:p>
    <w:p w:rsidR="001E14DC" w:rsidRDefault="001E14DC" w:rsidP="00554CA6">
      <w:pPr>
        <w:spacing w:after="0" w:line="240" w:lineRule="auto"/>
        <w:ind w:firstLine="567"/>
        <w:jc w:val="both"/>
        <w:rPr>
          <w:rFonts w:ascii="Times New Roman" w:hAnsi="Times New Roman" w:cs="Times New Roman"/>
          <w:sz w:val="28"/>
          <w:szCs w:val="28"/>
          <w:lang w:val="kk-KZ"/>
        </w:rPr>
      </w:pPr>
    </w:p>
    <w:p w:rsidR="001E14DC" w:rsidRDefault="001E14DC" w:rsidP="00554CA6">
      <w:pPr>
        <w:spacing w:after="0" w:line="240" w:lineRule="auto"/>
        <w:ind w:firstLine="567"/>
        <w:jc w:val="both"/>
        <w:rPr>
          <w:rFonts w:ascii="Times New Roman" w:hAnsi="Times New Roman" w:cs="Times New Roman"/>
          <w:sz w:val="28"/>
          <w:szCs w:val="28"/>
          <w:lang w:val="kk-KZ"/>
        </w:rPr>
      </w:pPr>
    </w:p>
    <w:p w:rsidR="001E14DC" w:rsidRDefault="001E14DC" w:rsidP="00554CA6">
      <w:pPr>
        <w:spacing w:after="0" w:line="240" w:lineRule="auto"/>
        <w:ind w:firstLine="567"/>
        <w:jc w:val="both"/>
        <w:rPr>
          <w:rFonts w:ascii="Times New Roman" w:hAnsi="Times New Roman" w:cs="Times New Roman"/>
          <w:sz w:val="28"/>
          <w:szCs w:val="28"/>
          <w:lang w:val="kk-KZ"/>
        </w:rPr>
      </w:pPr>
    </w:p>
    <w:p w:rsidR="005A1F5F" w:rsidRDefault="005A1F5F" w:rsidP="00554CA6">
      <w:pPr>
        <w:spacing w:after="0" w:line="240" w:lineRule="auto"/>
        <w:ind w:firstLine="567"/>
        <w:jc w:val="both"/>
        <w:rPr>
          <w:rFonts w:ascii="Times New Roman" w:hAnsi="Times New Roman" w:cs="Times New Roman"/>
          <w:color w:val="202124"/>
          <w:sz w:val="28"/>
          <w:szCs w:val="28"/>
          <w:lang w:val="kk-KZ"/>
        </w:rPr>
      </w:pPr>
    </w:p>
    <w:p w:rsidR="005916B6" w:rsidRDefault="0017365B" w:rsidP="003C5C20">
      <w:pPr>
        <w:spacing w:after="0" w:line="240" w:lineRule="auto"/>
        <w:jc w:val="both"/>
        <w:rPr>
          <w:rFonts w:ascii="Times New Roman" w:hAnsi="Times New Roman" w:cs="Times New Roman"/>
          <w:color w:val="202124"/>
          <w:sz w:val="28"/>
          <w:szCs w:val="28"/>
          <w:lang w:val="kk-KZ"/>
        </w:rPr>
      </w:pPr>
      <w:r>
        <w:rPr>
          <w:rFonts w:ascii="Times New Roman" w:hAnsi="Times New Roman" w:cs="Times New Roman"/>
          <w:noProof/>
          <w:color w:val="202124"/>
          <w:sz w:val="28"/>
          <w:szCs w:val="28"/>
          <w:lang w:eastAsia="ru-RU"/>
        </w:rPr>
        <w:lastRenderedPageBreak/>
        <mc:AlternateContent>
          <mc:Choice Requires="wps">
            <w:drawing>
              <wp:anchor distT="0" distB="0" distL="114300" distR="114300" simplePos="0" relativeHeight="251752448" behindDoc="0" locked="0" layoutInCell="1" allowOverlap="1" wp14:anchorId="2E554CC2" wp14:editId="196E8087">
                <wp:simplePos x="0" y="0"/>
                <wp:positionH relativeFrom="column">
                  <wp:posOffset>-800735</wp:posOffset>
                </wp:positionH>
                <wp:positionV relativeFrom="paragraph">
                  <wp:posOffset>3810</wp:posOffset>
                </wp:positionV>
                <wp:extent cx="6889750" cy="5886450"/>
                <wp:effectExtent l="0" t="0" r="0" b="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6889750" cy="58864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21C82" id="Скругленный прямоугольник 38" o:spid="_x0000_s1026" style="position:absolute;margin-left:-63.05pt;margin-top:.3pt;width:542.5pt;height:46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" filled="f" stroked="f" strokeweight="1pt">
                <v:stroke joinstyle="miter"/>
              </v:roundrect>
            </w:pict>
          </mc:Fallback>
        </mc:AlternateContent>
      </w:r>
    </w:p>
    <w:p w:rsidR="0017365B" w:rsidRDefault="0017365B" w:rsidP="0017365B">
      <w:pPr>
        <w:spacing w:after="0" w:line="240" w:lineRule="auto"/>
        <w:ind w:firstLine="567"/>
        <w:jc w:val="both"/>
        <w:rPr>
          <w:rFonts w:ascii="Times New Roman" w:hAnsi="Times New Roman" w:cs="Times New Roman"/>
          <w:color w:val="202124"/>
          <w:sz w:val="28"/>
          <w:szCs w:val="28"/>
          <w:lang w:val="kk-KZ"/>
        </w:rPr>
      </w:pPr>
      <w:r w:rsidRPr="0047055D">
        <w:rPr>
          <w:rFonts w:ascii="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3F456A8C" wp14:editId="65155CD7">
                <wp:simplePos x="0" y="0"/>
                <wp:positionH relativeFrom="column">
                  <wp:posOffset>1694815</wp:posOffset>
                </wp:positionH>
                <wp:positionV relativeFrom="paragraph">
                  <wp:posOffset>121920</wp:posOffset>
                </wp:positionV>
                <wp:extent cx="3308350" cy="342900"/>
                <wp:effectExtent l="0" t="0" r="25400" b="19050"/>
                <wp:wrapNone/>
                <wp:docPr id="37" name="Rectangle 1"/>
                <wp:cNvGraphicFramePr/>
                <a:graphic xmlns:a="http://schemas.openxmlformats.org/drawingml/2006/main">
                  <a:graphicData uri="http://schemas.microsoft.com/office/word/2010/wordprocessingShape">
                    <wps:wsp>
                      <wps:cNvSpPr/>
                      <wps:spPr>
                        <a:xfrm>
                          <a:off x="0" y="0"/>
                          <a:ext cx="3308350" cy="342900"/>
                        </a:xfrm>
                        <a:prstGeom prst="rect">
                          <a:avLst/>
                        </a:prstGeom>
                        <a:noFill/>
                      </wps:spPr>
                      <wps:style>
                        <a:lnRef idx="2">
                          <a:schemeClr val="accent3">
                            <a:shade val="50000"/>
                          </a:schemeClr>
                        </a:lnRef>
                        <a:fillRef idx="1">
                          <a:schemeClr val="accent3"/>
                        </a:fillRef>
                        <a:effectRef idx="0">
                          <a:schemeClr val="accent3"/>
                        </a:effectRef>
                        <a:fontRef idx="minor">
                          <a:schemeClr val="lt1"/>
                        </a:fontRef>
                      </wps:style>
                      <wps:txbx>
                        <w:txbxContent>
                          <w:p w:rsidR="00FE0D07" w:rsidRPr="005916B6" w:rsidRDefault="00FE0D07" w:rsidP="0017365B">
                            <w:pPr>
                              <w:pStyle w:val="ae"/>
                              <w:spacing w:before="0" w:beforeAutospacing="0" w:after="0" w:afterAutospacing="0"/>
                              <w:textAlignment w:val="baseline"/>
                            </w:pPr>
                            <w:r w:rsidRPr="005916B6">
                              <w:rPr>
                                <w:color w:val="000000" w:themeColor="text1"/>
                                <w:kern w:val="24"/>
                                <w:lang w:val="kk-KZ"/>
                              </w:rPr>
                              <w:t xml:space="preserve">Дихлорметан </w:t>
                            </w:r>
                            <w:r w:rsidRPr="005916B6">
                              <w:rPr>
                                <w:color w:val="000000" w:themeColor="text1"/>
                                <w:kern w:val="24"/>
                                <w:lang w:val="en-US"/>
                              </w:rPr>
                              <w:t xml:space="preserve">  </w:t>
                            </w:r>
                            <w:r w:rsidRPr="005916B6">
                              <w:rPr>
                                <w:color w:val="000000" w:themeColor="text1"/>
                                <w:kern w:val="24"/>
                                <w:lang w:val="kk-KZ"/>
                              </w:rPr>
                              <w:t xml:space="preserve">экстрактісі </w:t>
                            </w:r>
                            <w:r w:rsidRPr="005916B6">
                              <w:rPr>
                                <w:color w:val="000000" w:themeColor="text1"/>
                                <w:kern w:val="24"/>
                                <w:lang w:val="en-US"/>
                              </w:rPr>
                              <w:t>(4 гр)</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F456A8C" id="_x0000_s1055" style="position:absolute;left:0;text-align:left;margin-left:133.45pt;margin-top:9.6pt;width:260.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" filled="f" strokecolor="#525252 [1606]" strokeweight="1pt">
                <v:textbox>
                  <w:txbxContent>
                    <w:p w:rsidR="00FE0D07" w:rsidRPr="005916B6" w:rsidRDefault="00FE0D07" w:rsidP="0017365B">
                      <w:pPr>
                        <w:pStyle w:val="ae"/>
                        <w:spacing w:before="0" w:beforeAutospacing="0" w:after="0" w:afterAutospacing="0"/>
                        <w:textAlignment w:val="baseline"/>
                      </w:pPr>
                      <w:r w:rsidRPr="005916B6">
                        <w:rPr>
                          <w:color w:val="000000" w:themeColor="text1"/>
                          <w:kern w:val="24"/>
                          <w:lang w:val="kk-KZ"/>
                        </w:rPr>
                        <w:t xml:space="preserve">Дихлорметан </w:t>
                      </w:r>
                      <w:r w:rsidRPr="005916B6">
                        <w:rPr>
                          <w:color w:val="000000" w:themeColor="text1"/>
                          <w:kern w:val="24"/>
                          <w:lang w:val="en-US"/>
                        </w:rPr>
                        <w:t xml:space="preserve">  </w:t>
                      </w:r>
                      <w:r w:rsidRPr="005916B6">
                        <w:rPr>
                          <w:color w:val="000000" w:themeColor="text1"/>
                          <w:kern w:val="24"/>
                          <w:lang w:val="kk-KZ"/>
                        </w:rPr>
                        <w:t xml:space="preserve">экстрактісі </w:t>
                      </w:r>
                      <w:r w:rsidRPr="005916B6">
                        <w:rPr>
                          <w:color w:val="000000" w:themeColor="text1"/>
                          <w:kern w:val="24"/>
                          <w:lang w:val="en-US"/>
                        </w:rPr>
                        <w:t>(4 гр)</w:t>
                      </w:r>
                    </w:p>
                  </w:txbxContent>
                </v:textbox>
              </v:rect>
            </w:pict>
          </mc:Fallback>
        </mc:AlternateContent>
      </w:r>
    </w:p>
    <w:p w:rsidR="0017365B" w:rsidRDefault="0017365B" w:rsidP="0017365B">
      <w:pPr>
        <w:spacing w:after="0" w:line="240" w:lineRule="auto"/>
        <w:ind w:firstLine="567"/>
        <w:jc w:val="both"/>
        <w:rPr>
          <w:rFonts w:ascii="Times New Roman" w:hAnsi="Times New Roman" w:cs="Times New Roman"/>
          <w:color w:val="202124"/>
          <w:sz w:val="28"/>
          <w:szCs w:val="28"/>
          <w:lang w:val="kk-KZ"/>
        </w:rPr>
      </w:pPr>
    </w:p>
    <w:p w:rsidR="0017365B" w:rsidRPr="0047055D" w:rsidRDefault="0017365B" w:rsidP="0017365B">
      <w:pPr>
        <w:spacing w:after="0" w:line="240" w:lineRule="auto"/>
        <w:ind w:firstLine="567"/>
        <w:jc w:val="center"/>
        <w:rPr>
          <w:rFonts w:ascii="Times New Roman" w:hAnsi="Times New Roman" w:cs="Times New Roman"/>
          <w:sz w:val="24"/>
          <w:szCs w:val="24"/>
          <w:lang w:val="kk-KZ"/>
        </w:rPr>
      </w:pPr>
      <w:r w:rsidRPr="0047055D">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7F979817" wp14:editId="75B2B173">
                <wp:simplePos x="0" y="0"/>
                <wp:positionH relativeFrom="column">
                  <wp:posOffset>3263265</wp:posOffset>
                </wp:positionH>
                <wp:positionV relativeFrom="paragraph">
                  <wp:posOffset>63500</wp:posOffset>
                </wp:positionV>
                <wp:extent cx="45719" cy="914400"/>
                <wp:effectExtent l="19050" t="0" r="31115" b="38100"/>
                <wp:wrapNone/>
                <wp:docPr id="39" name="Down Arrow 4"/>
                <wp:cNvGraphicFramePr/>
                <a:graphic xmlns:a="http://schemas.openxmlformats.org/drawingml/2006/main">
                  <a:graphicData uri="http://schemas.microsoft.com/office/word/2010/wordprocessingShape">
                    <wps:wsp>
                      <wps:cNvSpPr/>
                      <wps:spPr>
                        <a:xfrm>
                          <a:off x="0" y="0"/>
                          <a:ext cx="45719" cy="914400"/>
                        </a:xfrm>
                        <a:prstGeom prst="downArrow">
                          <a:avLst/>
                        </a:prstGeom>
                      </wps:spPr>
                      <wps:style>
                        <a:lnRef idx="2">
                          <a:schemeClr val="dk1"/>
                        </a:lnRef>
                        <a:fillRef idx="1">
                          <a:schemeClr val="lt1"/>
                        </a:fillRef>
                        <a:effectRef idx="0">
                          <a:schemeClr val="dk1"/>
                        </a:effectRef>
                        <a:fontRef idx="minor">
                          <a:schemeClr val="dk1"/>
                        </a:fontRef>
                      </wps:style>
                      <wps:bodyPr anchor="ctr"/>
                    </wps:wsp>
                  </a:graphicData>
                </a:graphic>
                <wp14:sizeRelH relativeFrom="margin">
                  <wp14:pctWidth>0</wp14:pctWidth>
                </wp14:sizeRelH>
              </wp:anchor>
            </w:drawing>
          </mc:Choice>
          <mc:Fallback>
            <w:pict>
              <v:shape w14:anchorId="249B0D06" id="Down Arrow 4" o:spid="_x0000_s1026" type="#_x0000_t67" style="position:absolute;margin-left:256.95pt;margin-top:5pt;width:3.6pt;height:1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" adj="21060" fillcolor="white [3201]" strokecolor="black [3200]" strokeweight="1pt"/>
            </w:pict>
          </mc:Fallback>
        </mc:AlternateContent>
      </w:r>
      <w:r w:rsidRPr="0047055D">
        <w:rPr>
          <w:rFonts w:ascii="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634E75CC" wp14:editId="5409F809">
                <wp:simplePos x="0" y="0"/>
                <wp:positionH relativeFrom="column">
                  <wp:posOffset>7226300</wp:posOffset>
                </wp:positionH>
                <wp:positionV relativeFrom="paragraph">
                  <wp:posOffset>1288415</wp:posOffset>
                </wp:positionV>
                <wp:extent cx="457200" cy="1270"/>
                <wp:effectExtent l="37465" t="635" r="75565" b="56515"/>
                <wp:wrapNone/>
                <wp:docPr id="46" name="Straight Arrow Connector 19"/>
                <wp:cNvGraphicFramePr/>
                <a:graphic xmlns:a="http://schemas.openxmlformats.org/drawingml/2006/main">
                  <a:graphicData uri="http://schemas.microsoft.com/office/word/2010/wordprocessingShape">
                    <wps:wsp>
                      <wps:cNvCnPr/>
                      <wps:spPr>
                        <a:xfrm rot="5400000">
                          <a:off x="0" y="0"/>
                          <a:ext cx="457200"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A0774" id="Straight Arrow Connector 19" o:spid="_x0000_s1026" type="#_x0000_t32" style="position:absolute;margin-left:569pt;margin-top:101.45pt;width:36pt;height:.1pt;rotation:9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" strokecolor="#5b9bd5 [3204]" strokeweight=".5pt">
                <v:stroke endarrow="open" joinstyle="miter"/>
              </v:shape>
            </w:pict>
          </mc:Fallback>
        </mc:AlternateContent>
      </w:r>
      <w:r w:rsidRPr="0047055D">
        <w:rPr>
          <w:rFonts w:ascii="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1D7D64D0" wp14:editId="6E91367C">
                <wp:simplePos x="0" y="0"/>
                <wp:positionH relativeFrom="column">
                  <wp:posOffset>6579235</wp:posOffset>
                </wp:positionH>
                <wp:positionV relativeFrom="paragraph">
                  <wp:posOffset>2470150</wp:posOffset>
                </wp:positionV>
                <wp:extent cx="836295" cy="1270"/>
                <wp:effectExtent l="36513" t="1587" r="76517" b="57468"/>
                <wp:wrapNone/>
                <wp:docPr id="127" name="Straight Arrow Connector 126"/>
                <wp:cNvGraphicFramePr/>
                <a:graphic xmlns:a="http://schemas.openxmlformats.org/drawingml/2006/main">
                  <a:graphicData uri="http://schemas.microsoft.com/office/word/2010/wordprocessingShape">
                    <wps:wsp>
                      <wps:cNvCnPr/>
                      <wps:spPr>
                        <a:xfrm rot="5400000">
                          <a:off x="0" y="0"/>
                          <a:ext cx="836295" cy="1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2D516" id="Straight Arrow Connector 126" o:spid="_x0000_s1026" type="#_x0000_t32" style="position:absolute;margin-left:518.05pt;margin-top:194.5pt;width:65.85pt;height:.1pt;rotation:9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" strokecolor="#5b9bd5 [3204]" strokeweight=".5pt">
                <v:stroke endarrow="open" joinstyle="miter"/>
              </v:shape>
            </w:pict>
          </mc:Fallback>
        </mc:AlternateContent>
      </w:r>
    </w:p>
    <w:p w:rsidR="0017365B" w:rsidRPr="00FC09B8" w:rsidRDefault="0017365B" w:rsidP="0017365B">
      <w:pPr>
        <w:pStyle w:val="ae"/>
        <w:spacing w:before="0" w:beforeAutospacing="0" w:after="0" w:afterAutospacing="0"/>
        <w:ind w:firstLine="567"/>
        <w:jc w:val="both"/>
        <w:rPr>
          <w:color w:val="202124"/>
          <w:sz w:val="28"/>
          <w:szCs w:val="28"/>
          <w:lang w:val="kk-KZ"/>
        </w:rPr>
      </w:pPr>
      <w:r w:rsidRPr="0047055D">
        <w:rPr>
          <w:noProof/>
        </w:rPr>
        <mc:AlternateContent>
          <mc:Choice Requires="wps">
            <w:drawing>
              <wp:anchor distT="0" distB="0" distL="114300" distR="114300" simplePos="0" relativeHeight="251721728" behindDoc="0" locked="0" layoutInCell="1" allowOverlap="1" wp14:anchorId="53E4125B" wp14:editId="6FA108B1">
                <wp:simplePos x="0" y="0"/>
                <wp:positionH relativeFrom="column">
                  <wp:posOffset>3390265</wp:posOffset>
                </wp:positionH>
                <wp:positionV relativeFrom="paragraph">
                  <wp:posOffset>97790</wp:posOffset>
                </wp:positionV>
                <wp:extent cx="2489200" cy="374650"/>
                <wp:effectExtent l="0" t="0" r="6350" b="6350"/>
                <wp:wrapNone/>
                <wp:docPr id="47" name="Rectangle 5"/>
                <wp:cNvGraphicFramePr/>
                <a:graphic xmlns:a="http://schemas.openxmlformats.org/drawingml/2006/main">
                  <a:graphicData uri="http://schemas.microsoft.com/office/word/2010/wordprocessingShape">
                    <wps:wsp>
                      <wps:cNvSpPr/>
                      <wps:spPr>
                        <a:xfrm>
                          <a:off x="0" y="0"/>
                          <a:ext cx="2489200" cy="37465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text1"/>
                                <w:kern w:val="24"/>
                                <w:lang w:val="kk-KZ"/>
                              </w:rPr>
                              <w:t>СГ Бағаналы хроматография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3E4125B" id="Rectangle 5" o:spid="_x0000_s1056" style="position:absolute;left:0;text-align:left;margin-left:266.95pt;margin-top:7.7pt;width:196pt;height:2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" fillcolor="white [3201]" stroked="f" strokeweight="1pt">
                <v:textbo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text1"/>
                          <w:kern w:val="24"/>
                          <w:lang w:val="kk-KZ"/>
                        </w:rPr>
                        <w:t>СГ Бағаналы хроматография</w:t>
                      </w:r>
                    </w:p>
                  </w:txbxContent>
                </v:textbox>
              </v:rect>
            </w:pict>
          </mc:Fallback>
        </mc:AlternateContent>
      </w:r>
      <w:r w:rsidRPr="0047055D">
        <w:rPr>
          <w:noProof/>
        </w:rPr>
        <mc:AlternateContent>
          <mc:Choice Requires="wps">
            <w:drawing>
              <wp:anchor distT="0" distB="0" distL="114300" distR="114300" simplePos="0" relativeHeight="251722752" behindDoc="0" locked="0" layoutInCell="1" allowOverlap="1" wp14:anchorId="0FD77420" wp14:editId="578EB2FC">
                <wp:simplePos x="0" y="0"/>
                <wp:positionH relativeFrom="column">
                  <wp:posOffset>-222885</wp:posOffset>
                </wp:positionH>
                <wp:positionV relativeFrom="paragraph">
                  <wp:posOffset>97790</wp:posOffset>
                </wp:positionV>
                <wp:extent cx="3441700" cy="381000"/>
                <wp:effectExtent l="0" t="0" r="6350" b="0"/>
                <wp:wrapNone/>
                <wp:docPr id="52" name="Rectangle 6"/>
                <wp:cNvGraphicFramePr/>
                <a:graphic xmlns:a="http://schemas.openxmlformats.org/drawingml/2006/main">
                  <a:graphicData uri="http://schemas.microsoft.com/office/word/2010/wordprocessingShape">
                    <wps:wsp>
                      <wps:cNvSpPr/>
                      <wps:spPr>
                        <a:xfrm>
                          <a:off x="0" y="0"/>
                          <a:ext cx="3441700" cy="3810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Гексан/</w:t>
                            </w:r>
                            <w:r w:rsidRPr="005916B6">
                              <w:rPr>
                                <w:color w:val="000000" w:themeColor="dark1"/>
                                <w:kern w:val="24"/>
                                <w:lang w:val="kk-KZ"/>
                              </w:rPr>
                              <w:t>Дихлорметан</w:t>
                            </w:r>
                            <w:r w:rsidRPr="005916B6">
                              <w:rPr>
                                <w:color w:val="000000" w:themeColor="dark1"/>
                                <w:kern w:val="24"/>
                                <w:lang w:val="en-US"/>
                              </w:rPr>
                              <w:t>/</w:t>
                            </w:r>
                            <w:r w:rsidRPr="005916B6">
                              <w:rPr>
                                <w:color w:val="000000" w:themeColor="dark1"/>
                                <w:kern w:val="24"/>
                                <w:lang w:val="kk-KZ"/>
                              </w:rPr>
                              <w:t>Этилацетат</w:t>
                            </w:r>
                            <w:r w:rsidRPr="005916B6">
                              <w:rPr>
                                <w:color w:val="000000" w:themeColor="dark1"/>
                                <w:kern w:val="24"/>
                                <w:lang w:val="en-US"/>
                              </w:rPr>
                              <w:t>/</w:t>
                            </w:r>
                            <w:r w:rsidRPr="005916B6">
                              <w:rPr>
                                <w:color w:val="000000" w:themeColor="dark1"/>
                                <w:kern w:val="24"/>
                                <w:lang w:val="kk-KZ"/>
                              </w:rPr>
                              <w:t>Метанол</w:t>
                            </w:r>
                          </w:p>
                        </w:txbxContent>
                      </wps:txbx>
                      <wps:bodyPr wrap="square" anchor="ctr"/>
                    </wps:wsp>
                  </a:graphicData>
                </a:graphic>
                <wp14:sizeRelH relativeFrom="margin">
                  <wp14:pctWidth>0</wp14:pctWidth>
                </wp14:sizeRelH>
              </wp:anchor>
            </w:drawing>
          </mc:Choice>
          <mc:Fallback>
            <w:pict>
              <v:rect w14:anchorId="0FD77420" id="Rectangle 6" o:spid="_x0000_s1057" style="position:absolute;left:0;text-align:left;margin-left:-17.55pt;margin-top:7.7pt;width:271pt;height:30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" fillcolor="white [3201]" stroked="f" strokeweight="1pt">
                <v:textbo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Гексан/</w:t>
                      </w:r>
                      <w:r w:rsidRPr="005916B6">
                        <w:rPr>
                          <w:color w:val="000000" w:themeColor="dark1"/>
                          <w:kern w:val="24"/>
                          <w:lang w:val="kk-KZ"/>
                        </w:rPr>
                        <w:t>Дихлорметан</w:t>
                      </w:r>
                      <w:r w:rsidRPr="005916B6">
                        <w:rPr>
                          <w:color w:val="000000" w:themeColor="dark1"/>
                          <w:kern w:val="24"/>
                          <w:lang w:val="en-US"/>
                        </w:rPr>
                        <w:t>/</w:t>
                      </w:r>
                      <w:r w:rsidRPr="005916B6">
                        <w:rPr>
                          <w:color w:val="000000" w:themeColor="dark1"/>
                          <w:kern w:val="24"/>
                          <w:lang w:val="kk-KZ"/>
                        </w:rPr>
                        <w:t>Этилацетат</w:t>
                      </w:r>
                      <w:r w:rsidRPr="005916B6">
                        <w:rPr>
                          <w:color w:val="000000" w:themeColor="dark1"/>
                          <w:kern w:val="24"/>
                          <w:lang w:val="en-US"/>
                        </w:rPr>
                        <w:t>/</w:t>
                      </w:r>
                      <w:r w:rsidRPr="005916B6">
                        <w:rPr>
                          <w:color w:val="000000" w:themeColor="dark1"/>
                          <w:kern w:val="24"/>
                          <w:lang w:val="kk-KZ"/>
                        </w:rPr>
                        <w:t>Метанол</w:t>
                      </w:r>
                    </w:p>
                  </w:txbxContent>
                </v:textbox>
              </v:rect>
            </w:pict>
          </mc:Fallback>
        </mc:AlternateContent>
      </w:r>
    </w:p>
    <w:p w:rsidR="0017365B" w:rsidRPr="004C5FD3" w:rsidRDefault="0017365B" w:rsidP="0017365B">
      <w:pPr>
        <w:pStyle w:val="ae"/>
        <w:spacing w:before="0" w:beforeAutospacing="0" w:after="0" w:afterAutospacing="0"/>
        <w:ind w:firstLine="567"/>
        <w:jc w:val="both"/>
        <w:rPr>
          <w:b/>
          <w:sz w:val="28"/>
          <w:szCs w:val="28"/>
          <w:lang w:val="kk-KZ"/>
        </w:rPr>
      </w:pPr>
    </w:p>
    <w:p w:rsidR="0017365B" w:rsidRPr="00BD5B02" w:rsidRDefault="0017365B" w:rsidP="0017365B">
      <w:pPr>
        <w:pStyle w:val="ae"/>
        <w:spacing w:before="0" w:beforeAutospacing="0" w:after="0" w:afterAutospacing="0"/>
        <w:ind w:left="378"/>
        <w:jc w:val="both"/>
        <w:rPr>
          <w:b/>
          <w:sz w:val="28"/>
          <w:szCs w:val="28"/>
          <w:lang w:val="kk-KZ"/>
        </w:rPr>
      </w:pPr>
    </w:p>
    <w:p w:rsidR="0017365B" w:rsidRDefault="0017365B" w:rsidP="0017365B">
      <w:pPr>
        <w:pStyle w:val="ae"/>
        <w:spacing w:before="0" w:beforeAutospacing="0" w:after="0" w:afterAutospacing="0"/>
        <w:rPr>
          <w:sz w:val="28"/>
          <w:szCs w:val="28"/>
          <w:lang w:val="kk-KZ"/>
        </w:rPr>
      </w:pPr>
      <w:r w:rsidRPr="0047055D">
        <w:rPr>
          <w:noProof/>
        </w:rPr>
        <mc:AlternateContent>
          <mc:Choice Requires="wps">
            <w:drawing>
              <wp:anchor distT="0" distB="0" distL="114300" distR="114300" simplePos="0" relativeHeight="251723776" behindDoc="0" locked="0" layoutInCell="1" allowOverlap="1" wp14:anchorId="187552B4" wp14:editId="67F27F1B">
                <wp:simplePos x="0" y="0"/>
                <wp:positionH relativeFrom="column">
                  <wp:posOffset>443865</wp:posOffset>
                </wp:positionH>
                <wp:positionV relativeFrom="paragraph">
                  <wp:posOffset>203200</wp:posOffset>
                </wp:positionV>
                <wp:extent cx="4864100" cy="6985"/>
                <wp:effectExtent l="0" t="0" r="31750" b="31115"/>
                <wp:wrapNone/>
                <wp:docPr id="53" name="Straight Connector 8"/>
                <wp:cNvGraphicFramePr/>
                <a:graphic xmlns:a="http://schemas.openxmlformats.org/drawingml/2006/main">
                  <a:graphicData uri="http://schemas.microsoft.com/office/word/2010/wordprocessingShape">
                    <wps:wsp>
                      <wps:cNvCnPr/>
                      <wps:spPr>
                        <a:xfrm>
                          <a:off x="0" y="0"/>
                          <a:ext cx="486410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1E678" id="Straight Connector 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6pt" to="417.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" strokecolor="black [3200]" strokeweight="1pt">
                <v:stroke joinstyle="miter"/>
              </v:line>
            </w:pict>
          </mc:Fallback>
        </mc:AlternateContent>
      </w:r>
    </w:p>
    <w:p w:rsidR="0017365B" w:rsidRDefault="0017365B" w:rsidP="0017365B">
      <w:pPr>
        <w:pStyle w:val="ae"/>
        <w:spacing w:before="0" w:beforeAutospacing="0" w:after="0" w:afterAutospacing="0"/>
        <w:rPr>
          <w:sz w:val="28"/>
          <w:szCs w:val="28"/>
          <w:lang w:val="kk-KZ"/>
        </w:rPr>
      </w:pPr>
    </w:p>
    <w:p w:rsidR="0017365B" w:rsidRDefault="005916B6" w:rsidP="0017365B">
      <w:pPr>
        <w:pStyle w:val="ae"/>
        <w:spacing w:before="0" w:beforeAutospacing="0" w:after="0" w:afterAutospacing="0"/>
        <w:rPr>
          <w:sz w:val="28"/>
          <w:szCs w:val="28"/>
          <w:lang w:val="kk-KZ"/>
        </w:rPr>
      </w:pPr>
      <w:r w:rsidRPr="0047055D">
        <w:rPr>
          <w:noProof/>
        </w:rPr>
        <mc:AlternateContent>
          <mc:Choice Requires="wps">
            <w:drawing>
              <wp:anchor distT="0" distB="0" distL="114300" distR="114300" simplePos="0" relativeHeight="251750400" behindDoc="0" locked="0" layoutInCell="1" allowOverlap="1" wp14:anchorId="6CF3C83C" wp14:editId="5F5594EA">
                <wp:simplePos x="0" y="0"/>
                <wp:positionH relativeFrom="column">
                  <wp:posOffset>5061903</wp:posOffset>
                </wp:positionH>
                <wp:positionV relativeFrom="paragraph">
                  <wp:posOffset>22225</wp:posOffset>
                </wp:positionV>
                <wp:extent cx="457200" cy="3175"/>
                <wp:effectExtent l="36512" t="1588" r="74613" b="55562"/>
                <wp:wrapNone/>
                <wp:docPr id="61" name="Straight Arrow Connector 97"/>
                <wp:cNvGraphicFramePr/>
                <a:graphic xmlns:a="http://schemas.openxmlformats.org/drawingml/2006/main">
                  <a:graphicData uri="http://schemas.microsoft.com/office/word/2010/wordprocessingShape">
                    <wps:wsp>
                      <wps:cNvCnPr/>
                      <wps:spPr>
                        <a:xfrm rot="5400000">
                          <a:off x="0" y="0"/>
                          <a:ext cx="457200" cy="31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w:pict>
              <v:shape w14:anchorId="45A4927A" id="Straight Arrow Connector 97" o:spid="_x0000_s1026" type="#_x0000_t32" style="position:absolute;margin-left:398.6pt;margin-top:1.75pt;width:36pt;height:.25pt;rotation:9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" strokecolor="windowText" strokeweight="1pt">
                <v:stroke endarrow="open" joinstyle="miter"/>
              </v:shape>
            </w:pict>
          </mc:Fallback>
        </mc:AlternateContent>
      </w:r>
      <w:r w:rsidRPr="0047055D">
        <w:rPr>
          <w:noProof/>
        </w:rPr>
        <mc:AlternateContent>
          <mc:Choice Requires="wps">
            <w:drawing>
              <wp:anchor distT="0" distB="0" distL="114300" distR="114300" simplePos="0" relativeHeight="251724800" behindDoc="0" locked="0" layoutInCell="1" allowOverlap="1" wp14:anchorId="5D032618" wp14:editId="5CD94726">
                <wp:simplePos x="0" y="0"/>
                <wp:positionH relativeFrom="column">
                  <wp:posOffset>211773</wp:posOffset>
                </wp:positionH>
                <wp:positionV relativeFrom="paragraph">
                  <wp:posOffset>26353</wp:posOffset>
                </wp:positionV>
                <wp:extent cx="457200" cy="3175"/>
                <wp:effectExtent l="36512" t="1588" r="74613" b="55562"/>
                <wp:wrapNone/>
                <wp:docPr id="56" name="Straight Arrow Connector 10"/>
                <wp:cNvGraphicFramePr/>
                <a:graphic xmlns:a="http://schemas.openxmlformats.org/drawingml/2006/main">
                  <a:graphicData uri="http://schemas.microsoft.com/office/word/2010/wordprocessingShape">
                    <wps:wsp>
                      <wps:cNvCnPr/>
                      <wps:spPr>
                        <a:xfrm rot="5400000">
                          <a:off x="0" y="0"/>
                          <a:ext cx="4572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0E0296" id="Straight Arrow Connector 10" o:spid="_x0000_s1026" type="#_x0000_t32" style="position:absolute;margin-left:16.7pt;margin-top:2.1pt;width:36pt;height:.25pt;rotation:9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" strokecolor="black [3200]" strokeweight="1pt">
                <v:stroke endarrow="open" joinstyle="miter"/>
              </v:shape>
            </w:pict>
          </mc:Fallback>
        </mc:AlternateContent>
      </w:r>
      <w:r w:rsidRPr="0047055D">
        <w:rPr>
          <w:noProof/>
        </w:rPr>
        <mc:AlternateContent>
          <mc:Choice Requires="wps">
            <w:drawing>
              <wp:anchor distT="0" distB="0" distL="114300" distR="114300" simplePos="0" relativeHeight="251726848" behindDoc="0" locked="0" layoutInCell="1" allowOverlap="1" wp14:anchorId="41A8B7A3" wp14:editId="0099BE16">
                <wp:simplePos x="0" y="0"/>
                <wp:positionH relativeFrom="column">
                  <wp:posOffset>1206500</wp:posOffset>
                </wp:positionH>
                <wp:positionV relativeFrom="paragraph">
                  <wp:posOffset>28575</wp:posOffset>
                </wp:positionV>
                <wp:extent cx="457200" cy="1270"/>
                <wp:effectExtent l="37465" t="635" r="75565" b="56515"/>
                <wp:wrapNone/>
                <wp:docPr id="66" name="Straight Arrow Connector 13"/>
                <wp:cNvGraphicFramePr/>
                <a:graphic xmlns:a="http://schemas.openxmlformats.org/drawingml/2006/main">
                  <a:graphicData uri="http://schemas.microsoft.com/office/word/2010/wordprocessingShape">
                    <wps:wsp>
                      <wps:cNvCnPr/>
                      <wps:spPr>
                        <a:xfrm rot="5400000">
                          <a:off x="0" y="0"/>
                          <a:ext cx="457200"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8D4F64" id="Straight Arrow Connector 13" o:spid="_x0000_s1026" type="#_x0000_t32" style="position:absolute;margin-left:95pt;margin-top:2.25pt;width:36pt;height:.1pt;rotation:9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" strokecolor="black [3200]" strokeweight="1pt">
                <v:stroke endarrow="open" joinstyle="miter"/>
              </v:shape>
            </w:pict>
          </mc:Fallback>
        </mc:AlternateContent>
      </w:r>
      <w:r w:rsidRPr="0047055D">
        <w:rPr>
          <w:noProof/>
        </w:rPr>
        <mc:AlternateContent>
          <mc:Choice Requires="wps">
            <w:drawing>
              <wp:anchor distT="0" distB="0" distL="114300" distR="114300" simplePos="0" relativeHeight="251727872" behindDoc="0" locked="0" layoutInCell="1" allowOverlap="1" wp14:anchorId="6CD87568" wp14:editId="471D1483">
                <wp:simplePos x="0" y="0"/>
                <wp:positionH relativeFrom="page">
                  <wp:align>center</wp:align>
                </wp:positionH>
                <wp:positionV relativeFrom="paragraph">
                  <wp:posOffset>26670</wp:posOffset>
                </wp:positionV>
                <wp:extent cx="457200" cy="1270"/>
                <wp:effectExtent l="37465" t="635" r="75565" b="56515"/>
                <wp:wrapNone/>
                <wp:docPr id="63" name="Straight Arrow Connector 15"/>
                <wp:cNvGraphicFramePr/>
                <a:graphic xmlns:a="http://schemas.openxmlformats.org/drawingml/2006/main">
                  <a:graphicData uri="http://schemas.microsoft.com/office/word/2010/wordprocessingShape">
                    <wps:wsp>
                      <wps:cNvCnPr/>
                      <wps:spPr>
                        <a:xfrm rot="5400000">
                          <a:off x="0" y="0"/>
                          <a:ext cx="457200"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DE8039" id="Straight Arrow Connector 15" o:spid="_x0000_s1026" type="#_x0000_t32" style="position:absolute;margin-left:0;margin-top:2.1pt;width:36pt;height:.1pt;rotation:90;z-index:25172787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" strokecolor="black [3200]" strokeweight="1pt">
                <v:stroke endarrow="open" joinstyle="miter"/>
                <w10:wrap anchorx="page"/>
              </v:shape>
            </w:pict>
          </mc:Fallback>
        </mc:AlternateContent>
      </w:r>
      <w:r w:rsidRPr="0047055D">
        <w:rPr>
          <w:noProof/>
        </w:rPr>
        <mc:AlternateContent>
          <mc:Choice Requires="wps">
            <w:drawing>
              <wp:anchor distT="0" distB="0" distL="114300" distR="114300" simplePos="0" relativeHeight="251746304" behindDoc="0" locked="0" layoutInCell="1" allowOverlap="1" wp14:anchorId="713EBD3B" wp14:editId="0EEE73AD">
                <wp:simplePos x="0" y="0"/>
                <wp:positionH relativeFrom="column">
                  <wp:posOffset>3916998</wp:posOffset>
                </wp:positionH>
                <wp:positionV relativeFrom="paragraph">
                  <wp:posOffset>28893</wp:posOffset>
                </wp:positionV>
                <wp:extent cx="457200" cy="3175"/>
                <wp:effectExtent l="36512" t="1588" r="74613" b="55562"/>
                <wp:wrapNone/>
                <wp:docPr id="98" name="Straight Arrow Connector 97"/>
                <wp:cNvGraphicFramePr/>
                <a:graphic xmlns:a="http://schemas.openxmlformats.org/drawingml/2006/main">
                  <a:graphicData uri="http://schemas.microsoft.com/office/word/2010/wordprocessingShape">
                    <wps:wsp>
                      <wps:cNvCnPr/>
                      <wps:spPr>
                        <a:xfrm rot="5400000">
                          <a:off x="0" y="0"/>
                          <a:ext cx="4572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82F17F" id="Straight Arrow Connector 97" o:spid="_x0000_s1026" type="#_x0000_t32" style="position:absolute;margin-left:308.45pt;margin-top:2.3pt;width:36pt;height:.25pt;rotation:9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" strokecolor="black [3200]" strokeweight="1pt">
                <v:stroke endarrow="open" joinstyle="miter"/>
              </v:shape>
            </w:pict>
          </mc:Fallback>
        </mc:AlternateContent>
      </w:r>
    </w:p>
    <w:p w:rsidR="0017365B" w:rsidRDefault="005916B6" w:rsidP="0017365B">
      <w:pPr>
        <w:pStyle w:val="ae"/>
        <w:spacing w:before="0" w:beforeAutospacing="0" w:after="0" w:afterAutospacing="0"/>
        <w:rPr>
          <w:sz w:val="28"/>
          <w:szCs w:val="28"/>
          <w:lang w:val="kk-KZ"/>
        </w:rPr>
      </w:pPr>
      <w:r w:rsidRPr="0047055D">
        <w:rPr>
          <w:noProof/>
        </w:rPr>
        <mc:AlternateContent>
          <mc:Choice Requires="wps">
            <w:drawing>
              <wp:anchor distT="0" distB="0" distL="114300" distR="114300" simplePos="0" relativeHeight="251725824" behindDoc="0" locked="0" layoutInCell="1" allowOverlap="1" wp14:anchorId="168B743E" wp14:editId="7EF73687">
                <wp:simplePos x="0" y="0"/>
                <wp:positionH relativeFrom="margin">
                  <wp:align>left</wp:align>
                </wp:positionH>
                <wp:positionV relativeFrom="paragraph">
                  <wp:posOffset>66040</wp:posOffset>
                </wp:positionV>
                <wp:extent cx="825500" cy="679450"/>
                <wp:effectExtent l="0" t="0" r="12700" b="25400"/>
                <wp:wrapNone/>
                <wp:docPr id="59" name="Rectangle 11"/>
                <wp:cNvGraphicFramePr/>
                <a:graphic xmlns:a="http://schemas.openxmlformats.org/drawingml/2006/main">
                  <a:graphicData uri="http://schemas.microsoft.com/office/word/2010/wordprocessingShape">
                    <wps:wsp>
                      <wps:cNvSpPr/>
                      <wps:spPr>
                        <a:xfrm>
                          <a:off x="0" y="0"/>
                          <a:ext cx="825500" cy="6794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 xml:space="preserve">D – 1, </w:t>
                            </w:r>
                            <w:r w:rsidRPr="005916B6">
                              <w:rPr>
                                <w:color w:val="000000" w:themeColor="dark1"/>
                                <w:kern w:val="24"/>
                                <w:lang w:val="kk-KZ"/>
                              </w:rPr>
                              <w:t xml:space="preserve">Гексан </w:t>
                            </w:r>
                          </w:p>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 xml:space="preserve">100%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68B743E" id="Rectangle 11" o:spid="_x0000_s1058" style="position:absolute;left:0;text-align:left;margin-left:0;margin-top:5.2pt;width:65pt;height:53.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" fillcolor="white [3201]" strokecolor="black [3200]" strokeweight="1pt">
                <v:textbo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 xml:space="preserve">D – 1, </w:t>
                      </w:r>
                      <w:r w:rsidRPr="005916B6">
                        <w:rPr>
                          <w:color w:val="000000" w:themeColor="dark1"/>
                          <w:kern w:val="24"/>
                          <w:lang w:val="kk-KZ"/>
                        </w:rPr>
                        <w:t xml:space="preserve">Гексан </w:t>
                      </w:r>
                    </w:p>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 xml:space="preserve">100% </w:t>
                      </w:r>
                    </w:p>
                  </w:txbxContent>
                </v:textbox>
                <w10:wrap anchorx="margin"/>
              </v:rect>
            </w:pict>
          </mc:Fallback>
        </mc:AlternateContent>
      </w:r>
      <w:r w:rsidRPr="0047055D">
        <w:rPr>
          <w:noProof/>
        </w:rPr>
        <mc:AlternateContent>
          <mc:Choice Requires="wps">
            <w:drawing>
              <wp:anchor distT="0" distB="0" distL="114300" distR="114300" simplePos="0" relativeHeight="251729920" behindDoc="0" locked="0" layoutInCell="1" allowOverlap="1" wp14:anchorId="2FCF844D" wp14:editId="47135411">
                <wp:simplePos x="0" y="0"/>
                <wp:positionH relativeFrom="column">
                  <wp:posOffset>868679</wp:posOffset>
                </wp:positionH>
                <wp:positionV relativeFrom="paragraph">
                  <wp:posOffset>53340</wp:posOffset>
                </wp:positionV>
                <wp:extent cx="1073785" cy="679450"/>
                <wp:effectExtent l="0" t="0" r="12065" b="25400"/>
                <wp:wrapNone/>
                <wp:docPr id="79" name="Rectangle 20"/>
                <wp:cNvGraphicFramePr/>
                <a:graphic xmlns:a="http://schemas.openxmlformats.org/drawingml/2006/main">
                  <a:graphicData uri="http://schemas.microsoft.com/office/word/2010/wordprocessingShape">
                    <wps:wsp>
                      <wps:cNvSpPr/>
                      <wps:spPr>
                        <a:xfrm>
                          <a:off x="0" y="0"/>
                          <a:ext cx="1073785" cy="6794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 xml:space="preserve">D – 2, </w:t>
                            </w:r>
                            <w:r w:rsidRPr="005916B6">
                              <w:rPr>
                                <w:color w:val="000000" w:themeColor="dark1"/>
                                <w:kern w:val="24"/>
                                <w:lang w:val="kk-KZ"/>
                              </w:rPr>
                              <w:t xml:space="preserve">Дихлорметан </w:t>
                            </w:r>
                            <w:r w:rsidRPr="005916B6">
                              <w:rPr>
                                <w:color w:val="000000" w:themeColor="dark1"/>
                                <w:kern w:val="24"/>
                                <w:lang w:val="en-US"/>
                              </w:rPr>
                              <w:t xml:space="preserve">100%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FCF844D" id="Rectangle 20" o:spid="_x0000_s1059" style="position:absolute;left:0;text-align:left;margin-left:68.4pt;margin-top:4.2pt;width:84.55pt;height: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" fillcolor="white [3201]" strokecolor="black [3200]" strokeweight="1pt">
                <v:textbo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 xml:space="preserve">D – 2, </w:t>
                      </w:r>
                      <w:r w:rsidRPr="005916B6">
                        <w:rPr>
                          <w:color w:val="000000" w:themeColor="dark1"/>
                          <w:kern w:val="24"/>
                          <w:lang w:val="kk-KZ"/>
                        </w:rPr>
                        <w:t xml:space="preserve">Дихлорметан </w:t>
                      </w:r>
                      <w:r w:rsidRPr="005916B6">
                        <w:rPr>
                          <w:color w:val="000000" w:themeColor="dark1"/>
                          <w:kern w:val="24"/>
                          <w:lang w:val="en-US"/>
                        </w:rPr>
                        <w:t xml:space="preserve">100% </w:t>
                      </w:r>
                    </w:p>
                  </w:txbxContent>
                </v:textbox>
              </v:rect>
            </w:pict>
          </mc:Fallback>
        </mc:AlternateContent>
      </w:r>
      <w:r w:rsidRPr="0047055D">
        <w:rPr>
          <w:noProof/>
        </w:rPr>
        <mc:AlternateContent>
          <mc:Choice Requires="wps">
            <w:drawing>
              <wp:anchor distT="0" distB="0" distL="114300" distR="114300" simplePos="0" relativeHeight="251730944" behindDoc="0" locked="0" layoutInCell="1" allowOverlap="1" wp14:anchorId="283AE68E" wp14:editId="76AB9712">
                <wp:simplePos x="0" y="0"/>
                <wp:positionH relativeFrom="page">
                  <wp:align>center</wp:align>
                </wp:positionH>
                <wp:positionV relativeFrom="paragraph">
                  <wp:posOffset>58420</wp:posOffset>
                </wp:positionV>
                <wp:extent cx="1276350" cy="584200"/>
                <wp:effectExtent l="0" t="0" r="19050" b="25400"/>
                <wp:wrapNone/>
                <wp:docPr id="78" name="Rectangle 21"/>
                <wp:cNvGraphicFramePr/>
                <a:graphic xmlns:a="http://schemas.openxmlformats.org/drawingml/2006/main">
                  <a:graphicData uri="http://schemas.microsoft.com/office/word/2010/wordprocessingShape">
                    <wps:wsp>
                      <wps:cNvSpPr/>
                      <wps:spPr>
                        <a:xfrm>
                          <a:off x="0" y="0"/>
                          <a:ext cx="1276350" cy="5842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 xml:space="preserve">D (3 – 9), 80% </w:t>
                            </w:r>
                            <w:r w:rsidRPr="005916B6">
                              <w:rPr>
                                <w:color w:val="000000" w:themeColor="dark1"/>
                                <w:kern w:val="24"/>
                              </w:rPr>
                              <w:t>ДХМ</w:t>
                            </w:r>
                            <w:r w:rsidRPr="005916B6">
                              <w:rPr>
                                <w:color w:val="000000" w:themeColor="dark1"/>
                                <w:kern w:val="24"/>
                                <w:lang w:val="en-US"/>
                              </w:rPr>
                              <w:t>/</w:t>
                            </w:r>
                            <w:r w:rsidRPr="005916B6">
                              <w:rPr>
                                <w:color w:val="000000" w:themeColor="dark1"/>
                                <w:kern w:val="24"/>
                              </w:rPr>
                              <w:t>ЭтАс</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83AE68E" id="Rectangle 21" o:spid="_x0000_s1060" style="position:absolute;left:0;text-align:left;margin-left:0;margin-top:4.6pt;width:100.5pt;height:46pt;z-index:251730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" fillcolor="white [3201]" strokecolor="black [3200]" strokeweight="1pt">
                <v:textbo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 xml:space="preserve">D (3 – 9), 80% </w:t>
                      </w:r>
                      <w:r w:rsidRPr="005916B6">
                        <w:rPr>
                          <w:color w:val="000000" w:themeColor="dark1"/>
                          <w:kern w:val="24"/>
                        </w:rPr>
                        <w:t>ДХМ</w:t>
                      </w:r>
                      <w:r w:rsidRPr="005916B6">
                        <w:rPr>
                          <w:color w:val="000000" w:themeColor="dark1"/>
                          <w:kern w:val="24"/>
                          <w:lang w:val="en-US"/>
                        </w:rPr>
                        <w:t>/</w:t>
                      </w:r>
                      <w:r w:rsidRPr="005916B6">
                        <w:rPr>
                          <w:color w:val="000000" w:themeColor="dark1"/>
                          <w:kern w:val="24"/>
                        </w:rPr>
                        <w:t>ЭтАс</w:t>
                      </w:r>
                    </w:p>
                  </w:txbxContent>
                </v:textbox>
                <w10:wrap anchorx="page"/>
              </v:rect>
            </w:pict>
          </mc:Fallback>
        </mc:AlternateContent>
      </w:r>
      <w:r w:rsidRPr="0047055D">
        <w:rPr>
          <w:noProof/>
        </w:rPr>
        <mc:AlternateContent>
          <mc:Choice Requires="wps">
            <w:drawing>
              <wp:anchor distT="0" distB="0" distL="114300" distR="114300" simplePos="0" relativeHeight="251745280" behindDoc="0" locked="0" layoutInCell="1" allowOverlap="1" wp14:anchorId="6D76E5B9" wp14:editId="0557D97B">
                <wp:simplePos x="0" y="0"/>
                <wp:positionH relativeFrom="column">
                  <wp:posOffset>3472815</wp:posOffset>
                </wp:positionH>
                <wp:positionV relativeFrom="paragraph">
                  <wp:posOffset>59690</wp:posOffset>
                </wp:positionV>
                <wp:extent cx="1225550" cy="533400"/>
                <wp:effectExtent l="0" t="0" r="12700" b="19050"/>
                <wp:wrapNone/>
                <wp:docPr id="95" name="Rectangle 94"/>
                <wp:cNvGraphicFramePr/>
                <a:graphic xmlns:a="http://schemas.openxmlformats.org/drawingml/2006/main">
                  <a:graphicData uri="http://schemas.microsoft.com/office/word/2010/wordprocessingShape">
                    <wps:wsp>
                      <wps:cNvSpPr/>
                      <wps:spPr>
                        <a:xfrm>
                          <a:off x="0" y="0"/>
                          <a:ext cx="1225550" cy="5334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D – 11, 50%</w:t>
                            </w:r>
                          </w:p>
                          <w:p w:rsidR="00FE0D07" w:rsidRPr="005916B6" w:rsidRDefault="00FE0D07" w:rsidP="0017365B">
                            <w:pPr>
                              <w:pStyle w:val="ae"/>
                              <w:spacing w:before="0" w:beforeAutospacing="0" w:after="0" w:afterAutospacing="0"/>
                              <w:textAlignment w:val="baseline"/>
                            </w:pPr>
                            <w:r w:rsidRPr="005916B6">
                              <w:rPr>
                                <w:color w:val="000000" w:themeColor="dark1"/>
                                <w:kern w:val="24"/>
                              </w:rPr>
                              <w:t>ДХМ</w:t>
                            </w:r>
                            <w:r w:rsidRPr="005916B6">
                              <w:rPr>
                                <w:color w:val="000000" w:themeColor="dark1"/>
                                <w:kern w:val="24"/>
                                <w:lang w:val="en-US"/>
                              </w:rPr>
                              <w:t>/</w:t>
                            </w:r>
                            <w:r w:rsidRPr="005916B6">
                              <w:rPr>
                                <w:color w:val="000000" w:themeColor="dark1"/>
                                <w:kern w:val="24"/>
                              </w:rPr>
                              <w:t>ЭтАс</w:t>
                            </w:r>
                          </w:p>
                        </w:txbxContent>
                      </wps:txbx>
                      <wps:bodyPr wrap="square" anchor="ctr"/>
                    </wps:wsp>
                  </a:graphicData>
                </a:graphic>
                <wp14:sizeRelH relativeFrom="margin">
                  <wp14:pctWidth>0</wp14:pctWidth>
                </wp14:sizeRelH>
              </wp:anchor>
            </w:drawing>
          </mc:Choice>
          <mc:Fallback>
            <w:pict>
              <v:rect w14:anchorId="6D76E5B9" id="Rectangle 94" o:spid="_x0000_s1061" style="position:absolute;left:0;text-align:left;margin-left:273.45pt;margin-top:4.7pt;width:96.5pt;height:42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" fillcolor="white [3201]" strokecolor="black [3200]" strokeweight="1pt">
                <v:textbo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D – 11, 50%</w:t>
                      </w:r>
                    </w:p>
                    <w:p w:rsidR="00FE0D07" w:rsidRPr="005916B6" w:rsidRDefault="00FE0D07" w:rsidP="0017365B">
                      <w:pPr>
                        <w:pStyle w:val="ae"/>
                        <w:spacing w:before="0" w:beforeAutospacing="0" w:after="0" w:afterAutospacing="0"/>
                        <w:textAlignment w:val="baseline"/>
                      </w:pPr>
                      <w:r w:rsidRPr="005916B6">
                        <w:rPr>
                          <w:color w:val="000000" w:themeColor="dark1"/>
                          <w:kern w:val="24"/>
                        </w:rPr>
                        <w:t>ДХМ</w:t>
                      </w:r>
                      <w:r w:rsidRPr="005916B6">
                        <w:rPr>
                          <w:color w:val="000000" w:themeColor="dark1"/>
                          <w:kern w:val="24"/>
                          <w:lang w:val="en-US"/>
                        </w:rPr>
                        <w:t>/</w:t>
                      </w:r>
                      <w:r w:rsidRPr="005916B6">
                        <w:rPr>
                          <w:color w:val="000000" w:themeColor="dark1"/>
                          <w:kern w:val="24"/>
                        </w:rPr>
                        <w:t>ЭтАс</w:t>
                      </w:r>
                    </w:p>
                  </w:txbxContent>
                </v:textbox>
              </v:rect>
            </w:pict>
          </mc:Fallback>
        </mc:AlternateContent>
      </w:r>
      <w:r w:rsidRPr="0047055D">
        <w:rPr>
          <w:noProof/>
        </w:rPr>
        <mc:AlternateContent>
          <mc:Choice Requires="wps">
            <w:drawing>
              <wp:anchor distT="0" distB="0" distL="114300" distR="114300" simplePos="0" relativeHeight="251731968" behindDoc="0" locked="0" layoutInCell="1" allowOverlap="1" wp14:anchorId="0E2CBB40" wp14:editId="65183A06">
                <wp:simplePos x="0" y="0"/>
                <wp:positionH relativeFrom="column">
                  <wp:posOffset>4774565</wp:posOffset>
                </wp:positionH>
                <wp:positionV relativeFrom="paragraph">
                  <wp:posOffset>40640</wp:posOffset>
                </wp:positionV>
                <wp:extent cx="1219200" cy="533400"/>
                <wp:effectExtent l="0" t="0" r="19050" b="19050"/>
                <wp:wrapNone/>
                <wp:docPr id="74" name="Rectangle 22"/>
                <wp:cNvGraphicFramePr/>
                <a:graphic xmlns:a="http://schemas.openxmlformats.org/drawingml/2006/main">
                  <a:graphicData uri="http://schemas.microsoft.com/office/word/2010/wordprocessingShape">
                    <wps:wsp>
                      <wps:cNvSpPr/>
                      <wps:spPr>
                        <a:xfrm>
                          <a:off x="0" y="0"/>
                          <a:ext cx="1219200" cy="5334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 xml:space="preserve">D (12-13), 20% </w:t>
                            </w:r>
                            <w:r w:rsidRPr="005916B6">
                              <w:rPr>
                                <w:color w:val="000000" w:themeColor="dark1"/>
                                <w:kern w:val="24"/>
                                <w:lang w:val="kk-KZ"/>
                              </w:rPr>
                              <w:t>ДХМ</w:t>
                            </w:r>
                            <w:r w:rsidRPr="005916B6">
                              <w:rPr>
                                <w:color w:val="000000" w:themeColor="dark1"/>
                                <w:kern w:val="24"/>
                                <w:lang w:val="en-US"/>
                              </w:rPr>
                              <w:t>/</w:t>
                            </w:r>
                            <w:r w:rsidRPr="005916B6">
                              <w:rPr>
                                <w:color w:val="000000" w:themeColor="dark1"/>
                                <w:kern w:val="24"/>
                                <w:lang w:val="kk-KZ"/>
                              </w:rPr>
                              <w:t>ЭтАс</w:t>
                            </w:r>
                          </w:p>
                        </w:txbxContent>
                      </wps:txbx>
                      <wps:bodyPr wrap="square" anchor="ctr"/>
                    </wps:wsp>
                  </a:graphicData>
                </a:graphic>
                <wp14:sizeRelH relativeFrom="margin">
                  <wp14:pctWidth>0</wp14:pctWidth>
                </wp14:sizeRelH>
              </wp:anchor>
            </w:drawing>
          </mc:Choice>
          <mc:Fallback>
            <w:pict>
              <v:rect w14:anchorId="0E2CBB40" id="Rectangle 22" o:spid="_x0000_s1062" style="position:absolute;left:0;text-align:left;margin-left:375.95pt;margin-top:3.2pt;width:96pt;height:42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" fillcolor="white [3201]" strokecolor="black [3200]" strokeweight="1pt">
                <v:textbox>
                  <w:txbxContent>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 xml:space="preserve">D (12-13), 20% </w:t>
                      </w:r>
                      <w:r w:rsidRPr="005916B6">
                        <w:rPr>
                          <w:color w:val="000000" w:themeColor="dark1"/>
                          <w:kern w:val="24"/>
                          <w:lang w:val="kk-KZ"/>
                        </w:rPr>
                        <w:t>ДХМ</w:t>
                      </w:r>
                      <w:r w:rsidRPr="005916B6">
                        <w:rPr>
                          <w:color w:val="000000" w:themeColor="dark1"/>
                          <w:kern w:val="24"/>
                          <w:lang w:val="en-US"/>
                        </w:rPr>
                        <w:t>/</w:t>
                      </w:r>
                      <w:r w:rsidRPr="005916B6">
                        <w:rPr>
                          <w:color w:val="000000" w:themeColor="dark1"/>
                          <w:kern w:val="24"/>
                          <w:lang w:val="kk-KZ"/>
                        </w:rPr>
                        <w:t>ЭтАс</w:t>
                      </w:r>
                    </w:p>
                  </w:txbxContent>
                </v:textbox>
              </v:rect>
            </w:pict>
          </mc:Fallback>
        </mc:AlternateContent>
      </w:r>
      <w:r w:rsidR="0017365B" w:rsidRPr="0047055D">
        <w:rPr>
          <w:noProof/>
        </w:rPr>
        <mc:AlternateContent>
          <mc:Choice Requires="wps">
            <w:drawing>
              <wp:anchor distT="0" distB="0" distL="114300" distR="114300" simplePos="0" relativeHeight="251747328" behindDoc="0" locked="0" layoutInCell="1" allowOverlap="1" wp14:anchorId="578928C3" wp14:editId="43EDA5B2">
                <wp:simplePos x="0" y="0"/>
                <wp:positionH relativeFrom="column">
                  <wp:posOffset>4800600</wp:posOffset>
                </wp:positionH>
                <wp:positionV relativeFrom="paragraph">
                  <wp:posOffset>965835</wp:posOffset>
                </wp:positionV>
                <wp:extent cx="762000" cy="1270"/>
                <wp:effectExtent l="37465" t="635" r="75565" b="56515"/>
                <wp:wrapNone/>
                <wp:docPr id="102" name="Straight Arrow Connector 101"/>
                <wp:cNvGraphicFramePr/>
                <a:graphic xmlns:a="http://schemas.openxmlformats.org/drawingml/2006/main">
                  <a:graphicData uri="http://schemas.microsoft.com/office/word/2010/wordprocessingShape">
                    <wps:wsp>
                      <wps:cNvCnPr/>
                      <wps:spPr>
                        <a:xfrm rot="5400000">
                          <a:off x="0" y="0"/>
                          <a:ext cx="762000"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B2CA9B6" id="Straight Arrow Connector 101" o:spid="_x0000_s1026" type="#_x0000_t32" style="position:absolute;margin-left:378pt;margin-top:76.05pt;width:60pt;height:.1pt;rotation:9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" strokecolor="black [3200]" strokeweight="1pt">
                <v:stroke endarrow="open" joinstyle="miter"/>
              </v:shape>
            </w:pict>
          </mc:Fallback>
        </mc:AlternateContent>
      </w:r>
      <w:r w:rsidR="0017365B">
        <w:rPr>
          <w:sz w:val="28"/>
          <w:szCs w:val="28"/>
          <w:lang w:val="kk-KZ"/>
        </w:rPr>
        <w:t xml:space="preserve"> </w:t>
      </w:r>
    </w:p>
    <w:p w:rsidR="0017365B" w:rsidRPr="007E1A14" w:rsidRDefault="0017365B" w:rsidP="0017365B">
      <w:pPr>
        <w:rPr>
          <w:lang w:val="kk-KZ" w:eastAsia="ru-RU"/>
        </w:rPr>
      </w:pPr>
    </w:p>
    <w:p w:rsidR="0017365B" w:rsidRPr="007E1A14" w:rsidRDefault="005916B6" w:rsidP="005916B6">
      <w:pPr>
        <w:tabs>
          <w:tab w:val="left" w:pos="3860"/>
        </w:tabs>
        <w:rPr>
          <w:lang w:val="kk-KZ" w:eastAsia="ru-RU"/>
        </w:rPr>
      </w:pPr>
      <w:r>
        <w:rPr>
          <w:lang w:val="kk-KZ" w:eastAsia="ru-RU"/>
        </w:rPr>
        <w:tab/>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32992" behindDoc="0" locked="0" layoutInCell="1" allowOverlap="1" wp14:anchorId="163EED1F" wp14:editId="071B82E6">
                <wp:simplePos x="0" y="0"/>
                <wp:positionH relativeFrom="column">
                  <wp:posOffset>165100</wp:posOffset>
                </wp:positionH>
                <wp:positionV relativeFrom="paragraph">
                  <wp:posOffset>164465</wp:posOffset>
                </wp:positionV>
                <wp:extent cx="381000" cy="1270"/>
                <wp:effectExtent l="94615" t="635" r="113665" b="56515"/>
                <wp:wrapNone/>
                <wp:docPr id="75" name="Straight Arrow Connector 30"/>
                <wp:cNvGraphicFramePr/>
                <a:graphic xmlns:a="http://schemas.openxmlformats.org/drawingml/2006/main">
                  <a:graphicData uri="http://schemas.microsoft.com/office/word/2010/wordprocessingShape">
                    <wps:wsp>
                      <wps:cNvCnPr/>
                      <wps:spPr>
                        <a:xfrm rot="5400000">
                          <a:off x="0" y="0"/>
                          <a:ext cx="381000"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450D7" id="Straight Arrow Connector 30" o:spid="_x0000_s1026" type="#_x0000_t32" style="position:absolute;margin-left:13pt;margin-top:12.95pt;width:30pt;height:.1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" strokecolor="black [3200]" strokeweight="1pt">
                <v:stroke endarrow="open" joinstyle="miter"/>
              </v:shape>
            </w:pict>
          </mc:Fallback>
        </mc:AlternateContent>
      </w:r>
      <w:r w:rsidRPr="0047055D">
        <w:rPr>
          <w:noProof/>
          <w:lang w:eastAsia="ru-RU"/>
        </w:rPr>
        <mc:AlternateContent>
          <mc:Choice Requires="wps">
            <w:drawing>
              <wp:anchor distT="0" distB="0" distL="114300" distR="114300" simplePos="0" relativeHeight="251735040" behindDoc="0" locked="0" layoutInCell="1" allowOverlap="1" wp14:anchorId="457973B7" wp14:editId="5F591C3B">
                <wp:simplePos x="0" y="0"/>
                <wp:positionH relativeFrom="column">
                  <wp:posOffset>1155700</wp:posOffset>
                </wp:positionH>
                <wp:positionV relativeFrom="paragraph">
                  <wp:posOffset>145415</wp:posOffset>
                </wp:positionV>
                <wp:extent cx="304800" cy="1270"/>
                <wp:effectExtent l="37465" t="635" r="113665" b="56515"/>
                <wp:wrapNone/>
                <wp:docPr id="76" name="Straight Arrow Connector 35"/>
                <wp:cNvGraphicFramePr/>
                <a:graphic xmlns:a="http://schemas.openxmlformats.org/drawingml/2006/main">
                  <a:graphicData uri="http://schemas.microsoft.com/office/word/2010/wordprocessingShape">
                    <wps:wsp>
                      <wps:cNvCnPr/>
                      <wps:spPr>
                        <a:xfrm rot="5400000">
                          <a:off x="0" y="0"/>
                          <a:ext cx="304800"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C32012" id="Straight Arrow Connector 35" o:spid="_x0000_s1026" type="#_x0000_t32" style="position:absolute;margin-left:91pt;margin-top:11.45pt;width:24pt;height:.1pt;rotation:9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" strokecolor="black [3200]" strokeweight="1pt">
                <v:stroke endarrow="open" joinstyle="miter"/>
              </v:shape>
            </w:pict>
          </mc:Fallback>
        </mc:AlternateContent>
      </w:r>
      <w:r w:rsidRPr="0047055D">
        <w:rPr>
          <w:noProof/>
          <w:lang w:eastAsia="ru-RU"/>
        </w:rPr>
        <mc:AlternateContent>
          <mc:Choice Requires="wps">
            <w:drawing>
              <wp:anchor distT="0" distB="0" distL="114300" distR="114300" simplePos="0" relativeHeight="251739136" behindDoc="0" locked="0" layoutInCell="1" allowOverlap="1" wp14:anchorId="20E85B57" wp14:editId="0D04DA05">
                <wp:simplePos x="0" y="0"/>
                <wp:positionH relativeFrom="column">
                  <wp:posOffset>2076450</wp:posOffset>
                </wp:positionH>
                <wp:positionV relativeFrom="paragraph">
                  <wp:posOffset>285115</wp:posOffset>
                </wp:positionV>
                <wp:extent cx="838200" cy="1270"/>
                <wp:effectExtent l="37465" t="635" r="75565" b="56515"/>
                <wp:wrapNone/>
                <wp:docPr id="73" name="Straight Arrow Connector 67"/>
                <wp:cNvGraphicFramePr/>
                <a:graphic xmlns:a="http://schemas.openxmlformats.org/drawingml/2006/main">
                  <a:graphicData uri="http://schemas.microsoft.com/office/word/2010/wordprocessingShape">
                    <wps:wsp>
                      <wps:cNvCnPr/>
                      <wps:spPr>
                        <a:xfrm rot="5400000">
                          <a:off x="0" y="0"/>
                          <a:ext cx="838200"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58C029" id="Straight Arrow Connector 67" o:spid="_x0000_s1026" type="#_x0000_t32" style="position:absolute;margin-left:163.5pt;margin-top:22.45pt;width:66pt;height:.1pt;rotation:9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" strokecolor="black [3200]" strokeweight="1pt">
                <v:stroke endarrow="open" joinstyle="miter"/>
              </v:shape>
            </w:pict>
          </mc:Fallback>
        </mc:AlternateContent>
      </w:r>
      <w:r w:rsidRPr="0047055D">
        <w:rPr>
          <w:noProof/>
          <w:lang w:eastAsia="ru-RU"/>
        </w:rPr>
        <mc:AlternateContent>
          <mc:Choice Requires="wps">
            <w:drawing>
              <wp:anchor distT="0" distB="0" distL="114300" distR="114300" simplePos="0" relativeHeight="251741184" behindDoc="0" locked="0" layoutInCell="1" allowOverlap="1" wp14:anchorId="567E8BE6" wp14:editId="4FC9E1DA">
                <wp:simplePos x="0" y="0"/>
                <wp:positionH relativeFrom="column">
                  <wp:posOffset>2552065</wp:posOffset>
                </wp:positionH>
                <wp:positionV relativeFrom="paragraph">
                  <wp:posOffset>6985</wp:posOffset>
                </wp:positionV>
                <wp:extent cx="1390650" cy="609600"/>
                <wp:effectExtent l="0" t="0" r="0" b="0"/>
                <wp:wrapNone/>
                <wp:docPr id="71" name="Rectangle 70"/>
                <wp:cNvGraphicFramePr/>
                <a:graphic xmlns:a="http://schemas.openxmlformats.org/drawingml/2006/main">
                  <a:graphicData uri="http://schemas.microsoft.com/office/word/2010/wordprocessingShape">
                    <wps:wsp>
                      <wps:cNvSpPr/>
                      <wps:spPr>
                        <a:xfrm>
                          <a:off x="0" y="0"/>
                          <a:ext cx="1390650"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574635" w:rsidRDefault="00FE0D07" w:rsidP="0017365B">
                            <w:pPr>
                              <w:pStyle w:val="ae"/>
                              <w:spacing w:before="0" w:beforeAutospacing="0" w:after="0" w:afterAutospacing="0"/>
                              <w:textAlignment w:val="baseline"/>
                              <w:rPr>
                                <w:lang w:val="kk-KZ"/>
                              </w:rPr>
                            </w:pPr>
                            <w:r w:rsidRPr="00574635">
                              <w:rPr>
                                <w:color w:val="000000" w:themeColor="dark1"/>
                                <w:kern w:val="24"/>
                                <w:lang w:val="kk-KZ"/>
                              </w:rPr>
                              <w:t xml:space="preserve">СГ Бағаналы хроматография, </w:t>
                            </w:r>
                          </w:p>
                          <w:p w:rsidR="00FE0D07" w:rsidRPr="00B56C3F" w:rsidRDefault="00FE0D07" w:rsidP="0017365B">
                            <w:pPr>
                              <w:pStyle w:val="ae"/>
                              <w:spacing w:before="0" w:beforeAutospacing="0" w:after="0" w:afterAutospacing="0"/>
                              <w:textAlignment w:val="baseline"/>
                              <w:rPr>
                                <w:sz w:val="28"/>
                                <w:szCs w:val="28"/>
                                <w:lang w:val="kk-KZ"/>
                              </w:rPr>
                            </w:pPr>
                            <w:r w:rsidRPr="00574635">
                              <w:rPr>
                                <w:color w:val="000000" w:themeColor="dark1"/>
                                <w:kern w:val="24"/>
                                <w:lang w:val="en-US"/>
                              </w:rPr>
                              <w:t xml:space="preserve">100% </w:t>
                            </w:r>
                            <w:r w:rsidRPr="00574635">
                              <w:rPr>
                                <w:color w:val="000000" w:themeColor="dark1"/>
                                <w:kern w:val="24"/>
                                <w:lang w:val="kk-KZ"/>
                              </w:rPr>
                              <w:t>Этилацетат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67E8BE6" id="Rectangle 70" o:spid="_x0000_s1063" style="position:absolute;margin-left:200.95pt;margin-top:.55pt;width:109.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" fillcolor="white [3201]" stroked="f" strokeweight="1pt">
                <v:textbox>
                  <w:txbxContent>
                    <w:p w:rsidR="00FE0D07" w:rsidRPr="00574635" w:rsidRDefault="00FE0D07" w:rsidP="0017365B">
                      <w:pPr>
                        <w:pStyle w:val="ae"/>
                        <w:spacing w:before="0" w:beforeAutospacing="0" w:after="0" w:afterAutospacing="0"/>
                        <w:textAlignment w:val="baseline"/>
                        <w:rPr>
                          <w:lang w:val="kk-KZ"/>
                        </w:rPr>
                      </w:pPr>
                      <w:r w:rsidRPr="00574635">
                        <w:rPr>
                          <w:color w:val="000000" w:themeColor="dark1"/>
                          <w:kern w:val="24"/>
                          <w:lang w:val="kk-KZ"/>
                        </w:rPr>
                        <w:t xml:space="preserve">СГ Бағаналы хроматография, </w:t>
                      </w:r>
                    </w:p>
                    <w:p w:rsidR="00FE0D07" w:rsidRPr="00B56C3F" w:rsidRDefault="00FE0D07" w:rsidP="0017365B">
                      <w:pPr>
                        <w:pStyle w:val="ae"/>
                        <w:spacing w:before="0" w:beforeAutospacing="0" w:after="0" w:afterAutospacing="0"/>
                        <w:textAlignment w:val="baseline"/>
                        <w:rPr>
                          <w:sz w:val="28"/>
                          <w:szCs w:val="28"/>
                          <w:lang w:val="kk-KZ"/>
                        </w:rPr>
                      </w:pPr>
                      <w:r w:rsidRPr="00574635">
                        <w:rPr>
                          <w:color w:val="000000" w:themeColor="dark1"/>
                          <w:kern w:val="24"/>
                          <w:lang w:val="en-US"/>
                        </w:rPr>
                        <w:t xml:space="preserve">100% </w:t>
                      </w:r>
                      <w:r w:rsidRPr="00574635">
                        <w:rPr>
                          <w:color w:val="000000" w:themeColor="dark1"/>
                          <w:kern w:val="24"/>
                          <w:lang w:val="kk-KZ"/>
                        </w:rPr>
                        <w:t>Этилацетат</w:t>
                      </w:r>
                    </w:p>
                  </w:txbxContent>
                </v:textbox>
              </v:rect>
            </w:pict>
          </mc:Fallback>
        </mc:AlternateContent>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34016" behindDoc="0" locked="0" layoutInCell="1" allowOverlap="1" wp14:anchorId="789CDAB9" wp14:editId="347FDC80">
                <wp:simplePos x="0" y="0"/>
                <wp:positionH relativeFrom="column">
                  <wp:posOffset>-12700</wp:posOffset>
                </wp:positionH>
                <wp:positionV relativeFrom="paragraph">
                  <wp:posOffset>82550</wp:posOffset>
                </wp:positionV>
                <wp:extent cx="990600" cy="381000"/>
                <wp:effectExtent l="0" t="0" r="19050" b="19050"/>
                <wp:wrapNone/>
                <wp:docPr id="77" name="Rectangle 31"/>
                <wp:cNvGraphicFramePr/>
                <a:graphic xmlns:a="http://schemas.openxmlformats.org/drawingml/2006/main">
                  <a:graphicData uri="http://schemas.microsoft.com/office/word/2010/wordprocessingShape">
                    <wps:wsp>
                      <wps:cNvSpPr/>
                      <wps:spPr>
                        <a:xfrm>
                          <a:off x="0" y="0"/>
                          <a:ext cx="990600" cy="381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kk-KZ"/>
                              </w:rPr>
                              <w:t>ГХ</w:t>
                            </w:r>
                            <w:r w:rsidRPr="005916B6">
                              <w:rPr>
                                <w:color w:val="000000" w:themeColor="dark1"/>
                                <w:kern w:val="24"/>
                                <w:lang w:val="en-US"/>
                              </w:rPr>
                              <w:t>-МС</w:t>
                            </w:r>
                          </w:p>
                        </w:txbxContent>
                      </wps:txbx>
                      <wps:bodyPr anchor="ctr"/>
                    </wps:wsp>
                  </a:graphicData>
                </a:graphic>
              </wp:anchor>
            </w:drawing>
          </mc:Choice>
          <mc:Fallback>
            <w:pict>
              <v:rect w14:anchorId="789CDAB9" id="Rectangle 31" o:spid="_x0000_s1064" style="position:absolute;margin-left:-1pt;margin-top:6.5pt;width:78pt;height:30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" fillcolor="white [3201]" strokecolor="black [3200]" strokeweight="1pt">
                <v:textbo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kk-KZ"/>
                        </w:rPr>
                        <w:t>ГХ</w:t>
                      </w:r>
                      <w:r w:rsidRPr="005916B6">
                        <w:rPr>
                          <w:color w:val="000000" w:themeColor="dark1"/>
                          <w:kern w:val="24"/>
                          <w:lang w:val="en-US"/>
                        </w:rPr>
                        <w:t>-МС</w:t>
                      </w:r>
                    </w:p>
                  </w:txbxContent>
                </v:textbox>
              </v:rect>
            </w:pict>
          </mc:Fallback>
        </mc:AlternateContent>
      </w:r>
      <w:r w:rsidRPr="0047055D">
        <w:rPr>
          <w:noProof/>
          <w:lang w:eastAsia="ru-RU"/>
        </w:rPr>
        <mc:AlternateContent>
          <mc:Choice Requires="wps">
            <w:drawing>
              <wp:anchor distT="0" distB="0" distL="114300" distR="114300" simplePos="0" relativeHeight="251736064" behindDoc="0" locked="0" layoutInCell="1" allowOverlap="1" wp14:anchorId="0EFA63E0" wp14:editId="36D6436B">
                <wp:simplePos x="0" y="0"/>
                <wp:positionH relativeFrom="column">
                  <wp:posOffset>1091565</wp:posOffset>
                </wp:positionH>
                <wp:positionV relativeFrom="paragraph">
                  <wp:posOffset>8255</wp:posOffset>
                </wp:positionV>
                <wp:extent cx="609600" cy="527050"/>
                <wp:effectExtent l="0" t="0" r="19050" b="25400"/>
                <wp:wrapNone/>
                <wp:docPr id="72" name="Rectangle 36"/>
                <wp:cNvGraphicFramePr/>
                <a:graphic xmlns:a="http://schemas.openxmlformats.org/drawingml/2006/main">
                  <a:graphicData uri="http://schemas.microsoft.com/office/word/2010/wordprocessingShape">
                    <wps:wsp>
                      <wps:cNvSpPr/>
                      <wps:spPr>
                        <a:xfrm>
                          <a:off x="0" y="0"/>
                          <a:ext cx="609600" cy="5270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D – 2a</w:t>
                            </w:r>
                          </w:p>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 xml:space="preserve">60 </w:t>
                            </w:r>
                            <w:r w:rsidRPr="005916B6">
                              <w:rPr>
                                <w:color w:val="000000" w:themeColor="dark1"/>
                                <w:kern w:val="24"/>
                                <w:lang w:val="kk-KZ"/>
                              </w:rPr>
                              <w:t>мг</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EFA63E0" id="Rectangle 36" o:spid="_x0000_s1065" style="position:absolute;margin-left:85.95pt;margin-top:.65pt;width:48pt;height: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" fillcolor="white [3201]" strokecolor="black [3200]" strokeweight="1pt">
                <v:textbox>
                  <w:txbxContent>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D – 2a</w:t>
                      </w:r>
                    </w:p>
                    <w:p w:rsidR="00FE0D07" w:rsidRPr="005916B6" w:rsidRDefault="00FE0D07" w:rsidP="0017365B">
                      <w:pPr>
                        <w:pStyle w:val="ae"/>
                        <w:spacing w:before="0" w:beforeAutospacing="0" w:after="0" w:afterAutospacing="0"/>
                        <w:textAlignment w:val="baseline"/>
                        <w:rPr>
                          <w:lang w:val="kk-KZ"/>
                        </w:rPr>
                      </w:pPr>
                      <w:r w:rsidRPr="005916B6">
                        <w:rPr>
                          <w:color w:val="000000" w:themeColor="dark1"/>
                          <w:kern w:val="24"/>
                          <w:lang w:val="en-US"/>
                        </w:rPr>
                        <w:t xml:space="preserve">60 </w:t>
                      </w:r>
                      <w:r w:rsidRPr="005916B6">
                        <w:rPr>
                          <w:color w:val="000000" w:themeColor="dark1"/>
                          <w:kern w:val="24"/>
                          <w:lang w:val="kk-KZ"/>
                        </w:rPr>
                        <w:t>мг</w:t>
                      </w:r>
                    </w:p>
                  </w:txbxContent>
                </v:textbox>
              </v:rect>
            </w:pict>
          </mc:Fallback>
        </mc:AlternateContent>
      </w:r>
      <w:r w:rsidRPr="0047055D">
        <w:rPr>
          <w:noProof/>
          <w:lang w:eastAsia="ru-RU"/>
        </w:rPr>
        <mc:AlternateContent>
          <mc:Choice Requires="wps">
            <w:drawing>
              <wp:anchor distT="0" distB="0" distL="114300" distR="114300" simplePos="0" relativeHeight="251748352" behindDoc="0" locked="0" layoutInCell="1" allowOverlap="1" wp14:anchorId="251E0B9D" wp14:editId="0CB053AA">
                <wp:simplePos x="0" y="0"/>
                <wp:positionH relativeFrom="column">
                  <wp:posOffset>4622165</wp:posOffset>
                </wp:positionH>
                <wp:positionV relativeFrom="paragraph">
                  <wp:posOffset>287655</wp:posOffset>
                </wp:positionV>
                <wp:extent cx="1136650" cy="558800"/>
                <wp:effectExtent l="19050" t="19050" r="25400" b="12700"/>
                <wp:wrapNone/>
                <wp:docPr id="125" name="Rectangle 124"/>
                <wp:cNvGraphicFramePr/>
                <a:graphic xmlns:a="http://schemas.openxmlformats.org/drawingml/2006/main">
                  <a:graphicData uri="http://schemas.microsoft.com/office/word/2010/wordprocessingShape">
                    <wps:wsp>
                      <wps:cNvSpPr/>
                      <wps:spPr>
                        <a:xfrm>
                          <a:off x="0" y="0"/>
                          <a:ext cx="1136650" cy="558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b/>
                                <w:lang w:val="kk-KZ"/>
                              </w:rPr>
                              <w:t>8-</w:t>
                            </w:r>
                            <w:r w:rsidRPr="005916B6">
                              <w:rPr>
                                <w:lang w:val="kk-KZ"/>
                              </w:rPr>
                              <w:t>зат</w:t>
                            </w:r>
                            <w:r w:rsidRPr="005916B6">
                              <w:rPr>
                                <w:b/>
                                <w:lang w:val="kk-KZ"/>
                              </w:rPr>
                              <w:t xml:space="preserve"> </w:t>
                            </w:r>
                            <w:r w:rsidRPr="005916B6">
                              <w:rPr>
                                <w:color w:val="000000" w:themeColor="dark1"/>
                                <w:kern w:val="24"/>
                                <w:lang w:val="en-US"/>
                              </w:rPr>
                              <w:t>4 мг</w:t>
                            </w:r>
                          </w:p>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(ақ ұнтақ)</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51E0B9D" id="Rectangle 124" o:spid="_x0000_s1066" style="position:absolute;margin-left:363.95pt;margin-top:22.65pt;width:89.5pt;height: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" fillcolor="white [3201]" strokecolor="black [3200]" strokeweight="2.25pt">
                <v:textbox>
                  <w:txbxContent>
                    <w:p w:rsidR="00FE0D07" w:rsidRPr="005916B6" w:rsidRDefault="00FE0D07" w:rsidP="0017365B">
                      <w:pPr>
                        <w:pStyle w:val="ae"/>
                        <w:spacing w:before="0" w:beforeAutospacing="0" w:after="0" w:afterAutospacing="0"/>
                        <w:textAlignment w:val="baseline"/>
                      </w:pPr>
                      <w:r w:rsidRPr="005916B6">
                        <w:rPr>
                          <w:b/>
                          <w:lang w:val="kk-KZ"/>
                        </w:rPr>
                        <w:t>8-</w:t>
                      </w:r>
                      <w:r w:rsidRPr="005916B6">
                        <w:rPr>
                          <w:lang w:val="kk-KZ"/>
                        </w:rPr>
                        <w:t>зат</w:t>
                      </w:r>
                      <w:r w:rsidRPr="005916B6">
                        <w:rPr>
                          <w:b/>
                          <w:lang w:val="kk-KZ"/>
                        </w:rPr>
                        <w:t xml:space="preserve"> </w:t>
                      </w:r>
                      <w:r w:rsidRPr="005916B6">
                        <w:rPr>
                          <w:color w:val="000000" w:themeColor="dark1"/>
                          <w:kern w:val="24"/>
                          <w:lang w:val="en-US"/>
                        </w:rPr>
                        <w:t>4 мг</w:t>
                      </w:r>
                    </w:p>
                    <w:p w:rsidR="00FE0D07" w:rsidRPr="005916B6" w:rsidRDefault="00FE0D07" w:rsidP="0017365B">
                      <w:pPr>
                        <w:pStyle w:val="ae"/>
                        <w:spacing w:before="0" w:beforeAutospacing="0" w:after="0" w:afterAutospacing="0"/>
                        <w:textAlignment w:val="baseline"/>
                      </w:pPr>
                      <w:r w:rsidRPr="005916B6">
                        <w:rPr>
                          <w:color w:val="000000" w:themeColor="dark1"/>
                          <w:kern w:val="24"/>
                          <w:lang w:val="en-US"/>
                        </w:rPr>
                        <w:t>(ақ ұнтақ)</w:t>
                      </w:r>
                    </w:p>
                  </w:txbxContent>
                </v:textbox>
              </v:rect>
            </w:pict>
          </mc:Fallback>
        </mc:AlternateContent>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40160" behindDoc="0" locked="0" layoutInCell="1" allowOverlap="1" wp14:anchorId="5D91D3C6" wp14:editId="3E7632D7">
                <wp:simplePos x="0" y="0"/>
                <wp:positionH relativeFrom="column">
                  <wp:posOffset>1910715</wp:posOffset>
                </wp:positionH>
                <wp:positionV relativeFrom="paragraph">
                  <wp:posOffset>122555</wp:posOffset>
                </wp:positionV>
                <wp:extent cx="1866900" cy="304800"/>
                <wp:effectExtent l="0" t="0" r="19050" b="19050"/>
                <wp:wrapNone/>
                <wp:docPr id="70" name="Rectangle 68"/>
                <wp:cNvGraphicFramePr/>
                <a:graphic xmlns:a="http://schemas.openxmlformats.org/drawingml/2006/main">
                  <a:graphicData uri="http://schemas.microsoft.com/office/word/2010/wordprocessingShape">
                    <wps:wsp>
                      <wps:cNvSpPr/>
                      <wps:spPr>
                        <a:xfrm>
                          <a:off x="0" y="0"/>
                          <a:ext cx="18669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rPr>
                                <w:lang w:val="kk-KZ"/>
                              </w:rPr>
                            </w:pPr>
                            <w:r w:rsidRPr="00B56C3F">
                              <w:rPr>
                                <w:color w:val="000000" w:themeColor="dark1"/>
                                <w:kern w:val="24"/>
                                <w:sz w:val="28"/>
                                <w:szCs w:val="28"/>
                                <w:lang w:val="en-US"/>
                              </w:rPr>
                              <w:t xml:space="preserve"> </w:t>
                            </w:r>
                            <w:r w:rsidRPr="005916B6">
                              <w:rPr>
                                <w:color w:val="000000" w:themeColor="dark1"/>
                                <w:kern w:val="24"/>
                                <w:lang w:val="kk-KZ"/>
                              </w:rPr>
                              <w:t>Фракция</w:t>
                            </w:r>
                            <w:r w:rsidRPr="005916B6">
                              <w:rPr>
                                <w:color w:val="000000" w:themeColor="dark1"/>
                                <w:kern w:val="24"/>
                                <w:lang w:val="en-US"/>
                              </w:rPr>
                              <w:t xml:space="preserve"> - D9S7</w:t>
                            </w:r>
                            <w:r w:rsidRPr="005916B6">
                              <w:rPr>
                                <w:color w:val="000000" w:themeColor="dark1"/>
                                <w:kern w:val="24"/>
                                <w:lang w:val="kk-KZ"/>
                              </w:rPr>
                              <w:t xml:space="preserve"> </w:t>
                            </w:r>
                            <w:r w:rsidRPr="005916B6">
                              <w:rPr>
                                <w:lang w:val="kk-KZ"/>
                              </w:rPr>
                              <w:t>(26 мг)</w:t>
                            </w:r>
                          </w:p>
                        </w:txbxContent>
                      </wps:txbx>
                      <wps:bodyPr wrap="square" anchor="ctr"/>
                    </wps:wsp>
                  </a:graphicData>
                </a:graphic>
                <wp14:sizeRelH relativeFrom="margin">
                  <wp14:pctWidth>0</wp14:pctWidth>
                </wp14:sizeRelH>
              </wp:anchor>
            </w:drawing>
          </mc:Choice>
          <mc:Fallback>
            <w:pict>
              <v:rect w14:anchorId="5D91D3C6" id="Rectangle 68" o:spid="_x0000_s1067" style="position:absolute;margin-left:150.45pt;margin-top:9.65pt;width:147pt;height:24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" fillcolor="white [3201]" strokecolor="black [3200]" strokeweight="1pt">
                <v:textbox>
                  <w:txbxContent>
                    <w:p w:rsidR="00FE0D07" w:rsidRPr="005916B6" w:rsidRDefault="00FE0D07" w:rsidP="0017365B">
                      <w:pPr>
                        <w:pStyle w:val="ae"/>
                        <w:spacing w:before="0" w:beforeAutospacing="0" w:after="0" w:afterAutospacing="0"/>
                        <w:textAlignment w:val="baseline"/>
                        <w:rPr>
                          <w:lang w:val="kk-KZ"/>
                        </w:rPr>
                      </w:pPr>
                      <w:r w:rsidRPr="00B56C3F">
                        <w:rPr>
                          <w:color w:val="000000" w:themeColor="dark1"/>
                          <w:kern w:val="24"/>
                          <w:sz w:val="28"/>
                          <w:szCs w:val="28"/>
                          <w:lang w:val="en-US"/>
                        </w:rPr>
                        <w:t xml:space="preserve"> </w:t>
                      </w:r>
                      <w:r w:rsidRPr="005916B6">
                        <w:rPr>
                          <w:color w:val="000000" w:themeColor="dark1"/>
                          <w:kern w:val="24"/>
                          <w:lang w:val="kk-KZ"/>
                        </w:rPr>
                        <w:t>Фракция</w:t>
                      </w:r>
                      <w:r w:rsidRPr="005916B6">
                        <w:rPr>
                          <w:color w:val="000000" w:themeColor="dark1"/>
                          <w:kern w:val="24"/>
                          <w:lang w:val="en-US"/>
                        </w:rPr>
                        <w:t xml:space="preserve"> - D9S7</w:t>
                      </w:r>
                      <w:r w:rsidRPr="005916B6">
                        <w:rPr>
                          <w:color w:val="000000" w:themeColor="dark1"/>
                          <w:kern w:val="24"/>
                          <w:lang w:val="kk-KZ"/>
                        </w:rPr>
                        <w:t xml:space="preserve"> </w:t>
                      </w:r>
                      <w:r w:rsidRPr="005916B6">
                        <w:rPr>
                          <w:lang w:val="kk-KZ"/>
                        </w:rPr>
                        <w:t>(26 мг)</w:t>
                      </w:r>
                    </w:p>
                  </w:txbxContent>
                </v:textbox>
              </v:rect>
            </w:pict>
          </mc:Fallback>
        </mc:AlternateContent>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38112" behindDoc="0" locked="0" layoutInCell="1" allowOverlap="1" wp14:anchorId="1EF4F3B6" wp14:editId="36365619">
                <wp:simplePos x="0" y="0"/>
                <wp:positionH relativeFrom="margin">
                  <wp:posOffset>272415</wp:posOffset>
                </wp:positionH>
                <wp:positionV relativeFrom="paragraph">
                  <wp:posOffset>8255</wp:posOffset>
                </wp:positionV>
                <wp:extent cx="1289050" cy="800100"/>
                <wp:effectExtent l="0" t="0" r="6350" b="0"/>
                <wp:wrapNone/>
                <wp:docPr id="69" name="Rectangle 51"/>
                <wp:cNvGraphicFramePr/>
                <a:graphic xmlns:a="http://schemas.openxmlformats.org/drawingml/2006/main">
                  <a:graphicData uri="http://schemas.microsoft.com/office/word/2010/wordprocessingShape">
                    <wps:wsp>
                      <wps:cNvSpPr/>
                      <wps:spPr>
                        <a:xfrm>
                          <a:off x="0" y="0"/>
                          <a:ext cx="1289050" cy="8001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FE0D07" w:rsidRPr="00574635" w:rsidRDefault="00FE0D07" w:rsidP="0017365B">
                            <w:pPr>
                              <w:pStyle w:val="ae"/>
                              <w:spacing w:before="0" w:beforeAutospacing="0" w:after="0" w:afterAutospacing="0"/>
                              <w:textAlignment w:val="baseline"/>
                              <w:rPr>
                                <w:color w:val="000000" w:themeColor="dark1"/>
                                <w:kern w:val="24"/>
                              </w:rPr>
                            </w:pPr>
                            <w:r w:rsidRPr="00574635">
                              <w:rPr>
                                <w:color w:val="000000" w:themeColor="dark1"/>
                                <w:kern w:val="24"/>
                                <w:lang w:val="kk-KZ"/>
                              </w:rPr>
                              <w:t xml:space="preserve">Сефадекс </w:t>
                            </w:r>
                            <w:r w:rsidRPr="00574635">
                              <w:rPr>
                                <w:color w:val="000000" w:themeColor="dark1"/>
                                <w:kern w:val="24"/>
                                <w:lang w:val="en-US"/>
                              </w:rPr>
                              <w:t>LH</w:t>
                            </w:r>
                            <w:r w:rsidRPr="00574635">
                              <w:rPr>
                                <w:color w:val="000000" w:themeColor="dark1"/>
                                <w:kern w:val="24"/>
                              </w:rPr>
                              <w:t>-20</w:t>
                            </w:r>
                          </w:p>
                          <w:p w:rsidR="00FE0D07" w:rsidRPr="00574635" w:rsidRDefault="00FE0D07" w:rsidP="0017365B">
                            <w:pPr>
                              <w:pStyle w:val="ae"/>
                              <w:spacing w:before="0" w:beforeAutospacing="0" w:after="0" w:afterAutospacing="0"/>
                              <w:textAlignment w:val="baseline"/>
                              <w:rPr>
                                <w:lang w:val="kk-KZ"/>
                              </w:rPr>
                            </w:pPr>
                            <w:r w:rsidRPr="00574635">
                              <w:rPr>
                                <w:color w:val="000000" w:themeColor="dark1"/>
                                <w:kern w:val="24"/>
                                <w:lang w:val="kk-KZ"/>
                              </w:rPr>
                              <w:t xml:space="preserve">Бағаналы хроматография, </w:t>
                            </w:r>
                            <w:r w:rsidRPr="00574635">
                              <w:rPr>
                                <w:color w:val="000000" w:themeColor="dark1"/>
                                <w:kern w:val="24"/>
                              </w:rPr>
                              <w:t xml:space="preserve">100% </w:t>
                            </w:r>
                            <w:r w:rsidRPr="00574635">
                              <w:rPr>
                                <w:color w:val="000000" w:themeColor="dark1"/>
                                <w:kern w:val="24"/>
                                <w:lang w:val="kk-KZ"/>
                              </w:rPr>
                              <w:t>метанол</w:t>
                            </w:r>
                          </w:p>
                          <w:p w:rsidR="00FE0D07" w:rsidRDefault="00FE0D07" w:rsidP="0017365B">
                            <w:pPr>
                              <w:pStyle w:val="ae"/>
                              <w:spacing w:before="0" w:beforeAutospacing="0" w:after="0" w:afterAutospacing="0"/>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EF4F3B6" id="Rectangle 51" o:spid="_x0000_s1068" style="position:absolute;margin-left:21.45pt;margin-top:.65pt;width:101.5pt;height:6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" fillcolor="white [3201]" stroked="f" strokeweight="1pt">
                <v:textbox>
                  <w:txbxContent>
                    <w:p w:rsidR="00FE0D07" w:rsidRPr="00574635" w:rsidRDefault="00FE0D07" w:rsidP="0017365B">
                      <w:pPr>
                        <w:pStyle w:val="ae"/>
                        <w:spacing w:before="0" w:beforeAutospacing="0" w:after="0" w:afterAutospacing="0"/>
                        <w:textAlignment w:val="baseline"/>
                        <w:rPr>
                          <w:color w:val="000000" w:themeColor="dark1"/>
                          <w:kern w:val="24"/>
                        </w:rPr>
                      </w:pPr>
                      <w:r w:rsidRPr="00574635">
                        <w:rPr>
                          <w:color w:val="000000" w:themeColor="dark1"/>
                          <w:kern w:val="24"/>
                          <w:lang w:val="kk-KZ"/>
                        </w:rPr>
                        <w:t xml:space="preserve">Сефадекс </w:t>
                      </w:r>
                      <w:r w:rsidRPr="00574635">
                        <w:rPr>
                          <w:color w:val="000000" w:themeColor="dark1"/>
                          <w:kern w:val="24"/>
                          <w:lang w:val="en-US"/>
                        </w:rPr>
                        <w:t>LH</w:t>
                      </w:r>
                      <w:r w:rsidRPr="00574635">
                        <w:rPr>
                          <w:color w:val="000000" w:themeColor="dark1"/>
                          <w:kern w:val="24"/>
                        </w:rPr>
                        <w:t>-20</w:t>
                      </w:r>
                    </w:p>
                    <w:p w:rsidR="00FE0D07" w:rsidRPr="00574635" w:rsidRDefault="00FE0D07" w:rsidP="0017365B">
                      <w:pPr>
                        <w:pStyle w:val="ae"/>
                        <w:spacing w:before="0" w:beforeAutospacing="0" w:after="0" w:afterAutospacing="0"/>
                        <w:textAlignment w:val="baseline"/>
                        <w:rPr>
                          <w:lang w:val="kk-KZ"/>
                        </w:rPr>
                      </w:pPr>
                      <w:r w:rsidRPr="00574635">
                        <w:rPr>
                          <w:color w:val="000000" w:themeColor="dark1"/>
                          <w:kern w:val="24"/>
                          <w:lang w:val="kk-KZ"/>
                        </w:rPr>
                        <w:t xml:space="preserve">Бағаналы хроматография, </w:t>
                      </w:r>
                      <w:r w:rsidRPr="00574635">
                        <w:rPr>
                          <w:color w:val="000000" w:themeColor="dark1"/>
                          <w:kern w:val="24"/>
                        </w:rPr>
                        <w:t xml:space="preserve">100% </w:t>
                      </w:r>
                      <w:r w:rsidRPr="00574635">
                        <w:rPr>
                          <w:color w:val="000000" w:themeColor="dark1"/>
                          <w:kern w:val="24"/>
                          <w:lang w:val="kk-KZ"/>
                        </w:rPr>
                        <w:t>метанол</w:t>
                      </w:r>
                    </w:p>
                    <w:p w:rsidR="00FE0D07" w:rsidRDefault="00FE0D07" w:rsidP="0017365B">
                      <w:pPr>
                        <w:pStyle w:val="ae"/>
                        <w:spacing w:before="0" w:beforeAutospacing="0" w:after="0" w:afterAutospacing="0"/>
                        <w:textAlignment w:val="baseline"/>
                      </w:pPr>
                    </w:p>
                  </w:txbxContent>
                </v:textbox>
                <w10:wrap anchorx="margin"/>
              </v:rect>
            </w:pict>
          </mc:Fallback>
        </mc:AlternateContent>
      </w:r>
      <w:r w:rsidRPr="0047055D">
        <w:rPr>
          <w:noProof/>
          <w:lang w:eastAsia="ru-RU"/>
        </w:rPr>
        <mc:AlternateContent>
          <mc:Choice Requires="wps">
            <w:drawing>
              <wp:anchor distT="0" distB="0" distL="114300" distR="114300" simplePos="0" relativeHeight="251744256" behindDoc="0" locked="0" layoutInCell="1" allowOverlap="1" wp14:anchorId="0EEA463C" wp14:editId="4C951DB3">
                <wp:simplePos x="0" y="0"/>
                <wp:positionH relativeFrom="column">
                  <wp:posOffset>2545715</wp:posOffset>
                </wp:positionH>
                <wp:positionV relativeFrom="paragraph">
                  <wp:posOffset>184785</wp:posOffset>
                </wp:positionV>
                <wp:extent cx="1911350" cy="704850"/>
                <wp:effectExtent l="0" t="0" r="0" b="0"/>
                <wp:wrapNone/>
                <wp:docPr id="90" name="Rectangle 89"/>
                <wp:cNvGraphicFramePr/>
                <a:graphic xmlns:a="http://schemas.openxmlformats.org/drawingml/2006/main">
                  <a:graphicData uri="http://schemas.microsoft.com/office/word/2010/wordprocessingShape">
                    <wps:wsp>
                      <wps:cNvSpPr/>
                      <wps:spPr>
                        <a:xfrm>
                          <a:off x="0" y="0"/>
                          <a:ext cx="1911350" cy="704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574635" w:rsidRDefault="00FE0D07" w:rsidP="0017365B">
                            <w:pPr>
                              <w:pStyle w:val="ae"/>
                              <w:spacing w:before="0" w:beforeAutospacing="0" w:after="0" w:afterAutospacing="0"/>
                              <w:textAlignment w:val="baseline"/>
                              <w:rPr>
                                <w:color w:val="000000" w:themeColor="dark1"/>
                                <w:kern w:val="24"/>
                                <w:lang w:val="en-US"/>
                              </w:rPr>
                            </w:pPr>
                            <w:r w:rsidRPr="00574635">
                              <w:rPr>
                                <w:color w:val="000000" w:themeColor="dark1"/>
                                <w:kern w:val="24"/>
                                <w:lang w:val="kk-KZ"/>
                              </w:rPr>
                              <w:t xml:space="preserve">Сефадекс </w:t>
                            </w:r>
                            <w:r w:rsidRPr="00574635">
                              <w:rPr>
                                <w:color w:val="000000" w:themeColor="dark1"/>
                                <w:kern w:val="24"/>
                                <w:lang w:val="en-US"/>
                              </w:rPr>
                              <w:t>LH-20</w:t>
                            </w:r>
                          </w:p>
                          <w:p w:rsidR="00FE0D07" w:rsidRPr="00574635" w:rsidRDefault="00FE0D07" w:rsidP="0017365B">
                            <w:pPr>
                              <w:pStyle w:val="ae"/>
                              <w:spacing w:before="0" w:beforeAutospacing="0" w:after="0" w:afterAutospacing="0"/>
                              <w:textAlignment w:val="baseline"/>
                              <w:rPr>
                                <w:lang w:val="kk-KZ"/>
                              </w:rPr>
                            </w:pPr>
                            <w:r w:rsidRPr="00574635">
                              <w:rPr>
                                <w:color w:val="000000" w:themeColor="dark1"/>
                                <w:kern w:val="24"/>
                                <w:lang w:val="kk-KZ"/>
                              </w:rPr>
                              <w:t xml:space="preserve">Бағаналы хроматография, </w:t>
                            </w:r>
                            <w:r w:rsidRPr="00574635">
                              <w:rPr>
                                <w:color w:val="000000" w:themeColor="dark1"/>
                                <w:kern w:val="24"/>
                                <w:lang w:val="en-US"/>
                              </w:rPr>
                              <w:t xml:space="preserve">100% </w:t>
                            </w:r>
                            <w:r w:rsidRPr="00574635">
                              <w:rPr>
                                <w:color w:val="000000" w:themeColor="dark1"/>
                                <w:kern w:val="24"/>
                                <w:lang w:val="kk-KZ"/>
                              </w:rPr>
                              <w:t>метанол</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EEA463C" id="Rectangle 89" o:spid="_x0000_s1069" style="position:absolute;margin-left:200.45pt;margin-top:14.55pt;width:150.5pt;height:5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" fillcolor="white [3201]" stroked="f" strokeweight="1pt">
                <v:textbox>
                  <w:txbxContent>
                    <w:p w:rsidR="00FE0D07" w:rsidRPr="00574635" w:rsidRDefault="00FE0D07" w:rsidP="0017365B">
                      <w:pPr>
                        <w:pStyle w:val="ae"/>
                        <w:spacing w:before="0" w:beforeAutospacing="0" w:after="0" w:afterAutospacing="0"/>
                        <w:textAlignment w:val="baseline"/>
                        <w:rPr>
                          <w:color w:val="000000" w:themeColor="dark1"/>
                          <w:kern w:val="24"/>
                          <w:lang w:val="en-US"/>
                        </w:rPr>
                      </w:pPr>
                      <w:r w:rsidRPr="00574635">
                        <w:rPr>
                          <w:color w:val="000000" w:themeColor="dark1"/>
                          <w:kern w:val="24"/>
                          <w:lang w:val="kk-KZ"/>
                        </w:rPr>
                        <w:t xml:space="preserve">Сефадекс </w:t>
                      </w:r>
                      <w:r w:rsidRPr="00574635">
                        <w:rPr>
                          <w:color w:val="000000" w:themeColor="dark1"/>
                          <w:kern w:val="24"/>
                          <w:lang w:val="en-US"/>
                        </w:rPr>
                        <w:t>LH-20</w:t>
                      </w:r>
                    </w:p>
                    <w:p w:rsidR="00FE0D07" w:rsidRPr="00574635" w:rsidRDefault="00FE0D07" w:rsidP="0017365B">
                      <w:pPr>
                        <w:pStyle w:val="ae"/>
                        <w:spacing w:before="0" w:beforeAutospacing="0" w:after="0" w:afterAutospacing="0"/>
                        <w:textAlignment w:val="baseline"/>
                        <w:rPr>
                          <w:lang w:val="kk-KZ"/>
                        </w:rPr>
                      </w:pPr>
                      <w:r w:rsidRPr="00574635">
                        <w:rPr>
                          <w:color w:val="000000" w:themeColor="dark1"/>
                          <w:kern w:val="24"/>
                          <w:lang w:val="kk-KZ"/>
                        </w:rPr>
                        <w:t xml:space="preserve">Бағаналы хроматография, </w:t>
                      </w:r>
                      <w:r w:rsidRPr="00574635">
                        <w:rPr>
                          <w:color w:val="000000" w:themeColor="dark1"/>
                          <w:kern w:val="24"/>
                          <w:lang w:val="en-US"/>
                        </w:rPr>
                        <w:t xml:space="preserve">100% </w:t>
                      </w:r>
                      <w:r w:rsidRPr="00574635">
                        <w:rPr>
                          <w:color w:val="000000" w:themeColor="dark1"/>
                          <w:kern w:val="24"/>
                          <w:lang w:val="kk-KZ"/>
                        </w:rPr>
                        <w:t>метанол</w:t>
                      </w:r>
                    </w:p>
                  </w:txbxContent>
                </v:textbox>
              </v:rect>
            </w:pict>
          </mc:Fallback>
        </mc:AlternateContent>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51424" behindDoc="0" locked="0" layoutInCell="1" allowOverlap="1" wp14:anchorId="0FA134D2" wp14:editId="36741922">
                <wp:simplePos x="0" y="0"/>
                <wp:positionH relativeFrom="column">
                  <wp:posOffset>1155382</wp:posOffset>
                </wp:positionH>
                <wp:positionV relativeFrom="paragraph">
                  <wp:posOffset>130811</wp:posOffset>
                </wp:positionV>
                <wp:extent cx="912495" cy="1270"/>
                <wp:effectExtent l="36513" t="1587" r="76517" b="57468"/>
                <wp:wrapNone/>
                <wp:docPr id="68" name="Straight Arrow Connector 88"/>
                <wp:cNvGraphicFramePr/>
                <a:graphic xmlns:a="http://schemas.openxmlformats.org/drawingml/2006/main">
                  <a:graphicData uri="http://schemas.microsoft.com/office/word/2010/wordprocessingShape">
                    <wps:wsp>
                      <wps:cNvCnPr/>
                      <wps:spPr>
                        <a:xfrm rot="5400000">
                          <a:off x="0" y="0"/>
                          <a:ext cx="912495" cy="127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w:pict>
              <v:shape w14:anchorId="414DC17B" id="Straight Arrow Connector 88" o:spid="_x0000_s1026" type="#_x0000_t32" style="position:absolute;margin-left:90.95pt;margin-top:10.3pt;width:71.85pt;height:.1pt;rotation:9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" strokecolor="windowText" strokeweight="1pt">
                <v:stroke endarrow="open" joinstyle="miter"/>
              </v:shape>
            </w:pict>
          </mc:Fallback>
        </mc:AlternateContent>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43232" behindDoc="0" locked="0" layoutInCell="1" allowOverlap="1" wp14:anchorId="54E53ECE" wp14:editId="79A743FE">
                <wp:simplePos x="0" y="0"/>
                <wp:positionH relativeFrom="column">
                  <wp:posOffset>2034539</wp:posOffset>
                </wp:positionH>
                <wp:positionV relativeFrom="paragraph">
                  <wp:posOffset>42864</wp:posOffset>
                </wp:positionV>
                <wp:extent cx="912495" cy="1270"/>
                <wp:effectExtent l="36513" t="1587" r="76517" b="57468"/>
                <wp:wrapNone/>
                <wp:docPr id="89" name="Straight Arrow Connector 88"/>
                <wp:cNvGraphicFramePr/>
                <a:graphic xmlns:a="http://schemas.openxmlformats.org/drawingml/2006/main">
                  <a:graphicData uri="http://schemas.microsoft.com/office/word/2010/wordprocessingShape">
                    <wps:wsp>
                      <wps:cNvCnPr/>
                      <wps:spPr>
                        <a:xfrm rot="5400000">
                          <a:off x="0" y="0"/>
                          <a:ext cx="912495" cy="12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448811C" id="Straight Arrow Connector 88" o:spid="_x0000_s1026" type="#_x0000_t32" style="position:absolute;margin-left:160.2pt;margin-top:3.4pt;width:71.85pt;height:.1pt;rotation:9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" strokecolor="black [3200]" strokeweight="1pt">
                <v:stroke endarrow="open" joinstyle="miter"/>
              </v:shape>
            </w:pict>
          </mc:Fallback>
        </mc:AlternateContent>
      </w:r>
    </w:p>
    <w:p w:rsidR="0017365B" w:rsidRPr="007E1A14" w:rsidRDefault="005916B6" w:rsidP="0017365B">
      <w:pPr>
        <w:rPr>
          <w:lang w:val="kk-KZ" w:eastAsia="ru-RU"/>
        </w:rPr>
      </w:pPr>
      <w:r w:rsidRPr="0047055D">
        <w:rPr>
          <w:noProof/>
          <w:lang w:eastAsia="ru-RU"/>
        </w:rPr>
        <mc:AlternateContent>
          <mc:Choice Requires="wps">
            <w:drawing>
              <wp:anchor distT="0" distB="0" distL="114300" distR="114300" simplePos="0" relativeHeight="251737088" behindDoc="0" locked="0" layoutInCell="1" allowOverlap="1" wp14:anchorId="6BC7881A" wp14:editId="60BD3A9D">
                <wp:simplePos x="0" y="0"/>
                <wp:positionH relativeFrom="margin">
                  <wp:posOffset>951865</wp:posOffset>
                </wp:positionH>
                <wp:positionV relativeFrom="paragraph">
                  <wp:posOffset>27940</wp:posOffset>
                </wp:positionV>
                <wp:extent cx="1289050" cy="533400"/>
                <wp:effectExtent l="19050" t="19050" r="25400" b="19050"/>
                <wp:wrapNone/>
                <wp:docPr id="67" name="Rectangle 42"/>
                <wp:cNvGraphicFramePr/>
                <a:graphic xmlns:a="http://schemas.openxmlformats.org/drawingml/2006/main">
                  <a:graphicData uri="http://schemas.microsoft.com/office/word/2010/wordprocessingShape">
                    <wps:wsp>
                      <wps:cNvSpPr/>
                      <wps:spPr>
                        <a:xfrm>
                          <a:off x="0" y="0"/>
                          <a:ext cx="1289050" cy="5334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b/>
                                <w:lang w:val="kk-KZ"/>
                              </w:rPr>
                              <w:t>6-</w:t>
                            </w:r>
                            <w:r w:rsidRPr="005916B6">
                              <w:rPr>
                                <w:lang w:val="kk-KZ"/>
                              </w:rPr>
                              <w:t>зат</w:t>
                            </w:r>
                            <w:r w:rsidRPr="005916B6">
                              <w:rPr>
                                <w:b/>
                                <w:lang w:val="kk-KZ"/>
                              </w:rPr>
                              <w:t xml:space="preserve"> </w:t>
                            </w:r>
                            <w:r w:rsidRPr="005916B6">
                              <w:rPr>
                                <w:color w:val="000000" w:themeColor="dark1"/>
                                <w:kern w:val="24"/>
                                <w:lang w:val="en-US"/>
                              </w:rPr>
                              <w:t>4 мг (</w:t>
                            </w:r>
                            <w:r w:rsidRPr="005916B6">
                              <w:rPr>
                                <w:color w:val="000000" w:themeColor="dark1"/>
                                <w:kern w:val="24"/>
                                <w:lang w:val="kk-KZ"/>
                              </w:rPr>
                              <w:t>Т</w:t>
                            </w:r>
                            <w:r w:rsidRPr="005916B6">
                              <w:rPr>
                                <w:color w:val="000000" w:themeColor="dark1"/>
                                <w:kern w:val="24"/>
                                <w:lang w:val="en-US"/>
                              </w:rPr>
                              <w:t xml:space="preserve">үссіз кристал) </w:t>
                            </w:r>
                          </w:p>
                        </w:txbxContent>
                      </wps:txbx>
                      <wps:bodyPr wrap="square" anchor="ctr"/>
                    </wps:wsp>
                  </a:graphicData>
                </a:graphic>
                <wp14:sizeRelH relativeFrom="margin">
                  <wp14:pctWidth>0</wp14:pctWidth>
                </wp14:sizeRelH>
              </wp:anchor>
            </w:drawing>
          </mc:Choice>
          <mc:Fallback>
            <w:pict>
              <v:rect w14:anchorId="6BC7881A" id="_x0000_s1070" style="position:absolute;margin-left:74.95pt;margin-top:2.2pt;width:101.5pt;height:42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" fillcolor="white [3201]" strokecolor="black [3200]" strokeweight="2.25pt">
                <v:textbox>
                  <w:txbxContent>
                    <w:p w:rsidR="00FE0D07" w:rsidRPr="005916B6" w:rsidRDefault="00FE0D07" w:rsidP="0017365B">
                      <w:pPr>
                        <w:pStyle w:val="ae"/>
                        <w:spacing w:before="0" w:beforeAutospacing="0" w:after="0" w:afterAutospacing="0"/>
                        <w:textAlignment w:val="baseline"/>
                      </w:pPr>
                      <w:r w:rsidRPr="005916B6">
                        <w:rPr>
                          <w:b/>
                          <w:lang w:val="kk-KZ"/>
                        </w:rPr>
                        <w:t>6-</w:t>
                      </w:r>
                      <w:r w:rsidRPr="005916B6">
                        <w:rPr>
                          <w:lang w:val="kk-KZ"/>
                        </w:rPr>
                        <w:t>зат</w:t>
                      </w:r>
                      <w:r w:rsidRPr="005916B6">
                        <w:rPr>
                          <w:b/>
                          <w:lang w:val="kk-KZ"/>
                        </w:rPr>
                        <w:t xml:space="preserve"> </w:t>
                      </w:r>
                      <w:r w:rsidRPr="005916B6">
                        <w:rPr>
                          <w:color w:val="000000" w:themeColor="dark1"/>
                          <w:kern w:val="24"/>
                          <w:lang w:val="en-US"/>
                        </w:rPr>
                        <w:t>4 мг (</w:t>
                      </w:r>
                      <w:r w:rsidRPr="005916B6">
                        <w:rPr>
                          <w:color w:val="000000" w:themeColor="dark1"/>
                          <w:kern w:val="24"/>
                          <w:lang w:val="kk-KZ"/>
                        </w:rPr>
                        <w:t>Т</w:t>
                      </w:r>
                      <w:r w:rsidRPr="005916B6">
                        <w:rPr>
                          <w:color w:val="000000" w:themeColor="dark1"/>
                          <w:kern w:val="24"/>
                          <w:lang w:val="en-US"/>
                        </w:rPr>
                        <w:t xml:space="preserve">үссіз кристал) </w:t>
                      </w:r>
                    </w:p>
                  </w:txbxContent>
                </v:textbox>
                <w10:wrap anchorx="margin"/>
              </v:rect>
            </w:pict>
          </mc:Fallback>
        </mc:AlternateContent>
      </w:r>
      <w:r w:rsidRPr="0047055D">
        <w:rPr>
          <w:noProof/>
          <w:lang w:eastAsia="ru-RU"/>
        </w:rPr>
        <mc:AlternateContent>
          <mc:Choice Requires="wps">
            <w:drawing>
              <wp:anchor distT="0" distB="0" distL="114300" distR="114300" simplePos="0" relativeHeight="251742208" behindDoc="0" locked="0" layoutInCell="1" allowOverlap="1" wp14:anchorId="638666A0" wp14:editId="361C03B8">
                <wp:simplePos x="0" y="0"/>
                <wp:positionH relativeFrom="column">
                  <wp:posOffset>2330450</wp:posOffset>
                </wp:positionH>
                <wp:positionV relativeFrom="paragraph">
                  <wp:posOffset>218123</wp:posOffset>
                </wp:positionV>
                <wp:extent cx="1123950" cy="558800"/>
                <wp:effectExtent l="19050" t="19050" r="19050" b="12700"/>
                <wp:wrapNone/>
                <wp:docPr id="80" name="Rectangle 79"/>
                <wp:cNvGraphicFramePr/>
                <a:graphic xmlns:a="http://schemas.openxmlformats.org/drawingml/2006/main">
                  <a:graphicData uri="http://schemas.microsoft.com/office/word/2010/wordprocessingShape">
                    <wps:wsp>
                      <wps:cNvSpPr/>
                      <wps:spPr>
                        <a:xfrm>
                          <a:off x="0" y="0"/>
                          <a:ext cx="1123950" cy="558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5916B6" w:rsidRDefault="00FE0D07" w:rsidP="0017365B">
                            <w:pPr>
                              <w:pStyle w:val="ae"/>
                              <w:spacing w:before="0" w:beforeAutospacing="0" w:after="0" w:afterAutospacing="0"/>
                              <w:textAlignment w:val="baseline"/>
                            </w:pPr>
                            <w:r w:rsidRPr="005916B6">
                              <w:rPr>
                                <w:b/>
                                <w:lang w:val="kk-KZ"/>
                              </w:rPr>
                              <w:t>7-</w:t>
                            </w:r>
                            <w:r w:rsidRPr="005916B6">
                              <w:rPr>
                                <w:lang w:val="kk-KZ"/>
                              </w:rPr>
                              <w:t>зат</w:t>
                            </w:r>
                            <w:r w:rsidRPr="005916B6">
                              <w:rPr>
                                <w:b/>
                                <w:lang w:val="kk-KZ"/>
                              </w:rPr>
                              <w:t xml:space="preserve"> </w:t>
                            </w:r>
                            <w:r w:rsidRPr="005916B6">
                              <w:rPr>
                                <w:color w:val="000000" w:themeColor="dark1"/>
                                <w:kern w:val="24"/>
                                <w:lang w:val="en-US"/>
                              </w:rPr>
                              <w:t>5 мг (</w:t>
                            </w:r>
                            <w:r w:rsidRPr="005916B6">
                              <w:rPr>
                                <w:color w:val="000000" w:themeColor="dark1"/>
                                <w:kern w:val="24"/>
                                <w:lang w:val="kk-KZ"/>
                              </w:rPr>
                              <w:t>Сары ұнтақ</w:t>
                            </w:r>
                            <w:r w:rsidRPr="005916B6">
                              <w:rPr>
                                <w:color w:val="000000" w:themeColor="dark1"/>
                                <w:kern w:val="24"/>
                                <w:lang w:val="en-US"/>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38666A0" id="Rectangle 79" o:spid="_x0000_s1071" style="position:absolute;margin-left:183.5pt;margin-top:17.2pt;width:88.5pt;height: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" fillcolor="white [3201]" strokecolor="black [3200]" strokeweight="2.25pt">
                <v:textbox>
                  <w:txbxContent>
                    <w:p w:rsidR="00FE0D07" w:rsidRPr="005916B6" w:rsidRDefault="00FE0D07" w:rsidP="0017365B">
                      <w:pPr>
                        <w:pStyle w:val="ae"/>
                        <w:spacing w:before="0" w:beforeAutospacing="0" w:after="0" w:afterAutospacing="0"/>
                        <w:textAlignment w:val="baseline"/>
                      </w:pPr>
                      <w:r w:rsidRPr="005916B6">
                        <w:rPr>
                          <w:b/>
                          <w:lang w:val="kk-KZ"/>
                        </w:rPr>
                        <w:t>7-</w:t>
                      </w:r>
                      <w:r w:rsidRPr="005916B6">
                        <w:rPr>
                          <w:lang w:val="kk-KZ"/>
                        </w:rPr>
                        <w:t>зат</w:t>
                      </w:r>
                      <w:r w:rsidRPr="005916B6">
                        <w:rPr>
                          <w:b/>
                          <w:lang w:val="kk-KZ"/>
                        </w:rPr>
                        <w:t xml:space="preserve"> </w:t>
                      </w:r>
                      <w:r w:rsidRPr="005916B6">
                        <w:rPr>
                          <w:color w:val="000000" w:themeColor="dark1"/>
                          <w:kern w:val="24"/>
                          <w:lang w:val="en-US"/>
                        </w:rPr>
                        <w:t>5 мг (</w:t>
                      </w:r>
                      <w:r w:rsidRPr="005916B6">
                        <w:rPr>
                          <w:color w:val="000000" w:themeColor="dark1"/>
                          <w:kern w:val="24"/>
                          <w:lang w:val="kk-KZ"/>
                        </w:rPr>
                        <w:t>Сары ұнтақ</w:t>
                      </w:r>
                      <w:r w:rsidRPr="005916B6">
                        <w:rPr>
                          <w:color w:val="000000" w:themeColor="dark1"/>
                          <w:kern w:val="24"/>
                          <w:lang w:val="en-US"/>
                        </w:rPr>
                        <w:t>)</w:t>
                      </w:r>
                    </w:p>
                  </w:txbxContent>
                </v:textbox>
              </v:rect>
            </w:pict>
          </mc:Fallback>
        </mc:AlternateContent>
      </w:r>
    </w:p>
    <w:p w:rsidR="0017365B" w:rsidRPr="007E1A14" w:rsidRDefault="0017365B" w:rsidP="0017365B">
      <w:pPr>
        <w:rPr>
          <w:lang w:val="kk-KZ" w:eastAsia="ru-RU"/>
        </w:rPr>
      </w:pPr>
    </w:p>
    <w:p w:rsidR="0017365B" w:rsidRPr="007E1A14" w:rsidRDefault="0017365B" w:rsidP="0017365B">
      <w:pPr>
        <w:rPr>
          <w:lang w:val="kk-KZ" w:eastAsia="ru-RU"/>
        </w:rPr>
      </w:pPr>
    </w:p>
    <w:p w:rsidR="0017365B" w:rsidRPr="007E1A14" w:rsidRDefault="0017365B" w:rsidP="0017365B">
      <w:pPr>
        <w:rPr>
          <w:lang w:val="kk-KZ" w:eastAsia="ru-RU"/>
        </w:rPr>
      </w:pPr>
    </w:p>
    <w:p w:rsidR="003D2076" w:rsidRPr="0010727C" w:rsidRDefault="0017365B" w:rsidP="00394269">
      <w:pPr>
        <w:pStyle w:val="a3"/>
        <w:numPr>
          <w:ilvl w:val="0"/>
          <w:numId w:val="20"/>
        </w:numPr>
        <w:tabs>
          <w:tab w:val="left" w:pos="3950"/>
        </w:tabs>
        <w:spacing w:after="0"/>
        <w:jc w:val="center"/>
        <w:rPr>
          <w:rFonts w:ascii="Times New Roman" w:hAnsi="Times New Roman" w:cs="Times New Roman"/>
          <w:sz w:val="28"/>
          <w:szCs w:val="28"/>
          <w:lang w:val="kk-KZ"/>
        </w:rPr>
      </w:pPr>
      <w:r w:rsidRPr="0010727C">
        <w:rPr>
          <w:rFonts w:ascii="Times New Roman" w:hAnsi="Times New Roman" w:cs="Times New Roman"/>
          <w:sz w:val="28"/>
          <w:szCs w:val="28"/>
          <w:lang w:val="kk-KZ"/>
        </w:rPr>
        <w:t xml:space="preserve">– </w:t>
      </w:r>
      <w:r w:rsidR="00B30286" w:rsidRPr="0010727C">
        <w:rPr>
          <w:rFonts w:ascii="Times New Roman" w:hAnsi="Times New Roman" w:cs="Times New Roman"/>
          <w:sz w:val="28"/>
          <w:szCs w:val="28"/>
          <w:lang w:val="kk-KZ"/>
        </w:rPr>
        <w:t>С</w:t>
      </w:r>
      <w:r w:rsidRPr="0010727C">
        <w:rPr>
          <w:rFonts w:ascii="Times New Roman" w:hAnsi="Times New Roman" w:cs="Times New Roman"/>
          <w:sz w:val="28"/>
          <w:szCs w:val="28"/>
          <w:lang w:val="kk-KZ"/>
        </w:rPr>
        <w:t xml:space="preserve">урет. Дихлорметан </w:t>
      </w:r>
      <w:r w:rsidR="004456DF" w:rsidRPr="0010727C">
        <w:rPr>
          <w:rFonts w:ascii="Times New Roman" w:hAnsi="Times New Roman" w:cs="Times New Roman"/>
          <w:sz w:val="28"/>
          <w:szCs w:val="28"/>
          <w:lang w:val="kk-KZ"/>
        </w:rPr>
        <w:t>сығындысынан</w:t>
      </w:r>
      <w:r w:rsidRPr="0010727C">
        <w:rPr>
          <w:rFonts w:ascii="Times New Roman" w:hAnsi="Times New Roman" w:cs="Times New Roman"/>
          <w:sz w:val="28"/>
          <w:szCs w:val="28"/>
          <w:lang w:val="kk-KZ"/>
        </w:rPr>
        <w:t xml:space="preserve"> </w:t>
      </w:r>
      <w:r w:rsidR="004456DF" w:rsidRPr="0010727C">
        <w:rPr>
          <w:rFonts w:ascii="Times New Roman" w:hAnsi="Times New Roman" w:cs="Times New Roman"/>
          <w:sz w:val="28"/>
          <w:szCs w:val="28"/>
          <w:lang w:val="kk-KZ"/>
        </w:rPr>
        <w:t>биологиялық балсенді заттарды</w:t>
      </w:r>
      <w:r w:rsidRPr="0010727C">
        <w:rPr>
          <w:rFonts w:ascii="Times New Roman" w:hAnsi="Times New Roman" w:cs="Times New Roman"/>
          <w:sz w:val="28"/>
          <w:szCs w:val="28"/>
          <w:lang w:val="kk-KZ"/>
        </w:rPr>
        <w:t xml:space="preserve"> бөлу жолы</w:t>
      </w:r>
    </w:p>
    <w:p w:rsidR="0010727C" w:rsidRPr="0010727C" w:rsidRDefault="0010727C" w:rsidP="0010727C">
      <w:pPr>
        <w:pStyle w:val="a3"/>
        <w:tabs>
          <w:tab w:val="left" w:pos="3950"/>
        </w:tabs>
        <w:spacing w:after="0"/>
        <w:rPr>
          <w:rFonts w:ascii="Times New Roman" w:hAnsi="Times New Roman" w:cs="Times New Roman"/>
          <w:lang w:val="kk-KZ" w:eastAsia="ru-RU"/>
        </w:rPr>
      </w:pPr>
    </w:p>
    <w:p w:rsidR="0017365B" w:rsidRPr="00E000EC" w:rsidRDefault="00844AD2" w:rsidP="0010727C">
      <w:pPr>
        <w:tabs>
          <w:tab w:val="left" w:pos="8690"/>
        </w:tabs>
        <w:spacing w:after="0" w:line="240" w:lineRule="auto"/>
        <w:ind w:firstLine="567"/>
        <w:jc w:val="both"/>
        <w:rPr>
          <w:rFonts w:ascii="Times New Roman" w:hAnsi="Times New Roman" w:cs="Times New Roman"/>
          <w:i/>
          <w:sz w:val="28"/>
          <w:szCs w:val="28"/>
          <w:lang w:val="kk-KZ"/>
        </w:rPr>
      </w:pPr>
      <w:r w:rsidRPr="00E000EC">
        <w:rPr>
          <w:rFonts w:ascii="Times New Roman" w:hAnsi="Times New Roman" w:cs="Times New Roman"/>
          <w:i/>
          <w:sz w:val="28"/>
          <w:szCs w:val="28"/>
          <w:lang w:val="kk-KZ"/>
        </w:rPr>
        <w:t xml:space="preserve">2.2.4.3 </w:t>
      </w:r>
      <w:r w:rsidR="00B74F9C" w:rsidRPr="00E000EC">
        <w:rPr>
          <w:rFonts w:ascii="Times New Roman" w:hAnsi="Times New Roman" w:cs="Times New Roman"/>
          <w:i/>
          <w:sz w:val="28"/>
          <w:szCs w:val="28"/>
          <w:lang w:val="kk-KZ"/>
        </w:rPr>
        <w:t>Этилацетат экстрактісінен</w:t>
      </w:r>
      <w:r w:rsidR="00AD5504" w:rsidRPr="00E000EC">
        <w:rPr>
          <w:rFonts w:ascii="Times New Roman" w:hAnsi="Times New Roman" w:cs="Times New Roman"/>
          <w:i/>
          <w:sz w:val="28"/>
          <w:szCs w:val="28"/>
          <w:lang w:val="kk-KZ"/>
        </w:rPr>
        <w:t xml:space="preserve"> </w:t>
      </w:r>
      <w:r w:rsidR="00F84CC2" w:rsidRPr="00E000EC">
        <w:rPr>
          <w:rFonts w:ascii="Times New Roman" w:hAnsi="Times New Roman" w:cs="Times New Roman"/>
          <w:i/>
          <w:sz w:val="28"/>
          <w:szCs w:val="28"/>
          <w:lang w:val="kk-KZ"/>
        </w:rPr>
        <w:t>б</w:t>
      </w:r>
      <w:r w:rsidR="002F1F62" w:rsidRPr="00E000EC">
        <w:rPr>
          <w:rFonts w:ascii="Times New Roman" w:hAnsi="Times New Roman" w:cs="Times New Roman"/>
          <w:i/>
          <w:sz w:val="28"/>
          <w:szCs w:val="28"/>
          <w:lang w:val="kk-KZ"/>
        </w:rPr>
        <w:t>и</w:t>
      </w:r>
      <w:r w:rsidR="003E2A43" w:rsidRPr="00E000EC">
        <w:rPr>
          <w:rFonts w:ascii="Times New Roman" w:hAnsi="Times New Roman" w:cs="Times New Roman"/>
          <w:i/>
          <w:sz w:val="28"/>
          <w:szCs w:val="28"/>
          <w:lang w:val="kk-KZ"/>
        </w:rPr>
        <w:t>ологиялық белсенді</w:t>
      </w:r>
      <w:r w:rsidR="0017365B" w:rsidRPr="00E000EC">
        <w:rPr>
          <w:rFonts w:ascii="Times New Roman" w:hAnsi="Times New Roman" w:cs="Times New Roman"/>
          <w:i/>
          <w:sz w:val="28"/>
          <w:szCs w:val="28"/>
          <w:lang w:val="kk-KZ"/>
        </w:rPr>
        <w:t xml:space="preserve"> заттарды бөлу</w:t>
      </w:r>
    </w:p>
    <w:p w:rsidR="0017365B" w:rsidRDefault="0017365B" w:rsidP="0017365B">
      <w:pPr>
        <w:tabs>
          <w:tab w:val="left" w:pos="8690"/>
        </w:tabs>
        <w:spacing w:after="0" w:line="240" w:lineRule="auto"/>
        <w:ind w:firstLine="567"/>
        <w:jc w:val="both"/>
        <w:rPr>
          <w:rFonts w:ascii="Times New Roman" w:hAnsi="Times New Roman" w:cs="Times New Roman"/>
          <w:sz w:val="28"/>
          <w:szCs w:val="28"/>
          <w:lang w:val="kk-KZ"/>
        </w:rPr>
      </w:pPr>
      <w:r w:rsidRPr="00E8009D">
        <w:rPr>
          <w:rFonts w:ascii="Times New Roman" w:hAnsi="Times New Roman" w:cs="Times New Roman"/>
          <w:sz w:val="28"/>
          <w:szCs w:val="28"/>
          <w:lang w:val="kk-KZ" w:eastAsia="ru-RU"/>
        </w:rPr>
        <w:t>Э</w:t>
      </w:r>
      <w:r>
        <w:rPr>
          <w:rFonts w:ascii="Times New Roman" w:hAnsi="Times New Roman" w:cs="Times New Roman"/>
          <w:sz w:val="28"/>
          <w:szCs w:val="28"/>
          <w:lang w:val="kk-KZ" w:eastAsia="ru-RU"/>
        </w:rPr>
        <w:t>тилацетат</w:t>
      </w:r>
      <w:r w:rsidRPr="00E8009D">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фракциясына ЖҚХ көмегімен (еріткіштер жүйесі </w:t>
      </w:r>
      <w:r w:rsidRPr="009E44BA">
        <w:rPr>
          <w:rFonts w:ascii="Times New Roman" w:hAnsi="Times New Roman" w:cs="Times New Roman"/>
          <w:sz w:val="28"/>
          <w:szCs w:val="28"/>
          <w:lang w:val="kk-KZ" w:eastAsia="ru-RU"/>
        </w:rPr>
        <w:t>V</w:t>
      </w:r>
      <w:r>
        <w:rPr>
          <w:rFonts w:ascii="Times New Roman" w:hAnsi="Times New Roman" w:cs="Times New Roman"/>
          <w:sz w:val="28"/>
          <w:szCs w:val="28"/>
          <w:lang w:val="kk-KZ" w:eastAsia="ru-RU"/>
        </w:rPr>
        <w:t>) сапалық талдау</w:t>
      </w:r>
      <w:r w:rsidRPr="00E8009D">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жүргізілді, сондай</w:t>
      </w:r>
      <w:r w:rsidRPr="00E8009D">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ақ айқындағыш реагент </w:t>
      </w:r>
      <w:r w:rsidRPr="00E8009D">
        <w:rPr>
          <w:rFonts w:ascii="Times New Roman" w:hAnsi="Times New Roman" w:cs="Times New Roman"/>
          <w:sz w:val="28"/>
          <w:szCs w:val="28"/>
          <w:lang w:val="kk-KZ"/>
        </w:rPr>
        <w:t>Ce(SO</w:t>
      </w:r>
      <w:r w:rsidRPr="00E8009D">
        <w:rPr>
          <w:rFonts w:ascii="Times New Roman" w:hAnsi="Times New Roman" w:cs="Times New Roman"/>
          <w:sz w:val="28"/>
          <w:szCs w:val="28"/>
          <w:vertAlign w:val="subscript"/>
          <w:lang w:val="kk-KZ"/>
        </w:rPr>
        <w:t>4</w:t>
      </w:r>
      <w:r w:rsidRPr="00E8009D">
        <w:rPr>
          <w:rFonts w:ascii="Times New Roman" w:hAnsi="Times New Roman" w:cs="Times New Roman"/>
          <w:sz w:val="28"/>
          <w:szCs w:val="28"/>
          <w:lang w:val="kk-KZ"/>
        </w:rPr>
        <w:t>)</w:t>
      </w:r>
      <w:r w:rsidRPr="00E8009D">
        <w:rPr>
          <w:rFonts w:ascii="Times New Roman" w:hAnsi="Times New Roman" w:cs="Times New Roman"/>
          <w:sz w:val="28"/>
          <w:szCs w:val="28"/>
          <w:vertAlign w:val="subscript"/>
          <w:lang w:val="kk-KZ"/>
        </w:rPr>
        <w:t>2</w:t>
      </w:r>
      <w:r w:rsidRPr="00E8009D">
        <w:rPr>
          <w:rFonts w:ascii="Times New Roman" w:hAnsi="Times New Roman" w:cs="Times New Roman"/>
          <w:sz w:val="28"/>
          <w:szCs w:val="28"/>
          <w:lang w:val="kk-KZ"/>
        </w:rPr>
        <w:t xml:space="preserve"> - ның 15% H</w:t>
      </w:r>
      <w:r w:rsidRPr="00E8009D">
        <w:rPr>
          <w:rFonts w:ascii="Times New Roman" w:hAnsi="Times New Roman" w:cs="Times New Roman"/>
          <w:sz w:val="28"/>
          <w:szCs w:val="28"/>
          <w:vertAlign w:val="subscript"/>
          <w:lang w:val="kk-KZ"/>
        </w:rPr>
        <w:t>2</w:t>
      </w:r>
      <w:r w:rsidRPr="00E8009D">
        <w:rPr>
          <w:rFonts w:ascii="Times New Roman" w:hAnsi="Times New Roman" w:cs="Times New Roman"/>
          <w:sz w:val="28"/>
          <w:szCs w:val="28"/>
          <w:lang w:val="kk-KZ"/>
        </w:rPr>
        <w:t>SO</w:t>
      </w:r>
      <w:r w:rsidRPr="00E8009D">
        <w:rPr>
          <w:rFonts w:ascii="Times New Roman" w:hAnsi="Times New Roman" w:cs="Times New Roman"/>
          <w:sz w:val="28"/>
          <w:szCs w:val="28"/>
          <w:vertAlign w:val="subscript"/>
          <w:lang w:val="kk-KZ"/>
        </w:rPr>
        <w:t>4</w:t>
      </w:r>
      <w:r w:rsidRPr="00E8009D">
        <w:rPr>
          <w:rFonts w:ascii="Times New Roman" w:hAnsi="Times New Roman" w:cs="Times New Roman"/>
          <w:sz w:val="28"/>
          <w:szCs w:val="28"/>
          <w:lang w:val="kk-KZ"/>
        </w:rPr>
        <w:t xml:space="preserve"> дағы ерітіндісі</w:t>
      </w:r>
      <w:r>
        <w:rPr>
          <w:rFonts w:ascii="Times New Roman" w:hAnsi="Times New Roman" w:cs="Times New Roman"/>
          <w:sz w:val="28"/>
          <w:szCs w:val="28"/>
          <w:lang w:val="kk-KZ"/>
        </w:rPr>
        <w:t xml:space="preserve"> себіліп,  УК жарықта (</w:t>
      </w:r>
      <w:r w:rsidRPr="00E8009D">
        <w:rPr>
          <w:rFonts w:ascii="Times New Roman" w:hAnsi="Times New Roman" w:cs="Times New Roman"/>
          <w:sz w:val="28"/>
          <w:szCs w:val="28"/>
          <w:lang w:val="kk-KZ"/>
        </w:rPr>
        <w:t xml:space="preserve">254 </w:t>
      </w:r>
      <w:r>
        <w:rPr>
          <w:rFonts w:ascii="Times New Roman" w:hAnsi="Times New Roman" w:cs="Times New Roman"/>
          <w:sz w:val="28"/>
          <w:szCs w:val="28"/>
          <w:lang w:val="kk-KZ"/>
        </w:rPr>
        <w:t xml:space="preserve">және </w:t>
      </w:r>
      <w:r w:rsidRPr="00E8009D">
        <w:rPr>
          <w:rFonts w:ascii="Times New Roman" w:hAnsi="Times New Roman" w:cs="Times New Roman"/>
          <w:sz w:val="28"/>
          <w:szCs w:val="28"/>
          <w:lang w:val="kk-KZ"/>
        </w:rPr>
        <w:t xml:space="preserve">366 </w:t>
      </w:r>
      <w:r>
        <w:rPr>
          <w:rFonts w:ascii="Times New Roman" w:hAnsi="Times New Roman" w:cs="Times New Roman"/>
          <w:sz w:val="28"/>
          <w:szCs w:val="28"/>
          <w:lang w:val="kk-KZ"/>
        </w:rPr>
        <w:t>нм) пайда болған дақтардың түсін талдау нәтижесінде экстракт құрамында фенол қышқылдары, флавоноид агликондары,  флавоноид гликозидтері және кейбір алкалоидты қосылыстар бар екені анықталды.</w:t>
      </w:r>
    </w:p>
    <w:p w:rsidR="0017365B" w:rsidRDefault="0017365B" w:rsidP="0017365B">
      <w:pPr>
        <w:tabs>
          <w:tab w:val="left" w:pos="8690"/>
        </w:tabs>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Кептіріліп ұнтақталған </w:t>
      </w:r>
      <w:r w:rsidR="00325E2E">
        <w:rPr>
          <w:rFonts w:ascii="Times New Roman" w:hAnsi="Times New Roman" w:cs="Times New Roman"/>
          <w:sz w:val="28"/>
          <w:szCs w:val="28"/>
          <w:lang w:val="kk-KZ" w:eastAsia="ru-RU"/>
        </w:rPr>
        <w:t>5</w:t>
      </w:r>
      <w:r w:rsidRPr="009E44BA">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 xml:space="preserve">грамм этилацетат экстратісін </w:t>
      </w:r>
      <w:r w:rsidRPr="009E44BA">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СГ</w:t>
      </w:r>
      <w:r w:rsidRPr="009E44BA">
        <w:rPr>
          <w:rFonts w:ascii="Times New Roman" w:hAnsi="Times New Roman" w:cs="Times New Roman"/>
          <w:sz w:val="28"/>
          <w:szCs w:val="28"/>
          <w:lang w:val="kk-KZ" w:eastAsia="ru-RU"/>
        </w:rPr>
        <w:t xml:space="preserve">-60 </w:t>
      </w:r>
      <w:r>
        <w:rPr>
          <w:rFonts w:ascii="Times New Roman" w:hAnsi="Times New Roman" w:cs="Times New Roman"/>
          <w:sz w:val="28"/>
          <w:szCs w:val="28"/>
          <w:lang w:val="kk-KZ" w:eastAsia="ru-RU"/>
        </w:rPr>
        <w:t xml:space="preserve">бағаналы хроматографиясында </w:t>
      </w:r>
      <w:r w:rsidRPr="009E44BA">
        <w:rPr>
          <w:rFonts w:ascii="Times New Roman" w:hAnsi="Times New Roman" w:cs="Times New Roman"/>
          <w:sz w:val="28"/>
          <w:szCs w:val="28"/>
          <w:lang w:val="kk-KZ" w:eastAsia="ru-RU"/>
        </w:rPr>
        <w:t xml:space="preserve">100% </w:t>
      </w:r>
      <w:r>
        <w:rPr>
          <w:rFonts w:ascii="Times New Roman" w:hAnsi="Times New Roman" w:cs="Times New Roman"/>
          <w:sz w:val="28"/>
          <w:szCs w:val="28"/>
          <w:lang w:val="kk-KZ" w:eastAsia="ru-RU"/>
        </w:rPr>
        <w:t>гексан → гексан</w:t>
      </w:r>
      <w:r w:rsidRPr="009E44BA">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этилацетат (әр түрлі қатынаста) →</w:t>
      </w:r>
      <w:r w:rsidRPr="009E44BA">
        <w:rPr>
          <w:rFonts w:ascii="Times New Roman" w:hAnsi="Times New Roman" w:cs="Times New Roman"/>
          <w:sz w:val="28"/>
          <w:szCs w:val="28"/>
          <w:lang w:val="kk-KZ" w:eastAsia="ru-RU"/>
        </w:rPr>
        <w:t xml:space="preserve">100% </w:t>
      </w:r>
      <w:r>
        <w:rPr>
          <w:rFonts w:ascii="Times New Roman" w:hAnsi="Times New Roman" w:cs="Times New Roman"/>
          <w:sz w:val="28"/>
          <w:szCs w:val="28"/>
          <w:lang w:val="kk-KZ" w:eastAsia="ru-RU"/>
        </w:rPr>
        <w:t>этилацетат → этилацетат</w:t>
      </w:r>
      <w:r w:rsidRPr="009E44BA">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метанол (әр түрлі қатынаста)  →</w:t>
      </w:r>
      <w:r w:rsidRPr="009E44BA">
        <w:rPr>
          <w:rFonts w:ascii="Times New Roman" w:hAnsi="Times New Roman" w:cs="Times New Roman"/>
          <w:sz w:val="28"/>
          <w:szCs w:val="28"/>
          <w:lang w:val="kk-KZ" w:eastAsia="ru-RU"/>
        </w:rPr>
        <w:t xml:space="preserve">100% </w:t>
      </w:r>
      <w:r>
        <w:rPr>
          <w:rFonts w:ascii="Times New Roman" w:hAnsi="Times New Roman" w:cs="Times New Roman"/>
          <w:sz w:val="28"/>
          <w:szCs w:val="28"/>
          <w:lang w:val="kk-KZ" w:eastAsia="ru-RU"/>
        </w:rPr>
        <w:t xml:space="preserve">метанол полярлықты арттыра отырып хроматографиялау жасалынып,  нәтижесінде </w:t>
      </w:r>
      <w:r w:rsidRPr="002D61C1">
        <w:rPr>
          <w:rFonts w:ascii="Times New Roman" w:hAnsi="Times New Roman" w:cs="Times New Roman"/>
          <w:sz w:val="28"/>
          <w:szCs w:val="28"/>
          <w:lang w:val="kk-KZ" w:eastAsia="ru-RU"/>
        </w:rPr>
        <w:t xml:space="preserve">11 </w:t>
      </w:r>
      <w:r>
        <w:rPr>
          <w:rFonts w:ascii="Times New Roman" w:hAnsi="Times New Roman" w:cs="Times New Roman"/>
          <w:sz w:val="28"/>
          <w:szCs w:val="28"/>
          <w:lang w:val="kk-KZ" w:eastAsia="ru-RU"/>
        </w:rPr>
        <w:t>фракция (E1-E1</w:t>
      </w:r>
      <w:r w:rsidRPr="00581E93">
        <w:rPr>
          <w:rFonts w:ascii="Times New Roman" w:hAnsi="Times New Roman" w:cs="Times New Roman"/>
          <w:sz w:val="28"/>
          <w:szCs w:val="28"/>
          <w:lang w:val="kk-KZ" w:eastAsia="ru-RU"/>
        </w:rPr>
        <w:t>0</w:t>
      </w:r>
      <w:r>
        <w:rPr>
          <w:rFonts w:ascii="Times New Roman" w:hAnsi="Times New Roman" w:cs="Times New Roman"/>
          <w:sz w:val="28"/>
          <w:szCs w:val="28"/>
          <w:lang w:val="kk-KZ" w:eastAsia="ru-RU"/>
        </w:rPr>
        <w:t>)</w:t>
      </w:r>
      <w:r w:rsidRPr="002D61C1">
        <w:rPr>
          <w:rFonts w:ascii="Times New Roman" w:hAnsi="Times New Roman" w:cs="Times New Roman"/>
          <w:sz w:val="28"/>
          <w:szCs w:val="28"/>
          <w:lang w:val="kk-KZ" w:eastAsia="ru-RU"/>
        </w:rPr>
        <w:t xml:space="preserve"> </w:t>
      </w:r>
      <w:r w:rsidR="00D6258C">
        <w:rPr>
          <w:rFonts w:ascii="Times New Roman" w:hAnsi="Times New Roman" w:cs="Times New Roman"/>
          <w:sz w:val="28"/>
          <w:szCs w:val="28"/>
          <w:lang w:val="kk-KZ" w:eastAsia="ru-RU"/>
        </w:rPr>
        <w:t>алынды</w:t>
      </w:r>
      <w:r>
        <w:rPr>
          <w:rFonts w:ascii="Times New Roman" w:hAnsi="Times New Roman" w:cs="Times New Roman"/>
          <w:sz w:val="28"/>
          <w:szCs w:val="28"/>
          <w:lang w:val="kk-KZ" w:eastAsia="ru-RU"/>
        </w:rPr>
        <w:t xml:space="preserve">. </w:t>
      </w:r>
    </w:p>
    <w:p w:rsidR="0017365B" w:rsidRPr="00EA557A" w:rsidRDefault="0017365B"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lastRenderedPageBreak/>
        <w:t>Фракция</w:t>
      </w:r>
      <w:r w:rsidRPr="00182C2D">
        <w:rPr>
          <w:rFonts w:ascii="Times New Roman" w:hAnsi="Times New Roman" w:cs="Times New Roman"/>
          <w:sz w:val="28"/>
          <w:szCs w:val="28"/>
          <w:lang w:val="kk-KZ" w:eastAsia="ru-RU"/>
        </w:rPr>
        <w:t xml:space="preserve"> E2 </w:t>
      </w:r>
      <w:r>
        <w:rPr>
          <w:rFonts w:ascii="Times New Roman" w:hAnsi="Times New Roman" w:cs="Times New Roman"/>
          <w:sz w:val="28"/>
          <w:szCs w:val="28"/>
          <w:lang w:val="kk-KZ" w:eastAsia="ru-RU"/>
        </w:rPr>
        <w:t xml:space="preserve"> ден </w:t>
      </w:r>
      <w:r w:rsidR="00F84CC2" w:rsidRPr="00182C2D">
        <w:rPr>
          <w:rFonts w:ascii="Times New Roman" w:hAnsi="Times New Roman" w:cs="Times New Roman"/>
          <w:b/>
          <w:sz w:val="28"/>
          <w:szCs w:val="28"/>
          <w:lang w:val="kk-KZ" w:eastAsia="ru-RU"/>
        </w:rPr>
        <w:t>9</w:t>
      </w:r>
      <w:r w:rsidR="00F84CC2" w:rsidRPr="00F84CC2">
        <w:rPr>
          <w:rFonts w:ascii="Times New Roman" w:hAnsi="Times New Roman" w:cs="Times New Roman"/>
          <w:b/>
          <w:sz w:val="28"/>
          <w:szCs w:val="28"/>
          <w:lang w:val="kk-KZ" w:eastAsia="ru-RU"/>
        </w:rPr>
        <w:t>-</w:t>
      </w:r>
      <w:r w:rsidR="00FC1114">
        <w:rPr>
          <w:rFonts w:ascii="Times New Roman" w:hAnsi="Times New Roman" w:cs="Times New Roman"/>
          <w:sz w:val="28"/>
          <w:szCs w:val="28"/>
          <w:lang w:val="kk-KZ" w:eastAsia="ru-RU"/>
        </w:rPr>
        <w:t>зат</w:t>
      </w:r>
      <w:r w:rsidRPr="00182C2D">
        <w:rPr>
          <w:rFonts w:ascii="Times New Roman" w:hAnsi="Times New Roman" w:cs="Times New Roman"/>
          <w:b/>
          <w:sz w:val="28"/>
          <w:szCs w:val="28"/>
          <w:lang w:val="kk-KZ" w:eastAsia="ru-RU"/>
        </w:rPr>
        <w:t xml:space="preserve"> </w:t>
      </w:r>
      <w:r w:rsidRPr="004859F8">
        <w:rPr>
          <w:rFonts w:ascii="Times New Roman" w:hAnsi="Times New Roman" w:cs="Times New Roman"/>
          <w:sz w:val="28"/>
          <w:szCs w:val="28"/>
          <w:lang w:val="kk-KZ" w:eastAsia="ru-RU"/>
        </w:rPr>
        <w:t xml:space="preserve">(10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eastAsia="ru-RU"/>
        </w:rPr>
        <w:t xml:space="preserve"> </w:t>
      </w:r>
      <w:r>
        <w:rPr>
          <w:rFonts w:ascii="Times New Roman" w:hAnsi="Times New Roman" w:cs="Times New Roman"/>
          <w:sz w:val="28"/>
          <w:szCs w:val="28"/>
          <w:lang w:val="kk-KZ" w:eastAsia="ru-RU"/>
        </w:rPr>
        <w:t xml:space="preserve">және кіші фракция </w:t>
      </w:r>
      <w:r w:rsidRPr="00182C2D">
        <w:rPr>
          <w:rFonts w:ascii="Times New Roman" w:hAnsi="Times New Roman" w:cs="Times New Roman"/>
          <w:sz w:val="28"/>
          <w:szCs w:val="28"/>
          <w:lang w:val="kk-KZ" w:eastAsia="ru-RU"/>
        </w:rPr>
        <w:t>E</w:t>
      </w:r>
      <w:r w:rsidRPr="009506AD">
        <w:rPr>
          <w:rFonts w:ascii="Times New Roman" w:hAnsi="Times New Roman" w:cs="Times New Roman"/>
          <w:sz w:val="28"/>
          <w:szCs w:val="28"/>
          <w:lang w:val="kk-KZ" w:eastAsia="ru-RU"/>
        </w:rPr>
        <w:t>2</w:t>
      </w:r>
      <w:r w:rsidRPr="00182C2D">
        <w:rPr>
          <w:rFonts w:ascii="Times New Roman" w:hAnsi="Times New Roman" w:cs="Times New Roman"/>
          <w:sz w:val="28"/>
          <w:szCs w:val="28"/>
          <w:lang w:val="kk-KZ" w:eastAsia="ru-RU"/>
        </w:rPr>
        <w:t xml:space="preserve">S1 </w:t>
      </w:r>
      <w:r>
        <w:rPr>
          <w:rFonts w:ascii="Times New Roman" w:hAnsi="Times New Roman" w:cs="Times New Roman"/>
          <w:sz w:val="28"/>
          <w:szCs w:val="28"/>
          <w:lang w:val="kk-KZ" w:eastAsia="ru-RU"/>
        </w:rPr>
        <w:t xml:space="preserve">бөлінді, </w:t>
      </w:r>
      <w:r w:rsidRPr="00182C2D">
        <w:rPr>
          <w:rFonts w:ascii="Times New Roman" w:hAnsi="Times New Roman" w:cs="Times New Roman"/>
          <w:sz w:val="28"/>
          <w:szCs w:val="28"/>
          <w:lang w:val="kk-KZ" w:eastAsia="ru-RU"/>
        </w:rPr>
        <w:t>E</w:t>
      </w:r>
      <w:r w:rsidRPr="009506AD">
        <w:rPr>
          <w:rFonts w:ascii="Times New Roman" w:hAnsi="Times New Roman" w:cs="Times New Roman"/>
          <w:sz w:val="28"/>
          <w:szCs w:val="28"/>
          <w:lang w:val="kk-KZ" w:eastAsia="ru-RU"/>
        </w:rPr>
        <w:t>2</w:t>
      </w:r>
      <w:r w:rsidRPr="00182C2D">
        <w:rPr>
          <w:rFonts w:ascii="Times New Roman" w:hAnsi="Times New Roman" w:cs="Times New Roman"/>
          <w:sz w:val="28"/>
          <w:szCs w:val="28"/>
          <w:lang w:val="kk-KZ" w:eastAsia="ru-RU"/>
        </w:rPr>
        <w:t xml:space="preserve">S1 </w:t>
      </w:r>
      <w:r>
        <w:rPr>
          <w:rFonts w:ascii="Times New Roman" w:hAnsi="Times New Roman" w:cs="Times New Roman"/>
          <w:sz w:val="28"/>
          <w:szCs w:val="28"/>
          <w:lang w:val="kk-KZ" w:eastAsia="ru-RU"/>
        </w:rPr>
        <w:t xml:space="preserve">фракциясын әрі қарай тазарту үшін </w:t>
      </w:r>
      <w:r w:rsidRPr="00182C2D">
        <w:rPr>
          <w:rFonts w:ascii="Times New Roman" w:hAnsi="Times New Roman" w:cs="Times New Roman"/>
          <w:sz w:val="28"/>
          <w:szCs w:val="28"/>
          <w:lang w:val="kk-KZ"/>
        </w:rPr>
        <w:t>сефадекс LH-20</w:t>
      </w:r>
      <w:r>
        <w:rPr>
          <w:rFonts w:ascii="Times New Roman" w:hAnsi="Times New Roman" w:cs="Times New Roman"/>
          <w:sz w:val="28"/>
          <w:szCs w:val="28"/>
          <w:lang w:val="kk-KZ"/>
        </w:rPr>
        <w:t xml:space="preserve"> бағаналы хроматографиясында </w:t>
      </w:r>
      <w:r w:rsidRPr="00182C2D">
        <w:rPr>
          <w:rFonts w:ascii="Times New Roman" w:hAnsi="Times New Roman" w:cs="Times New Roman"/>
          <w:sz w:val="28"/>
          <w:szCs w:val="28"/>
          <w:lang w:val="kk-KZ"/>
        </w:rPr>
        <w:t xml:space="preserve">100% </w:t>
      </w:r>
      <w:r>
        <w:rPr>
          <w:rFonts w:ascii="Times New Roman" w:hAnsi="Times New Roman" w:cs="Times New Roman"/>
          <w:sz w:val="28"/>
          <w:szCs w:val="28"/>
          <w:lang w:val="kk-KZ"/>
        </w:rPr>
        <w:t xml:space="preserve">метанол еріткішін қолдана отырып жүргізілді. Хроматография нәтижесінде </w:t>
      </w:r>
      <w:r w:rsidRPr="005A785E">
        <w:rPr>
          <w:rFonts w:ascii="Times New Roman" w:hAnsi="Times New Roman" w:cs="Times New Roman"/>
          <w:b/>
          <w:sz w:val="28"/>
          <w:szCs w:val="28"/>
          <w:lang w:val="kk-KZ"/>
        </w:rPr>
        <w:t>10</w:t>
      </w:r>
      <w:r w:rsidR="00F84CC2" w:rsidRPr="00F84CC2">
        <w:rPr>
          <w:rFonts w:ascii="Times New Roman" w:hAnsi="Times New Roman" w:cs="Times New Roman"/>
          <w:b/>
          <w:sz w:val="28"/>
          <w:szCs w:val="28"/>
          <w:lang w:val="kk-KZ"/>
        </w:rPr>
        <w:t>-</w:t>
      </w:r>
      <w:r w:rsidRPr="004859F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12</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sidRPr="005A785E">
        <w:rPr>
          <w:rFonts w:ascii="Times New Roman" w:hAnsi="Times New Roman" w:cs="Times New Roman"/>
          <w:b/>
          <w:sz w:val="28"/>
          <w:szCs w:val="28"/>
          <w:lang w:val="kk-KZ"/>
        </w:rPr>
        <w:t>, 11</w:t>
      </w:r>
      <w:r w:rsidR="00F84CC2" w:rsidRPr="00F84CC2">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5</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eastAsia="ru-RU"/>
        </w:rPr>
        <w:t>,</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12</w:t>
      </w:r>
      <w:r w:rsidR="00F84CC2" w:rsidRPr="00F84CC2">
        <w:rPr>
          <w:rFonts w:ascii="Times New Roman" w:hAnsi="Times New Roman" w:cs="Times New Roman"/>
          <w:b/>
          <w:sz w:val="28"/>
          <w:szCs w:val="28"/>
          <w:lang w:val="kk-KZ"/>
        </w:rPr>
        <w:t>-</w:t>
      </w:r>
      <w:r w:rsidRPr="004859F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6</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sidRPr="005A785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5A785E">
        <w:rPr>
          <w:rFonts w:ascii="Times New Roman" w:hAnsi="Times New Roman" w:cs="Times New Roman"/>
          <w:b/>
          <w:sz w:val="28"/>
          <w:szCs w:val="28"/>
          <w:lang w:val="kk-KZ"/>
        </w:rPr>
        <w:t>1</w:t>
      </w:r>
      <w:r>
        <w:rPr>
          <w:rFonts w:ascii="Times New Roman" w:hAnsi="Times New Roman" w:cs="Times New Roman"/>
          <w:b/>
          <w:sz w:val="28"/>
          <w:szCs w:val="28"/>
          <w:lang w:val="kk-KZ"/>
        </w:rPr>
        <w:t>3</w:t>
      </w:r>
      <w:r w:rsidR="00F84CC2" w:rsidRPr="00F84CC2">
        <w:rPr>
          <w:rFonts w:ascii="Times New Roman" w:hAnsi="Times New Roman" w:cs="Times New Roman"/>
          <w:b/>
          <w:sz w:val="28"/>
          <w:szCs w:val="28"/>
          <w:lang w:val="kk-KZ"/>
        </w:rPr>
        <w:t>-</w:t>
      </w:r>
      <w:r w:rsidRPr="00EA557A">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 xml:space="preserve">(10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eastAsia="ru-RU"/>
        </w:rPr>
        <w:t xml:space="preserve"> </w:t>
      </w:r>
      <w:r w:rsidR="00F84CC2">
        <w:rPr>
          <w:rFonts w:ascii="Times New Roman" w:hAnsi="Times New Roman" w:cs="Times New Roman"/>
          <w:sz w:val="28"/>
          <w:szCs w:val="28"/>
          <w:lang w:val="kk-KZ" w:eastAsia="ru-RU"/>
        </w:rPr>
        <w:t>зат</w:t>
      </w:r>
      <w:r w:rsidR="00FC1114">
        <w:rPr>
          <w:rFonts w:ascii="Times New Roman" w:hAnsi="Times New Roman" w:cs="Times New Roman"/>
          <w:sz w:val="28"/>
          <w:szCs w:val="28"/>
          <w:lang w:val="kk-KZ" w:eastAsia="ru-RU"/>
        </w:rPr>
        <w:t>тары</w:t>
      </w:r>
      <w:r w:rsidR="00F84CC2">
        <w:rPr>
          <w:rFonts w:ascii="Times New Roman" w:hAnsi="Times New Roman" w:cs="Times New Roman"/>
          <w:sz w:val="28"/>
          <w:szCs w:val="28"/>
          <w:lang w:val="kk-KZ" w:eastAsia="ru-RU"/>
        </w:rPr>
        <w:t>,</w:t>
      </w:r>
      <w:r>
        <w:rPr>
          <w:rFonts w:ascii="Times New Roman" w:hAnsi="Times New Roman" w:cs="Times New Roman"/>
          <w:sz w:val="28"/>
          <w:szCs w:val="28"/>
          <w:lang w:val="kk-KZ"/>
        </w:rPr>
        <w:t xml:space="preserve"> </w:t>
      </w:r>
      <w:r w:rsidRPr="00EA557A">
        <w:rPr>
          <w:rFonts w:ascii="Times New Roman" w:hAnsi="Times New Roman" w:cs="Times New Roman"/>
          <w:sz w:val="28"/>
          <w:szCs w:val="28"/>
          <w:lang w:val="kk-KZ"/>
        </w:rPr>
        <w:t xml:space="preserve">E3 </w:t>
      </w:r>
      <w:r w:rsidR="00FC1114">
        <w:rPr>
          <w:rFonts w:ascii="Times New Roman" w:hAnsi="Times New Roman" w:cs="Times New Roman"/>
          <w:sz w:val="28"/>
          <w:szCs w:val="28"/>
          <w:lang w:val="kk-KZ"/>
        </w:rPr>
        <w:t>фракциясы</w:t>
      </w:r>
      <w:r>
        <w:rPr>
          <w:rFonts w:ascii="Times New Roman" w:hAnsi="Times New Roman" w:cs="Times New Roman"/>
          <w:sz w:val="28"/>
          <w:szCs w:val="28"/>
          <w:lang w:val="kk-KZ"/>
        </w:rPr>
        <w:t xml:space="preserve"> таза күйдегі </w:t>
      </w:r>
      <w:r w:rsidR="007D5CC8">
        <w:rPr>
          <w:rFonts w:ascii="Times New Roman" w:hAnsi="Times New Roman" w:cs="Times New Roman"/>
          <w:b/>
          <w:sz w:val="28"/>
          <w:szCs w:val="28"/>
          <w:lang w:val="kk-KZ" w:eastAsia="ru-RU"/>
        </w:rPr>
        <w:t>14</w:t>
      </w:r>
      <w:r w:rsidR="007D5CC8" w:rsidRPr="00BB1B08">
        <w:rPr>
          <w:rFonts w:ascii="Times New Roman" w:hAnsi="Times New Roman" w:cs="Times New Roman"/>
          <w:sz w:val="28"/>
          <w:szCs w:val="28"/>
          <w:lang w:val="kk-KZ" w:eastAsia="ru-RU"/>
        </w:rPr>
        <w:t>-зат</w:t>
      </w:r>
      <w:r w:rsidRPr="00EA557A">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7</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eastAsia="ru-RU"/>
        </w:rPr>
        <w:t xml:space="preserve"> </w:t>
      </w:r>
      <w:r>
        <w:rPr>
          <w:rFonts w:ascii="Times New Roman" w:hAnsi="Times New Roman" w:cs="Times New Roman"/>
          <w:sz w:val="28"/>
          <w:szCs w:val="28"/>
          <w:lang w:val="kk-KZ"/>
        </w:rPr>
        <w:t xml:space="preserve">бөлінді. </w:t>
      </w:r>
    </w:p>
    <w:p w:rsidR="0017365B" w:rsidRDefault="0017365B"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Фракция </w:t>
      </w:r>
      <w:r w:rsidRPr="009A4E04">
        <w:rPr>
          <w:rFonts w:ascii="Times New Roman" w:hAnsi="Times New Roman" w:cs="Times New Roman"/>
          <w:sz w:val="28"/>
          <w:szCs w:val="28"/>
          <w:lang w:val="kk-KZ"/>
        </w:rPr>
        <w:t xml:space="preserve">E6 (260 </w:t>
      </w:r>
      <w:r>
        <w:rPr>
          <w:rFonts w:ascii="Times New Roman" w:hAnsi="Times New Roman" w:cs="Times New Roman"/>
          <w:sz w:val="28"/>
          <w:szCs w:val="28"/>
          <w:lang w:val="kk-KZ"/>
        </w:rPr>
        <w:t>мг</w:t>
      </w:r>
      <w:r w:rsidRPr="009A4E04">
        <w:rPr>
          <w:rFonts w:ascii="Times New Roman" w:hAnsi="Times New Roman" w:cs="Times New Roman"/>
          <w:sz w:val="28"/>
          <w:szCs w:val="28"/>
          <w:lang w:val="kk-KZ"/>
        </w:rPr>
        <w:t>)</w:t>
      </w:r>
      <w:r>
        <w:rPr>
          <w:rFonts w:ascii="Times New Roman" w:hAnsi="Times New Roman" w:cs="Times New Roman"/>
          <w:sz w:val="28"/>
          <w:szCs w:val="28"/>
          <w:lang w:val="kk-KZ"/>
        </w:rPr>
        <w:t xml:space="preserve"> әрі қарай тазарту мақсатында ЖЭСХ </w:t>
      </w:r>
      <w:r>
        <w:rPr>
          <w:rFonts w:ascii="Times New Roman" w:hAnsi="Times New Roman" w:cs="Times New Roman"/>
          <w:color w:val="202124"/>
          <w:sz w:val="28"/>
          <w:szCs w:val="28"/>
          <w:lang w:val="kk-KZ"/>
        </w:rPr>
        <w:t>(Recycling</w:t>
      </w:r>
      <w:r w:rsidRPr="00250A13">
        <w:rPr>
          <w:rFonts w:ascii="Times New Roman" w:hAnsi="Times New Roman" w:cs="Times New Roman"/>
          <w:color w:val="202124"/>
          <w:sz w:val="28"/>
          <w:szCs w:val="28"/>
          <w:lang w:val="kk-KZ"/>
        </w:rPr>
        <w:t xml:space="preserve"> Pr</w:t>
      </w:r>
      <w:r>
        <w:rPr>
          <w:rFonts w:ascii="Times New Roman" w:hAnsi="Times New Roman" w:cs="Times New Roman"/>
          <w:color w:val="202124"/>
          <w:sz w:val="28"/>
          <w:szCs w:val="28"/>
          <w:lang w:val="kk-KZ"/>
        </w:rPr>
        <w:t xml:space="preserve">eparative HPLC, </w:t>
      </w:r>
      <w:r w:rsidRPr="00250A13">
        <w:rPr>
          <w:rFonts w:ascii="Times New Roman" w:hAnsi="Times New Roman" w:cs="Times New Roman"/>
          <w:color w:val="202124"/>
          <w:sz w:val="28"/>
          <w:szCs w:val="28"/>
          <w:lang w:val="kk-KZ"/>
        </w:rPr>
        <w:t>LC-908</w:t>
      </w:r>
      <w:r>
        <w:rPr>
          <w:rFonts w:ascii="Times New Roman" w:hAnsi="Times New Roman" w:cs="Times New Roman"/>
          <w:color w:val="202124"/>
          <w:sz w:val="28"/>
          <w:szCs w:val="28"/>
          <w:lang w:val="kk-KZ"/>
        </w:rPr>
        <w:t>, J</w:t>
      </w:r>
      <w:r w:rsidRPr="003301AF">
        <w:rPr>
          <w:rFonts w:ascii="Times New Roman" w:hAnsi="Times New Roman" w:cs="Times New Roman"/>
          <w:color w:val="202124"/>
          <w:sz w:val="28"/>
          <w:szCs w:val="28"/>
          <w:lang w:val="kk-KZ"/>
        </w:rPr>
        <w:t xml:space="preserve">AI, </w:t>
      </w:r>
      <w:r>
        <w:rPr>
          <w:rFonts w:ascii="Times New Roman" w:hAnsi="Times New Roman" w:cs="Times New Roman"/>
          <w:color w:val="202124"/>
          <w:sz w:val="28"/>
          <w:szCs w:val="28"/>
          <w:lang w:val="kk-KZ"/>
        </w:rPr>
        <w:t xml:space="preserve">Жапония) </w:t>
      </w:r>
      <w:r>
        <w:rPr>
          <w:rFonts w:ascii="Times New Roman" w:hAnsi="Times New Roman" w:cs="Times New Roman"/>
          <w:sz w:val="28"/>
          <w:szCs w:val="28"/>
          <w:lang w:val="kk-KZ"/>
        </w:rPr>
        <w:t xml:space="preserve">да </w:t>
      </w:r>
      <w:r w:rsidRPr="00145F5C">
        <w:rPr>
          <w:rFonts w:ascii="Times New Roman" w:hAnsi="Times New Roman" w:cs="Times New Roman"/>
          <w:sz w:val="28"/>
          <w:szCs w:val="28"/>
          <w:lang w:val="kk-KZ"/>
        </w:rPr>
        <w:t xml:space="preserve">C-18 </w:t>
      </w:r>
      <w:r>
        <w:rPr>
          <w:rFonts w:ascii="Times New Roman" w:hAnsi="Times New Roman" w:cs="Times New Roman"/>
          <w:sz w:val="28"/>
          <w:szCs w:val="28"/>
          <w:lang w:val="kk-KZ"/>
        </w:rPr>
        <w:t xml:space="preserve">адсобенті қолданылған </w:t>
      </w:r>
      <w:r w:rsidRPr="009A4E04">
        <w:rPr>
          <w:rFonts w:ascii="Times New Roman" w:hAnsi="Times New Roman" w:cs="Times New Roman"/>
          <w:sz w:val="28"/>
          <w:szCs w:val="28"/>
          <w:lang w:val="kk-KZ"/>
        </w:rPr>
        <w:t xml:space="preserve">ODS-H80 </w:t>
      </w:r>
      <w:r>
        <w:rPr>
          <w:rFonts w:ascii="Times New Roman" w:hAnsi="Times New Roman" w:cs="Times New Roman"/>
          <w:sz w:val="28"/>
          <w:szCs w:val="28"/>
          <w:lang w:val="kk-KZ"/>
        </w:rPr>
        <w:t>бағанасында хроматографияланды. Еріткіштер жүйесі үшін су</w:t>
      </w:r>
      <w:r w:rsidRPr="00145F5C">
        <w:rPr>
          <w:rFonts w:ascii="Times New Roman" w:hAnsi="Times New Roman" w:cs="Times New Roman"/>
          <w:sz w:val="28"/>
          <w:szCs w:val="28"/>
          <w:lang w:val="kk-KZ"/>
        </w:rPr>
        <w:t>:</w:t>
      </w:r>
      <w:r w:rsidR="00303F56">
        <w:rPr>
          <w:rFonts w:ascii="Times New Roman" w:hAnsi="Times New Roman" w:cs="Times New Roman"/>
          <w:sz w:val="28"/>
          <w:szCs w:val="28"/>
          <w:lang w:val="kk-KZ"/>
        </w:rPr>
        <w:t>метанол</w:t>
      </w:r>
      <w:r>
        <w:rPr>
          <w:rFonts w:ascii="Times New Roman" w:hAnsi="Times New Roman" w:cs="Times New Roman"/>
          <w:sz w:val="28"/>
          <w:szCs w:val="28"/>
          <w:lang w:val="kk-KZ"/>
        </w:rPr>
        <w:t xml:space="preserve"> </w:t>
      </w:r>
      <w:r w:rsidRPr="00145F5C">
        <w:rPr>
          <w:rFonts w:ascii="Times New Roman" w:hAnsi="Times New Roman" w:cs="Times New Roman"/>
          <w:sz w:val="28"/>
          <w:szCs w:val="28"/>
          <w:lang w:val="kk-KZ"/>
        </w:rPr>
        <w:t>- 65:35</w:t>
      </w:r>
      <w:r>
        <w:rPr>
          <w:rFonts w:ascii="Times New Roman" w:hAnsi="Times New Roman" w:cs="Times New Roman"/>
          <w:sz w:val="28"/>
          <w:szCs w:val="28"/>
          <w:lang w:val="kk-KZ"/>
        </w:rPr>
        <w:t xml:space="preserve"> қолданылды, детекторлар </w:t>
      </w:r>
      <w:r w:rsidRPr="00145F5C">
        <w:rPr>
          <w:rFonts w:ascii="Times New Roman" w:hAnsi="Times New Roman" w:cs="Times New Roman"/>
          <w:sz w:val="28"/>
          <w:szCs w:val="28"/>
          <w:lang w:val="kk-KZ"/>
        </w:rPr>
        <w:t>UV=0.2 және RI=20</w:t>
      </w:r>
      <w:r>
        <w:rPr>
          <w:rFonts w:ascii="Times New Roman" w:hAnsi="Times New Roman" w:cs="Times New Roman"/>
          <w:sz w:val="28"/>
          <w:szCs w:val="28"/>
          <w:lang w:val="kk-KZ"/>
        </w:rPr>
        <w:t xml:space="preserve">, ағын жылдамдығы </w:t>
      </w:r>
      <w:r w:rsidRPr="00145F5C">
        <w:rPr>
          <w:rFonts w:ascii="Times New Roman" w:hAnsi="Times New Roman" w:cs="Times New Roman"/>
          <w:sz w:val="28"/>
          <w:szCs w:val="28"/>
          <w:lang w:val="kk-KZ"/>
        </w:rPr>
        <w:t>3</w:t>
      </w:r>
      <w:r>
        <w:rPr>
          <w:rFonts w:ascii="Times New Roman" w:hAnsi="Times New Roman" w:cs="Times New Roman"/>
          <w:sz w:val="28"/>
          <w:szCs w:val="28"/>
          <w:lang w:val="kk-KZ"/>
        </w:rPr>
        <w:t xml:space="preserve">мл </w:t>
      </w:r>
      <w:r w:rsidRPr="00145F5C">
        <w:rPr>
          <w:rFonts w:ascii="Times New Roman" w:hAnsi="Times New Roman" w:cs="Times New Roman"/>
          <w:sz w:val="28"/>
          <w:szCs w:val="28"/>
          <w:lang w:val="kk-KZ"/>
        </w:rPr>
        <w:t>/</w:t>
      </w:r>
      <w:r>
        <w:rPr>
          <w:rFonts w:ascii="Times New Roman" w:hAnsi="Times New Roman" w:cs="Times New Roman"/>
          <w:sz w:val="28"/>
          <w:szCs w:val="28"/>
          <w:lang w:val="kk-KZ"/>
        </w:rPr>
        <w:t xml:space="preserve">мин болды. Талдау нәтижесінде </w:t>
      </w:r>
      <w:r>
        <w:rPr>
          <w:rFonts w:ascii="Times New Roman" w:hAnsi="Times New Roman" w:cs="Times New Roman"/>
          <w:b/>
          <w:sz w:val="28"/>
          <w:szCs w:val="28"/>
          <w:lang w:val="kk-KZ"/>
        </w:rPr>
        <w:t>15</w:t>
      </w:r>
      <w:r w:rsidR="00F84CC2" w:rsidRPr="00F84CC2">
        <w:rPr>
          <w:rFonts w:ascii="Times New Roman" w:hAnsi="Times New Roman" w:cs="Times New Roman"/>
          <w:b/>
          <w:sz w:val="28"/>
          <w:szCs w:val="28"/>
          <w:lang w:val="kk-KZ"/>
        </w:rPr>
        <w:t>-</w:t>
      </w:r>
      <w:r w:rsidRPr="004859F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 xml:space="preserve">(35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rPr>
        <w:t>, 16</w:t>
      </w:r>
      <w:r w:rsidR="00F84CC2" w:rsidRPr="00F84CC2">
        <w:rPr>
          <w:rFonts w:ascii="Times New Roman" w:hAnsi="Times New Roman" w:cs="Times New Roman"/>
          <w:b/>
          <w:sz w:val="28"/>
          <w:szCs w:val="28"/>
          <w:lang w:val="kk-KZ"/>
        </w:rPr>
        <w:t>-</w:t>
      </w:r>
      <w:r w:rsidRPr="004859F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7</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rPr>
        <w:t>, 17</w:t>
      </w:r>
      <w:r w:rsidRPr="004859F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2</w:t>
      </w:r>
      <w:r w:rsidRPr="004859F8">
        <w:rPr>
          <w:rFonts w:ascii="Times New Roman" w:hAnsi="Times New Roman" w:cs="Times New Roman"/>
          <w:sz w:val="28"/>
          <w:szCs w:val="28"/>
          <w:lang w:val="kk-KZ" w:eastAsia="ru-RU"/>
        </w:rPr>
        <w:t xml:space="preserve">0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sidRPr="000434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Pr>
          <w:rFonts w:ascii="Times New Roman" w:hAnsi="Times New Roman" w:cs="Times New Roman"/>
          <w:b/>
          <w:sz w:val="28"/>
          <w:szCs w:val="28"/>
          <w:lang w:val="kk-KZ"/>
        </w:rPr>
        <w:t>18</w:t>
      </w:r>
      <w:r w:rsidR="00F84CC2" w:rsidRPr="00F84CC2">
        <w:rPr>
          <w:rFonts w:ascii="Times New Roman" w:hAnsi="Times New Roman" w:cs="Times New Roman"/>
          <w:b/>
          <w:sz w:val="28"/>
          <w:szCs w:val="28"/>
          <w:lang w:val="kk-KZ"/>
        </w:rPr>
        <w:t>-</w:t>
      </w:r>
      <w:r w:rsidRPr="004859F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6</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sidR="003D3243">
        <w:rPr>
          <w:rFonts w:ascii="Times New Roman" w:hAnsi="Times New Roman" w:cs="Times New Roman"/>
          <w:sz w:val="28"/>
          <w:szCs w:val="28"/>
          <w:lang w:val="kk-KZ" w:eastAsia="ru-RU"/>
        </w:rPr>
        <w:t xml:space="preserve"> </w:t>
      </w:r>
      <w:r w:rsidR="007D5CC8">
        <w:rPr>
          <w:rFonts w:ascii="Times New Roman" w:hAnsi="Times New Roman" w:cs="Times New Roman"/>
          <w:sz w:val="28"/>
          <w:szCs w:val="28"/>
          <w:lang w:val="kk-KZ"/>
        </w:rPr>
        <w:t>заттары</w:t>
      </w:r>
      <w:r>
        <w:rPr>
          <w:rFonts w:ascii="Times New Roman" w:hAnsi="Times New Roman" w:cs="Times New Roman"/>
          <w:b/>
          <w:sz w:val="28"/>
          <w:szCs w:val="28"/>
          <w:lang w:val="kk-KZ" w:eastAsia="ru-RU"/>
        </w:rPr>
        <w:t xml:space="preserve"> </w:t>
      </w:r>
      <w:r w:rsidRPr="0004349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оқшауланды. </w:t>
      </w:r>
      <w:r w:rsidRPr="00145F5C">
        <w:rPr>
          <w:rFonts w:ascii="Times New Roman" w:hAnsi="Times New Roman" w:cs="Times New Roman"/>
          <w:sz w:val="28"/>
          <w:szCs w:val="28"/>
          <w:lang w:val="kk-KZ"/>
        </w:rPr>
        <w:t xml:space="preserve"> </w:t>
      </w:r>
    </w:p>
    <w:p w:rsidR="0017365B" w:rsidRDefault="0017365B"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Фракция </w:t>
      </w:r>
      <w:r w:rsidRPr="00043498">
        <w:rPr>
          <w:rFonts w:ascii="Times New Roman" w:hAnsi="Times New Roman" w:cs="Times New Roman"/>
          <w:sz w:val="28"/>
          <w:szCs w:val="28"/>
          <w:lang w:val="kk-KZ"/>
        </w:rPr>
        <w:t xml:space="preserve">E8 </w:t>
      </w:r>
      <w:r>
        <w:rPr>
          <w:rFonts w:ascii="Times New Roman" w:hAnsi="Times New Roman" w:cs="Times New Roman"/>
          <w:sz w:val="28"/>
          <w:szCs w:val="28"/>
          <w:lang w:val="kk-KZ"/>
        </w:rPr>
        <w:t xml:space="preserve">ден таза күйінде </w:t>
      </w:r>
      <w:r>
        <w:rPr>
          <w:rFonts w:ascii="Times New Roman" w:hAnsi="Times New Roman" w:cs="Times New Roman"/>
          <w:b/>
          <w:sz w:val="28"/>
          <w:szCs w:val="28"/>
          <w:lang w:val="kk-KZ"/>
        </w:rPr>
        <w:t>19</w:t>
      </w:r>
      <w:r w:rsidR="00F84CC2" w:rsidRPr="00F84CC2">
        <w:rPr>
          <w:rFonts w:ascii="Times New Roman" w:hAnsi="Times New Roman" w:cs="Times New Roman"/>
          <w:b/>
          <w:sz w:val="28"/>
          <w:szCs w:val="28"/>
          <w:lang w:val="kk-KZ"/>
        </w:rPr>
        <w:t>-</w:t>
      </w:r>
      <w:r w:rsidRPr="00043498">
        <w:rPr>
          <w:rFonts w:ascii="Times New Roman" w:hAnsi="Times New Roman" w:cs="Times New Roman"/>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9</w:t>
      </w:r>
      <w:r w:rsidRPr="004859F8">
        <w:rPr>
          <w:rFonts w:ascii="Times New Roman" w:hAnsi="Times New Roman" w:cs="Times New Roman"/>
          <w:sz w:val="28"/>
          <w:szCs w:val="28"/>
          <w:lang w:val="kk-KZ" w:eastAsia="ru-RU"/>
        </w:rPr>
        <w:t xml:space="preserve">0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eastAsia="ru-RU"/>
        </w:rPr>
        <w:t>,</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20</w:t>
      </w:r>
      <w:r w:rsidR="00F84CC2" w:rsidRPr="00F84CC2">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4</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sidR="00F84CC2">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00F84CC2">
        <w:rPr>
          <w:rFonts w:ascii="Times New Roman" w:hAnsi="Times New Roman" w:cs="Times New Roman"/>
          <w:b/>
          <w:sz w:val="28"/>
          <w:szCs w:val="28"/>
          <w:lang w:val="kk-KZ" w:eastAsia="ru-RU"/>
        </w:rPr>
        <w:t>21-</w:t>
      </w:r>
      <w:r w:rsidRPr="00A42F63">
        <w:rPr>
          <w:rFonts w:ascii="Times New Roman" w:hAnsi="Times New Roman" w:cs="Times New Roman"/>
          <w:b/>
          <w:sz w:val="28"/>
          <w:szCs w:val="28"/>
          <w:lang w:val="kk-KZ" w:eastAsia="ru-RU"/>
        </w:rPr>
        <w:t xml:space="preserve"> </w:t>
      </w:r>
      <w:r>
        <w:rPr>
          <w:rFonts w:ascii="Times New Roman" w:hAnsi="Times New Roman" w:cs="Times New Roman"/>
          <w:sz w:val="28"/>
          <w:szCs w:val="28"/>
          <w:lang w:val="kk-KZ" w:eastAsia="ru-RU"/>
        </w:rPr>
        <w:t>(</w:t>
      </w:r>
      <w:r w:rsidRPr="00A42F63">
        <w:rPr>
          <w:rFonts w:ascii="Times New Roman" w:hAnsi="Times New Roman" w:cs="Times New Roman"/>
          <w:sz w:val="28"/>
          <w:szCs w:val="28"/>
          <w:lang w:val="kk-KZ" w:eastAsia="ru-RU"/>
        </w:rPr>
        <w:t xml:space="preserve">5 </w:t>
      </w:r>
      <w:r>
        <w:rPr>
          <w:rFonts w:ascii="Times New Roman" w:hAnsi="Times New Roman" w:cs="Times New Roman"/>
          <w:sz w:val="28"/>
          <w:szCs w:val="28"/>
          <w:lang w:val="kk-KZ" w:eastAsia="ru-RU"/>
        </w:rPr>
        <w:t>мг)</w:t>
      </w:r>
      <w:r w:rsidRPr="00043498">
        <w:rPr>
          <w:rFonts w:ascii="Times New Roman" w:hAnsi="Times New Roman" w:cs="Times New Roman"/>
          <w:sz w:val="28"/>
          <w:szCs w:val="28"/>
          <w:lang w:val="kk-KZ"/>
        </w:rPr>
        <w:t xml:space="preserve"> </w:t>
      </w:r>
      <w:r w:rsidR="004D3B85">
        <w:rPr>
          <w:rFonts w:ascii="Times New Roman" w:hAnsi="Times New Roman" w:cs="Times New Roman"/>
          <w:sz w:val="28"/>
          <w:szCs w:val="28"/>
          <w:lang w:val="kk-KZ"/>
        </w:rPr>
        <w:t xml:space="preserve">заттары </w:t>
      </w:r>
      <w:r>
        <w:rPr>
          <w:rFonts w:ascii="Times New Roman" w:hAnsi="Times New Roman" w:cs="Times New Roman"/>
          <w:sz w:val="28"/>
          <w:szCs w:val="28"/>
          <w:lang w:val="kk-KZ"/>
        </w:rPr>
        <w:t xml:space="preserve">және </w:t>
      </w:r>
      <w:r w:rsidRPr="00043498">
        <w:rPr>
          <w:rFonts w:ascii="Times New Roman" w:hAnsi="Times New Roman" w:cs="Times New Roman"/>
          <w:sz w:val="28"/>
          <w:szCs w:val="28"/>
          <w:lang w:val="kk-KZ"/>
        </w:rPr>
        <w:t xml:space="preserve">E8S1 </w:t>
      </w:r>
      <w:r>
        <w:rPr>
          <w:rFonts w:ascii="Times New Roman" w:hAnsi="Times New Roman" w:cs="Times New Roman"/>
          <w:sz w:val="28"/>
          <w:szCs w:val="28"/>
          <w:lang w:val="kk-KZ"/>
        </w:rPr>
        <w:t xml:space="preserve">кіші фракциясы бөлінді. </w:t>
      </w:r>
      <w:r w:rsidRPr="00043498">
        <w:rPr>
          <w:rFonts w:ascii="Times New Roman" w:hAnsi="Times New Roman" w:cs="Times New Roman"/>
          <w:sz w:val="28"/>
          <w:szCs w:val="28"/>
          <w:lang w:val="kk-KZ"/>
        </w:rPr>
        <w:t>E8S1</w:t>
      </w:r>
      <w:r>
        <w:rPr>
          <w:rFonts w:ascii="Times New Roman" w:hAnsi="Times New Roman" w:cs="Times New Roman"/>
          <w:sz w:val="28"/>
          <w:szCs w:val="28"/>
          <w:lang w:val="kk-KZ"/>
        </w:rPr>
        <w:t xml:space="preserve">фракциясын тазалауға </w:t>
      </w:r>
      <w:r w:rsidRPr="00182C2D">
        <w:rPr>
          <w:rFonts w:ascii="Times New Roman" w:hAnsi="Times New Roman" w:cs="Times New Roman"/>
          <w:sz w:val="28"/>
          <w:szCs w:val="28"/>
          <w:lang w:val="kk-KZ"/>
        </w:rPr>
        <w:t>сефадекс LH-20</w:t>
      </w:r>
      <w:r>
        <w:rPr>
          <w:rFonts w:ascii="Times New Roman" w:hAnsi="Times New Roman" w:cs="Times New Roman"/>
          <w:sz w:val="28"/>
          <w:szCs w:val="28"/>
          <w:lang w:val="kk-KZ"/>
        </w:rPr>
        <w:t xml:space="preserve"> бағанасында </w:t>
      </w:r>
      <w:r w:rsidRPr="00043498">
        <w:rPr>
          <w:rFonts w:ascii="Times New Roman" w:hAnsi="Times New Roman" w:cs="Times New Roman"/>
          <w:sz w:val="28"/>
          <w:szCs w:val="28"/>
          <w:lang w:val="kk-KZ"/>
        </w:rPr>
        <w:t xml:space="preserve">100% </w:t>
      </w:r>
      <w:r>
        <w:rPr>
          <w:rFonts w:ascii="Times New Roman" w:hAnsi="Times New Roman" w:cs="Times New Roman"/>
          <w:sz w:val="28"/>
          <w:szCs w:val="28"/>
          <w:lang w:val="kk-KZ"/>
        </w:rPr>
        <w:t>метанол еріткішімен</w:t>
      </w:r>
      <w:r w:rsidR="001E1357">
        <w:rPr>
          <w:rFonts w:ascii="Times New Roman" w:hAnsi="Times New Roman" w:cs="Times New Roman"/>
          <w:sz w:val="28"/>
          <w:szCs w:val="28"/>
          <w:lang w:val="kk-KZ"/>
        </w:rPr>
        <w:t xml:space="preserve"> хроматография жасалып, нәтижесі</w:t>
      </w:r>
      <w:r>
        <w:rPr>
          <w:rFonts w:ascii="Times New Roman" w:hAnsi="Times New Roman" w:cs="Times New Roman"/>
          <w:sz w:val="28"/>
          <w:szCs w:val="28"/>
          <w:lang w:val="kk-KZ"/>
        </w:rPr>
        <w:t xml:space="preserve">нде </w:t>
      </w:r>
      <w:r>
        <w:rPr>
          <w:rFonts w:ascii="Times New Roman" w:hAnsi="Times New Roman" w:cs="Times New Roman"/>
          <w:b/>
          <w:sz w:val="28"/>
          <w:szCs w:val="28"/>
          <w:lang w:val="kk-KZ"/>
        </w:rPr>
        <w:t>2</w:t>
      </w:r>
      <w:r w:rsidRPr="00A42F63">
        <w:rPr>
          <w:rFonts w:ascii="Times New Roman" w:hAnsi="Times New Roman" w:cs="Times New Roman"/>
          <w:b/>
          <w:sz w:val="28"/>
          <w:szCs w:val="28"/>
          <w:lang w:val="kk-KZ"/>
        </w:rPr>
        <w:t>2</w:t>
      </w:r>
      <w:r w:rsidR="004D3B85" w:rsidRPr="004D3B85">
        <w:rPr>
          <w:rFonts w:ascii="Times New Roman" w:hAnsi="Times New Roman" w:cs="Times New Roman"/>
          <w:sz w:val="28"/>
          <w:szCs w:val="28"/>
          <w:lang w:val="kk-KZ"/>
        </w:rPr>
        <w:t>-зат</w:t>
      </w:r>
      <w:r w:rsidRPr="00043498">
        <w:rPr>
          <w:rFonts w:ascii="Times New Roman" w:hAnsi="Times New Roman" w:cs="Times New Roman"/>
          <w:b/>
          <w:sz w:val="28"/>
          <w:szCs w:val="28"/>
          <w:lang w:val="kk-KZ"/>
        </w:rPr>
        <w:t xml:space="preserve"> </w:t>
      </w:r>
      <w:r w:rsidRPr="004859F8">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7</w:t>
      </w:r>
      <w:r w:rsidRPr="004859F8">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мг</w:t>
      </w:r>
      <w:r w:rsidRPr="004859F8">
        <w:rPr>
          <w:rFonts w:ascii="Times New Roman" w:hAnsi="Times New Roman" w:cs="Times New Roman"/>
          <w:sz w:val="28"/>
          <w:szCs w:val="28"/>
          <w:lang w:val="kk-KZ" w:eastAsia="ru-RU"/>
        </w:rPr>
        <w:t>)</w:t>
      </w:r>
      <w:r>
        <w:rPr>
          <w:rFonts w:ascii="Times New Roman" w:hAnsi="Times New Roman" w:cs="Times New Roman"/>
          <w:b/>
          <w:sz w:val="28"/>
          <w:szCs w:val="28"/>
          <w:lang w:val="kk-KZ" w:eastAsia="ru-RU"/>
        </w:rPr>
        <w:t xml:space="preserve"> </w:t>
      </w:r>
      <w:r>
        <w:rPr>
          <w:rFonts w:ascii="Times New Roman" w:hAnsi="Times New Roman" w:cs="Times New Roman"/>
          <w:sz w:val="28"/>
          <w:szCs w:val="28"/>
          <w:lang w:val="kk-KZ"/>
        </w:rPr>
        <w:t xml:space="preserve">бөлінді. </w:t>
      </w:r>
    </w:p>
    <w:p w:rsidR="005A1F5F" w:rsidRDefault="0017365B"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 </w:t>
      </w:r>
      <w:r w:rsidRPr="007E5EAF">
        <w:rPr>
          <w:rFonts w:ascii="Times New Roman" w:hAnsi="Times New Roman" w:cs="Times New Roman"/>
          <w:b/>
          <w:sz w:val="28"/>
          <w:szCs w:val="28"/>
          <w:lang w:val="kk-KZ" w:eastAsia="ru-RU"/>
        </w:rPr>
        <w:t>9</w:t>
      </w:r>
      <w:r w:rsidR="00BB1B08" w:rsidRPr="00BB1B08">
        <w:rPr>
          <w:rFonts w:ascii="Times New Roman" w:hAnsi="Times New Roman" w:cs="Times New Roman"/>
          <w:sz w:val="28"/>
          <w:szCs w:val="28"/>
          <w:lang w:eastAsia="ru-RU"/>
        </w:rPr>
        <w:t>-</w:t>
      </w:r>
      <w:r w:rsidR="00BB1B08" w:rsidRPr="00BB1B08">
        <w:rPr>
          <w:rFonts w:ascii="Times New Roman" w:hAnsi="Times New Roman" w:cs="Times New Roman"/>
          <w:sz w:val="28"/>
          <w:szCs w:val="28"/>
          <w:lang w:val="kk-KZ" w:eastAsia="ru-RU"/>
        </w:rPr>
        <w:t>зат</w:t>
      </w:r>
      <w:r w:rsidRPr="007E5EAF">
        <w:rPr>
          <w:rFonts w:ascii="Times New Roman" w:hAnsi="Times New Roman" w:cs="Times New Roman"/>
          <w:b/>
          <w:sz w:val="28"/>
          <w:szCs w:val="28"/>
          <w:lang w:val="kk-KZ" w:eastAsia="ru-RU"/>
        </w:rPr>
        <w:t xml:space="preserve"> – </w:t>
      </w:r>
      <w:r w:rsidR="00BB1B08">
        <w:rPr>
          <w:rFonts w:ascii="Times New Roman" w:hAnsi="Times New Roman" w:cs="Times New Roman"/>
          <w:b/>
          <w:sz w:val="28"/>
          <w:szCs w:val="28"/>
          <w:lang w:val="kk-KZ"/>
        </w:rPr>
        <w:t>В</w:t>
      </w:r>
      <w:r w:rsidRPr="007E5EAF">
        <w:rPr>
          <w:rFonts w:ascii="Times New Roman" w:hAnsi="Times New Roman" w:cs="Times New Roman"/>
          <w:b/>
          <w:sz w:val="28"/>
          <w:szCs w:val="28"/>
          <w:lang w:val="kk-KZ"/>
        </w:rPr>
        <w:t>анилин қышқылы</w:t>
      </w:r>
      <w:r>
        <w:rPr>
          <w:rFonts w:ascii="Times New Roman" w:hAnsi="Times New Roman" w:cs="Times New Roman"/>
          <w:sz w:val="28"/>
          <w:szCs w:val="28"/>
          <w:lang w:val="kk-KZ"/>
        </w:rPr>
        <w:t>, C</w:t>
      </w:r>
      <w:r w:rsidRPr="007E5EAF">
        <w:rPr>
          <w:rFonts w:ascii="Times New Roman" w:hAnsi="Times New Roman" w:cs="Times New Roman"/>
          <w:sz w:val="28"/>
          <w:szCs w:val="28"/>
          <w:vertAlign w:val="subscript"/>
        </w:rPr>
        <w:t>8</w:t>
      </w:r>
      <w:r>
        <w:rPr>
          <w:rFonts w:ascii="Times New Roman" w:hAnsi="Times New Roman" w:cs="Times New Roman"/>
          <w:sz w:val="28"/>
          <w:szCs w:val="28"/>
          <w:lang w:val="kk-KZ"/>
        </w:rPr>
        <w:t>H</w:t>
      </w:r>
      <w:r w:rsidRPr="007E5EAF">
        <w:rPr>
          <w:rFonts w:ascii="Times New Roman" w:hAnsi="Times New Roman" w:cs="Times New Roman"/>
          <w:sz w:val="28"/>
          <w:szCs w:val="28"/>
          <w:vertAlign w:val="subscript"/>
        </w:rPr>
        <w:t>8</w:t>
      </w:r>
      <w:r>
        <w:rPr>
          <w:rFonts w:ascii="Times New Roman" w:hAnsi="Times New Roman" w:cs="Times New Roman"/>
          <w:sz w:val="28"/>
          <w:szCs w:val="28"/>
          <w:lang w:val="kk-KZ"/>
        </w:rPr>
        <w:t>O</w:t>
      </w:r>
      <w:r w:rsidRPr="007E5EAF">
        <w:rPr>
          <w:rFonts w:ascii="Times New Roman" w:hAnsi="Times New Roman" w:cs="Times New Roman"/>
          <w:sz w:val="28"/>
          <w:szCs w:val="28"/>
          <w:vertAlign w:val="subscript"/>
        </w:rPr>
        <w:t>4</w:t>
      </w:r>
      <w:r w:rsidRPr="007E5EAF">
        <w:rPr>
          <w:rFonts w:ascii="Times New Roman" w:hAnsi="Times New Roman" w:cs="Times New Roman"/>
          <w:sz w:val="28"/>
          <w:szCs w:val="28"/>
          <w:lang w:val="kk-KZ"/>
        </w:rPr>
        <w:t>, балқу температурасы</w:t>
      </w:r>
      <w:r>
        <w:rPr>
          <w:rFonts w:ascii="Times New Roman" w:hAnsi="Times New Roman" w:cs="Times New Roman"/>
          <w:sz w:val="28"/>
          <w:szCs w:val="28"/>
          <w:lang w:val="kk-KZ"/>
        </w:rPr>
        <w:t xml:space="preserve"> 210–212 </w:t>
      </w:r>
      <w:r w:rsidRPr="007E5EAF">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lang w:val="kk-KZ"/>
        </w:rPr>
        <w:t>. EI-MS, m/z 168 [M]</w:t>
      </w:r>
      <w:r w:rsidRPr="007E5EAF">
        <w:rPr>
          <w:rFonts w:ascii="Times New Roman" w:hAnsi="Times New Roman" w:cs="Times New Roman"/>
          <w:sz w:val="28"/>
          <w:szCs w:val="28"/>
          <w:vertAlign w:val="superscript"/>
          <w:lang w:val="kk-KZ"/>
        </w:rPr>
        <w:t>+</w:t>
      </w:r>
      <w:r w:rsidRPr="007E5EAF">
        <w:rPr>
          <w:rFonts w:ascii="Times New Roman" w:hAnsi="Times New Roman" w:cs="Times New Roman"/>
          <w:sz w:val="28"/>
          <w:szCs w:val="28"/>
          <w:lang w:val="kk-KZ"/>
        </w:rPr>
        <w:t xml:space="preserve">. </w:t>
      </w:r>
    </w:p>
    <w:p w:rsidR="0017365B" w:rsidRDefault="00BB1B08" w:rsidP="0017365B">
      <w:pPr>
        <w:tabs>
          <w:tab w:val="left" w:pos="8690"/>
        </w:tabs>
        <w:spacing w:after="0" w:line="240" w:lineRule="auto"/>
        <w:ind w:firstLine="567"/>
        <w:jc w:val="both"/>
        <w:rPr>
          <w:rFonts w:ascii="Times New Roman" w:hAnsi="Times New Roman" w:cs="Times New Roman"/>
          <w:color w:val="202124"/>
          <w:sz w:val="28"/>
          <w:szCs w:val="28"/>
          <w:lang w:val="kk-KZ"/>
        </w:rPr>
      </w:pPr>
      <w:r w:rsidRPr="00BB1B08">
        <w:rPr>
          <w:rFonts w:ascii="Times New Roman" w:hAnsi="Times New Roman" w:cs="Times New Roman"/>
          <w:b/>
          <w:sz w:val="28"/>
          <w:szCs w:val="28"/>
          <w:lang w:eastAsia="ru-RU"/>
        </w:rPr>
        <w:t>10</w:t>
      </w:r>
      <w:r w:rsidRPr="00BB1B08">
        <w:rPr>
          <w:rFonts w:ascii="Times New Roman" w:hAnsi="Times New Roman" w:cs="Times New Roman"/>
          <w:sz w:val="28"/>
          <w:szCs w:val="28"/>
          <w:lang w:eastAsia="ru-RU"/>
        </w:rPr>
        <w:t>-</w:t>
      </w:r>
      <w:r w:rsidRPr="00BB1B08">
        <w:rPr>
          <w:rFonts w:ascii="Times New Roman" w:hAnsi="Times New Roman" w:cs="Times New Roman"/>
          <w:sz w:val="28"/>
          <w:szCs w:val="28"/>
          <w:lang w:val="kk-KZ" w:eastAsia="ru-RU"/>
        </w:rPr>
        <w:t>зат</w:t>
      </w:r>
      <w:r w:rsidRPr="007E5EAF">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И</w:t>
      </w:r>
      <w:r w:rsidR="0017365B">
        <w:rPr>
          <w:rFonts w:ascii="Times New Roman" w:hAnsi="Times New Roman" w:cs="Times New Roman"/>
          <w:b/>
          <w:sz w:val="28"/>
          <w:szCs w:val="28"/>
          <w:lang w:val="kk-KZ" w:eastAsia="ru-RU"/>
        </w:rPr>
        <w:t>зо</w:t>
      </w:r>
      <w:r w:rsidR="0017365B" w:rsidRPr="007E5EAF">
        <w:rPr>
          <w:rFonts w:ascii="Times New Roman" w:hAnsi="Times New Roman" w:cs="Times New Roman"/>
          <w:b/>
          <w:sz w:val="28"/>
          <w:szCs w:val="28"/>
          <w:lang w:val="kk-KZ"/>
        </w:rPr>
        <w:t>ванилин қышқылы</w:t>
      </w:r>
      <w:r w:rsidR="0017365B">
        <w:rPr>
          <w:rFonts w:ascii="Times New Roman" w:hAnsi="Times New Roman" w:cs="Times New Roman"/>
          <w:sz w:val="28"/>
          <w:szCs w:val="28"/>
          <w:lang w:val="kk-KZ"/>
        </w:rPr>
        <w:t>, C</w:t>
      </w:r>
      <w:r w:rsidR="0017365B" w:rsidRPr="007E5EAF">
        <w:rPr>
          <w:rFonts w:ascii="Times New Roman" w:hAnsi="Times New Roman" w:cs="Times New Roman"/>
          <w:sz w:val="28"/>
          <w:szCs w:val="28"/>
          <w:vertAlign w:val="subscript"/>
        </w:rPr>
        <w:t>8</w:t>
      </w:r>
      <w:r w:rsidR="0017365B">
        <w:rPr>
          <w:rFonts w:ascii="Times New Roman" w:hAnsi="Times New Roman" w:cs="Times New Roman"/>
          <w:sz w:val="28"/>
          <w:szCs w:val="28"/>
          <w:lang w:val="kk-KZ"/>
        </w:rPr>
        <w:t>H</w:t>
      </w:r>
      <w:r w:rsidR="0017365B" w:rsidRPr="007E5EAF">
        <w:rPr>
          <w:rFonts w:ascii="Times New Roman" w:hAnsi="Times New Roman" w:cs="Times New Roman"/>
          <w:sz w:val="28"/>
          <w:szCs w:val="28"/>
          <w:vertAlign w:val="subscript"/>
        </w:rPr>
        <w:t>8</w:t>
      </w:r>
      <w:r w:rsidR="0017365B">
        <w:rPr>
          <w:rFonts w:ascii="Times New Roman" w:hAnsi="Times New Roman" w:cs="Times New Roman"/>
          <w:sz w:val="28"/>
          <w:szCs w:val="28"/>
          <w:lang w:val="kk-KZ"/>
        </w:rPr>
        <w:t>O</w:t>
      </w:r>
      <w:r w:rsidR="0017365B" w:rsidRPr="007E5EAF">
        <w:rPr>
          <w:rFonts w:ascii="Times New Roman" w:hAnsi="Times New Roman" w:cs="Times New Roman"/>
          <w:sz w:val="28"/>
          <w:szCs w:val="28"/>
          <w:vertAlign w:val="subscript"/>
        </w:rPr>
        <w:t>4</w:t>
      </w:r>
      <w:r w:rsidR="0017365B" w:rsidRPr="007E5EAF">
        <w:rPr>
          <w:rFonts w:ascii="Times New Roman" w:hAnsi="Times New Roman" w:cs="Times New Roman"/>
          <w:sz w:val="28"/>
          <w:szCs w:val="28"/>
          <w:lang w:val="kk-KZ"/>
        </w:rPr>
        <w:t>, балқу температурасы</w:t>
      </w:r>
      <w:r w:rsidR="0017365B">
        <w:rPr>
          <w:rFonts w:ascii="Times New Roman" w:hAnsi="Times New Roman" w:cs="Times New Roman"/>
          <w:sz w:val="28"/>
          <w:szCs w:val="28"/>
          <w:lang w:val="kk-KZ"/>
        </w:rPr>
        <w:t xml:space="preserve"> 20</w:t>
      </w:r>
      <w:r w:rsidR="0017365B" w:rsidRPr="007E5EAF">
        <w:rPr>
          <w:rFonts w:ascii="Times New Roman" w:hAnsi="Times New Roman" w:cs="Times New Roman"/>
          <w:sz w:val="28"/>
          <w:szCs w:val="28"/>
        </w:rPr>
        <w:t xml:space="preserve">8 </w:t>
      </w:r>
      <w:r w:rsidR="0017365B">
        <w:rPr>
          <w:rFonts w:ascii="Times New Roman" w:hAnsi="Times New Roman" w:cs="Times New Roman"/>
          <w:sz w:val="28"/>
          <w:szCs w:val="28"/>
          <w:lang w:val="kk-KZ"/>
        </w:rPr>
        <w:t xml:space="preserve">–210 </w:t>
      </w:r>
      <w:r w:rsidR="0017365B" w:rsidRPr="007E5EAF">
        <w:rPr>
          <w:rFonts w:ascii="Times New Roman" w:hAnsi="Times New Roman" w:cs="Times New Roman"/>
          <w:sz w:val="28"/>
          <w:szCs w:val="28"/>
          <w:vertAlign w:val="superscript"/>
        </w:rPr>
        <w:t>0</w:t>
      </w:r>
      <w:r w:rsidR="0017365B">
        <w:rPr>
          <w:rFonts w:ascii="Times New Roman" w:hAnsi="Times New Roman" w:cs="Times New Roman"/>
          <w:sz w:val="28"/>
          <w:szCs w:val="28"/>
          <w:lang w:val="en-US"/>
        </w:rPr>
        <w:t>C</w:t>
      </w:r>
      <w:r w:rsidR="0017365B">
        <w:rPr>
          <w:rFonts w:ascii="Times New Roman" w:hAnsi="Times New Roman" w:cs="Times New Roman"/>
          <w:sz w:val="28"/>
          <w:szCs w:val="28"/>
          <w:lang w:val="kk-KZ"/>
        </w:rPr>
        <w:t>. EI-MS, m/z 168 [M]</w:t>
      </w:r>
      <w:r w:rsidR="0017365B" w:rsidRPr="007E5EAF">
        <w:rPr>
          <w:rFonts w:ascii="Times New Roman" w:hAnsi="Times New Roman" w:cs="Times New Roman"/>
          <w:sz w:val="28"/>
          <w:szCs w:val="28"/>
          <w:vertAlign w:val="superscript"/>
          <w:lang w:val="kk-KZ"/>
        </w:rPr>
        <w:t>+</w:t>
      </w:r>
      <w:r w:rsidR="0017365B" w:rsidRPr="007E5EAF">
        <w:rPr>
          <w:rFonts w:ascii="Times New Roman" w:hAnsi="Times New Roman" w:cs="Times New Roman"/>
          <w:sz w:val="28"/>
          <w:szCs w:val="28"/>
          <w:lang w:val="kk-KZ"/>
        </w:rPr>
        <w:t xml:space="preserve">. ЯМР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sidRPr="00E6159B">
        <w:rPr>
          <w:rFonts w:ascii="Times New Roman" w:hAnsi="Times New Roman" w:cs="Times New Roman"/>
          <w:b/>
          <w:sz w:val="28"/>
          <w:szCs w:val="28"/>
          <w:lang w:val="kk-KZ" w:eastAsia="ru-RU"/>
        </w:rPr>
        <w:t>11</w:t>
      </w:r>
      <w:r w:rsidRPr="00E6159B">
        <w:rPr>
          <w:rFonts w:ascii="Times New Roman" w:hAnsi="Times New Roman" w:cs="Times New Roman"/>
          <w:sz w:val="28"/>
          <w:szCs w:val="28"/>
          <w:lang w:val="kk-KZ" w:eastAsia="ru-RU"/>
        </w:rPr>
        <w:t>-</w:t>
      </w:r>
      <w:r w:rsidRPr="00BB1B08">
        <w:rPr>
          <w:rFonts w:ascii="Times New Roman" w:hAnsi="Times New Roman" w:cs="Times New Roman"/>
          <w:sz w:val="28"/>
          <w:szCs w:val="28"/>
          <w:lang w:val="kk-KZ" w:eastAsia="ru-RU"/>
        </w:rPr>
        <w:t>зат</w:t>
      </w:r>
      <w:r w:rsidR="0017365B" w:rsidRPr="00D80541">
        <w:rPr>
          <w:rFonts w:ascii="Times New Roman" w:hAnsi="Times New Roman" w:cs="Times New Roman"/>
          <w:b/>
          <w:sz w:val="28"/>
          <w:szCs w:val="28"/>
          <w:lang w:val="kk-KZ" w:eastAsia="ru-RU"/>
        </w:rPr>
        <w:t xml:space="preserve"> </w:t>
      </w:r>
      <w:r w:rsidR="007D5CC8">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3-О-М</w:t>
      </w:r>
      <w:r w:rsidR="0017365B" w:rsidRPr="007714C9">
        <w:rPr>
          <w:rFonts w:ascii="Times New Roman" w:hAnsi="Times New Roman" w:cs="Times New Roman"/>
          <w:b/>
          <w:sz w:val="28"/>
          <w:szCs w:val="28"/>
          <w:lang w:val="kk-KZ" w:eastAsia="ru-RU"/>
        </w:rPr>
        <w:t>етилкверцетин</w:t>
      </w:r>
      <w:r w:rsidR="0017365B">
        <w:rPr>
          <w:rFonts w:ascii="Times New Roman" w:hAnsi="Times New Roman" w:cs="Times New Roman"/>
          <w:b/>
          <w:sz w:val="28"/>
          <w:szCs w:val="28"/>
          <w:lang w:val="kk-KZ" w:eastAsia="ru-RU"/>
        </w:rPr>
        <w:t xml:space="preserve"> (5,7,3',4'-тетр</w:t>
      </w:r>
      <w:r w:rsidR="0017365B" w:rsidRPr="00D80541">
        <w:rPr>
          <w:rFonts w:ascii="Times New Roman" w:hAnsi="Times New Roman" w:cs="Times New Roman"/>
          <w:b/>
          <w:sz w:val="28"/>
          <w:szCs w:val="28"/>
          <w:lang w:val="kk-KZ" w:eastAsia="ru-RU"/>
        </w:rPr>
        <w:t>агидрокси</w:t>
      </w:r>
      <w:r w:rsidR="0017365B">
        <w:rPr>
          <w:rFonts w:ascii="Times New Roman" w:hAnsi="Times New Roman" w:cs="Times New Roman"/>
          <w:b/>
          <w:sz w:val="28"/>
          <w:szCs w:val="28"/>
          <w:lang w:val="kk-KZ" w:eastAsia="ru-RU"/>
        </w:rPr>
        <w:t>-3</w:t>
      </w:r>
      <w:r w:rsidR="0017365B" w:rsidRPr="00D80541">
        <w:rPr>
          <w:rFonts w:ascii="Times New Roman" w:hAnsi="Times New Roman" w:cs="Times New Roman"/>
          <w:b/>
          <w:sz w:val="28"/>
          <w:szCs w:val="28"/>
          <w:lang w:val="kk-KZ" w:eastAsia="ru-RU"/>
        </w:rPr>
        <w:t>-метокси флавон)</w:t>
      </w:r>
      <w:r w:rsidR="0017365B">
        <w:rPr>
          <w:rFonts w:ascii="Times New Roman" w:hAnsi="Times New Roman" w:cs="Times New Roman"/>
          <w:b/>
          <w:sz w:val="28"/>
          <w:szCs w:val="28"/>
          <w:lang w:val="kk-KZ" w:eastAsia="ru-RU"/>
        </w:rPr>
        <w:t xml:space="preserve">, </w:t>
      </w:r>
      <w:r w:rsidR="0017365B">
        <w:rPr>
          <w:rFonts w:ascii="Times New Roman" w:hAnsi="Times New Roman" w:cs="Times New Roman"/>
          <w:sz w:val="28"/>
          <w:szCs w:val="28"/>
          <w:lang w:val="kk-KZ"/>
        </w:rPr>
        <w:t>C</w:t>
      </w:r>
      <w:r w:rsidR="0017365B">
        <w:rPr>
          <w:rFonts w:ascii="Times New Roman" w:hAnsi="Times New Roman" w:cs="Times New Roman"/>
          <w:sz w:val="28"/>
          <w:szCs w:val="28"/>
          <w:vertAlign w:val="subscript"/>
          <w:lang w:val="kk-KZ"/>
        </w:rPr>
        <w:t>16</w:t>
      </w:r>
      <w:r w:rsidR="0017365B">
        <w:rPr>
          <w:rFonts w:ascii="Times New Roman" w:hAnsi="Times New Roman" w:cs="Times New Roman"/>
          <w:sz w:val="28"/>
          <w:szCs w:val="28"/>
          <w:lang w:val="kk-KZ"/>
        </w:rPr>
        <w:t>H</w:t>
      </w:r>
      <w:r w:rsidR="0017365B">
        <w:rPr>
          <w:rFonts w:ascii="Times New Roman" w:hAnsi="Times New Roman" w:cs="Times New Roman"/>
          <w:sz w:val="28"/>
          <w:szCs w:val="28"/>
          <w:vertAlign w:val="subscript"/>
          <w:lang w:val="kk-KZ"/>
        </w:rPr>
        <w:t>12</w:t>
      </w:r>
      <w:r w:rsidR="0017365B">
        <w:rPr>
          <w:rFonts w:ascii="Times New Roman" w:hAnsi="Times New Roman" w:cs="Times New Roman"/>
          <w:sz w:val="28"/>
          <w:szCs w:val="28"/>
          <w:lang w:val="kk-KZ"/>
        </w:rPr>
        <w:t>O</w:t>
      </w:r>
      <w:r w:rsidR="0017365B">
        <w:rPr>
          <w:rFonts w:ascii="Times New Roman" w:hAnsi="Times New Roman" w:cs="Times New Roman"/>
          <w:sz w:val="28"/>
          <w:szCs w:val="28"/>
          <w:vertAlign w:val="subscript"/>
          <w:lang w:val="kk-KZ"/>
        </w:rPr>
        <w:t>7</w:t>
      </w:r>
      <w:r w:rsidR="0017365B">
        <w:rPr>
          <w:rFonts w:ascii="Times New Roman" w:hAnsi="Times New Roman" w:cs="Times New Roman"/>
          <w:sz w:val="28"/>
          <w:szCs w:val="28"/>
          <w:lang w:val="kk-KZ"/>
        </w:rPr>
        <w:t>, балқу температурасы 3</w:t>
      </w:r>
      <w:r w:rsidR="0017365B" w:rsidRPr="00D80541">
        <w:rPr>
          <w:rFonts w:ascii="Times New Roman" w:hAnsi="Times New Roman" w:cs="Times New Roman"/>
          <w:sz w:val="28"/>
          <w:szCs w:val="28"/>
          <w:lang w:val="kk-KZ"/>
        </w:rPr>
        <w:t>14</w:t>
      </w:r>
      <w:r w:rsidR="0017365B">
        <w:rPr>
          <w:rFonts w:ascii="Times New Roman" w:hAnsi="Times New Roman" w:cs="Times New Roman"/>
          <w:sz w:val="28"/>
          <w:szCs w:val="28"/>
          <w:lang w:val="kk-KZ"/>
        </w:rPr>
        <w:t>–315°C. EI-MS, m/z 316 [M]</w:t>
      </w:r>
      <w:r w:rsidR="0017365B" w:rsidRPr="00D80541">
        <w:rPr>
          <w:rFonts w:ascii="Times New Roman" w:hAnsi="Times New Roman" w:cs="Times New Roman"/>
          <w:sz w:val="28"/>
          <w:szCs w:val="28"/>
          <w:vertAlign w:val="superscript"/>
          <w:lang w:val="kk-KZ"/>
        </w:rPr>
        <w:t>+</w:t>
      </w:r>
      <w:r w:rsidR="0017365B" w:rsidRPr="00D80541">
        <w:rPr>
          <w:rFonts w:ascii="Times New Roman" w:hAnsi="Times New Roman" w:cs="Times New Roman"/>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sidRPr="00BB1B08">
        <w:rPr>
          <w:rFonts w:ascii="Times New Roman" w:hAnsi="Times New Roman" w:cs="Times New Roman"/>
          <w:b/>
          <w:sz w:val="28"/>
          <w:szCs w:val="28"/>
          <w:lang w:val="kk-KZ" w:eastAsia="ru-RU"/>
        </w:rPr>
        <w:t>12</w:t>
      </w:r>
      <w:r w:rsidRPr="00BB1B08">
        <w:rPr>
          <w:rFonts w:ascii="Times New Roman" w:hAnsi="Times New Roman" w:cs="Times New Roman"/>
          <w:sz w:val="28"/>
          <w:szCs w:val="28"/>
          <w:lang w:val="kk-KZ" w:eastAsia="ru-RU"/>
        </w:rPr>
        <w:t>-зат</w:t>
      </w:r>
      <w:r w:rsidR="0017365B"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Х</w:t>
      </w:r>
      <w:r w:rsidR="0017365B" w:rsidRPr="00D80541">
        <w:rPr>
          <w:rFonts w:ascii="Times New Roman" w:hAnsi="Times New Roman" w:cs="Times New Roman"/>
          <w:b/>
          <w:sz w:val="28"/>
          <w:szCs w:val="28"/>
          <w:lang w:val="kk-KZ" w:eastAsia="ru-RU"/>
        </w:rPr>
        <w:t>ризоэриол (5,7,4'-тригидрокси-3'-метоксифлавон)</w:t>
      </w:r>
      <w:r w:rsidR="0017365B">
        <w:rPr>
          <w:rFonts w:ascii="Times New Roman" w:hAnsi="Times New Roman" w:cs="Times New Roman"/>
          <w:b/>
          <w:sz w:val="28"/>
          <w:szCs w:val="28"/>
          <w:lang w:val="kk-KZ" w:eastAsia="ru-RU"/>
        </w:rPr>
        <w:t xml:space="preserve">, </w:t>
      </w:r>
      <w:r w:rsidR="0017365B">
        <w:rPr>
          <w:rFonts w:ascii="Times New Roman" w:hAnsi="Times New Roman" w:cs="Times New Roman"/>
          <w:sz w:val="28"/>
          <w:szCs w:val="28"/>
          <w:lang w:val="kk-KZ"/>
        </w:rPr>
        <w:t>C</w:t>
      </w:r>
      <w:r w:rsidR="0017365B" w:rsidRPr="00D80541">
        <w:rPr>
          <w:rFonts w:ascii="Times New Roman" w:hAnsi="Times New Roman" w:cs="Times New Roman"/>
          <w:sz w:val="28"/>
          <w:szCs w:val="28"/>
          <w:vertAlign w:val="subscript"/>
          <w:lang w:val="kk-KZ"/>
        </w:rPr>
        <w:t>16</w:t>
      </w:r>
      <w:r w:rsidR="0017365B">
        <w:rPr>
          <w:rFonts w:ascii="Times New Roman" w:hAnsi="Times New Roman" w:cs="Times New Roman"/>
          <w:sz w:val="28"/>
          <w:szCs w:val="28"/>
          <w:lang w:val="kk-KZ"/>
        </w:rPr>
        <w:t>H</w:t>
      </w:r>
      <w:r w:rsidR="0017365B">
        <w:rPr>
          <w:rFonts w:ascii="Times New Roman" w:hAnsi="Times New Roman" w:cs="Times New Roman"/>
          <w:sz w:val="28"/>
          <w:szCs w:val="28"/>
          <w:vertAlign w:val="subscript"/>
          <w:lang w:val="kk-KZ"/>
        </w:rPr>
        <w:t>12</w:t>
      </w:r>
      <w:r w:rsidR="0017365B">
        <w:rPr>
          <w:rFonts w:ascii="Times New Roman" w:hAnsi="Times New Roman" w:cs="Times New Roman"/>
          <w:sz w:val="28"/>
          <w:szCs w:val="28"/>
          <w:lang w:val="kk-KZ"/>
        </w:rPr>
        <w:t>O</w:t>
      </w:r>
      <w:r w:rsidR="0017365B">
        <w:rPr>
          <w:rFonts w:ascii="Times New Roman" w:hAnsi="Times New Roman" w:cs="Times New Roman"/>
          <w:sz w:val="28"/>
          <w:szCs w:val="28"/>
          <w:vertAlign w:val="subscript"/>
          <w:lang w:val="kk-KZ"/>
        </w:rPr>
        <w:t>6</w:t>
      </w:r>
      <w:r w:rsidR="0017365B">
        <w:rPr>
          <w:rFonts w:ascii="Times New Roman" w:hAnsi="Times New Roman" w:cs="Times New Roman"/>
          <w:sz w:val="28"/>
          <w:szCs w:val="28"/>
          <w:lang w:val="kk-KZ"/>
        </w:rPr>
        <w:t>, балқу температурасы 273–275°C. EI-MS, m/z 300 [M]</w:t>
      </w:r>
      <w:r w:rsidR="0017365B" w:rsidRPr="00D80541">
        <w:rPr>
          <w:rFonts w:ascii="Times New Roman" w:hAnsi="Times New Roman" w:cs="Times New Roman"/>
          <w:sz w:val="28"/>
          <w:szCs w:val="28"/>
          <w:vertAlign w:val="superscript"/>
          <w:lang w:val="kk-KZ"/>
        </w:rPr>
        <w:t>+</w:t>
      </w:r>
      <w:r w:rsidR="0017365B" w:rsidRPr="00D80541">
        <w:rPr>
          <w:rFonts w:ascii="Times New Roman" w:hAnsi="Times New Roman" w:cs="Times New Roman"/>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13</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К</w:t>
      </w:r>
      <w:r w:rsidR="0017365B" w:rsidRPr="00D80541">
        <w:rPr>
          <w:rFonts w:ascii="Times New Roman" w:hAnsi="Times New Roman" w:cs="Times New Roman"/>
          <w:b/>
          <w:sz w:val="28"/>
          <w:szCs w:val="28"/>
          <w:lang w:val="kk-KZ" w:eastAsia="ru-RU"/>
        </w:rPr>
        <w:t>верцетин (3,5,7,3',4'-пентагидроксифлавон)</w:t>
      </w:r>
      <w:r w:rsidR="0017365B">
        <w:rPr>
          <w:rFonts w:ascii="Times New Roman" w:hAnsi="Times New Roman" w:cs="Times New Roman"/>
          <w:b/>
          <w:sz w:val="28"/>
          <w:szCs w:val="28"/>
          <w:lang w:val="kk-KZ" w:eastAsia="ru-RU"/>
        </w:rPr>
        <w:t xml:space="preserve">, </w:t>
      </w:r>
      <w:r w:rsidR="0017365B">
        <w:rPr>
          <w:rFonts w:ascii="Times New Roman" w:hAnsi="Times New Roman" w:cs="Times New Roman"/>
          <w:sz w:val="28"/>
          <w:szCs w:val="28"/>
          <w:lang w:val="kk-KZ"/>
        </w:rPr>
        <w:t>C</w:t>
      </w:r>
      <w:r w:rsidR="0017365B">
        <w:rPr>
          <w:rFonts w:ascii="Times New Roman" w:hAnsi="Times New Roman" w:cs="Times New Roman"/>
          <w:sz w:val="28"/>
          <w:szCs w:val="28"/>
          <w:vertAlign w:val="subscript"/>
          <w:lang w:val="kk-KZ"/>
        </w:rPr>
        <w:t>15</w:t>
      </w:r>
      <w:r w:rsidR="0017365B">
        <w:rPr>
          <w:rFonts w:ascii="Times New Roman" w:hAnsi="Times New Roman" w:cs="Times New Roman"/>
          <w:sz w:val="28"/>
          <w:szCs w:val="28"/>
          <w:lang w:val="kk-KZ"/>
        </w:rPr>
        <w:t>H</w:t>
      </w:r>
      <w:r w:rsidR="0017365B">
        <w:rPr>
          <w:rFonts w:ascii="Times New Roman" w:hAnsi="Times New Roman" w:cs="Times New Roman"/>
          <w:sz w:val="28"/>
          <w:szCs w:val="28"/>
          <w:vertAlign w:val="subscript"/>
          <w:lang w:val="kk-KZ"/>
        </w:rPr>
        <w:t>10</w:t>
      </w:r>
      <w:r w:rsidR="0017365B">
        <w:rPr>
          <w:rFonts w:ascii="Times New Roman" w:hAnsi="Times New Roman" w:cs="Times New Roman"/>
          <w:sz w:val="28"/>
          <w:szCs w:val="28"/>
          <w:lang w:val="kk-KZ"/>
        </w:rPr>
        <w:t>O</w:t>
      </w:r>
      <w:r w:rsidR="0017365B">
        <w:rPr>
          <w:rFonts w:ascii="Times New Roman" w:hAnsi="Times New Roman" w:cs="Times New Roman"/>
          <w:sz w:val="28"/>
          <w:szCs w:val="28"/>
          <w:vertAlign w:val="subscript"/>
          <w:lang w:val="kk-KZ"/>
        </w:rPr>
        <w:t>7</w:t>
      </w:r>
      <w:r w:rsidR="0017365B">
        <w:rPr>
          <w:rFonts w:ascii="Times New Roman" w:hAnsi="Times New Roman" w:cs="Times New Roman"/>
          <w:sz w:val="28"/>
          <w:szCs w:val="28"/>
          <w:lang w:val="kk-KZ"/>
        </w:rPr>
        <w:t>, балқу температурасы 3</w:t>
      </w:r>
      <w:r w:rsidR="0017365B" w:rsidRPr="00D80541">
        <w:rPr>
          <w:rFonts w:ascii="Times New Roman" w:hAnsi="Times New Roman" w:cs="Times New Roman"/>
          <w:sz w:val="28"/>
          <w:szCs w:val="28"/>
          <w:lang w:val="kk-KZ"/>
        </w:rPr>
        <w:t>14</w:t>
      </w:r>
      <w:r w:rsidR="0017365B">
        <w:rPr>
          <w:rFonts w:ascii="Times New Roman" w:hAnsi="Times New Roman" w:cs="Times New Roman"/>
          <w:sz w:val="28"/>
          <w:szCs w:val="28"/>
          <w:lang w:val="kk-KZ"/>
        </w:rPr>
        <w:t>–315°C. EI-MS, m/z 302 [M]</w:t>
      </w:r>
      <w:r w:rsidR="0017365B" w:rsidRPr="00D80541">
        <w:rPr>
          <w:rFonts w:ascii="Times New Roman" w:hAnsi="Times New Roman" w:cs="Times New Roman"/>
          <w:sz w:val="28"/>
          <w:szCs w:val="28"/>
          <w:vertAlign w:val="superscript"/>
          <w:lang w:val="kk-KZ"/>
        </w:rPr>
        <w:t>+</w:t>
      </w:r>
      <w:r w:rsidR="0017365B" w:rsidRPr="00D80541">
        <w:rPr>
          <w:rFonts w:ascii="Times New Roman" w:hAnsi="Times New Roman" w:cs="Times New Roman"/>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14</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Т</w:t>
      </w:r>
      <w:r w:rsidR="0017365B" w:rsidRPr="008A4F3A">
        <w:rPr>
          <w:rFonts w:ascii="Times New Roman" w:hAnsi="Times New Roman" w:cs="Times New Roman"/>
          <w:b/>
          <w:sz w:val="28"/>
          <w:szCs w:val="28"/>
          <w:lang w:val="kk-KZ" w:eastAsia="ru-RU"/>
        </w:rPr>
        <w:t>амариксетин (3,5,7,3'-тетрагидрокси-4'-метоксифлавон)</w:t>
      </w:r>
      <w:r w:rsidR="0017365B">
        <w:rPr>
          <w:rFonts w:ascii="Times New Roman" w:hAnsi="Times New Roman" w:cs="Times New Roman"/>
          <w:b/>
          <w:sz w:val="28"/>
          <w:szCs w:val="28"/>
          <w:lang w:val="kk-KZ" w:eastAsia="ru-RU"/>
        </w:rPr>
        <w:t xml:space="preserve">, </w:t>
      </w:r>
      <w:r w:rsidR="0017365B">
        <w:rPr>
          <w:rFonts w:ascii="Times New Roman" w:hAnsi="Times New Roman" w:cs="Times New Roman"/>
          <w:sz w:val="28"/>
          <w:szCs w:val="28"/>
          <w:lang w:val="kk-KZ"/>
        </w:rPr>
        <w:t>C</w:t>
      </w:r>
      <w:r w:rsidR="0017365B">
        <w:rPr>
          <w:rFonts w:ascii="Times New Roman" w:hAnsi="Times New Roman" w:cs="Times New Roman"/>
          <w:sz w:val="28"/>
          <w:szCs w:val="28"/>
          <w:vertAlign w:val="subscript"/>
          <w:lang w:val="kk-KZ"/>
        </w:rPr>
        <w:t>16</w:t>
      </w:r>
      <w:r w:rsidR="0017365B">
        <w:rPr>
          <w:rFonts w:ascii="Times New Roman" w:hAnsi="Times New Roman" w:cs="Times New Roman"/>
          <w:sz w:val="28"/>
          <w:szCs w:val="28"/>
          <w:lang w:val="kk-KZ"/>
        </w:rPr>
        <w:t>H</w:t>
      </w:r>
      <w:r w:rsidR="0017365B">
        <w:rPr>
          <w:rFonts w:ascii="Times New Roman" w:hAnsi="Times New Roman" w:cs="Times New Roman"/>
          <w:sz w:val="28"/>
          <w:szCs w:val="28"/>
          <w:vertAlign w:val="subscript"/>
          <w:lang w:val="kk-KZ"/>
        </w:rPr>
        <w:t>12</w:t>
      </w:r>
      <w:r w:rsidR="0017365B">
        <w:rPr>
          <w:rFonts w:ascii="Times New Roman" w:hAnsi="Times New Roman" w:cs="Times New Roman"/>
          <w:sz w:val="28"/>
          <w:szCs w:val="28"/>
          <w:lang w:val="kk-KZ"/>
        </w:rPr>
        <w:t>O</w:t>
      </w:r>
      <w:r w:rsidR="0017365B">
        <w:rPr>
          <w:rFonts w:ascii="Times New Roman" w:hAnsi="Times New Roman" w:cs="Times New Roman"/>
          <w:sz w:val="28"/>
          <w:szCs w:val="28"/>
          <w:vertAlign w:val="subscript"/>
          <w:lang w:val="kk-KZ"/>
        </w:rPr>
        <w:t>7</w:t>
      </w:r>
      <w:r w:rsidR="0017365B">
        <w:rPr>
          <w:rFonts w:ascii="Times New Roman" w:hAnsi="Times New Roman" w:cs="Times New Roman"/>
          <w:sz w:val="28"/>
          <w:szCs w:val="28"/>
          <w:lang w:val="kk-KZ"/>
        </w:rPr>
        <w:t xml:space="preserve">, балқу температурасы 250–252°C. </w:t>
      </w:r>
      <w:r w:rsidR="00A54C95">
        <w:rPr>
          <w:rFonts w:ascii="Times New Roman" w:hAnsi="Times New Roman" w:cs="Times New Roman"/>
          <w:sz w:val="28"/>
          <w:szCs w:val="28"/>
          <w:lang w:val="kk-KZ"/>
        </w:rPr>
        <w:t xml:space="preserve">Молекулалық массасы </w:t>
      </w:r>
      <w:r w:rsidR="0017365B">
        <w:rPr>
          <w:rFonts w:ascii="Times New Roman" w:hAnsi="Times New Roman" w:cs="Times New Roman"/>
          <w:sz w:val="28"/>
          <w:szCs w:val="28"/>
          <w:lang w:val="kk-KZ"/>
        </w:rPr>
        <w:t>EI-MS, m/z 316 [M]</w:t>
      </w:r>
      <w:r w:rsidR="0017365B" w:rsidRPr="00D80541">
        <w:rPr>
          <w:rFonts w:ascii="Times New Roman" w:hAnsi="Times New Roman" w:cs="Times New Roman"/>
          <w:sz w:val="28"/>
          <w:szCs w:val="28"/>
          <w:vertAlign w:val="superscript"/>
          <w:lang w:val="kk-KZ"/>
        </w:rPr>
        <w:t>+</w:t>
      </w:r>
      <w:r w:rsidR="0017365B" w:rsidRPr="00D80541">
        <w:rPr>
          <w:rFonts w:ascii="Times New Roman" w:hAnsi="Times New Roman" w:cs="Times New Roman"/>
          <w:sz w:val="28"/>
          <w:szCs w:val="28"/>
          <w:lang w:val="kk-KZ"/>
        </w:rPr>
        <w:t xml:space="preserve">. </w:t>
      </w:r>
    </w:p>
    <w:p w:rsidR="0017365B" w:rsidRDefault="00BB1B08" w:rsidP="0017365B">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b/>
          <w:sz w:val="28"/>
          <w:szCs w:val="28"/>
          <w:lang w:val="kk-KZ" w:eastAsia="ru-RU"/>
        </w:rPr>
        <w:t>15</w:t>
      </w:r>
      <w:r w:rsidRPr="00BB1B08">
        <w:rPr>
          <w:rFonts w:ascii="Times New Roman" w:hAnsi="Times New Roman" w:cs="Times New Roman"/>
          <w:sz w:val="28"/>
          <w:szCs w:val="28"/>
          <w:lang w:val="kk-KZ" w:eastAsia="ru-RU"/>
        </w:rPr>
        <w:t>-зат</w:t>
      </w:r>
      <w:r w:rsidR="0017365B">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sidR="0017365B" w:rsidRPr="00492672">
        <w:rPr>
          <w:rFonts w:ascii="Times New Roman" w:hAnsi="Times New Roman" w:cs="Times New Roman"/>
          <w:b/>
          <w:sz w:val="28"/>
          <w:szCs w:val="28"/>
          <w:lang w:val="kk-KZ" w:eastAsia="ru-RU"/>
        </w:rPr>
        <w:t>N-[(2S)-2-(4-гидроксифенил)-2-гидроксиэтил]-3-(3,4-диметоксифенил)-(2E)-проп-2-енамид</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sidRPr="00492672">
        <w:rPr>
          <w:rFonts w:ascii="Times New Roman" w:hAnsi="Times New Roman" w:cs="Times New Roman"/>
          <w:position w:val="-1"/>
          <w:sz w:val="28"/>
          <w:szCs w:val="28"/>
          <w:vertAlign w:val="subscript"/>
          <w:lang w:val="kk-KZ"/>
        </w:rPr>
        <w:t>19</w:t>
      </w:r>
      <w:r w:rsidR="0017365B" w:rsidRPr="00492672">
        <w:rPr>
          <w:rFonts w:ascii="Times New Roman" w:hAnsi="Times New Roman" w:cs="Times New Roman"/>
          <w:sz w:val="28"/>
          <w:szCs w:val="28"/>
          <w:lang w:val="kk-KZ"/>
        </w:rPr>
        <w:t>H</w:t>
      </w:r>
      <w:r w:rsidR="0017365B" w:rsidRPr="00492672">
        <w:rPr>
          <w:rFonts w:ascii="Times New Roman" w:hAnsi="Times New Roman" w:cs="Times New Roman"/>
          <w:position w:val="-1"/>
          <w:sz w:val="28"/>
          <w:szCs w:val="28"/>
          <w:vertAlign w:val="subscript"/>
          <w:lang w:val="kk-KZ"/>
        </w:rPr>
        <w:t>21</w:t>
      </w:r>
      <w:r w:rsidR="0017365B" w:rsidRPr="00492672">
        <w:rPr>
          <w:rFonts w:ascii="Times New Roman" w:hAnsi="Times New Roman" w:cs="Times New Roman"/>
          <w:sz w:val="28"/>
          <w:szCs w:val="28"/>
          <w:lang w:val="kk-KZ"/>
        </w:rPr>
        <w:t>NO</w:t>
      </w:r>
      <w:r w:rsidR="0017365B" w:rsidRPr="00492672">
        <w:rPr>
          <w:rFonts w:ascii="Times New Roman" w:hAnsi="Times New Roman" w:cs="Times New Roman"/>
          <w:position w:val="-1"/>
          <w:sz w:val="28"/>
          <w:szCs w:val="28"/>
          <w:vertAlign w:val="subscript"/>
          <w:lang w:val="kk-KZ"/>
        </w:rPr>
        <w:t>5</w:t>
      </w:r>
      <w:r w:rsidR="0017365B">
        <w:rPr>
          <w:rFonts w:ascii="Times New Roman" w:hAnsi="Times New Roman" w:cs="Times New Roman"/>
          <w:sz w:val="28"/>
          <w:szCs w:val="28"/>
          <w:lang w:val="kk-KZ"/>
        </w:rPr>
        <w:t>, ақ түсті аморфты ұнтақ, балқу температурасы 1</w:t>
      </w:r>
      <w:r w:rsidR="0017365B" w:rsidRPr="00492672">
        <w:rPr>
          <w:rFonts w:ascii="Times New Roman" w:hAnsi="Times New Roman" w:cs="Times New Roman"/>
          <w:sz w:val="28"/>
          <w:szCs w:val="28"/>
          <w:lang w:val="kk-KZ"/>
        </w:rPr>
        <w:t>7</w:t>
      </w:r>
      <w:r w:rsidR="0017365B" w:rsidRPr="004C1DB7">
        <w:rPr>
          <w:rFonts w:ascii="Times New Roman" w:hAnsi="Times New Roman" w:cs="Times New Roman"/>
          <w:sz w:val="28"/>
          <w:szCs w:val="28"/>
          <w:lang w:val="kk-KZ"/>
        </w:rPr>
        <w:t>5</w:t>
      </w:r>
      <w:r w:rsidR="0017365B">
        <w:rPr>
          <w:rFonts w:ascii="Times New Roman" w:hAnsi="Times New Roman" w:cs="Times New Roman"/>
          <w:sz w:val="28"/>
          <w:szCs w:val="28"/>
          <w:lang w:val="kk-KZ"/>
        </w:rPr>
        <w:t>–177 °C</w:t>
      </w:r>
      <w:r w:rsidR="00A54C95">
        <w:rPr>
          <w:rFonts w:ascii="Times New Roman" w:hAnsi="Times New Roman" w:cs="Times New Roman"/>
          <w:sz w:val="28"/>
          <w:szCs w:val="28"/>
          <w:lang w:val="kk-KZ"/>
        </w:rPr>
        <w:t xml:space="preserve">, </w:t>
      </w:r>
      <w:r w:rsidR="0017365B"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sidR="0017365B">
        <w:rPr>
          <w:rFonts w:ascii="Times New Roman" w:hAnsi="Times New Roman" w:cs="Times New Roman"/>
          <w:sz w:val="28"/>
          <w:szCs w:val="28"/>
          <w:lang w:val="kk-KZ"/>
        </w:rPr>
        <w:t>= -</w:t>
      </w:r>
      <w:r w:rsidR="0017365B" w:rsidRPr="00492672">
        <w:rPr>
          <w:rFonts w:ascii="Times New Roman" w:hAnsi="Times New Roman" w:cs="Times New Roman"/>
          <w:sz w:val="28"/>
          <w:szCs w:val="28"/>
          <w:lang w:val="kk-KZ"/>
        </w:rPr>
        <w:t>42</w:t>
      </w:r>
      <w:r w:rsidR="0017365B" w:rsidRPr="00492672">
        <w:rPr>
          <w:rFonts w:ascii="Times New Roman" w:hAnsi="Times New Roman" w:cs="Times New Roman"/>
          <w:sz w:val="28"/>
          <w:szCs w:val="28"/>
          <w:vertAlign w:val="superscript"/>
          <w:lang w:val="kk-KZ"/>
        </w:rPr>
        <w:t xml:space="preserve">ᴏ </w:t>
      </w:r>
      <w:r w:rsidR="00A54C95">
        <w:rPr>
          <w:rFonts w:ascii="Times New Roman" w:hAnsi="Times New Roman" w:cs="Times New Roman"/>
          <w:sz w:val="28"/>
          <w:szCs w:val="28"/>
          <w:lang w:val="kk-KZ"/>
        </w:rPr>
        <w:t>(c=0.1 мг/мл</w:t>
      </w:r>
      <w:r w:rsidR="0017365B" w:rsidRPr="00492672">
        <w:rPr>
          <w:rFonts w:ascii="Times New Roman" w:hAnsi="Times New Roman" w:cs="Times New Roman"/>
          <w:sz w:val="28"/>
          <w:szCs w:val="28"/>
          <w:lang w:val="kk-KZ"/>
        </w:rPr>
        <w:t>, MeOH),</w:t>
      </w:r>
      <w:r w:rsidR="0017365B">
        <w:rPr>
          <w:rFonts w:ascii="Times New Roman" w:hAnsi="Times New Roman" w:cs="Times New Roman"/>
          <w:sz w:val="28"/>
          <w:szCs w:val="28"/>
          <w:lang w:val="kk-KZ"/>
        </w:rPr>
        <w:t xml:space="preserve"> HR-EI-MS,</w:t>
      </w:r>
      <w:r w:rsidR="0017365B" w:rsidRPr="00492672">
        <w:rPr>
          <w:rFonts w:ascii="Times New Roman" w:hAnsi="Times New Roman" w:cs="Times New Roman"/>
          <w:sz w:val="28"/>
          <w:szCs w:val="28"/>
          <w:lang w:val="kk-KZ"/>
        </w:rPr>
        <w:t xml:space="preserve"> </w:t>
      </w:r>
      <w:r w:rsidR="0017365B" w:rsidRPr="00492672">
        <w:rPr>
          <w:rFonts w:ascii="Times New Roman" w:hAnsi="Times New Roman" w:cs="Times New Roman"/>
          <w:i/>
          <w:sz w:val="28"/>
          <w:szCs w:val="28"/>
          <w:lang w:val="kk-KZ"/>
        </w:rPr>
        <w:t>m/z</w:t>
      </w:r>
      <w:r w:rsidR="0017365B" w:rsidRPr="00492672">
        <w:rPr>
          <w:rFonts w:ascii="Times New Roman" w:hAnsi="Times New Roman" w:cs="Times New Roman"/>
          <w:sz w:val="28"/>
          <w:szCs w:val="28"/>
          <w:lang w:val="kk-KZ"/>
        </w:rPr>
        <w:t xml:space="preserve"> 343.1404 </w:t>
      </w:r>
      <w:r w:rsidR="0017365B" w:rsidRPr="00492672">
        <w:rPr>
          <w:rFonts w:ascii="Times New Roman" w:hAnsi="Times New Roman" w:cs="Times New Roman"/>
          <w:sz w:val="28"/>
          <w:szCs w:val="28"/>
          <w:lang w:val="kk-KZ" w:eastAsia="zh-CN"/>
        </w:rPr>
        <w:t>[M]</w:t>
      </w:r>
      <w:r w:rsidR="0017365B" w:rsidRPr="00492672">
        <w:rPr>
          <w:rFonts w:ascii="Times New Roman" w:hAnsi="Times New Roman" w:cs="Times New Roman"/>
          <w:sz w:val="28"/>
          <w:szCs w:val="28"/>
          <w:vertAlign w:val="superscript"/>
          <w:lang w:val="kk-KZ" w:eastAsia="zh-CN"/>
        </w:rPr>
        <w:t>+</w:t>
      </w:r>
      <w:r w:rsidR="0017365B" w:rsidRPr="00D80541">
        <w:rPr>
          <w:rFonts w:ascii="Times New Roman" w:hAnsi="Times New Roman" w:cs="Times New Roman"/>
          <w:sz w:val="28"/>
          <w:szCs w:val="28"/>
          <w:lang w:val="kk-KZ"/>
        </w:rPr>
        <w:t xml:space="preserve">. </w:t>
      </w:r>
      <w:r w:rsidR="0017365B" w:rsidRPr="007E5EAF">
        <w:rPr>
          <w:rFonts w:ascii="Times New Roman" w:hAnsi="Times New Roman" w:cs="Times New Roman"/>
          <w:sz w:val="28"/>
          <w:szCs w:val="28"/>
          <w:lang w:val="kk-KZ"/>
        </w:rPr>
        <w:t xml:space="preserve">ЯМР </w:t>
      </w:r>
      <w:r w:rsidR="0017365B" w:rsidRPr="007E5EAF">
        <w:rPr>
          <w:rFonts w:ascii="Times New Roman" w:hAnsi="Times New Roman" w:cs="Times New Roman"/>
          <w:color w:val="202124"/>
          <w:sz w:val="28"/>
          <w:szCs w:val="28"/>
          <w:vertAlign w:val="superscript"/>
          <w:lang w:val="kk-KZ"/>
        </w:rPr>
        <w:t>1</w:t>
      </w:r>
      <w:r w:rsidR="0017365B" w:rsidRPr="007E5EAF">
        <w:rPr>
          <w:rFonts w:ascii="Times New Roman" w:hAnsi="Times New Roman" w:cs="Times New Roman"/>
          <w:color w:val="202124"/>
          <w:sz w:val="28"/>
          <w:szCs w:val="28"/>
          <w:lang w:val="kk-KZ"/>
        </w:rPr>
        <w:t xml:space="preserve">H және </w:t>
      </w:r>
      <w:r w:rsidR="0017365B" w:rsidRPr="007E5EAF">
        <w:rPr>
          <w:rFonts w:ascii="Times New Roman" w:hAnsi="Times New Roman" w:cs="Times New Roman"/>
          <w:color w:val="202124"/>
          <w:sz w:val="28"/>
          <w:szCs w:val="28"/>
          <w:vertAlign w:val="superscript"/>
          <w:lang w:val="kk-KZ"/>
        </w:rPr>
        <w:t>13</w:t>
      </w:r>
      <w:r w:rsidR="00A54C95">
        <w:rPr>
          <w:rFonts w:ascii="Times New Roman" w:hAnsi="Times New Roman" w:cs="Times New Roman"/>
          <w:color w:val="202124"/>
          <w:sz w:val="28"/>
          <w:szCs w:val="28"/>
          <w:lang w:val="kk-KZ"/>
        </w:rPr>
        <w:t xml:space="preserve">C нәтижелері </w:t>
      </w:r>
      <w:r w:rsidR="00A54C95" w:rsidRPr="00A54C95">
        <w:rPr>
          <w:rFonts w:ascii="Times New Roman" w:hAnsi="Times New Roman" w:cs="Times New Roman"/>
          <w:color w:val="202124"/>
          <w:sz w:val="28"/>
          <w:szCs w:val="28"/>
          <w:lang w:val="kk-KZ"/>
        </w:rPr>
        <w:t>20</w:t>
      </w:r>
      <w:r w:rsidR="0017365B" w:rsidRPr="007E5EAF">
        <w:rPr>
          <w:rFonts w:ascii="Times New Roman" w:hAnsi="Times New Roman" w:cs="Times New Roman"/>
          <w:color w:val="202124"/>
          <w:sz w:val="28"/>
          <w:szCs w:val="28"/>
          <w:lang w:val="kk-KZ"/>
        </w:rPr>
        <w:t xml:space="preserve"> – кестеде көрсетілген.</w:t>
      </w:r>
      <w:r w:rsidR="0017365B">
        <w:rPr>
          <w:rFonts w:ascii="Times New Roman" w:hAnsi="Times New Roman" w:cs="Times New Roman"/>
          <w:color w:val="202124"/>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16</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sidR="0017365B" w:rsidRPr="00492672">
        <w:rPr>
          <w:rFonts w:ascii="Times New Roman" w:hAnsi="Times New Roman" w:cs="Times New Roman"/>
          <w:b/>
          <w:sz w:val="28"/>
          <w:szCs w:val="28"/>
          <w:lang w:val="kk-KZ" w:eastAsia="ru-RU"/>
        </w:rPr>
        <w:t>N-</w:t>
      </w:r>
      <w:r w:rsidR="0017365B" w:rsidRPr="00492672">
        <w:rPr>
          <w:rFonts w:ascii="Times New Roman" w:hAnsi="Times New Roman" w:cs="Times New Roman"/>
          <w:b/>
          <w:i/>
          <w:sz w:val="28"/>
          <w:szCs w:val="28"/>
          <w:lang w:val="kk-KZ" w:eastAsia="ru-RU"/>
        </w:rPr>
        <w:t>цис</w:t>
      </w:r>
      <w:r>
        <w:rPr>
          <w:rFonts w:ascii="Times New Roman" w:hAnsi="Times New Roman" w:cs="Times New Roman"/>
          <w:b/>
          <w:sz w:val="28"/>
          <w:szCs w:val="28"/>
          <w:lang w:val="kk-KZ" w:eastAsia="ru-RU"/>
        </w:rPr>
        <w:t>-Ф</w:t>
      </w:r>
      <w:r w:rsidR="0017365B" w:rsidRPr="00492672">
        <w:rPr>
          <w:rFonts w:ascii="Times New Roman" w:hAnsi="Times New Roman" w:cs="Times New Roman"/>
          <w:b/>
          <w:sz w:val="28"/>
          <w:szCs w:val="28"/>
          <w:lang w:val="kk-KZ" w:eastAsia="ru-RU"/>
        </w:rPr>
        <w:t>еруло</w:t>
      </w:r>
      <w:r w:rsidR="0017365B">
        <w:rPr>
          <w:rFonts w:ascii="Times New Roman" w:hAnsi="Times New Roman" w:cs="Times New Roman"/>
          <w:b/>
          <w:sz w:val="28"/>
          <w:szCs w:val="28"/>
          <w:lang w:val="kk-KZ" w:eastAsia="ru-RU"/>
        </w:rPr>
        <w:t>и</w:t>
      </w:r>
      <w:r w:rsidR="0017365B" w:rsidRPr="00492672">
        <w:rPr>
          <w:rFonts w:ascii="Times New Roman" w:hAnsi="Times New Roman" w:cs="Times New Roman"/>
          <w:b/>
          <w:sz w:val="28"/>
          <w:szCs w:val="28"/>
          <w:lang w:val="kk-KZ" w:eastAsia="ru-RU"/>
        </w:rPr>
        <w:t>локтопамин</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Pr>
          <w:rFonts w:ascii="Times New Roman" w:hAnsi="Times New Roman" w:cs="Times New Roman"/>
          <w:position w:val="-1"/>
          <w:sz w:val="28"/>
          <w:szCs w:val="28"/>
          <w:vertAlign w:val="subscript"/>
          <w:lang w:val="kk-KZ"/>
        </w:rPr>
        <w:t>18</w:t>
      </w:r>
      <w:r w:rsidR="0017365B" w:rsidRPr="00492672">
        <w:rPr>
          <w:rFonts w:ascii="Times New Roman" w:hAnsi="Times New Roman" w:cs="Times New Roman"/>
          <w:sz w:val="28"/>
          <w:szCs w:val="28"/>
          <w:lang w:val="kk-KZ"/>
        </w:rPr>
        <w:t>H</w:t>
      </w:r>
      <w:r w:rsidR="0017365B">
        <w:rPr>
          <w:rFonts w:ascii="Times New Roman" w:hAnsi="Times New Roman" w:cs="Times New Roman"/>
          <w:position w:val="-1"/>
          <w:sz w:val="28"/>
          <w:szCs w:val="28"/>
          <w:vertAlign w:val="subscript"/>
          <w:lang w:val="kk-KZ"/>
        </w:rPr>
        <w:t>19</w:t>
      </w:r>
      <w:r w:rsidR="0017365B" w:rsidRPr="00492672">
        <w:rPr>
          <w:rFonts w:ascii="Times New Roman" w:hAnsi="Times New Roman" w:cs="Times New Roman"/>
          <w:sz w:val="28"/>
          <w:szCs w:val="28"/>
          <w:lang w:val="kk-KZ"/>
        </w:rPr>
        <w:t>NO</w:t>
      </w:r>
      <w:r w:rsidR="0017365B" w:rsidRPr="00492672">
        <w:rPr>
          <w:rFonts w:ascii="Times New Roman" w:hAnsi="Times New Roman" w:cs="Times New Roman"/>
          <w:position w:val="-1"/>
          <w:sz w:val="28"/>
          <w:szCs w:val="28"/>
          <w:vertAlign w:val="subscript"/>
          <w:lang w:val="kk-KZ"/>
        </w:rPr>
        <w:t>5</w:t>
      </w:r>
      <w:r w:rsidR="0017365B">
        <w:rPr>
          <w:rFonts w:ascii="Times New Roman" w:hAnsi="Times New Roman" w:cs="Times New Roman"/>
          <w:sz w:val="28"/>
          <w:szCs w:val="28"/>
          <w:lang w:val="kk-KZ"/>
        </w:rPr>
        <w:t>, ақ түсті аморфты ұнтақ, балқу температурасы 155–159 °C</w:t>
      </w:r>
      <w:r w:rsidR="0017365B"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sidR="0017365B">
        <w:rPr>
          <w:rFonts w:ascii="Times New Roman" w:hAnsi="Times New Roman" w:cs="Times New Roman"/>
          <w:sz w:val="28"/>
          <w:szCs w:val="28"/>
          <w:lang w:val="kk-KZ"/>
        </w:rPr>
        <w:t>= -</w:t>
      </w:r>
      <w:r w:rsidR="0017365B" w:rsidRPr="00492672">
        <w:rPr>
          <w:rFonts w:ascii="Times New Roman" w:hAnsi="Times New Roman" w:cs="Times New Roman"/>
          <w:sz w:val="28"/>
          <w:szCs w:val="28"/>
          <w:lang w:val="kk-KZ"/>
        </w:rPr>
        <w:t>25</w:t>
      </w:r>
      <w:r w:rsidR="0017365B" w:rsidRPr="00492672">
        <w:rPr>
          <w:rFonts w:ascii="Times New Roman" w:hAnsi="Times New Roman" w:cs="Times New Roman"/>
          <w:sz w:val="28"/>
          <w:szCs w:val="28"/>
          <w:vertAlign w:val="superscript"/>
          <w:lang w:val="kk-KZ"/>
        </w:rPr>
        <w:t xml:space="preserve">ᴏ </w:t>
      </w:r>
      <w:r w:rsidR="00A54C95">
        <w:rPr>
          <w:rFonts w:ascii="Times New Roman" w:hAnsi="Times New Roman" w:cs="Times New Roman"/>
          <w:sz w:val="28"/>
          <w:szCs w:val="28"/>
          <w:lang w:val="kk-KZ"/>
        </w:rPr>
        <w:t>(c=0.1 мг/мл</w:t>
      </w:r>
      <w:r w:rsidR="0017365B" w:rsidRPr="00492672">
        <w:rPr>
          <w:rFonts w:ascii="Times New Roman" w:hAnsi="Times New Roman" w:cs="Times New Roman"/>
          <w:sz w:val="28"/>
          <w:szCs w:val="28"/>
          <w:lang w:val="kk-KZ"/>
        </w:rPr>
        <w:t>, MeOH),</w:t>
      </w:r>
      <w:r w:rsidR="00A54C95">
        <w:rPr>
          <w:rFonts w:ascii="Times New Roman" w:hAnsi="Times New Roman" w:cs="Times New Roman"/>
          <w:sz w:val="28"/>
          <w:szCs w:val="28"/>
          <w:lang w:val="kk-KZ"/>
        </w:rPr>
        <w:t xml:space="preserve"> позитив </w:t>
      </w:r>
      <w:r w:rsidR="0017365B">
        <w:rPr>
          <w:rFonts w:ascii="Times New Roman" w:hAnsi="Times New Roman" w:cs="Times New Roman"/>
          <w:sz w:val="28"/>
          <w:szCs w:val="28"/>
          <w:lang w:val="kk-KZ"/>
        </w:rPr>
        <w:t>FAB-MS,</w:t>
      </w:r>
      <w:r w:rsidR="0017365B" w:rsidRPr="00492672">
        <w:rPr>
          <w:rFonts w:ascii="Times New Roman" w:hAnsi="Times New Roman" w:cs="Times New Roman"/>
          <w:sz w:val="28"/>
          <w:szCs w:val="28"/>
          <w:lang w:val="kk-KZ"/>
        </w:rPr>
        <w:t xml:space="preserve"> </w:t>
      </w:r>
      <w:r w:rsidR="0017365B" w:rsidRPr="00492672">
        <w:rPr>
          <w:rFonts w:ascii="Times New Roman" w:hAnsi="Times New Roman" w:cs="Times New Roman"/>
          <w:i/>
          <w:sz w:val="28"/>
          <w:szCs w:val="28"/>
          <w:lang w:val="kk-KZ"/>
        </w:rPr>
        <w:t>m/z</w:t>
      </w:r>
      <w:r w:rsidR="0017365B" w:rsidRPr="00492672">
        <w:rPr>
          <w:rFonts w:ascii="Times New Roman" w:hAnsi="Times New Roman" w:cs="Times New Roman"/>
          <w:sz w:val="28"/>
          <w:szCs w:val="28"/>
          <w:lang w:val="kk-KZ"/>
        </w:rPr>
        <w:t xml:space="preserve"> 330.1 </w:t>
      </w:r>
      <w:r w:rsidR="0017365B" w:rsidRPr="00492672">
        <w:rPr>
          <w:rFonts w:ascii="Times New Roman" w:hAnsi="Times New Roman" w:cs="Times New Roman"/>
          <w:sz w:val="28"/>
          <w:szCs w:val="28"/>
          <w:lang w:val="kk-KZ" w:eastAsia="zh-CN"/>
        </w:rPr>
        <w:t>[M+H]</w:t>
      </w:r>
      <w:r w:rsidR="0017365B" w:rsidRPr="00492672">
        <w:rPr>
          <w:rFonts w:ascii="Times New Roman" w:hAnsi="Times New Roman" w:cs="Times New Roman"/>
          <w:sz w:val="28"/>
          <w:szCs w:val="28"/>
          <w:vertAlign w:val="superscript"/>
          <w:lang w:val="kk-KZ" w:eastAsia="zh-CN"/>
        </w:rPr>
        <w:t>+</w:t>
      </w:r>
      <w:r w:rsidR="0017365B" w:rsidRPr="00D80541">
        <w:rPr>
          <w:rFonts w:ascii="Times New Roman" w:hAnsi="Times New Roman" w:cs="Times New Roman"/>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17</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sidR="0017365B" w:rsidRPr="00492672">
        <w:rPr>
          <w:rFonts w:ascii="Times New Roman" w:hAnsi="Times New Roman" w:cs="Times New Roman"/>
          <w:b/>
          <w:sz w:val="28"/>
          <w:szCs w:val="28"/>
          <w:lang w:val="kk-KZ" w:eastAsia="ru-RU"/>
        </w:rPr>
        <w:t>N-</w:t>
      </w:r>
      <w:r w:rsidR="0017365B">
        <w:rPr>
          <w:rFonts w:ascii="Times New Roman" w:hAnsi="Times New Roman" w:cs="Times New Roman"/>
          <w:b/>
          <w:i/>
          <w:sz w:val="28"/>
          <w:szCs w:val="28"/>
          <w:lang w:val="kk-KZ" w:eastAsia="ru-RU"/>
        </w:rPr>
        <w:t>транс</w:t>
      </w:r>
      <w:r>
        <w:rPr>
          <w:rFonts w:ascii="Times New Roman" w:hAnsi="Times New Roman" w:cs="Times New Roman"/>
          <w:b/>
          <w:sz w:val="28"/>
          <w:szCs w:val="28"/>
          <w:lang w:val="kk-KZ" w:eastAsia="ru-RU"/>
        </w:rPr>
        <w:t>-Ф</w:t>
      </w:r>
      <w:r w:rsidR="0017365B" w:rsidRPr="00492672">
        <w:rPr>
          <w:rFonts w:ascii="Times New Roman" w:hAnsi="Times New Roman" w:cs="Times New Roman"/>
          <w:b/>
          <w:sz w:val="28"/>
          <w:szCs w:val="28"/>
          <w:lang w:val="kk-KZ" w:eastAsia="ru-RU"/>
        </w:rPr>
        <w:t>еруло</w:t>
      </w:r>
      <w:r w:rsidR="0017365B">
        <w:rPr>
          <w:rFonts w:ascii="Times New Roman" w:hAnsi="Times New Roman" w:cs="Times New Roman"/>
          <w:b/>
          <w:sz w:val="28"/>
          <w:szCs w:val="28"/>
          <w:lang w:val="kk-KZ" w:eastAsia="ru-RU"/>
        </w:rPr>
        <w:t>и</w:t>
      </w:r>
      <w:r w:rsidR="0017365B" w:rsidRPr="00492672">
        <w:rPr>
          <w:rFonts w:ascii="Times New Roman" w:hAnsi="Times New Roman" w:cs="Times New Roman"/>
          <w:b/>
          <w:sz w:val="28"/>
          <w:szCs w:val="28"/>
          <w:lang w:val="kk-KZ" w:eastAsia="ru-RU"/>
        </w:rPr>
        <w:t>локтопамин</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Pr>
          <w:rFonts w:ascii="Times New Roman" w:hAnsi="Times New Roman" w:cs="Times New Roman"/>
          <w:position w:val="-1"/>
          <w:sz w:val="28"/>
          <w:szCs w:val="28"/>
          <w:vertAlign w:val="subscript"/>
          <w:lang w:val="kk-KZ"/>
        </w:rPr>
        <w:t>18</w:t>
      </w:r>
      <w:r w:rsidR="0017365B" w:rsidRPr="00492672">
        <w:rPr>
          <w:rFonts w:ascii="Times New Roman" w:hAnsi="Times New Roman" w:cs="Times New Roman"/>
          <w:sz w:val="28"/>
          <w:szCs w:val="28"/>
          <w:lang w:val="kk-KZ"/>
        </w:rPr>
        <w:t>H</w:t>
      </w:r>
      <w:r w:rsidR="0017365B">
        <w:rPr>
          <w:rFonts w:ascii="Times New Roman" w:hAnsi="Times New Roman" w:cs="Times New Roman"/>
          <w:position w:val="-1"/>
          <w:sz w:val="28"/>
          <w:szCs w:val="28"/>
          <w:vertAlign w:val="subscript"/>
          <w:lang w:val="kk-KZ"/>
        </w:rPr>
        <w:t>19</w:t>
      </w:r>
      <w:r w:rsidR="0017365B" w:rsidRPr="00492672">
        <w:rPr>
          <w:rFonts w:ascii="Times New Roman" w:hAnsi="Times New Roman" w:cs="Times New Roman"/>
          <w:sz w:val="28"/>
          <w:szCs w:val="28"/>
          <w:lang w:val="kk-KZ"/>
        </w:rPr>
        <w:t>NO</w:t>
      </w:r>
      <w:r w:rsidR="0017365B" w:rsidRPr="00492672">
        <w:rPr>
          <w:rFonts w:ascii="Times New Roman" w:hAnsi="Times New Roman" w:cs="Times New Roman"/>
          <w:position w:val="-1"/>
          <w:sz w:val="28"/>
          <w:szCs w:val="28"/>
          <w:vertAlign w:val="subscript"/>
          <w:lang w:val="kk-KZ"/>
        </w:rPr>
        <w:t>5</w:t>
      </w:r>
      <w:r w:rsidR="0017365B">
        <w:rPr>
          <w:rFonts w:ascii="Times New Roman" w:hAnsi="Times New Roman" w:cs="Times New Roman"/>
          <w:sz w:val="28"/>
          <w:szCs w:val="28"/>
          <w:lang w:val="kk-KZ"/>
        </w:rPr>
        <w:t>, ақ түсті аморфты ұнтақ, балқу температурасы 164–166°C</w:t>
      </w:r>
      <w:r w:rsidR="0017365B"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sidR="0017365B">
        <w:rPr>
          <w:rFonts w:ascii="Times New Roman" w:hAnsi="Times New Roman" w:cs="Times New Roman"/>
          <w:sz w:val="28"/>
          <w:szCs w:val="28"/>
          <w:lang w:val="kk-KZ"/>
        </w:rPr>
        <w:t>= -3</w:t>
      </w:r>
      <w:r w:rsidR="0017365B" w:rsidRPr="00492672">
        <w:rPr>
          <w:rFonts w:ascii="Times New Roman" w:hAnsi="Times New Roman" w:cs="Times New Roman"/>
          <w:sz w:val="28"/>
          <w:szCs w:val="28"/>
          <w:lang w:val="kk-KZ"/>
        </w:rPr>
        <w:t>5</w:t>
      </w:r>
      <w:r w:rsidR="0017365B" w:rsidRPr="00492672">
        <w:rPr>
          <w:rFonts w:ascii="Times New Roman" w:hAnsi="Times New Roman" w:cs="Times New Roman"/>
          <w:sz w:val="28"/>
          <w:szCs w:val="28"/>
          <w:vertAlign w:val="superscript"/>
          <w:lang w:val="kk-KZ"/>
        </w:rPr>
        <w:t xml:space="preserve">ᴏ </w:t>
      </w:r>
      <w:r w:rsidR="00A54C95">
        <w:rPr>
          <w:rFonts w:ascii="Times New Roman" w:hAnsi="Times New Roman" w:cs="Times New Roman"/>
          <w:sz w:val="28"/>
          <w:szCs w:val="28"/>
          <w:lang w:val="kk-KZ"/>
        </w:rPr>
        <w:t xml:space="preserve">(c=0.1 мг/мл, MeOH), позитив </w:t>
      </w:r>
      <w:r w:rsidR="0017365B">
        <w:rPr>
          <w:rFonts w:ascii="Times New Roman" w:hAnsi="Times New Roman" w:cs="Times New Roman"/>
          <w:sz w:val="28"/>
          <w:szCs w:val="28"/>
          <w:lang w:val="kk-KZ"/>
        </w:rPr>
        <w:t>FAB-MS,</w:t>
      </w:r>
      <w:r w:rsidR="0017365B" w:rsidRPr="00492672">
        <w:rPr>
          <w:rFonts w:ascii="Times New Roman" w:hAnsi="Times New Roman" w:cs="Times New Roman"/>
          <w:sz w:val="28"/>
          <w:szCs w:val="28"/>
          <w:lang w:val="kk-KZ"/>
        </w:rPr>
        <w:t xml:space="preserve"> </w:t>
      </w:r>
      <w:r w:rsidR="0017365B" w:rsidRPr="00492672">
        <w:rPr>
          <w:rFonts w:ascii="Times New Roman" w:hAnsi="Times New Roman" w:cs="Times New Roman"/>
          <w:i/>
          <w:sz w:val="28"/>
          <w:szCs w:val="28"/>
          <w:lang w:val="kk-KZ"/>
        </w:rPr>
        <w:t>m/z</w:t>
      </w:r>
      <w:r w:rsidR="0017365B" w:rsidRPr="00492672">
        <w:rPr>
          <w:rFonts w:ascii="Times New Roman" w:hAnsi="Times New Roman" w:cs="Times New Roman"/>
          <w:sz w:val="28"/>
          <w:szCs w:val="28"/>
          <w:lang w:val="kk-KZ"/>
        </w:rPr>
        <w:t xml:space="preserve"> 330.1 </w:t>
      </w:r>
      <w:r w:rsidR="0017365B" w:rsidRPr="00492672">
        <w:rPr>
          <w:rFonts w:ascii="Times New Roman" w:hAnsi="Times New Roman" w:cs="Times New Roman"/>
          <w:sz w:val="28"/>
          <w:szCs w:val="28"/>
          <w:lang w:val="kk-KZ" w:eastAsia="zh-CN"/>
        </w:rPr>
        <w:t>[M+H]</w:t>
      </w:r>
      <w:r w:rsidR="0017365B" w:rsidRPr="00492672">
        <w:rPr>
          <w:rFonts w:ascii="Times New Roman" w:hAnsi="Times New Roman" w:cs="Times New Roman"/>
          <w:sz w:val="28"/>
          <w:szCs w:val="28"/>
          <w:vertAlign w:val="superscript"/>
          <w:lang w:val="kk-KZ" w:eastAsia="zh-CN"/>
        </w:rPr>
        <w:t>+</w:t>
      </w:r>
      <w:r w:rsidR="0017365B" w:rsidRPr="00D80541">
        <w:rPr>
          <w:rFonts w:ascii="Times New Roman" w:hAnsi="Times New Roman" w:cs="Times New Roman"/>
          <w:sz w:val="28"/>
          <w:szCs w:val="28"/>
          <w:lang w:val="kk-KZ"/>
        </w:rPr>
        <w:t xml:space="preserve">. </w:t>
      </w:r>
    </w:p>
    <w:p w:rsidR="00A54C95"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t>18</w:t>
      </w:r>
      <w:r w:rsidRPr="00BB1B08">
        <w:rPr>
          <w:rFonts w:ascii="Times New Roman" w:hAnsi="Times New Roman" w:cs="Times New Roman"/>
          <w:sz w:val="28"/>
          <w:szCs w:val="28"/>
          <w:lang w:val="kk-KZ" w:eastAsia="ru-RU"/>
        </w:rPr>
        <w:t>-зат</w:t>
      </w:r>
      <w:r w:rsidR="00303F56" w:rsidRPr="00303F56">
        <w:rPr>
          <w:rFonts w:ascii="Times New Roman" w:hAnsi="Times New Roman" w:cs="Times New Roman"/>
          <w:sz w:val="28"/>
          <w:szCs w:val="28"/>
          <w:lang w:val="kk-KZ" w:eastAsia="ru-RU"/>
        </w:rPr>
        <w:t xml:space="preserve"> </w:t>
      </w:r>
      <w:r w:rsidR="00303F56">
        <w:rPr>
          <w:rFonts w:ascii="Times New Roman" w:hAnsi="Times New Roman" w:cs="Times New Roman"/>
          <w:b/>
          <w:sz w:val="28"/>
          <w:szCs w:val="28"/>
          <w:lang w:val="kk-KZ" w:eastAsia="ru-RU"/>
        </w:rPr>
        <w:t>–</w:t>
      </w:r>
      <w:r w:rsidR="00303F56" w:rsidRPr="00303F56">
        <w:rPr>
          <w:rFonts w:ascii="Times New Roman" w:hAnsi="Times New Roman" w:cs="Times New Roman"/>
          <w:b/>
          <w:sz w:val="28"/>
          <w:szCs w:val="28"/>
          <w:lang w:val="kk-KZ" w:eastAsia="ru-RU"/>
        </w:rPr>
        <w:t xml:space="preserve"> </w:t>
      </w:r>
      <w:r w:rsidR="0017365B" w:rsidRPr="004C1DB7">
        <w:rPr>
          <w:rFonts w:ascii="Times New Roman" w:hAnsi="Times New Roman" w:cs="Times New Roman"/>
          <w:b/>
          <w:sz w:val="28"/>
          <w:szCs w:val="28"/>
          <w:lang w:val="kk-KZ" w:eastAsia="ru-RU"/>
        </w:rPr>
        <w:t>N-[2-(3,4-дигидроксифенил)-2-гидроксиэтил]-3-(3,4-диметоксифенил)проп-2-енамид</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sidRPr="00492672">
        <w:rPr>
          <w:rFonts w:ascii="Times New Roman" w:hAnsi="Times New Roman" w:cs="Times New Roman"/>
          <w:position w:val="-1"/>
          <w:sz w:val="28"/>
          <w:szCs w:val="28"/>
          <w:vertAlign w:val="subscript"/>
          <w:lang w:val="kk-KZ"/>
        </w:rPr>
        <w:t>19</w:t>
      </w:r>
      <w:r w:rsidR="0017365B" w:rsidRPr="00492672">
        <w:rPr>
          <w:rFonts w:ascii="Times New Roman" w:hAnsi="Times New Roman" w:cs="Times New Roman"/>
          <w:sz w:val="28"/>
          <w:szCs w:val="28"/>
          <w:lang w:val="kk-KZ"/>
        </w:rPr>
        <w:t>H</w:t>
      </w:r>
      <w:r w:rsidR="0017365B" w:rsidRPr="00492672">
        <w:rPr>
          <w:rFonts w:ascii="Times New Roman" w:hAnsi="Times New Roman" w:cs="Times New Roman"/>
          <w:position w:val="-1"/>
          <w:sz w:val="28"/>
          <w:szCs w:val="28"/>
          <w:vertAlign w:val="subscript"/>
          <w:lang w:val="kk-KZ"/>
        </w:rPr>
        <w:t>21</w:t>
      </w:r>
      <w:r w:rsidR="0017365B" w:rsidRPr="00492672">
        <w:rPr>
          <w:rFonts w:ascii="Times New Roman" w:hAnsi="Times New Roman" w:cs="Times New Roman"/>
          <w:sz w:val="28"/>
          <w:szCs w:val="28"/>
          <w:lang w:val="kk-KZ"/>
        </w:rPr>
        <w:t>NO</w:t>
      </w:r>
      <w:r w:rsidR="0017365B">
        <w:rPr>
          <w:rFonts w:ascii="Times New Roman" w:hAnsi="Times New Roman" w:cs="Times New Roman"/>
          <w:position w:val="-1"/>
          <w:sz w:val="28"/>
          <w:szCs w:val="28"/>
          <w:vertAlign w:val="subscript"/>
          <w:lang w:val="kk-KZ"/>
        </w:rPr>
        <w:t>6</w:t>
      </w:r>
      <w:r w:rsidR="0017365B">
        <w:rPr>
          <w:rFonts w:ascii="Times New Roman" w:hAnsi="Times New Roman" w:cs="Times New Roman"/>
          <w:sz w:val="28"/>
          <w:szCs w:val="28"/>
          <w:lang w:val="kk-KZ"/>
        </w:rPr>
        <w:t>, ақ түсті аморфты ұнтақ, балқу температурасы 22</w:t>
      </w:r>
      <w:r w:rsidR="0017365B" w:rsidRPr="004C1DB7">
        <w:rPr>
          <w:rFonts w:ascii="Times New Roman" w:hAnsi="Times New Roman" w:cs="Times New Roman"/>
          <w:sz w:val="28"/>
          <w:szCs w:val="28"/>
          <w:lang w:val="kk-KZ"/>
        </w:rPr>
        <w:t>5</w:t>
      </w:r>
      <w:r w:rsidR="0017365B">
        <w:rPr>
          <w:rFonts w:ascii="Times New Roman" w:hAnsi="Times New Roman" w:cs="Times New Roman"/>
          <w:sz w:val="28"/>
          <w:szCs w:val="28"/>
          <w:lang w:val="kk-KZ"/>
        </w:rPr>
        <w:t>–227 °C</w:t>
      </w:r>
      <w:r w:rsidR="0017365B"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sidR="0017365B">
        <w:rPr>
          <w:rFonts w:ascii="Times New Roman" w:hAnsi="Times New Roman" w:cs="Times New Roman"/>
          <w:sz w:val="28"/>
          <w:szCs w:val="28"/>
          <w:lang w:val="kk-KZ"/>
        </w:rPr>
        <w:t>= -</w:t>
      </w:r>
      <w:r w:rsidR="0017365B" w:rsidRPr="00492672">
        <w:rPr>
          <w:rFonts w:ascii="Times New Roman" w:hAnsi="Times New Roman" w:cs="Times New Roman"/>
          <w:sz w:val="28"/>
          <w:szCs w:val="28"/>
          <w:lang w:val="kk-KZ"/>
        </w:rPr>
        <w:t>2</w:t>
      </w:r>
      <w:r w:rsidR="0017365B" w:rsidRPr="004C1DB7">
        <w:rPr>
          <w:rFonts w:ascii="Times New Roman" w:hAnsi="Times New Roman" w:cs="Times New Roman"/>
          <w:sz w:val="28"/>
          <w:szCs w:val="28"/>
          <w:lang w:val="kk-KZ"/>
        </w:rPr>
        <w:t>3</w:t>
      </w:r>
      <w:r w:rsidR="0017365B" w:rsidRPr="00492672">
        <w:rPr>
          <w:rFonts w:ascii="Times New Roman" w:hAnsi="Times New Roman" w:cs="Times New Roman"/>
          <w:sz w:val="28"/>
          <w:szCs w:val="28"/>
          <w:vertAlign w:val="superscript"/>
          <w:lang w:val="kk-KZ"/>
        </w:rPr>
        <w:t xml:space="preserve">ᴏ </w:t>
      </w:r>
      <w:r w:rsidR="009456A5">
        <w:rPr>
          <w:rFonts w:ascii="Times New Roman" w:hAnsi="Times New Roman" w:cs="Times New Roman"/>
          <w:sz w:val="28"/>
          <w:szCs w:val="28"/>
          <w:lang w:val="kk-KZ"/>
        </w:rPr>
        <w:t>(c=0.1 мг/мл</w:t>
      </w:r>
      <w:r w:rsidR="0017365B" w:rsidRPr="00492672">
        <w:rPr>
          <w:rFonts w:ascii="Times New Roman" w:hAnsi="Times New Roman" w:cs="Times New Roman"/>
          <w:sz w:val="28"/>
          <w:szCs w:val="28"/>
          <w:lang w:val="kk-KZ"/>
        </w:rPr>
        <w:t>, MeOH),</w:t>
      </w:r>
      <w:r w:rsidR="0017365B">
        <w:rPr>
          <w:rFonts w:ascii="Times New Roman" w:hAnsi="Times New Roman" w:cs="Times New Roman"/>
          <w:sz w:val="28"/>
          <w:szCs w:val="28"/>
          <w:lang w:val="kk-KZ"/>
        </w:rPr>
        <w:t xml:space="preserve"> EI-MS,</w:t>
      </w:r>
      <w:r w:rsidR="0017365B" w:rsidRPr="004C1DB7">
        <w:rPr>
          <w:rFonts w:ascii="Times New Roman" w:hAnsi="Times New Roman" w:cs="Times New Roman"/>
          <w:sz w:val="28"/>
          <w:szCs w:val="28"/>
          <w:lang w:val="kk-KZ"/>
        </w:rPr>
        <w:t xml:space="preserve"> </w:t>
      </w:r>
      <w:r w:rsidR="0017365B" w:rsidRPr="004C1DB7">
        <w:rPr>
          <w:rFonts w:ascii="Times New Roman" w:hAnsi="Times New Roman" w:cs="Times New Roman"/>
          <w:i/>
          <w:sz w:val="28"/>
          <w:szCs w:val="28"/>
          <w:lang w:val="kk-KZ"/>
        </w:rPr>
        <w:t>m/z</w:t>
      </w:r>
      <w:r w:rsidR="0017365B" w:rsidRPr="004C1DB7">
        <w:rPr>
          <w:rFonts w:ascii="Times New Roman" w:hAnsi="Times New Roman" w:cs="Times New Roman"/>
          <w:sz w:val="28"/>
          <w:szCs w:val="28"/>
          <w:lang w:val="kk-KZ"/>
        </w:rPr>
        <w:t xml:space="preserve"> 359 </w:t>
      </w:r>
      <w:r w:rsidR="0017365B" w:rsidRPr="004C1DB7">
        <w:rPr>
          <w:rFonts w:ascii="Times New Roman" w:hAnsi="Times New Roman" w:cs="Times New Roman"/>
          <w:sz w:val="28"/>
          <w:szCs w:val="28"/>
          <w:lang w:val="kk-KZ" w:eastAsia="zh-CN"/>
        </w:rPr>
        <w:t>[M]</w:t>
      </w:r>
      <w:r w:rsidR="0017365B" w:rsidRPr="004C1DB7">
        <w:rPr>
          <w:rFonts w:ascii="Times New Roman" w:hAnsi="Times New Roman" w:cs="Times New Roman"/>
          <w:sz w:val="28"/>
          <w:szCs w:val="28"/>
          <w:vertAlign w:val="superscript"/>
          <w:lang w:val="kk-KZ" w:eastAsia="zh-CN"/>
        </w:rPr>
        <w:t>+</w:t>
      </w:r>
      <w:r w:rsidR="0017365B" w:rsidRPr="00D80541">
        <w:rPr>
          <w:rFonts w:ascii="Times New Roman" w:hAnsi="Times New Roman" w:cs="Times New Roman"/>
          <w:sz w:val="28"/>
          <w:szCs w:val="28"/>
          <w:lang w:val="kk-KZ"/>
        </w:rPr>
        <w:t xml:space="preserve">. </w:t>
      </w:r>
      <w:r w:rsidR="0017365B" w:rsidRPr="007E5EAF">
        <w:rPr>
          <w:rFonts w:ascii="Times New Roman" w:hAnsi="Times New Roman" w:cs="Times New Roman"/>
          <w:sz w:val="28"/>
          <w:szCs w:val="28"/>
          <w:lang w:val="kk-KZ"/>
        </w:rPr>
        <w:t xml:space="preserve">ЯМР </w:t>
      </w:r>
      <w:r w:rsidR="0017365B" w:rsidRPr="007E5EAF">
        <w:rPr>
          <w:rFonts w:ascii="Times New Roman" w:hAnsi="Times New Roman" w:cs="Times New Roman"/>
          <w:color w:val="202124"/>
          <w:sz w:val="28"/>
          <w:szCs w:val="28"/>
          <w:vertAlign w:val="superscript"/>
          <w:lang w:val="kk-KZ"/>
        </w:rPr>
        <w:t>1</w:t>
      </w:r>
      <w:r w:rsidR="0017365B" w:rsidRPr="007E5EAF">
        <w:rPr>
          <w:rFonts w:ascii="Times New Roman" w:hAnsi="Times New Roman" w:cs="Times New Roman"/>
          <w:color w:val="202124"/>
          <w:sz w:val="28"/>
          <w:szCs w:val="28"/>
          <w:lang w:val="kk-KZ"/>
        </w:rPr>
        <w:t xml:space="preserve">H және </w:t>
      </w:r>
      <w:r w:rsidR="0017365B" w:rsidRPr="007E5EAF">
        <w:rPr>
          <w:rFonts w:ascii="Times New Roman" w:hAnsi="Times New Roman" w:cs="Times New Roman"/>
          <w:color w:val="202124"/>
          <w:sz w:val="28"/>
          <w:szCs w:val="28"/>
          <w:vertAlign w:val="superscript"/>
          <w:lang w:val="kk-KZ"/>
        </w:rPr>
        <w:t>13</w:t>
      </w:r>
      <w:r w:rsidR="0017365B" w:rsidRPr="007E5EAF">
        <w:rPr>
          <w:rFonts w:ascii="Times New Roman" w:hAnsi="Times New Roman" w:cs="Times New Roman"/>
          <w:color w:val="202124"/>
          <w:sz w:val="28"/>
          <w:szCs w:val="28"/>
          <w:lang w:val="kk-KZ"/>
        </w:rPr>
        <w:t>C нәтиж</w:t>
      </w:r>
      <w:r w:rsidR="00A54C95">
        <w:rPr>
          <w:rFonts w:ascii="Times New Roman" w:hAnsi="Times New Roman" w:cs="Times New Roman"/>
          <w:color w:val="202124"/>
          <w:sz w:val="28"/>
          <w:szCs w:val="28"/>
          <w:lang w:val="kk-KZ"/>
        </w:rPr>
        <w:t>елері 20</w:t>
      </w:r>
      <w:r w:rsidR="0017365B" w:rsidRPr="007E5EAF">
        <w:rPr>
          <w:rFonts w:ascii="Times New Roman" w:hAnsi="Times New Roman" w:cs="Times New Roman"/>
          <w:color w:val="202124"/>
          <w:sz w:val="28"/>
          <w:szCs w:val="28"/>
          <w:lang w:val="kk-KZ"/>
        </w:rPr>
        <w:t xml:space="preserve"> – кестеде көрсетілген.</w:t>
      </w:r>
      <w:r w:rsidR="0017365B">
        <w:rPr>
          <w:rFonts w:ascii="Times New Roman" w:hAnsi="Times New Roman" w:cs="Times New Roman"/>
          <w:color w:val="202124"/>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eastAsia="ru-RU"/>
        </w:rPr>
        <w:lastRenderedPageBreak/>
        <w:t>19</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И</w:t>
      </w:r>
      <w:r w:rsidR="007F25E5">
        <w:rPr>
          <w:rFonts w:ascii="Times New Roman" w:hAnsi="Times New Roman" w:cs="Times New Roman"/>
          <w:b/>
          <w:sz w:val="28"/>
          <w:szCs w:val="28"/>
          <w:lang w:val="kk-KZ" w:eastAsia="ru-RU"/>
        </w:rPr>
        <w:t>зор</w:t>
      </w:r>
      <w:r w:rsidR="0017365B">
        <w:rPr>
          <w:rFonts w:ascii="Times New Roman" w:hAnsi="Times New Roman" w:cs="Times New Roman"/>
          <w:b/>
          <w:sz w:val="28"/>
          <w:szCs w:val="28"/>
          <w:lang w:val="kk-KZ" w:eastAsia="ru-RU"/>
        </w:rPr>
        <w:t>амнетин</w:t>
      </w:r>
      <w:r w:rsidR="00D2689B">
        <w:rPr>
          <w:rFonts w:ascii="Times New Roman" w:hAnsi="Times New Roman" w:cs="Times New Roman"/>
          <w:b/>
          <w:sz w:val="28"/>
          <w:szCs w:val="28"/>
          <w:lang w:val="kk-KZ" w:eastAsia="ru-RU"/>
        </w:rPr>
        <w:t>нің</w:t>
      </w:r>
      <w:r w:rsidR="0017365B">
        <w:rPr>
          <w:rFonts w:ascii="Times New Roman" w:hAnsi="Times New Roman" w:cs="Times New Roman"/>
          <w:b/>
          <w:sz w:val="28"/>
          <w:szCs w:val="28"/>
          <w:lang w:val="kk-KZ" w:eastAsia="ru-RU"/>
        </w:rPr>
        <w:t xml:space="preserve"> 3-O-β-D-глюкопиранозид</w:t>
      </w:r>
      <w:r w:rsidR="00D2689B">
        <w:rPr>
          <w:rFonts w:ascii="Times New Roman" w:hAnsi="Times New Roman" w:cs="Times New Roman"/>
          <w:b/>
          <w:sz w:val="28"/>
          <w:szCs w:val="28"/>
          <w:lang w:val="kk-KZ" w:eastAsia="ru-RU"/>
        </w:rPr>
        <w:t>і</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Pr>
          <w:rFonts w:ascii="Times New Roman" w:hAnsi="Times New Roman" w:cs="Times New Roman"/>
          <w:position w:val="-1"/>
          <w:sz w:val="28"/>
          <w:szCs w:val="28"/>
          <w:vertAlign w:val="subscript"/>
          <w:lang w:val="kk-KZ"/>
        </w:rPr>
        <w:t>22</w:t>
      </w:r>
      <w:r w:rsidR="0017365B" w:rsidRPr="00492672">
        <w:rPr>
          <w:rFonts w:ascii="Times New Roman" w:hAnsi="Times New Roman" w:cs="Times New Roman"/>
          <w:sz w:val="28"/>
          <w:szCs w:val="28"/>
          <w:lang w:val="kk-KZ"/>
        </w:rPr>
        <w:t>H</w:t>
      </w:r>
      <w:r w:rsidR="0017365B">
        <w:rPr>
          <w:rFonts w:ascii="Times New Roman" w:hAnsi="Times New Roman" w:cs="Times New Roman"/>
          <w:position w:val="-1"/>
          <w:sz w:val="28"/>
          <w:szCs w:val="28"/>
          <w:vertAlign w:val="subscript"/>
          <w:lang w:val="kk-KZ"/>
        </w:rPr>
        <w:t>22</w:t>
      </w:r>
      <w:r w:rsidR="0017365B" w:rsidRPr="00492672">
        <w:rPr>
          <w:rFonts w:ascii="Times New Roman" w:hAnsi="Times New Roman" w:cs="Times New Roman"/>
          <w:sz w:val="28"/>
          <w:szCs w:val="28"/>
          <w:lang w:val="kk-KZ"/>
        </w:rPr>
        <w:t>O</w:t>
      </w:r>
      <w:r w:rsidR="0017365B">
        <w:rPr>
          <w:rFonts w:ascii="Times New Roman" w:hAnsi="Times New Roman" w:cs="Times New Roman"/>
          <w:position w:val="-1"/>
          <w:sz w:val="28"/>
          <w:szCs w:val="28"/>
          <w:vertAlign w:val="subscript"/>
          <w:lang w:val="kk-KZ"/>
        </w:rPr>
        <w:t>12</w:t>
      </w:r>
      <w:r w:rsidR="0017365B">
        <w:rPr>
          <w:rFonts w:ascii="Times New Roman" w:hAnsi="Times New Roman" w:cs="Times New Roman"/>
          <w:sz w:val="28"/>
          <w:szCs w:val="28"/>
          <w:lang w:val="kk-KZ"/>
        </w:rPr>
        <w:t>, балқу температурасы 243–245 °C</w:t>
      </w:r>
      <w:r w:rsidR="0017365B" w:rsidRPr="00492672">
        <w:rPr>
          <w:rFonts w:ascii="Times New Roman" w:hAnsi="Times New Roman" w:cs="Times New Roman"/>
          <w:sz w:val="28"/>
          <w:szCs w:val="28"/>
          <w:lang w:val="kk-KZ"/>
        </w:rPr>
        <w:t xml:space="preserve">, </w:t>
      </w:r>
      <w:r w:rsidR="0017365B">
        <w:rPr>
          <w:rFonts w:ascii="Times New Roman" w:hAnsi="Times New Roman" w:cs="Times New Roman"/>
          <w:sz w:val="28"/>
          <w:szCs w:val="28"/>
          <w:lang w:val="kk-KZ"/>
        </w:rPr>
        <w:t>EI-MS,</w:t>
      </w:r>
      <w:r w:rsidR="0017365B" w:rsidRPr="004C1DB7">
        <w:rPr>
          <w:rFonts w:ascii="Times New Roman" w:hAnsi="Times New Roman" w:cs="Times New Roman"/>
          <w:sz w:val="28"/>
          <w:szCs w:val="28"/>
          <w:lang w:val="kk-KZ"/>
        </w:rPr>
        <w:t xml:space="preserve"> </w:t>
      </w:r>
      <w:r w:rsidR="0017365B" w:rsidRPr="004C1DB7">
        <w:rPr>
          <w:rFonts w:ascii="Times New Roman" w:hAnsi="Times New Roman" w:cs="Times New Roman"/>
          <w:i/>
          <w:sz w:val="28"/>
          <w:szCs w:val="28"/>
          <w:lang w:val="kk-KZ"/>
        </w:rPr>
        <w:t>m/z</w:t>
      </w:r>
      <w:r w:rsidR="0017365B">
        <w:rPr>
          <w:rFonts w:ascii="Times New Roman" w:hAnsi="Times New Roman" w:cs="Times New Roman"/>
          <w:sz w:val="28"/>
          <w:szCs w:val="28"/>
          <w:lang w:val="kk-KZ"/>
        </w:rPr>
        <w:t xml:space="preserve"> 47</w:t>
      </w:r>
      <w:r w:rsidR="0017365B" w:rsidRPr="004C1DB7">
        <w:rPr>
          <w:rFonts w:ascii="Times New Roman" w:hAnsi="Times New Roman" w:cs="Times New Roman"/>
          <w:sz w:val="28"/>
          <w:szCs w:val="28"/>
          <w:lang w:val="kk-KZ"/>
        </w:rPr>
        <w:t xml:space="preserve">9 </w:t>
      </w:r>
      <w:r w:rsidR="0017365B" w:rsidRPr="004C1DB7">
        <w:rPr>
          <w:rFonts w:ascii="Times New Roman" w:hAnsi="Times New Roman" w:cs="Times New Roman"/>
          <w:sz w:val="28"/>
          <w:szCs w:val="28"/>
          <w:lang w:val="kk-KZ" w:eastAsia="zh-CN"/>
        </w:rPr>
        <w:t>[M</w:t>
      </w:r>
      <w:r w:rsidR="0017365B" w:rsidRPr="005B19E7">
        <w:rPr>
          <w:rFonts w:ascii="Times New Roman" w:hAnsi="Times New Roman" w:cs="Times New Roman"/>
          <w:sz w:val="28"/>
          <w:szCs w:val="28"/>
          <w:lang w:val="kk-KZ" w:eastAsia="zh-CN"/>
        </w:rPr>
        <w:t>+H</w:t>
      </w:r>
      <w:r w:rsidR="0017365B" w:rsidRPr="004C1DB7">
        <w:rPr>
          <w:rFonts w:ascii="Times New Roman" w:hAnsi="Times New Roman" w:cs="Times New Roman"/>
          <w:sz w:val="28"/>
          <w:szCs w:val="28"/>
          <w:lang w:val="kk-KZ" w:eastAsia="zh-CN"/>
        </w:rPr>
        <w:t>]</w:t>
      </w:r>
      <w:r w:rsidR="0017365B" w:rsidRPr="004C1DB7">
        <w:rPr>
          <w:rFonts w:ascii="Times New Roman" w:hAnsi="Times New Roman" w:cs="Times New Roman"/>
          <w:sz w:val="28"/>
          <w:szCs w:val="28"/>
          <w:vertAlign w:val="superscript"/>
          <w:lang w:val="kk-KZ" w:eastAsia="zh-CN"/>
        </w:rPr>
        <w:t>+</w:t>
      </w:r>
      <w:r w:rsidR="0017365B" w:rsidRPr="00D80541">
        <w:rPr>
          <w:rFonts w:ascii="Times New Roman" w:hAnsi="Times New Roman" w:cs="Times New Roman"/>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sidRPr="00BB1B08">
        <w:rPr>
          <w:rFonts w:ascii="Times New Roman" w:hAnsi="Times New Roman" w:cs="Times New Roman"/>
          <w:b/>
          <w:sz w:val="28"/>
          <w:szCs w:val="28"/>
          <w:lang w:val="kk-KZ" w:eastAsia="ru-RU"/>
        </w:rPr>
        <w:t>20</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Т</w:t>
      </w:r>
      <w:r w:rsidR="0017365B" w:rsidRPr="00F37135">
        <w:rPr>
          <w:rFonts w:ascii="Times New Roman" w:hAnsi="Times New Roman" w:cs="Times New Roman"/>
          <w:b/>
          <w:sz w:val="28"/>
          <w:szCs w:val="28"/>
          <w:lang w:val="kk-KZ" w:eastAsia="ru-RU"/>
        </w:rPr>
        <w:t>амариксе</w:t>
      </w:r>
      <w:r w:rsidR="0017365B">
        <w:rPr>
          <w:rFonts w:ascii="Times New Roman" w:hAnsi="Times New Roman" w:cs="Times New Roman"/>
          <w:b/>
          <w:sz w:val="28"/>
          <w:szCs w:val="28"/>
          <w:lang w:val="kk-KZ" w:eastAsia="ru-RU"/>
        </w:rPr>
        <w:t>тин</w:t>
      </w:r>
      <w:r w:rsidR="00D2689B">
        <w:rPr>
          <w:rFonts w:ascii="Times New Roman" w:hAnsi="Times New Roman" w:cs="Times New Roman"/>
          <w:b/>
          <w:sz w:val="28"/>
          <w:szCs w:val="28"/>
          <w:lang w:val="kk-KZ" w:eastAsia="ru-RU"/>
        </w:rPr>
        <w:t>нің</w:t>
      </w:r>
      <w:r w:rsidR="0017365B">
        <w:rPr>
          <w:rFonts w:ascii="Times New Roman" w:hAnsi="Times New Roman" w:cs="Times New Roman"/>
          <w:b/>
          <w:sz w:val="28"/>
          <w:szCs w:val="28"/>
          <w:lang w:val="kk-KZ" w:eastAsia="ru-RU"/>
        </w:rPr>
        <w:t xml:space="preserve"> 3-O-β-D-галактопиранозид</w:t>
      </w:r>
      <w:r w:rsidR="00D2689B">
        <w:rPr>
          <w:rFonts w:ascii="Times New Roman" w:hAnsi="Times New Roman" w:cs="Times New Roman"/>
          <w:b/>
          <w:sz w:val="28"/>
          <w:szCs w:val="28"/>
          <w:lang w:val="kk-KZ" w:eastAsia="ru-RU"/>
        </w:rPr>
        <w:t>і</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Pr>
          <w:rFonts w:ascii="Times New Roman" w:hAnsi="Times New Roman" w:cs="Times New Roman"/>
          <w:position w:val="-1"/>
          <w:sz w:val="28"/>
          <w:szCs w:val="28"/>
          <w:vertAlign w:val="subscript"/>
          <w:lang w:val="kk-KZ"/>
        </w:rPr>
        <w:t>22</w:t>
      </w:r>
      <w:r w:rsidR="0017365B" w:rsidRPr="00492672">
        <w:rPr>
          <w:rFonts w:ascii="Times New Roman" w:hAnsi="Times New Roman" w:cs="Times New Roman"/>
          <w:sz w:val="28"/>
          <w:szCs w:val="28"/>
          <w:lang w:val="kk-KZ"/>
        </w:rPr>
        <w:t>H</w:t>
      </w:r>
      <w:r w:rsidR="0017365B">
        <w:rPr>
          <w:rFonts w:ascii="Times New Roman" w:hAnsi="Times New Roman" w:cs="Times New Roman"/>
          <w:position w:val="-1"/>
          <w:sz w:val="28"/>
          <w:szCs w:val="28"/>
          <w:vertAlign w:val="subscript"/>
          <w:lang w:val="kk-KZ"/>
        </w:rPr>
        <w:t>22</w:t>
      </w:r>
      <w:r w:rsidR="0017365B" w:rsidRPr="00492672">
        <w:rPr>
          <w:rFonts w:ascii="Times New Roman" w:hAnsi="Times New Roman" w:cs="Times New Roman"/>
          <w:sz w:val="28"/>
          <w:szCs w:val="28"/>
          <w:lang w:val="kk-KZ"/>
        </w:rPr>
        <w:t>O</w:t>
      </w:r>
      <w:r w:rsidR="0017365B">
        <w:rPr>
          <w:rFonts w:ascii="Times New Roman" w:hAnsi="Times New Roman" w:cs="Times New Roman"/>
          <w:position w:val="-1"/>
          <w:sz w:val="28"/>
          <w:szCs w:val="28"/>
          <w:vertAlign w:val="subscript"/>
          <w:lang w:val="kk-KZ"/>
        </w:rPr>
        <w:t>12</w:t>
      </w:r>
      <w:r w:rsidR="0017365B">
        <w:rPr>
          <w:rFonts w:ascii="Times New Roman" w:hAnsi="Times New Roman" w:cs="Times New Roman"/>
          <w:sz w:val="28"/>
          <w:szCs w:val="28"/>
          <w:lang w:val="kk-KZ"/>
        </w:rPr>
        <w:t>, балқу температурасы 2</w:t>
      </w:r>
      <w:r w:rsidR="0017365B" w:rsidRPr="00AB534A">
        <w:rPr>
          <w:rFonts w:ascii="Times New Roman" w:hAnsi="Times New Roman" w:cs="Times New Roman"/>
          <w:sz w:val="28"/>
          <w:szCs w:val="28"/>
          <w:lang w:val="kk-KZ"/>
        </w:rPr>
        <w:t>18</w:t>
      </w:r>
      <w:r w:rsidR="0017365B">
        <w:rPr>
          <w:rFonts w:ascii="Times New Roman" w:hAnsi="Times New Roman" w:cs="Times New Roman"/>
          <w:sz w:val="28"/>
          <w:szCs w:val="28"/>
          <w:lang w:val="kk-KZ"/>
        </w:rPr>
        <w:t>–220 °C</w:t>
      </w:r>
      <w:r w:rsidR="0017365B" w:rsidRPr="00492672">
        <w:rPr>
          <w:rFonts w:ascii="Times New Roman" w:hAnsi="Times New Roman" w:cs="Times New Roman"/>
          <w:sz w:val="28"/>
          <w:szCs w:val="28"/>
          <w:lang w:val="kk-KZ"/>
        </w:rPr>
        <w:t xml:space="preserve">, </w:t>
      </w:r>
      <w:r w:rsidR="0017365B">
        <w:rPr>
          <w:rFonts w:ascii="Times New Roman" w:hAnsi="Times New Roman" w:cs="Times New Roman"/>
          <w:sz w:val="28"/>
          <w:szCs w:val="28"/>
          <w:lang w:val="kk-KZ"/>
        </w:rPr>
        <w:t>EI-MS,</w:t>
      </w:r>
      <w:r w:rsidR="0017365B" w:rsidRPr="004C1DB7">
        <w:rPr>
          <w:rFonts w:ascii="Times New Roman" w:hAnsi="Times New Roman" w:cs="Times New Roman"/>
          <w:sz w:val="28"/>
          <w:szCs w:val="28"/>
          <w:lang w:val="kk-KZ"/>
        </w:rPr>
        <w:t xml:space="preserve"> </w:t>
      </w:r>
      <w:r w:rsidR="0017365B" w:rsidRPr="004C1DB7">
        <w:rPr>
          <w:rFonts w:ascii="Times New Roman" w:hAnsi="Times New Roman" w:cs="Times New Roman"/>
          <w:i/>
          <w:sz w:val="28"/>
          <w:szCs w:val="28"/>
          <w:lang w:val="kk-KZ"/>
        </w:rPr>
        <w:t>m/z</w:t>
      </w:r>
      <w:r w:rsidR="0017365B">
        <w:rPr>
          <w:rFonts w:ascii="Times New Roman" w:hAnsi="Times New Roman" w:cs="Times New Roman"/>
          <w:sz w:val="28"/>
          <w:szCs w:val="28"/>
          <w:lang w:val="kk-KZ"/>
        </w:rPr>
        <w:t xml:space="preserve"> 47</w:t>
      </w:r>
      <w:r w:rsidR="0017365B" w:rsidRPr="004C1DB7">
        <w:rPr>
          <w:rFonts w:ascii="Times New Roman" w:hAnsi="Times New Roman" w:cs="Times New Roman"/>
          <w:sz w:val="28"/>
          <w:szCs w:val="28"/>
          <w:lang w:val="kk-KZ"/>
        </w:rPr>
        <w:t xml:space="preserve">9 </w:t>
      </w:r>
      <w:r w:rsidR="0017365B" w:rsidRPr="004C1DB7">
        <w:rPr>
          <w:rFonts w:ascii="Times New Roman" w:hAnsi="Times New Roman" w:cs="Times New Roman"/>
          <w:sz w:val="28"/>
          <w:szCs w:val="28"/>
          <w:lang w:val="kk-KZ" w:eastAsia="zh-CN"/>
        </w:rPr>
        <w:t>[M</w:t>
      </w:r>
      <w:r w:rsidR="0017365B" w:rsidRPr="005B19E7">
        <w:rPr>
          <w:rFonts w:ascii="Times New Roman" w:hAnsi="Times New Roman" w:cs="Times New Roman"/>
          <w:sz w:val="28"/>
          <w:szCs w:val="28"/>
          <w:lang w:val="kk-KZ" w:eastAsia="zh-CN"/>
        </w:rPr>
        <w:t>+H</w:t>
      </w:r>
      <w:r w:rsidR="0017365B" w:rsidRPr="004C1DB7">
        <w:rPr>
          <w:rFonts w:ascii="Times New Roman" w:hAnsi="Times New Roman" w:cs="Times New Roman"/>
          <w:sz w:val="28"/>
          <w:szCs w:val="28"/>
          <w:lang w:val="kk-KZ" w:eastAsia="zh-CN"/>
        </w:rPr>
        <w:t>]</w:t>
      </w:r>
      <w:r w:rsidR="0017365B" w:rsidRPr="004C1DB7">
        <w:rPr>
          <w:rFonts w:ascii="Times New Roman" w:hAnsi="Times New Roman" w:cs="Times New Roman"/>
          <w:sz w:val="28"/>
          <w:szCs w:val="28"/>
          <w:vertAlign w:val="superscript"/>
          <w:lang w:val="kk-KZ" w:eastAsia="zh-CN"/>
        </w:rPr>
        <w:t>+</w:t>
      </w:r>
      <w:r w:rsidR="0017365B" w:rsidRPr="00D80541">
        <w:rPr>
          <w:rFonts w:ascii="Times New Roman" w:hAnsi="Times New Roman" w:cs="Times New Roman"/>
          <w:sz w:val="28"/>
          <w:szCs w:val="28"/>
          <w:lang w:val="kk-KZ"/>
        </w:rPr>
        <w:t xml:space="preserve">. </w:t>
      </w:r>
    </w:p>
    <w:p w:rsidR="005A1F5F"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sidRPr="00BB1B08">
        <w:rPr>
          <w:rFonts w:ascii="Times New Roman" w:hAnsi="Times New Roman" w:cs="Times New Roman"/>
          <w:b/>
          <w:sz w:val="28"/>
          <w:szCs w:val="28"/>
          <w:lang w:val="kk-KZ" w:eastAsia="ru-RU"/>
        </w:rPr>
        <w:t>21</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Н</w:t>
      </w:r>
      <w:r w:rsidR="0017365B" w:rsidRPr="00AB534A">
        <w:rPr>
          <w:rFonts w:ascii="Times New Roman" w:hAnsi="Times New Roman" w:cs="Times New Roman"/>
          <w:b/>
          <w:sz w:val="28"/>
          <w:szCs w:val="28"/>
          <w:lang w:val="kk-KZ" w:eastAsia="ru-RU"/>
        </w:rPr>
        <w:t>арциссин (изорамнетин</w:t>
      </w:r>
      <w:r w:rsidR="009C2897">
        <w:rPr>
          <w:rFonts w:ascii="Times New Roman" w:hAnsi="Times New Roman" w:cs="Times New Roman"/>
          <w:b/>
          <w:sz w:val="28"/>
          <w:szCs w:val="28"/>
          <w:lang w:val="kk-KZ" w:eastAsia="ru-RU"/>
        </w:rPr>
        <w:t>нің</w:t>
      </w:r>
      <w:r w:rsidR="0017365B" w:rsidRPr="00AB534A">
        <w:rPr>
          <w:rFonts w:ascii="Times New Roman" w:hAnsi="Times New Roman" w:cs="Times New Roman"/>
          <w:b/>
          <w:sz w:val="28"/>
          <w:szCs w:val="28"/>
          <w:lang w:val="kk-KZ" w:eastAsia="ru-RU"/>
        </w:rPr>
        <w:t xml:space="preserve"> 3-О-рутинозид</w:t>
      </w:r>
      <w:r w:rsidR="009C2897">
        <w:rPr>
          <w:rFonts w:ascii="Times New Roman" w:hAnsi="Times New Roman" w:cs="Times New Roman"/>
          <w:b/>
          <w:sz w:val="28"/>
          <w:szCs w:val="28"/>
          <w:lang w:val="kk-KZ" w:eastAsia="ru-RU"/>
        </w:rPr>
        <w:t>і</w:t>
      </w:r>
      <w:r w:rsidR="0017365B" w:rsidRPr="00AB534A">
        <w:rPr>
          <w:rFonts w:ascii="Times New Roman" w:hAnsi="Times New Roman" w:cs="Times New Roman"/>
          <w:b/>
          <w:sz w:val="28"/>
          <w:szCs w:val="28"/>
          <w:lang w:val="kk-KZ" w:eastAsia="ru-RU"/>
        </w:rPr>
        <w:t>)</w:t>
      </w:r>
      <w:r w:rsidR="0017365B">
        <w:rPr>
          <w:rFonts w:ascii="Times New Roman" w:hAnsi="Times New Roman" w:cs="Times New Roman"/>
          <w:b/>
          <w:sz w:val="28"/>
          <w:szCs w:val="28"/>
          <w:lang w:val="kk-KZ" w:eastAsia="ru-RU"/>
        </w:rPr>
        <w:t xml:space="preserve">, </w:t>
      </w:r>
      <w:r w:rsidR="0017365B" w:rsidRPr="00492672">
        <w:rPr>
          <w:rFonts w:ascii="Times New Roman" w:hAnsi="Times New Roman" w:cs="Times New Roman"/>
          <w:sz w:val="28"/>
          <w:szCs w:val="28"/>
          <w:lang w:val="kk-KZ"/>
        </w:rPr>
        <w:t>C</w:t>
      </w:r>
      <w:r w:rsidR="0017365B">
        <w:rPr>
          <w:rFonts w:ascii="Times New Roman" w:hAnsi="Times New Roman" w:cs="Times New Roman"/>
          <w:position w:val="-1"/>
          <w:sz w:val="28"/>
          <w:szCs w:val="28"/>
          <w:vertAlign w:val="subscript"/>
          <w:lang w:val="kk-KZ"/>
        </w:rPr>
        <w:t>2</w:t>
      </w:r>
      <w:r w:rsidR="0017365B" w:rsidRPr="00AB534A">
        <w:rPr>
          <w:rFonts w:ascii="Times New Roman" w:hAnsi="Times New Roman" w:cs="Times New Roman"/>
          <w:position w:val="-1"/>
          <w:sz w:val="28"/>
          <w:szCs w:val="28"/>
          <w:vertAlign w:val="subscript"/>
          <w:lang w:val="kk-KZ"/>
        </w:rPr>
        <w:t>8</w:t>
      </w:r>
      <w:r w:rsidR="0017365B" w:rsidRPr="00492672">
        <w:rPr>
          <w:rFonts w:ascii="Times New Roman" w:hAnsi="Times New Roman" w:cs="Times New Roman"/>
          <w:sz w:val="28"/>
          <w:szCs w:val="28"/>
          <w:lang w:val="kk-KZ"/>
        </w:rPr>
        <w:t>H</w:t>
      </w:r>
      <w:r w:rsidR="0017365B">
        <w:rPr>
          <w:rFonts w:ascii="Times New Roman" w:hAnsi="Times New Roman" w:cs="Times New Roman"/>
          <w:position w:val="-1"/>
          <w:sz w:val="28"/>
          <w:szCs w:val="28"/>
          <w:vertAlign w:val="subscript"/>
          <w:lang w:val="kk-KZ"/>
        </w:rPr>
        <w:t>32</w:t>
      </w:r>
      <w:r w:rsidR="0017365B" w:rsidRPr="00492672">
        <w:rPr>
          <w:rFonts w:ascii="Times New Roman" w:hAnsi="Times New Roman" w:cs="Times New Roman"/>
          <w:sz w:val="28"/>
          <w:szCs w:val="28"/>
          <w:lang w:val="kk-KZ"/>
        </w:rPr>
        <w:t>O</w:t>
      </w:r>
      <w:r w:rsidR="0017365B">
        <w:rPr>
          <w:rFonts w:ascii="Times New Roman" w:hAnsi="Times New Roman" w:cs="Times New Roman"/>
          <w:position w:val="-1"/>
          <w:sz w:val="28"/>
          <w:szCs w:val="28"/>
          <w:vertAlign w:val="subscript"/>
          <w:lang w:val="kk-KZ"/>
        </w:rPr>
        <w:t>16</w:t>
      </w:r>
      <w:r w:rsidR="0017365B">
        <w:rPr>
          <w:rFonts w:ascii="Times New Roman" w:hAnsi="Times New Roman" w:cs="Times New Roman"/>
          <w:sz w:val="28"/>
          <w:szCs w:val="28"/>
          <w:lang w:val="kk-KZ"/>
        </w:rPr>
        <w:t xml:space="preserve">, балқу температурасы </w:t>
      </w:r>
      <w:r w:rsidR="0017365B" w:rsidRPr="00AB534A">
        <w:rPr>
          <w:rFonts w:ascii="Times New Roman" w:hAnsi="Times New Roman" w:cs="Times New Roman"/>
          <w:sz w:val="28"/>
          <w:szCs w:val="28"/>
          <w:lang w:val="kk-KZ"/>
        </w:rPr>
        <w:t>186</w:t>
      </w:r>
      <w:r w:rsidR="0017365B">
        <w:rPr>
          <w:rFonts w:ascii="Times New Roman" w:hAnsi="Times New Roman" w:cs="Times New Roman"/>
          <w:sz w:val="28"/>
          <w:szCs w:val="28"/>
          <w:lang w:val="kk-KZ"/>
        </w:rPr>
        <w:t>–184 °C</w:t>
      </w:r>
      <w:r w:rsidR="0017365B" w:rsidRPr="00492672">
        <w:rPr>
          <w:rFonts w:ascii="Times New Roman" w:hAnsi="Times New Roman" w:cs="Times New Roman"/>
          <w:sz w:val="28"/>
          <w:szCs w:val="28"/>
          <w:lang w:val="kk-KZ"/>
        </w:rPr>
        <w:t xml:space="preserve">, </w:t>
      </w:r>
      <w:r w:rsidR="0017365B">
        <w:rPr>
          <w:rFonts w:ascii="Times New Roman" w:hAnsi="Times New Roman" w:cs="Times New Roman"/>
          <w:sz w:val="28"/>
          <w:szCs w:val="28"/>
          <w:lang w:val="kk-KZ"/>
        </w:rPr>
        <w:t xml:space="preserve">FAB-MS, m/z 625 [M + </w:t>
      </w:r>
      <w:r w:rsidR="0017365B" w:rsidRPr="00AB534A">
        <w:rPr>
          <w:rFonts w:ascii="Times New Roman" w:hAnsi="Times New Roman" w:cs="Times New Roman"/>
          <w:sz w:val="28"/>
          <w:szCs w:val="28"/>
          <w:lang w:val="kk-KZ"/>
        </w:rPr>
        <w:t>H]</w:t>
      </w:r>
      <w:r w:rsidR="0017365B" w:rsidRPr="00081A6C">
        <w:rPr>
          <w:rFonts w:ascii="Times New Roman" w:hAnsi="Times New Roman" w:cs="Times New Roman"/>
          <w:sz w:val="28"/>
          <w:szCs w:val="28"/>
          <w:vertAlign w:val="superscript"/>
          <w:lang w:val="kk-KZ"/>
        </w:rPr>
        <w:t>+</w:t>
      </w:r>
      <w:r w:rsidR="0017365B" w:rsidRPr="00D80541">
        <w:rPr>
          <w:rFonts w:ascii="Times New Roman" w:hAnsi="Times New Roman" w:cs="Times New Roman"/>
          <w:sz w:val="28"/>
          <w:szCs w:val="28"/>
          <w:lang w:val="kk-KZ"/>
        </w:rPr>
        <w:t xml:space="preserve">. </w:t>
      </w:r>
    </w:p>
    <w:p w:rsidR="00416D42" w:rsidRDefault="00BB1B08" w:rsidP="0017365B">
      <w:pPr>
        <w:tabs>
          <w:tab w:val="left" w:pos="8690"/>
        </w:tabs>
        <w:spacing w:after="0" w:line="240" w:lineRule="auto"/>
        <w:ind w:firstLine="567"/>
        <w:jc w:val="both"/>
        <w:rPr>
          <w:rFonts w:ascii="Times New Roman" w:hAnsi="Times New Roman" w:cs="Times New Roman"/>
          <w:sz w:val="28"/>
          <w:szCs w:val="28"/>
          <w:lang w:val="kk-KZ"/>
        </w:rPr>
      </w:pPr>
      <w:r w:rsidRPr="00BB1B08">
        <w:rPr>
          <w:rFonts w:ascii="Times New Roman" w:hAnsi="Times New Roman" w:cs="Times New Roman"/>
          <w:b/>
          <w:sz w:val="28"/>
          <w:szCs w:val="28"/>
          <w:lang w:val="kk-KZ" w:eastAsia="ru-RU"/>
        </w:rPr>
        <w:t>22</w:t>
      </w:r>
      <w:r w:rsidRPr="00BB1B08">
        <w:rPr>
          <w:rFonts w:ascii="Times New Roman" w:hAnsi="Times New Roman" w:cs="Times New Roman"/>
          <w:sz w:val="28"/>
          <w:szCs w:val="28"/>
          <w:lang w:val="kk-KZ" w:eastAsia="ru-RU"/>
        </w:rPr>
        <w:t>-зат</w:t>
      </w:r>
      <w:r w:rsidRPr="00D80541">
        <w:rPr>
          <w:rFonts w:ascii="Times New Roman" w:hAnsi="Times New Roman" w:cs="Times New Roman"/>
          <w:b/>
          <w:sz w:val="28"/>
          <w:szCs w:val="28"/>
          <w:lang w:val="kk-KZ" w:eastAsia="ru-RU"/>
        </w:rPr>
        <w:t xml:space="preserve"> </w:t>
      </w:r>
      <w:r w:rsidR="0017365B" w:rsidRPr="007E5EAF">
        <w:rPr>
          <w:rFonts w:ascii="Times New Roman" w:hAnsi="Times New Roman" w:cs="Times New Roman"/>
          <w:b/>
          <w:sz w:val="28"/>
          <w:szCs w:val="28"/>
          <w:lang w:val="kk-KZ" w:eastAsia="ru-RU"/>
        </w:rPr>
        <w:t xml:space="preserve">– </w:t>
      </w:r>
      <w:r>
        <w:rPr>
          <w:rFonts w:ascii="Times New Roman" w:hAnsi="Times New Roman" w:cs="Times New Roman"/>
          <w:b/>
          <w:sz w:val="28"/>
          <w:szCs w:val="28"/>
          <w:lang w:val="kk-KZ" w:eastAsia="ru-RU"/>
        </w:rPr>
        <w:t>А</w:t>
      </w:r>
      <w:r w:rsidR="0017365B">
        <w:rPr>
          <w:rFonts w:ascii="Times New Roman" w:hAnsi="Times New Roman" w:cs="Times New Roman"/>
          <w:b/>
          <w:sz w:val="28"/>
          <w:szCs w:val="28"/>
          <w:lang w:val="kk-KZ" w:eastAsia="ru-RU"/>
        </w:rPr>
        <w:t xml:space="preserve">ллантоин, </w:t>
      </w:r>
      <w:r w:rsidR="0017365B" w:rsidRPr="00492672">
        <w:rPr>
          <w:rFonts w:ascii="Times New Roman" w:hAnsi="Times New Roman" w:cs="Times New Roman"/>
          <w:sz w:val="28"/>
          <w:szCs w:val="28"/>
          <w:lang w:val="kk-KZ"/>
        </w:rPr>
        <w:t>C</w:t>
      </w:r>
      <w:r w:rsidR="0017365B">
        <w:rPr>
          <w:rFonts w:ascii="Times New Roman" w:hAnsi="Times New Roman" w:cs="Times New Roman"/>
          <w:position w:val="-1"/>
          <w:sz w:val="28"/>
          <w:szCs w:val="28"/>
          <w:vertAlign w:val="subscript"/>
          <w:lang w:val="kk-KZ"/>
        </w:rPr>
        <w:t>4</w:t>
      </w:r>
      <w:r w:rsidR="0017365B" w:rsidRPr="00492672">
        <w:rPr>
          <w:rFonts w:ascii="Times New Roman" w:hAnsi="Times New Roman" w:cs="Times New Roman"/>
          <w:sz w:val="28"/>
          <w:szCs w:val="28"/>
          <w:lang w:val="kk-KZ"/>
        </w:rPr>
        <w:t>H</w:t>
      </w:r>
      <w:r w:rsidR="0017365B">
        <w:rPr>
          <w:rFonts w:ascii="Times New Roman" w:hAnsi="Times New Roman" w:cs="Times New Roman"/>
          <w:position w:val="-1"/>
          <w:sz w:val="28"/>
          <w:szCs w:val="28"/>
          <w:vertAlign w:val="subscript"/>
          <w:lang w:val="kk-KZ"/>
        </w:rPr>
        <w:t>6</w:t>
      </w:r>
      <w:r w:rsidR="0017365B" w:rsidRPr="00081A6C">
        <w:rPr>
          <w:rFonts w:ascii="Times New Roman" w:hAnsi="Times New Roman" w:cs="Times New Roman"/>
          <w:position w:val="-1"/>
          <w:sz w:val="28"/>
          <w:szCs w:val="28"/>
          <w:lang w:val="kk-KZ"/>
        </w:rPr>
        <w:t>N</w:t>
      </w:r>
      <w:r w:rsidR="0017365B" w:rsidRPr="00081A6C">
        <w:rPr>
          <w:rFonts w:ascii="Times New Roman" w:hAnsi="Times New Roman" w:cs="Times New Roman"/>
          <w:position w:val="-1"/>
          <w:sz w:val="28"/>
          <w:szCs w:val="28"/>
          <w:vertAlign w:val="subscript"/>
          <w:lang w:val="kk-KZ"/>
        </w:rPr>
        <w:t>4</w:t>
      </w:r>
      <w:r w:rsidR="0017365B" w:rsidRPr="00492672">
        <w:rPr>
          <w:rFonts w:ascii="Times New Roman" w:hAnsi="Times New Roman" w:cs="Times New Roman"/>
          <w:sz w:val="28"/>
          <w:szCs w:val="28"/>
          <w:lang w:val="kk-KZ"/>
        </w:rPr>
        <w:t>O</w:t>
      </w:r>
      <w:r w:rsidR="0017365B">
        <w:rPr>
          <w:rFonts w:ascii="Times New Roman" w:hAnsi="Times New Roman" w:cs="Times New Roman"/>
          <w:position w:val="-1"/>
          <w:sz w:val="28"/>
          <w:szCs w:val="28"/>
          <w:vertAlign w:val="subscript"/>
          <w:lang w:val="kk-KZ"/>
        </w:rPr>
        <w:t>3</w:t>
      </w:r>
      <w:r w:rsidR="0017365B">
        <w:rPr>
          <w:rFonts w:ascii="Times New Roman" w:hAnsi="Times New Roman" w:cs="Times New Roman"/>
          <w:sz w:val="28"/>
          <w:szCs w:val="28"/>
          <w:lang w:val="kk-KZ"/>
        </w:rPr>
        <w:t xml:space="preserve">, түссіз ине тәрізді кристал, балқу температурасы </w:t>
      </w:r>
      <w:r w:rsidR="0017365B" w:rsidRPr="00081A6C">
        <w:rPr>
          <w:rFonts w:ascii="Times New Roman" w:hAnsi="Times New Roman" w:cs="Times New Roman"/>
          <w:sz w:val="28"/>
          <w:szCs w:val="28"/>
          <w:lang w:val="kk-KZ"/>
        </w:rPr>
        <w:t>231</w:t>
      </w:r>
      <w:r w:rsidR="0017365B">
        <w:rPr>
          <w:rFonts w:ascii="Times New Roman" w:hAnsi="Times New Roman" w:cs="Times New Roman"/>
          <w:sz w:val="28"/>
          <w:szCs w:val="28"/>
          <w:lang w:val="kk-KZ"/>
        </w:rPr>
        <w:t>–233 °C</w:t>
      </w:r>
      <w:r w:rsidR="0017365B"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oMath>
      <w:r w:rsidR="0017365B" w:rsidRPr="00081A6C">
        <w:rPr>
          <w:rFonts w:ascii="Times New Roman" w:hAnsi="Times New Roman" w:cs="Times New Roman"/>
          <w:position w:val="7"/>
          <w:sz w:val="28"/>
          <w:szCs w:val="28"/>
          <w:lang w:val="kk-KZ"/>
        </w:rPr>
        <w:t xml:space="preserve"> </w:t>
      </w:r>
      <w:r w:rsidR="0017365B" w:rsidRPr="00081A6C">
        <w:rPr>
          <w:rFonts w:ascii="Times New Roman" w:hAnsi="Times New Roman" w:cs="Times New Roman"/>
          <w:sz w:val="28"/>
          <w:szCs w:val="28"/>
          <w:lang w:val="kk-KZ"/>
        </w:rPr>
        <w:t>= 1.33</w:t>
      </w:r>
      <w:r w:rsidR="0017365B" w:rsidRPr="00081A6C">
        <w:rPr>
          <w:rFonts w:ascii="Times New Roman" w:hAnsi="Times New Roman" w:cs="Times New Roman"/>
          <w:sz w:val="28"/>
          <w:szCs w:val="28"/>
          <w:vertAlign w:val="superscript"/>
          <w:lang w:val="kk-KZ"/>
        </w:rPr>
        <w:t>ᴏ</w:t>
      </w:r>
      <w:r w:rsidR="0017365B" w:rsidRPr="00081A6C">
        <w:rPr>
          <w:rFonts w:ascii="Times New Roman" w:hAnsi="Times New Roman" w:cs="Times New Roman"/>
          <w:position w:val="7"/>
          <w:sz w:val="28"/>
          <w:szCs w:val="28"/>
          <w:lang w:val="kk-KZ"/>
        </w:rPr>
        <w:t xml:space="preserve"> </w:t>
      </w:r>
      <w:r w:rsidR="00A54C95">
        <w:rPr>
          <w:rFonts w:ascii="Times New Roman" w:hAnsi="Times New Roman" w:cs="Times New Roman"/>
          <w:sz w:val="28"/>
          <w:szCs w:val="28"/>
          <w:lang w:val="kk-KZ"/>
        </w:rPr>
        <w:t>(c=0.17 мг/мл</w:t>
      </w:r>
      <w:r w:rsidR="0017365B" w:rsidRPr="00081A6C">
        <w:rPr>
          <w:rFonts w:ascii="Times New Roman" w:hAnsi="Times New Roman" w:cs="Times New Roman"/>
          <w:sz w:val="28"/>
          <w:szCs w:val="28"/>
          <w:lang w:val="kk-KZ"/>
        </w:rPr>
        <w:t>, H</w:t>
      </w:r>
      <w:r w:rsidR="0017365B" w:rsidRPr="00081A6C">
        <w:rPr>
          <w:rFonts w:ascii="Times New Roman" w:hAnsi="Times New Roman" w:cs="Times New Roman"/>
          <w:sz w:val="28"/>
          <w:szCs w:val="28"/>
          <w:vertAlign w:val="subscript"/>
          <w:lang w:val="kk-KZ"/>
        </w:rPr>
        <w:t>2</w:t>
      </w:r>
      <w:r w:rsidR="0017365B" w:rsidRPr="00081A6C">
        <w:rPr>
          <w:rFonts w:ascii="Times New Roman" w:hAnsi="Times New Roman" w:cs="Times New Roman"/>
          <w:sz w:val="28"/>
          <w:szCs w:val="28"/>
          <w:lang w:val="kk-KZ"/>
        </w:rPr>
        <w:t>O),</w:t>
      </w:r>
      <w:r w:rsidR="0017365B">
        <w:rPr>
          <w:lang w:val="kk-KZ"/>
        </w:rPr>
        <w:t xml:space="preserve"> </w:t>
      </w:r>
      <w:r w:rsidR="0017365B" w:rsidRPr="00081A6C">
        <w:rPr>
          <w:rFonts w:ascii="Times New Roman" w:hAnsi="Times New Roman" w:cs="Times New Roman"/>
          <w:sz w:val="28"/>
          <w:szCs w:val="28"/>
          <w:lang w:val="kk-KZ"/>
        </w:rPr>
        <w:t>EI</w:t>
      </w:r>
      <w:r w:rsidR="0017365B">
        <w:rPr>
          <w:rFonts w:ascii="Times New Roman" w:hAnsi="Times New Roman" w:cs="Times New Roman"/>
          <w:sz w:val="28"/>
          <w:szCs w:val="28"/>
          <w:lang w:val="kk-KZ"/>
        </w:rPr>
        <w:t xml:space="preserve">-MS, m/z 158 </w:t>
      </w:r>
    </w:p>
    <w:p w:rsidR="005A1F5F" w:rsidRDefault="005A1F5F" w:rsidP="0017365B">
      <w:pPr>
        <w:tabs>
          <w:tab w:val="left" w:pos="8690"/>
        </w:tabs>
        <w:spacing w:after="0" w:line="240" w:lineRule="auto"/>
        <w:ind w:firstLine="567"/>
        <w:jc w:val="both"/>
        <w:rPr>
          <w:rFonts w:ascii="Times New Roman" w:hAnsi="Times New Roman" w:cs="Times New Roman"/>
          <w:color w:val="202124"/>
          <w:sz w:val="28"/>
          <w:szCs w:val="28"/>
          <w:lang w:val="kk-KZ"/>
        </w:rPr>
      </w:pPr>
    </w:p>
    <w:p w:rsidR="00416D42" w:rsidRPr="00E000EC" w:rsidRDefault="002F1F62" w:rsidP="0017365B">
      <w:pPr>
        <w:tabs>
          <w:tab w:val="left" w:pos="8690"/>
        </w:tabs>
        <w:spacing w:after="0" w:line="240" w:lineRule="auto"/>
        <w:ind w:firstLine="567"/>
        <w:jc w:val="both"/>
        <w:rPr>
          <w:rFonts w:ascii="Times New Roman" w:hAnsi="Times New Roman" w:cs="Times New Roman"/>
          <w:i/>
          <w:color w:val="202124"/>
          <w:sz w:val="28"/>
          <w:szCs w:val="28"/>
          <w:lang w:val="kk-KZ"/>
        </w:rPr>
      </w:pPr>
      <w:r w:rsidRPr="00E000EC">
        <w:rPr>
          <w:rFonts w:ascii="Times New Roman" w:hAnsi="Times New Roman" w:cs="Times New Roman"/>
          <w:i/>
          <w:color w:val="202124"/>
          <w:sz w:val="28"/>
          <w:szCs w:val="28"/>
          <w:lang w:val="kk-KZ"/>
        </w:rPr>
        <w:t>2.2.4.4 Бутанол</w:t>
      </w:r>
      <w:r w:rsidR="00416D42" w:rsidRPr="00E000EC">
        <w:rPr>
          <w:rFonts w:ascii="Times New Roman" w:hAnsi="Times New Roman" w:cs="Times New Roman"/>
          <w:i/>
          <w:color w:val="202124"/>
          <w:sz w:val="28"/>
          <w:szCs w:val="28"/>
          <w:lang w:val="kk-KZ"/>
        </w:rPr>
        <w:t xml:space="preserve"> </w:t>
      </w:r>
      <w:r w:rsidRPr="00E000EC">
        <w:rPr>
          <w:rFonts w:ascii="Times New Roman" w:hAnsi="Times New Roman" w:cs="Times New Roman"/>
          <w:i/>
          <w:sz w:val="28"/>
          <w:szCs w:val="28"/>
          <w:lang w:val="kk-KZ"/>
        </w:rPr>
        <w:t>экстрактісінен биологиялық белсенді заттарды бөлу</w:t>
      </w:r>
    </w:p>
    <w:p w:rsidR="00132E94" w:rsidRDefault="00132E94" w:rsidP="0017365B">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Кептіріліп ұнтақталған </w:t>
      </w:r>
      <w:r w:rsidRPr="00132E94">
        <w:rPr>
          <w:rFonts w:ascii="Times New Roman" w:hAnsi="Times New Roman" w:cs="Times New Roman"/>
          <w:color w:val="202124"/>
          <w:sz w:val="28"/>
          <w:szCs w:val="28"/>
          <w:lang w:val="kk-KZ"/>
        </w:rPr>
        <w:t xml:space="preserve">1.0 </w:t>
      </w:r>
      <w:r>
        <w:rPr>
          <w:rFonts w:ascii="Times New Roman" w:hAnsi="Times New Roman" w:cs="Times New Roman"/>
          <w:color w:val="202124"/>
          <w:sz w:val="28"/>
          <w:szCs w:val="28"/>
          <w:lang w:val="kk-KZ"/>
        </w:rPr>
        <w:t>кг өсімдік шикізатын</w:t>
      </w:r>
      <w:r w:rsidR="00AD1CDD">
        <w:rPr>
          <w:rFonts w:ascii="Times New Roman" w:hAnsi="Times New Roman" w:cs="Times New Roman"/>
          <w:color w:val="202124"/>
          <w:sz w:val="28"/>
          <w:szCs w:val="28"/>
          <w:lang w:val="kk-KZ"/>
        </w:rPr>
        <w:t>а</w:t>
      </w:r>
      <w:r w:rsidR="001E1357">
        <w:rPr>
          <w:rFonts w:ascii="Times New Roman" w:hAnsi="Times New Roman" w:cs="Times New Roman"/>
          <w:color w:val="202124"/>
          <w:sz w:val="28"/>
          <w:szCs w:val="28"/>
          <w:lang w:val="kk-KZ"/>
        </w:rPr>
        <w:t xml:space="preserve"> мац</w:t>
      </w:r>
      <w:r>
        <w:rPr>
          <w:rFonts w:ascii="Times New Roman" w:hAnsi="Times New Roman" w:cs="Times New Roman"/>
          <w:color w:val="202124"/>
          <w:sz w:val="28"/>
          <w:szCs w:val="28"/>
          <w:lang w:val="kk-KZ"/>
        </w:rPr>
        <w:t xml:space="preserve">ерация әдісі арқылы </w:t>
      </w:r>
      <w:r w:rsidRPr="00132E94">
        <w:rPr>
          <w:rFonts w:ascii="Times New Roman" w:hAnsi="Times New Roman" w:cs="Times New Roman"/>
          <w:color w:val="202124"/>
          <w:sz w:val="28"/>
          <w:szCs w:val="28"/>
          <w:lang w:val="kk-KZ"/>
        </w:rPr>
        <w:t>70%-</w:t>
      </w:r>
      <w:r>
        <w:rPr>
          <w:rFonts w:ascii="Times New Roman" w:hAnsi="Times New Roman" w:cs="Times New Roman"/>
          <w:color w:val="202124"/>
          <w:sz w:val="28"/>
          <w:szCs w:val="28"/>
          <w:lang w:val="kk-KZ"/>
        </w:rPr>
        <w:t>ды</w:t>
      </w:r>
      <w:r w:rsidRPr="00132E94">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этанол</w:t>
      </w:r>
      <w:r w:rsidRPr="00132E94">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су еріткішімен </w:t>
      </w:r>
      <w:r w:rsidRPr="00132E94">
        <w:rPr>
          <w:rFonts w:ascii="Times New Roman" w:hAnsi="Times New Roman" w:cs="Times New Roman"/>
          <w:color w:val="202124"/>
          <w:sz w:val="28"/>
          <w:szCs w:val="28"/>
          <w:lang w:val="kk-KZ"/>
        </w:rPr>
        <w:t xml:space="preserve">72 </w:t>
      </w:r>
      <w:r w:rsidR="00AD1CDD">
        <w:rPr>
          <w:rFonts w:ascii="Times New Roman" w:hAnsi="Times New Roman" w:cs="Times New Roman"/>
          <w:color w:val="202124"/>
          <w:sz w:val="28"/>
          <w:szCs w:val="28"/>
          <w:lang w:val="kk-KZ"/>
        </w:rPr>
        <w:t>сағат,</w:t>
      </w:r>
      <w:r>
        <w:rPr>
          <w:rFonts w:ascii="Times New Roman" w:hAnsi="Times New Roman" w:cs="Times New Roman"/>
          <w:color w:val="202124"/>
          <w:sz w:val="28"/>
          <w:szCs w:val="28"/>
          <w:lang w:val="kk-KZ"/>
        </w:rPr>
        <w:t xml:space="preserve"> бөлме тем</w:t>
      </w:r>
      <w:r w:rsidR="00AD1CDD">
        <w:rPr>
          <w:rFonts w:ascii="Times New Roman" w:hAnsi="Times New Roman" w:cs="Times New Roman"/>
          <w:color w:val="202124"/>
          <w:sz w:val="28"/>
          <w:szCs w:val="28"/>
          <w:lang w:val="kk-KZ"/>
        </w:rPr>
        <w:t>пературасында екі рет экстракция жасалды</w:t>
      </w:r>
      <w:r>
        <w:rPr>
          <w:rFonts w:ascii="Times New Roman" w:hAnsi="Times New Roman" w:cs="Times New Roman"/>
          <w:color w:val="202124"/>
          <w:sz w:val="28"/>
          <w:szCs w:val="28"/>
          <w:lang w:val="kk-KZ"/>
        </w:rPr>
        <w:t xml:space="preserve">. Алынған этанолды сығынды </w:t>
      </w:r>
      <w:r w:rsidR="00AD1CDD">
        <w:rPr>
          <w:rFonts w:ascii="Times New Roman" w:hAnsi="Times New Roman" w:cs="Times New Roman"/>
          <w:color w:val="202124"/>
          <w:sz w:val="28"/>
          <w:szCs w:val="28"/>
          <w:lang w:val="kk-KZ"/>
        </w:rPr>
        <w:t xml:space="preserve">роторлы буландырғышта қоюлатылып кептірілді және </w:t>
      </w:r>
      <w:r w:rsidR="00AD1CDD" w:rsidRPr="00AD1CDD">
        <w:rPr>
          <w:rFonts w:ascii="Times New Roman" w:hAnsi="Times New Roman" w:cs="Times New Roman"/>
          <w:color w:val="202124"/>
          <w:sz w:val="28"/>
          <w:szCs w:val="28"/>
          <w:lang w:val="kk-KZ"/>
        </w:rPr>
        <w:t xml:space="preserve">130 </w:t>
      </w:r>
      <w:r w:rsidR="00AD1CDD">
        <w:rPr>
          <w:rFonts w:ascii="Times New Roman" w:hAnsi="Times New Roman" w:cs="Times New Roman"/>
          <w:color w:val="202124"/>
          <w:sz w:val="28"/>
          <w:szCs w:val="28"/>
          <w:lang w:val="kk-KZ"/>
        </w:rPr>
        <w:t>грамм қара</w:t>
      </w:r>
      <w:r w:rsidR="00AD1CDD" w:rsidRPr="00AD1CDD">
        <w:rPr>
          <w:rFonts w:ascii="Times New Roman" w:hAnsi="Times New Roman" w:cs="Times New Roman"/>
          <w:color w:val="202124"/>
          <w:sz w:val="28"/>
          <w:szCs w:val="28"/>
          <w:lang w:val="kk-KZ"/>
        </w:rPr>
        <w:t>-</w:t>
      </w:r>
      <w:r w:rsidR="00AD1CDD">
        <w:rPr>
          <w:rFonts w:ascii="Times New Roman" w:hAnsi="Times New Roman" w:cs="Times New Roman"/>
          <w:color w:val="202124"/>
          <w:sz w:val="28"/>
          <w:szCs w:val="28"/>
          <w:lang w:val="kk-KZ"/>
        </w:rPr>
        <w:t>қоңыр түсі құрғақ сығынды алынды. Құрғақ сығындыға су</w:t>
      </w:r>
      <w:r w:rsidR="00AD1CDD" w:rsidRPr="00AD1CDD">
        <w:rPr>
          <w:rFonts w:ascii="Times New Roman" w:hAnsi="Times New Roman" w:cs="Times New Roman"/>
          <w:color w:val="202124"/>
          <w:sz w:val="28"/>
          <w:szCs w:val="28"/>
          <w:lang w:val="kk-KZ"/>
        </w:rPr>
        <w:t>/</w:t>
      </w:r>
      <w:r w:rsidR="00AD1CDD">
        <w:rPr>
          <w:rFonts w:ascii="Times New Roman" w:hAnsi="Times New Roman" w:cs="Times New Roman"/>
          <w:color w:val="202124"/>
          <w:sz w:val="28"/>
          <w:szCs w:val="28"/>
          <w:lang w:val="kk-KZ"/>
        </w:rPr>
        <w:t>этанол (</w:t>
      </w:r>
      <w:r w:rsidR="00AD1CDD" w:rsidRPr="00AD1CDD">
        <w:rPr>
          <w:rFonts w:ascii="Times New Roman" w:hAnsi="Times New Roman" w:cs="Times New Roman"/>
          <w:color w:val="202124"/>
          <w:sz w:val="28"/>
          <w:szCs w:val="28"/>
          <w:lang w:val="kk-KZ"/>
        </w:rPr>
        <w:t>9:1</w:t>
      </w:r>
      <w:r w:rsidR="00AD1CDD">
        <w:rPr>
          <w:rFonts w:ascii="Times New Roman" w:hAnsi="Times New Roman" w:cs="Times New Roman"/>
          <w:color w:val="202124"/>
          <w:sz w:val="28"/>
          <w:szCs w:val="28"/>
          <w:lang w:val="kk-KZ"/>
        </w:rPr>
        <w:t>)</w:t>
      </w:r>
      <w:r w:rsidR="00AD1CDD" w:rsidRPr="00AD1CDD">
        <w:rPr>
          <w:rFonts w:ascii="Times New Roman" w:hAnsi="Times New Roman" w:cs="Times New Roman"/>
          <w:color w:val="202124"/>
          <w:sz w:val="28"/>
          <w:szCs w:val="28"/>
          <w:lang w:val="kk-KZ"/>
        </w:rPr>
        <w:t xml:space="preserve"> </w:t>
      </w:r>
      <w:r w:rsidR="00AD1CDD">
        <w:rPr>
          <w:rFonts w:ascii="Times New Roman" w:hAnsi="Times New Roman" w:cs="Times New Roman"/>
          <w:color w:val="202124"/>
          <w:sz w:val="28"/>
          <w:szCs w:val="28"/>
          <w:lang w:val="kk-KZ"/>
        </w:rPr>
        <w:t>қоспасымен суспензия жасалынып, органикалық еріткіштер гексан, хлороформ, этилацетат және н</w:t>
      </w:r>
      <w:r w:rsidR="00AD1CDD" w:rsidRPr="00AD1CDD">
        <w:rPr>
          <w:rFonts w:ascii="Times New Roman" w:hAnsi="Times New Roman" w:cs="Times New Roman"/>
          <w:color w:val="202124"/>
          <w:sz w:val="28"/>
          <w:szCs w:val="28"/>
          <w:lang w:val="kk-KZ"/>
        </w:rPr>
        <w:t>-</w:t>
      </w:r>
      <w:r w:rsidR="00AD1CDD">
        <w:rPr>
          <w:rFonts w:ascii="Times New Roman" w:hAnsi="Times New Roman" w:cs="Times New Roman"/>
          <w:color w:val="202124"/>
          <w:sz w:val="28"/>
          <w:szCs w:val="28"/>
          <w:lang w:val="kk-KZ"/>
        </w:rPr>
        <w:t>бутанол  көмегімен сұйық</w:t>
      </w:r>
      <w:r w:rsidR="00AD1CDD" w:rsidRPr="00AD1CDD">
        <w:rPr>
          <w:rFonts w:ascii="Times New Roman" w:hAnsi="Times New Roman" w:cs="Times New Roman"/>
          <w:color w:val="202124"/>
          <w:sz w:val="28"/>
          <w:szCs w:val="28"/>
          <w:lang w:val="kk-KZ"/>
        </w:rPr>
        <w:t>-</w:t>
      </w:r>
      <w:r w:rsidR="00AD1CDD">
        <w:rPr>
          <w:rFonts w:ascii="Times New Roman" w:hAnsi="Times New Roman" w:cs="Times New Roman"/>
          <w:color w:val="202124"/>
          <w:sz w:val="28"/>
          <w:szCs w:val="28"/>
          <w:lang w:val="kk-KZ"/>
        </w:rPr>
        <w:t>сұйық экстракциясы жасалынды.</w:t>
      </w:r>
      <w:r w:rsidR="00877D82">
        <w:rPr>
          <w:rFonts w:ascii="Times New Roman" w:hAnsi="Times New Roman" w:cs="Times New Roman"/>
          <w:color w:val="202124"/>
          <w:sz w:val="28"/>
          <w:szCs w:val="28"/>
          <w:lang w:val="kk-KZ"/>
        </w:rPr>
        <w:t xml:space="preserve"> Алынған әр</w:t>
      </w:r>
      <w:r w:rsidR="0003091A">
        <w:rPr>
          <w:rFonts w:ascii="Times New Roman" w:hAnsi="Times New Roman" w:cs="Times New Roman"/>
          <w:color w:val="202124"/>
          <w:sz w:val="28"/>
          <w:szCs w:val="28"/>
          <w:lang w:val="kk-KZ"/>
        </w:rPr>
        <w:t xml:space="preserve"> экстракті </w:t>
      </w:r>
      <w:r w:rsidR="00877D82">
        <w:rPr>
          <w:rFonts w:ascii="Times New Roman" w:hAnsi="Times New Roman" w:cs="Times New Roman"/>
          <w:color w:val="202124"/>
          <w:sz w:val="28"/>
          <w:szCs w:val="28"/>
          <w:lang w:val="kk-KZ"/>
        </w:rPr>
        <w:t xml:space="preserve">ваккумды жағдайда </w:t>
      </w:r>
      <w:r w:rsidR="00877D82" w:rsidRPr="0003091A">
        <w:rPr>
          <w:rFonts w:ascii="Times New Roman" w:hAnsi="Times New Roman" w:cs="Times New Roman"/>
          <w:color w:val="202124"/>
          <w:sz w:val="28"/>
          <w:szCs w:val="28"/>
          <w:lang w:val="kk-KZ"/>
        </w:rPr>
        <w:t xml:space="preserve">45 </w:t>
      </w:r>
      <w:r w:rsidR="00877D82" w:rsidRPr="0003091A">
        <w:rPr>
          <w:rFonts w:ascii="Times New Roman" w:hAnsi="Times New Roman" w:cs="Times New Roman"/>
          <w:color w:val="202124"/>
          <w:sz w:val="28"/>
          <w:szCs w:val="28"/>
          <w:vertAlign w:val="superscript"/>
          <w:lang w:val="kk-KZ"/>
        </w:rPr>
        <w:t>0</w:t>
      </w:r>
      <w:r w:rsidR="00877D82" w:rsidRPr="0003091A">
        <w:rPr>
          <w:rFonts w:ascii="Times New Roman" w:hAnsi="Times New Roman" w:cs="Times New Roman"/>
          <w:color w:val="202124"/>
          <w:sz w:val="28"/>
          <w:szCs w:val="28"/>
          <w:lang w:val="kk-KZ"/>
        </w:rPr>
        <w:t>C</w:t>
      </w:r>
      <w:r w:rsidR="00AD1CDD">
        <w:rPr>
          <w:rFonts w:ascii="Times New Roman" w:hAnsi="Times New Roman" w:cs="Times New Roman"/>
          <w:color w:val="202124"/>
          <w:sz w:val="28"/>
          <w:szCs w:val="28"/>
          <w:lang w:val="kk-KZ"/>
        </w:rPr>
        <w:t xml:space="preserve">  </w:t>
      </w:r>
      <w:r w:rsidR="00877D82">
        <w:rPr>
          <w:rFonts w:ascii="Times New Roman" w:hAnsi="Times New Roman" w:cs="Times New Roman"/>
          <w:color w:val="202124"/>
          <w:sz w:val="28"/>
          <w:szCs w:val="28"/>
          <w:lang w:val="kk-KZ"/>
        </w:rPr>
        <w:t xml:space="preserve">температурада </w:t>
      </w:r>
      <w:r w:rsidR="0003091A">
        <w:rPr>
          <w:rFonts w:ascii="Times New Roman" w:hAnsi="Times New Roman" w:cs="Times New Roman"/>
          <w:color w:val="202124"/>
          <w:sz w:val="28"/>
          <w:szCs w:val="28"/>
          <w:lang w:val="kk-KZ"/>
        </w:rPr>
        <w:t xml:space="preserve">еріткіштерінен ажыратылып, ҚХ және ЖҚХ көмегімен сапалық құрамына талдау жүргізілді.  </w:t>
      </w:r>
      <w:r w:rsidR="00621F63" w:rsidRPr="00621F63">
        <w:rPr>
          <w:rFonts w:ascii="Times New Roman" w:hAnsi="Times New Roman" w:cs="Times New Roman"/>
          <w:color w:val="202124"/>
          <w:sz w:val="28"/>
          <w:szCs w:val="28"/>
          <w:lang w:val="kk-KZ"/>
        </w:rPr>
        <w:t xml:space="preserve">28 </w:t>
      </w:r>
      <w:r w:rsidR="00621F63">
        <w:rPr>
          <w:rFonts w:ascii="Times New Roman" w:hAnsi="Times New Roman" w:cs="Times New Roman"/>
          <w:color w:val="202124"/>
          <w:sz w:val="28"/>
          <w:szCs w:val="28"/>
          <w:lang w:val="kk-KZ"/>
        </w:rPr>
        <w:t>грамм этилацетат экстрактісі силикагел бағаналы хроматографиясы арқылы хлороформ</w:t>
      </w:r>
      <w:r w:rsidR="00621F63" w:rsidRPr="00621F63">
        <w:rPr>
          <w:rFonts w:ascii="Times New Roman" w:hAnsi="Times New Roman" w:cs="Times New Roman"/>
          <w:color w:val="202124"/>
          <w:sz w:val="28"/>
          <w:szCs w:val="28"/>
          <w:lang w:val="kk-KZ"/>
        </w:rPr>
        <w:t>/</w:t>
      </w:r>
      <w:r w:rsidR="00621F63">
        <w:rPr>
          <w:rFonts w:ascii="Times New Roman" w:hAnsi="Times New Roman" w:cs="Times New Roman"/>
          <w:color w:val="202124"/>
          <w:sz w:val="28"/>
          <w:szCs w:val="28"/>
          <w:lang w:val="kk-KZ"/>
        </w:rPr>
        <w:t>метанол еріткіштерінің әр түрлі қатынасы арқылы</w:t>
      </w:r>
      <w:r w:rsidR="008A7E8F">
        <w:rPr>
          <w:rFonts w:ascii="Times New Roman" w:hAnsi="Times New Roman" w:cs="Times New Roman"/>
          <w:color w:val="202124"/>
          <w:sz w:val="28"/>
          <w:szCs w:val="28"/>
          <w:lang w:val="kk-KZ"/>
        </w:rPr>
        <w:t xml:space="preserve"> (</w:t>
      </w:r>
      <w:r w:rsidR="008A7E8F" w:rsidRPr="008A7E8F">
        <w:rPr>
          <w:rFonts w:ascii="Times New Roman" w:hAnsi="Times New Roman" w:cs="Times New Roman"/>
          <w:color w:val="202124"/>
          <w:sz w:val="28"/>
          <w:szCs w:val="28"/>
          <w:lang w:val="kk-KZ"/>
        </w:rPr>
        <w:t xml:space="preserve">9:1, 4:1, 1:1, </w:t>
      </w:r>
      <w:r w:rsidR="008A7E8F">
        <w:rPr>
          <w:rFonts w:ascii="Times New Roman" w:hAnsi="Times New Roman" w:cs="Times New Roman"/>
          <w:color w:val="202124"/>
          <w:sz w:val="28"/>
          <w:szCs w:val="28"/>
          <w:lang w:val="kk-KZ"/>
        </w:rPr>
        <w:t>)</w:t>
      </w:r>
      <w:r w:rsidR="00621F63">
        <w:rPr>
          <w:rFonts w:ascii="Times New Roman" w:hAnsi="Times New Roman" w:cs="Times New Roman"/>
          <w:color w:val="202124"/>
          <w:sz w:val="28"/>
          <w:szCs w:val="28"/>
          <w:lang w:val="kk-KZ"/>
        </w:rPr>
        <w:t xml:space="preserve"> хроматографияланды.</w:t>
      </w:r>
      <w:r w:rsidR="009B65A0">
        <w:rPr>
          <w:rFonts w:ascii="Times New Roman" w:hAnsi="Times New Roman" w:cs="Times New Roman"/>
          <w:color w:val="202124"/>
          <w:sz w:val="28"/>
          <w:szCs w:val="28"/>
          <w:lang w:val="kk-KZ"/>
        </w:rPr>
        <w:t xml:space="preserve"> </w:t>
      </w:r>
      <w:r w:rsidR="008A7E8F">
        <w:rPr>
          <w:rFonts w:ascii="Times New Roman" w:hAnsi="Times New Roman" w:cs="Times New Roman"/>
          <w:color w:val="202124"/>
          <w:sz w:val="28"/>
          <w:szCs w:val="28"/>
          <w:lang w:val="kk-KZ"/>
        </w:rPr>
        <w:t>Х</w:t>
      </w:r>
      <w:r w:rsidR="008E19B4">
        <w:rPr>
          <w:rFonts w:ascii="Times New Roman" w:hAnsi="Times New Roman" w:cs="Times New Roman"/>
          <w:color w:val="202124"/>
          <w:sz w:val="28"/>
          <w:szCs w:val="28"/>
          <w:lang w:val="kk-KZ"/>
        </w:rPr>
        <w:t>лороформ</w:t>
      </w:r>
      <w:r w:rsidR="008E19B4" w:rsidRPr="00621F63">
        <w:rPr>
          <w:rFonts w:ascii="Times New Roman" w:hAnsi="Times New Roman" w:cs="Times New Roman"/>
          <w:color w:val="202124"/>
          <w:sz w:val="28"/>
          <w:szCs w:val="28"/>
          <w:lang w:val="kk-KZ"/>
        </w:rPr>
        <w:t>/</w:t>
      </w:r>
      <w:r w:rsidR="008E19B4">
        <w:rPr>
          <w:rFonts w:ascii="Times New Roman" w:hAnsi="Times New Roman" w:cs="Times New Roman"/>
          <w:color w:val="202124"/>
          <w:sz w:val="28"/>
          <w:szCs w:val="28"/>
          <w:lang w:val="kk-KZ"/>
        </w:rPr>
        <w:t>метанол (</w:t>
      </w:r>
      <w:r w:rsidR="008A7E8F">
        <w:rPr>
          <w:rFonts w:ascii="Times New Roman" w:hAnsi="Times New Roman" w:cs="Times New Roman"/>
          <w:color w:val="202124"/>
          <w:sz w:val="28"/>
          <w:szCs w:val="28"/>
          <w:lang w:val="kk-KZ"/>
        </w:rPr>
        <w:t>4</w:t>
      </w:r>
      <w:r w:rsidR="008E19B4" w:rsidRPr="008E19B4">
        <w:rPr>
          <w:rFonts w:ascii="Times New Roman" w:hAnsi="Times New Roman" w:cs="Times New Roman"/>
          <w:color w:val="202124"/>
          <w:sz w:val="28"/>
          <w:szCs w:val="28"/>
          <w:lang w:val="kk-KZ"/>
        </w:rPr>
        <w:t>:</w:t>
      </w:r>
      <w:r w:rsidR="008A7E8F">
        <w:rPr>
          <w:rFonts w:ascii="Times New Roman" w:hAnsi="Times New Roman" w:cs="Times New Roman"/>
          <w:color w:val="202124"/>
          <w:sz w:val="28"/>
          <w:szCs w:val="28"/>
          <w:lang w:val="kk-KZ"/>
        </w:rPr>
        <w:t>1</w:t>
      </w:r>
      <w:r w:rsidR="008E19B4">
        <w:rPr>
          <w:rFonts w:ascii="Times New Roman" w:hAnsi="Times New Roman" w:cs="Times New Roman"/>
          <w:color w:val="202124"/>
          <w:sz w:val="28"/>
          <w:szCs w:val="28"/>
          <w:lang w:val="kk-KZ"/>
        </w:rPr>
        <w:t>) х</w:t>
      </w:r>
      <w:r w:rsidR="009B65A0">
        <w:rPr>
          <w:rFonts w:ascii="Times New Roman" w:hAnsi="Times New Roman" w:cs="Times New Roman"/>
          <w:color w:val="202124"/>
          <w:sz w:val="28"/>
          <w:szCs w:val="28"/>
          <w:lang w:val="kk-KZ"/>
        </w:rPr>
        <w:t>роматограф</w:t>
      </w:r>
      <w:r w:rsidR="001E1357">
        <w:rPr>
          <w:rFonts w:ascii="Times New Roman" w:hAnsi="Times New Roman" w:cs="Times New Roman"/>
          <w:color w:val="202124"/>
          <w:sz w:val="28"/>
          <w:szCs w:val="28"/>
          <w:lang w:val="kk-KZ"/>
        </w:rPr>
        <w:t>ия нәтижесі</w:t>
      </w:r>
      <w:r w:rsidR="00764566">
        <w:rPr>
          <w:rFonts w:ascii="Times New Roman" w:hAnsi="Times New Roman" w:cs="Times New Roman"/>
          <w:color w:val="202124"/>
          <w:sz w:val="28"/>
          <w:szCs w:val="28"/>
          <w:lang w:val="kk-KZ"/>
        </w:rPr>
        <w:t>нде алынған фракцияға</w:t>
      </w:r>
      <w:r w:rsidR="008E19B4" w:rsidRPr="008E19B4">
        <w:rPr>
          <w:rFonts w:ascii="Times New Roman" w:hAnsi="Times New Roman" w:cs="Times New Roman"/>
          <w:color w:val="202124"/>
          <w:sz w:val="28"/>
          <w:szCs w:val="28"/>
          <w:lang w:val="kk-KZ"/>
        </w:rPr>
        <w:t xml:space="preserve"> (</w:t>
      </w:r>
      <w:r w:rsidR="008E19B4">
        <w:rPr>
          <w:rFonts w:ascii="Times New Roman" w:hAnsi="Times New Roman" w:cs="Times New Roman"/>
          <w:color w:val="202124"/>
          <w:sz w:val="28"/>
          <w:szCs w:val="28"/>
          <w:lang w:val="kk-KZ"/>
        </w:rPr>
        <w:t>2</w:t>
      </w:r>
      <w:r w:rsidR="008E19B4" w:rsidRPr="008E19B4">
        <w:rPr>
          <w:rFonts w:ascii="Times New Roman" w:hAnsi="Times New Roman" w:cs="Times New Roman"/>
          <w:color w:val="202124"/>
          <w:sz w:val="28"/>
          <w:szCs w:val="28"/>
          <w:lang w:val="kk-KZ"/>
        </w:rPr>
        <w:t>75</w:t>
      </w:r>
      <w:r w:rsidR="005F558F" w:rsidRPr="005F558F">
        <w:rPr>
          <w:rFonts w:ascii="Times New Roman" w:hAnsi="Times New Roman" w:cs="Times New Roman"/>
          <w:color w:val="202124"/>
          <w:sz w:val="28"/>
          <w:szCs w:val="28"/>
          <w:lang w:val="kk-KZ"/>
        </w:rPr>
        <w:t xml:space="preserve"> </w:t>
      </w:r>
      <w:r w:rsidR="005F558F">
        <w:rPr>
          <w:rFonts w:ascii="Times New Roman" w:hAnsi="Times New Roman" w:cs="Times New Roman"/>
          <w:color w:val="202124"/>
          <w:sz w:val="28"/>
          <w:szCs w:val="28"/>
          <w:lang w:val="kk-KZ"/>
        </w:rPr>
        <w:t>мг</w:t>
      </w:r>
      <w:r w:rsidR="008E19B4" w:rsidRPr="008E19B4">
        <w:rPr>
          <w:rFonts w:ascii="Times New Roman" w:hAnsi="Times New Roman" w:cs="Times New Roman"/>
          <w:color w:val="202124"/>
          <w:sz w:val="28"/>
          <w:szCs w:val="28"/>
          <w:lang w:val="kk-KZ"/>
        </w:rPr>
        <w:t>)</w:t>
      </w:r>
      <w:r w:rsidR="009B65A0">
        <w:rPr>
          <w:rFonts w:ascii="Times New Roman" w:hAnsi="Times New Roman" w:cs="Times New Roman"/>
          <w:color w:val="202124"/>
          <w:sz w:val="28"/>
          <w:szCs w:val="28"/>
          <w:lang w:val="kk-KZ"/>
        </w:rPr>
        <w:t xml:space="preserve"> </w:t>
      </w:r>
      <w:r w:rsidR="009B65A0" w:rsidRPr="009B65A0">
        <w:rPr>
          <w:rFonts w:ascii="Times New Roman" w:hAnsi="Times New Roman" w:cs="Times New Roman"/>
          <w:color w:val="202124"/>
          <w:sz w:val="28"/>
          <w:szCs w:val="28"/>
          <w:lang w:val="kk-KZ"/>
        </w:rPr>
        <w:t xml:space="preserve">Sephadex LH-20 </w:t>
      </w:r>
      <w:r w:rsidR="009B65A0">
        <w:rPr>
          <w:rFonts w:ascii="Times New Roman" w:hAnsi="Times New Roman" w:cs="Times New Roman"/>
          <w:color w:val="202124"/>
          <w:sz w:val="28"/>
          <w:szCs w:val="28"/>
          <w:lang w:val="kk-KZ"/>
        </w:rPr>
        <w:t xml:space="preserve">адсорбентін қолданып, бағананы </w:t>
      </w:r>
      <w:r w:rsidR="009B65A0" w:rsidRPr="009B65A0">
        <w:rPr>
          <w:rFonts w:ascii="Times New Roman" w:hAnsi="Times New Roman" w:cs="Times New Roman"/>
          <w:color w:val="202124"/>
          <w:sz w:val="28"/>
          <w:szCs w:val="28"/>
          <w:lang w:val="kk-KZ"/>
        </w:rPr>
        <w:t>100%-</w:t>
      </w:r>
      <w:r w:rsidR="009B65A0">
        <w:rPr>
          <w:rFonts w:ascii="Times New Roman" w:hAnsi="Times New Roman" w:cs="Times New Roman"/>
          <w:color w:val="202124"/>
          <w:sz w:val="28"/>
          <w:szCs w:val="28"/>
          <w:lang w:val="kk-KZ"/>
        </w:rPr>
        <w:t xml:space="preserve">ды метанолмен жуғанда </w:t>
      </w:r>
      <w:r w:rsidR="009B65A0" w:rsidRPr="009B65A0">
        <w:rPr>
          <w:rFonts w:ascii="Times New Roman" w:hAnsi="Times New Roman" w:cs="Times New Roman"/>
          <w:b/>
          <w:color w:val="202124"/>
          <w:sz w:val="28"/>
          <w:szCs w:val="28"/>
          <w:lang w:val="kk-KZ"/>
        </w:rPr>
        <w:t>23</w:t>
      </w:r>
      <w:r w:rsidR="009B65A0" w:rsidRPr="009B65A0">
        <w:rPr>
          <w:rFonts w:ascii="Times New Roman" w:hAnsi="Times New Roman" w:cs="Times New Roman"/>
          <w:color w:val="202124"/>
          <w:sz w:val="28"/>
          <w:szCs w:val="28"/>
          <w:lang w:val="kk-KZ"/>
        </w:rPr>
        <w:t>-</w:t>
      </w:r>
      <w:r w:rsidR="009B65A0">
        <w:rPr>
          <w:rFonts w:ascii="Times New Roman" w:hAnsi="Times New Roman" w:cs="Times New Roman"/>
          <w:color w:val="202124"/>
          <w:sz w:val="28"/>
          <w:szCs w:val="28"/>
          <w:lang w:val="kk-KZ"/>
        </w:rPr>
        <w:t xml:space="preserve">зат </w:t>
      </w:r>
      <w:r w:rsidR="00764566">
        <w:rPr>
          <w:rFonts w:ascii="Times New Roman" w:hAnsi="Times New Roman" w:cs="Times New Roman"/>
          <w:color w:val="202124"/>
          <w:sz w:val="28"/>
          <w:szCs w:val="28"/>
          <w:lang w:val="kk-KZ"/>
        </w:rPr>
        <w:t>(</w:t>
      </w:r>
      <w:r w:rsidR="0036743D" w:rsidRPr="009B65A0">
        <w:rPr>
          <w:rFonts w:ascii="Times New Roman" w:hAnsi="Times New Roman" w:cs="Times New Roman"/>
          <w:color w:val="202124"/>
          <w:sz w:val="28"/>
          <w:szCs w:val="28"/>
          <w:lang w:val="kk-KZ"/>
        </w:rPr>
        <w:t xml:space="preserve">17 </w:t>
      </w:r>
      <w:r w:rsidR="0036743D">
        <w:rPr>
          <w:rFonts w:ascii="Times New Roman" w:hAnsi="Times New Roman" w:cs="Times New Roman"/>
          <w:color w:val="202124"/>
          <w:sz w:val="28"/>
          <w:szCs w:val="28"/>
          <w:lang w:val="kk-KZ"/>
        </w:rPr>
        <w:t>мг</w:t>
      </w:r>
      <w:r w:rsidR="00764566">
        <w:rPr>
          <w:rFonts w:ascii="Times New Roman" w:hAnsi="Times New Roman" w:cs="Times New Roman"/>
          <w:color w:val="202124"/>
          <w:sz w:val="28"/>
          <w:szCs w:val="28"/>
          <w:lang w:val="kk-KZ"/>
        </w:rPr>
        <w:t xml:space="preserve">) </w:t>
      </w:r>
      <w:r w:rsidR="009B65A0">
        <w:rPr>
          <w:rFonts w:ascii="Times New Roman" w:hAnsi="Times New Roman" w:cs="Times New Roman"/>
          <w:color w:val="202124"/>
          <w:sz w:val="28"/>
          <w:szCs w:val="28"/>
          <w:lang w:val="kk-KZ"/>
        </w:rPr>
        <w:t xml:space="preserve">және </w:t>
      </w:r>
      <w:r w:rsidR="007F1484" w:rsidRPr="007F1484">
        <w:rPr>
          <w:rFonts w:ascii="Times New Roman" w:hAnsi="Times New Roman" w:cs="Times New Roman"/>
          <w:b/>
          <w:color w:val="202124"/>
          <w:sz w:val="28"/>
          <w:szCs w:val="28"/>
          <w:lang w:val="kk-KZ"/>
        </w:rPr>
        <w:t>24</w:t>
      </w:r>
      <w:r w:rsidR="007F1484" w:rsidRPr="007F1484">
        <w:rPr>
          <w:rFonts w:ascii="Times New Roman" w:hAnsi="Times New Roman" w:cs="Times New Roman"/>
          <w:color w:val="202124"/>
          <w:sz w:val="28"/>
          <w:szCs w:val="28"/>
          <w:lang w:val="kk-KZ"/>
        </w:rPr>
        <w:t>-</w:t>
      </w:r>
      <w:r w:rsidR="007F1484">
        <w:rPr>
          <w:rFonts w:ascii="Times New Roman" w:hAnsi="Times New Roman" w:cs="Times New Roman"/>
          <w:color w:val="202124"/>
          <w:sz w:val="28"/>
          <w:szCs w:val="28"/>
          <w:lang w:val="kk-KZ"/>
        </w:rPr>
        <w:t>зат (</w:t>
      </w:r>
      <w:r w:rsidR="0036743D" w:rsidRPr="007F1484">
        <w:rPr>
          <w:rFonts w:ascii="Times New Roman" w:hAnsi="Times New Roman" w:cs="Times New Roman"/>
          <w:color w:val="202124"/>
          <w:sz w:val="28"/>
          <w:szCs w:val="28"/>
          <w:lang w:val="kk-KZ"/>
        </w:rPr>
        <w:t>9</w:t>
      </w:r>
      <w:r w:rsidR="0036743D">
        <w:rPr>
          <w:rFonts w:ascii="Times New Roman" w:hAnsi="Times New Roman" w:cs="Times New Roman"/>
          <w:color w:val="202124"/>
          <w:sz w:val="28"/>
          <w:szCs w:val="28"/>
          <w:lang w:val="kk-KZ"/>
        </w:rPr>
        <w:t xml:space="preserve"> мг</w:t>
      </w:r>
      <w:r w:rsidR="007F1484">
        <w:rPr>
          <w:rFonts w:ascii="Times New Roman" w:hAnsi="Times New Roman" w:cs="Times New Roman"/>
          <w:color w:val="202124"/>
          <w:sz w:val="28"/>
          <w:szCs w:val="28"/>
          <w:lang w:val="kk-KZ"/>
        </w:rPr>
        <w:t xml:space="preserve">) бөлінді. </w:t>
      </w:r>
    </w:p>
    <w:p w:rsidR="00ED5535" w:rsidRPr="00ED5535" w:rsidRDefault="0036743D" w:rsidP="0036743D">
      <w:pPr>
        <w:tabs>
          <w:tab w:val="left" w:pos="8690"/>
        </w:tabs>
        <w:spacing w:after="0" w:line="240" w:lineRule="auto"/>
        <w:ind w:firstLine="567"/>
        <w:jc w:val="both"/>
        <w:rPr>
          <w:rFonts w:ascii="Times New Roman" w:hAnsi="Times New Roman" w:cs="Times New Roman"/>
          <w:color w:val="202124"/>
          <w:sz w:val="28"/>
          <w:szCs w:val="28"/>
          <w:lang w:val="kk-KZ"/>
        </w:rPr>
      </w:pPr>
      <w:r w:rsidRPr="009B65A0">
        <w:rPr>
          <w:rFonts w:ascii="Times New Roman" w:hAnsi="Times New Roman" w:cs="Times New Roman"/>
          <w:b/>
          <w:color w:val="202124"/>
          <w:sz w:val="28"/>
          <w:szCs w:val="28"/>
          <w:lang w:val="kk-KZ"/>
        </w:rPr>
        <w:t>23</w:t>
      </w:r>
      <w:r w:rsidRPr="009B65A0">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зат </w:t>
      </w:r>
      <w:r w:rsidRPr="0036743D">
        <w:rPr>
          <w:rFonts w:ascii="Times New Roman" w:hAnsi="Times New Roman" w:cs="Times New Roman"/>
          <w:color w:val="202124"/>
          <w:sz w:val="28"/>
          <w:szCs w:val="28"/>
          <w:lang w:val="kk-KZ"/>
        </w:rPr>
        <w:t xml:space="preserve">- </w:t>
      </w:r>
      <w:r w:rsidRPr="0036743D">
        <w:rPr>
          <w:rFonts w:ascii="Times New Roman" w:hAnsi="Times New Roman" w:cs="Times New Roman"/>
          <w:b/>
          <w:color w:val="202124"/>
          <w:sz w:val="28"/>
          <w:szCs w:val="28"/>
          <w:lang w:val="kk-KZ"/>
        </w:rPr>
        <w:t>Кверцетиннің 3-O-β-D-глюкопиранозиді</w:t>
      </w:r>
      <w:r w:rsidRPr="0036743D">
        <w:rPr>
          <w:rFonts w:ascii="Times New Roman" w:hAnsi="Times New Roman" w:cs="Times New Roman"/>
          <w:color w:val="202124"/>
          <w:sz w:val="28"/>
          <w:szCs w:val="28"/>
          <w:lang w:val="kk-KZ"/>
        </w:rPr>
        <w:t xml:space="preserve">, </w:t>
      </w:r>
      <w:r w:rsidR="00ED5535">
        <w:rPr>
          <w:rFonts w:ascii="Times New Roman" w:hAnsi="Times New Roman" w:cs="Times New Roman"/>
          <w:sz w:val="28"/>
          <w:szCs w:val="28"/>
          <w:lang w:val="kk-KZ"/>
        </w:rPr>
        <w:t>C</w:t>
      </w:r>
      <w:r w:rsidR="00ED5535" w:rsidRPr="00ED5535">
        <w:rPr>
          <w:rFonts w:ascii="Times New Roman" w:hAnsi="Times New Roman" w:cs="Times New Roman"/>
          <w:sz w:val="28"/>
          <w:szCs w:val="28"/>
          <w:vertAlign w:val="subscript"/>
          <w:lang w:val="kk-KZ"/>
        </w:rPr>
        <w:t>21</w:t>
      </w:r>
      <w:r w:rsidR="00ED5535">
        <w:rPr>
          <w:rFonts w:ascii="Times New Roman" w:hAnsi="Times New Roman" w:cs="Times New Roman"/>
          <w:sz w:val="28"/>
          <w:szCs w:val="28"/>
          <w:lang w:val="kk-KZ"/>
        </w:rPr>
        <w:t>H</w:t>
      </w:r>
      <w:r w:rsidR="00ED5535" w:rsidRPr="00ED5535">
        <w:rPr>
          <w:rFonts w:ascii="Times New Roman" w:hAnsi="Times New Roman" w:cs="Times New Roman"/>
          <w:sz w:val="28"/>
          <w:szCs w:val="28"/>
          <w:vertAlign w:val="subscript"/>
          <w:lang w:val="kk-KZ"/>
        </w:rPr>
        <w:t>20</w:t>
      </w:r>
      <w:r w:rsidR="00ED5535">
        <w:rPr>
          <w:rFonts w:ascii="Times New Roman" w:hAnsi="Times New Roman" w:cs="Times New Roman"/>
          <w:sz w:val="28"/>
          <w:szCs w:val="28"/>
          <w:lang w:val="kk-KZ"/>
        </w:rPr>
        <w:t>O</w:t>
      </w:r>
      <w:r w:rsidR="00ED5535" w:rsidRPr="00ED5535">
        <w:rPr>
          <w:rFonts w:ascii="Times New Roman" w:hAnsi="Times New Roman" w:cs="Times New Roman"/>
          <w:sz w:val="28"/>
          <w:szCs w:val="28"/>
          <w:vertAlign w:val="subscript"/>
          <w:lang w:val="kk-KZ"/>
        </w:rPr>
        <w:t xml:space="preserve">12 </w:t>
      </w:r>
      <w:r w:rsidR="00ED5535" w:rsidRPr="00ED5535">
        <w:rPr>
          <w:rFonts w:ascii="Times New Roman" w:hAnsi="Times New Roman" w:cs="Times New Roman"/>
          <w:sz w:val="28"/>
          <w:szCs w:val="28"/>
          <w:lang w:val="kk-KZ"/>
        </w:rPr>
        <w:t xml:space="preserve">, </w:t>
      </w:r>
      <w:r w:rsidR="00ED5535">
        <w:rPr>
          <w:rFonts w:ascii="Times New Roman" w:hAnsi="Times New Roman" w:cs="Times New Roman"/>
          <w:sz w:val="28"/>
          <w:szCs w:val="28"/>
          <w:lang w:val="kk-KZ"/>
        </w:rPr>
        <w:t>сары кристал, балқу температурасы 23</w:t>
      </w:r>
      <w:r w:rsidR="00ED5535" w:rsidRPr="00ED5535">
        <w:rPr>
          <w:rFonts w:ascii="Times New Roman" w:hAnsi="Times New Roman" w:cs="Times New Roman"/>
          <w:sz w:val="28"/>
          <w:szCs w:val="28"/>
          <w:lang w:val="kk-KZ"/>
        </w:rPr>
        <w:t>0</w:t>
      </w:r>
      <w:r w:rsidR="00ED5535">
        <w:rPr>
          <w:rFonts w:ascii="Times New Roman" w:hAnsi="Times New Roman" w:cs="Times New Roman"/>
          <w:sz w:val="28"/>
          <w:szCs w:val="28"/>
          <w:lang w:val="kk-KZ"/>
        </w:rPr>
        <w:t>–232 °C</w:t>
      </w:r>
      <w:r w:rsidR="00ED5535" w:rsidRPr="00492672">
        <w:rPr>
          <w:rFonts w:ascii="Times New Roman" w:hAnsi="Times New Roman" w:cs="Times New Roman"/>
          <w:sz w:val="28"/>
          <w:szCs w:val="28"/>
          <w:lang w:val="kk-KZ"/>
        </w:rPr>
        <w:t>,</w:t>
      </w:r>
      <w:r w:rsidR="00ED5535">
        <w:rPr>
          <w:rFonts w:ascii="Times New Roman" w:hAnsi="Times New Roman" w:cs="Times New Roman"/>
          <w:sz w:val="28"/>
          <w:szCs w:val="28"/>
          <w:lang w:val="kk-KZ"/>
        </w:rPr>
        <w:t xml:space="preserve"> </w:t>
      </w:r>
      <w:r w:rsidR="00ED5535" w:rsidRPr="00ED5535">
        <w:rPr>
          <w:rFonts w:ascii="Times New Roman" w:hAnsi="Times New Roman" w:cs="Times New Roman"/>
          <w:sz w:val="28"/>
          <w:szCs w:val="28"/>
          <w:lang w:val="kk-KZ"/>
        </w:rPr>
        <w:t>ESI-MS, m/z 464</w:t>
      </w:r>
      <w:r w:rsidR="003C404F">
        <w:rPr>
          <w:rFonts w:ascii="Times New Roman" w:hAnsi="Times New Roman" w:cs="Times New Roman"/>
          <w:sz w:val="28"/>
          <w:szCs w:val="28"/>
          <w:lang w:val="kk-KZ"/>
        </w:rPr>
        <w:t xml:space="preserve"> </w:t>
      </w:r>
      <w:r w:rsidR="003C404F" w:rsidRPr="00ED5535">
        <w:rPr>
          <w:rFonts w:ascii="Times New Roman" w:hAnsi="Times New Roman" w:cs="Times New Roman"/>
          <w:sz w:val="28"/>
          <w:szCs w:val="28"/>
          <w:lang w:val="kk-KZ"/>
        </w:rPr>
        <w:t>[M]</w:t>
      </w:r>
      <w:r w:rsidR="003C404F" w:rsidRPr="00ED5535">
        <w:rPr>
          <w:rFonts w:ascii="Times New Roman" w:hAnsi="Times New Roman" w:cs="Times New Roman"/>
          <w:sz w:val="28"/>
          <w:szCs w:val="28"/>
          <w:vertAlign w:val="superscript"/>
          <w:lang w:val="kk-KZ"/>
        </w:rPr>
        <w:t>+</w:t>
      </w:r>
      <w:r w:rsidR="00ED5535" w:rsidRPr="00ED5535">
        <w:rPr>
          <w:rFonts w:ascii="Times New Roman" w:hAnsi="Times New Roman" w:cs="Times New Roman"/>
          <w:sz w:val="28"/>
          <w:szCs w:val="28"/>
          <w:lang w:val="kk-KZ"/>
        </w:rPr>
        <w:t xml:space="preserve">. </w:t>
      </w:r>
    </w:p>
    <w:p w:rsidR="0036743D" w:rsidRDefault="0036743D" w:rsidP="0036743D">
      <w:pPr>
        <w:tabs>
          <w:tab w:val="left" w:pos="8690"/>
        </w:tabs>
        <w:spacing w:after="0" w:line="240" w:lineRule="auto"/>
        <w:ind w:firstLine="567"/>
        <w:jc w:val="both"/>
        <w:rPr>
          <w:rFonts w:ascii="Times New Roman" w:hAnsi="Times New Roman" w:cs="Times New Roman"/>
          <w:color w:val="202124"/>
          <w:sz w:val="28"/>
          <w:szCs w:val="28"/>
          <w:lang w:val="kk-KZ"/>
        </w:rPr>
      </w:pPr>
      <w:r w:rsidRPr="007F1484">
        <w:rPr>
          <w:rFonts w:ascii="Times New Roman" w:hAnsi="Times New Roman" w:cs="Times New Roman"/>
          <w:b/>
          <w:color w:val="202124"/>
          <w:sz w:val="28"/>
          <w:szCs w:val="28"/>
          <w:lang w:val="kk-KZ"/>
        </w:rPr>
        <w:t>24</w:t>
      </w:r>
      <w:r w:rsidRPr="007F1484">
        <w:rPr>
          <w:rFonts w:ascii="Times New Roman" w:hAnsi="Times New Roman" w:cs="Times New Roman"/>
          <w:color w:val="202124"/>
          <w:sz w:val="28"/>
          <w:szCs w:val="28"/>
          <w:lang w:val="kk-KZ"/>
        </w:rPr>
        <w:t>-</w:t>
      </w:r>
      <w:r w:rsidR="00ED5535">
        <w:rPr>
          <w:rFonts w:ascii="Times New Roman" w:hAnsi="Times New Roman" w:cs="Times New Roman"/>
          <w:color w:val="202124"/>
          <w:sz w:val="28"/>
          <w:szCs w:val="28"/>
          <w:lang w:val="kk-KZ"/>
        </w:rPr>
        <w:t xml:space="preserve">зат - </w:t>
      </w:r>
      <w:r w:rsidR="002B03AE">
        <w:rPr>
          <w:rFonts w:ascii="Times New Roman" w:hAnsi="Times New Roman" w:cs="Times New Roman"/>
          <w:b/>
          <w:color w:val="202124"/>
          <w:sz w:val="28"/>
          <w:szCs w:val="28"/>
          <w:lang w:val="kk-KZ"/>
        </w:rPr>
        <w:t>Ке</w:t>
      </w:r>
      <w:r w:rsidRPr="00ED5535">
        <w:rPr>
          <w:rFonts w:ascii="Times New Roman" w:hAnsi="Times New Roman" w:cs="Times New Roman"/>
          <w:b/>
          <w:color w:val="202124"/>
          <w:sz w:val="28"/>
          <w:szCs w:val="28"/>
          <w:lang w:val="kk-KZ"/>
        </w:rPr>
        <w:t>мпферолдың 3-O-β-D-ксилопиранозиді</w:t>
      </w:r>
      <w:r w:rsidR="00ED5535">
        <w:rPr>
          <w:rFonts w:ascii="Times New Roman" w:hAnsi="Times New Roman" w:cs="Times New Roman"/>
          <w:color w:val="202124"/>
          <w:sz w:val="28"/>
          <w:szCs w:val="28"/>
          <w:lang w:val="kk-KZ"/>
        </w:rPr>
        <w:t xml:space="preserve">, </w:t>
      </w:r>
      <w:r w:rsidR="00ED5535">
        <w:rPr>
          <w:rFonts w:ascii="Times New Roman" w:hAnsi="Times New Roman" w:cs="Times New Roman"/>
          <w:sz w:val="28"/>
          <w:szCs w:val="28"/>
          <w:lang w:val="kk-KZ"/>
        </w:rPr>
        <w:t>C</w:t>
      </w:r>
      <w:r w:rsidR="00ED5535" w:rsidRPr="00ED5535">
        <w:rPr>
          <w:rFonts w:ascii="Times New Roman" w:hAnsi="Times New Roman" w:cs="Times New Roman"/>
          <w:sz w:val="28"/>
          <w:szCs w:val="28"/>
          <w:vertAlign w:val="subscript"/>
          <w:lang w:val="kk-KZ"/>
        </w:rPr>
        <w:t>20</w:t>
      </w:r>
      <w:r w:rsidR="00ED5535">
        <w:rPr>
          <w:rFonts w:ascii="Times New Roman" w:hAnsi="Times New Roman" w:cs="Times New Roman"/>
          <w:sz w:val="28"/>
          <w:szCs w:val="28"/>
          <w:lang w:val="kk-KZ"/>
        </w:rPr>
        <w:t>H</w:t>
      </w:r>
      <w:r w:rsidR="00ED5535" w:rsidRPr="00ED5535">
        <w:rPr>
          <w:rFonts w:ascii="Times New Roman" w:hAnsi="Times New Roman" w:cs="Times New Roman"/>
          <w:sz w:val="28"/>
          <w:szCs w:val="28"/>
          <w:vertAlign w:val="subscript"/>
          <w:lang w:val="kk-KZ"/>
        </w:rPr>
        <w:t>18</w:t>
      </w:r>
      <w:r w:rsidR="00ED5535">
        <w:rPr>
          <w:rFonts w:ascii="Times New Roman" w:hAnsi="Times New Roman" w:cs="Times New Roman"/>
          <w:sz w:val="28"/>
          <w:szCs w:val="28"/>
          <w:lang w:val="kk-KZ"/>
        </w:rPr>
        <w:t>O</w:t>
      </w:r>
      <w:r w:rsidR="00ED5535" w:rsidRPr="00ED5535">
        <w:rPr>
          <w:rFonts w:ascii="Times New Roman" w:hAnsi="Times New Roman" w:cs="Times New Roman"/>
          <w:sz w:val="28"/>
          <w:szCs w:val="28"/>
          <w:vertAlign w:val="subscript"/>
          <w:lang w:val="kk-KZ"/>
        </w:rPr>
        <w:t xml:space="preserve">10 </w:t>
      </w:r>
      <w:r w:rsidR="00ED5535">
        <w:rPr>
          <w:rFonts w:ascii="Times New Roman" w:hAnsi="Times New Roman" w:cs="Times New Roman"/>
          <w:sz w:val="28"/>
          <w:szCs w:val="28"/>
          <w:lang w:val="kk-KZ"/>
        </w:rPr>
        <w:t>, сары түсті ұнтақ, балқу температурасы 2</w:t>
      </w:r>
      <w:r w:rsidR="00ED5535" w:rsidRPr="00ED5535">
        <w:rPr>
          <w:rFonts w:ascii="Times New Roman" w:hAnsi="Times New Roman" w:cs="Times New Roman"/>
          <w:sz w:val="28"/>
          <w:szCs w:val="28"/>
          <w:lang w:val="kk-KZ"/>
        </w:rPr>
        <w:t>24</w:t>
      </w:r>
      <w:r w:rsidR="00ED5535">
        <w:rPr>
          <w:rFonts w:ascii="Times New Roman" w:hAnsi="Times New Roman" w:cs="Times New Roman"/>
          <w:sz w:val="28"/>
          <w:szCs w:val="28"/>
          <w:lang w:val="kk-KZ"/>
        </w:rPr>
        <w:t>–225 °C</w:t>
      </w:r>
      <w:r w:rsidR="00ED5535" w:rsidRPr="00492672">
        <w:rPr>
          <w:rFonts w:ascii="Times New Roman" w:hAnsi="Times New Roman" w:cs="Times New Roman"/>
          <w:sz w:val="28"/>
          <w:szCs w:val="28"/>
          <w:lang w:val="kk-KZ"/>
        </w:rPr>
        <w:t>,</w:t>
      </w:r>
      <w:r w:rsidR="00ED5535">
        <w:rPr>
          <w:rFonts w:ascii="Times New Roman" w:hAnsi="Times New Roman" w:cs="Times New Roman"/>
          <w:sz w:val="28"/>
          <w:szCs w:val="28"/>
          <w:lang w:val="kk-KZ"/>
        </w:rPr>
        <w:t xml:space="preserve"> </w:t>
      </w:r>
      <w:r w:rsidR="00ED5535" w:rsidRPr="00ED5535">
        <w:rPr>
          <w:rFonts w:ascii="Times New Roman" w:hAnsi="Times New Roman" w:cs="Times New Roman"/>
          <w:sz w:val="28"/>
          <w:szCs w:val="28"/>
          <w:lang w:val="kk-KZ"/>
        </w:rPr>
        <w:t xml:space="preserve">ESI-MS, </w:t>
      </w:r>
      <w:r w:rsidR="00ED5535">
        <w:rPr>
          <w:rFonts w:ascii="Times New Roman" w:hAnsi="Times New Roman" w:cs="Times New Roman"/>
          <w:sz w:val="28"/>
          <w:szCs w:val="28"/>
          <w:lang w:val="kk-KZ"/>
        </w:rPr>
        <w:t xml:space="preserve">m/z 418 </w:t>
      </w:r>
      <w:r w:rsidR="00ED5535" w:rsidRPr="00ED5535">
        <w:rPr>
          <w:rFonts w:ascii="Times New Roman" w:hAnsi="Times New Roman" w:cs="Times New Roman"/>
          <w:sz w:val="28"/>
          <w:szCs w:val="28"/>
          <w:lang w:val="kk-KZ"/>
        </w:rPr>
        <w:t>[M]</w:t>
      </w:r>
      <w:r w:rsidR="00ED5535" w:rsidRPr="00ED5535">
        <w:rPr>
          <w:rFonts w:ascii="Times New Roman" w:hAnsi="Times New Roman" w:cs="Times New Roman"/>
          <w:sz w:val="28"/>
          <w:szCs w:val="28"/>
          <w:vertAlign w:val="superscript"/>
          <w:lang w:val="kk-KZ"/>
        </w:rPr>
        <w:t>+</w:t>
      </w:r>
      <w:r w:rsidR="00ED5535" w:rsidRPr="00ED5535">
        <w:rPr>
          <w:rFonts w:ascii="Times New Roman" w:hAnsi="Times New Roman" w:cs="Times New Roman"/>
          <w:sz w:val="28"/>
          <w:szCs w:val="28"/>
          <w:lang w:val="kk-KZ"/>
        </w:rPr>
        <w:t>.</w:t>
      </w:r>
    </w:p>
    <w:p w:rsidR="00C26B82" w:rsidRDefault="0017365B" w:rsidP="00D4659F">
      <w:pPr>
        <w:tabs>
          <w:tab w:val="left" w:pos="8690"/>
        </w:tabs>
        <w:spacing w:after="0" w:line="240" w:lineRule="auto"/>
        <w:rPr>
          <w:rFonts w:ascii="Times New Roman" w:hAnsi="Times New Roman" w:cs="Times New Roman"/>
          <w:color w:val="202124"/>
          <w:sz w:val="28"/>
          <w:szCs w:val="28"/>
          <w:lang w:val="kk-KZ"/>
        </w:rPr>
        <w:sectPr w:rsidR="00C26B82" w:rsidSect="00A61786">
          <w:footerReference w:type="default" r:id="rId40"/>
          <w:footerReference w:type="first" r:id="rId41"/>
          <w:type w:val="continuous"/>
          <w:pgSz w:w="11906" w:h="16838" w:code="9"/>
          <w:pgMar w:top="1134" w:right="709" w:bottom="1418" w:left="1701" w:header="709" w:footer="709" w:gutter="0"/>
          <w:pgNumType w:start="1"/>
          <w:cols w:space="708"/>
          <w:titlePg/>
          <w:docGrid w:linePitch="360"/>
        </w:sectPr>
      </w:pPr>
      <w:r>
        <w:rPr>
          <w:rFonts w:ascii="Times New Roman" w:hAnsi="Times New Roman" w:cs="Times New Roman"/>
          <w:noProof/>
          <w:color w:val="202124"/>
          <w:sz w:val="28"/>
          <w:szCs w:val="28"/>
          <w:lang w:eastAsia="ru-RU"/>
        </w:rPr>
        <mc:AlternateContent>
          <mc:Choice Requires="wps">
            <w:drawing>
              <wp:anchor distT="0" distB="0" distL="114300" distR="114300" simplePos="0" relativeHeight="251753472" behindDoc="0" locked="0" layoutInCell="1" allowOverlap="1" wp14:anchorId="4B8CDEB3" wp14:editId="764860A6">
                <wp:simplePos x="0" y="0"/>
                <wp:positionH relativeFrom="column">
                  <wp:posOffset>-737235</wp:posOffset>
                </wp:positionH>
                <wp:positionV relativeFrom="paragraph">
                  <wp:posOffset>-415290</wp:posOffset>
                </wp:positionV>
                <wp:extent cx="6896100" cy="5118100"/>
                <wp:effectExtent l="0" t="0" r="0" b="0"/>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6896100" cy="51181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32A8C9" id="Скругленный прямоугольник 92" o:spid="_x0000_s1026" style="position:absolute;margin-left:-58.05pt;margin-top:-32.7pt;width:543pt;height:403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" filled="f" stroked="f" strokeweight="1pt">
                <v:stroke joinstyle="miter"/>
              </v:roundrect>
            </w:pict>
          </mc:Fallback>
        </mc:AlternateContent>
      </w:r>
    </w:p>
    <w:p w:rsidR="00C26B82" w:rsidRPr="00554E57" w:rsidRDefault="00C26B82" w:rsidP="00844AD2">
      <w:pPr>
        <w:jc w:val="center"/>
        <w:rPr>
          <w:sz w:val="28"/>
          <w:szCs w:val="28"/>
          <w:lang w:val="kk-KZ"/>
        </w:rPr>
      </w:pPr>
      <w:r w:rsidRPr="00A812F9">
        <w:rPr>
          <w:noProof/>
          <w:sz w:val="28"/>
          <w:szCs w:val="28"/>
          <w:lang w:eastAsia="ru-RU"/>
        </w:rPr>
        <w:lastRenderedPageBreak/>
        <mc:AlternateContent>
          <mc:Choice Requires="wps">
            <w:drawing>
              <wp:anchor distT="0" distB="0" distL="114300" distR="114300" simplePos="0" relativeHeight="251853824" behindDoc="0" locked="0" layoutInCell="1" allowOverlap="1" wp14:anchorId="018AC119" wp14:editId="431E8D29">
                <wp:simplePos x="0" y="0"/>
                <wp:positionH relativeFrom="column">
                  <wp:posOffset>4271010</wp:posOffset>
                </wp:positionH>
                <wp:positionV relativeFrom="paragraph">
                  <wp:posOffset>2686050</wp:posOffset>
                </wp:positionV>
                <wp:extent cx="914400" cy="425450"/>
                <wp:effectExtent l="0" t="0" r="19050" b="12700"/>
                <wp:wrapNone/>
                <wp:docPr id="131" name="Rectangle 104"/>
                <wp:cNvGraphicFramePr/>
                <a:graphic xmlns:a="http://schemas.openxmlformats.org/drawingml/2006/main">
                  <a:graphicData uri="http://schemas.microsoft.com/office/word/2010/wordprocessingShape">
                    <wps:wsp>
                      <wps:cNvSpPr/>
                      <wps:spPr>
                        <a:xfrm>
                          <a:off x="0" y="0"/>
                          <a:ext cx="914400" cy="4254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rPr>
                                <w:lang w:val="en-US"/>
                              </w:rPr>
                            </w:pPr>
                            <w:r>
                              <w:rPr>
                                <w:lang w:val="kk-KZ"/>
                              </w:rPr>
                              <w:t xml:space="preserve">Фр. </w:t>
                            </w:r>
                            <w:r>
                              <w:rPr>
                                <w:lang w:val="en-US"/>
                              </w:rPr>
                              <w:t xml:space="preserve">– E6 </w:t>
                            </w:r>
                          </w:p>
                          <w:p w:rsidR="00FE0D07" w:rsidRPr="00801DEB" w:rsidRDefault="00FE0D07" w:rsidP="00C26B82">
                            <w:pPr>
                              <w:pStyle w:val="ae"/>
                              <w:spacing w:before="0" w:beforeAutospacing="0" w:after="0" w:afterAutospacing="0"/>
                              <w:textAlignment w:val="baseline"/>
                              <w:rPr>
                                <w:lang w:val="en-US"/>
                              </w:rPr>
                            </w:pPr>
                            <w:r>
                              <w:rPr>
                                <w:lang w:val="en-US"/>
                              </w:rPr>
                              <w:t xml:space="preserve">(230 </w:t>
                            </w:r>
                            <w:r>
                              <w:rPr>
                                <w:lang w:val="kk-KZ"/>
                              </w:rPr>
                              <w:t>мг</w:t>
                            </w:r>
                            <w:r>
                              <w:rPr>
                                <w:lang w:val="en-US"/>
                              </w:rPr>
                              <w:t>)</w:t>
                            </w:r>
                          </w:p>
                        </w:txbxContent>
                      </wps:txbx>
                      <wps:bodyPr anchor="ctr">
                        <a:noAutofit/>
                      </wps:bodyPr>
                    </wps:wsp>
                  </a:graphicData>
                </a:graphic>
                <wp14:sizeRelV relativeFrom="margin">
                  <wp14:pctHeight>0</wp14:pctHeight>
                </wp14:sizeRelV>
              </wp:anchor>
            </w:drawing>
          </mc:Choice>
          <mc:Fallback>
            <w:pict>
              <v:rect w14:anchorId="018AC119" id="Rectangle 104" o:spid="_x0000_s1072" style="position:absolute;left:0;text-align:left;margin-left:336.3pt;margin-top:211.5pt;width:1in;height:33.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" fillcolor="white [3201]" strokecolor="black [3200]" strokeweight="1pt">
                <v:textbox>
                  <w:txbxContent>
                    <w:p w:rsidR="00FE0D07" w:rsidRDefault="00FE0D07" w:rsidP="00C26B82">
                      <w:pPr>
                        <w:pStyle w:val="ae"/>
                        <w:spacing w:before="0" w:beforeAutospacing="0" w:after="0" w:afterAutospacing="0"/>
                        <w:textAlignment w:val="baseline"/>
                        <w:rPr>
                          <w:lang w:val="en-US"/>
                        </w:rPr>
                      </w:pPr>
                      <w:r>
                        <w:rPr>
                          <w:lang w:val="kk-KZ"/>
                        </w:rPr>
                        <w:t xml:space="preserve">Фр. </w:t>
                      </w:r>
                      <w:r>
                        <w:rPr>
                          <w:lang w:val="en-US"/>
                        </w:rPr>
                        <w:t xml:space="preserve">– E6 </w:t>
                      </w:r>
                    </w:p>
                    <w:p w:rsidR="00FE0D07" w:rsidRPr="00801DEB" w:rsidRDefault="00FE0D07" w:rsidP="00C26B82">
                      <w:pPr>
                        <w:pStyle w:val="ae"/>
                        <w:spacing w:before="0" w:beforeAutospacing="0" w:after="0" w:afterAutospacing="0"/>
                        <w:textAlignment w:val="baseline"/>
                        <w:rPr>
                          <w:lang w:val="en-US"/>
                        </w:rPr>
                      </w:pPr>
                      <w:r>
                        <w:rPr>
                          <w:lang w:val="en-US"/>
                        </w:rPr>
                        <w:t xml:space="preserve">(230 </w:t>
                      </w:r>
                      <w:r>
                        <w:rPr>
                          <w:lang w:val="kk-KZ"/>
                        </w:rPr>
                        <w:t>мг</w:t>
                      </w:r>
                      <w:r>
                        <w:rPr>
                          <w:lang w:val="en-US"/>
                        </w:rPr>
                        <w:t>)</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46656" behindDoc="0" locked="0" layoutInCell="1" allowOverlap="1" wp14:anchorId="40197269" wp14:editId="2B46EFCD">
                <wp:simplePos x="0" y="0"/>
                <wp:positionH relativeFrom="column">
                  <wp:posOffset>92710</wp:posOffset>
                </wp:positionH>
                <wp:positionV relativeFrom="paragraph">
                  <wp:posOffset>2621915</wp:posOffset>
                </wp:positionV>
                <wp:extent cx="1612900" cy="502920"/>
                <wp:effectExtent l="0" t="0" r="25400" b="11430"/>
                <wp:wrapNone/>
                <wp:docPr id="134" name="Rectangle 84"/>
                <wp:cNvGraphicFramePr/>
                <a:graphic xmlns:a="http://schemas.openxmlformats.org/drawingml/2006/main">
                  <a:graphicData uri="http://schemas.microsoft.com/office/word/2010/wordprocessingShape">
                    <wps:wsp>
                      <wps:cNvSpPr/>
                      <wps:spPr>
                        <a:xfrm>
                          <a:off x="0" y="0"/>
                          <a:ext cx="1612900" cy="50292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sidRPr="00C33C2C">
                              <w:rPr>
                                <w:b/>
                                <w:color w:val="000000" w:themeColor="dark1"/>
                                <w:kern w:val="24"/>
                                <w:lang w:val="en-US"/>
                              </w:rPr>
                              <w:t>9</w:t>
                            </w:r>
                            <w:r w:rsidRPr="00FC1114">
                              <w:rPr>
                                <w:color w:val="000000" w:themeColor="dark1"/>
                                <w:kern w:val="24"/>
                                <w:lang w:val="en-US"/>
                              </w:rPr>
                              <w:t>-</w:t>
                            </w:r>
                            <w:r w:rsidRPr="00FC1114">
                              <w:rPr>
                                <w:color w:val="000000" w:themeColor="dark1"/>
                                <w:kern w:val="24"/>
                                <w:lang w:val="kk-KZ"/>
                              </w:rPr>
                              <w:t>зат</w:t>
                            </w:r>
                            <w:r>
                              <w:rPr>
                                <w:color w:val="000000" w:themeColor="dark1"/>
                                <w:kern w:val="24"/>
                                <w:lang w:val="en-US"/>
                              </w:rPr>
                              <w:t xml:space="preserve"> </w:t>
                            </w:r>
                            <w:r>
                              <w:rPr>
                                <w:color w:val="000000" w:themeColor="dark1"/>
                                <w:kern w:val="24"/>
                                <w:lang w:val="kk-KZ"/>
                              </w:rPr>
                              <w:t>(</w:t>
                            </w:r>
                            <w:r>
                              <w:rPr>
                                <w:color w:val="000000" w:themeColor="dark1"/>
                                <w:kern w:val="24"/>
                                <w:lang w:val="en-US"/>
                              </w:rPr>
                              <w:t xml:space="preserve">10 </w:t>
                            </w:r>
                            <w:r>
                              <w:rPr>
                                <w:color w:val="000000" w:themeColor="dark1"/>
                                <w:kern w:val="24"/>
                                <w:lang w:val="kk-KZ"/>
                              </w:rPr>
                              <w:t xml:space="preserve">мг) және </w:t>
                            </w:r>
                            <w:r>
                              <w:rPr>
                                <w:color w:val="000000" w:themeColor="dark1"/>
                                <w:kern w:val="24"/>
                                <w:lang w:val="en-US"/>
                              </w:rPr>
                              <w:t xml:space="preserve"> фр - E2S1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0197269" id="Rectangle 84" o:spid="_x0000_s1073" style="position:absolute;left:0;text-align:left;margin-left:7.3pt;margin-top:206.45pt;width:127pt;height:3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" fillcolor="white [3201]" strokecolor="black [3200]" strokeweight="1pt">
                <v:textbox>
                  <w:txbxContent>
                    <w:p w:rsidR="00FE0D07" w:rsidRDefault="00FE0D07" w:rsidP="00C26B82">
                      <w:pPr>
                        <w:pStyle w:val="ae"/>
                        <w:spacing w:before="0" w:beforeAutospacing="0" w:after="0" w:afterAutospacing="0"/>
                        <w:textAlignment w:val="baseline"/>
                      </w:pPr>
                      <w:r w:rsidRPr="00C33C2C">
                        <w:rPr>
                          <w:b/>
                          <w:color w:val="000000" w:themeColor="dark1"/>
                          <w:kern w:val="24"/>
                          <w:lang w:val="en-US"/>
                        </w:rPr>
                        <w:t>9</w:t>
                      </w:r>
                      <w:r w:rsidRPr="00FC1114">
                        <w:rPr>
                          <w:color w:val="000000" w:themeColor="dark1"/>
                          <w:kern w:val="24"/>
                          <w:lang w:val="en-US"/>
                        </w:rPr>
                        <w:t>-</w:t>
                      </w:r>
                      <w:r w:rsidRPr="00FC1114">
                        <w:rPr>
                          <w:color w:val="000000" w:themeColor="dark1"/>
                          <w:kern w:val="24"/>
                          <w:lang w:val="kk-KZ"/>
                        </w:rPr>
                        <w:t>зат</w:t>
                      </w:r>
                      <w:r>
                        <w:rPr>
                          <w:color w:val="000000" w:themeColor="dark1"/>
                          <w:kern w:val="24"/>
                          <w:lang w:val="en-US"/>
                        </w:rPr>
                        <w:t xml:space="preserve"> </w:t>
                      </w:r>
                      <w:r>
                        <w:rPr>
                          <w:color w:val="000000" w:themeColor="dark1"/>
                          <w:kern w:val="24"/>
                          <w:lang w:val="kk-KZ"/>
                        </w:rPr>
                        <w:t>(</w:t>
                      </w:r>
                      <w:r>
                        <w:rPr>
                          <w:color w:val="000000" w:themeColor="dark1"/>
                          <w:kern w:val="24"/>
                          <w:lang w:val="en-US"/>
                        </w:rPr>
                        <w:t xml:space="preserve">10 </w:t>
                      </w:r>
                      <w:r>
                        <w:rPr>
                          <w:color w:val="000000" w:themeColor="dark1"/>
                          <w:kern w:val="24"/>
                          <w:lang w:val="kk-KZ"/>
                        </w:rPr>
                        <w:t xml:space="preserve">мг) және </w:t>
                      </w:r>
                      <w:r>
                        <w:rPr>
                          <w:color w:val="000000" w:themeColor="dark1"/>
                          <w:kern w:val="24"/>
                          <w:lang w:val="en-US"/>
                        </w:rPr>
                        <w:t xml:space="preserve"> фр - E2S1</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52800" behindDoc="0" locked="0" layoutInCell="1" allowOverlap="1" wp14:anchorId="2ADD6FBA" wp14:editId="0C13F7BC">
                <wp:simplePos x="0" y="0"/>
                <wp:positionH relativeFrom="column">
                  <wp:posOffset>1955483</wp:posOffset>
                </wp:positionH>
                <wp:positionV relativeFrom="paragraph">
                  <wp:posOffset>2456815</wp:posOffset>
                </wp:positionV>
                <wp:extent cx="304800" cy="3175"/>
                <wp:effectExtent l="36512" t="1588" r="112713" b="55562"/>
                <wp:wrapNone/>
                <wp:docPr id="136" name="Straight Arrow Connector 101"/>
                <wp:cNvGraphicFramePr/>
                <a:graphic xmlns:a="http://schemas.openxmlformats.org/drawingml/2006/main">
                  <a:graphicData uri="http://schemas.microsoft.com/office/word/2010/wordprocessingShape">
                    <wps:wsp>
                      <wps:cNvCnPr/>
                      <wps:spPr>
                        <a:xfrm rot="5400000">
                          <a:off x="0" y="0"/>
                          <a:ext cx="3048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ACB5183" id="_x0000_t32" coordsize="21600,21600" o:spt="32" o:oned="t" path="m,l21600,21600e" filled="f">
                <v:path arrowok="t" fillok="f" o:connecttype="none"/>
                <o:lock v:ext="edit" shapetype="t"/>
              </v:shapetype>
              <v:shape id="Straight Arrow Connector 101" o:spid="_x0000_s1026" type="#_x0000_t32" style="position:absolute;margin-left:154pt;margin-top:193.45pt;width:24pt;height:.25pt;rotation:9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47680" behindDoc="0" locked="0" layoutInCell="1" allowOverlap="1" wp14:anchorId="75138D82" wp14:editId="0A28A67F">
                <wp:simplePos x="0" y="0"/>
                <wp:positionH relativeFrom="column">
                  <wp:posOffset>958533</wp:posOffset>
                </wp:positionH>
                <wp:positionV relativeFrom="paragraph">
                  <wp:posOffset>2456815</wp:posOffset>
                </wp:positionV>
                <wp:extent cx="304800" cy="3175"/>
                <wp:effectExtent l="36512" t="1588" r="112713" b="55562"/>
                <wp:wrapNone/>
                <wp:docPr id="137" name="Straight Arrow Connector 88"/>
                <wp:cNvGraphicFramePr/>
                <a:graphic xmlns:a="http://schemas.openxmlformats.org/drawingml/2006/main">
                  <a:graphicData uri="http://schemas.microsoft.com/office/word/2010/wordprocessingShape">
                    <wps:wsp>
                      <wps:cNvCnPr/>
                      <wps:spPr>
                        <a:xfrm rot="5400000">
                          <a:off x="0" y="0"/>
                          <a:ext cx="3048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37086D" id="Straight Arrow Connector 88" o:spid="_x0000_s1026" type="#_x0000_t32" style="position:absolute;margin-left:75.5pt;margin-top:193.45pt;width:24pt;height:.25pt;rotation:9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27200" behindDoc="0" locked="0" layoutInCell="1" allowOverlap="1" wp14:anchorId="3D6CD5ED" wp14:editId="1357B414">
                <wp:simplePos x="0" y="0"/>
                <wp:positionH relativeFrom="column">
                  <wp:posOffset>835660</wp:posOffset>
                </wp:positionH>
                <wp:positionV relativeFrom="paragraph">
                  <wp:posOffset>1675765</wp:posOffset>
                </wp:positionV>
                <wp:extent cx="685800" cy="615950"/>
                <wp:effectExtent l="0" t="0" r="19050" b="12700"/>
                <wp:wrapNone/>
                <wp:docPr id="139" name="Rectangle 14"/>
                <wp:cNvGraphicFramePr/>
                <a:graphic xmlns:a="http://schemas.openxmlformats.org/drawingml/2006/main">
                  <a:graphicData uri="http://schemas.microsoft.com/office/word/2010/wordprocessingShape">
                    <wps:wsp>
                      <wps:cNvSpPr/>
                      <wps:spPr>
                        <a:xfrm>
                          <a:off x="0" y="0"/>
                          <a:ext cx="685800" cy="615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E- 2</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5:1</w:t>
                            </w:r>
                          </w:p>
                        </w:txbxContent>
                      </wps:txbx>
                      <wps:bodyPr anchor="ctr">
                        <a:noAutofit/>
                      </wps:bodyPr>
                    </wps:wsp>
                  </a:graphicData>
                </a:graphic>
                <wp14:sizeRelV relativeFrom="margin">
                  <wp14:pctHeight>0</wp14:pctHeight>
                </wp14:sizeRelV>
              </wp:anchor>
            </w:drawing>
          </mc:Choice>
          <mc:Fallback>
            <w:pict>
              <v:rect w14:anchorId="3D6CD5ED" id="Rectangle 14" o:spid="_x0000_s1074" style="position:absolute;left:0;text-align:left;margin-left:65.8pt;margin-top:131.95pt;width:54pt;height:48.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E- 2</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5:1</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28224" behindDoc="0" locked="0" layoutInCell="1" allowOverlap="1" wp14:anchorId="26A4189E" wp14:editId="00512577">
                <wp:simplePos x="0" y="0"/>
                <wp:positionH relativeFrom="column">
                  <wp:posOffset>1673860</wp:posOffset>
                </wp:positionH>
                <wp:positionV relativeFrom="paragraph">
                  <wp:posOffset>1675765</wp:posOffset>
                </wp:positionV>
                <wp:extent cx="762000" cy="609600"/>
                <wp:effectExtent l="0" t="0" r="19050" b="19050"/>
                <wp:wrapNone/>
                <wp:docPr id="140" name="Rectangle 15"/>
                <wp:cNvGraphicFramePr/>
                <a:graphic xmlns:a="http://schemas.openxmlformats.org/drawingml/2006/main">
                  <a:graphicData uri="http://schemas.microsoft.com/office/word/2010/wordprocessingShape">
                    <wps:wsp>
                      <wps:cNvSpPr/>
                      <wps:spPr>
                        <a:xfrm>
                          <a:off x="0" y="0"/>
                          <a:ext cx="7620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 3</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1:1</w:t>
                            </w:r>
                          </w:p>
                        </w:txbxContent>
                      </wps:txbx>
                      <wps:bodyPr anchor="ctr">
                        <a:noAutofit/>
                      </wps:bodyPr>
                    </wps:wsp>
                  </a:graphicData>
                </a:graphic>
                <wp14:sizeRelV relativeFrom="margin">
                  <wp14:pctHeight>0</wp14:pctHeight>
                </wp14:sizeRelV>
              </wp:anchor>
            </w:drawing>
          </mc:Choice>
          <mc:Fallback>
            <w:pict>
              <v:rect w14:anchorId="26A4189E" id="Rectangle 15" o:spid="_x0000_s1075" style="position:absolute;left:0;text-align:left;margin-left:131.8pt;margin-top:131.95pt;width:60pt;height:48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 3</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1:1</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21056" behindDoc="0" locked="0" layoutInCell="1" allowOverlap="1" wp14:anchorId="5DE6686D" wp14:editId="6B40FABB">
                <wp:simplePos x="0" y="0"/>
                <wp:positionH relativeFrom="column">
                  <wp:posOffset>3274060</wp:posOffset>
                </wp:positionH>
                <wp:positionV relativeFrom="paragraph">
                  <wp:posOffset>-635</wp:posOffset>
                </wp:positionV>
                <wp:extent cx="2508250" cy="457200"/>
                <wp:effectExtent l="0" t="0" r="25400" b="19050"/>
                <wp:wrapNone/>
                <wp:docPr id="142" name="Rectangle 1"/>
                <wp:cNvGraphicFramePr/>
                <a:graphic xmlns:a="http://schemas.openxmlformats.org/drawingml/2006/main">
                  <a:graphicData uri="http://schemas.microsoft.com/office/word/2010/wordprocessingShape">
                    <wps:wsp>
                      <wps:cNvSpPr/>
                      <wps:spPr>
                        <a:xfrm>
                          <a:off x="0" y="0"/>
                          <a:ext cx="2508250" cy="4572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A812F9" w:rsidRDefault="00FE0D07" w:rsidP="00C26B82">
                            <w:pPr>
                              <w:pStyle w:val="ae"/>
                              <w:spacing w:before="0" w:beforeAutospacing="0" w:after="0" w:afterAutospacing="0"/>
                              <w:textAlignment w:val="baseline"/>
                              <w:rPr>
                                <w:sz w:val="28"/>
                                <w:szCs w:val="28"/>
                                <w:lang w:val="kk-KZ"/>
                              </w:rPr>
                            </w:pPr>
                            <w:r>
                              <w:rPr>
                                <w:color w:val="000000" w:themeColor="text1"/>
                                <w:kern w:val="24"/>
                                <w:sz w:val="28"/>
                                <w:szCs w:val="28"/>
                                <w:lang w:val="kk-KZ"/>
                              </w:rPr>
                              <w:t>Этилацетат экстрактісі</w:t>
                            </w:r>
                            <w:r w:rsidRPr="00A812F9">
                              <w:rPr>
                                <w:color w:val="000000" w:themeColor="text1"/>
                                <w:kern w:val="24"/>
                                <w:sz w:val="28"/>
                                <w:szCs w:val="28"/>
                                <w:lang w:val="kk-KZ"/>
                              </w:rPr>
                              <w:t xml:space="preserve"> </w:t>
                            </w:r>
                            <w:r w:rsidRPr="00A812F9">
                              <w:rPr>
                                <w:color w:val="000000" w:themeColor="text1"/>
                                <w:kern w:val="24"/>
                                <w:sz w:val="28"/>
                                <w:szCs w:val="28"/>
                                <w:lang w:val="en-US"/>
                              </w:rPr>
                              <w:t xml:space="preserve"> </w:t>
                            </w:r>
                            <w:r>
                              <w:rPr>
                                <w:color w:val="000000" w:themeColor="text1"/>
                                <w:kern w:val="24"/>
                                <w:sz w:val="28"/>
                                <w:szCs w:val="28"/>
                                <w:lang w:val="kk-KZ"/>
                              </w:rPr>
                              <w:t>(</w:t>
                            </w:r>
                            <w:r>
                              <w:rPr>
                                <w:color w:val="000000" w:themeColor="text1"/>
                                <w:kern w:val="24"/>
                                <w:sz w:val="28"/>
                                <w:szCs w:val="28"/>
                                <w:lang w:val="en-US"/>
                              </w:rPr>
                              <w:t>5</w:t>
                            </w:r>
                            <w:r w:rsidRPr="00A812F9">
                              <w:rPr>
                                <w:color w:val="000000" w:themeColor="text1"/>
                                <w:kern w:val="24"/>
                                <w:sz w:val="28"/>
                                <w:szCs w:val="28"/>
                                <w:lang w:val="en-US"/>
                              </w:rPr>
                              <w:t xml:space="preserve"> г</w:t>
                            </w:r>
                            <w:r>
                              <w:rPr>
                                <w:color w:val="000000" w:themeColor="text1"/>
                                <w:kern w:val="24"/>
                                <w:sz w:val="28"/>
                                <w:szCs w:val="28"/>
                                <w:lang w:val="kk-KZ"/>
                              </w:rPr>
                              <w:t>)</w:t>
                            </w:r>
                          </w:p>
                        </w:txbxContent>
                      </wps:txbx>
                      <wps:bodyPr wrap="square" anchor="ctr"/>
                    </wps:wsp>
                  </a:graphicData>
                </a:graphic>
                <wp14:sizeRelH relativeFrom="margin">
                  <wp14:pctWidth>0</wp14:pctWidth>
                </wp14:sizeRelH>
              </wp:anchor>
            </w:drawing>
          </mc:Choice>
          <mc:Fallback>
            <w:pict>
              <v:rect w14:anchorId="5DE6686D" id="_x0000_s1076" style="position:absolute;left:0;text-align:left;margin-left:257.8pt;margin-top:-.05pt;width:197.5pt;height:36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" fillcolor="white [3201]" strokecolor="black [3200]" strokeweight="1pt">
                <v:textbox>
                  <w:txbxContent>
                    <w:p w:rsidR="00FE0D07" w:rsidRPr="00A812F9" w:rsidRDefault="00FE0D07" w:rsidP="00C26B82">
                      <w:pPr>
                        <w:pStyle w:val="ae"/>
                        <w:spacing w:before="0" w:beforeAutospacing="0" w:after="0" w:afterAutospacing="0"/>
                        <w:textAlignment w:val="baseline"/>
                        <w:rPr>
                          <w:sz w:val="28"/>
                          <w:szCs w:val="28"/>
                          <w:lang w:val="kk-KZ"/>
                        </w:rPr>
                      </w:pPr>
                      <w:r>
                        <w:rPr>
                          <w:color w:val="000000" w:themeColor="text1"/>
                          <w:kern w:val="24"/>
                          <w:sz w:val="28"/>
                          <w:szCs w:val="28"/>
                          <w:lang w:val="kk-KZ"/>
                        </w:rPr>
                        <w:t>Этилацетат экстрактісі</w:t>
                      </w:r>
                      <w:r w:rsidRPr="00A812F9">
                        <w:rPr>
                          <w:color w:val="000000" w:themeColor="text1"/>
                          <w:kern w:val="24"/>
                          <w:sz w:val="28"/>
                          <w:szCs w:val="28"/>
                          <w:lang w:val="kk-KZ"/>
                        </w:rPr>
                        <w:t xml:space="preserve"> </w:t>
                      </w:r>
                      <w:r w:rsidRPr="00A812F9">
                        <w:rPr>
                          <w:color w:val="000000" w:themeColor="text1"/>
                          <w:kern w:val="24"/>
                          <w:sz w:val="28"/>
                          <w:szCs w:val="28"/>
                          <w:lang w:val="en-US"/>
                        </w:rPr>
                        <w:t xml:space="preserve"> </w:t>
                      </w:r>
                      <w:r>
                        <w:rPr>
                          <w:color w:val="000000" w:themeColor="text1"/>
                          <w:kern w:val="24"/>
                          <w:sz w:val="28"/>
                          <w:szCs w:val="28"/>
                          <w:lang w:val="kk-KZ"/>
                        </w:rPr>
                        <w:t>(</w:t>
                      </w:r>
                      <w:r>
                        <w:rPr>
                          <w:color w:val="000000" w:themeColor="text1"/>
                          <w:kern w:val="24"/>
                          <w:sz w:val="28"/>
                          <w:szCs w:val="28"/>
                          <w:lang w:val="en-US"/>
                        </w:rPr>
                        <w:t>5</w:t>
                      </w:r>
                      <w:r w:rsidRPr="00A812F9">
                        <w:rPr>
                          <w:color w:val="000000" w:themeColor="text1"/>
                          <w:kern w:val="24"/>
                          <w:sz w:val="28"/>
                          <w:szCs w:val="28"/>
                          <w:lang w:val="en-US"/>
                        </w:rPr>
                        <w:t xml:space="preserve"> г</w:t>
                      </w:r>
                      <w:r>
                        <w:rPr>
                          <w:color w:val="000000" w:themeColor="text1"/>
                          <w:kern w:val="24"/>
                          <w:sz w:val="28"/>
                          <w:szCs w:val="28"/>
                          <w:lang w:val="kk-KZ"/>
                        </w:rPr>
                        <w:t>)</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25152" behindDoc="0" locked="0" layoutInCell="1" allowOverlap="1" wp14:anchorId="36DFCFAB" wp14:editId="432EB727">
                <wp:simplePos x="0" y="0"/>
                <wp:positionH relativeFrom="column">
                  <wp:posOffset>1902460</wp:posOffset>
                </wp:positionH>
                <wp:positionV relativeFrom="paragraph">
                  <wp:posOffset>608965</wp:posOffset>
                </wp:positionV>
                <wp:extent cx="2438400" cy="311150"/>
                <wp:effectExtent l="0" t="0" r="0" b="0"/>
                <wp:wrapNone/>
                <wp:docPr id="143" name="Rectangle 12"/>
                <wp:cNvGraphicFramePr/>
                <a:graphic xmlns:a="http://schemas.openxmlformats.org/drawingml/2006/main">
                  <a:graphicData uri="http://schemas.microsoft.com/office/word/2010/wordprocessingShape">
                    <wps:wsp>
                      <wps:cNvSpPr/>
                      <wps:spPr>
                        <a:xfrm>
                          <a:off x="0" y="0"/>
                          <a:ext cx="2438400" cy="3111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E0D07" w:rsidRPr="00A812F9" w:rsidRDefault="00FE0D07" w:rsidP="00C26B82">
                            <w:pPr>
                              <w:pStyle w:val="ae"/>
                              <w:spacing w:before="0" w:beforeAutospacing="0" w:after="0" w:afterAutospacing="0"/>
                              <w:textAlignment w:val="baseline"/>
                              <w:rPr>
                                <w:sz w:val="28"/>
                                <w:szCs w:val="28"/>
                              </w:rPr>
                            </w:pPr>
                            <w:r w:rsidRPr="00A812F9">
                              <w:rPr>
                                <w:color w:val="000000" w:themeColor="dark1"/>
                                <w:kern w:val="24"/>
                                <w:sz w:val="28"/>
                                <w:szCs w:val="28"/>
                                <w:lang w:val="kk-KZ"/>
                              </w:rPr>
                              <w:t>Гексан</w:t>
                            </w:r>
                            <w:r w:rsidRPr="00A812F9">
                              <w:rPr>
                                <w:color w:val="000000" w:themeColor="dark1"/>
                                <w:kern w:val="24"/>
                                <w:sz w:val="28"/>
                                <w:szCs w:val="28"/>
                                <w:lang w:val="en-US"/>
                              </w:rPr>
                              <w:t>/этилацетат/метанол</w:t>
                            </w:r>
                          </w:p>
                        </w:txbxContent>
                      </wps:txbx>
                      <wps:bodyPr anchor="ctr">
                        <a:noAutofit/>
                      </wps:bodyPr>
                    </wps:wsp>
                  </a:graphicData>
                </a:graphic>
                <wp14:sizeRelV relativeFrom="margin">
                  <wp14:pctHeight>0</wp14:pctHeight>
                </wp14:sizeRelV>
              </wp:anchor>
            </w:drawing>
          </mc:Choice>
          <mc:Fallback>
            <w:pict>
              <v:rect w14:anchorId="36DFCFAB" id="Rectangle 12" o:spid="_x0000_s1077" style="position:absolute;left:0;text-align:left;margin-left:149.8pt;margin-top:47.95pt;width:192pt;height:24.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" fillcolor="white [3201]" stroked="f" strokeweight="1pt">
                <v:textbox>
                  <w:txbxContent>
                    <w:p w:rsidR="00FE0D07" w:rsidRPr="00A812F9" w:rsidRDefault="00FE0D07" w:rsidP="00C26B82">
                      <w:pPr>
                        <w:pStyle w:val="ae"/>
                        <w:spacing w:before="0" w:beforeAutospacing="0" w:after="0" w:afterAutospacing="0"/>
                        <w:textAlignment w:val="baseline"/>
                        <w:rPr>
                          <w:sz w:val="28"/>
                          <w:szCs w:val="28"/>
                        </w:rPr>
                      </w:pPr>
                      <w:r w:rsidRPr="00A812F9">
                        <w:rPr>
                          <w:color w:val="000000" w:themeColor="dark1"/>
                          <w:kern w:val="24"/>
                          <w:sz w:val="28"/>
                          <w:szCs w:val="28"/>
                          <w:lang w:val="kk-KZ"/>
                        </w:rPr>
                        <w:t>Гексан</w:t>
                      </w:r>
                      <w:r w:rsidRPr="00A812F9">
                        <w:rPr>
                          <w:color w:val="000000" w:themeColor="dark1"/>
                          <w:kern w:val="24"/>
                          <w:sz w:val="28"/>
                          <w:szCs w:val="28"/>
                          <w:lang w:val="en-US"/>
                        </w:rPr>
                        <w:t>/этилацетат/метанол</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24128" behindDoc="0" locked="0" layoutInCell="1" allowOverlap="1" wp14:anchorId="72351973" wp14:editId="7A1E3926">
                <wp:simplePos x="0" y="0"/>
                <wp:positionH relativeFrom="column">
                  <wp:posOffset>4525010</wp:posOffset>
                </wp:positionH>
                <wp:positionV relativeFrom="paragraph">
                  <wp:posOffset>621665</wp:posOffset>
                </wp:positionV>
                <wp:extent cx="3327400" cy="361950"/>
                <wp:effectExtent l="0" t="0" r="6350" b="0"/>
                <wp:wrapNone/>
                <wp:docPr id="144" name="Rectangle 11"/>
                <wp:cNvGraphicFramePr/>
                <a:graphic xmlns:a="http://schemas.openxmlformats.org/drawingml/2006/main">
                  <a:graphicData uri="http://schemas.microsoft.com/office/word/2010/wordprocessingShape">
                    <wps:wsp>
                      <wps:cNvSpPr/>
                      <wps:spPr>
                        <a:xfrm>
                          <a:off x="0" y="0"/>
                          <a:ext cx="3327400" cy="3619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E0D07" w:rsidRPr="00A812F9" w:rsidRDefault="00FE0D07" w:rsidP="00C26B82">
                            <w:pPr>
                              <w:pStyle w:val="ae"/>
                              <w:spacing w:before="0" w:beforeAutospacing="0" w:after="0" w:afterAutospacing="0"/>
                              <w:textAlignment w:val="baseline"/>
                              <w:rPr>
                                <w:sz w:val="28"/>
                                <w:szCs w:val="28"/>
                                <w:lang w:val="kk-KZ"/>
                              </w:rPr>
                            </w:pPr>
                            <w:r w:rsidRPr="00A812F9">
                              <w:rPr>
                                <w:color w:val="000000" w:themeColor="dark1"/>
                                <w:kern w:val="24"/>
                                <w:sz w:val="28"/>
                                <w:szCs w:val="28"/>
                                <w:lang w:val="kk-KZ"/>
                              </w:rPr>
                              <w:t>Силикагель</w:t>
                            </w:r>
                            <w:r w:rsidRPr="00A812F9">
                              <w:rPr>
                                <w:color w:val="000000" w:themeColor="dark1"/>
                                <w:kern w:val="24"/>
                                <w:sz w:val="28"/>
                                <w:szCs w:val="28"/>
                                <w:lang w:val="en-US"/>
                              </w:rPr>
                              <w:t xml:space="preserve">-60 </w:t>
                            </w:r>
                            <w:r w:rsidRPr="00A812F9">
                              <w:rPr>
                                <w:color w:val="000000" w:themeColor="dark1"/>
                                <w:kern w:val="24"/>
                                <w:sz w:val="28"/>
                                <w:szCs w:val="28"/>
                                <w:lang w:val="kk-KZ"/>
                              </w:rPr>
                              <w:t>бағаналы хроматография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2351973" id="_x0000_s1078" style="position:absolute;left:0;text-align:left;margin-left:356.3pt;margin-top:48.95pt;width:262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" fillcolor="white [3201]" stroked="f" strokeweight="1pt">
                <v:textbox>
                  <w:txbxContent>
                    <w:p w:rsidR="00FE0D07" w:rsidRPr="00A812F9" w:rsidRDefault="00FE0D07" w:rsidP="00C26B82">
                      <w:pPr>
                        <w:pStyle w:val="ae"/>
                        <w:spacing w:before="0" w:beforeAutospacing="0" w:after="0" w:afterAutospacing="0"/>
                        <w:textAlignment w:val="baseline"/>
                        <w:rPr>
                          <w:sz w:val="28"/>
                          <w:szCs w:val="28"/>
                          <w:lang w:val="kk-KZ"/>
                        </w:rPr>
                      </w:pPr>
                      <w:r w:rsidRPr="00A812F9">
                        <w:rPr>
                          <w:color w:val="000000" w:themeColor="dark1"/>
                          <w:kern w:val="24"/>
                          <w:sz w:val="28"/>
                          <w:szCs w:val="28"/>
                          <w:lang w:val="kk-KZ"/>
                        </w:rPr>
                        <w:t>Силикагель</w:t>
                      </w:r>
                      <w:r w:rsidRPr="00A812F9">
                        <w:rPr>
                          <w:color w:val="000000" w:themeColor="dark1"/>
                          <w:kern w:val="24"/>
                          <w:sz w:val="28"/>
                          <w:szCs w:val="28"/>
                          <w:lang w:val="en-US"/>
                        </w:rPr>
                        <w:t xml:space="preserve">-60 </w:t>
                      </w:r>
                      <w:r w:rsidRPr="00A812F9">
                        <w:rPr>
                          <w:color w:val="000000" w:themeColor="dark1"/>
                          <w:kern w:val="24"/>
                          <w:sz w:val="28"/>
                          <w:szCs w:val="28"/>
                          <w:lang w:val="kk-KZ"/>
                        </w:rPr>
                        <w:t>бағаналы хроматография</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22080" behindDoc="0" locked="0" layoutInCell="1" allowOverlap="1" wp14:anchorId="7483680E" wp14:editId="703BC7A9">
                <wp:simplePos x="0" y="0"/>
                <wp:positionH relativeFrom="column">
                  <wp:posOffset>4001135</wp:posOffset>
                </wp:positionH>
                <wp:positionV relativeFrom="paragraph">
                  <wp:posOffset>876300</wp:posOffset>
                </wp:positionV>
                <wp:extent cx="838200" cy="1588"/>
                <wp:effectExtent l="37465" t="635" r="75565" b="56515"/>
                <wp:wrapNone/>
                <wp:docPr id="145" name="Straight Arrow Connector 3"/>
                <wp:cNvGraphicFramePr/>
                <a:graphic xmlns:a="http://schemas.openxmlformats.org/drawingml/2006/main">
                  <a:graphicData uri="http://schemas.microsoft.com/office/word/2010/wordprocessingShape">
                    <wps:wsp>
                      <wps:cNvCnPr/>
                      <wps:spPr>
                        <a:xfrm rot="5400000">
                          <a:off x="0" y="0"/>
                          <a:ext cx="838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E7213C" id="Straight Arrow Connector 3" o:spid="_x0000_s1026" type="#_x0000_t32" style="position:absolute;margin-left:315.05pt;margin-top:69pt;width:66pt;height:.15pt;rotation:9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23104" behindDoc="0" locked="0" layoutInCell="1" allowOverlap="1" wp14:anchorId="406791DC" wp14:editId="60537B50">
                <wp:simplePos x="0" y="0"/>
                <wp:positionH relativeFrom="column">
                  <wp:posOffset>228600</wp:posOffset>
                </wp:positionH>
                <wp:positionV relativeFrom="paragraph">
                  <wp:posOffset>1295400</wp:posOffset>
                </wp:positionV>
                <wp:extent cx="8458200" cy="1588"/>
                <wp:effectExtent l="0" t="0" r="19050" b="36830"/>
                <wp:wrapNone/>
                <wp:docPr id="148" name="Straight Connector 5"/>
                <wp:cNvGraphicFramePr/>
                <a:graphic xmlns:a="http://schemas.openxmlformats.org/drawingml/2006/main">
                  <a:graphicData uri="http://schemas.microsoft.com/office/word/2010/wordprocessingShape">
                    <wps:wsp>
                      <wps:cNvCnPr/>
                      <wps:spPr>
                        <a:xfrm>
                          <a:off x="0" y="0"/>
                          <a:ext cx="8458200" cy="158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4668CC" id="Straight Connector 5"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18pt,102pt" to="684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" strokecolor="black [3200]" strokeweight="1pt">
                <v:stroke joinstyle="miter"/>
              </v:line>
            </w:pict>
          </mc:Fallback>
        </mc:AlternateContent>
      </w:r>
      <w:r w:rsidRPr="00A812F9">
        <w:rPr>
          <w:noProof/>
          <w:sz w:val="28"/>
          <w:szCs w:val="28"/>
          <w:lang w:eastAsia="ru-RU"/>
        </w:rPr>
        <mc:AlternateContent>
          <mc:Choice Requires="wps">
            <w:drawing>
              <wp:anchor distT="0" distB="0" distL="114300" distR="114300" simplePos="0" relativeHeight="251829248" behindDoc="0" locked="0" layoutInCell="1" allowOverlap="1" wp14:anchorId="7DAE9675" wp14:editId="2DCF0403">
                <wp:simplePos x="0" y="0"/>
                <wp:positionH relativeFrom="column">
                  <wp:posOffset>2590800</wp:posOffset>
                </wp:positionH>
                <wp:positionV relativeFrom="paragraph">
                  <wp:posOffset>1676400</wp:posOffset>
                </wp:positionV>
                <wp:extent cx="762000" cy="762000"/>
                <wp:effectExtent l="0" t="0" r="19050" b="19050"/>
                <wp:wrapNone/>
                <wp:docPr id="149" name="Rectangle 16"/>
                <wp:cNvGraphicFramePr/>
                <a:graphic xmlns:a="http://schemas.openxmlformats.org/drawingml/2006/main">
                  <a:graphicData uri="http://schemas.microsoft.com/office/word/2010/wordprocessingShape">
                    <wps:wsp>
                      <wps:cNvSpPr/>
                      <wps:spPr>
                        <a:xfrm>
                          <a:off x="0" y="0"/>
                          <a:ext cx="7620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 4</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1:5</w:t>
                            </w:r>
                          </w:p>
                        </w:txbxContent>
                      </wps:txbx>
                      <wps:bodyPr anchor="ctr"/>
                    </wps:wsp>
                  </a:graphicData>
                </a:graphic>
              </wp:anchor>
            </w:drawing>
          </mc:Choice>
          <mc:Fallback>
            <w:pict>
              <v:rect w14:anchorId="7DAE9675" id="Rectangle 16" o:spid="_x0000_s1079" style="position:absolute;left:0;text-align:left;margin-left:204pt;margin-top:132pt;width:60pt;height:60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 4</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1:5</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0272" behindDoc="0" locked="0" layoutInCell="1" allowOverlap="1" wp14:anchorId="79D9A427" wp14:editId="2D7B6DCC">
                <wp:simplePos x="0" y="0"/>
                <wp:positionH relativeFrom="column">
                  <wp:posOffset>3505200</wp:posOffset>
                </wp:positionH>
                <wp:positionV relativeFrom="paragraph">
                  <wp:posOffset>1676400</wp:posOffset>
                </wp:positionV>
                <wp:extent cx="762000" cy="762000"/>
                <wp:effectExtent l="0" t="0" r="19050" b="19050"/>
                <wp:wrapNone/>
                <wp:docPr id="150" name="Rectangle 17"/>
                <wp:cNvGraphicFramePr/>
                <a:graphic xmlns:a="http://schemas.openxmlformats.org/drawingml/2006/main">
                  <a:graphicData uri="http://schemas.microsoft.com/office/word/2010/wordprocessingShape">
                    <wps:wsp>
                      <wps:cNvSpPr/>
                      <wps:spPr>
                        <a:xfrm>
                          <a:off x="0" y="0"/>
                          <a:ext cx="7620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5</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1:10</w:t>
                            </w:r>
                          </w:p>
                        </w:txbxContent>
                      </wps:txbx>
                      <wps:bodyPr anchor="ctr"/>
                    </wps:wsp>
                  </a:graphicData>
                </a:graphic>
              </wp:anchor>
            </w:drawing>
          </mc:Choice>
          <mc:Fallback>
            <w:pict>
              <v:rect w14:anchorId="79D9A427" id="Rectangle 17" o:spid="_x0000_s1080" style="position:absolute;left:0;text-align:left;margin-left:276pt;margin-top:132pt;width:60pt;height:60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5</w:t>
                      </w:r>
                    </w:p>
                    <w:p w:rsidR="00FE0D07" w:rsidRDefault="00FE0D07" w:rsidP="00C26B82">
                      <w:pPr>
                        <w:pStyle w:val="ae"/>
                        <w:spacing w:before="0" w:beforeAutospacing="0" w:after="0" w:afterAutospacing="0"/>
                        <w:textAlignment w:val="baseline"/>
                        <w:rPr>
                          <w:color w:val="000000" w:themeColor="dark1"/>
                          <w:kern w:val="24"/>
                          <w:lang w:val="en-US"/>
                        </w:rPr>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w:t>
                      </w:r>
                    </w:p>
                    <w:p w:rsidR="00FE0D07" w:rsidRDefault="00FE0D07" w:rsidP="00C26B82">
                      <w:pPr>
                        <w:pStyle w:val="ae"/>
                        <w:spacing w:before="0" w:beforeAutospacing="0" w:after="0" w:afterAutospacing="0"/>
                        <w:textAlignment w:val="baseline"/>
                      </w:pPr>
                      <w:r>
                        <w:rPr>
                          <w:color w:val="000000" w:themeColor="dark1"/>
                          <w:kern w:val="24"/>
                          <w:lang w:val="en-US"/>
                        </w:rPr>
                        <w:t>1:10</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1296" behindDoc="0" locked="0" layoutInCell="1" allowOverlap="1" wp14:anchorId="732FE7E0" wp14:editId="0FDF6222">
                <wp:simplePos x="0" y="0"/>
                <wp:positionH relativeFrom="column">
                  <wp:posOffset>4419600</wp:posOffset>
                </wp:positionH>
                <wp:positionV relativeFrom="paragraph">
                  <wp:posOffset>1676400</wp:posOffset>
                </wp:positionV>
                <wp:extent cx="838200" cy="762000"/>
                <wp:effectExtent l="0" t="0" r="19050" b="19050"/>
                <wp:wrapNone/>
                <wp:docPr id="151" name="Rectangle 18"/>
                <wp:cNvGraphicFramePr/>
                <a:graphic xmlns:a="http://schemas.openxmlformats.org/drawingml/2006/main">
                  <a:graphicData uri="http://schemas.microsoft.com/office/word/2010/wordprocessingShape">
                    <wps:wsp>
                      <wps:cNvSpPr/>
                      <wps:spPr>
                        <a:xfrm>
                          <a:off x="0" y="0"/>
                          <a:ext cx="8382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E-6</w:t>
                            </w:r>
                          </w:p>
                          <w:p w:rsidR="00FE0D07" w:rsidRPr="00A812F9" w:rsidRDefault="00FE0D07" w:rsidP="00C26B82">
                            <w:pPr>
                              <w:pStyle w:val="ae"/>
                              <w:spacing w:before="0" w:beforeAutospacing="0" w:after="0" w:afterAutospacing="0"/>
                              <w:textAlignment w:val="baseline"/>
                              <w:rPr>
                                <w:lang w:val="kk-KZ"/>
                              </w:rPr>
                            </w:pPr>
                            <w:r>
                              <w:rPr>
                                <w:color w:val="000000" w:themeColor="dark1"/>
                                <w:kern w:val="24"/>
                                <w:lang w:val="kk-KZ"/>
                              </w:rPr>
                              <w:t>ЭтАс</w:t>
                            </w:r>
                          </w:p>
                          <w:p w:rsidR="00FE0D07" w:rsidRDefault="00FE0D07" w:rsidP="00C26B82">
                            <w:pPr>
                              <w:pStyle w:val="ae"/>
                              <w:spacing w:before="0" w:beforeAutospacing="0" w:after="0" w:afterAutospacing="0"/>
                              <w:textAlignment w:val="baseline"/>
                            </w:pPr>
                            <w:r>
                              <w:rPr>
                                <w:color w:val="000000" w:themeColor="dark1"/>
                                <w:kern w:val="24"/>
                                <w:lang w:val="en-US"/>
                              </w:rPr>
                              <w:t>100%</w:t>
                            </w:r>
                          </w:p>
                        </w:txbxContent>
                      </wps:txbx>
                      <wps:bodyPr anchor="ctr"/>
                    </wps:wsp>
                  </a:graphicData>
                </a:graphic>
              </wp:anchor>
            </w:drawing>
          </mc:Choice>
          <mc:Fallback>
            <w:pict>
              <v:rect w14:anchorId="732FE7E0" id="Rectangle 18" o:spid="_x0000_s1081" style="position:absolute;left:0;text-align:left;margin-left:348pt;margin-top:132pt;width:66pt;height:60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E-6</w:t>
                      </w:r>
                    </w:p>
                    <w:p w:rsidR="00FE0D07" w:rsidRPr="00A812F9" w:rsidRDefault="00FE0D07" w:rsidP="00C26B82">
                      <w:pPr>
                        <w:pStyle w:val="ae"/>
                        <w:spacing w:before="0" w:beforeAutospacing="0" w:after="0" w:afterAutospacing="0"/>
                        <w:textAlignment w:val="baseline"/>
                        <w:rPr>
                          <w:lang w:val="kk-KZ"/>
                        </w:rPr>
                      </w:pPr>
                      <w:r>
                        <w:rPr>
                          <w:color w:val="000000" w:themeColor="dark1"/>
                          <w:kern w:val="24"/>
                          <w:lang w:val="kk-KZ"/>
                        </w:rPr>
                        <w:t>ЭтАс</w:t>
                      </w:r>
                    </w:p>
                    <w:p w:rsidR="00FE0D07" w:rsidRDefault="00FE0D07" w:rsidP="00C26B82">
                      <w:pPr>
                        <w:pStyle w:val="ae"/>
                        <w:spacing w:before="0" w:beforeAutospacing="0" w:after="0" w:afterAutospacing="0"/>
                        <w:textAlignment w:val="baseline"/>
                      </w:pPr>
                      <w:r>
                        <w:rPr>
                          <w:color w:val="000000" w:themeColor="dark1"/>
                          <w:kern w:val="24"/>
                          <w:lang w:val="en-US"/>
                        </w:rPr>
                        <w:t>100%</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2320" behindDoc="0" locked="0" layoutInCell="1" allowOverlap="1" wp14:anchorId="07C4593E" wp14:editId="12A05D6B">
                <wp:simplePos x="0" y="0"/>
                <wp:positionH relativeFrom="column">
                  <wp:posOffset>5410200</wp:posOffset>
                </wp:positionH>
                <wp:positionV relativeFrom="paragraph">
                  <wp:posOffset>1676400</wp:posOffset>
                </wp:positionV>
                <wp:extent cx="762000" cy="762000"/>
                <wp:effectExtent l="0" t="0" r="19050" b="19050"/>
                <wp:wrapNone/>
                <wp:docPr id="152" name="Rectangle 19"/>
                <wp:cNvGraphicFramePr/>
                <a:graphic xmlns:a="http://schemas.openxmlformats.org/drawingml/2006/main">
                  <a:graphicData uri="http://schemas.microsoft.com/office/word/2010/wordprocessingShape">
                    <wps:wsp>
                      <wps:cNvSpPr/>
                      <wps:spPr>
                        <a:xfrm>
                          <a:off x="0" y="0"/>
                          <a:ext cx="7620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 7</w:t>
                            </w:r>
                          </w:p>
                          <w:p w:rsidR="00FE0D07" w:rsidRDefault="00FE0D07" w:rsidP="00C26B82">
                            <w:pPr>
                              <w:pStyle w:val="ae"/>
                              <w:spacing w:before="0" w:beforeAutospacing="0" w:after="0" w:afterAutospacing="0"/>
                              <w:textAlignment w:val="baseline"/>
                            </w:pPr>
                            <w:r>
                              <w:rPr>
                                <w:color w:val="000000" w:themeColor="dark1"/>
                                <w:kern w:val="24"/>
                                <w:lang w:val="kk-KZ"/>
                              </w:rPr>
                              <w:t>Э</w:t>
                            </w:r>
                            <w:r>
                              <w:rPr>
                                <w:color w:val="000000" w:themeColor="dark1"/>
                                <w:kern w:val="24"/>
                                <w:lang w:val="en-US"/>
                              </w:rPr>
                              <w:t>:M</w:t>
                            </w:r>
                          </w:p>
                          <w:p w:rsidR="00FE0D07" w:rsidRDefault="00FE0D07" w:rsidP="00C26B82">
                            <w:pPr>
                              <w:pStyle w:val="ae"/>
                              <w:spacing w:before="0" w:beforeAutospacing="0" w:after="0" w:afterAutospacing="0"/>
                              <w:textAlignment w:val="baseline"/>
                            </w:pPr>
                            <w:r>
                              <w:rPr>
                                <w:color w:val="000000" w:themeColor="dark1"/>
                                <w:kern w:val="24"/>
                                <w:lang w:val="en-US"/>
                              </w:rPr>
                              <w:t>10:1</w:t>
                            </w:r>
                          </w:p>
                        </w:txbxContent>
                      </wps:txbx>
                      <wps:bodyPr anchor="ctr"/>
                    </wps:wsp>
                  </a:graphicData>
                </a:graphic>
              </wp:anchor>
            </w:drawing>
          </mc:Choice>
          <mc:Fallback>
            <w:pict>
              <v:rect w14:anchorId="07C4593E" id="Rectangle 19" o:spid="_x0000_s1082" style="position:absolute;left:0;text-align:left;margin-left:426pt;margin-top:132pt;width:60pt;height:60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 7</w:t>
                      </w:r>
                    </w:p>
                    <w:p w:rsidR="00FE0D07" w:rsidRDefault="00FE0D07" w:rsidP="00C26B82">
                      <w:pPr>
                        <w:pStyle w:val="ae"/>
                        <w:spacing w:before="0" w:beforeAutospacing="0" w:after="0" w:afterAutospacing="0"/>
                        <w:textAlignment w:val="baseline"/>
                      </w:pPr>
                      <w:r>
                        <w:rPr>
                          <w:color w:val="000000" w:themeColor="dark1"/>
                          <w:kern w:val="24"/>
                          <w:lang w:val="kk-KZ"/>
                        </w:rPr>
                        <w:t>Э</w:t>
                      </w:r>
                      <w:r>
                        <w:rPr>
                          <w:color w:val="000000" w:themeColor="dark1"/>
                          <w:kern w:val="24"/>
                          <w:lang w:val="en-US"/>
                        </w:rPr>
                        <w:t>:M</w:t>
                      </w:r>
                    </w:p>
                    <w:p w:rsidR="00FE0D07" w:rsidRDefault="00FE0D07" w:rsidP="00C26B82">
                      <w:pPr>
                        <w:pStyle w:val="ae"/>
                        <w:spacing w:before="0" w:beforeAutospacing="0" w:after="0" w:afterAutospacing="0"/>
                        <w:textAlignment w:val="baseline"/>
                      </w:pPr>
                      <w:r>
                        <w:rPr>
                          <w:color w:val="000000" w:themeColor="dark1"/>
                          <w:kern w:val="24"/>
                          <w:lang w:val="en-US"/>
                        </w:rPr>
                        <w:t>10:1</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3344" behindDoc="0" locked="0" layoutInCell="1" allowOverlap="1" wp14:anchorId="2D2C86B2" wp14:editId="203836AE">
                <wp:simplePos x="0" y="0"/>
                <wp:positionH relativeFrom="column">
                  <wp:posOffset>6324600</wp:posOffset>
                </wp:positionH>
                <wp:positionV relativeFrom="paragraph">
                  <wp:posOffset>1676400</wp:posOffset>
                </wp:positionV>
                <wp:extent cx="762000" cy="762000"/>
                <wp:effectExtent l="0" t="0" r="19050" b="19050"/>
                <wp:wrapNone/>
                <wp:docPr id="153" name="Rectangle 20"/>
                <wp:cNvGraphicFramePr/>
                <a:graphic xmlns:a="http://schemas.openxmlformats.org/drawingml/2006/main">
                  <a:graphicData uri="http://schemas.microsoft.com/office/word/2010/wordprocessingShape">
                    <wps:wsp>
                      <wps:cNvSpPr/>
                      <wps:spPr>
                        <a:xfrm>
                          <a:off x="0" y="0"/>
                          <a:ext cx="7620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8</w:t>
                            </w:r>
                          </w:p>
                          <w:p w:rsidR="00FE0D07" w:rsidRDefault="00FE0D07" w:rsidP="00C26B82">
                            <w:pPr>
                              <w:pStyle w:val="ae"/>
                              <w:spacing w:before="0" w:beforeAutospacing="0" w:after="0" w:afterAutospacing="0"/>
                              <w:textAlignment w:val="baseline"/>
                            </w:pPr>
                            <w:r>
                              <w:rPr>
                                <w:color w:val="000000" w:themeColor="dark1"/>
                                <w:kern w:val="24"/>
                                <w:lang w:val="en-US"/>
                              </w:rPr>
                              <w:t>Э:M</w:t>
                            </w:r>
                          </w:p>
                          <w:p w:rsidR="00FE0D07" w:rsidRDefault="00FE0D07" w:rsidP="00C26B82">
                            <w:pPr>
                              <w:pStyle w:val="ae"/>
                              <w:spacing w:before="0" w:beforeAutospacing="0" w:after="0" w:afterAutospacing="0"/>
                              <w:textAlignment w:val="baseline"/>
                            </w:pPr>
                            <w:r>
                              <w:rPr>
                                <w:color w:val="000000" w:themeColor="dark1"/>
                                <w:kern w:val="24"/>
                                <w:lang w:val="en-US"/>
                              </w:rPr>
                              <w:t>5:1</w:t>
                            </w:r>
                          </w:p>
                        </w:txbxContent>
                      </wps:txbx>
                      <wps:bodyPr anchor="ctr"/>
                    </wps:wsp>
                  </a:graphicData>
                </a:graphic>
              </wp:anchor>
            </w:drawing>
          </mc:Choice>
          <mc:Fallback>
            <w:pict>
              <v:rect w14:anchorId="2D2C86B2" id="_x0000_s1083" style="position:absolute;left:0;text-align:left;margin-left:498pt;margin-top:132pt;width:60pt;height:60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8</w:t>
                      </w:r>
                    </w:p>
                    <w:p w:rsidR="00FE0D07" w:rsidRDefault="00FE0D07" w:rsidP="00C26B82">
                      <w:pPr>
                        <w:pStyle w:val="ae"/>
                        <w:spacing w:before="0" w:beforeAutospacing="0" w:after="0" w:afterAutospacing="0"/>
                        <w:textAlignment w:val="baseline"/>
                      </w:pPr>
                      <w:r>
                        <w:rPr>
                          <w:color w:val="000000" w:themeColor="dark1"/>
                          <w:kern w:val="24"/>
                          <w:lang w:val="en-US"/>
                        </w:rPr>
                        <w:t>Э:M</w:t>
                      </w:r>
                    </w:p>
                    <w:p w:rsidR="00FE0D07" w:rsidRDefault="00FE0D07" w:rsidP="00C26B82">
                      <w:pPr>
                        <w:pStyle w:val="ae"/>
                        <w:spacing w:before="0" w:beforeAutospacing="0" w:after="0" w:afterAutospacing="0"/>
                        <w:textAlignment w:val="baseline"/>
                      </w:pPr>
                      <w:r>
                        <w:rPr>
                          <w:color w:val="000000" w:themeColor="dark1"/>
                          <w:kern w:val="24"/>
                          <w:lang w:val="en-US"/>
                        </w:rPr>
                        <w:t>5:1</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4368" behindDoc="0" locked="0" layoutInCell="1" allowOverlap="1" wp14:anchorId="279666C9" wp14:editId="4FF201FD">
                <wp:simplePos x="0" y="0"/>
                <wp:positionH relativeFrom="column">
                  <wp:posOffset>7162800</wp:posOffset>
                </wp:positionH>
                <wp:positionV relativeFrom="paragraph">
                  <wp:posOffset>1676400</wp:posOffset>
                </wp:positionV>
                <wp:extent cx="762000" cy="762000"/>
                <wp:effectExtent l="0" t="0" r="19050" b="19050"/>
                <wp:wrapNone/>
                <wp:docPr id="154" name="Rectangle 21"/>
                <wp:cNvGraphicFramePr/>
                <a:graphic xmlns:a="http://schemas.openxmlformats.org/drawingml/2006/main">
                  <a:graphicData uri="http://schemas.microsoft.com/office/word/2010/wordprocessingShape">
                    <wps:wsp>
                      <wps:cNvSpPr/>
                      <wps:spPr>
                        <a:xfrm>
                          <a:off x="0" y="0"/>
                          <a:ext cx="7620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 9</w:t>
                            </w:r>
                          </w:p>
                          <w:p w:rsidR="00FE0D07" w:rsidRDefault="00FE0D07" w:rsidP="00C26B82">
                            <w:pPr>
                              <w:pStyle w:val="ae"/>
                              <w:spacing w:before="0" w:beforeAutospacing="0" w:after="0" w:afterAutospacing="0"/>
                              <w:textAlignment w:val="baseline"/>
                            </w:pPr>
                            <w:r>
                              <w:rPr>
                                <w:color w:val="000000" w:themeColor="dark1"/>
                                <w:kern w:val="24"/>
                                <w:lang w:val="en-US"/>
                              </w:rPr>
                              <w:t>Э:M</w:t>
                            </w:r>
                          </w:p>
                          <w:p w:rsidR="00FE0D07" w:rsidRDefault="00FE0D07" w:rsidP="00C26B82">
                            <w:pPr>
                              <w:pStyle w:val="ae"/>
                              <w:spacing w:before="0" w:beforeAutospacing="0" w:after="0" w:afterAutospacing="0"/>
                              <w:textAlignment w:val="baseline"/>
                            </w:pPr>
                            <w:r>
                              <w:rPr>
                                <w:color w:val="000000" w:themeColor="dark1"/>
                                <w:kern w:val="24"/>
                                <w:lang w:val="en-US"/>
                              </w:rPr>
                              <w:t>1:1</w:t>
                            </w:r>
                          </w:p>
                        </w:txbxContent>
                      </wps:txbx>
                      <wps:bodyPr anchor="ctr"/>
                    </wps:wsp>
                  </a:graphicData>
                </a:graphic>
              </wp:anchor>
            </w:drawing>
          </mc:Choice>
          <mc:Fallback>
            <w:pict>
              <v:rect w14:anchorId="279666C9" id="_x0000_s1084" style="position:absolute;left:0;text-align:left;margin-left:564pt;margin-top:132pt;width:60pt;height:60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 9</w:t>
                      </w:r>
                    </w:p>
                    <w:p w:rsidR="00FE0D07" w:rsidRDefault="00FE0D07" w:rsidP="00C26B82">
                      <w:pPr>
                        <w:pStyle w:val="ae"/>
                        <w:spacing w:before="0" w:beforeAutospacing="0" w:after="0" w:afterAutospacing="0"/>
                        <w:textAlignment w:val="baseline"/>
                      </w:pPr>
                      <w:r>
                        <w:rPr>
                          <w:color w:val="000000" w:themeColor="dark1"/>
                          <w:kern w:val="24"/>
                          <w:lang w:val="en-US"/>
                        </w:rPr>
                        <w:t>Э:M</w:t>
                      </w:r>
                    </w:p>
                    <w:p w:rsidR="00FE0D07" w:rsidRDefault="00FE0D07" w:rsidP="00C26B82">
                      <w:pPr>
                        <w:pStyle w:val="ae"/>
                        <w:spacing w:before="0" w:beforeAutospacing="0" w:after="0" w:afterAutospacing="0"/>
                        <w:textAlignment w:val="baseline"/>
                      </w:pPr>
                      <w:r>
                        <w:rPr>
                          <w:color w:val="000000" w:themeColor="dark1"/>
                          <w:kern w:val="24"/>
                          <w:lang w:val="en-US"/>
                        </w:rPr>
                        <w:t>1:1</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5392" behindDoc="0" locked="0" layoutInCell="1" allowOverlap="1" wp14:anchorId="12432001" wp14:editId="342F78B7">
                <wp:simplePos x="0" y="0"/>
                <wp:positionH relativeFrom="column">
                  <wp:posOffset>8001000</wp:posOffset>
                </wp:positionH>
                <wp:positionV relativeFrom="paragraph">
                  <wp:posOffset>1676400</wp:posOffset>
                </wp:positionV>
                <wp:extent cx="838200" cy="762000"/>
                <wp:effectExtent l="0" t="0" r="19050" b="19050"/>
                <wp:wrapNone/>
                <wp:docPr id="155" name="Rectangle 22"/>
                <wp:cNvGraphicFramePr/>
                <a:graphic xmlns:a="http://schemas.openxmlformats.org/drawingml/2006/main">
                  <a:graphicData uri="http://schemas.microsoft.com/office/word/2010/wordprocessingShape">
                    <wps:wsp>
                      <wps:cNvSpPr/>
                      <wps:spPr>
                        <a:xfrm>
                          <a:off x="0" y="0"/>
                          <a:ext cx="838200" cy="762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-10</w:t>
                            </w:r>
                          </w:p>
                          <w:p w:rsidR="00FE0D07" w:rsidRPr="00A812F9" w:rsidRDefault="00FE0D07" w:rsidP="00C26B82">
                            <w:pPr>
                              <w:pStyle w:val="ae"/>
                              <w:spacing w:before="0" w:beforeAutospacing="0" w:after="0" w:afterAutospacing="0"/>
                              <w:textAlignment w:val="baseline"/>
                              <w:rPr>
                                <w:lang w:val="kk-KZ"/>
                              </w:rPr>
                            </w:pPr>
                            <w:r>
                              <w:rPr>
                                <w:color w:val="000000" w:themeColor="dark1"/>
                                <w:kern w:val="24"/>
                                <w:lang w:val="kk-KZ"/>
                              </w:rPr>
                              <w:t>Метанол</w:t>
                            </w:r>
                          </w:p>
                          <w:p w:rsidR="00FE0D07" w:rsidRDefault="00FE0D07" w:rsidP="00C26B82">
                            <w:pPr>
                              <w:pStyle w:val="ae"/>
                              <w:spacing w:before="0" w:beforeAutospacing="0" w:after="0" w:afterAutospacing="0"/>
                              <w:textAlignment w:val="baseline"/>
                            </w:pPr>
                            <w:r>
                              <w:rPr>
                                <w:color w:val="000000" w:themeColor="dark1"/>
                                <w:kern w:val="24"/>
                                <w:lang w:val="en-US"/>
                              </w:rPr>
                              <w:t>100%</w:t>
                            </w:r>
                          </w:p>
                        </w:txbxContent>
                      </wps:txbx>
                      <wps:bodyPr anchor="ctr"/>
                    </wps:wsp>
                  </a:graphicData>
                </a:graphic>
              </wp:anchor>
            </w:drawing>
          </mc:Choice>
          <mc:Fallback>
            <w:pict>
              <v:rect w14:anchorId="12432001" id="_x0000_s1085" style="position:absolute;left:0;text-align:left;margin-left:630pt;margin-top:132pt;width:66pt;height:60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-10</w:t>
                      </w:r>
                    </w:p>
                    <w:p w:rsidR="00FE0D07" w:rsidRPr="00A812F9" w:rsidRDefault="00FE0D07" w:rsidP="00C26B82">
                      <w:pPr>
                        <w:pStyle w:val="ae"/>
                        <w:spacing w:before="0" w:beforeAutospacing="0" w:after="0" w:afterAutospacing="0"/>
                        <w:textAlignment w:val="baseline"/>
                        <w:rPr>
                          <w:lang w:val="kk-KZ"/>
                        </w:rPr>
                      </w:pPr>
                      <w:r>
                        <w:rPr>
                          <w:color w:val="000000" w:themeColor="dark1"/>
                          <w:kern w:val="24"/>
                          <w:lang w:val="kk-KZ"/>
                        </w:rPr>
                        <w:t>Метанол</w:t>
                      </w:r>
                    </w:p>
                    <w:p w:rsidR="00FE0D07" w:rsidRDefault="00FE0D07" w:rsidP="00C26B82">
                      <w:pPr>
                        <w:pStyle w:val="ae"/>
                        <w:spacing w:before="0" w:beforeAutospacing="0" w:after="0" w:afterAutospacing="0"/>
                        <w:textAlignment w:val="baseline"/>
                      </w:pPr>
                      <w:r>
                        <w:rPr>
                          <w:color w:val="000000" w:themeColor="dark1"/>
                          <w:kern w:val="24"/>
                          <w:lang w:val="en-US"/>
                        </w:rPr>
                        <w:t>100%</w:t>
                      </w: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36416" behindDoc="0" locked="0" layoutInCell="1" allowOverlap="1" wp14:anchorId="1C36E0B8" wp14:editId="0057BD54">
                <wp:simplePos x="0" y="0"/>
                <wp:positionH relativeFrom="column">
                  <wp:posOffset>37783</wp:posOffset>
                </wp:positionH>
                <wp:positionV relativeFrom="paragraph">
                  <wp:posOffset>1486852</wp:posOffset>
                </wp:positionV>
                <wp:extent cx="381000" cy="3175"/>
                <wp:effectExtent l="74612" t="1588" r="112713" b="55562"/>
                <wp:wrapNone/>
                <wp:docPr id="156" name="Straight Arrow Connector 25"/>
                <wp:cNvGraphicFramePr/>
                <a:graphic xmlns:a="http://schemas.openxmlformats.org/drawingml/2006/main">
                  <a:graphicData uri="http://schemas.microsoft.com/office/word/2010/wordprocessingShape">
                    <wps:wsp>
                      <wps:cNvCnPr/>
                      <wps:spPr>
                        <a:xfrm rot="5400000">
                          <a:off x="0" y="0"/>
                          <a:ext cx="3810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68373C" id="Straight Arrow Connector 25" o:spid="_x0000_s1026" type="#_x0000_t32" style="position:absolute;margin-left:3pt;margin-top:117.05pt;width:30pt;height:.25pt;rotation:9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37440" behindDoc="0" locked="0" layoutInCell="1" allowOverlap="1" wp14:anchorId="4106E1C2" wp14:editId="400FA9B1">
                <wp:simplePos x="0" y="0"/>
                <wp:positionH relativeFrom="column">
                  <wp:posOffset>1028383</wp:posOffset>
                </wp:positionH>
                <wp:positionV relativeFrom="paragraph">
                  <wp:posOffset>1486852</wp:posOffset>
                </wp:positionV>
                <wp:extent cx="381000" cy="3175"/>
                <wp:effectExtent l="74612" t="1588" r="112713" b="55562"/>
                <wp:wrapNone/>
                <wp:docPr id="157" name="Straight Arrow Connector 32"/>
                <wp:cNvGraphicFramePr/>
                <a:graphic xmlns:a="http://schemas.openxmlformats.org/drawingml/2006/main">
                  <a:graphicData uri="http://schemas.microsoft.com/office/word/2010/wordprocessingShape">
                    <wps:wsp>
                      <wps:cNvCnPr/>
                      <wps:spPr>
                        <a:xfrm rot="5400000">
                          <a:off x="0" y="0"/>
                          <a:ext cx="3810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3A61B5" id="Straight Arrow Connector 32" o:spid="_x0000_s1026" type="#_x0000_t32" style="position:absolute;margin-left:81pt;margin-top:117.05pt;width:30pt;height:.25pt;rotation:9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38464" behindDoc="0" locked="0" layoutInCell="1" allowOverlap="1" wp14:anchorId="33EDC7D7" wp14:editId="44184318">
                <wp:simplePos x="0" y="0"/>
                <wp:positionH relativeFrom="column">
                  <wp:posOffset>1868487</wp:posOffset>
                </wp:positionH>
                <wp:positionV relativeFrom="paragraph">
                  <wp:posOffset>1486853</wp:posOffset>
                </wp:positionV>
                <wp:extent cx="379412" cy="1588"/>
                <wp:effectExtent l="74613" t="1587" r="114617" b="57468"/>
                <wp:wrapNone/>
                <wp:docPr id="158" name="Straight Arrow Connector 36"/>
                <wp:cNvGraphicFramePr/>
                <a:graphic xmlns:a="http://schemas.openxmlformats.org/drawingml/2006/main">
                  <a:graphicData uri="http://schemas.microsoft.com/office/word/2010/wordprocessingShape">
                    <wps:wsp>
                      <wps:cNvCnPr/>
                      <wps:spPr>
                        <a:xfrm rot="5400000">
                          <a:off x="0" y="0"/>
                          <a:ext cx="379412"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87C021" id="Straight Arrow Connector 36" o:spid="_x0000_s1026" type="#_x0000_t32" style="position:absolute;margin-left:147.1pt;margin-top:117.1pt;width:29.85pt;height:.15pt;rotation:9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45632" behindDoc="0" locked="0" layoutInCell="1" allowOverlap="1" wp14:anchorId="05C241E0" wp14:editId="0865D3B1">
                <wp:simplePos x="0" y="0"/>
                <wp:positionH relativeFrom="column">
                  <wp:posOffset>8494395</wp:posOffset>
                </wp:positionH>
                <wp:positionV relativeFrom="paragraph">
                  <wp:posOffset>1485900</wp:posOffset>
                </wp:positionV>
                <wp:extent cx="382588" cy="1587"/>
                <wp:effectExtent l="95250" t="0" r="113030" b="55880"/>
                <wp:wrapNone/>
                <wp:docPr id="58647" name="Straight Arrow Connector 63"/>
                <wp:cNvGraphicFramePr/>
                <a:graphic xmlns:a="http://schemas.openxmlformats.org/drawingml/2006/main">
                  <a:graphicData uri="http://schemas.microsoft.com/office/word/2010/wordprocessingShape">
                    <wps:wsp>
                      <wps:cNvCnPr/>
                      <wps:spPr>
                        <a:xfrm rot="5400000">
                          <a:off x="0" y="0"/>
                          <a:ext cx="382588" cy="158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619706F" id="_x0000_t32" coordsize="21600,21600" o:spt="32" o:oned="t" path="m,l21600,21600e" filled="f">
                <v:path arrowok="t" fillok="f" o:connecttype="none"/>
                <o:lock v:ext="edit" shapetype="t"/>
              </v:shapetype>
              <v:shape id="Straight Arrow Connector 63" o:spid="_x0000_s1026" type="#_x0000_t32" style="position:absolute;margin-left:668.85pt;margin-top:117pt;width:30.15pt;height:.1pt;rotation:90;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54848" behindDoc="0" locked="0" layoutInCell="1" allowOverlap="1" wp14:anchorId="4576F24F" wp14:editId="7F3AA5B3">
                <wp:simplePos x="0" y="0"/>
                <wp:positionH relativeFrom="column">
                  <wp:posOffset>4609783</wp:posOffset>
                </wp:positionH>
                <wp:positionV relativeFrom="paragraph">
                  <wp:posOffset>2553652</wp:posOffset>
                </wp:positionV>
                <wp:extent cx="228600" cy="3175"/>
                <wp:effectExtent l="55562" t="1588" r="93663" b="55562"/>
                <wp:wrapNone/>
                <wp:docPr id="58648" name="Straight Arrow Connector 106"/>
                <wp:cNvGraphicFramePr/>
                <a:graphic xmlns:a="http://schemas.openxmlformats.org/drawingml/2006/main">
                  <a:graphicData uri="http://schemas.microsoft.com/office/word/2010/wordprocessingShape">
                    <wps:wsp>
                      <wps:cNvCnPr/>
                      <wps:spPr>
                        <a:xfrm rot="5400000">
                          <a:off x="0" y="0"/>
                          <a:ext cx="228600" cy="3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3B348C7" id="Straight Arrow Connector 106" o:spid="_x0000_s1026" type="#_x0000_t32" style="position:absolute;margin-left:363pt;margin-top:201.05pt;width:18pt;height:.25pt;rotation:9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59968" behindDoc="0" locked="0" layoutInCell="1" allowOverlap="1" wp14:anchorId="07F3BE8A" wp14:editId="2CE16703">
                <wp:simplePos x="0" y="0"/>
                <wp:positionH relativeFrom="column">
                  <wp:posOffset>6211887</wp:posOffset>
                </wp:positionH>
                <wp:positionV relativeFrom="paragraph">
                  <wp:posOffset>2782253</wp:posOffset>
                </wp:positionV>
                <wp:extent cx="684212" cy="1588"/>
                <wp:effectExtent l="74613" t="1587" r="114617" b="57468"/>
                <wp:wrapNone/>
                <wp:docPr id="58649" name="Straight Arrow Connector 127"/>
                <wp:cNvGraphicFramePr/>
                <a:graphic xmlns:a="http://schemas.openxmlformats.org/drawingml/2006/main">
                  <a:graphicData uri="http://schemas.microsoft.com/office/word/2010/wordprocessingShape">
                    <wps:wsp>
                      <wps:cNvCnPr/>
                      <wps:spPr>
                        <a:xfrm rot="5400000">
                          <a:off x="0" y="0"/>
                          <a:ext cx="684212"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8A5C23" id="Straight Arrow Connector 127" o:spid="_x0000_s1026" type="#_x0000_t32" style="position:absolute;margin-left:489.1pt;margin-top:219.1pt;width:53.85pt;height:.15pt;rotation:9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60992" behindDoc="0" locked="0" layoutInCell="1" allowOverlap="1" wp14:anchorId="5E399E60" wp14:editId="637DC33B">
                <wp:simplePos x="0" y="0"/>
                <wp:positionH relativeFrom="column">
                  <wp:posOffset>6553200</wp:posOffset>
                </wp:positionH>
                <wp:positionV relativeFrom="paragraph">
                  <wp:posOffset>2895600</wp:posOffset>
                </wp:positionV>
                <wp:extent cx="838200" cy="1588"/>
                <wp:effectExtent l="0" t="76200" r="19050" b="113030"/>
                <wp:wrapNone/>
                <wp:docPr id="58650" name="Straight Arrow Connector 141"/>
                <wp:cNvGraphicFramePr/>
                <a:graphic xmlns:a="http://schemas.openxmlformats.org/drawingml/2006/main">
                  <a:graphicData uri="http://schemas.microsoft.com/office/word/2010/wordprocessingShape">
                    <wps:wsp>
                      <wps:cNvCnPr/>
                      <wps:spPr>
                        <a:xfrm>
                          <a:off x="0" y="0"/>
                          <a:ext cx="838200" cy="158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F4D8CD" id="Straight Arrow Connector 141" o:spid="_x0000_s1026" type="#_x0000_t32" style="position:absolute;margin-left:516pt;margin-top:228pt;width:66pt;height:.1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" strokecolor="black [3200]" strokeweight="1pt">
                <v:stroke endarrow="open" joinstyle="miter"/>
              </v:shape>
            </w:pict>
          </mc:Fallback>
        </mc:AlternateContent>
      </w:r>
      <w:r w:rsidRPr="00A812F9">
        <w:rPr>
          <w:noProof/>
          <w:sz w:val="28"/>
          <w:szCs w:val="28"/>
          <w:lang w:eastAsia="ru-RU"/>
        </w:rPr>
        <mc:AlternateContent>
          <mc:Choice Requires="wps">
            <w:drawing>
              <wp:anchor distT="0" distB="0" distL="114300" distR="114300" simplePos="0" relativeHeight="251862016" behindDoc="0" locked="0" layoutInCell="1" allowOverlap="1" wp14:anchorId="6AB7A006" wp14:editId="2182EE1B">
                <wp:simplePos x="0" y="0"/>
                <wp:positionH relativeFrom="column">
                  <wp:posOffset>7391400</wp:posOffset>
                </wp:positionH>
                <wp:positionV relativeFrom="paragraph">
                  <wp:posOffset>2590800</wp:posOffset>
                </wp:positionV>
                <wp:extent cx="990600" cy="533400"/>
                <wp:effectExtent l="0" t="0" r="19050" b="19050"/>
                <wp:wrapNone/>
                <wp:docPr id="58651" name="Rectangle 142"/>
                <wp:cNvGraphicFramePr/>
                <a:graphic xmlns:a="http://schemas.openxmlformats.org/drawingml/2006/main">
                  <a:graphicData uri="http://schemas.microsoft.com/office/word/2010/wordprocessingShape">
                    <wps:wsp>
                      <wps:cNvSpPr/>
                      <wps:spPr>
                        <a:xfrm>
                          <a:off x="0" y="0"/>
                          <a:ext cx="990600" cy="5334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kk-KZ"/>
                              </w:rPr>
                              <w:t>Ф</w:t>
                            </w:r>
                            <w:r>
                              <w:rPr>
                                <w:color w:val="000000" w:themeColor="dark1"/>
                                <w:kern w:val="24"/>
                                <w:lang w:val="en-US"/>
                              </w:rPr>
                              <w:t>р</w:t>
                            </w:r>
                            <w:r>
                              <w:rPr>
                                <w:color w:val="000000" w:themeColor="dark1"/>
                                <w:kern w:val="24"/>
                                <w:lang w:val="kk-KZ"/>
                              </w:rPr>
                              <w:t>.</w:t>
                            </w:r>
                            <w:r>
                              <w:rPr>
                                <w:color w:val="000000" w:themeColor="dark1"/>
                                <w:kern w:val="24"/>
                                <w:lang w:val="en-US"/>
                              </w:rPr>
                              <w:t xml:space="preserve"> – E9S1</w:t>
                            </w:r>
                          </w:p>
                        </w:txbxContent>
                      </wps:txbx>
                      <wps:bodyPr anchor="ctr"/>
                    </wps:wsp>
                  </a:graphicData>
                </a:graphic>
              </wp:anchor>
            </w:drawing>
          </mc:Choice>
          <mc:Fallback>
            <w:pict>
              <v:rect w14:anchorId="6AB7A006" id="Rectangle 142" o:spid="_x0000_s1086" style="position:absolute;left:0;text-align:left;margin-left:582pt;margin-top:204pt;width:78pt;height:42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kk-KZ"/>
                        </w:rPr>
                        <w:t>Ф</w:t>
                      </w:r>
                      <w:r>
                        <w:rPr>
                          <w:color w:val="000000" w:themeColor="dark1"/>
                          <w:kern w:val="24"/>
                          <w:lang w:val="en-US"/>
                        </w:rPr>
                        <w:t>р</w:t>
                      </w:r>
                      <w:r>
                        <w:rPr>
                          <w:color w:val="000000" w:themeColor="dark1"/>
                          <w:kern w:val="24"/>
                          <w:lang w:val="kk-KZ"/>
                        </w:rPr>
                        <w:t>.</w:t>
                      </w:r>
                      <w:r>
                        <w:rPr>
                          <w:color w:val="000000" w:themeColor="dark1"/>
                          <w:kern w:val="24"/>
                          <w:lang w:val="en-US"/>
                        </w:rPr>
                        <w:t xml:space="preserve"> – E9S1</w:t>
                      </w:r>
                    </w:p>
                  </w:txbxContent>
                </v:textbox>
              </v:rect>
            </w:pict>
          </mc:Fallback>
        </mc:AlternateContent>
      </w:r>
    </w:p>
    <w:p w:rsidR="00C26B82" w:rsidRPr="00554E57" w:rsidRDefault="00C26B82" w:rsidP="00C26B82">
      <w:pPr>
        <w:rPr>
          <w:sz w:val="28"/>
          <w:szCs w:val="28"/>
          <w:lang w:val="kk-KZ"/>
        </w:rPr>
      </w:pPr>
    </w:p>
    <w:p w:rsidR="00C26B82" w:rsidRPr="00554E57" w:rsidRDefault="00C26B82" w:rsidP="00C26B82">
      <w:pPr>
        <w:rPr>
          <w:sz w:val="28"/>
          <w:szCs w:val="28"/>
          <w:lang w:val="kk-KZ"/>
        </w:rPr>
      </w:pPr>
    </w:p>
    <w:p w:rsidR="00C26B82" w:rsidRPr="00554E57" w:rsidRDefault="0032497F" w:rsidP="00C26B82">
      <w:pPr>
        <w:rPr>
          <w:sz w:val="28"/>
          <w:szCs w:val="28"/>
          <w:lang w:val="kk-KZ"/>
        </w:rPr>
      </w:pPr>
      <w:r>
        <w:rPr>
          <w:noProof/>
          <w:sz w:val="28"/>
          <w:szCs w:val="28"/>
          <w:lang w:eastAsia="ru-RU"/>
        </w:rPr>
        <mc:AlternateContent>
          <mc:Choice Requires="wps">
            <w:drawing>
              <wp:anchor distT="0" distB="0" distL="114300" distR="114300" simplePos="0" relativeHeight="252147712" behindDoc="0" locked="0" layoutInCell="1" allowOverlap="1">
                <wp:simplePos x="0" y="0"/>
                <wp:positionH relativeFrom="column">
                  <wp:posOffset>7576820</wp:posOffset>
                </wp:positionH>
                <wp:positionV relativeFrom="paragraph">
                  <wp:posOffset>287020</wp:posOffset>
                </wp:positionV>
                <wp:extent cx="6350" cy="368300"/>
                <wp:effectExtent l="38100" t="0" r="69850" b="50800"/>
                <wp:wrapNone/>
                <wp:docPr id="93" name="Прямая со стрелкой 93"/>
                <wp:cNvGraphicFramePr/>
                <a:graphic xmlns:a="http://schemas.openxmlformats.org/drawingml/2006/main">
                  <a:graphicData uri="http://schemas.microsoft.com/office/word/2010/wordprocessingShape">
                    <wps:wsp>
                      <wps:cNvCnPr/>
                      <wps:spPr>
                        <a:xfrm>
                          <a:off x="0" y="0"/>
                          <a:ext cx="6350" cy="368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EC869E" id="Прямая со стрелкой 93" o:spid="_x0000_s1026" type="#_x0000_t32" style="position:absolute;margin-left:596.6pt;margin-top:22.6pt;width:.5pt;height:29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" strokecolor="black [3200]" strokeweight="1pt">
                <v:stroke endarrow="block" joinstyle="miter"/>
              </v:shape>
            </w:pict>
          </mc:Fallback>
        </mc:AlternateContent>
      </w:r>
      <w:r>
        <w:rPr>
          <w:noProof/>
          <w:sz w:val="28"/>
          <w:szCs w:val="28"/>
          <w:lang w:eastAsia="ru-RU"/>
        </w:rPr>
        <mc:AlternateContent>
          <mc:Choice Requires="wps">
            <w:drawing>
              <wp:anchor distT="0" distB="0" distL="114300" distR="114300" simplePos="0" relativeHeight="252146688" behindDoc="0" locked="0" layoutInCell="1" allowOverlap="1">
                <wp:simplePos x="0" y="0"/>
                <wp:positionH relativeFrom="column">
                  <wp:posOffset>6700520</wp:posOffset>
                </wp:positionH>
                <wp:positionV relativeFrom="paragraph">
                  <wp:posOffset>274320</wp:posOffset>
                </wp:positionV>
                <wp:extent cx="19050" cy="406400"/>
                <wp:effectExtent l="57150" t="0" r="57150" b="50800"/>
                <wp:wrapNone/>
                <wp:docPr id="91" name="Прямая со стрелкой 91"/>
                <wp:cNvGraphicFramePr/>
                <a:graphic xmlns:a="http://schemas.openxmlformats.org/drawingml/2006/main">
                  <a:graphicData uri="http://schemas.microsoft.com/office/word/2010/wordprocessingShape">
                    <wps:wsp>
                      <wps:cNvCnPr/>
                      <wps:spPr>
                        <a:xfrm>
                          <a:off x="0" y="0"/>
                          <a:ext cx="19050" cy="40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447D8D" id="Прямая со стрелкой 91" o:spid="_x0000_s1026" type="#_x0000_t32" style="position:absolute;margin-left:527.6pt;margin-top:21.6pt;width:1.5pt;height:32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" strokecolor="black [3200]" strokeweight="1pt">
                <v:stroke endarrow="block" joinstyle="miter"/>
              </v:shape>
            </w:pict>
          </mc:Fallback>
        </mc:AlternateContent>
      </w:r>
      <w:r>
        <w:rPr>
          <w:noProof/>
          <w:sz w:val="28"/>
          <w:szCs w:val="28"/>
          <w:lang w:eastAsia="ru-RU"/>
        </w:rPr>
        <mc:AlternateContent>
          <mc:Choice Requires="wps">
            <w:drawing>
              <wp:anchor distT="0" distB="0" distL="114300" distR="114300" simplePos="0" relativeHeight="252145664" behindDoc="0" locked="0" layoutInCell="1" allowOverlap="1">
                <wp:simplePos x="0" y="0"/>
                <wp:positionH relativeFrom="column">
                  <wp:posOffset>5716270</wp:posOffset>
                </wp:positionH>
                <wp:positionV relativeFrom="paragraph">
                  <wp:posOffset>280670</wp:posOffset>
                </wp:positionV>
                <wp:extent cx="12700" cy="400050"/>
                <wp:effectExtent l="57150" t="0" r="63500" b="57150"/>
                <wp:wrapNone/>
                <wp:docPr id="88" name="Прямая со стрелкой 88"/>
                <wp:cNvGraphicFramePr/>
                <a:graphic xmlns:a="http://schemas.openxmlformats.org/drawingml/2006/main">
                  <a:graphicData uri="http://schemas.microsoft.com/office/word/2010/wordprocessingShape">
                    <wps:wsp>
                      <wps:cNvCnPr/>
                      <wps:spPr>
                        <a:xfrm>
                          <a:off x="0" y="0"/>
                          <a:ext cx="12700" cy="400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4BF3CDF" id="Прямая со стрелкой 88" o:spid="_x0000_s1026" type="#_x0000_t32" style="position:absolute;margin-left:450.1pt;margin-top:22.1pt;width:1pt;height:31.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" strokecolor="black [3200]" strokeweight="1pt">
                <v:stroke endarrow="block" joinstyle="miter"/>
              </v:shape>
            </w:pict>
          </mc:Fallback>
        </mc:AlternateContent>
      </w:r>
      <w:r>
        <w:rPr>
          <w:noProof/>
          <w:sz w:val="28"/>
          <w:szCs w:val="28"/>
          <w:lang w:eastAsia="ru-RU"/>
        </w:rPr>
        <mc:AlternateContent>
          <mc:Choice Requires="wps">
            <w:drawing>
              <wp:anchor distT="0" distB="0" distL="114300" distR="114300" simplePos="0" relativeHeight="252144640" behindDoc="0" locked="0" layoutInCell="1" allowOverlap="1">
                <wp:simplePos x="0" y="0"/>
                <wp:positionH relativeFrom="column">
                  <wp:posOffset>4776470</wp:posOffset>
                </wp:positionH>
                <wp:positionV relativeFrom="paragraph">
                  <wp:posOffset>280670</wp:posOffset>
                </wp:positionV>
                <wp:extent cx="6350" cy="387350"/>
                <wp:effectExtent l="38100" t="0" r="69850" b="50800"/>
                <wp:wrapNone/>
                <wp:docPr id="87" name="Прямая со стрелкой 87"/>
                <wp:cNvGraphicFramePr/>
                <a:graphic xmlns:a="http://schemas.openxmlformats.org/drawingml/2006/main">
                  <a:graphicData uri="http://schemas.microsoft.com/office/word/2010/wordprocessingShape">
                    <wps:wsp>
                      <wps:cNvCnPr/>
                      <wps:spPr>
                        <a:xfrm>
                          <a:off x="0" y="0"/>
                          <a:ext cx="6350" cy="387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768F16" id="Прямая со стрелкой 87" o:spid="_x0000_s1026" type="#_x0000_t32" style="position:absolute;margin-left:376.1pt;margin-top:22.1pt;width:.5pt;height:30.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" strokecolor="black [3200]" strokeweight="1pt">
                <v:stroke endarrow="block" joinstyle="miter"/>
              </v:shape>
            </w:pict>
          </mc:Fallback>
        </mc:AlternateContent>
      </w:r>
      <w:r>
        <w:rPr>
          <w:noProof/>
          <w:sz w:val="28"/>
          <w:szCs w:val="28"/>
          <w:lang w:eastAsia="ru-RU"/>
        </w:rPr>
        <mc:AlternateContent>
          <mc:Choice Requires="wps">
            <w:drawing>
              <wp:anchor distT="0" distB="0" distL="114300" distR="114300" simplePos="0" relativeHeight="252143616" behindDoc="0" locked="0" layoutInCell="1" allowOverlap="1">
                <wp:simplePos x="0" y="0"/>
                <wp:positionH relativeFrom="column">
                  <wp:posOffset>3792220</wp:posOffset>
                </wp:positionH>
                <wp:positionV relativeFrom="paragraph">
                  <wp:posOffset>280670</wp:posOffset>
                </wp:positionV>
                <wp:extent cx="6350" cy="387033"/>
                <wp:effectExtent l="76200" t="0" r="69850" b="51435"/>
                <wp:wrapNone/>
                <wp:docPr id="84" name="Прямая со стрелкой 84"/>
                <wp:cNvGraphicFramePr/>
                <a:graphic xmlns:a="http://schemas.openxmlformats.org/drawingml/2006/main">
                  <a:graphicData uri="http://schemas.microsoft.com/office/word/2010/wordprocessingShape">
                    <wps:wsp>
                      <wps:cNvCnPr/>
                      <wps:spPr>
                        <a:xfrm flipH="1">
                          <a:off x="0" y="0"/>
                          <a:ext cx="6350" cy="3870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F3012D" id="Прямая со стрелкой 84" o:spid="_x0000_s1026" type="#_x0000_t32" style="position:absolute;margin-left:298.6pt;margin-top:22.1pt;width:.5pt;height:30.5pt;flip:x;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" strokecolor="black [3200]" strokeweight="1pt">
                <v:stroke endarrow="block" joinstyle="miter"/>
              </v:shape>
            </w:pict>
          </mc:Fallback>
        </mc:AlternateContent>
      </w:r>
      <w:r>
        <w:rPr>
          <w:noProof/>
          <w:sz w:val="28"/>
          <w:szCs w:val="28"/>
          <w:lang w:eastAsia="ru-RU"/>
        </w:rPr>
        <mc:AlternateContent>
          <mc:Choice Requires="wps">
            <w:drawing>
              <wp:anchor distT="0" distB="0" distL="114300" distR="114300" simplePos="0" relativeHeight="252142592" behindDoc="0" locked="0" layoutInCell="1" allowOverlap="1">
                <wp:simplePos x="0" y="0"/>
                <wp:positionH relativeFrom="column">
                  <wp:posOffset>2960370</wp:posOffset>
                </wp:positionH>
                <wp:positionV relativeFrom="paragraph">
                  <wp:posOffset>274320</wp:posOffset>
                </wp:positionV>
                <wp:extent cx="25400" cy="393700"/>
                <wp:effectExtent l="38100" t="0" r="69850" b="63500"/>
                <wp:wrapNone/>
                <wp:docPr id="83" name="Прямая со стрелкой 83"/>
                <wp:cNvGraphicFramePr/>
                <a:graphic xmlns:a="http://schemas.openxmlformats.org/drawingml/2006/main">
                  <a:graphicData uri="http://schemas.microsoft.com/office/word/2010/wordprocessingShape">
                    <wps:wsp>
                      <wps:cNvCnPr/>
                      <wps:spPr>
                        <a:xfrm flipH="1">
                          <a:off x="0" y="0"/>
                          <a:ext cx="25400" cy="393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B41F9FD" id="Прямая со стрелкой 83" o:spid="_x0000_s1026" type="#_x0000_t32" style="position:absolute;margin-left:233.1pt;margin-top:21.6pt;width:2pt;height:31pt;flip:x;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" strokecolor="black [3200]" strokeweight="1pt">
                <v:stroke endarrow="block" joinstyle="miter"/>
              </v:shape>
            </w:pict>
          </mc:Fallback>
        </mc:AlternateContent>
      </w:r>
    </w:p>
    <w:p w:rsidR="00C26B82" w:rsidRPr="00554E57" w:rsidRDefault="00E90CC4" w:rsidP="00C26B82">
      <w:pPr>
        <w:rPr>
          <w:sz w:val="28"/>
          <w:szCs w:val="28"/>
          <w:lang w:val="kk-KZ"/>
        </w:rPr>
      </w:pPr>
      <w:r w:rsidRPr="00A812F9">
        <w:rPr>
          <w:noProof/>
          <w:sz w:val="28"/>
          <w:szCs w:val="28"/>
          <w:lang w:eastAsia="ru-RU"/>
        </w:rPr>
        <mc:AlternateContent>
          <mc:Choice Requires="wps">
            <w:drawing>
              <wp:anchor distT="0" distB="0" distL="114300" distR="114300" simplePos="0" relativeHeight="251826176" behindDoc="0" locked="0" layoutInCell="1" allowOverlap="1" wp14:anchorId="548809C3" wp14:editId="01EB5D74">
                <wp:simplePos x="0" y="0"/>
                <wp:positionH relativeFrom="margin">
                  <wp:posOffset>121920</wp:posOffset>
                </wp:positionH>
                <wp:positionV relativeFrom="paragraph">
                  <wp:posOffset>332740</wp:posOffset>
                </wp:positionV>
                <wp:extent cx="565150" cy="628650"/>
                <wp:effectExtent l="0" t="0" r="25400" b="19050"/>
                <wp:wrapNone/>
                <wp:docPr id="138" name="Rectangle 13"/>
                <wp:cNvGraphicFramePr/>
                <a:graphic xmlns:a="http://schemas.openxmlformats.org/drawingml/2006/main">
                  <a:graphicData uri="http://schemas.microsoft.com/office/word/2010/wordprocessingShape">
                    <wps:wsp>
                      <wps:cNvSpPr/>
                      <wps:spPr>
                        <a:xfrm>
                          <a:off x="0" y="0"/>
                          <a:ext cx="565150" cy="6286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C26B82">
                            <w:pPr>
                              <w:pStyle w:val="ae"/>
                              <w:spacing w:before="0" w:beforeAutospacing="0" w:after="0" w:afterAutospacing="0"/>
                              <w:textAlignment w:val="baseline"/>
                            </w:pPr>
                            <w:r>
                              <w:rPr>
                                <w:color w:val="000000" w:themeColor="dark1"/>
                                <w:kern w:val="24"/>
                                <w:lang w:val="en-US"/>
                              </w:rPr>
                              <w:t>E- 1</w:t>
                            </w:r>
                          </w:p>
                          <w:p w:rsidR="00FE0D07" w:rsidRDefault="00FE0D07" w:rsidP="00C26B82">
                            <w:pPr>
                              <w:pStyle w:val="ae"/>
                              <w:spacing w:before="0" w:beforeAutospacing="0" w:after="0" w:afterAutospacing="0"/>
                              <w:textAlignment w:val="baseline"/>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10:1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48809C3" id="Rectangle 13" o:spid="_x0000_s1087" style="position:absolute;margin-left:9.6pt;margin-top:26.2pt;width:44.5pt;height:49.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" fillcolor="white [3201]" strokecolor="black [3200]" strokeweight="1pt">
                <v:textbox>
                  <w:txbxContent>
                    <w:p w:rsidR="00FE0D07" w:rsidRDefault="00FE0D07" w:rsidP="00C26B82">
                      <w:pPr>
                        <w:pStyle w:val="ae"/>
                        <w:spacing w:before="0" w:beforeAutospacing="0" w:after="0" w:afterAutospacing="0"/>
                        <w:textAlignment w:val="baseline"/>
                      </w:pPr>
                      <w:r>
                        <w:rPr>
                          <w:color w:val="000000" w:themeColor="dark1"/>
                          <w:kern w:val="24"/>
                          <w:lang w:val="en-US"/>
                        </w:rPr>
                        <w:t>E- 1</w:t>
                      </w:r>
                    </w:p>
                    <w:p w:rsidR="00FE0D07" w:rsidRDefault="00FE0D07" w:rsidP="00C26B82">
                      <w:pPr>
                        <w:pStyle w:val="ae"/>
                        <w:spacing w:before="0" w:beforeAutospacing="0" w:after="0" w:afterAutospacing="0"/>
                        <w:textAlignment w:val="baseline"/>
                      </w:pPr>
                      <w:r>
                        <w:rPr>
                          <w:color w:val="000000" w:themeColor="dark1"/>
                          <w:kern w:val="24"/>
                          <w:lang w:val="kk-KZ"/>
                        </w:rPr>
                        <w:t>Г</w:t>
                      </w:r>
                      <w:r>
                        <w:rPr>
                          <w:color w:val="000000" w:themeColor="dark1"/>
                          <w:kern w:val="24"/>
                          <w:lang w:val="en-US"/>
                        </w:rPr>
                        <w:t>:</w:t>
                      </w:r>
                      <w:r>
                        <w:rPr>
                          <w:color w:val="000000" w:themeColor="dark1"/>
                          <w:kern w:val="24"/>
                          <w:lang w:val="kk-KZ"/>
                        </w:rPr>
                        <w:t>Э</w:t>
                      </w:r>
                      <w:r>
                        <w:rPr>
                          <w:color w:val="000000" w:themeColor="dark1"/>
                          <w:kern w:val="24"/>
                          <w:lang w:val="en-US"/>
                        </w:rPr>
                        <w:t xml:space="preserve"> 10:1</w:t>
                      </w:r>
                    </w:p>
                  </w:txbxContent>
                </v:textbox>
                <w10:wrap anchorx="margin"/>
              </v:rect>
            </w:pict>
          </mc:Fallback>
        </mc:AlternateContent>
      </w:r>
    </w:p>
    <w:p w:rsidR="00C26B82" w:rsidRPr="00554E57" w:rsidRDefault="00C26B82" w:rsidP="00C26B82">
      <w:pPr>
        <w:rPr>
          <w:sz w:val="28"/>
          <w:szCs w:val="28"/>
          <w:lang w:val="kk-KZ"/>
        </w:rPr>
      </w:pPr>
    </w:p>
    <w:p w:rsidR="00C26B82" w:rsidRPr="00554E57" w:rsidRDefault="00C26B82" w:rsidP="00C26B82">
      <w:pPr>
        <w:rPr>
          <w:sz w:val="28"/>
          <w:szCs w:val="28"/>
          <w:lang w:val="kk-KZ"/>
        </w:rPr>
      </w:pPr>
    </w:p>
    <w:p w:rsidR="00C26B82" w:rsidRPr="00554E57" w:rsidRDefault="00EF5E68" w:rsidP="00C26B82">
      <w:pPr>
        <w:rPr>
          <w:sz w:val="28"/>
          <w:szCs w:val="28"/>
          <w:lang w:val="kk-KZ"/>
        </w:rPr>
      </w:pPr>
      <w:r>
        <w:rPr>
          <w:noProof/>
          <w:sz w:val="28"/>
          <w:szCs w:val="28"/>
          <w:lang w:eastAsia="ru-RU"/>
        </w:rPr>
        <mc:AlternateContent>
          <mc:Choice Requires="wps">
            <w:drawing>
              <wp:anchor distT="0" distB="0" distL="114300" distR="114300" simplePos="0" relativeHeight="252153856" behindDoc="0" locked="0" layoutInCell="1" allowOverlap="1">
                <wp:simplePos x="0" y="0"/>
                <wp:positionH relativeFrom="leftMargin">
                  <wp:align>right</wp:align>
                </wp:positionH>
                <wp:positionV relativeFrom="paragraph">
                  <wp:posOffset>194516</wp:posOffset>
                </wp:positionV>
                <wp:extent cx="637953" cy="287522"/>
                <wp:effectExtent l="0" t="0" r="10160" b="17780"/>
                <wp:wrapNone/>
                <wp:docPr id="4" name="Надпись 4"/>
                <wp:cNvGraphicFramePr/>
                <a:graphic xmlns:a="http://schemas.openxmlformats.org/drawingml/2006/main">
                  <a:graphicData uri="http://schemas.microsoft.com/office/word/2010/wordprocessingShape">
                    <wps:wsp>
                      <wps:cNvSpPr txBox="1"/>
                      <wps:spPr>
                        <a:xfrm>
                          <a:off x="0" y="0"/>
                          <a:ext cx="637953" cy="28752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0D07" w:rsidRPr="00EF5E68" w:rsidRDefault="00FE0D07">
                            <w:pPr>
                              <w:rPr>
                                <w:lang w:val="en-US"/>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88" type="#_x0000_t202" style="position:absolute;margin-left:-.95pt;margin-top:15.3pt;width:50.25pt;height:22.65pt;z-index:252153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" fillcolor="white [3201]" strokecolor="white [3212]" strokeweight=".5pt">
                <v:textbox style="layout-flow:vertical">
                  <w:txbxContent>
                    <w:p w:rsidR="00FE0D07" w:rsidRPr="00EF5E68" w:rsidRDefault="00FE0D07">
                      <w:pPr>
                        <w:rPr>
                          <w:lang w:val="en-US"/>
                        </w:rPr>
                      </w:pPr>
                    </w:p>
                  </w:txbxContent>
                </v:textbox>
                <w10:wrap anchorx="margin"/>
              </v:shape>
            </w:pict>
          </mc:Fallback>
        </mc:AlternateContent>
      </w:r>
      <w:r w:rsidR="00FC1114" w:rsidRPr="00A812F9">
        <w:rPr>
          <w:noProof/>
          <w:sz w:val="28"/>
          <w:szCs w:val="28"/>
          <w:lang w:eastAsia="ru-RU"/>
        </w:rPr>
        <mc:AlternateContent>
          <mc:Choice Requires="wps">
            <w:drawing>
              <wp:anchor distT="0" distB="0" distL="114300" distR="114300" simplePos="0" relativeHeight="251851776" behindDoc="0" locked="0" layoutInCell="1" allowOverlap="1" wp14:anchorId="5B6A5427" wp14:editId="192B3D5A">
                <wp:simplePos x="0" y="0"/>
                <wp:positionH relativeFrom="column">
                  <wp:posOffset>1861820</wp:posOffset>
                </wp:positionH>
                <wp:positionV relativeFrom="paragraph">
                  <wp:posOffset>258445</wp:posOffset>
                </wp:positionV>
                <wp:extent cx="1041400" cy="361950"/>
                <wp:effectExtent l="0" t="0" r="25400" b="19050"/>
                <wp:wrapNone/>
                <wp:docPr id="135" name="Rectangle 99"/>
                <wp:cNvGraphicFramePr/>
                <a:graphic xmlns:a="http://schemas.openxmlformats.org/drawingml/2006/main">
                  <a:graphicData uri="http://schemas.microsoft.com/office/word/2010/wordprocessingShape">
                    <wps:wsp>
                      <wps:cNvSpPr/>
                      <wps:spPr>
                        <a:xfrm>
                          <a:off x="0" y="0"/>
                          <a:ext cx="1041400" cy="361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Default="00FE0D07" w:rsidP="00FC1114">
                            <w:pPr>
                              <w:pStyle w:val="ae"/>
                              <w:spacing w:before="0" w:beforeAutospacing="0" w:after="0" w:afterAutospacing="0"/>
                              <w:jc w:val="left"/>
                              <w:textAlignment w:val="baseline"/>
                            </w:pPr>
                            <w:r>
                              <w:rPr>
                                <w:b/>
                                <w:bCs/>
                                <w:color w:val="000000" w:themeColor="dark1"/>
                                <w:kern w:val="24"/>
                                <w:lang w:val="kk-KZ"/>
                              </w:rPr>
                              <w:t xml:space="preserve"> </w:t>
                            </w:r>
                            <w:r>
                              <w:rPr>
                                <w:b/>
                                <w:bCs/>
                                <w:color w:val="000000" w:themeColor="dark1"/>
                                <w:kern w:val="24"/>
                                <w:lang w:val="en-US"/>
                              </w:rPr>
                              <w:t>14</w:t>
                            </w:r>
                            <w:r w:rsidRPr="00FC1114">
                              <w:rPr>
                                <w:color w:val="000000" w:themeColor="dark1"/>
                                <w:kern w:val="24"/>
                                <w:lang w:val="en-US"/>
                              </w:rPr>
                              <w:t>-</w:t>
                            </w:r>
                            <w:r w:rsidRPr="00FC1114">
                              <w:rPr>
                                <w:color w:val="000000" w:themeColor="dark1"/>
                                <w:kern w:val="24"/>
                                <w:lang w:val="kk-KZ"/>
                              </w:rPr>
                              <w:t>зат</w:t>
                            </w:r>
                            <w:r>
                              <w:rPr>
                                <w:lang w:val="kk-KZ"/>
                              </w:rPr>
                              <w:t xml:space="preserve"> </w:t>
                            </w:r>
                            <w:r>
                              <w:rPr>
                                <w:color w:val="000000" w:themeColor="dark1"/>
                                <w:kern w:val="24"/>
                                <w:lang w:val="en-US"/>
                              </w:rPr>
                              <w:t>7 mg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B6A5427" id="Rectangle 99" o:spid="_x0000_s1089" style="position:absolute;margin-left:146.6pt;margin-top:20.35pt;width:82pt;height:2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" fillcolor="white [3201]" strokecolor="black [3200]" strokeweight="1pt">
                <v:textbox>
                  <w:txbxContent>
                    <w:p w:rsidR="00FE0D07" w:rsidRDefault="00FE0D07" w:rsidP="00FC1114">
                      <w:pPr>
                        <w:pStyle w:val="ae"/>
                        <w:spacing w:before="0" w:beforeAutospacing="0" w:after="0" w:afterAutospacing="0"/>
                        <w:jc w:val="left"/>
                        <w:textAlignment w:val="baseline"/>
                      </w:pPr>
                      <w:r>
                        <w:rPr>
                          <w:b/>
                          <w:bCs/>
                          <w:color w:val="000000" w:themeColor="dark1"/>
                          <w:kern w:val="24"/>
                          <w:lang w:val="kk-KZ"/>
                        </w:rPr>
                        <w:t xml:space="preserve"> </w:t>
                      </w:r>
                      <w:r>
                        <w:rPr>
                          <w:b/>
                          <w:bCs/>
                          <w:color w:val="000000" w:themeColor="dark1"/>
                          <w:kern w:val="24"/>
                          <w:lang w:val="en-US"/>
                        </w:rPr>
                        <w:t>14</w:t>
                      </w:r>
                      <w:r w:rsidRPr="00FC1114">
                        <w:rPr>
                          <w:color w:val="000000" w:themeColor="dark1"/>
                          <w:kern w:val="24"/>
                          <w:lang w:val="en-US"/>
                        </w:rPr>
                        <w:t>-</w:t>
                      </w:r>
                      <w:r w:rsidRPr="00FC1114">
                        <w:rPr>
                          <w:color w:val="000000" w:themeColor="dark1"/>
                          <w:kern w:val="24"/>
                          <w:lang w:val="kk-KZ"/>
                        </w:rPr>
                        <w:t>зат</w:t>
                      </w:r>
                      <w:r>
                        <w:rPr>
                          <w:lang w:val="kk-KZ"/>
                        </w:rPr>
                        <w:t xml:space="preserve"> </w:t>
                      </w:r>
                      <w:r>
                        <w:rPr>
                          <w:color w:val="000000" w:themeColor="dark1"/>
                          <w:kern w:val="24"/>
                          <w:lang w:val="en-US"/>
                        </w:rPr>
                        <w:t>7 mg</w:t>
                      </w:r>
                    </w:p>
                  </w:txbxContent>
                </v:textbox>
              </v:rect>
            </w:pict>
          </mc:Fallback>
        </mc:AlternateContent>
      </w:r>
    </w:p>
    <w:p w:rsidR="00C26B82" w:rsidRPr="00554E57" w:rsidRDefault="00C26B82" w:rsidP="00C26B82">
      <w:pPr>
        <w:rPr>
          <w:sz w:val="28"/>
          <w:szCs w:val="28"/>
          <w:lang w:val="kk-KZ"/>
        </w:rPr>
      </w:pPr>
    </w:p>
    <w:p w:rsidR="00C26B82" w:rsidRPr="00554E57" w:rsidRDefault="00FC1114" w:rsidP="00C26B82">
      <w:pPr>
        <w:rPr>
          <w:sz w:val="28"/>
          <w:szCs w:val="28"/>
          <w:lang w:val="kk-KZ"/>
        </w:rPr>
      </w:pPr>
      <w:r>
        <w:rPr>
          <w:noProof/>
          <w:sz w:val="28"/>
          <w:szCs w:val="28"/>
          <w:lang w:eastAsia="ru-RU"/>
        </w:rPr>
        <mc:AlternateContent>
          <mc:Choice Requires="wps">
            <w:drawing>
              <wp:anchor distT="0" distB="0" distL="114300" distR="114300" simplePos="0" relativeHeight="252150784" behindDoc="0" locked="0" layoutInCell="1" allowOverlap="1">
                <wp:simplePos x="0" y="0"/>
                <wp:positionH relativeFrom="column">
                  <wp:posOffset>1512570</wp:posOffset>
                </wp:positionH>
                <wp:positionV relativeFrom="paragraph">
                  <wp:posOffset>88265</wp:posOffset>
                </wp:positionV>
                <wp:extent cx="12700" cy="933450"/>
                <wp:effectExtent l="76200" t="0" r="63500" b="57150"/>
                <wp:wrapNone/>
                <wp:docPr id="16" name="Прямая со стрелкой 16"/>
                <wp:cNvGraphicFramePr/>
                <a:graphic xmlns:a="http://schemas.openxmlformats.org/drawingml/2006/main">
                  <a:graphicData uri="http://schemas.microsoft.com/office/word/2010/wordprocessingShape">
                    <wps:wsp>
                      <wps:cNvCnPr/>
                      <wps:spPr>
                        <a:xfrm flipH="1">
                          <a:off x="0" y="0"/>
                          <a:ext cx="12700" cy="933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E316AF" id="Прямая со стрелкой 16" o:spid="_x0000_s1026" type="#_x0000_t32" style="position:absolute;margin-left:119.1pt;margin-top:6.95pt;width:1pt;height:73.5pt;flip:x;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" strokecolor="black [3200]" strokeweight="1pt">
                <v:stroke endarrow="block" joinstyle="miter"/>
              </v:shape>
            </w:pict>
          </mc:Fallback>
        </mc:AlternateContent>
      </w:r>
      <w:r w:rsidRPr="00A812F9">
        <w:rPr>
          <w:noProof/>
          <w:sz w:val="28"/>
          <w:szCs w:val="28"/>
          <w:lang w:eastAsia="ru-RU"/>
        </w:rPr>
        <mc:AlternateContent>
          <mc:Choice Requires="wps">
            <w:drawing>
              <wp:anchor distT="0" distB="0" distL="114300" distR="114300" simplePos="0" relativeHeight="251850752" behindDoc="0" locked="0" layoutInCell="1" allowOverlap="1" wp14:anchorId="061A36C4" wp14:editId="36B3A61D">
                <wp:simplePos x="0" y="0"/>
                <wp:positionH relativeFrom="margin">
                  <wp:posOffset>101600</wp:posOffset>
                </wp:positionH>
                <wp:positionV relativeFrom="paragraph">
                  <wp:posOffset>196215</wp:posOffset>
                </wp:positionV>
                <wp:extent cx="1371600" cy="685800"/>
                <wp:effectExtent l="0" t="0" r="0" b="0"/>
                <wp:wrapNone/>
                <wp:docPr id="132" name="Rectangle 98"/>
                <wp:cNvGraphicFramePr/>
                <a:graphic xmlns:a="http://schemas.openxmlformats.org/drawingml/2006/main">
                  <a:graphicData uri="http://schemas.microsoft.com/office/word/2010/wordprocessingShape">
                    <wps:wsp>
                      <wps:cNvSpPr/>
                      <wps:spPr>
                        <a:xfrm>
                          <a:off x="0" y="0"/>
                          <a:ext cx="1371600" cy="685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801DEB" w:rsidRDefault="00FE0D07" w:rsidP="00C26B82">
                            <w:pPr>
                              <w:pStyle w:val="ae"/>
                              <w:spacing w:before="0" w:beforeAutospacing="0" w:after="0" w:afterAutospacing="0"/>
                              <w:textAlignment w:val="baseline"/>
                              <w:rPr>
                                <w:lang w:val="kk-KZ"/>
                              </w:rPr>
                            </w:pPr>
                            <w:r>
                              <w:rPr>
                                <w:color w:val="000000" w:themeColor="dark1"/>
                                <w:kern w:val="24"/>
                                <w:lang w:val="kk-KZ"/>
                              </w:rPr>
                              <w:t xml:space="preserve">Сефадекс </w:t>
                            </w:r>
                            <w:r>
                              <w:rPr>
                                <w:color w:val="000000" w:themeColor="dark1"/>
                                <w:kern w:val="24"/>
                                <w:lang w:val="en-US"/>
                              </w:rPr>
                              <w:t xml:space="preserve">LH-20  </w:t>
                            </w:r>
                            <w:r>
                              <w:rPr>
                                <w:color w:val="000000" w:themeColor="dark1"/>
                                <w:kern w:val="24"/>
                                <w:lang w:val="kk-KZ"/>
                              </w:rPr>
                              <w:t xml:space="preserve">БХ, </w:t>
                            </w:r>
                            <w:r>
                              <w:rPr>
                                <w:color w:val="000000" w:themeColor="dark1"/>
                                <w:kern w:val="24"/>
                                <w:lang w:val="en-US"/>
                              </w:rPr>
                              <w:t xml:space="preserve">100% </w:t>
                            </w:r>
                            <w:r>
                              <w:rPr>
                                <w:color w:val="000000" w:themeColor="dark1"/>
                                <w:kern w:val="24"/>
                                <w:lang w:val="kk-KZ"/>
                              </w:rPr>
                              <w:t>Метанол</w:t>
                            </w:r>
                          </w:p>
                        </w:txbxContent>
                      </wps:txbx>
                      <wps:bodyPr wrap="square" anchor="ctr"/>
                    </wps:wsp>
                  </a:graphicData>
                </a:graphic>
                <wp14:sizeRelH relativeFrom="margin">
                  <wp14:pctWidth>0</wp14:pctWidth>
                </wp14:sizeRelH>
              </wp:anchor>
            </w:drawing>
          </mc:Choice>
          <mc:Fallback>
            <w:pict>
              <v:rect w14:anchorId="061A36C4" id="Rectangle 98" o:spid="_x0000_s1090" style="position:absolute;margin-left:8pt;margin-top:15.45pt;width:108pt;height:54pt;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" fillcolor="white [3201]" stroked="f" strokeweight="1pt">
                <v:textbox>
                  <w:txbxContent>
                    <w:p w:rsidR="00FE0D07" w:rsidRPr="00801DEB" w:rsidRDefault="00FE0D07" w:rsidP="00C26B82">
                      <w:pPr>
                        <w:pStyle w:val="ae"/>
                        <w:spacing w:before="0" w:beforeAutospacing="0" w:after="0" w:afterAutospacing="0"/>
                        <w:textAlignment w:val="baseline"/>
                        <w:rPr>
                          <w:lang w:val="kk-KZ"/>
                        </w:rPr>
                      </w:pPr>
                      <w:r>
                        <w:rPr>
                          <w:color w:val="000000" w:themeColor="dark1"/>
                          <w:kern w:val="24"/>
                          <w:lang w:val="kk-KZ"/>
                        </w:rPr>
                        <w:t xml:space="preserve">Сефадекс </w:t>
                      </w:r>
                      <w:r>
                        <w:rPr>
                          <w:color w:val="000000" w:themeColor="dark1"/>
                          <w:kern w:val="24"/>
                          <w:lang w:val="en-US"/>
                        </w:rPr>
                        <w:t xml:space="preserve">LH-20  </w:t>
                      </w:r>
                      <w:r>
                        <w:rPr>
                          <w:color w:val="000000" w:themeColor="dark1"/>
                          <w:kern w:val="24"/>
                          <w:lang w:val="kk-KZ"/>
                        </w:rPr>
                        <w:t xml:space="preserve">БХ, </w:t>
                      </w:r>
                      <w:r>
                        <w:rPr>
                          <w:color w:val="000000" w:themeColor="dark1"/>
                          <w:kern w:val="24"/>
                          <w:lang w:val="en-US"/>
                        </w:rPr>
                        <w:t xml:space="preserve">100% </w:t>
                      </w:r>
                      <w:r>
                        <w:rPr>
                          <w:color w:val="000000" w:themeColor="dark1"/>
                          <w:kern w:val="24"/>
                          <w:lang w:val="kk-KZ"/>
                        </w:rPr>
                        <w:t>Метанол</w:t>
                      </w:r>
                    </w:p>
                  </w:txbxContent>
                </v:textbox>
                <w10:wrap anchorx="margin"/>
              </v:rect>
            </w:pict>
          </mc:Fallback>
        </mc:AlternateContent>
      </w:r>
      <w:r w:rsidRPr="00A812F9">
        <w:rPr>
          <w:noProof/>
          <w:sz w:val="28"/>
          <w:szCs w:val="28"/>
          <w:lang w:eastAsia="ru-RU"/>
        </w:rPr>
        <mc:AlternateContent>
          <mc:Choice Requires="wps">
            <w:drawing>
              <wp:anchor distT="0" distB="0" distL="114300" distR="114300" simplePos="0" relativeHeight="251858944" behindDoc="0" locked="0" layoutInCell="1" allowOverlap="1" wp14:anchorId="391FD556" wp14:editId="15480E59">
                <wp:simplePos x="0" y="0"/>
                <wp:positionH relativeFrom="column">
                  <wp:posOffset>5970270</wp:posOffset>
                </wp:positionH>
                <wp:positionV relativeFrom="paragraph">
                  <wp:posOffset>113665</wp:posOffset>
                </wp:positionV>
                <wp:extent cx="1117600" cy="685800"/>
                <wp:effectExtent l="0" t="0" r="25400" b="19050"/>
                <wp:wrapNone/>
                <wp:docPr id="85" name="Rectangle 124"/>
                <wp:cNvGraphicFramePr/>
                <a:graphic xmlns:a="http://schemas.openxmlformats.org/drawingml/2006/main">
                  <a:graphicData uri="http://schemas.microsoft.com/office/word/2010/wordprocessingShape">
                    <wps:wsp>
                      <wps:cNvSpPr/>
                      <wps:spPr>
                        <a:xfrm>
                          <a:off x="0" y="0"/>
                          <a:ext cx="1117600" cy="6858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3068E7" w:rsidRDefault="00FE0D07" w:rsidP="00C26B82">
                            <w:pPr>
                              <w:pStyle w:val="ae"/>
                              <w:spacing w:before="0" w:beforeAutospacing="0" w:after="0" w:afterAutospacing="0"/>
                              <w:textAlignment w:val="baseline"/>
                              <w:rPr>
                                <w:lang w:val="kk-KZ"/>
                              </w:rPr>
                            </w:pPr>
                            <w:r w:rsidRPr="00A90C5A">
                              <w:rPr>
                                <w:b/>
                                <w:bCs/>
                                <w:color w:val="000000" w:themeColor="dark1"/>
                                <w:kern w:val="24"/>
                              </w:rPr>
                              <w:t xml:space="preserve"> 19</w:t>
                            </w:r>
                            <w:r w:rsidRPr="00FC1114">
                              <w:rPr>
                                <w:color w:val="000000" w:themeColor="dark1"/>
                                <w:kern w:val="24"/>
                              </w:rPr>
                              <w:t>-</w:t>
                            </w:r>
                            <w:r w:rsidRPr="00FC1114">
                              <w:rPr>
                                <w:color w:val="000000" w:themeColor="dark1"/>
                                <w:kern w:val="24"/>
                                <w:lang w:val="kk-KZ"/>
                              </w:rPr>
                              <w:t>зат</w:t>
                            </w:r>
                            <w:r>
                              <w:rPr>
                                <w:lang w:val="kk-KZ"/>
                              </w:rPr>
                              <w:t xml:space="preserve"> (</w:t>
                            </w:r>
                            <w:r w:rsidRPr="00A90C5A">
                              <w:rPr>
                                <w:color w:val="000000" w:themeColor="dark1"/>
                                <w:kern w:val="24"/>
                              </w:rPr>
                              <w:t>90 мг</w:t>
                            </w:r>
                            <w:r>
                              <w:rPr>
                                <w:color w:val="000000" w:themeColor="dark1"/>
                                <w:kern w:val="24"/>
                                <w:lang w:val="kk-KZ"/>
                              </w:rPr>
                              <w:t>)</w:t>
                            </w:r>
                          </w:p>
                          <w:p w:rsidR="00FE0D07" w:rsidRPr="003068E7" w:rsidRDefault="00FE0D07" w:rsidP="00C26B82">
                            <w:pPr>
                              <w:pStyle w:val="ae"/>
                              <w:spacing w:before="0" w:beforeAutospacing="0" w:after="0" w:afterAutospacing="0"/>
                              <w:textAlignment w:val="baseline"/>
                              <w:rPr>
                                <w:color w:val="000000" w:themeColor="dark1"/>
                                <w:kern w:val="24"/>
                                <w:lang w:val="kk-KZ"/>
                              </w:rPr>
                            </w:pPr>
                            <w:r w:rsidRPr="00A90C5A">
                              <w:rPr>
                                <w:b/>
                                <w:bCs/>
                                <w:color w:val="000000" w:themeColor="dark1"/>
                                <w:kern w:val="24"/>
                              </w:rPr>
                              <w:t xml:space="preserve"> 20</w:t>
                            </w:r>
                            <w:r w:rsidRPr="00FC1114">
                              <w:rPr>
                                <w:color w:val="000000" w:themeColor="dark1"/>
                                <w:kern w:val="24"/>
                              </w:rPr>
                              <w:t>-</w:t>
                            </w:r>
                            <w:r w:rsidRPr="00FC1114">
                              <w:rPr>
                                <w:color w:val="000000" w:themeColor="dark1"/>
                                <w:kern w:val="24"/>
                                <w:lang w:val="kk-KZ"/>
                              </w:rPr>
                              <w:t>зат</w:t>
                            </w:r>
                            <w:r w:rsidRPr="00A90C5A">
                              <w:rPr>
                                <w:b/>
                                <w:bCs/>
                                <w:color w:val="000000" w:themeColor="dark1"/>
                                <w:kern w:val="24"/>
                              </w:rPr>
                              <w:t xml:space="preserve"> </w:t>
                            </w:r>
                            <w:r>
                              <w:rPr>
                                <w:b/>
                                <w:bCs/>
                                <w:color w:val="000000" w:themeColor="dark1"/>
                                <w:kern w:val="24"/>
                                <w:lang w:val="kk-KZ"/>
                              </w:rPr>
                              <w:t>(</w:t>
                            </w:r>
                            <w:r w:rsidRPr="00A90C5A">
                              <w:rPr>
                                <w:color w:val="000000" w:themeColor="dark1"/>
                                <w:kern w:val="24"/>
                              </w:rPr>
                              <w:t>4 мг</w:t>
                            </w:r>
                            <w:r>
                              <w:rPr>
                                <w:color w:val="000000" w:themeColor="dark1"/>
                                <w:kern w:val="24"/>
                                <w:lang w:val="kk-KZ"/>
                              </w:rPr>
                              <w:t>)</w:t>
                            </w:r>
                          </w:p>
                          <w:p w:rsidR="00FE0D07" w:rsidRPr="003068E7" w:rsidRDefault="00FE0D07" w:rsidP="00C26B82">
                            <w:pPr>
                              <w:pStyle w:val="ae"/>
                              <w:spacing w:before="0" w:beforeAutospacing="0" w:after="0" w:afterAutospacing="0"/>
                              <w:textAlignment w:val="baseline"/>
                              <w:rPr>
                                <w:lang w:val="kk-KZ"/>
                              </w:rPr>
                            </w:pPr>
                            <w:r w:rsidRPr="00A90C5A">
                              <w:rPr>
                                <w:b/>
                                <w:bCs/>
                                <w:color w:val="000000" w:themeColor="dark1"/>
                                <w:kern w:val="24"/>
                              </w:rPr>
                              <w:t>21</w:t>
                            </w:r>
                            <w:r w:rsidRPr="00FC1114">
                              <w:rPr>
                                <w:color w:val="000000" w:themeColor="dark1"/>
                                <w:kern w:val="24"/>
                              </w:rPr>
                              <w:t>-</w:t>
                            </w:r>
                            <w:r w:rsidRPr="00FC1114">
                              <w:rPr>
                                <w:color w:val="000000" w:themeColor="dark1"/>
                                <w:kern w:val="24"/>
                                <w:lang w:val="kk-KZ"/>
                              </w:rPr>
                              <w:t>зат</w:t>
                            </w:r>
                            <w:r>
                              <w:rPr>
                                <w:b/>
                                <w:bCs/>
                                <w:color w:val="000000" w:themeColor="dark1"/>
                                <w:kern w:val="24"/>
                                <w:lang w:val="kk-KZ"/>
                              </w:rPr>
                              <w:t xml:space="preserve"> </w:t>
                            </w:r>
                            <w:r w:rsidRPr="003068E7">
                              <w:rPr>
                                <w:bCs/>
                                <w:color w:val="000000" w:themeColor="dark1"/>
                                <w:kern w:val="24"/>
                                <w:lang w:val="kk-KZ"/>
                              </w:rPr>
                              <w:t>(</w:t>
                            </w:r>
                            <w:r w:rsidRPr="00A90C5A">
                              <w:rPr>
                                <w:bCs/>
                                <w:color w:val="000000" w:themeColor="dark1"/>
                                <w:kern w:val="24"/>
                              </w:rPr>
                              <w:t xml:space="preserve">5 </w:t>
                            </w:r>
                            <w:r w:rsidRPr="003068E7">
                              <w:rPr>
                                <w:bCs/>
                                <w:color w:val="000000" w:themeColor="dark1"/>
                                <w:kern w:val="24"/>
                                <w:lang w:val="kk-KZ"/>
                              </w:rPr>
                              <w:t>мг)</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91FD556" id="_x0000_s1091" style="position:absolute;margin-left:470.1pt;margin-top:8.95pt;width:88pt;height: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" fillcolor="white [3201]" strokecolor="black [3200]" strokeweight="1pt">
                <v:textbox>
                  <w:txbxContent>
                    <w:p w:rsidR="00FE0D07" w:rsidRPr="003068E7" w:rsidRDefault="00FE0D07" w:rsidP="00C26B82">
                      <w:pPr>
                        <w:pStyle w:val="ae"/>
                        <w:spacing w:before="0" w:beforeAutospacing="0" w:after="0" w:afterAutospacing="0"/>
                        <w:textAlignment w:val="baseline"/>
                        <w:rPr>
                          <w:lang w:val="kk-KZ"/>
                        </w:rPr>
                      </w:pPr>
                      <w:r w:rsidRPr="00A90C5A">
                        <w:rPr>
                          <w:b/>
                          <w:bCs/>
                          <w:color w:val="000000" w:themeColor="dark1"/>
                          <w:kern w:val="24"/>
                        </w:rPr>
                        <w:t xml:space="preserve"> 19</w:t>
                      </w:r>
                      <w:r w:rsidRPr="00FC1114">
                        <w:rPr>
                          <w:color w:val="000000" w:themeColor="dark1"/>
                          <w:kern w:val="24"/>
                        </w:rPr>
                        <w:t>-</w:t>
                      </w:r>
                      <w:r w:rsidRPr="00FC1114">
                        <w:rPr>
                          <w:color w:val="000000" w:themeColor="dark1"/>
                          <w:kern w:val="24"/>
                          <w:lang w:val="kk-KZ"/>
                        </w:rPr>
                        <w:t>зат</w:t>
                      </w:r>
                      <w:r>
                        <w:rPr>
                          <w:lang w:val="kk-KZ"/>
                        </w:rPr>
                        <w:t xml:space="preserve"> (</w:t>
                      </w:r>
                      <w:r w:rsidRPr="00A90C5A">
                        <w:rPr>
                          <w:color w:val="000000" w:themeColor="dark1"/>
                          <w:kern w:val="24"/>
                        </w:rPr>
                        <w:t>90 мг</w:t>
                      </w:r>
                      <w:r>
                        <w:rPr>
                          <w:color w:val="000000" w:themeColor="dark1"/>
                          <w:kern w:val="24"/>
                          <w:lang w:val="kk-KZ"/>
                        </w:rPr>
                        <w:t>)</w:t>
                      </w:r>
                    </w:p>
                    <w:p w:rsidR="00FE0D07" w:rsidRPr="003068E7" w:rsidRDefault="00FE0D07" w:rsidP="00C26B82">
                      <w:pPr>
                        <w:pStyle w:val="ae"/>
                        <w:spacing w:before="0" w:beforeAutospacing="0" w:after="0" w:afterAutospacing="0"/>
                        <w:textAlignment w:val="baseline"/>
                        <w:rPr>
                          <w:color w:val="000000" w:themeColor="dark1"/>
                          <w:kern w:val="24"/>
                          <w:lang w:val="kk-KZ"/>
                        </w:rPr>
                      </w:pPr>
                      <w:r w:rsidRPr="00A90C5A">
                        <w:rPr>
                          <w:b/>
                          <w:bCs/>
                          <w:color w:val="000000" w:themeColor="dark1"/>
                          <w:kern w:val="24"/>
                        </w:rPr>
                        <w:t xml:space="preserve"> 20</w:t>
                      </w:r>
                      <w:r w:rsidRPr="00FC1114">
                        <w:rPr>
                          <w:color w:val="000000" w:themeColor="dark1"/>
                          <w:kern w:val="24"/>
                        </w:rPr>
                        <w:t>-</w:t>
                      </w:r>
                      <w:r w:rsidRPr="00FC1114">
                        <w:rPr>
                          <w:color w:val="000000" w:themeColor="dark1"/>
                          <w:kern w:val="24"/>
                          <w:lang w:val="kk-KZ"/>
                        </w:rPr>
                        <w:t>зат</w:t>
                      </w:r>
                      <w:r w:rsidRPr="00A90C5A">
                        <w:rPr>
                          <w:b/>
                          <w:bCs/>
                          <w:color w:val="000000" w:themeColor="dark1"/>
                          <w:kern w:val="24"/>
                        </w:rPr>
                        <w:t xml:space="preserve"> </w:t>
                      </w:r>
                      <w:r>
                        <w:rPr>
                          <w:b/>
                          <w:bCs/>
                          <w:color w:val="000000" w:themeColor="dark1"/>
                          <w:kern w:val="24"/>
                          <w:lang w:val="kk-KZ"/>
                        </w:rPr>
                        <w:t>(</w:t>
                      </w:r>
                      <w:r w:rsidRPr="00A90C5A">
                        <w:rPr>
                          <w:color w:val="000000" w:themeColor="dark1"/>
                          <w:kern w:val="24"/>
                        </w:rPr>
                        <w:t>4 мг</w:t>
                      </w:r>
                      <w:r>
                        <w:rPr>
                          <w:color w:val="000000" w:themeColor="dark1"/>
                          <w:kern w:val="24"/>
                          <w:lang w:val="kk-KZ"/>
                        </w:rPr>
                        <w:t>)</w:t>
                      </w:r>
                    </w:p>
                    <w:p w:rsidR="00FE0D07" w:rsidRPr="003068E7" w:rsidRDefault="00FE0D07" w:rsidP="00C26B82">
                      <w:pPr>
                        <w:pStyle w:val="ae"/>
                        <w:spacing w:before="0" w:beforeAutospacing="0" w:after="0" w:afterAutospacing="0"/>
                        <w:textAlignment w:val="baseline"/>
                        <w:rPr>
                          <w:lang w:val="kk-KZ"/>
                        </w:rPr>
                      </w:pPr>
                      <w:r w:rsidRPr="00A90C5A">
                        <w:rPr>
                          <w:b/>
                          <w:bCs/>
                          <w:color w:val="000000" w:themeColor="dark1"/>
                          <w:kern w:val="24"/>
                        </w:rPr>
                        <w:t>21</w:t>
                      </w:r>
                      <w:r w:rsidRPr="00FC1114">
                        <w:rPr>
                          <w:color w:val="000000" w:themeColor="dark1"/>
                          <w:kern w:val="24"/>
                        </w:rPr>
                        <w:t>-</w:t>
                      </w:r>
                      <w:r w:rsidRPr="00FC1114">
                        <w:rPr>
                          <w:color w:val="000000" w:themeColor="dark1"/>
                          <w:kern w:val="24"/>
                          <w:lang w:val="kk-KZ"/>
                        </w:rPr>
                        <w:t>зат</w:t>
                      </w:r>
                      <w:r>
                        <w:rPr>
                          <w:b/>
                          <w:bCs/>
                          <w:color w:val="000000" w:themeColor="dark1"/>
                          <w:kern w:val="24"/>
                          <w:lang w:val="kk-KZ"/>
                        </w:rPr>
                        <w:t xml:space="preserve"> </w:t>
                      </w:r>
                      <w:r w:rsidRPr="003068E7">
                        <w:rPr>
                          <w:bCs/>
                          <w:color w:val="000000" w:themeColor="dark1"/>
                          <w:kern w:val="24"/>
                          <w:lang w:val="kk-KZ"/>
                        </w:rPr>
                        <w:t>(</w:t>
                      </w:r>
                      <w:r w:rsidRPr="00A90C5A">
                        <w:rPr>
                          <w:bCs/>
                          <w:color w:val="000000" w:themeColor="dark1"/>
                          <w:kern w:val="24"/>
                        </w:rPr>
                        <w:t xml:space="preserve">5 </w:t>
                      </w:r>
                      <w:r w:rsidRPr="003068E7">
                        <w:rPr>
                          <w:bCs/>
                          <w:color w:val="000000" w:themeColor="dark1"/>
                          <w:kern w:val="24"/>
                          <w:lang w:val="kk-KZ"/>
                        </w:rPr>
                        <w:t>мг)</w:t>
                      </w:r>
                    </w:p>
                  </w:txbxContent>
                </v:textbox>
              </v:rect>
            </w:pict>
          </mc:Fallback>
        </mc:AlternateContent>
      </w:r>
      <w:r>
        <w:rPr>
          <w:noProof/>
          <w:sz w:val="28"/>
          <w:szCs w:val="28"/>
          <w:lang w:eastAsia="ru-RU"/>
        </w:rPr>
        <mc:AlternateContent>
          <mc:Choice Requires="wps">
            <w:drawing>
              <wp:anchor distT="0" distB="0" distL="114300" distR="114300" simplePos="0" relativeHeight="252149760" behindDoc="0" locked="0" layoutInCell="1" allowOverlap="1">
                <wp:simplePos x="0" y="0"/>
                <wp:positionH relativeFrom="column">
                  <wp:posOffset>7506970</wp:posOffset>
                </wp:positionH>
                <wp:positionV relativeFrom="paragraph">
                  <wp:posOffset>88899</wp:posOffset>
                </wp:positionV>
                <wp:extent cx="6350" cy="1021715"/>
                <wp:effectExtent l="76200" t="0" r="69850" b="64135"/>
                <wp:wrapNone/>
                <wp:docPr id="8" name="Прямая со стрелкой 8"/>
                <wp:cNvGraphicFramePr/>
                <a:graphic xmlns:a="http://schemas.openxmlformats.org/drawingml/2006/main">
                  <a:graphicData uri="http://schemas.microsoft.com/office/word/2010/wordprocessingShape">
                    <wps:wsp>
                      <wps:cNvCnPr/>
                      <wps:spPr>
                        <a:xfrm>
                          <a:off x="0" y="0"/>
                          <a:ext cx="6350" cy="10217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E79AD0" id="Прямая со стрелкой 8" o:spid="_x0000_s1026" type="#_x0000_t32" style="position:absolute;margin-left:591.1pt;margin-top:7pt;width:.5pt;height:80.4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" strokecolor="black [3200]" strokeweight="1pt">
                <v:stroke endarrow="block" joinstyle="miter"/>
              </v:shape>
            </w:pict>
          </mc:Fallback>
        </mc:AlternateContent>
      </w:r>
      <w:r>
        <w:rPr>
          <w:noProof/>
          <w:sz w:val="28"/>
          <w:szCs w:val="28"/>
          <w:lang w:eastAsia="ru-RU"/>
        </w:rPr>
        <mc:AlternateContent>
          <mc:Choice Requires="wps">
            <w:drawing>
              <wp:anchor distT="0" distB="0" distL="114300" distR="114300" simplePos="0" relativeHeight="252148736" behindDoc="0" locked="0" layoutInCell="1" allowOverlap="1">
                <wp:simplePos x="0" y="0"/>
                <wp:positionH relativeFrom="column">
                  <wp:posOffset>4744720</wp:posOffset>
                </wp:positionH>
                <wp:positionV relativeFrom="paragraph">
                  <wp:posOffset>75565</wp:posOffset>
                </wp:positionV>
                <wp:extent cx="6350" cy="717550"/>
                <wp:effectExtent l="76200" t="0" r="69850" b="63500"/>
                <wp:wrapNone/>
                <wp:docPr id="6" name="Прямая со стрелкой 6"/>
                <wp:cNvGraphicFramePr/>
                <a:graphic xmlns:a="http://schemas.openxmlformats.org/drawingml/2006/main">
                  <a:graphicData uri="http://schemas.microsoft.com/office/word/2010/wordprocessingShape">
                    <wps:wsp>
                      <wps:cNvCnPr/>
                      <wps:spPr>
                        <a:xfrm flipH="1">
                          <a:off x="0" y="0"/>
                          <a:ext cx="6350" cy="717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78BF03" id="Прямая со стрелкой 6" o:spid="_x0000_s1026" type="#_x0000_t32" style="position:absolute;margin-left:373.6pt;margin-top:5.95pt;width:.5pt;height:56.5pt;flip:x;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" strokecolor="black [3200]" strokeweight="1pt">
                <v:stroke endarrow="block" joinstyle="miter"/>
              </v:shape>
            </w:pict>
          </mc:Fallback>
        </mc:AlternateContent>
      </w:r>
      <w:r w:rsidRPr="00A812F9">
        <w:rPr>
          <w:noProof/>
          <w:sz w:val="28"/>
          <w:szCs w:val="28"/>
          <w:lang w:eastAsia="ru-RU"/>
        </w:rPr>
        <mc:AlternateContent>
          <mc:Choice Requires="wps">
            <w:drawing>
              <wp:anchor distT="0" distB="0" distL="114300" distR="114300" simplePos="0" relativeHeight="251855872" behindDoc="0" locked="0" layoutInCell="1" allowOverlap="1" wp14:anchorId="6A9A5817" wp14:editId="3E3267DC">
                <wp:simplePos x="0" y="0"/>
                <wp:positionH relativeFrom="column">
                  <wp:posOffset>2956560</wp:posOffset>
                </wp:positionH>
                <wp:positionV relativeFrom="paragraph">
                  <wp:posOffset>158115</wp:posOffset>
                </wp:positionV>
                <wp:extent cx="1739900" cy="673100"/>
                <wp:effectExtent l="0" t="0" r="0" b="0"/>
                <wp:wrapNone/>
                <wp:docPr id="129" name="Rectangle 107"/>
                <wp:cNvGraphicFramePr/>
                <a:graphic xmlns:a="http://schemas.openxmlformats.org/drawingml/2006/main">
                  <a:graphicData uri="http://schemas.microsoft.com/office/word/2010/wordprocessingShape">
                    <wps:wsp>
                      <wps:cNvSpPr/>
                      <wps:spPr>
                        <a:xfrm>
                          <a:off x="0" y="0"/>
                          <a:ext cx="1739900" cy="6731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E0D07" w:rsidRPr="00E54C24" w:rsidRDefault="00FE0D07" w:rsidP="00C26B82">
                            <w:pPr>
                              <w:pStyle w:val="ae"/>
                              <w:spacing w:before="0" w:beforeAutospacing="0" w:after="0" w:afterAutospacing="0"/>
                              <w:textAlignment w:val="baseline"/>
                            </w:pPr>
                            <w:r>
                              <w:rPr>
                                <w:color w:val="000000" w:themeColor="dark1"/>
                                <w:kern w:val="24"/>
                                <w:lang w:val="kk-KZ"/>
                              </w:rPr>
                              <w:t>ЖЭСХ</w:t>
                            </w:r>
                            <w:r w:rsidRPr="00E54C24">
                              <w:rPr>
                                <w:color w:val="000000" w:themeColor="dark1"/>
                                <w:kern w:val="24"/>
                              </w:rPr>
                              <w:t xml:space="preserve"> </w:t>
                            </w:r>
                            <w:r>
                              <w:rPr>
                                <w:color w:val="000000" w:themeColor="dark1"/>
                                <w:kern w:val="24"/>
                                <w:lang w:val="en-US"/>
                              </w:rPr>
                              <w:t>C</w:t>
                            </w:r>
                            <w:r w:rsidRPr="00E54C24">
                              <w:rPr>
                                <w:color w:val="000000" w:themeColor="dark1"/>
                                <w:kern w:val="24"/>
                              </w:rPr>
                              <w:t xml:space="preserve">-18, </w:t>
                            </w:r>
                            <w:r>
                              <w:rPr>
                                <w:color w:val="000000" w:themeColor="dark1"/>
                                <w:kern w:val="24"/>
                                <w:lang w:val="en-US"/>
                              </w:rPr>
                              <w:t>ODS</w:t>
                            </w:r>
                            <w:r w:rsidRPr="00E54C24">
                              <w:rPr>
                                <w:color w:val="000000" w:themeColor="dark1"/>
                                <w:kern w:val="24"/>
                              </w:rPr>
                              <w:t>-</w:t>
                            </w:r>
                            <w:r>
                              <w:rPr>
                                <w:color w:val="000000" w:themeColor="dark1"/>
                                <w:kern w:val="24"/>
                                <w:lang w:val="en-US"/>
                              </w:rPr>
                              <w:t>H</w:t>
                            </w:r>
                            <w:r w:rsidRPr="00E54C24">
                              <w:rPr>
                                <w:color w:val="000000" w:themeColor="dark1"/>
                                <w:kern w:val="24"/>
                              </w:rPr>
                              <w:t>80</w:t>
                            </w:r>
                          </w:p>
                          <w:p w:rsidR="00FE0D07" w:rsidRPr="00801DEB" w:rsidRDefault="00FE0D07" w:rsidP="00C26B82">
                            <w:pPr>
                              <w:pStyle w:val="ae"/>
                              <w:spacing w:before="0" w:beforeAutospacing="0" w:after="0" w:afterAutospacing="0"/>
                              <w:textAlignment w:val="baseline"/>
                              <w:rPr>
                                <w:lang w:val="kk-KZ"/>
                              </w:rPr>
                            </w:pPr>
                            <w:r>
                              <w:rPr>
                                <w:color w:val="000000" w:themeColor="dark1"/>
                                <w:kern w:val="24"/>
                                <w:lang w:val="kk-KZ"/>
                              </w:rPr>
                              <w:t>Метанол</w:t>
                            </w:r>
                            <w:r w:rsidRPr="00E54C24">
                              <w:rPr>
                                <w:color w:val="000000" w:themeColor="dark1"/>
                                <w:kern w:val="24"/>
                              </w:rPr>
                              <w:t>:</w:t>
                            </w:r>
                            <w:r>
                              <w:rPr>
                                <w:color w:val="000000" w:themeColor="dark1"/>
                                <w:kern w:val="24"/>
                                <w:lang w:val="kk-KZ"/>
                              </w:rPr>
                              <w:t>Су</w:t>
                            </w:r>
                          </w:p>
                          <w:p w:rsidR="00FE0D07" w:rsidRPr="00A812F9" w:rsidRDefault="00FE0D07" w:rsidP="00C26B82">
                            <w:pPr>
                              <w:pStyle w:val="ae"/>
                              <w:spacing w:before="0" w:beforeAutospacing="0" w:after="0" w:afterAutospacing="0"/>
                              <w:textAlignment w:val="baseline"/>
                              <w:rPr>
                                <w:lang w:val="en-US"/>
                              </w:rPr>
                            </w:pPr>
                            <w:r>
                              <w:rPr>
                                <w:color w:val="000000" w:themeColor="dark1"/>
                                <w:kern w:val="24"/>
                                <w:lang w:val="en-US"/>
                              </w:rPr>
                              <w:t>35:65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9A5817" id="Rectangle 107" o:spid="_x0000_s1092" style="position:absolute;margin-left:232.8pt;margin-top:12.45pt;width:137pt;height:5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" fillcolor="white [3201]" stroked="f" strokeweight="1pt">
                <v:textbox>
                  <w:txbxContent>
                    <w:p w:rsidR="00FE0D07" w:rsidRPr="00E54C24" w:rsidRDefault="00FE0D07" w:rsidP="00C26B82">
                      <w:pPr>
                        <w:pStyle w:val="ae"/>
                        <w:spacing w:before="0" w:beforeAutospacing="0" w:after="0" w:afterAutospacing="0"/>
                        <w:textAlignment w:val="baseline"/>
                      </w:pPr>
                      <w:r>
                        <w:rPr>
                          <w:color w:val="000000" w:themeColor="dark1"/>
                          <w:kern w:val="24"/>
                          <w:lang w:val="kk-KZ"/>
                        </w:rPr>
                        <w:t>ЖЭСХ</w:t>
                      </w:r>
                      <w:r w:rsidRPr="00E54C24">
                        <w:rPr>
                          <w:color w:val="000000" w:themeColor="dark1"/>
                          <w:kern w:val="24"/>
                        </w:rPr>
                        <w:t xml:space="preserve"> </w:t>
                      </w:r>
                      <w:r>
                        <w:rPr>
                          <w:color w:val="000000" w:themeColor="dark1"/>
                          <w:kern w:val="24"/>
                          <w:lang w:val="en-US"/>
                        </w:rPr>
                        <w:t>C</w:t>
                      </w:r>
                      <w:r w:rsidRPr="00E54C24">
                        <w:rPr>
                          <w:color w:val="000000" w:themeColor="dark1"/>
                          <w:kern w:val="24"/>
                        </w:rPr>
                        <w:t xml:space="preserve">-18, </w:t>
                      </w:r>
                      <w:r>
                        <w:rPr>
                          <w:color w:val="000000" w:themeColor="dark1"/>
                          <w:kern w:val="24"/>
                          <w:lang w:val="en-US"/>
                        </w:rPr>
                        <w:t>ODS</w:t>
                      </w:r>
                      <w:r w:rsidRPr="00E54C24">
                        <w:rPr>
                          <w:color w:val="000000" w:themeColor="dark1"/>
                          <w:kern w:val="24"/>
                        </w:rPr>
                        <w:t>-</w:t>
                      </w:r>
                      <w:r>
                        <w:rPr>
                          <w:color w:val="000000" w:themeColor="dark1"/>
                          <w:kern w:val="24"/>
                          <w:lang w:val="en-US"/>
                        </w:rPr>
                        <w:t>H</w:t>
                      </w:r>
                      <w:r w:rsidRPr="00E54C24">
                        <w:rPr>
                          <w:color w:val="000000" w:themeColor="dark1"/>
                          <w:kern w:val="24"/>
                        </w:rPr>
                        <w:t>80</w:t>
                      </w:r>
                    </w:p>
                    <w:p w:rsidR="00FE0D07" w:rsidRPr="00801DEB" w:rsidRDefault="00FE0D07" w:rsidP="00C26B82">
                      <w:pPr>
                        <w:pStyle w:val="ae"/>
                        <w:spacing w:before="0" w:beforeAutospacing="0" w:after="0" w:afterAutospacing="0"/>
                        <w:textAlignment w:val="baseline"/>
                        <w:rPr>
                          <w:lang w:val="kk-KZ"/>
                        </w:rPr>
                      </w:pPr>
                      <w:r>
                        <w:rPr>
                          <w:color w:val="000000" w:themeColor="dark1"/>
                          <w:kern w:val="24"/>
                          <w:lang w:val="kk-KZ"/>
                        </w:rPr>
                        <w:t>Метанол</w:t>
                      </w:r>
                      <w:r w:rsidRPr="00E54C24">
                        <w:rPr>
                          <w:color w:val="000000" w:themeColor="dark1"/>
                          <w:kern w:val="24"/>
                        </w:rPr>
                        <w:t>:</w:t>
                      </w:r>
                      <w:r>
                        <w:rPr>
                          <w:color w:val="000000" w:themeColor="dark1"/>
                          <w:kern w:val="24"/>
                          <w:lang w:val="kk-KZ"/>
                        </w:rPr>
                        <w:t>Су</w:t>
                      </w:r>
                    </w:p>
                    <w:p w:rsidR="00FE0D07" w:rsidRPr="00A812F9" w:rsidRDefault="00FE0D07" w:rsidP="00C26B82">
                      <w:pPr>
                        <w:pStyle w:val="ae"/>
                        <w:spacing w:before="0" w:beforeAutospacing="0" w:after="0" w:afterAutospacing="0"/>
                        <w:textAlignment w:val="baseline"/>
                        <w:rPr>
                          <w:lang w:val="en-US"/>
                        </w:rPr>
                      </w:pPr>
                      <w:r>
                        <w:rPr>
                          <w:color w:val="000000" w:themeColor="dark1"/>
                          <w:kern w:val="24"/>
                          <w:lang w:val="en-US"/>
                        </w:rPr>
                        <w:t>35:65</w:t>
                      </w:r>
                    </w:p>
                  </w:txbxContent>
                </v:textbox>
              </v:rect>
            </w:pict>
          </mc:Fallback>
        </mc:AlternateContent>
      </w:r>
    </w:p>
    <w:p w:rsidR="00C26B82" w:rsidRPr="00554E57" w:rsidRDefault="00303F56" w:rsidP="00C26B82">
      <w:pPr>
        <w:rPr>
          <w:sz w:val="28"/>
          <w:szCs w:val="28"/>
          <w:lang w:val="kk-KZ"/>
        </w:rPr>
      </w:pPr>
      <w:r w:rsidRPr="00A812F9">
        <w:rPr>
          <w:noProof/>
          <w:sz w:val="28"/>
          <w:szCs w:val="28"/>
          <w:lang w:eastAsia="ru-RU"/>
        </w:rPr>
        <mc:AlternateContent>
          <mc:Choice Requires="wps">
            <w:drawing>
              <wp:anchor distT="0" distB="0" distL="114300" distR="114300" simplePos="0" relativeHeight="251865088" behindDoc="0" locked="0" layoutInCell="1" allowOverlap="1" wp14:anchorId="2DFAA35F" wp14:editId="035A4543">
                <wp:simplePos x="0" y="0"/>
                <wp:positionH relativeFrom="column">
                  <wp:posOffset>7589520</wp:posOffset>
                </wp:positionH>
                <wp:positionV relativeFrom="paragraph">
                  <wp:posOffset>6350</wp:posOffset>
                </wp:positionV>
                <wp:extent cx="1384300" cy="685800"/>
                <wp:effectExtent l="0" t="0" r="6350" b="0"/>
                <wp:wrapNone/>
                <wp:docPr id="147" name="Rectangle 146"/>
                <wp:cNvGraphicFramePr/>
                <a:graphic xmlns:a="http://schemas.openxmlformats.org/drawingml/2006/main">
                  <a:graphicData uri="http://schemas.microsoft.com/office/word/2010/wordprocessingShape">
                    <wps:wsp>
                      <wps:cNvSpPr/>
                      <wps:spPr>
                        <a:xfrm>
                          <a:off x="0" y="0"/>
                          <a:ext cx="1384300" cy="6858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801DEB" w:rsidRDefault="00FE0D07" w:rsidP="00C26B82">
                            <w:pPr>
                              <w:pStyle w:val="ae"/>
                              <w:spacing w:before="0" w:beforeAutospacing="0" w:after="0" w:afterAutospacing="0"/>
                              <w:textAlignment w:val="baseline"/>
                              <w:rPr>
                                <w:lang w:val="kk-KZ"/>
                              </w:rPr>
                            </w:pPr>
                            <w:r>
                              <w:rPr>
                                <w:color w:val="000000" w:themeColor="dark1"/>
                                <w:kern w:val="24"/>
                                <w:lang w:val="kk-KZ"/>
                              </w:rPr>
                              <w:t xml:space="preserve">Сефадекс </w:t>
                            </w:r>
                            <w:r>
                              <w:rPr>
                                <w:color w:val="000000" w:themeColor="dark1"/>
                                <w:kern w:val="24"/>
                                <w:lang w:val="en-US"/>
                              </w:rPr>
                              <w:t xml:space="preserve">LH-20 </w:t>
                            </w:r>
                            <w:r>
                              <w:rPr>
                                <w:color w:val="000000" w:themeColor="dark1"/>
                                <w:kern w:val="24"/>
                                <w:lang w:val="kk-KZ"/>
                              </w:rPr>
                              <w:t xml:space="preserve">БХ, </w:t>
                            </w:r>
                            <w:r>
                              <w:rPr>
                                <w:color w:val="000000" w:themeColor="dark1"/>
                                <w:kern w:val="24"/>
                                <w:lang w:val="en-US"/>
                              </w:rPr>
                              <w:t xml:space="preserve">100% </w:t>
                            </w:r>
                            <w:r>
                              <w:rPr>
                                <w:color w:val="000000" w:themeColor="dark1"/>
                                <w:kern w:val="24"/>
                                <w:lang w:val="kk-KZ"/>
                              </w:rPr>
                              <w:t>Метанол</w:t>
                            </w:r>
                          </w:p>
                          <w:p w:rsidR="00FE0D07" w:rsidRDefault="00FE0D07" w:rsidP="00C26B82">
                            <w:pPr>
                              <w:pStyle w:val="ae"/>
                              <w:spacing w:before="0" w:beforeAutospacing="0" w:after="0" w:afterAutospacing="0"/>
                              <w:textAlignment w:val="baseline"/>
                            </w:pPr>
                          </w:p>
                        </w:txbxContent>
                      </wps:txbx>
                      <wps:bodyPr wrap="square" anchor="ctr"/>
                    </wps:wsp>
                  </a:graphicData>
                </a:graphic>
                <wp14:sizeRelH relativeFrom="margin">
                  <wp14:pctWidth>0</wp14:pctWidth>
                </wp14:sizeRelH>
              </wp:anchor>
            </w:drawing>
          </mc:Choice>
          <mc:Fallback>
            <w:pict>
              <v:rect w14:anchorId="2DFAA35F" id="Rectangle 146" o:spid="_x0000_s1093" style="position:absolute;margin-left:597.6pt;margin-top:.5pt;width:109pt;height:54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" fillcolor="white [3201]" stroked="f" strokeweight="1pt">
                <v:textbox>
                  <w:txbxContent>
                    <w:p w:rsidR="00FE0D07" w:rsidRPr="00801DEB" w:rsidRDefault="00FE0D07" w:rsidP="00C26B82">
                      <w:pPr>
                        <w:pStyle w:val="ae"/>
                        <w:spacing w:before="0" w:beforeAutospacing="0" w:after="0" w:afterAutospacing="0"/>
                        <w:textAlignment w:val="baseline"/>
                        <w:rPr>
                          <w:lang w:val="kk-KZ"/>
                        </w:rPr>
                      </w:pPr>
                      <w:r>
                        <w:rPr>
                          <w:color w:val="000000" w:themeColor="dark1"/>
                          <w:kern w:val="24"/>
                          <w:lang w:val="kk-KZ"/>
                        </w:rPr>
                        <w:t xml:space="preserve">Сефадекс </w:t>
                      </w:r>
                      <w:r>
                        <w:rPr>
                          <w:color w:val="000000" w:themeColor="dark1"/>
                          <w:kern w:val="24"/>
                          <w:lang w:val="en-US"/>
                        </w:rPr>
                        <w:t xml:space="preserve">LH-20 </w:t>
                      </w:r>
                      <w:r>
                        <w:rPr>
                          <w:color w:val="000000" w:themeColor="dark1"/>
                          <w:kern w:val="24"/>
                          <w:lang w:val="kk-KZ"/>
                        </w:rPr>
                        <w:t xml:space="preserve">БХ, </w:t>
                      </w:r>
                      <w:r>
                        <w:rPr>
                          <w:color w:val="000000" w:themeColor="dark1"/>
                          <w:kern w:val="24"/>
                          <w:lang w:val="en-US"/>
                        </w:rPr>
                        <w:t xml:space="preserve">100% </w:t>
                      </w:r>
                      <w:r>
                        <w:rPr>
                          <w:color w:val="000000" w:themeColor="dark1"/>
                          <w:kern w:val="24"/>
                          <w:lang w:val="kk-KZ"/>
                        </w:rPr>
                        <w:t>Метанол</w:t>
                      </w:r>
                    </w:p>
                    <w:p w:rsidR="00FE0D07" w:rsidRDefault="00FE0D07" w:rsidP="00C26B82">
                      <w:pPr>
                        <w:pStyle w:val="ae"/>
                        <w:spacing w:before="0" w:beforeAutospacing="0" w:after="0" w:afterAutospacing="0"/>
                        <w:textAlignment w:val="baseline"/>
                      </w:pPr>
                    </w:p>
                  </w:txbxContent>
                </v:textbox>
              </v:rect>
            </w:pict>
          </mc:Fallback>
        </mc:AlternateContent>
      </w:r>
    </w:p>
    <w:p w:rsidR="00C26B82" w:rsidRPr="00554E57" w:rsidRDefault="00FC1114" w:rsidP="00C26B82">
      <w:pPr>
        <w:rPr>
          <w:sz w:val="28"/>
          <w:szCs w:val="28"/>
          <w:lang w:val="kk-KZ"/>
        </w:rPr>
      </w:pPr>
      <w:r w:rsidRPr="00A812F9">
        <w:rPr>
          <w:noProof/>
          <w:sz w:val="28"/>
          <w:szCs w:val="28"/>
          <w:lang w:eastAsia="ru-RU"/>
        </w:rPr>
        <mc:AlternateContent>
          <mc:Choice Requires="wps">
            <w:drawing>
              <wp:anchor distT="0" distB="0" distL="114300" distR="114300" simplePos="0" relativeHeight="251856896" behindDoc="0" locked="0" layoutInCell="1" allowOverlap="1" wp14:anchorId="085B3877" wp14:editId="2E91CF53">
                <wp:simplePos x="0" y="0"/>
                <wp:positionH relativeFrom="margin">
                  <wp:posOffset>4109720</wp:posOffset>
                </wp:positionH>
                <wp:positionV relativeFrom="paragraph">
                  <wp:posOffset>128270</wp:posOffset>
                </wp:positionV>
                <wp:extent cx="1193800" cy="831850"/>
                <wp:effectExtent l="0" t="0" r="25400" b="25400"/>
                <wp:wrapNone/>
                <wp:docPr id="86" name="Rectangle 112"/>
                <wp:cNvGraphicFramePr/>
                <a:graphic xmlns:a="http://schemas.openxmlformats.org/drawingml/2006/main">
                  <a:graphicData uri="http://schemas.microsoft.com/office/word/2010/wordprocessingShape">
                    <wps:wsp>
                      <wps:cNvSpPr/>
                      <wps:spPr>
                        <a:xfrm>
                          <a:off x="0" y="0"/>
                          <a:ext cx="1193800" cy="8318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16</w:t>
                            </w:r>
                            <w:r w:rsidRPr="00FC1114">
                              <w:rPr>
                                <w:color w:val="000000" w:themeColor="dark1"/>
                                <w:kern w:val="24"/>
                                <w:lang w:val="en-US"/>
                              </w:rPr>
                              <w:t>-</w:t>
                            </w:r>
                            <w:r w:rsidRPr="00FC1114">
                              <w:rPr>
                                <w:color w:val="000000" w:themeColor="dark1"/>
                                <w:kern w:val="24"/>
                                <w:lang w:val="kk-KZ"/>
                              </w:rPr>
                              <w:t>зат</w:t>
                            </w:r>
                            <w:r>
                              <w:rPr>
                                <w:b/>
                                <w:bCs/>
                                <w:color w:val="000000" w:themeColor="dark1"/>
                                <w:kern w:val="24"/>
                                <w:lang w:val="en-US"/>
                              </w:rPr>
                              <w:t xml:space="preserve"> </w:t>
                            </w:r>
                            <w:r w:rsidRPr="003068E7">
                              <w:rPr>
                                <w:bCs/>
                                <w:color w:val="000000" w:themeColor="dark1"/>
                                <w:kern w:val="24"/>
                                <w:lang w:val="kk-KZ"/>
                              </w:rPr>
                              <w:t>(</w:t>
                            </w:r>
                            <w:r>
                              <w:rPr>
                                <w:color w:val="000000" w:themeColor="dark1"/>
                                <w:kern w:val="24"/>
                                <w:lang w:val="en-US"/>
                              </w:rPr>
                              <w:t>3mg</w:t>
                            </w:r>
                            <w:r>
                              <w:rPr>
                                <w:color w:val="000000" w:themeColor="dark1"/>
                                <w:kern w:val="24"/>
                                <w:lang w:val="kk-KZ"/>
                              </w:rPr>
                              <w:t>)</w:t>
                            </w:r>
                          </w:p>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15</w:t>
                            </w:r>
                            <w:r w:rsidRPr="00FC1114">
                              <w:rPr>
                                <w:color w:val="000000" w:themeColor="dark1"/>
                                <w:kern w:val="24"/>
                                <w:lang w:val="en-US"/>
                              </w:rPr>
                              <w:t>-</w:t>
                            </w:r>
                            <w:r w:rsidRPr="00FC1114">
                              <w:rPr>
                                <w:color w:val="000000" w:themeColor="dark1"/>
                                <w:kern w:val="24"/>
                                <w:lang w:val="kk-KZ"/>
                              </w:rPr>
                              <w:t>зат</w:t>
                            </w:r>
                            <w:r>
                              <w:rPr>
                                <w:b/>
                                <w:bCs/>
                                <w:color w:val="000000" w:themeColor="dark1"/>
                                <w:kern w:val="24"/>
                                <w:lang w:val="en-US"/>
                              </w:rPr>
                              <w:t xml:space="preserve"> </w:t>
                            </w:r>
                            <w:r w:rsidRPr="003068E7">
                              <w:rPr>
                                <w:bCs/>
                                <w:color w:val="000000" w:themeColor="dark1"/>
                                <w:kern w:val="24"/>
                                <w:lang w:val="kk-KZ"/>
                              </w:rPr>
                              <w:t>(</w:t>
                            </w:r>
                            <w:r>
                              <w:rPr>
                                <w:color w:val="000000" w:themeColor="dark1"/>
                                <w:kern w:val="24"/>
                                <w:lang w:val="en-US"/>
                              </w:rPr>
                              <w:t>21 mg</w:t>
                            </w:r>
                            <w:r>
                              <w:rPr>
                                <w:color w:val="000000" w:themeColor="dark1"/>
                                <w:kern w:val="24"/>
                                <w:lang w:val="kk-KZ"/>
                              </w:rPr>
                              <w:t>)</w:t>
                            </w:r>
                          </w:p>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17</w:t>
                            </w:r>
                            <w:r w:rsidRPr="00FC1114">
                              <w:rPr>
                                <w:color w:val="000000" w:themeColor="dark1"/>
                                <w:kern w:val="24"/>
                                <w:lang w:val="en-US"/>
                              </w:rPr>
                              <w:t>-</w:t>
                            </w:r>
                            <w:r w:rsidRPr="00FC1114">
                              <w:rPr>
                                <w:color w:val="000000" w:themeColor="dark1"/>
                                <w:kern w:val="24"/>
                                <w:lang w:val="kk-KZ"/>
                              </w:rPr>
                              <w:t>зат</w:t>
                            </w:r>
                            <w:r>
                              <w:rPr>
                                <w:b/>
                                <w:bCs/>
                                <w:color w:val="000000" w:themeColor="dark1"/>
                                <w:kern w:val="24"/>
                                <w:lang w:val="en-US"/>
                              </w:rPr>
                              <w:t xml:space="preserve"> </w:t>
                            </w:r>
                            <w:r w:rsidRPr="003068E7">
                              <w:rPr>
                                <w:bCs/>
                                <w:color w:val="000000" w:themeColor="dark1"/>
                                <w:kern w:val="24"/>
                                <w:lang w:val="kk-KZ"/>
                              </w:rPr>
                              <w:t>(</w:t>
                            </w:r>
                            <w:r>
                              <w:rPr>
                                <w:color w:val="000000" w:themeColor="dark1"/>
                                <w:kern w:val="24"/>
                                <w:lang w:val="en-US"/>
                              </w:rPr>
                              <w:t>7 mg</w:t>
                            </w:r>
                            <w:r>
                              <w:rPr>
                                <w:color w:val="000000" w:themeColor="dark1"/>
                                <w:kern w:val="24"/>
                                <w:lang w:val="kk-KZ"/>
                              </w:rPr>
                              <w:t>)</w:t>
                            </w:r>
                          </w:p>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18</w:t>
                            </w:r>
                            <w:r w:rsidRPr="00FC1114">
                              <w:rPr>
                                <w:color w:val="000000" w:themeColor="dark1"/>
                                <w:kern w:val="24"/>
                                <w:lang w:val="en-US"/>
                              </w:rPr>
                              <w:t>-</w:t>
                            </w:r>
                            <w:r w:rsidRPr="00FC1114">
                              <w:rPr>
                                <w:color w:val="000000" w:themeColor="dark1"/>
                                <w:kern w:val="24"/>
                                <w:lang w:val="kk-KZ"/>
                              </w:rPr>
                              <w:t>зат</w:t>
                            </w:r>
                            <w:r>
                              <w:rPr>
                                <w:color w:val="000000" w:themeColor="dark1"/>
                                <w:kern w:val="24"/>
                                <w:lang w:val="en-US"/>
                              </w:rPr>
                              <w:t xml:space="preserve"> </w:t>
                            </w:r>
                            <w:r>
                              <w:rPr>
                                <w:color w:val="000000" w:themeColor="dark1"/>
                                <w:kern w:val="24"/>
                                <w:lang w:val="kk-KZ"/>
                              </w:rPr>
                              <w:t>(</w:t>
                            </w:r>
                            <w:r>
                              <w:rPr>
                                <w:color w:val="000000" w:themeColor="dark1"/>
                                <w:kern w:val="24"/>
                                <w:lang w:val="en-US"/>
                              </w:rPr>
                              <w:t>3 mg</w:t>
                            </w:r>
                            <w:r>
                              <w:rPr>
                                <w:color w:val="000000" w:themeColor="dark1"/>
                                <w:kern w:val="24"/>
                                <w:lang w:val="kk-KZ"/>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85B3877" id="Rectangle 112" o:spid="_x0000_s1094" style="position:absolute;margin-left:323.6pt;margin-top:10.1pt;width:94pt;height:6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" fillcolor="white [3201]" strokecolor="black [3200]" strokeweight="1pt">
                <v:textbox>
                  <w:txbxContent>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16</w:t>
                      </w:r>
                      <w:r w:rsidRPr="00FC1114">
                        <w:rPr>
                          <w:color w:val="000000" w:themeColor="dark1"/>
                          <w:kern w:val="24"/>
                          <w:lang w:val="en-US"/>
                        </w:rPr>
                        <w:t>-</w:t>
                      </w:r>
                      <w:r w:rsidRPr="00FC1114">
                        <w:rPr>
                          <w:color w:val="000000" w:themeColor="dark1"/>
                          <w:kern w:val="24"/>
                          <w:lang w:val="kk-KZ"/>
                        </w:rPr>
                        <w:t>зат</w:t>
                      </w:r>
                      <w:r>
                        <w:rPr>
                          <w:b/>
                          <w:bCs/>
                          <w:color w:val="000000" w:themeColor="dark1"/>
                          <w:kern w:val="24"/>
                          <w:lang w:val="en-US"/>
                        </w:rPr>
                        <w:t xml:space="preserve"> </w:t>
                      </w:r>
                      <w:r w:rsidRPr="003068E7">
                        <w:rPr>
                          <w:bCs/>
                          <w:color w:val="000000" w:themeColor="dark1"/>
                          <w:kern w:val="24"/>
                          <w:lang w:val="kk-KZ"/>
                        </w:rPr>
                        <w:t>(</w:t>
                      </w:r>
                      <w:r>
                        <w:rPr>
                          <w:color w:val="000000" w:themeColor="dark1"/>
                          <w:kern w:val="24"/>
                          <w:lang w:val="en-US"/>
                        </w:rPr>
                        <w:t>3mg</w:t>
                      </w:r>
                      <w:r>
                        <w:rPr>
                          <w:color w:val="000000" w:themeColor="dark1"/>
                          <w:kern w:val="24"/>
                          <w:lang w:val="kk-KZ"/>
                        </w:rPr>
                        <w:t>)</w:t>
                      </w:r>
                    </w:p>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15</w:t>
                      </w:r>
                      <w:r w:rsidRPr="00FC1114">
                        <w:rPr>
                          <w:color w:val="000000" w:themeColor="dark1"/>
                          <w:kern w:val="24"/>
                          <w:lang w:val="en-US"/>
                        </w:rPr>
                        <w:t>-</w:t>
                      </w:r>
                      <w:r w:rsidRPr="00FC1114">
                        <w:rPr>
                          <w:color w:val="000000" w:themeColor="dark1"/>
                          <w:kern w:val="24"/>
                          <w:lang w:val="kk-KZ"/>
                        </w:rPr>
                        <w:t>зат</w:t>
                      </w:r>
                      <w:r>
                        <w:rPr>
                          <w:b/>
                          <w:bCs/>
                          <w:color w:val="000000" w:themeColor="dark1"/>
                          <w:kern w:val="24"/>
                          <w:lang w:val="en-US"/>
                        </w:rPr>
                        <w:t xml:space="preserve"> </w:t>
                      </w:r>
                      <w:r w:rsidRPr="003068E7">
                        <w:rPr>
                          <w:bCs/>
                          <w:color w:val="000000" w:themeColor="dark1"/>
                          <w:kern w:val="24"/>
                          <w:lang w:val="kk-KZ"/>
                        </w:rPr>
                        <w:t>(</w:t>
                      </w:r>
                      <w:r>
                        <w:rPr>
                          <w:color w:val="000000" w:themeColor="dark1"/>
                          <w:kern w:val="24"/>
                          <w:lang w:val="en-US"/>
                        </w:rPr>
                        <w:t>21 mg</w:t>
                      </w:r>
                      <w:r>
                        <w:rPr>
                          <w:color w:val="000000" w:themeColor="dark1"/>
                          <w:kern w:val="24"/>
                          <w:lang w:val="kk-KZ"/>
                        </w:rPr>
                        <w:t>)</w:t>
                      </w:r>
                    </w:p>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17</w:t>
                      </w:r>
                      <w:r w:rsidRPr="00FC1114">
                        <w:rPr>
                          <w:color w:val="000000" w:themeColor="dark1"/>
                          <w:kern w:val="24"/>
                          <w:lang w:val="en-US"/>
                        </w:rPr>
                        <w:t>-</w:t>
                      </w:r>
                      <w:r w:rsidRPr="00FC1114">
                        <w:rPr>
                          <w:color w:val="000000" w:themeColor="dark1"/>
                          <w:kern w:val="24"/>
                          <w:lang w:val="kk-KZ"/>
                        </w:rPr>
                        <w:t>зат</w:t>
                      </w:r>
                      <w:r>
                        <w:rPr>
                          <w:b/>
                          <w:bCs/>
                          <w:color w:val="000000" w:themeColor="dark1"/>
                          <w:kern w:val="24"/>
                          <w:lang w:val="en-US"/>
                        </w:rPr>
                        <w:t xml:space="preserve"> </w:t>
                      </w:r>
                      <w:r w:rsidRPr="003068E7">
                        <w:rPr>
                          <w:bCs/>
                          <w:color w:val="000000" w:themeColor="dark1"/>
                          <w:kern w:val="24"/>
                          <w:lang w:val="kk-KZ"/>
                        </w:rPr>
                        <w:t>(</w:t>
                      </w:r>
                      <w:r>
                        <w:rPr>
                          <w:color w:val="000000" w:themeColor="dark1"/>
                          <w:kern w:val="24"/>
                          <w:lang w:val="en-US"/>
                        </w:rPr>
                        <w:t>7 mg</w:t>
                      </w:r>
                      <w:r>
                        <w:rPr>
                          <w:color w:val="000000" w:themeColor="dark1"/>
                          <w:kern w:val="24"/>
                          <w:lang w:val="kk-KZ"/>
                        </w:rPr>
                        <w:t>)</w:t>
                      </w:r>
                    </w:p>
                    <w:p w:rsidR="00FE0D07" w:rsidRPr="003068E7" w:rsidRDefault="00FE0D07" w:rsidP="00FC1114">
                      <w:pPr>
                        <w:pStyle w:val="ae"/>
                        <w:spacing w:before="0" w:beforeAutospacing="0" w:after="0" w:afterAutospacing="0"/>
                        <w:textAlignment w:val="baseline"/>
                        <w:rPr>
                          <w:lang w:val="kk-KZ"/>
                        </w:rPr>
                      </w:pPr>
                      <w:r>
                        <w:rPr>
                          <w:b/>
                          <w:bCs/>
                          <w:color w:val="000000" w:themeColor="dark1"/>
                          <w:kern w:val="24"/>
                          <w:lang w:val="en-US"/>
                        </w:rPr>
                        <w:t>18</w:t>
                      </w:r>
                      <w:r w:rsidRPr="00FC1114">
                        <w:rPr>
                          <w:color w:val="000000" w:themeColor="dark1"/>
                          <w:kern w:val="24"/>
                          <w:lang w:val="en-US"/>
                        </w:rPr>
                        <w:t>-</w:t>
                      </w:r>
                      <w:r w:rsidRPr="00FC1114">
                        <w:rPr>
                          <w:color w:val="000000" w:themeColor="dark1"/>
                          <w:kern w:val="24"/>
                          <w:lang w:val="kk-KZ"/>
                        </w:rPr>
                        <w:t>зат</w:t>
                      </w:r>
                      <w:r>
                        <w:rPr>
                          <w:color w:val="000000" w:themeColor="dark1"/>
                          <w:kern w:val="24"/>
                          <w:lang w:val="en-US"/>
                        </w:rPr>
                        <w:t xml:space="preserve"> </w:t>
                      </w:r>
                      <w:r>
                        <w:rPr>
                          <w:color w:val="000000" w:themeColor="dark1"/>
                          <w:kern w:val="24"/>
                          <w:lang w:val="kk-KZ"/>
                        </w:rPr>
                        <w:t>(</w:t>
                      </w:r>
                      <w:r>
                        <w:rPr>
                          <w:color w:val="000000" w:themeColor="dark1"/>
                          <w:kern w:val="24"/>
                          <w:lang w:val="en-US"/>
                        </w:rPr>
                        <w:t>3 mg</w:t>
                      </w:r>
                      <w:r>
                        <w:rPr>
                          <w:color w:val="000000" w:themeColor="dark1"/>
                          <w:kern w:val="24"/>
                          <w:lang w:val="kk-KZ"/>
                        </w:rPr>
                        <w:t>)</w:t>
                      </w:r>
                    </w:p>
                  </w:txbxContent>
                </v:textbox>
                <w10:wrap anchorx="margin"/>
              </v:rect>
            </w:pict>
          </mc:Fallback>
        </mc:AlternateContent>
      </w:r>
    </w:p>
    <w:p w:rsidR="00C26B82" w:rsidRPr="00554E57" w:rsidRDefault="00FC1114" w:rsidP="00C26B82">
      <w:pPr>
        <w:rPr>
          <w:sz w:val="28"/>
          <w:szCs w:val="28"/>
          <w:lang w:val="kk-KZ"/>
        </w:rPr>
      </w:pPr>
      <w:r w:rsidRPr="00A812F9">
        <w:rPr>
          <w:noProof/>
          <w:sz w:val="28"/>
          <w:szCs w:val="28"/>
          <w:lang w:eastAsia="ru-RU"/>
        </w:rPr>
        <mc:AlternateContent>
          <mc:Choice Requires="wps">
            <w:drawing>
              <wp:anchor distT="0" distB="0" distL="114300" distR="114300" simplePos="0" relativeHeight="251848704" behindDoc="0" locked="0" layoutInCell="1" allowOverlap="1" wp14:anchorId="2ACB6F6E" wp14:editId="597EA55A">
                <wp:simplePos x="0" y="0"/>
                <wp:positionH relativeFrom="column">
                  <wp:posOffset>1110932</wp:posOffset>
                </wp:positionH>
                <wp:positionV relativeFrom="paragraph">
                  <wp:posOffset>8255</wp:posOffset>
                </wp:positionV>
                <wp:extent cx="1352550" cy="831850"/>
                <wp:effectExtent l="0" t="0" r="19050" b="25400"/>
                <wp:wrapNone/>
                <wp:docPr id="128" name="Rectangle 93"/>
                <wp:cNvGraphicFramePr/>
                <a:graphic xmlns:a="http://schemas.openxmlformats.org/drawingml/2006/main">
                  <a:graphicData uri="http://schemas.microsoft.com/office/word/2010/wordprocessingShape">
                    <wps:wsp>
                      <wps:cNvSpPr/>
                      <wps:spPr>
                        <a:xfrm>
                          <a:off x="0" y="0"/>
                          <a:ext cx="1352550" cy="8318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54C24" w:rsidRDefault="00FE0D07" w:rsidP="00C26B82">
                            <w:pPr>
                              <w:pStyle w:val="ae"/>
                              <w:spacing w:before="0" w:beforeAutospacing="0" w:after="0" w:afterAutospacing="0"/>
                              <w:textAlignment w:val="baseline"/>
                              <w:rPr>
                                <w:lang w:val="kk-KZ"/>
                              </w:rPr>
                            </w:pPr>
                            <w:r>
                              <w:rPr>
                                <w:bCs/>
                                <w:color w:val="000000" w:themeColor="dark1"/>
                                <w:kern w:val="24"/>
                                <w:lang w:val="kk-KZ"/>
                              </w:rPr>
                              <w:t xml:space="preserve"> </w:t>
                            </w:r>
                            <w:r w:rsidRPr="00E54C24">
                              <w:rPr>
                                <w:b/>
                                <w:bCs/>
                                <w:color w:val="000000" w:themeColor="dark1"/>
                                <w:kern w:val="24"/>
                                <w:lang w:val="kk-KZ"/>
                              </w:rPr>
                              <w:t xml:space="preserve"> 10</w:t>
                            </w:r>
                            <w:r w:rsidRPr="00FC1114">
                              <w:rPr>
                                <w:color w:val="000000" w:themeColor="dark1"/>
                                <w:kern w:val="24"/>
                              </w:rPr>
                              <w:t>-</w:t>
                            </w:r>
                            <w:r w:rsidRPr="00FC1114">
                              <w:rPr>
                                <w:color w:val="000000" w:themeColor="dark1"/>
                                <w:kern w:val="24"/>
                                <w:lang w:val="kk-KZ"/>
                              </w:rPr>
                              <w:t>зат</w:t>
                            </w:r>
                            <w:r>
                              <w:rPr>
                                <w:lang w:val="kk-KZ"/>
                              </w:rPr>
                              <w:t xml:space="preserve"> (</w:t>
                            </w:r>
                            <w:r w:rsidRPr="00E54C24">
                              <w:rPr>
                                <w:color w:val="000000" w:themeColor="dark1"/>
                                <w:kern w:val="24"/>
                                <w:lang w:val="kk-KZ"/>
                              </w:rPr>
                              <w:t xml:space="preserve">12 </w:t>
                            </w:r>
                            <w:r>
                              <w:rPr>
                                <w:color w:val="000000" w:themeColor="dark1"/>
                                <w:kern w:val="24"/>
                                <w:lang w:val="kk-KZ"/>
                              </w:rPr>
                              <w:t>мг)</w:t>
                            </w:r>
                          </w:p>
                          <w:p w:rsidR="00FE0D07" w:rsidRPr="003068E7" w:rsidRDefault="00FE0D07" w:rsidP="00C26B82">
                            <w:pPr>
                              <w:pStyle w:val="ae"/>
                              <w:spacing w:before="0" w:beforeAutospacing="0" w:after="0" w:afterAutospacing="0"/>
                              <w:textAlignment w:val="baseline"/>
                              <w:rPr>
                                <w:lang w:val="kk-KZ"/>
                              </w:rPr>
                            </w:pPr>
                            <w:r w:rsidRPr="00E54C24">
                              <w:rPr>
                                <w:b/>
                                <w:bCs/>
                                <w:color w:val="000000" w:themeColor="dark1"/>
                                <w:kern w:val="24"/>
                                <w:lang w:val="kk-KZ"/>
                              </w:rPr>
                              <w:t xml:space="preserve"> 11</w:t>
                            </w:r>
                            <w:r w:rsidRPr="00FC1114">
                              <w:rPr>
                                <w:color w:val="000000" w:themeColor="dark1"/>
                                <w:kern w:val="24"/>
                              </w:rPr>
                              <w:t>-</w:t>
                            </w:r>
                            <w:r w:rsidRPr="00FC1114">
                              <w:rPr>
                                <w:color w:val="000000" w:themeColor="dark1"/>
                                <w:kern w:val="24"/>
                                <w:lang w:val="kk-KZ"/>
                              </w:rPr>
                              <w:t>зат</w:t>
                            </w:r>
                            <w:r>
                              <w:rPr>
                                <w:lang w:val="kk-KZ"/>
                              </w:rPr>
                              <w:t xml:space="preserve"> (</w:t>
                            </w:r>
                            <w:r w:rsidRPr="00E54C24">
                              <w:rPr>
                                <w:color w:val="000000" w:themeColor="dark1"/>
                                <w:kern w:val="24"/>
                                <w:lang w:val="kk-KZ"/>
                              </w:rPr>
                              <w:t>5 мг</w:t>
                            </w:r>
                            <w:r>
                              <w:rPr>
                                <w:color w:val="000000" w:themeColor="dark1"/>
                                <w:kern w:val="24"/>
                                <w:lang w:val="kk-KZ"/>
                              </w:rPr>
                              <w:t>)</w:t>
                            </w:r>
                          </w:p>
                          <w:p w:rsidR="00FE0D07" w:rsidRPr="003068E7" w:rsidRDefault="00FE0D07" w:rsidP="00C26B82">
                            <w:pPr>
                              <w:pStyle w:val="ae"/>
                              <w:spacing w:before="0" w:beforeAutospacing="0" w:after="0" w:afterAutospacing="0"/>
                              <w:textAlignment w:val="baseline"/>
                              <w:rPr>
                                <w:lang w:val="kk-KZ"/>
                              </w:rPr>
                            </w:pPr>
                            <w:r w:rsidRPr="00E54C24">
                              <w:rPr>
                                <w:b/>
                                <w:bCs/>
                                <w:color w:val="000000" w:themeColor="dark1"/>
                                <w:kern w:val="24"/>
                                <w:lang w:val="kk-KZ"/>
                              </w:rPr>
                              <w:t xml:space="preserve"> 12</w:t>
                            </w:r>
                            <w:r w:rsidRPr="00FC1114">
                              <w:rPr>
                                <w:color w:val="000000" w:themeColor="dark1"/>
                                <w:kern w:val="24"/>
                              </w:rPr>
                              <w:t>-</w:t>
                            </w:r>
                            <w:r w:rsidRPr="00FC1114">
                              <w:rPr>
                                <w:color w:val="000000" w:themeColor="dark1"/>
                                <w:kern w:val="24"/>
                                <w:lang w:val="kk-KZ"/>
                              </w:rPr>
                              <w:t>зат</w:t>
                            </w:r>
                            <w:r>
                              <w:rPr>
                                <w:lang w:val="kk-KZ"/>
                              </w:rPr>
                              <w:t xml:space="preserve"> (</w:t>
                            </w:r>
                            <w:r>
                              <w:rPr>
                                <w:color w:val="000000" w:themeColor="dark1"/>
                                <w:kern w:val="24"/>
                                <w:lang w:val="kk-KZ"/>
                              </w:rPr>
                              <w:t>6</w:t>
                            </w:r>
                            <w:r w:rsidRPr="00E54C24">
                              <w:rPr>
                                <w:color w:val="000000" w:themeColor="dark1"/>
                                <w:kern w:val="24"/>
                                <w:lang w:val="kk-KZ"/>
                              </w:rPr>
                              <w:t xml:space="preserve"> мг</w:t>
                            </w:r>
                            <w:r>
                              <w:rPr>
                                <w:color w:val="000000" w:themeColor="dark1"/>
                                <w:kern w:val="24"/>
                                <w:lang w:val="kk-KZ"/>
                              </w:rPr>
                              <w:t>)</w:t>
                            </w:r>
                          </w:p>
                          <w:p w:rsidR="00FE0D07" w:rsidRPr="00FC1114" w:rsidRDefault="00FE0D07" w:rsidP="00C26B82">
                            <w:pPr>
                              <w:pStyle w:val="ae"/>
                              <w:spacing w:before="0" w:beforeAutospacing="0" w:after="0" w:afterAutospacing="0"/>
                              <w:textAlignment w:val="baseline"/>
                              <w:rPr>
                                <w:b/>
                                <w:bCs/>
                                <w:color w:val="000000" w:themeColor="dark1"/>
                                <w:kern w:val="24"/>
                              </w:rPr>
                            </w:pPr>
                            <w:r w:rsidRPr="00FC1114">
                              <w:rPr>
                                <w:b/>
                                <w:bCs/>
                                <w:color w:val="000000" w:themeColor="dark1"/>
                                <w:kern w:val="24"/>
                              </w:rPr>
                              <w:t xml:space="preserve"> 13</w:t>
                            </w:r>
                            <w:r w:rsidRPr="00FC1114">
                              <w:rPr>
                                <w:color w:val="000000" w:themeColor="dark1"/>
                                <w:kern w:val="24"/>
                              </w:rPr>
                              <w:t>-</w:t>
                            </w:r>
                            <w:r w:rsidRPr="00FC1114">
                              <w:rPr>
                                <w:color w:val="000000" w:themeColor="dark1"/>
                                <w:kern w:val="24"/>
                                <w:lang w:val="kk-KZ"/>
                              </w:rPr>
                              <w:t>зат</w:t>
                            </w:r>
                            <w:r>
                              <w:rPr>
                                <w:b/>
                                <w:bCs/>
                                <w:color w:val="000000" w:themeColor="dark1"/>
                                <w:kern w:val="24"/>
                                <w:lang w:val="kk-KZ"/>
                              </w:rPr>
                              <w:t xml:space="preserve"> (</w:t>
                            </w:r>
                            <w:r w:rsidRPr="00FC1114">
                              <w:rPr>
                                <w:bCs/>
                                <w:color w:val="000000" w:themeColor="dark1"/>
                                <w:kern w:val="24"/>
                              </w:rPr>
                              <w:t xml:space="preserve">10 </w:t>
                            </w:r>
                            <w:r>
                              <w:rPr>
                                <w:bCs/>
                                <w:color w:val="000000" w:themeColor="dark1"/>
                                <w:kern w:val="24"/>
                                <w:lang w:val="kk-KZ"/>
                              </w:rPr>
                              <w:t>мг)</w:t>
                            </w:r>
                          </w:p>
                          <w:p w:rsidR="00FE0D07" w:rsidRDefault="00FE0D07" w:rsidP="00C26B82">
                            <w:pPr>
                              <w:pStyle w:val="ae"/>
                              <w:spacing w:before="0" w:beforeAutospacing="0" w:after="0" w:afterAutospacing="0"/>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ACB6F6E" id="Rectangle 93" o:spid="_x0000_s1095" style="position:absolute;margin-left:87.45pt;margin-top:.65pt;width:106.5pt;height:6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" fillcolor="white [3201]" strokecolor="black [3200]" strokeweight="1pt">
                <v:textbox>
                  <w:txbxContent>
                    <w:p w:rsidR="00FE0D07" w:rsidRPr="00E54C24" w:rsidRDefault="00FE0D07" w:rsidP="00C26B82">
                      <w:pPr>
                        <w:pStyle w:val="ae"/>
                        <w:spacing w:before="0" w:beforeAutospacing="0" w:after="0" w:afterAutospacing="0"/>
                        <w:textAlignment w:val="baseline"/>
                        <w:rPr>
                          <w:lang w:val="kk-KZ"/>
                        </w:rPr>
                      </w:pPr>
                      <w:r>
                        <w:rPr>
                          <w:bCs/>
                          <w:color w:val="000000" w:themeColor="dark1"/>
                          <w:kern w:val="24"/>
                          <w:lang w:val="kk-KZ"/>
                        </w:rPr>
                        <w:t xml:space="preserve"> </w:t>
                      </w:r>
                      <w:r w:rsidRPr="00E54C24">
                        <w:rPr>
                          <w:b/>
                          <w:bCs/>
                          <w:color w:val="000000" w:themeColor="dark1"/>
                          <w:kern w:val="24"/>
                          <w:lang w:val="kk-KZ"/>
                        </w:rPr>
                        <w:t xml:space="preserve"> 10</w:t>
                      </w:r>
                      <w:r w:rsidRPr="00FC1114">
                        <w:rPr>
                          <w:color w:val="000000" w:themeColor="dark1"/>
                          <w:kern w:val="24"/>
                        </w:rPr>
                        <w:t>-</w:t>
                      </w:r>
                      <w:r w:rsidRPr="00FC1114">
                        <w:rPr>
                          <w:color w:val="000000" w:themeColor="dark1"/>
                          <w:kern w:val="24"/>
                          <w:lang w:val="kk-KZ"/>
                        </w:rPr>
                        <w:t>зат</w:t>
                      </w:r>
                      <w:r>
                        <w:rPr>
                          <w:lang w:val="kk-KZ"/>
                        </w:rPr>
                        <w:t xml:space="preserve"> (</w:t>
                      </w:r>
                      <w:r w:rsidRPr="00E54C24">
                        <w:rPr>
                          <w:color w:val="000000" w:themeColor="dark1"/>
                          <w:kern w:val="24"/>
                          <w:lang w:val="kk-KZ"/>
                        </w:rPr>
                        <w:t xml:space="preserve">12 </w:t>
                      </w:r>
                      <w:r>
                        <w:rPr>
                          <w:color w:val="000000" w:themeColor="dark1"/>
                          <w:kern w:val="24"/>
                          <w:lang w:val="kk-KZ"/>
                        </w:rPr>
                        <w:t>мг)</w:t>
                      </w:r>
                    </w:p>
                    <w:p w:rsidR="00FE0D07" w:rsidRPr="003068E7" w:rsidRDefault="00FE0D07" w:rsidP="00C26B82">
                      <w:pPr>
                        <w:pStyle w:val="ae"/>
                        <w:spacing w:before="0" w:beforeAutospacing="0" w:after="0" w:afterAutospacing="0"/>
                        <w:textAlignment w:val="baseline"/>
                        <w:rPr>
                          <w:lang w:val="kk-KZ"/>
                        </w:rPr>
                      </w:pPr>
                      <w:r w:rsidRPr="00E54C24">
                        <w:rPr>
                          <w:b/>
                          <w:bCs/>
                          <w:color w:val="000000" w:themeColor="dark1"/>
                          <w:kern w:val="24"/>
                          <w:lang w:val="kk-KZ"/>
                        </w:rPr>
                        <w:t xml:space="preserve"> 11</w:t>
                      </w:r>
                      <w:r w:rsidRPr="00FC1114">
                        <w:rPr>
                          <w:color w:val="000000" w:themeColor="dark1"/>
                          <w:kern w:val="24"/>
                        </w:rPr>
                        <w:t>-</w:t>
                      </w:r>
                      <w:r w:rsidRPr="00FC1114">
                        <w:rPr>
                          <w:color w:val="000000" w:themeColor="dark1"/>
                          <w:kern w:val="24"/>
                          <w:lang w:val="kk-KZ"/>
                        </w:rPr>
                        <w:t>зат</w:t>
                      </w:r>
                      <w:r>
                        <w:rPr>
                          <w:lang w:val="kk-KZ"/>
                        </w:rPr>
                        <w:t xml:space="preserve"> (</w:t>
                      </w:r>
                      <w:r w:rsidRPr="00E54C24">
                        <w:rPr>
                          <w:color w:val="000000" w:themeColor="dark1"/>
                          <w:kern w:val="24"/>
                          <w:lang w:val="kk-KZ"/>
                        </w:rPr>
                        <w:t>5 мг</w:t>
                      </w:r>
                      <w:r>
                        <w:rPr>
                          <w:color w:val="000000" w:themeColor="dark1"/>
                          <w:kern w:val="24"/>
                          <w:lang w:val="kk-KZ"/>
                        </w:rPr>
                        <w:t>)</w:t>
                      </w:r>
                    </w:p>
                    <w:p w:rsidR="00FE0D07" w:rsidRPr="003068E7" w:rsidRDefault="00FE0D07" w:rsidP="00C26B82">
                      <w:pPr>
                        <w:pStyle w:val="ae"/>
                        <w:spacing w:before="0" w:beforeAutospacing="0" w:after="0" w:afterAutospacing="0"/>
                        <w:textAlignment w:val="baseline"/>
                        <w:rPr>
                          <w:lang w:val="kk-KZ"/>
                        </w:rPr>
                      </w:pPr>
                      <w:r w:rsidRPr="00E54C24">
                        <w:rPr>
                          <w:b/>
                          <w:bCs/>
                          <w:color w:val="000000" w:themeColor="dark1"/>
                          <w:kern w:val="24"/>
                          <w:lang w:val="kk-KZ"/>
                        </w:rPr>
                        <w:t xml:space="preserve"> 12</w:t>
                      </w:r>
                      <w:r w:rsidRPr="00FC1114">
                        <w:rPr>
                          <w:color w:val="000000" w:themeColor="dark1"/>
                          <w:kern w:val="24"/>
                        </w:rPr>
                        <w:t>-</w:t>
                      </w:r>
                      <w:r w:rsidRPr="00FC1114">
                        <w:rPr>
                          <w:color w:val="000000" w:themeColor="dark1"/>
                          <w:kern w:val="24"/>
                          <w:lang w:val="kk-KZ"/>
                        </w:rPr>
                        <w:t>зат</w:t>
                      </w:r>
                      <w:r>
                        <w:rPr>
                          <w:lang w:val="kk-KZ"/>
                        </w:rPr>
                        <w:t xml:space="preserve"> (</w:t>
                      </w:r>
                      <w:r>
                        <w:rPr>
                          <w:color w:val="000000" w:themeColor="dark1"/>
                          <w:kern w:val="24"/>
                          <w:lang w:val="kk-KZ"/>
                        </w:rPr>
                        <w:t>6</w:t>
                      </w:r>
                      <w:r w:rsidRPr="00E54C24">
                        <w:rPr>
                          <w:color w:val="000000" w:themeColor="dark1"/>
                          <w:kern w:val="24"/>
                          <w:lang w:val="kk-KZ"/>
                        </w:rPr>
                        <w:t xml:space="preserve"> мг</w:t>
                      </w:r>
                      <w:r>
                        <w:rPr>
                          <w:color w:val="000000" w:themeColor="dark1"/>
                          <w:kern w:val="24"/>
                          <w:lang w:val="kk-KZ"/>
                        </w:rPr>
                        <w:t>)</w:t>
                      </w:r>
                    </w:p>
                    <w:p w:rsidR="00FE0D07" w:rsidRPr="00FC1114" w:rsidRDefault="00FE0D07" w:rsidP="00C26B82">
                      <w:pPr>
                        <w:pStyle w:val="ae"/>
                        <w:spacing w:before="0" w:beforeAutospacing="0" w:after="0" w:afterAutospacing="0"/>
                        <w:textAlignment w:val="baseline"/>
                        <w:rPr>
                          <w:b/>
                          <w:bCs/>
                          <w:color w:val="000000" w:themeColor="dark1"/>
                          <w:kern w:val="24"/>
                        </w:rPr>
                      </w:pPr>
                      <w:r w:rsidRPr="00FC1114">
                        <w:rPr>
                          <w:b/>
                          <w:bCs/>
                          <w:color w:val="000000" w:themeColor="dark1"/>
                          <w:kern w:val="24"/>
                        </w:rPr>
                        <w:t xml:space="preserve"> 13</w:t>
                      </w:r>
                      <w:r w:rsidRPr="00FC1114">
                        <w:rPr>
                          <w:color w:val="000000" w:themeColor="dark1"/>
                          <w:kern w:val="24"/>
                        </w:rPr>
                        <w:t>-</w:t>
                      </w:r>
                      <w:r w:rsidRPr="00FC1114">
                        <w:rPr>
                          <w:color w:val="000000" w:themeColor="dark1"/>
                          <w:kern w:val="24"/>
                          <w:lang w:val="kk-KZ"/>
                        </w:rPr>
                        <w:t>зат</w:t>
                      </w:r>
                      <w:r>
                        <w:rPr>
                          <w:b/>
                          <w:bCs/>
                          <w:color w:val="000000" w:themeColor="dark1"/>
                          <w:kern w:val="24"/>
                          <w:lang w:val="kk-KZ"/>
                        </w:rPr>
                        <w:t xml:space="preserve"> (</w:t>
                      </w:r>
                      <w:r w:rsidRPr="00FC1114">
                        <w:rPr>
                          <w:bCs/>
                          <w:color w:val="000000" w:themeColor="dark1"/>
                          <w:kern w:val="24"/>
                        </w:rPr>
                        <w:t xml:space="preserve">10 </w:t>
                      </w:r>
                      <w:r>
                        <w:rPr>
                          <w:bCs/>
                          <w:color w:val="000000" w:themeColor="dark1"/>
                          <w:kern w:val="24"/>
                          <w:lang w:val="kk-KZ"/>
                        </w:rPr>
                        <w:t>мг)</w:t>
                      </w:r>
                    </w:p>
                    <w:p w:rsidR="00FE0D07" w:rsidRDefault="00FE0D07" w:rsidP="00C26B82">
                      <w:pPr>
                        <w:pStyle w:val="ae"/>
                        <w:spacing w:before="0" w:beforeAutospacing="0" w:after="0" w:afterAutospacing="0"/>
                        <w:textAlignment w:val="baseline"/>
                      </w:pPr>
                    </w:p>
                  </w:txbxContent>
                </v:textbox>
              </v:rect>
            </w:pict>
          </mc:Fallback>
        </mc:AlternateContent>
      </w:r>
      <w:r w:rsidRPr="00A812F9">
        <w:rPr>
          <w:noProof/>
          <w:sz w:val="28"/>
          <w:szCs w:val="28"/>
          <w:lang w:eastAsia="ru-RU"/>
        </w:rPr>
        <mc:AlternateContent>
          <mc:Choice Requires="wps">
            <w:drawing>
              <wp:anchor distT="0" distB="0" distL="114300" distR="114300" simplePos="0" relativeHeight="251864064" behindDoc="0" locked="0" layoutInCell="1" allowOverlap="1" wp14:anchorId="122393D0" wp14:editId="79EA5638">
                <wp:simplePos x="0" y="0"/>
                <wp:positionH relativeFrom="column">
                  <wp:posOffset>6779260</wp:posOffset>
                </wp:positionH>
                <wp:positionV relativeFrom="paragraph">
                  <wp:posOffset>90805</wp:posOffset>
                </wp:positionV>
                <wp:extent cx="1466850" cy="374650"/>
                <wp:effectExtent l="0" t="0" r="19050" b="25400"/>
                <wp:wrapNone/>
                <wp:docPr id="146" name="Rectangle 145"/>
                <wp:cNvGraphicFramePr/>
                <a:graphic xmlns:a="http://schemas.openxmlformats.org/drawingml/2006/main">
                  <a:graphicData uri="http://schemas.microsoft.com/office/word/2010/wordprocessingShape">
                    <wps:wsp>
                      <wps:cNvSpPr/>
                      <wps:spPr>
                        <a:xfrm>
                          <a:off x="0" y="0"/>
                          <a:ext cx="1466850" cy="3746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D3018E" w:rsidRDefault="00FE0D07" w:rsidP="00C26B82">
                            <w:pPr>
                              <w:pStyle w:val="ae"/>
                              <w:spacing w:before="0" w:beforeAutospacing="0" w:after="0" w:afterAutospacing="0"/>
                              <w:textAlignment w:val="baseline"/>
                              <w:rPr>
                                <w:lang w:val="kk-KZ"/>
                              </w:rPr>
                            </w:pPr>
                            <w:r>
                              <w:rPr>
                                <w:b/>
                                <w:bCs/>
                                <w:color w:val="000000" w:themeColor="dark1"/>
                                <w:kern w:val="24"/>
                                <w:lang w:val="en-US"/>
                              </w:rPr>
                              <w:t xml:space="preserve"> 22</w:t>
                            </w:r>
                            <w:r w:rsidRPr="00FC1114">
                              <w:rPr>
                                <w:color w:val="000000" w:themeColor="dark1"/>
                                <w:kern w:val="24"/>
                              </w:rPr>
                              <w:t>-</w:t>
                            </w:r>
                            <w:r w:rsidRPr="00FC1114">
                              <w:rPr>
                                <w:color w:val="000000" w:themeColor="dark1"/>
                                <w:kern w:val="24"/>
                                <w:lang w:val="kk-KZ"/>
                              </w:rPr>
                              <w:t>зат</w:t>
                            </w:r>
                            <w:r>
                              <w:rPr>
                                <w:lang w:val="kk-KZ"/>
                              </w:rPr>
                              <w:t xml:space="preserve"> (</w:t>
                            </w:r>
                            <w:r>
                              <w:rPr>
                                <w:color w:val="000000" w:themeColor="dark1"/>
                                <w:kern w:val="24"/>
                                <w:lang w:val="en-US"/>
                              </w:rPr>
                              <w:t>7 mg</w:t>
                            </w:r>
                            <w:r>
                              <w:rPr>
                                <w:color w:val="000000" w:themeColor="dark1"/>
                                <w:kern w:val="24"/>
                                <w:lang w:val="kk-KZ"/>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22393D0" id="Rectangle 145" o:spid="_x0000_s1096" style="position:absolute;margin-left:533.8pt;margin-top:7.15pt;width:115.5pt;height:2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" fillcolor="white [3201]" strokecolor="black [3200]" strokeweight="1pt">
                <v:textbox>
                  <w:txbxContent>
                    <w:p w:rsidR="00FE0D07" w:rsidRPr="00D3018E" w:rsidRDefault="00FE0D07" w:rsidP="00C26B82">
                      <w:pPr>
                        <w:pStyle w:val="ae"/>
                        <w:spacing w:before="0" w:beforeAutospacing="0" w:after="0" w:afterAutospacing="0"/>
                        <w:textAlignment w:val="baseline"/>
                        <w:rPr>
                          <w:lang w:val="kk-KZ"/>
                        </w:rPr>
                      </w:pPr>
                      <w:r>
                        <w:rPr>
                          <w:b/>
                          <w:bCs/>
                          <w:color w:val="000000" w:themeColor="dark1"/>
                          <w:kern w:val="24"/>
                          <w:lang w:val="en-US"/>
                        </w:rPr>
                        <w:t xml:space="preserve"> 22</w:t>
                      </w:r>
                      <w:r w:rsidRPr="00FC1114">
                        <w:rPr>
                          <w:color w:val="000000" w:themeColor="dark1"/>
                          <w:kern w:val="24"/>
                        </w:rPr>
                        <w:t>-</w:t>
                      </w:r>
                      <w:r w:rsidRPr="00FC1114">
                        <w:rPr>
                          <w:color w:val="000000" w:themeColor="dark1"/>
                          <w:kern w:val="24"/>
                          <w:lang w:val="kk-KZ"/>
                        </w:rPr>
                        <w:t>зат</w:t>
                      </w:r>
                      <w:r>
                        <w:rPr>
                          <w:lang w:val="kk-KZ"/>
                        </w:rPr>
                        <w:t xml:space="preserve"> (</w:t>
                      </w:r>
                      <w:r>
                        <w:rPr>
                          <w:color w:val="000000" w:themeColor="dark1"/>
                          <w:kern w:val="24"/>
                          <w:lang w:val="en-US"/>
                        </w:rPr>
                        <w:t>7 mg</w:t>
                      </w:r>
                      <w:r>
                        <w:rPr>
                          <w:color w:val="000000" w:themeColor="dark1"/>
                          <w:kern w:val="24"/>
                          <w:lang w:val="kk-KZ"/>
                        </w:rPr>
                        <w:t>)</w:t>
                      </w:r>
                    </w:p>
                  </w:txbxContent>
                </v:textbox>
              </v:rect>
            </w:pict>
          </mc:Fallback>
        </mc:AlternateContent>
      </w:r>
    </w:p>
    <w:p w:rsidR="00C26B82" w:rsidRPr="00554E57" w:rsidRDefault="00C26B82" w:rsidP="00C26B82">
      <w:pPr>
        <w:rPr>
          <w:sz w:val="28"/>
          <w:szCs w:val="28"/>
          <w:lang w:val="kk-KZ"/>
        </w:rPr>
      </w:pPr>
    </w:p>
    <w:p w:rsidR="00FC1114" w:rsidRDefault="00FC1114" w:rsidP="001A09E8">
      <w:pPr>
        <w:jc w:val="center"/>
        <w:rPr>
          <w:rFonts w:ascii="Times New Roman" w:hAnsi="Times New Roman" w:cs="Times New Roman"/>
          <w:sz w:val="28"/>
          <w:szCs w:val="28"/>
          <w:lang w:val="kk-KZ"/>
        </w:rPr>
      </w:pPr>
    </w:p>
    <w:p w:rsidR="00C26B82" w:rsidRPr="001A09E8" w:rsidRDefault="00236C11" w:rsidP="00BD2DED">
      <w:pPr>
        <w:jc w:val="center"/>
        <w:rPr>
          <w:rFonts w:ascii="Times New Roman" w:hAnsi="Times New Roman" w:cs="Times New Roman"/>
          <w:sz w:val="28"/>
          <w:szCs w:val="28"/>
          <w:lang w:val="kk-KZ"/>
        </w:rPr>
        <w:sectPr w:rsidR="00C26B82" w:rsidRPr="001A09E8" w:rsidSect="00BD2DED">
          <w:pgSz w:w="16838" w:h="11906" w:orient="landscape" w:code="9"/>
          <w:pgMar w:top="1701" w:right="1134" w:bottom="1134" w:left="1560" w:header="709" w:footer="709" w:gutter="0"/>
          <w:cols w:space="708"/>
          <w:titlePg/>
          <w:docGrid w:linePitch="360"/>
        </w:sectPr>
      </w:pPr>
      <w:r>
        <w:rPr>
          <w:rFonts w:ascii="Times New Roman" w:hAnsi="Times New Roman" w:cs="Times New Roman"/>
          <w:sz w:val="28"/>
          <w:szCs w:val="28"/>
          <w:lang w:val="kk-KZ"/>
        </w:rPr>
        <w:t>25</w:t>
      </w:r>
      <w:r w:rsidR="001A09E8" w:rsidRPr="00D95CAB">
        <w:rPr>
          <w:rFonts w:ascii="Times New Roman" w:hAnsi="Times New Roman" w:cs="Times New Roman"/>
          <w:sz w:val="28"/>
          <w:szCs w:val="28"/>
          <w:lang w:val="kk-KZ"/>
        </w:rPr>
        <w:t xml:space="preserve"> </w:t>
      </w:r>
      <w:r w:rsidR="00C26B82" w:rsidRPr="00D95CAB">
        <w:rPr>
          <w:rFonts w:ascii="Times New Roman" w:hAnsi="Times New Roman" w:cs="Times New Roman"/>
          <w:sz w:val="28"/>
          <w:szCs w:val="28"/>
          <w:lang w:val="kk-KZ"/>
        </w:rPr>
        <w:t>–</w:t>
      </w:r>
      <w:r w:rsidR="001A09E8" w:rsidRPr="00D95CAB">
        <w:rPr>
          <w:rFonts w:ascii="Times New Roman" w:hAnsi="Times New Roman" w:cs="Times New Roman"/>
          <w:sz w:val="28"/>
          <w:szCs w:val="28"/>
          <w:lang w:val="kk-KZ"/>
        </w:rPr>
        <w:t xml:space="preserve"> </w:t>
      </w:r>
      <w:r w:rsidR="00F36658">
        <w:rPr>
          <w:rFonts w:ascii="Times New Roman" w:hAnsi="Times New Roman" w:cs="Times New Roman"/>
          <w:sz w:val="28"/>
          <w:szCs w:val="28"/>
          <w:lang w:val="kk-KZ"/>
        </w:rPr>
        <w:t>С</w:t>
      </w:r>
      <w:r w:rsidR="005C46EB">
        <w:rPr>
          <w:rFonts w:ascii="Times New Roman" w:hAnsi="Times New Roman" w:cs="Times New Roman"/>
          <w:sz w:val="28"/>
          <w:szCs w:val="28"/>
          <w:lang w:val="kk-KZ"/>
        </w:rPr>
        <w:t>урет. Этилацетат экстрактісінен</w:t>
      </w:r>
      <w:r w:rsidR="001A09E8">
        <w:rPr>
          <w:rFonts w:ascii="Times New Roman" w:hAnsi="Times New Roman" w:cs="Times New Roman"/>
          <w:sz w:val="28"/>
          <w:szCs w:val="28"/>
          <w:lang w:val="kk-KZ"/>
        </w:rPr>
        <w:t xml:space="preserve"> биологиялық белсенді заттарды</w:t>
      </w:r>
      <w:r w:rsidR="00554CA6">
        <w:rPr>
          <w:rFonts w:ascii="Times New Roman" w:hAnsi="Times New Roman" w:cs="Times New Roman"/>
          <w:sz w:val="28"/>
          <w:szCs w:val="28"/>
          <w:lang w:val="kk-KZ"/>
        </w:rPr>
        <w:t xml:space="preserve"> бөлу жо</w:t>
      </w:r>
      <w:r w:rsidR="00FC1114">
        <w:rPr>
          <w:rFonts w:ascii="Times New Roman" w:hAnsi="Times New Roman" w:cs="Times New Roman"/>
          <w:sz w:val="28"/>
          <w:szCs w:val="28"/>
          <w:lang w:val="kk-KZ"/>
        </w:rPr>
        <w:t>лы</w:t>
      </w:r>
    </w:p>
    <w:p w:rsidR="00466D09" w:rsidRPr="00554CA6" w:rsidRDefault="00554CA6" w:rsidP="00844AD2">
      <w:pPr>
        <w:spacing w:after="0"/>
        <w:ind w:firstLine="567"/>
        <w:jc w:val="both"/>
        <w:rPr>
          <w:rFonts w:ascii="Times New Roman" w:hAnsi="Times New Roman" w:cs="Times New Roman"/>
          <w:b/>
          <w:sz w:val="28"/>
          <w:szCs w:val="28"/>
          <w:lang w:val="kk-KZ"/>
        </w:rPr>
      </w:pPr>
      <w:r w:rsidRPr="00554CA6">
        <w:rPr>
          <w:rFonts w:ascii="Times New Roman" w:hAnsi="Times New Roman" w:cs="Times New Roman"/>
          <w:b/>
          <w:sz w:val="28"/>
          <w:szCs w:val="28"/>
          <w:lang w:val="kk-KZ"/>
        </w:rPr>
        <w:lastRenderedPageBreak/>
        <w:t xml:space="preserve">2.3 </w:t>
      </w:r>
      <w:r w:rsidR="00A55A1B" w:rsidRPr="00554CA6">
        <w:rPr>
          <w:rFonts w:ascii="Times New Roman" w:hAnsi="Times New Roman" w:cs="Times New Roman"/>
          <w:b/>
          <w:sz w:val="28"/>
          <w:szCs w:val="28"/>
          <w:lang w:val="kk-KZ"/>
        </w:rPr>
        <w:t xml:space="preserve">Бактерияға </w:t>
      </w:r>
      <w:r w:rsidR="00DA7C7D" w:rsidRPr="00554CA6">
        <w:rPr>
          <w:rFonts w:ascii="Times New Roman" w:hAnsi="Times New Roman" w:cs="Times New Roman"/>
          <w:b/>
          <w:sz w:val="28"/>
          <w:szCs w:val="28"/>
          <w:lang w:val="kk-KZ"/>
        </w:rPr>
        <w:t xml:space="preserve">және қабынуға </w:t>
      </w:r>
      <w:r w:rsidR="00A55A1B" w:rsidRPr="00554CA6">
        <w:rPr>
          <w:rFonts w:ascii="Times New Roman" w:hAnsi="Times New Roman" w:cs="Times New Roman"/>
          <w:b/>
          <w:sz w:val="28"/>
          <w:szCs w:val="28"/>
          <w:lang w:val="kk-KZ"/>
        </w:rPr>
        <w:t>қарсы био</w:t>
      </w:r>
      <w:r w:rsidR="004E2B90" w:rsidRPr="00554CA6">
        <w:rPr>
          <w:rFonts w:ascii="Times New Roman" w:hAnsi="Times New Roman" w:cs="Times New Roman"/>
          <w:b/>
          <w:sz w:val="28"/>
          <w:szCs w:val="28"/>
          <w:lang w:val="kk-KZ"/>
        </w:rPr>
        <w:t>логиялық белсенді кешен алу мен</w:t>
      </w:r>
      <w:r w:rsidR="00CA4041" w:rsidRPr="00554CA6">
        <w:rPr>
          <w:rFonts w:ascii="Times New Roman" w:hAnsi="Times New Roman" w:cs="Times New Roman"/>
          <w:b/>
          <w:sz w:val="28"/>
          <w:szCs w:val="28"/>
          <w:lang w:val="kk-KZ"/>
        </w:rPr>
        <w:t xml:space="preserve"> биоскрининг жасау </w:t>
      </w:r>
      <w:r w:rsidR="006F7AC2" w:rsidRPr="00554CA6">
        <w:rPr>
          <w:rFonts w:ascii="Times New Roman" w:hAnsi="Times New Roman" w:cs="Times New Roman"/>
          <w:b/>
          <w:sz w:val="28"/>
          <w:szCs w:val="28"/>
          <w:lang w:val="kk-KZ"/>
        </w:rPr>
        <w:t>үрдісі</w:t>
      </w:r>
    </w:p>
    <w:p w:rsidR="00A55A1B" w:rsidRDefault="00390579" w:rsidP="00844AD2">
      <w:pPr>
        <w:pStyle w:val="a3"/>
        <w:spacing w:after="0"/>
        <w:ind w:left="0" w:firstLine="567"/>
        <w:jc w:val="both"/>
        <w:rPr>
          <w:rFonts w:ascii="Times New Roman" w:hAnsi="Times New Roman" w:cs="Times New Roman"/>
          <w:color w:val="202124"/>
          <w:sz w:val="28"/>
          <w:szCs w:val="28"/>
          <w:lang w:val="kk-KZ"/>
        </w:rPr>
      </w:pPr>
      <w:r w:rsidRPr="00AA5CA0">
        <w:rPr>
          <w:rFonts w:ascii="Times New Roman" w:hAnsi="Times New Roman" w:cs="Times New Roman"/>
          <w:sz w:val="28"/>
          <w:szCs w:val="28"/>
          <w:lang w:val="kk-KZ"/>
        </w:rPr>
        <w:t xml:space="preserve">500 </w:t>
      </w:r>
      <w:r>
        <w:rPr>
          <w:rFonts w:ascii="Times New Roman" w:hAnsi="Times New Roman" w:cs="Times New Roman"/>
          <w:sz w:val="28"/>
          <w:szCs w:val="28"/>
          <w:lang w:val="kk-KZ"/>
        </w:rPr>
        <w:t xml:space="preserve">г </w:t>
      </w:r>
      <w:r w:rsidRPr="00524B2C">
        <w:rPr>
          <w:rFonts w:ascii="Times New Roman" w:hAnsi="Times New Roman" w:cs="Times New Roman"/>
          <w:i/>
          <w:color w:val="202124"/>
          <w:sz w:val="28"/>
          <w:szCs w:val="28"/>
          <w:lang w:val="kk-KZ"/>
        </w:rPr>
        <w:t>Petrosimonia tria</w:t>
      </w:r>
      <w:r>
        <w:rPr>
          <w:rFonts w:ascii="Times New Roman" w:hAnsi="Times New Roman" w:cs="Times New Roman"/>
          <w:i/>
          <w:color w:val="202124"/>
          <w:sz w:val="28"/>
          <w:szCs w:val="28"/>
          <w:lang w:val="kk-KZ"/>
        </w:rPr>
        <w:t xml:space="preserve">ndra </w:t>
      </w:r>
      <w:r w:rsidRPr="00466D09">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өсімдік шикізаты</w:t>
      </w:r>
      <w:r w:rsidRPr="00AA5CA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AA5CA0" w:rsidRPr="00AA5CA0">
        <w:rPr>
          <w:rFonts w:ascii="Times New Roman" w:hAnsi="Times New Roman" w:cs="Times New Roman"/>
          <w:sz w:val="28"/>
          <w:szCs w:val="28"/>
          <w:lang w:val="kk-KZ"/>
        </w:rPr>
        <w:t>1</w:t>
      </w:r>
      <w:r w:rsidR="00AD5504" w:rsidRPr="00AD5504">
        <w:rPr>
          <w:rFonts w:ascii="Times New Roman" w:hAnsi="Times New Roman" w:cs="Times New Roman"/>
          <w:sz w:val="28"/>
          <w:szCs w:val="28"/>
          <w:lang w:val="kk-KZ"/>
        </w:rPr>
        <w:t xml:space="preserve">-4 </w:t>
      </w:r>
      <w:r w:rsidR="00AA5CA0">
        <w:rPr>
          <w:rFonts w:ascii="Times New Roman" w:hAnsi="Times New Roman" w:cs="Times New Roman"/>
          <w:sz w:val="28"/>
          <w:szCs w:val="28"/>
          <w:lang w:val="kk-KZ"/>
        </w:rPr>
        <w:t xml:space="preserve">мм </w:t>
      </w:r>
      <w:r w:rsidR="002662FC">
        <w:rPr>
          <w:rFonts w:ascii="Times New Roman" w:hAnsi="Times New Roman" w:cs="Times New Roman"/>
          <w:sz w:val="28"/>
          <w:szCs w:val="28"/>
          <w:lang w:val="kk-KZ"/>
        </w:rPr>
        <w:t>бө</w:t>
      </w:r>
      <w:r w:rsidR="00AA5CA0">
        <w:rPr>
          <w:rFonts w:ascii="Times New Roman" w:hAnsi="Times New Roman" w:cs="Times New Roman"/>
          <w:sz w:val="28"/>
          <w:szCs w:val="28"/>
          <w:lang w:val="kk-KZ"/>
        </w:rPr>
        <w:t>лшектерге дейін ұнтақталған</w:t>
      </w:r>
      <w:r>
        <w:rPr>
          <w:rFonts w:ascii="Times New Roman" w:hAnsi="Times New Roman" w:cs="Times New Roman"/>
          <w:sz w:val="28"/>
          <w:szCs w:val="28"/>
          <w:lang w:val="kk-KZ"/>
        </w:rPr>
        <w:t>)</w:t>
      </w:r>
      <w:r w:rsidR="00AA5CA0">
        <w:rPr>
          <w:rFonts w:ascii="Times New Roman" w:hAnsi="Times New Roman" w:cs="Times New Roman"/>
          <w:sz w:val="28"/>
          <w:szCs w:val="28"/>
          <w:lang w:val="kk-KZ"/>
        </w:rPr>
        <w:t xml:space="preserve"> </w:t>
      </w:r>
      <w:r w:rsidR="00466D09">
        <w:rPr>
          <w:rFonts w:ascii="Times New Roman" w:hAnsi="Times New Roman" w:cs="Times New Roman"/>
          <w:color w:val="202124"/>
          <w:sz w:val="28"/>
          <w:szCs w:val="28"/>
          <w:lang w:val="kk-KZ"/>
        </w:rPr>
        <w:t>жоғары критикалық флюидті СО</w:t>
      </w:r>
      <w:r w:rsidR="00466D09" w:rsidRPr="00466D09">
        <w:rPr>
          <w:rFonts w:ascii="Times New Roman" w:hAnsi="Times New Roman" w:cs="Times New Roman"/>
          <w:color w:val="202124"/>
          <w:sz w:val="28"/>
          <w:szCs w:val="28"/>
          <w:vertAlign w:val="subscript"/>
          <w:lang w:val="kk-KZ"/>
        </w:rPr>
        <w:t>2</w:t>
      </w:r>
      <w:r w:rsidR="00466D09">
        <w:rPr>
          <w:rFonts w:ascii="Times New Roman" w:hAnsi="Times New Roman" w:cs="Times New Roman"/>
          <w:color w:val="202124"/>
          <w:sz w:val="28"/>
          <w:szCs w:val="28"/>
          <w:lang w:val="kk-KZ"/>
        </w:rPr>
        <w:t xml:space="preserve"> –</w:t>
      </w:r>
      <w:r w:rsidR="00466D09" w:rsidRPr="00466D09">
        <w:rPr>
          <w:rFonts w:ascii="Times New Roman" w:hAnsi="Times New Roman" w:cs="Times New Roman"/>
          <w:color w:val="202124"/>
          <w:sz w:val="28"/>
          <w:szCs w:val="28"/>
          <w:lang w:val="kk-KZ"/>
        </w:rPr>
        <w:t xml:space="preserve"> </w:t>
      </w:r>
      <w:r w:rsidR="00466D09">
        <w:rPr>
          <w:rFonts w:ascii="Times New Roman" w:hAnsi="Times New Roman" w:cs="Times New Roman"/>
          <w:color w:val="202124"/>
          <w:sz w:val="28"/>
          <w:szCs w:val="28"/>
          <w:lang w:val="kk-KZ"/>
        </w:rPr>
        <w:t xml:space="preserve">экстракторында </w:t>
      </w:r>
      <w:r w:rsidR="00466D09" w:rsidRPr="00466D09">
        <w:rPr>
          <w:rFonts w:ascii="Times New Roman" w:hAnsi="Times New Roman" w:cs="Times New Roman"/>
          <w:color w:val="202124"/>
          <w:sz w:val="28"/>
          <w:szCs w:val="28"/>
          <w:lang w:val="kk-KZ"/>
        </w:rPr>
        <w:t xml:space="preserve">180 bar </w:t>
      </w:r>
      <w:r w:rsidR="00466D09">
        <w:rPr>
          <w:rFonts w:ascii="Times New Roman" w:hAnsi="Times New Roman" w:cs="Times New Roman"/>
          <w:color w:val="202124"/>
          <w:sz w:val="28"/>
          <w:szCs w:val="28"/>
          <w:lang w:val="kk-KZ"/>
        </w:rPr>
        <w:t>қысым</w:t>
      </w:r>
      <w:r>
        <w:rPr>
          <w:rFonts w:ascii="Times New Roman" w:hAnsi="Times New Roman" w:cs="Times New Roman"/>
          <w:color w:val="202124"/>
          <w:sz w:val="28"/>
          <w:szCs w:val="28"/>
          <w:lang w:val="kk-KZ"/>
        </w:rPr>
        <w:t xml:space="preserve">, </w:t>
      </w:r>
      <w:r w:rsidR="00466D09">
        <w:rPr>
          <w:rFonts w:ascii="Times New Roman" w:hAnsi="Times New Roman" w:cs="Times New Roman"/>
          <w:color w:val="202124"/>
          <w:sz w:val="28"/>
          <w:szCs w:val="28"/>
          <w:lang w:val="kk-KZ"/>
        </w:rPr>
        <w:t xml:space="preserve"> </w:t>
      </w:r>
      <w:r w:rsidR="00092AA8">
        <w:rPr>
          <w:rFonts w:ascii="Times New Roman" w:hAnsi="Times New Roman" w:cs="Times New Roman"/>
          <w:color w:val="202124"/>
          <w:sz w:val="28"/>
          <w:szCs w:val="28"/>
          <w:lang w:val="kk-KZ"/>
        </w:rPr>
        <w:t>4</w:t>
      </w:r>
      <w:r w:rsidR="00466D09" w:rsidRPr="00466D09">
        <w:rPr>
          <w:rFonts w:ascii="Times New Roman" w:hAnsi="Times New Roman" w:cs="Times New Roman"/>
          <w:color w:val="202124"/>
          <w:sz w:val="28"/>
          <w:szCs w:val="28"/>
          <w:lang w:val="kk-KZ"/>
        </w:rPr>
        <w:t xml:space="preserve">0 </w:t>
      </w:r>
      <w:r w:rsidR="00466D09" w:rsidRPr="00466D09">
        <w:rPr>
          <w:rFonts w:ascii="Times New Roman" w:hAnsi="Times New Roman" w:cs="Times New Roman"/>
          <w:color w:val="202124"/>
          <w:sz w:val="28"/>
          <w:szCs w:val="28"/>
          <w:vertAlign w:val="superscript"/>
          <w:lang w:val="kk-KZ"/>
        </w:rPr>
        <w:t>0</w:t>
      </w:r>
      <w:r w:rsidR="00466D09" w:rsidRPr="00466D09">
        <w:rPr>
          <w:rFonts w:ascii="Times New Roman" w:hAnsi="Times New Roman" w:cs="Times New Roman"/>
          <w:color w:val="202124"/>
          <w:sz w:val="28"/>
          <w:szCs w:val="28"/>
          <w:lang w:val="kk-KZ"/>
        </w:rPr>
        <w:t>C</w:t>
      </w:r>
      <w:r>
        <w:rPr>
          <w:rFonts w:ascii="Times New Roman" w:hAnsi="Times New Roman" w:cs="Times New Roman"/>
          <w:color w:val="202124"/>
          <w:sz w:val="28"/>
          <w:szCs w:val="28"/>
          <w:lang w:val="kk-KZ"/>
        </w:rPr>
        <w:t xml:space="preserve"> температура,</w:t>
      </w:r>
      <w:r w:rsidR="00466D09">
        <w:rPr>
          <w:rFonts w:ascii="Times New Roman" w:hAnsi="Times New Roman" w:cs="Times New Roman"/>
          <w:color w:val="202124"/>
          <w:sz w:val="28"/>
          <w:szCs w:val="28"/>
          <w:lang w:val="kk-KZ"/>
        </w:rPr>
        <w:t xml:space="preserve"> </w:t>
      </w:r>
      <w:r w:rsidR="00466D09" w:rsidRPr="00466D09">
        <w:rPr>
          <w:rFonts w:ascii="Times New Roman" w:hAnsi="Times New Roman" w:cs="Times New Roman"/>
          <w:color w:val="202124"/>
          <w:sz w:val="28"/>
          <w:szCs w:val="28"/>
          <w:lang w:val="kk-KZ"/>
        </w:rPr>
        <w:t xml:space="preserve">2 </w:t>
      </w:r>
      <w:r>
        <w:rPr>
          <w:rFonts w:ascii="Times New Roman" w:hAnsi="Times New Roman" w:cs="Times New Roman"/>
          <w:color w:val="202124"/>
          <w:sz w:val="28"/>
          <w:szCs w:val="28"/>
          <w:lang w:val="kk-KZ"/>
        </w:rPr>
        <w:t>сағат бойы өңделген</w:t>
      </w:r>
      <w:r w:rsidR="00612418">
        <w:rPr>
          <w:rFonts w:ascii="Times New Roman" w:hAnsi="Times New Roman" w:cs="Times New Roman"/>
          <w:color w:val="202124"/>
          <w:sz w:val="28"/>
          <w:szCs w:val="28"/>
          <w:lang w:val="kk-KZ"/>
        </w:rPr>
        <w:t>.  Өңделген</w:t>
      </w:r>
      <w:r w:rsidR="00AA5CA0">
        <w:rPr>
          <w:rFonts w:ascii="Times New Roman" w:hAnsi="Times New Roman" w:cs="Times New Roman"/>
          <w:color w:val="202124"/>
          <w:sz w:val="28"/>
          <w:szCs w:val="28"/>
          <w:lang w:val="kk-KZ"/>
        </w:rPr>
        <w:t xml:space="preserve"> өсімдік шикізатының </w:t>
      </w:r>
      <w:r w:rsidR="002662FC">
        <w:rPr>
          <w:rFonts w:ascii="Times New Roman" w:hAnsi="Times New Roman" w:cs="Times New Roman"/>
          <w:color w:val="202124"/>
          <w:sz w:val="28"/>
          <w:szCs w:val="28"/>
          <w:lang w:val="kk-KZ"/>
        </w:rPr>
        <w:t xml:space="preserve">(шрот) </w:t>
      </w:r>
      <w:r w:rsidR="00AA5CA0">
        <w:rPr>
          <w:rFonts w:ascii="Times New Roman" w:hAnsi="Times New Roman" w:cs="Times New Roman"/>
          <w:color w:val="202124"/>
          <w:sz w:val="28"/>
          <w:szCs w:val="28"/>
          <w:lang w:val="kk-KZ"/>
        </w:rPr>
        <w:t>қалдығына</w:t>
      </w:r>
      <w:r w:rsidR="00466D09" w:rsidRPr="00466D09">
        <w:rPr>
          <w:rFonts w:ascii="Times New Roman" w:hAnsi="Times New Roman" w:cs="Times New Roman"/>
          <w:color w:val="202124"/>
          <w:sz w:val="28"/>
          <w:szCs w:val="28"/>
          <w:lang w:val="kk-KZ"/>
        </w:rPr>
        <w:t xml:space="preserve"> 80% сул</w:t>
      </w:r>
      <w:r w:rsidR="00AA5CA0">
        <w:rPr>
          <w:rFonts w:ascii="Times New Roman" w:hAnsi="Times New Roman" w:cs="Times New Roman"/>
          <w:color w:val="202124"/>
          <w:sz w:val="28"/>
          <w:szCs w:val="28"/>
          <w:lang w:val="kk-KZ"/>
        </w:rPr>
        <w:t>ы-этил спиртімен 1:6 қатынаста</w:t>
      </w:r>
      <w:r w:rsidR="00612418">
        <w:rPr>
          <w:rFonts w:ascii="Times New Roman" w:hAnsi="Times New Roman" w:cs="Times New Roman"/>
          <w:color w:val="202124"/>
          <w:sz w:val="28"/>
          <w:szCs w:val="28"/>
          <w:lang w:val="kk-KZ"/>
        </w:rPr>
        <w:t>,</w:t>
      </w:r>
      <w:r w:rsidR="00AA5CA0">
        <w:rPr>
          <w:rFonts w:ascii="Times New Roman" w:hAnsi="Times New Roman" w:cs="Times New Roman"/>
          <w:color w:val="202124"/>
          <w:sz w:val="28"/>
          <w:szCs w:val="28"/>
          <w:lang w:val="kk-KZ"/>
        </w:rPr>
        <w:t xml:space="preserve"> 6 сағат</w:t>
      </w:r>
      <w:r w:rsidR="00184C3D">
        <w:rPr>
          <w:rFonts w:ascii="Times New Roman" w:hAnsi="Times New Roman" w:cs="Times New Roman"/>
          <w:color w:val="202124"/>
          <w:sz w:val="28"/>
          <w:szCs w:val="28"/>
          <w:lang w:val="kk-KZ"/>
        </w:rPr>
        <w:t xml:space="preserve"> бойы бөлме температурасында</w:t>
      </w:r>
      <w:r w:rsidR="00612418">
        <w:rPr>
          <w:rFonts w:ascii="Times New Roman" w:hAnsi="Times New Roman" w:cs="Times New Roman"/>
          <w:color w:val="202124"/>
          <w:sz w:val="28"/>
          <w:szCs w:val="28"/>
          <w:lang w:val="kk-KZ"/>
        </w:rPr>
        <w:t>,</w:t>
      </w:r>
      <w:r w:rsidR="00184C3D">
        <w:rPr>
          <w:rFonts w:ascii="Times New Roman" w:hAnsi="Times New Roman" w:cs="Times New Roman"/>
          <w:color w:val="202124"/>
          <w:sz w:val="28"/>
          <w:szCs w:val="28"/>
          <w:lang w:val="kk-KZ"/>
        </w:rPr>
        <w:t xml:space="preserve"> </w:t>
      </w:r>
      <w:r w:rsidR="00184C3D" w:rsidRPr="00184C3D">
        <w:rPr>
          <w:rFonts w:ascii="Times New Roman" w:hAnsi="Times New Roman" w:cs="Times New Roman"/>
          <w:color w:val="202124"/>
          <w:sz w:val="28"/>
          <w:szCs w:val="28"/>
          <w:lang w:val="kk-KZ"/>
        </w:rPr>
        <w:t>2</w:t>
      </w:r>
      <w:r w:rsidR="00612418">
        <w:rPr>
          <w:rFonts w:ascii="Times New Roman" w:hAnsi="Times New Roman" w:cs="Times New Roman"/>
          <w:color w:val="202124"/>
          <w:sz w:val="28"/>
          <w:szCs w:val="28"/>
          <w:lang w:val="kk-KZ"/>
        </w:rPr>
        <w:t xml:space="preserve"> рет экстракциялап</w:t>
      </w:r>
      <w:r w:rsidR="00AA5CA0">
        <w:rPr>
          <w:rFonts w:ascii="Times New Roman" w:hAnsi="Times New Roman" w:cs="Times New Roman"/>
          <w:color w:val="202124"/>
          <w:sz w:val="28"/>
          <w:szCs w:val="28"/>
          <w:lang w:val="kk-KZ"/>
        </w:rPr>
        <w:t xml:space="preserve">, </w:t>
      </w:r>
      <w:r w:rsidR="00612418">
        <w:rPr>
          <w:rFonts w:ascii="Times New Roman" w:hAnsi="Times New Roman" w:cs="Times New Roman"/>
          <w:color w:val="202124"/>
          <w:sz w:val="28"/>
          <w:szCs w:val="28"/>
          <w:lang w:val="kk-KZ"/>
        </w:rPr>
        <w:t xml:space="preserve"> </w:t>
      </w:r>
      <w:r w:rsidR="006A650C">
        <w:rPr>
          <w:rFonts w:ascii="Times New Roman" w:hAnsi="Times New Roman" w:cs="Times New Roman"/>
          <w:color w:val="202124"/>
          <w:sz w:val="28"/>
          <w:szCs w:val="28"/>
          <w:lang w:val="kk-KZ"/>
        </w:rPr>
        <w:t>гексан</w:t>
      </w:r>
      <w:r w:rsidR="00AD3779">
        <w:rPr>
          <w:rFonts w:ascii="Times New Roman" w:hAnsi="Times New Roman" w:cs="Times New Roman"/>
          <w:color w:val="202124"/>
          <w:sz w:val="28"/>
          <w:szCs w:val="28"/>
          <w:lang w:val="kk-KZ"/>
        </w:rPr>
        <w:t>, дихлорметан,</w:t>
      </w:r>
      <w:r w:rsidR="006A650C">
        <w:rPr>
          <w:rFonts w:ascii="Times New Roman" w:hAnsi="Times New Roman" w:cs="Times New Roman"/>
          <w:color w:val="202124"/>
          <w:sz w:val="28"/>
          <w:szCs w:val="28"/>
          <w:lang w:val="kk-KZ"/>
        </w:rPr>
        <w:t xml:space="preserve"> </w:t>
      </w:r>
      <w:r w:rsidR="00AA5CA0">
        <w:rPr>
          <w:rFonts w:ascii="Times New Roman" w:hAnsi="Times New Roman" w:cs="Times New Roman"/>
          <w:color w:val="202124"/>
          <w:sz w:val="28"/>
          <w:szCs w:val="28"/>
          <w:lang w:val="kk-KZ"/>
        </w:rPr>
        <w:t>этилацетат</w:t>
      </w:r>
      <w:r w:rsidR="00AD3779">
        <w:rPr>
          <w:rFonts w:ascii="Times New Roman" w:hAnsi="Times New Roman" w:cs="Times New Roman"/>
          <w:color w:val="202124"/>
          <w:sz w:val="28"/>
          <w:szCs w:val="28"/>
          <w:lang w:val="kk-KZ"/>
        </w:rPr>
        <w:t xml:space="preserve"> және бутанол</w:t>
      </w:r>
      <w:r w:rsidR="00AA5CA0">
        <w:rPr>
          <w:rFonts w:ascii="Times New Roman" w:hAnsi="Times New Roman" w:cs="Times New Roman"/>
          <w:color w:val="202124"/>
          <w:sz w:val="28"/>
          <w:szCs w:val="28"/>
          <w:lang w:val="kk-KZ"/>
        </w:rPr>
        <w:t xml:space="preserve"> </w:t>
      </w:r>
      <w:r w:rsidR="00C559A3">
        <w:rPr>
          <w:rFonts w:ascii="Times New Roman" w:hAnsi="Times New Roman" w:cs="Times New Roman"/>
          <w:color w:val="202124"/>
          <w:sz w:val="28"/>
          <w:szCs w:val="28"/>
          <w:lang w:val="kk-KZ"/>
        </w:rPr>
        <w:t xml:space="preserve">еріткіштерімен </w:t>
      </w:r>
      <w:r>
        <w:rPr>
          <w:rFonts w:ascii="Times New Roman" w:hAnsi="Times New Roman" w:cs="Times New Roman"/>
          <w:color w:val="202124"/>
          <w:sz w:val="28"/>
          <w:szCs w:val="28"/>
          <w:lang w:val="kk-KZ"/>
        </w:rPr>
        <w:t>өңделіп,</w:t>
      </w:r>
      <w:r w:rsidR="00AA5CA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а</w:t>
      </w:r>
      <w:r w:rsidR="00AD3779">
        <w:rPr>
          <w:rFonts w:ascii="Times New Roman" w:hAnsi="Times New Roman" w:cs="Times New Roman"/>
          <w:color w:val="202124"/>
          <w:sz w:val="28"/>
          <w:szCs w:val="28"/>
          <w:lang w:val="kk-KZ"/>
        </w:rPr>
        <w:t xml:space="preserve">лынған </w:t>
      </w:r>
      <w:r w:rsidR="00612418">
        <w:rPr>
          <w:rFonts w:ascii="Times New Roman" w:hAnsi="Times New Roman" w:cs="Times New Roman"/>
          <w:color w:val="202124"/>
          <w:sz w:val="28"/>
          <w:szCs w:val="28"/>
          <w:lang w:val="kk-KZ"/>
        </w:rPr>
        <w:t xml:space="preserve">сығындылар </w:t>
      </w:r>
      <w:r w:rsidR="00AD3779" w:rsidRPr="00AD3779">
        <w:rPr>
          <w:rFonts w:ascii="Times New Roman" w:hAnsi="Times New Roman" w:cs="Times New Roman"/>
          <w:color w:val="202124"/>
          <w:sz w:val="28"/>
          <w:szCs w:val="28"/>
          <w:lang w:val="kk-KZ"/>
        </w:rPr>
        <w:t>30</w:t>
      </w:r>
      <w:r>
        <w:rPr>
          <w:rFonts w:ascii="Times New Roman" w:hAnsi="Times New Roman" w:cs="Times New Roman"/>
          <w:color w:val="202124"/>
          <w:sz w:val="28"/>
          <w:szCs w:val="28"/>
          <w:lang w:val="kk-KZ"/>
        </w:rPr>
        <w:t>-</w:t>
      </w:r>
      <w:r w:rsidR="00AD3779">
        <w:rPr>
          <w:rFonts w:ascii="Times New Roman" w:hAnsi="Times New Roman" w:cs="Times New Roman"/>
          <w:color w:val="202124"/>
          <w:sz w:val="28"/>
          <w:szCs w:val="28"/>
          <w:lang w:val="kk-KZ"/>
        </w:rPr>
        <w:t>5</w:t>
      </w:r>
      <w:r w:rsidRPr="00390579">
        <w:rPr>
          <w:rFonts w:ascii="Times New Roman" w:hAnsi="Times New Roman" w:cs="Times New Roman"/>
          <w:color w:val="202124"/>
          <w:sz w:val="28"/>
          <w:szCs w:val="28"/>
          <w:lang w:val="kk-KZ"/>
        </w:rPr>
        <w:t>0</w:t>
      </w:r>
      <w:r w:rsidR="006A650C" w:rsidRPr="006A650C">
        <w:rPr>
          <w:rFonts w:ascii="Times New Roman" w:hAnsi="Times New Roman" w:cs="Times New Roman"/>
          <w:color w:val="202124"/>
          <w:sz w:val="28"/>
          <w:szCs w:val="28"/>
          <w:lang w:val="kk-KZ"/>
        </w:rPr>
        <w:t xml:space="preserve"> </w:t>
      </w:r>
      <w:r w:rsidR="006A650C" w:rsidRPr="006A650C">
        <w:rPr>
          <w:rFonts w:ascii="Times New Roman" w:hAnsi="Times New Roman" w:cs="Times New Roman"/>
          <w:color w:val="202124"/>
          <w:sz w:val="28"/>
          <w:szCs w:val="28"/>
          <w:vertAlign w:val="superscript"/>
          <w:lang w:val="kk-KZ"/>
        </w:rPr>
        <w:t>0</w:t>
      </w:r>
      <w:r w:rsidR="006A650C" w:rsidRPr="006A650C">
        <w:rPr>
          <w:rFonts w:ascii="Times New Roman" w:hAnsi="Times New Roman" w:cs="Times New Roman"/>
          <w:color w:val="202124"/>
          <w:sz w:val="28"/>
          <w:szCs w:val="28"/>
          <w:lang w:val="kk-KZ"/>
        </w:rPr>
        <w:t>C</w:t>
      </w:r>
      <w:r w:rsidR="00612418">
        <w:rPr>
          <w:rFonts w:ascii="Times New Roman" w:hAnsi="Times New Roman" w:cs="Times New Roman"/>
          <w:color w:val="202124"/>
          <w:sz w:val="28"/>
          <w:szCs w:val="28"/>
          <w:lang w:val="kk-KZ"/>
        </w:rPr>
        <w:t xml:space="preserve"> аралығында </w:t>
      </w:r>
      <w:r w:rsidR="00466D09" w:rsidRPr="00466D09">
        <w:rPr>
          <w:rFonts w:ascii="Times New Roman" w:hAnsi="Times New Roman" w:cs="Times New Roman"/>
          <w:color w:val="202124"/>
          <w:sz w:val="28"/>
          <w:szCs w:val="28"/>
          <w:lang w:val="kk-KZ"/>
        </w:rPr>
        <w:t>айналмалы буландырғышт</w:t>
      </w:r>
      <w:r w:rsidR="00612418">
        <w:rPr>
          <w:rFonts w:ascii="Times New Roman" w:hAnsi="Times New Roman" w:cs="Times New Roman"/>
          <w:color w:val="202124"/>
          <w:sz w:val="28"/>
          <w:szCs w:val="28"/>
          <w:lang w:val="kk-KZ"/>
        </w:rPr>
        <w:t>а қоюлатылған. Сығындылар</w:t>
      </w:r>
      <w:r w:rsidR="00AD3779">
        <w:rPr>
          <w:rFonts w:ascii="Times New Roman" w:hAnsi="Times New Roman" w:cs="Times New Roman"/>
          <w:color w:val="202124"/>
          <w:sz w:val="28"/>
          <w:szCs w:val="28"/>
          <w:lang w:val="kk-KZ"/>
        </w:rPr>
        <w:t xml:space="preserve"> </w:t>
      </w:r>
      <w:r w:rsidR="004F606C">
        <w:rPr>
          <w:rFonts w:ascii="Times New Roman" w:hAnsi="Times New Roman" w:cs="Times New Roman"/>
          <w:color w:val="202124"/>
          <w:sz w:val="28"/>
          <w:szCs w:val="28"/>
          <w:lang w:val="kk-KZ"/>
        </w:rPr>
        <w:t>мұздатылып кепті</w:t>
      </w:r>
      <w:r w:rsidR="00F336B0">
        <w:rPr>
          <w:rFonts w:ascii="Times New Roman" w:hAnsi="Times New Roman" w:cs="Times New Roman"/>
          <w:color w:val="202124"/>
          <w:sz w:val="28"/>
          <w:szCs w:val="28"/>
          <w:lang w:val="kk-KZ"/>
        </w:rPr>
        <w:t>рі</w:t>
      </w:r>
      <w:r w:rsidR="004F606C">
        <w:rPr>
          <w:rFonts w:ascii="Times New Roman" w:hAnsi="Times New Roman" w:cs="Times New Roman"/>
          <w:color w:val="202124"/>
          <w:sz w:val="28"/>
          <w:szCs w:val="28"/>
          <w:lang w:val="kk-KZ"/>
        </w:rPr>
        <w:t xml:space="preserve">ліп, </w:t>
      </w:r>
      <w:r w:rsidR="00466D09" w:rsidRPr="00466D09">
        <w:rPr>
          <w:rFonts w:ascii="Times New Roman" w:hAnsi="Times New Roman" w:cs="Times New Roman"/>
          <w:color w:val="202124"/>
          <w:sz w:val="28"/>
          <w:szCs w:val="28"/>
          <w:lang w:val="kk-KZ"/>
        </w:rPr>
        <w:t>соңғы өнім</w:t>
      </w:r>
      <w:r w:rsidR="006A650C">
        <w:rPr>
          <w:rFonts w:ascii="Times New Roman" w:hAnsi="Times New Roman" w:cs="Times New Roman"/>
          <w:color w:val="202124"/>
          <w:sz w:val="28"/>
          <w:szCs w:val="28"/>
          <w:lang w:val="kk-KZ"/>
        </w:rPr>
        <w:t>дер</w:t>
      </w:r>
      <w:r w:rsidR="00466D09" w:rsidRPr="00466D09">
        <w:rPr>
          <w:rFonts w:ascii="Times New Roman" w:hAnsi="Times New Roman" w:cs="Times New Roman"/>
          <w:color w:val="202124"/>
          <w:sz w:val="28"/>
          <w:szCs w:val="28"/>
          <w:lang w:val="kk-KZ"/>
        </w:rPr>
        <w:t xml:space="preserve"> алынады.</w:t>
      </w:r>
    </w:p>
    <w:p w:rsidR="00612418" w:rsidRDefault="00612418" w:rsidP="00466D09">
      <w:pPr>
        <w:pStyle w:val="a3"/>
        <w:ind w:left="0" w:firstLine="567"/>
        <w:jc w:val="both"/>
        <w:rPr>
          <w:rFonts w:ascii="Times New Roman" w:hAnsi="Times New Roman" w:cs="Times New Roman"/>
          <w:color w:val="202124"/>
          <w:sz w:val="28"/>
          <w:szCs w:val="28"/>
          <w:lang w:val="kk-KZ"/>
        </w:rPr>
      </w:pPr>
    </w:p>
    <w:p w:rsidR="00C559A3" w:rsidRDefault="00C559A3" w:rsidP="00623B54">
      <w:pPr>
        <w:pStyle w:val="a3"/>
        <w:spacing w:after="0"/>
        <w:ind w:left="0"/>
        <w:jc w:val="both"/>
        <w:rPr>
          <w:rFonts w:ascii="Times New Roman" w:hAnsi="Times New Roman" w:cs="Times New Roman"/>
          <w:color w:val="202124"/>
          <w:sz w:val="28"/>
          <w:szCs w:val="28"/>
          <w:lang w:val="kk-KZ"/>
        </w:rPr>
      </w:pPr>
      <w:r w:rsidRPr="00C559A3">
        <w:rPr>
          <w:rFonts w:ascii="Times New Roman" w:hAnsi="Times New Roman" w:cs="Times New Roman"/>
          <w:color w:val="202124"/>
          <w:sz w:val="28"/>
          <w:szCs w:val="28"/>
          <w:lang w:val="kk-KZ"/>
        </w:rPr>
        <w:t xml:space="preserve">7 – </w:t>
      </w:r>
      <w:r w:rsidR="004951D9">
        <w:rPr>
          <w:rFonts w:ascii="Times New Roman" w:hAnsi="Times New Roman" w:cs="Times New Roman"/>
          <w:color w:val="202124"/>
          <w:sz w:val="28"/>
          <w:szCs w:val="28"/>
          <w:lang w:val="kk-KZ"/>
        </w:rPr>
        <w:t>К</w:t>
      </w:r>
      <w:r>
        <w:rPr>
          <w:rFonts w:ascii="Times New Roman" w:hAnsi="Times New Roman" w:cs="Times New Roman"/>
          <w:color w:val="202124"/>
          <w:sz w:val="28"/>
          <w:szCs w:val="28"/>
          <w:lang w:val="kk-KZ"/>
        </w:rPr>
        <w:t>есте. Температураның өсімдік қалдығын (шрот) экстракциялауға және</w:t>
      </w:r>
      <w:r w:rsidRPr="00C559A3">
        <w:rPr>
          <w:rFonts w:ascii="Times New Roman" w:hAnsi="Times New Roman" w:cs="Times New Roman"/>
          <w:color w:val="202124"/>
          <w:sz w:val="28"/>
          <w:szCs w:val="28"/>
          <w:lang w:val="kk-KZ"/>
        </w:rPr>
        <w:t xml:space="preserve"> соңғы өнімді алуға әсері</w:t>
      </w:r>
    </w:p>
    <w:p w:rsidR="00623B54" w:rsidRDefault="00623B54" w:rsidP="00623B54">
      <w:pPr>
        <w:pStyle w:val="a3"/>
        <w:spacing w:after="0"/>
        <w:ind w:left="0"/>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993"/>
        <w:gridCol w:w="992"/>
        <w:gridCol w:w="2410"/>
        <w:gridCol w:w="1417"/>
        <w:gridCol w:w="3650"/>
      </w:tblGrid>
      <w:tr w:rsidR="00C559A3" w:rsidRPr="00D4659F" w:rsidTr="00844AD2">
        <w:trPr>
          <w:jc w:val="center"/>
        </w:trPr>
        <w:tc>
          <w:tcPr>
            <w:tcW w:w="993"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lang w:val="kk-KZ"/>
              </w:rPr>
              <w:t xml:space="preserve">Үлгі </w:t>
            </w:r>
            <w:r w:rsidRPr="00D4659F">
              <w:rPr>
                <w:rFonts w:ascii="Times New Roman" w:hAnsi="Times New Roman" w:cs="Times New Roman"/>
                <w:sz w:val="24"/>
                <w:szCs w:val="24"/>
              </w:rPr>
              <w:t xml:space="preserve">№ </w:t>
            </w:r>
          </w:p>
        </w:tc>
        <w:tc>
          <w:tcPr>
            <w:tcW w:w="992"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Темпе-</w:t>
            </w:r>
          </w:p>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ратура</w:t>
            </w:r>
          </w:p>
        </w:tc>
        <w:tc>
          <w:tcPr>
            <w:tcW w:w="2410" w:type="dxa"/>
          </w:tcPr>
          <w:p w:rsidR="00C559A3" w:rsidRPr="00D4659F" w:rsidRDefault="00C559A3"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rPr>
              <w:t>Шикіза</w:t>
            </w:r>
            <w:r w:rsidR="00283C7B" w:rsidRPr="00D4659F">
              <w:rPr>
                <w:rFonts w:ascii="Times New Roman" w:hAnsi="Times New Roman" w:cs="Times New Roman"/>
                <w:sz w:val="24"/>
                <w:szCs w:val="24"/>
                <w:lang w:val="kk-KZ"/>
              </w:rPr>
              <w:t>т</w:t>
            </w:r>
            <w:r w:rsidRPr="00D4659F">
              <w:rPr>
                <w:rFonts w:ascii="Times New Roman" w:hAnsi="Times New Roman" w:cs="Times New Roman"/>
                <w:sz w:val="24"/>
                <w:szCs w:val="24"/>
                <w:lang w:val="en-US"/>
              </w:rPr>
              <w:t>:</w:t>
            </w:r>
            <w:r w:rsidR="00A678C0" w:rsidRPr="00D4659F">
              <w:rPr>
                <w:rFonts w:ascii="Times New Roman" w:hAnsi="Times New Roman" w:cs="Times New Roman"/>
                <w:sz w:val="24"/>
                <w:szCs w:val="24"/>
                <w:lang w:val="kk-KZ"/>
              </w:rPr>
              <w:t>е</w:t>
            </w:r>
            <w:r w:rsidRPr="00D4659F">
              <w:rPr>
                <w:rFonts w:ascii="Times New Roman" w:hAnsi="Times New Roman" w:cs="Times New Roman"/>
                <w:sz w:val="24"/>
                <w:szCs w:val="24"/>
                <w:lang w:val="kk-KZ"/>
              </w:rPr>
              <w:t>ріткіш қатынасы</w:t>
            </w:r>
          </w:p>
        </w:tc>
        <w:tc>
          <w:tcPr>
            <w:tcW w:w="1417" w:type="dxa"/>
          </w:tcPr>
          <w:p w:rsidR="00C559A3" w:rsidRPr="00D4659F" w:rsidRDefault="00C559A3"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rPr>
              <w:t xml:space="preserve">Экстракция </w:t>
            </w:r>
            <w:r w:rsidRPr="00D4659F">
              <w:rPr>
                <w:rFonts w:ascii="Times New Roman" w:hAnsi="Times New Roman" w:cs="Times New Roman"/>
                <w:sz w:val="24"/>
                <w:szCs w:val="24"/>
                <w:lang w:val="kk-KZ"/>
              </w:rPr>
              <w:t>уақыты</w:t>
            </w:r>
          </w:p>
        </w:tc>
        <w:tc>
          <w:tcPr>
            <w:tcW w:w="3650" w:type="dxa"/>
          </w:tcPr>
          <w:p w:rsidR="00C559A3" w:rsidRPr="00D4659F" w:rsidRDefault="00C559A3"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rPr>
              <w:t xml:space="preserve">Қорытынды </w:t>
            </w:r>
          </w:p>
        </w:tc>
      </w:tr>
      <w:tr w:rsidR="00C559A3" w:rsidRPr="00D4659F" w:rsidTr="00844AD2">
        <w:trPr>
          <w:jc w:val="center"/>
        </w:trPr>
        <w:tc>
          <w:tcPr>
            <w:tcW w:w="993"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1</w:t>
            </w:r>
          </w:p>
        </w:tc>
        <w:tc>
          <w:tcPr>
            <w:tcW w:w="992"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2410"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1417"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3650" w:type="dxa"/>
          </w:tcPr>
          <w:p w:rsidR="00C559A3" w:rsidRPr="00D4659F" w:rsidRDefault="00C559A3" w:rsidP="00623B54">
            <w:pPr>
              <w:jc w:val="both"/>
              <w:rPr>
                <w:rFonts w:ascii="Times New Roman" w:hAnsi="Times New Roman" w:cs="Times New Roman"/>
                <w:sz w:val="24"/>
                <w:szCs w:val="24"/>
                <w:lang w:val="kk-KZ"/>
              </w:rPr>
            </w:pPr>
            <w:r w:rsidRPr="00D4659F">
              <w:rPr>
                <w:rFonts w:ascii="Times New Roman" w:hAnsi="Times New Roman" w:cs="Times New Roman"/>
                <w:sz w:val="24"/>
                <w:szCs w:val="24"/>
                <w:lang w:val="kk-KZ"/>
              </w:rPr>
              <w:t>Нәтижеге толығымен қол жеткізілді</w:t>
            </w:r>
          </w:p>
        </w:tc>
      </w:tr>
      <w:tr w:rsidR="00C559A3" w:rsidRPr="00D4659F" w:rsidTr="00844AD2">
        <w:trPr>
          <w:jc w:val="center"/>
        </w:trPr>
        <w:tc>
          <w:tcPr>
            <w:tcW w:w="993"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2</w:t>
            </w:r>
          </w:p>
        </w:tc>
        <w:tc>
          <w:tcPr>
            <w:tcW w:w="992"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60</w:t>
            </w:r>
          </w:p>
        </w:tc>
        <w:tc>
          <w:tcPr>
            <w:tcW w:w="2410"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1417"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3650" w:type="dxa"/>
          </w:tcPr>
          <w:p w:rsidR="00C559A3" w:rsidRPr="00D4659F" w:rsidRDefault="00C559A3" w:rsidP="00623B54">
            <w:pPr>
              <w:jc w:val="both"/>
              <w:rPr>
                <w:rFonts w:ascii="Times New Roman" w:hAnsi="Times New Roman" w:cs="Times New Roman"/>
                <w:sz w:val="24"/>
                <w:szCs w:val="24"/>
                <w:lang w:val="kk-KZ"/>
              </w:rPr>
            </w:pPr>
            <w:r w:rsidRPr="00D4659F">
              <w:rPr>
                <w:rFonts w:ascii="Times New Roman" w:hAnsi="Times New Roman" w:cs="Times New Roman"/>
                <w:sz w:val="24"/>
                <w:szCs w:val="24"/>
                <w:lang w:val="kk-KZ"/>
              </w:rPr>
              <w:t xml:space="preserve">Нәтижеге </w:t>
            </w:r>
            <w:r w:rsidR="00F336B0">
              <w:rPr>
                <w:rFonts w:ascii="Times New Roman" w:hAnsi="Times New Roman" w:cs="Times New Roman"/>
                <w:sz w:val="24"/>
                <w:szCs w:val="24"/>
                <w:lang w:val="en-US"/>
              </w:rPr>
              <w:t xml:space="preserve">75% </w:t>
            </w:r>
            <w:r w:rsidRPr="00D4659F">
              <w:rPr>
                <w:rFonts w:ascii="Times New Roman" w:hAnsi="Times New Roman" w:cs="Times New Roman"/>
                <w:sz w:val="24"/>
                <w:szCs w:val="24"/>
                <w:lang w:val="kk-KZ"/>
              </w:rPr>
              <w:t>қол жеткізілді</w:t>
            </w:r>
          </w:p>
        </w:tc>
      </w:tr>
      <w:tr w:rsidR="00C559A3" w:rsidRPr="00D4659F" w:rsidTr="00844AD2">
        <w:trPr>
          <w:jc w:val="center"/>
        </w:trPr>
        <w:tc>
          <w:tcPr>
            <w:tcW w:w="993"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3</w:t>
            </w:r>
          </w:p>
        </w:tc>
        <w:tc>
          <w:tcPr>
            <w:tcW w:w="992"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80</w:t>
            </w:r>
          </w:p>
        </w:tc>
        <w:tc>
          <w:tcPr>
            <w:tcW w:w="2410"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1417" w:type="dxa"/>
          </w:tcPr>
          <w:p w:rsidR="00C559A3" w:rsidRPr="00D4659F" w:rsidRDefault="00C559A3"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3650" w:type="dxa"/>
          </w:tcPr>
          <w:p w:rsidR="00C559A3" w:rsidRPr="00D4659F" w:rsidRDefault="00C559A3" w:rsidP="00623B54">
            <w:pPr>
              <w:jc w:val="both"/>
              <w:rPr>
                <w:rFonts w:ascii="Times New Roman" w:hAnsi="Times New Roman" w:cs="Times New Roman"/>
                <w:sz w:val="24"/>
                <w:szCs w:val="24"/>
                <w:lang w:val="kk-KZ"/>
              </w:rPr>
            </w:pPr>
            <w:r w:rsidRPr="00D4659F">
              <w:rPr>
                <w:rFonts w:ascii="Times New Roman" w:hAnsi="Times New Roman" w:cs="Times New Roman"/>
                <w:sz w:val="24"/>
                <w:szCs w:val="24"/>
                <w:lang w:val="kk-KZ"/>
              </w:rPr>
              <w:t xml:space="preserve">Негізгі  өнім шайыр тәрізді алынды </w:t>
            </w:r>
          </w:p>
        </w:tc>
      </w:tr>
    </w:tbl>
    <w:p w:rsidR="00254C29" w:rsidRPr="00EF5E68" w:rsidRDefault="00254C29" w:rsidP="00303F56">
      <w:pPr>
        <w:jc w:val="both"/>
        <w:rPr>
          <w:rFonts w:ascii="Times New Roman" w:hAnsi="Times New Roman" w:cs="Times New Roman"/>
          <w:color w:val="202124"/>
          <w:sz w:val="28"/>
          <w:szCs w:val="28"/>
        </w:rPr>
      </w:pPr>
    </w:p>
    <w:p w:rsidR="00254C29" w:rsidRDefault="00254C29" w:rsidP="00623B54">
      <w:pPr>
        <w:pStyle w:val="a3"/>
        <w:spacing w:after="0"/>
        <w:ind w:left="0"/>
        <w:jc w:val="both"/>
        <w:rPr>
          <w:rFonts w:ascii="Times New Roman" w:hAnsi="Times New Roman" w:cs="Times New Roman"/>
          <w:color w:val="202124"/>
          <w:sz w:val="28"/>
          <w:szCs w:val="28"/>
          <w:lang w:val="kk-KZ"/>
        </w:rPr>
      </w:pPr>
      <w:r w:rsidRPr="00254C29">
        <w:rPr>
          <w:rFonts w:ascii="Times New Roman" w:hAnsi="Times New Roman" w:cs="Times New Roman"/>
          <w:color w:val="202124"/>
          <w:sz w:val="28"/>
          <w:szCs w:val="28"/>
          <w:lang w:val="kk-KZ"/>
        </w:rPr>
        <w:t>8</w:t>
      </w:r>
      <w:r w:rsidRPr="00C559A3">
        <w:rPr>
          <w:rFonts w:ascii="Times New Roman" w:hAnsi="Times New Roman" w:cs="Times New Roman"/>
          <w:color w:val="202124"/>
          <w:sz w:val="28"/>
          <w:szCs w:val="28"/>
          <w:lang w:val="kk-KZ"/>
        </w:rPr>
        <w:t xml:space="preserve"> – </w:t>
      </w:r>
      <w:r w:rsidR="004951D9">
        <w:rPr>
          <w:rFonts w:ascii="Times New Roman" w:hAnsi="Times New Roman" w:cs="Times New Roman"/>
          <w:color w:val="202124"/>
          <w:sz w:val="28"/>
          <w:szCs w:val="28"/>
          <w:lang w:val="kk-KZ"/>
        </w:rPr>
        <w:t>К</w:t>
      </w:r>
      <w:r>
        <w:rPr>
          <w:rFonts w:ascii="Times New Roman" w:hAnsi="Times New Roman" w:cs="Times New Roman"/>
          <w:color w:val="202124"/>
          <w:sz w:val="28"/>
          <w:szCs w:val="28"/>
          <w:lang w:val="kk-KZ"/>
        </w:rPr>
        <w:t>есте. Шикізат</w:t>
      </w:r>
      <w:r w:rsidRPr="00254C29">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еріткіш қатынасының </w:t>
      </w:r>
      <w:r w:rsidRPr="00C559A3">
        <w:rPr>
          <w:rFonts w:ascii="Times New Roman" w:hAnsi="Times New Roman" w:cs="Times New Roman"/>
          <w:color w:val="202124"/>
          <w:sz w:val="28"/>
          <w:szCs w:val="28"/>
          <w:lang w:val="kk-KZ"/>
        </w:rPr>
        <w:t xml:space="preserve"> соңғы өнімді алуға әсері</w:t>
      </w:r>
    </w:p>
    <w:p w:rsidR="00623B54" w:rsidRDefault="00623B54" w:rsidP="00623B54">
      <w:pPr>
        <w:pStyle w:val="a3"/>
        <w:spacing w:after="0"/>
        <w:ind w:left="0"/>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1115"/>
        <w:gridCol w:w="2287"/>
        <w:gridCol w:w="1134"/>
        <w:gridCol w:w="1418"/>
        <w:gridCol w:w="3508"/>
      </w:tblGrid>
      <w:tr w:rsidR="00254C29" w:rsidRPr="00D4659F" w:rsidTr="00844AD2">
        <w:trPr>
          <w:jc w:val="center"/>
        </w:trPr>
        <w:tc>
          <w:tcPr>
            <w:tcW w:w="1115"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lang w:val="kk-KZ"/>
              </w:rPr>
              <w:t xml:space="preserve">Үлгі </w:t>
            </w:r>
            <w:r w:rsidRPr="00D4659F">
              <w:rPr>
                <w:rFonts w:ascii="Times New Roman" w:hAnsi="Times New Roman" w:cs="Times New Roman"/>
                <w:sz w:val="24"/>
                <w:szCs w:val="24"/>
              </w:rPr>
              <w:t xml:space="preserve">№ </w:t>
            </w:r>
          </w:p>
        </w:tc>
        <w:tc>
          <w:tcPr>
            <w:tcW w:w="228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Шикіза</w:t>
            </w:r>
            <w:r w:rsidR="00283C7B" w:rsidRPr="00D4659F">
              <w:rPr>
                <w:rFonts w:ascii="Times New Roman" w:hAnsi="Times New Roman" w:cs="Times New Roman"/>
                <w:sz w:val="24"/>
                <w:szCs w:val="24"/>
                <w:lang w:val="kk-KZ"/>
              </w:rPr>
              <w:t>т</w:t>
            </w:r>
            <w:r w:rsidRPr="00D4659F">
              <w:rPr>
                <w:rFonts w:ascii="Times New Roman" w:hAnsi="Times New Roman" w:cs="Times New Roman"/>
                <w:sz w:val="24"/>
                <w:szCs w:val="24"/>
                <w:lang w:val="en-US"/>
              </w:rPr>
              <w:t>:</w:t>
            </w:r>
            <w:r w:rsidR="00A678C0" w:rsidRPr="00D4659F">
              <w:rPr>
                <w:rFonts w:ascii="Times New Roman" w:hAnsi="Times New Roman" w:cs="Times New Roman"/>
                <w:sz w:val="24"/>
                <w:szCs w:val="24"/>
                <w:lang w:val="kk-KZ"/>
              </w:rPr>
              <w:t>е</w:t>
            </w:r>
            <w:r w:rsidRPr="00D4659F">
              <w:rPr>
                <w:rFonts w:ascii="Times New Roman" w:hAnsi="Times New Roman" w:cs="Times New Roman"/>
                <w:sz w:val="24"/>
                <w:szCs w:val="24"/>
                <w:lang w:val="kk-KZ"/>
              </w:rPr>
              <w:t>ріткіш қатынасы</w:t>
            </w:r>
          </w:p>
        </w:tc>
        <w:tc>
          <w:tcPr>
            <w:tcW w:w="1134"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Темпе-</w:t>
            </w:r>
          </w:p>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ратура</w:t>
            </w:r>
          </w:p>
        </w:tc>
        <w:tc>
          <w:tcPr>
            <w:tcW w:w="1418" w:type="dxa"/>
          </w:tcPr>
          <w:p w:rsidR="00254C29" w:rsidRPr="00D4659F" w:rsidRDefault="00254C29"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lang w:val="kk-KZ"/>
              </w:rPr>
              <w:t>Экстракция уақыты</w:t>
            </w:r>
          </w:p>
        </w:tc>
        <w:tc>
          <w:tcPr>
            <w:tcW w:w="3508" w:type="dxa"/>
          </w:tcPr>
          <w:p w:rsidR="00254C29" w:rsidRPr="00D4659F" w:rsidRDefault="00254C29"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rPr>
              <w:t xml:space="preserve">Қорытынды </w:t>
            </w:r>
          </w:p>
        </w:tc>
      </w:tr>
      <w:tr w:rsidR="00254C29" w:rsidRPr="00D4659F" w:rsidTr="00844AD2">
        <w:trPr>
          <w:jc w:val="center"/>
        </w:trPr>
        <w:tc>
          <w:tcPr>
            <w:tcW w:w="1115"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w:t>
            </w:r>
          </w:p>
        </w:tc>
        <w:tc>
          <w:tcPr>
            <w:tcW w:w="228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1134"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1418"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3508" w:type="dxa"/>
          </w:tcPr>
          <w:p w:rsidR="00254C29" w:rsidRPr="00D4659F" w:rsidRDefault="00254C29" w:rsidP="00623B54">
            <w:pPr>
              <w:jc w:val="both"/>
              <w:rPr>
                <w:rFonts w:ascii="Times New Roman" w:hAnsi="Times New Roman" w:cs="Times New Roman"/>
                <w:sz w:val="24"/>
                <w:szCs w:val="24"/>
              </w:rPr>
            </w:pPr>
            <w:r w:rsidRPr="00D4659F">
              <w:rPr>
                <w:rFonts w:ascii="Times New Roman" w:hAnsi="Times New Roman" w:cs="Times New Roman"/>
                <w:sz w:val="24"/>
                <w:szCs w:val="24"/>
              </w:rPr>
              <w:t>Нәтиже</w:t>
            </w:r>
            <w:r w:rsidRPr="00D4659F">
              <w:rPr>
                <w:rFonts w:ascii="Times New Roman" w:hAnsi="Times New Roman" w:cs="Times New Roman"/>
                <w:sz w:val="24"/>
                <w:szCs w:val="24"/>
                <w:lang w:val="kk-KZ"/>
              </w:rPr>
              <w:t>ге</w:t>
            </w:r>
            <w:r w:rsidRPr="00D4659F">
              <w:rPr>
                <w:rFonts w:ascii="Times New Roman" w:hAnsi="Times New Roman" w:cs="Times New Roman"/>
                <w:sz w:val="24"/>
                <w:szCs w:val="24"/>
              </w:rPr>
              <w:t xml:space="preserve"> толығымен қол жеткізілді</w:t>
            </w:r>
          </w:p>
        </w:tc>
      </w:tr>
      <w:tr w:rsidR="00254C29" w:rsidRPr="00D4659F" w:rsidTr="00844AD2">
        <w:trPr>
          <w:jc w:val="center"/>
        </w:trPr>
        <w:tc>
          <w:tcPr>
            <w:tcW w:w="1115"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2</w:t>
            </w:r>
          </w:p>
        </w:tc>
        <w:tc>
          <w:tcPr>
            <w:tcW w:w="228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1:8</w:t>
            </w:r>
          </w:p>
        </w:tc>
        <w:tc>
          <w:tcPr>
            <w:tcW w:w="1134"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1418"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3508" w:type="dxa"/>
          </w:tcPr>
          <w:p w:rsidR="00254C29" w:rsidRPr="00D4659F" w:rsidRDefault="00254C29" w:rsidP="00623B54">
            <w:pPr>
              <w:jc w:val="both"/>
              <w:rPr>
                <w:rFonts w:ascii="Times New Roman" w:hAnsi="Times New Roman" w:cs="Times New Roman"/>
                <w:sz w:val="24"/>
                <w:szCs w:val="24"/>
              </w:rPr>
            </w:pPr>
            <w:r w:rsidRPr="00D4659F">
              <w:rPr>
                <w:rFonts w:ascii="Times New Roman" w:hAnsi="Times New Roman" w:cs="Times New Roman"/>
                <w:sz w:val="24"/>
                <w:szCs w:val="24"/>
              </w:rPr>
              <w:t>Нәтиже</w:t>
            </w:r>
            <w:r w:rsidRPr="00D4659F">
              <w:rPr>
                <w:rFonts w:ascii="Times New Roman" w:hAnsi="Times New Roman" w:cs="Times New Roman"/>
                <w:sz w:val="24"/>
                <w:szCs w:val="24"/>
                <w:lang w:val="kk-KZ"/>
              </w:rPr>
              <w:t>ге</w:t>
            </w:r>
            <w:r w:rsidRPr="00D4659F">
              <w:rPr>
                <w:rFonts w:ascii="Times New Roman" w:hAnsi="Times New Roman" w:cs="Times New Roman"/>
                <w:sz w:val="24"/>
                <w:szCs w:val="24"/>
              </w:rPr>
              <w:t xml:space="preserve"> 80% </w:t>
            </w:r>
            <w:r w:rsidRPr="00D4659F">
              <w:rPr>
                <w:rFonts w:ascii="Times New Roman" w:hAnsi="Times New Roman" w:cs="Times New Roman"/>
                <w:sz w:val="24"/>
                <w:szCs w:val="24"/>
                <w:lang w:val="kk-KZ"/>
              </w:rPr>
              <w:t xml:space="preserve">қол </w:t>
            </w:r>
            <w:r w:rsidRPr="00D4659F">
              <w:rPr>
                <w:rFonts w:ascii="Times New Roman" w:hAnsi="Times New Roman" w:cs="Times New Roman"/>
                <w:sz w:val="24"/>
                <w:szCs w:val="24"/>
              </w:rPr>
              <w:t>жеткізілді</w:t>
            </w:r>
          </w:p>
        </w:tc>
      </w:tr>
      <w:tr w:rsidR="00254C29" w:rsidRPr="00D4659F" w:rsidTr="00844AD2">
        <w:trPr>
          <w:jc w:val="center"/>
        </w:trPr>
        <w:tc>
          <w:tcPr>
            <w:tcW w:w="1115"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3</w:t>
            </w:r>
          </w:p>
        </w:tc>
        <w:tc>
          <w:tcPr>
            <w:tcW w:w="228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1:10</w:t>
            </w:r>
          </w:p>
        </w:tc>
        <w:tc>
          <w:tcPr>
            <w:tcW w:w="1134"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1418"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3508" w:type="dxa"/>
          </w:tcPr>
          <w:p w:rsidR="00254C29" w:rsidRPr="00D4659F" w:rsidRDefault="00254C29" w:rsidP="00623B54">
            <w:pPr>
              <w:jc w:val="both"/>
              <w:rPr>
                <w:rFonts w:ascii="Times New Roman" w:hAnsi="Times New Roman" w:cs="Times New Roman"/>
                <w:sz w:val="24"/>
                <w:szCs w:val="24"/>
              </w:rPr>
            </w:pPr>
            <w:r w:rsidRPr="00D4659F">
              <w:rPr>
                <w:rFonts w:ascii="Times New Roman" w:hAnsi="Times New Roman" w:cs="Times New Roman"/>
                <w:sz w:val="24"/>
                <w:szCs w:val="24"/>
              </w:rPr>
              <w:t>Еріткіштің көп мөлшерін тұтыну</w:t>
            </w:r>
          </w:p>
        </w:tc>
      </w:tr>
    </w:tbl>
    <w:p w:rsidR="00F336B0" w:rsidRPr="008B0276" w:rsidRDefault="00F336B0" w:rsidP="008B0276">
      <w:pPr>
        <w:jc w:val="both"/>
        <w:rPr>
          <w:rFonts w:ascii="Times New Roman" w:hAnsi="Times New Roman" w:cs="Times New Roman"/>
          <w:color w:val="202124"/>
          <w:sz w:val="28"/>
          <w:szCs w:val="28"/>
          <w:lang w:val="kk-KZ"/>
        </w:rPr>
      </w:pPr>
    </w:p>
    <w:p w:rsidR="00254C29" w:rsidRDefault="00966B7A" w:rsidP="00623B54">
      <w:pPr>
        <w:pStyle w:val="a3"/>
        <w:spacing w:after="0"/>
        <w:ind w:left="0"/>
        <w:jc w:val="both"/>
        <w:rPr>
          <w:rFonts w:ascii="Times New Roman" w:hAnsi="Times New Roman" w:cs="Times New Roman"/>
          <w:color w:val="202124"/>
          <w:sz w:val="28"/>
          <w:szCs w:val="28"/>
          <w:lang w:val="kk-KZ"/>
        </w:rPr>
      </w:pPr>
      <w:r w:rsidRPr="00A443E2">
        <w:rPr>
          <w:rFonts w:ascii="Times New Roman" w:hAnsi="Times New Roman" w:cs="Times New Roman"/>
          <w:color w:val="202124"/>
          <w:sz w:val="28"/>
          <w:szCs w:val="28"/>
          <w:lang w:val="kk-KZ"/>
        </w:rPr>
        <w:t>9</w:t>
      </w:r>
      <w:r w:rsidR="00254C29" w:rsidRPr="00C559A3">
        <w:rPr>
          <w:rFonts w:ascii="Times New Roman" w:hAnsi="Times New Roman" w:cs="Times New Roman"/>
          <w:color w:val="202124"/>
          <w:sz w:val="28"/>
          <w:szCs w:val="28"/>
          <w:lang w:val="kk-KZ"/>
        </w:rPr>
        <w:t xml:space="preserve"> – </w:t>
      </w:r>
      <w:r w:rsidR="004951D9">
        <w:rPr>
          <w:rFonts w:ascii="Times New Roman" w:hAnsi="Times New Roman" w:cs="Times New Roman"/>
          <w:color w:val="202124"/>
          <w:sz w:val="28"/>
          <w:szCs w:val="28"/>
          <w:lang w:val="kk-KZ"/>
        </w:rPr>
        <w:t>К</w:t>
      </w:r>
      <w:r w:rsidR="00254C29">
        <w:rPr>
          <w:rFonts w:ascii="Times New Roman" w:hAnsi="Times New Roman" w:cs="Times New Roman"/>
          <w:color w:val="202124"/>
          <w:sz w:val="28"/>
          <w:szCs w:val="28"/>
          <w:lang w:val="kk-KZ"/>
        </w:rPr>
        <w:t xml:space="preserve">есте. Экстракция уақытының </w:t>
      </w:r>
      <w:r w:rsidR="00254C29" w:rsidRPr="00C559A3">
        <w:rPr>
          <w:rFonts w:ascii="Times New Roman" w:hAnsi="Times New Roman" w:cs="Times New Roman"/>
          <w:color w:val="202124"/>
          <w:sz w:val="28"/>
          <w:szCs w:val="28"/>
          <w:lang w:val="kk-KZ"/>
        </w:rPr>
        <w:t xml:space="preserve"> соңғы өнімді алуға әсері</w:t>
      </w:r>
    </w:p>
    <w:p w:rsidR="00623B54" w:rsidRDefault="00623B54" w:rsidP="00623B54">
      <w:pPr>
        <w:pStyle w:val="a3"/>
        <w:spacing w:after="0"/>
        <w:ind w:left="0"/>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1106"/>
        <w:gridCol w:w="1446"/>
        <w:gridCol w:w="1417"/>
        <w:gridCol w:w="2268"/>
        <w:gridCol w:w="3225"/>
      </w:tblGrid>
      <w:tr w:rsidR="00283C7B" w:rsidRPr="00D4659F" w:rsidTr="00844AD2">
        <w:trPr>
          <w:jc w:val="center"/>
        </w:trPr>
        <w:tc>
          <w:tcPr>
            <w:tcW w:w="110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lang w:val="kk-KZ"/>
              </w:rPr>
              <w:t xml:space="preserve">Үлгі </w:t>
            </w:r>
            <w:r w:rsidRPr="00D4659F">
              <w:rPr>
                <w:rFonts w:ascii="Times New Roman" w:hAnsi="Times New Roman" w:cs="Times New Roman"/>
                <w:sz w:val="24"/>
                <w:szCs w:val="24"/>
              </w:rPr>
              <w:t xml:space="preserve">№ </w:t>
            </w:r>
          </w:p>
        </w:tc>
        <w:tc>
          <w:tcPr>
            <w:tcW w:w="1446" w:type="dxa"/>
          </w:tcPr>
          <w:p w:rsidR="00254C29" w:rsidRPr="00D4659F" w:rsidRDefault="00A678C0" w:rsidP="00623B54">
            <w:pPr>
              <w:rPr>
                <w:rFonts w:ascii="Times New Roman" w:hAnsi="Times New Roman" w:cs="Times New Roman"/>
                <w:sz w:val="24"/>
                <w:szCs w:val="24"/>
                <w:lang w:val="kk-KZ"/>
              </w:rPr>
            </w:pPr>
            <w:r w:rsidRPr="00D4659F">
              <w:rPr>
                <w:rFonts w:ascii="Times New Roman" w:hAnsi="Times New Roman" w:cs="Times New Roman"/>
                <w:sz w:val="24"/>
                <w:szCs w:val="24"/>
              </w:rPr>
              <w:t>Э</w:t>
            </w:r>
            <w:r w:rsidR="00254C29" w:rsidRPr="00D4659F">
              <w:rPr>
                <w:rFonts w:ascii="Times New Roman" w:hAnsi="Times New Roman" w:cs="Times New Roman"/>
                <w:sz w:val="24"/>
                <w:szCs w:val="24"/>
              </w:rPr>
              <w:t>кстракц</w:t>
            </w:r>
            <w:r w:rsidR="00254C29" w:rsidRPr="00D4659F">
              <w:rPr>
                <w:rFonts w:ascii="Times New Roman" w:hAnsi="Times New Roman" w:cs="Times New Roman"/>
                <w:sz w:val="24"/>
                <w:szCs w:val="24"/>
                <w:lang w:val="kk-KZ"/>
              </w:rPr>
              <w:t>ия</w:t>
            </w:r>
            <w:r w:rsidRPr="00D4659F">
              <w:rPr>
                <w:rFonts w:ascii="Times New Roman" w:hAnsi="Times New Roman" w:cs="Times New Roman"/>
                <w:sz w:val="24"/>
                <w:szCs w:val="24"/>
                <w:lang w:val="kk-KZ"/>
              </w:rPr>
              <w:t xml:space="preserve"> уақыты</w:t>
            </w:r>
          </w:p>
        </w:tc>
        <w:tc>
          <w:tcPr>
            <w:tcW w:w="141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Темпе-</w:t>
            </w:r>
          </w:p>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ратура</w:t>
            </w:r>
          </w:p>
        </w:tc>
        <w:tc>
          <w:tcPr>
            <w:tcW w:w="2268" w:type="dxa"/>
          </w:tcPr>
          <w:p w:rsidR="00254C29" w:rsidRPr="00D4659F" w:rsidRDefault="00A678C0" w:rsidP="00623B54">
            <w:pPr>
              <w:jc w:val="center"/>
              <w:rPr>
                <w:rFonts w:ascii="Times New Roman" w:hAnsi="Times New Roman" w:cs="Times New Roman"/>
                <w:sz w:val="24"/>
                <w:szCs w:val="24"/>
              </w:rPr>
            </w:pPr>
            <w:r w:rsidRPr="00D4659F">
              <w:rPr>
                <w:rFonts w:ascii="Times New Roman" w:hAnsi="Times New Roman" w:cs="Times New Roman"/>
                <w:sz w:val="24"/>
                <w:szCs w:val="24"/>
              </w:rPr>
              <w:t>Шикіза</w:t>
            </w:r>
            <w:r w:rsidR="00283C7B" w:rsidRPr="00D4659F">
              <w:rPr>
                <w:rFonts w:ascii="Times New Roman" w:hAnsi="Times New Roman" w:cs="Times New Roman"/>
                <w:sz w:val="24"/>
                <w:szCs w:val="24"/>
                <w:lang w:val="kk-KZ"/>
              </w:rPr>
              <w:t>т</w:t>
            </w:r>
            <w:r w:rsidRPr="00D4659F">
              <w:rPr>
                <w:rFonts w:ascii="Times New Roman" w:hAnsi="Times New Roman" w:cs="Times New Roman"/>
                <w:sz w:val="24"/>
                <w:szCs w:val="24"/>
                <w:lang w:val="en-US"/>
              </w:rPr>
              <w:t>:</w:t>
            </w:r>
            <w:r w:rsidRPr="00D4659F">
              <w:rPr>
                <w:rFonts w:ascii="Times New Roman" w:hAnsi="Times New Roman" w:cs="Times New Roman"/>
                <w:sz w:val="24"/>
                <w:szCs w:val="24"/>
                <w:lang w:val="kk-KZ"/>
              </w:rPr>
              <w:t>еріткіш қатынасы</w:t>
            </w:r>
          </w:p>
        </w:tc>
        <w:tc>
          <w:tcPr>
            <w:tcW w:w="3225" w:type="dxa"/>
          </w:tcPr>
          <w:p w:rsidR="00254C29" w:rsidRPr="00D4659F" w:rsidRDefault="00A678C0"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lang w:val="kk-KZ"/>
              </w:rPr>
              <w:t>Қорытынды</w:t>
            </w:r>
          </w:p>
        </w:tc>
      </w:tr>
      <w:tr w:rsidR="00283C7B" w:rsidRPr="00D4659F" w:rsidTr="00844AD2">
        <w:trPr>
          <w:jc w:val="center"/>
        </w:trPr>
        <w:tc>
          <w:tcPr>
            <w:tcW w:w="110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w:t>
            </w:r>
          </w:p>
        </w:tc>
        <w:tc>
          <w:tcPr>
            <w:tcW w:w="144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6</w:t>
            </w:r>
          </w:p>
        </w:tc>
        <w:tc>
          <w:tcPr>
            <w:tcW w:w="141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2268"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3225" w:type="dxa"/>
          </w:tcPr>
          <w:p w:rsidR="00254C29" w:rsidRPr="00D4659F" w:rsidRDefault="00283C7B" w:rsidP="00623B54">
            <w:pPr>
              <w:jc w:val="center"/>
              <w:rPr>
                <w:rFonts w:ascii="Times New Roman" w:hAnsi="Times New Roman" w:cs="Times New Roman"/>
                <w:sz w:val="24"/>
                <w:szCs w:val="24"/>
                <w:lang w:val="kk-KZ"/>
              </w:rPr>
            </w:pPr>
            <w:r w:rsidRPr="00D4659F">
              <w:rPr>
                <w:rFonts w:ascii="Times New Roman" w:hAnsi="Times New Roman" w:cs="Times New Roman"/>
                <w:sz w:val="24"/>
                <w:szCs w:val="24"/>
              </w:rPr>
              <w:t xml:space="preserve">Нәтижеге </w:t>
            </w:r>
            <w:r w:rsidRPr="00D4659F">
              <w:rPr>
                <w:rFonts w:ascii="Times New Roman" w:hAnsi="Times New Roman" w:cs="Times New Roman"/>
                <w:sz w:val="24"/>
                <w:szCs w:val="24"/>
                <w:lang w:val="kk-KZ"/>
              </w:rPr>
              <w:t>толығымен қол жеткізілді</w:t>
            </w:r>
          </w:p>
        </w:tc>
      </w:tr>
      <w:tr w:rsidR="00283C7B" w:rsidRPr="00D4659F" w:rsidTr="00844AD2">
        <w:trPr>
          <w:jc w:val="center"/>
        </w:trPr>
        <w:tc>
          <w:tcPr>
            <w:tcW w:w="110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2</w:t>
            </w:r>
          </w:p>
        </w:tc>
        <w:tc>
          <w:tcPr>
            <w:tcW w:w="144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w:t>
            </w:r>
          </w:p>
        </w:tc>
        <w:tc>
          <w:tcPr>
            <w:tcW w:w="141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2268"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3225" w:type="dxa"/>
          </w:tcPr>
          <w:p w:rsidR="00254C29" w:rsidRPr="00D4659F" w:rsidRDefault="00283C7B" w:rsidP="00623B54">
            <w:pPr>
              <w:jc w:val="both"/>
              <w:rPr>
                <w:rFonts w:ascii="Times New Roman" w:hAnsi="Times New Roman" w:cs="Times New Roman"/>
                <w:sz w:val="24"/>
                <w:szCs w:val="24"/>
                <w:lang w:val="kk-KZ"/>
              </w:rPr>
            </w:pPr>
            <w:r w:rsidRPr="00D4659F">
              <w:rPr>
                <w:rFonts w:ascii="Times New Roman" w:hAnsi="Times New Roman" w:cs="Times New Roman"/>
                <w:sz w:val="24"/>
                <w:szCs w:val="24"/>
                <w:lang w:val="kk-KZ"/>
              </w:rPr>
              <w:t>Негізгі өнімнің толық алынбауына жол берілді</w:t>
            </w:r>
          </w:p>
        </w:tc>
      </w:tr>
      <w:tr w:rsidR="00283C7B" w:rsidRPr="00D4659F" w:rsidTr="00844AD2">
        <w:trPr>
          <w:jc w:val="center"/>
        </w:trPr>
        <w:tc>
          <w:tcPr>
            <w:tcW w:w="110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3</w:t>
            </w:r>
          </w:p>
        </w:tc>
        <w:tc>
          <w:tcPr>
            <w:tcW w:w="1446"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8</w:t>
            </w:r>
          </w:p>
        </w:tc>
        <w:tc>
          <w:tcPr>
            <w:tcW w:w="1417"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45-50</w:t>
            </w:r>
          </w:p>
        </w:tc>
        <w:tc>
          <w:tcPr>
            <w:tcW w:w="2268" w:type="dxa"/>
          </w:tcPr>
          <w:p w:rsidR="00254C29" w:rsidRPr="00D4659F" w:rsidRDefault="00254C29" w:rsidP="00623B54">
            <w:pPr>
              <w:jc w:val="center"/>
              <w:rPr>
                <w:rFonts w:ascii="Times New Roman" w:hAnsi="Times New Roman" w:cs="Times New Roman"/>
                <w:sz w:val="24"/>
                <w:szCs w:val="24"/>
              </w:rPr>
            </w:pPr>
            <w:r w:rsidRPr="00D4659F">
              <w:rPr>
                <w:rFonts w:ascii="Times New Roman" w:hAnsi="Times New Roman" w:cs="Times New Roman"/>
                <w:sz w:val="24"/>
                <w:szCs w:val="24"/>
              </w:rPr>
              <w:t>1:6</w:t>
            </w:r>
          </w:p>
        </w:tc>
        <w:tc>
          <w:tcPr>
            <w:tcW w:w="3225" w:type="dxa"/>
          </w:tcPr>
          <w:p w:rsidR="00254C29" w:rsidRPr="00D4659F" w:rsidRDefault="00283C7B" w:rsidP="00623B54">
            <w:pPr>
              <w:jc w:val="both"/>
              <w:rPr>
                <w:rFonts w:ascii="Times New Roman" w:hAnsi="Times New Roman" w:cs="Times New Roman"/>
                <w:sz w:val="24"/>
                <w:szCs w:val="24"/>
              </w:rPr>
            </w:pPr>
            <w:r w:rsidRPr="00D4659F">
              <w:rPr>
                <w:rFonts w:ascii="Times New Roman" w:hAnsi="Times New Roman" w:cs="Times New Roman"/>
                <w:sz w:val="24"/>
                <w:szCs w:val="24"/>
              </w:rPr>
              <w:t>Негізгі өніммен қатар кейбір қосалқы өнімдер қалыптасты</w:t>
            </w:r>
          </w:p>
        </w:tc>
      </w:tr>
    </w:tbl>
    <w:p w:rsidR="008B0276" w:rsidRPr="00303F56" w:rsidRDefault="008B0276" w:rsidP="00623B54">
      <w:pPr>
        <w:spacing w:after="0"/>
        <w:jc w:val="both"/>
        <w:rPr>
          <w:rFonts w:ascii="Times New Roman" w:hAnsi="Times New Roman" w:cs="Times New Roman"/>
          <w:sz w:val="28"/>
          <w:szCs w:val="28"/>
        </w:rPr>
      </w:pPr>
    </w:p>
    <w:p w:rsidR="001E14DC" w:rsidRDefault="001E14DC" w:rsidP="00466D09">
      <w:pPr>
        <w:pStyle w:val="a3"/>
        <w:ind w:left="0" w:firstLine="567"/>
        <w:jc w:val="both"/>
        <w:rPr>
          <w:rFonts w:ascii="Times New Roman" w:hAnsi="Times New Roman" w:cs="Times New Roman"/>
          <w:b/>
          <w:sz w:val="28"/>
          <w:szCs w:val="28"/>
        </w:rPr>
      </w:pPr>
    </w:p>
    <w:p w:rsidR="008B0276" w:rsidRPr="00763708" w:rsidRDefault="008B0276" w:rsidP="00BD2DED">
      <w:pPr>
        <w:pStyle w:val="a3"/>
        <w:spacing w:after="0"/>
        <w:ind w:left="0" w:firstLine="567"/>
        <w:jc w:val="both"/>
        <w:rPr>
          <w:rFonts w:ascii="Times New Roman" w:hAnsi="Times New Roman" w:cs="Times New Roman"/>
          <w:sz w:val="28"/>
          <w:szCs w:val="28"/>
          <w:lang w:val="kk-KZ"/>
        </w:rPr>
      </w:pPr>
      <w:r w:rsidRPr="00763708">
        <w:rPr>
          <w:rFonts w:ascii="Times New Roman" w:hAnsi="Times New Roman" w:cs="Times New Roman"/>
          <w:sz w:val="28"/>
          <w:szCs w:val="28"/>
        </w:rPr>
        <w:lastRenderedPageBreak/>
        <w:t>2</w:t>
      </w:r>
      <w:r w:rsidR="006944A1" w:rsidRPr="00763708">
        <w:rPr>
          <w:rFonts w:ascii="Times New Roman" w:hAnsi="Times New Roman" w:cs="Times New Roman"/>
          <w:sz w:val="28"/>
          <w:szCs w:val="28"/>
        </w:rPr>
        <w:t>.3</w:t>
      </w:r>
      <w:r w:rsidRPr="00763708">
        <w:rPr>
          <w:rFonts w:ascii="Times New Roman" w:hAnsi="Times New Roman" w:cs="Times New Roman"/>
          <w:sz w:val="28"/>
          <w:szCs w:val="28"/>
        </w:rPr>
        <w:t>.1</w:t>
      </w:r>
      <w:r w:rsidRPr="00763708">
        <w:rPr>
          <w:rFonts w:ascii="Times New Roman" w:hAnsi="Times New Roman" w:cs="Times New Roman"/>
          <w:sz w:val="28"/>
          <w:szCs w:val="28"/>
          <w:lang w:val="kk-KZ"/>
        </w:rPr>
        <w:t xml:space="preserve"> Бактерияға қарсы белсенділікті талдау </w:t>
      </w:r>
      <w:r w:rsidR="006416F1" w:rsidRPr="00763708">
        <w:rPr>
          <w:rFonts w:ascii="Times New Roman" w:hAnsi="Times New Roman" w:cs="Times New Roman"/>
          <w:sz w:val="28"/>
          <w:szCs w:val="28"/>
          <w:lang w:val="kk-KZ"/>
        </w:rPr>
        <w:t>ү</w:t>
      </w:r>
      <w:r w:rsidR="00F7546C" w:rsidRPr="00763708">
        <w:rPr>
          <w:rFonts w:ascii="Times New Roman" w:hAnsi="Times New Roman" w:cs="Times New Roman"/>
          <w:sz w:val="28"/>
          <w:szCs w:val="28"/>
          <w:lang w:val="kk-KZ"/>
        </w:rPr>
        <w:t>рдісі</w:t>
      </w:r>
    </w:p>
    <w:p w:rsidR="00466D09" w:rsidRDefault="002575DF" w:rsidP="00BD2DED">
      <w:pPr>
        <w:spacing w:after="0"/>
        <w:ind w:firstLine="567"/>
        <w:jc w:val="both"/>
        <w:rPr>
          <w:rFonts w:ascii="Times New Roman" w:hAnsi="Times New Roman" w:cs="Times New Roman"/>
          <w:sz w:val="28"/>
          <w:szCs w:val="28"/>
          <w:lang w:val="kk-KZ"/>
        </w:rPr>
      </w:pPr>
      <w:r w:rsidRPr="002575DF">
        <w:rPr>
          <w:rFonts w:ascii="Times New Roman" w:hAnsi="Times New Roman" w:cs="Times New Roman"/>
          <w:i/>
          <w:sz w:val="28"/>
          <w:szCs w:val="28"/>
          <w:lang w:val="kk-KZ"/>
        </w:rPr>
        <w:t xml:space="preserve">Petrosimonia triandra </w:t>
      </w:r>
      <w:r w:rsidRPr="002575DF">
        <w:rPr>
          <w:rFonts w:ascii="Times New Roman" w:hAnsi="Times New Roman" w:cs="Times New Roman"/>
          <w:sz w:val="28"/>
          <w:szCs w:val="28"/>
          <w:lang w:val="kk-KZ"/>
        </w:rPr>
        <w:t xml:space="preserve">өсімдігінен алынған </w:t>
      </w:r>
      <w:r w:rsidR="00AD3779">
        <w:rPr>
          <w:rFonts w:ascii="Times New Roman" w:hAnsi="Times New Roman" w:cs="Times New Roman"/>
          <w:sz w:val="28"/>
          <w:szCs w:val="28"/>
          <w:lang w:val="kk-KZ"/>
        </w:rPr>
        <w:t xml:space="preserve"> </w:t>
      </w:r>
      <w:r w:rsidR="00C533B3">
        <w:rPr>
          <w:rFonts w:ascii="Times New Roman" w:hAnsi="Times New Roman" w:cs="Times New Roman"/>
          <w:sz w:val="28"/>
          <w:szCs w:val="28"/>
          <w:lang w:val="kk-KZ"/>
        </w:rPr>
        <w:t>сығындылардың</w:t>
      </w:r>
      <w:r w:rsidRPr="002575DF">
        <w:rPr>
          <w:rFonts w:ascii="Times New Roman" w:hAnsi="Times New Roman" w:cs="Times New Roman"/>
          <w:sz w:val="28"/>
          <w:szCs w:val="28"/>
          <w:lang w:val="kk-KZ"/>
        </w:rPr>
        <w:t xml:space="preserve"> бактерияға қарсы белсенділігі </w:t>
      </w:r>
      <w:r w:rsidRPr="002575DF">
        <w:rPr>
          <w:rFonts w:ascii="Times New Roman" w:hAnsi="Times New Roman" w:cs="Times New Roman"/>
          <w:i/>
          <w:sz w:val="28"/>
          <w:szCs w:val="28"/>
          <w:lang w:val="kk-KZ"/>
        </w:rPr>
        <w:t>in vitro</w:t>
      </w:r>
      <w:r w:rsidRPr="002575DF">
        <w:rPr>
          <w:rFonts w:ascii="Times New Roman" w:hAnsi="Times New Roman" w:cs="Times New Roman"/>
          <w:sz w:val="28"/>
          <w:szCs w:val="28"/>
          <w:lang w:val="kk-KZ"/>
        </w:rPr>
        <w:t xml:space="preserve"> Аламар көк (</w:t>
      </w:r>
      <w:r w:rsidRPr="00C14C34">
        <w:rPr>
          <w:rFonts w:ascii="Times New Roman" w:hAnsi="Times New Roman" w:cs="Times New Roman"/>
          <w:i/>
          <w:sz w:val="28"/>
          <w:szCs w:val="28"/>
          <w:lang w:val="kk-KZ"/>
        </w:rPr>
        <w:t>Microplate Alamar Blue Assay</w:t>
      </w:r>
      <w:r w:rsidRPr="002575DF">
        <w:rPr>
          <w:rFonts w:ascii="Times New Roman" w:hAnsi="Times New Roman" w:cs="Times New Roman"/>
          <w:sz w:val="28"/>
          <w:szCs w:val="28"/>
          <w:lang w:val="kk-KZ"/>
        </w:rPr>
        <w:t>) бояуын пайдаланып микропластинада бағаланды. Белсенділікті тексеру үшін келесі бактериялық штамдар қолданылды:</w:t>
      </w:r>
    </w:p>
    <w:p w:rsidR="00E15BA8" w:rsidRPr="009D57BA" w:rsidRDefault="00E15BA8" w:rsidP="00394269">
      <w:pPr>
        <w:pStyle w:val="ae"/>
        <w:numPr>
          <w:ilvl w:val="0"/>
          <w:numId w:val="11"/>
        </w:numPr>
        <w:tabs>
          <w:tab w:val="left" w:pos="1134"/>
        </w:tabs>
        <w:spacing w:before="0" w:beforeAutospacing="0" w:after="0" w:afterAutospacing="0"/>
        <w:ind w:left="851" w:hanging="284"/>
        <w:jc w:val="lowKashida"/>
        <w:textAlignment w:val="baseline"/>
        <w:rPr>
          <w:sz w:val="28"/>
          <w:szCs w:val="28"/>
          <w:lang w:val="en-US"/>
        </w:rPr>
      </w:pPr>
      <w:r w:rsidRPr="009D57BA">
        <w:rPr>
          <w:i/>
          <w:sz w:val="28"/>
          <w:szCs w:val="28"/>
          <w:lang w:val="en-US"/>
        </w:rPr>
        <w:t>Escherichia col</w:t>
      </w:r>
      <w:r w:rsidRPr="009D57BA">
        <w:rPr>
          <w:sz w:val="28"/>
          <w:szCs w:val="28"/>
          <w:lang w:val="en-US"/>
        </w:rPr>
        <w:t xml:space="preserve">i (ATCC 25922) </w:t>
      </w:r>
    </w:p>
    <w:p w:rsidR="00E15BA8" w:rsidRPr="009D57BA" w:rsidRDefault="00E15BA8" w:rsidP="00394269">
      <w:pPr>
        <w:pStyle w:val="a3"/>
        <w:numPr>
          <w:ilvl w:val="0"/>
          <w:numId w:val="11"/>
        </w:numPr>
        <w:tabs>
          <w:tab w:val="left" w:pos="1134"/>
        </w:tabs>
        <w:spacing w:after="0" w:line="240" w:lineRule="auto"/>
        <w:ind w:left="851" w:hanging="284"/>
        <w:contextualSpacing w:val="0"/>
        <w:jc w:val="both"/>
        <w:rPr>
          <w:rFonts w:ascii="Times New Roman" w:eastAsia="Times New Roman" w:hAnsi="Times New Roman" w:cs="Times New Roman"/>
          <w:sz w:val="28"/>
          <w:szCs w:val="28"/>
          <w:lang w:eastAsia="ru-RU"/>
        </w:rPr>
      </w:pPr>
      <w:r w:rsidRPr="009D57BA">
        <w:rPr>
          <w:rFonts w:ascii="Times New Roman" w:hAnsi="Times New Roman" w:cs="Times New Roman"/>
          <w:i/>
          <w:iCs/>
          <w:kern w:val="24"/>
          <w:sz w:val="28"/>
          <w:szCs w:val="28"/>
          <w:lang w:eastAsia="ru-RU"/>
        </w:rPr>
        <w:t xml:space="preserve">Bacillus subtilis </w:t>
      </w:r>
      <w:r w:rsidRPr="009D57BA">
        <w:rPr>
          <w:rFonts w:ascii="Times New Roman" w:hAnsi="Times New Roman" w:cs="Times New Roman"/>
          <w:iCs/>
          <w:kern w:val="24"/>
          <w:sz w:val="28"/>
          <w:szCs w:val="28"/>
          <w:lang w:eastAsia="ru-RU"/>
        </w:rPr>
        <w:t>(ATCC 23857)</w:t>
      </w:r>
    </w:p>
    <w:p w:rsidR="00E15BA8" w:rsidRPr="009D57BA" w:rsidRDefault="00E15BA8" w:rsidP="00394269">
      <w:pPr>
        <w:pStyle w:val="ae"/>
        <w:numPr>
          <w:ilvl w:val="0"/>
          <w:numId w:val="11"/>
        </w:numPr>
        <w:tabs>
          <w:tab w:val="left" w:pos="1134"/>
        </w:tabs>
        <w:spacing w:before="0" w:beforeAutospacing="0" w:after="0" w:afterAutospacing="0"/>
        <w:ind w:left="851" w:hanging="284"/>
        <w:jc w:val="lowKashida"/>
        <w:textAlignment w:val="baseline"/>
        <w:rPr>
          <w:sz w:val="28"/>
          <w:szCs w:val="28"/>
          <w:lang w:val="en-US"/>
        </w:rPr>
      </w:pPr>
      <w:r w:rsidRPr="009D57BA">
        <w:rPr>
          <w:i/>
          <w:sz w:val="28"/>
          <w:szCs w:val="28"/>
          <w:lang w:val="en-US"/>
        </w:rPr>
        <w:t>Staphylococcus aureus</w:t>
      </w:r>
      <w:r w:rsidRPr="009D57BA">
        <w:rPr>
          <w:sz w:val="28"/>
          <w:szCs w:val="28"/>
          <w:lang w:val="en-US"/>
        </w:rPr>
        <w:t xml:space="preserve"> (NCTC 6571) </w:t>
      </w:r>
    </w:p>
    <w:p w:rsidR="00E15BA8" w:rsidRPr="009D57BA" w:rsidRDefault="00E15BA8" w:rsidP="00394269">
      <w:pPr>
        <w:pStyle w:val="ae"/>
        <w:numPr>
          <w:ilvl w:val="0"/>
          <w:numId w:val="11"/>
        </w:numPr>
        <w:tabs>
          <w:tab w:val="left" w:pos="1134"/>
        </w:tabs>
        <w:spacing w:before="0" w:beforeAutospacing="0" w:after="0" w:afterAutospacing="0"/>
        <w:ind w:left="851" w:hanging="284"/>
        <w:jc w:val="lowKashida"/>
        <w:textAlignment w:val="baseline"/>
        <w:rPr>
          <w:sz w:val="28"/>
          <w:szCs w:val="28"/>
          <w:lang w:val="en-US"/>
        </w:rPr>
      </w:pPr>
      <w:r w:rsidRPr="009D57BA">
        <w:rPr>
          <w:i/>
          <w:sz w:val="28"/>
          <w:szCs w:val="28"/>
          <w:lang w:val="en-US"/>
        </w:rPr>
        <w:t>Pseudomonas aeruginosa</w:t>
      </w:r>
      <w:r w:rsidRPr="009D57BA">
        <w:rPr>
          <w:sz w:val="28"/>
          <w:szCs w:val="28"/>
          <w:lang w:val="en-US"/>
        </w:rPr>
        <w:t xml:space="preserve"> (NCTC 10662)</w:t>
      </w:r>
    </w:p>
    <w:p w:rsidR="00E15BA8" w:rsidRPr="00E15BA8" w:rsidRDefault="00E15BA8" w:rsidP="00394269">
      <w:pPr>
        <w:pStyle w:val="a3"/>
        <w:numPr>
          <w:ilvl w:val="0"/>
          <w:numId w:val="11"/>
        </w:numPr>
        <w:tabs>
          <w:tab w:val="left" w:pos="1134"/>
        </w:tabs>
        <w:spacing w:after="0" w:line="240" w:lineRule="auto"/>
        <w:ind w:left="851" w:hanging="284"/>
        <w:contextualSpacing w:val="0"/>
        <w:jc w:val="both"/>
        <w:rPr>
          <w:rFonts w:ascii="Times New Roman" w:eastAsia="Times New Roman" w:hAnsi="Times New Roman" w:cs="Times New Roman"/>
          <w:sz w:val="28"/>
          <w:szCs w:val="28"/>
          <w:lang w:eastAsia="ru-RU"/>
        </w:rPr>
      </w:pPr>
      <w:r w:rsidRPr="009D57BA">
        <w:rPr>
          <w:rFonts w:ascii="Times New Roman" w:hAnsi="Times New Roman" w:cs="Times New Roman"/>
          <w:i/>
          <w:iCs/>
          <w:kern w:val="24"/>
          <w:sz w:val="28"/>
          <w:szCs w:val="28"/>
          <w:lang w:eastAsia="ru-RU"/>
        </w:rPr>
        <w:t xml:space="preserve">Salmonella typhi </w:t>
      </w:r>
      <w:r w:rsidRPr="009D57BA">
        <w:rPr>
          <w:rFonts w:ascii="Times New Roman" w:hAnsi="Times New Roman" w:cs="Times New Roman"/>
          <w:iCs/>
          <w:kern w:val="24"/>
          <w:sz w:val="28"/>
          <w:szCs w:val="28"/>
          <w:lang w:eastAsia="ru-RU"/>
        </w:rPr>
        <w:t>(ATCC 14028)</w:t>
      </w:r>
    </w:p>
    <w:p w:rsidR="00E15BA8" w:rsidRDefault="00E15BA8" w:rsidP="00BD2DED">
      <w:pPr>
        <w:pStyle w:val="a3"/>
        <w:tabs>
          <w:tab w:val="left" w:pos="1134"/>
        </w:tabs>
        <w:spacing w:after="0" w:line="240" w:lineRule="auto"/>
        <w:ind w:left="567"/>
        <w:contextualSpacing w:val="0"/>
        <w:jc w:val="both"/>
        <w:rPr>
          <w:rFonts w:ascii="Times New Roman" w:hAnsi="Times New Roman" w:cs="Times New Roman"/>
          <w:iCs/>
          <w:kern w:val="24"/>
          <w:sz w:val="28"/>
          <w:szCs w:val="28"/>
          <w:lang w:eastAsia="ru-RU"/>
        </w:rPr>
      </w:pPr>
    </w:p>
    <w:p w:rsidR="00E15BA8" w:rsidRDefault="00E55AEA" w:rsidP="00E15BA8">
      <w:pPr>
        <w:pStyle w:val="a3"/>
        <w:tabs>
          <w:tab w:val="left" w:pos="1134"/>
        </w:tabs>
        <w:spacing w:after="0" w:line="240" w:lineRule="auto"/>
        <w:ind w:left="-142" w:firstLine="709"/>
        <w:contextualSpacing w:val="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Микроағзаларды</w:t>
      </w:r>
      <w:r w:rsidR="00E15BA8" w:rsidRPr="00E15BA8">
        <w:rPr>
          <w:rFonts w:ascii="Times New Roman" w:eastAsia="Times New Roman" w:hAnsi="Times New Roman" w:cs="Times New Roman"/>
          <w:sz w:val="28"/>
          <w:szCs w:val="28"/>
          <w:lang w:eastAsia="ru-RU"/>
        </w:rPr>
        <w:t xml:space="preserve"> өсіру үшін Мюллер-Хинтон ортасы қолданылды. </w:t>
      </w:r>
      <w:r w:rsidR="00E15BA8">
        <w:rPr>
          <w:rFonts w:ascii="Times New Roman" w:eastAsia="Times New Roman" w:hAnsi="Times New Roman" w:cs="Times New Roman"/>
          <w:sz w:val="28"/>
          <w:szCs w:val="28"/>
          <w:lang w:eastAsia="ru-RU"/>
        </w:rPr>
        <w:t>МакФарлендтың</w:t>
      </w:r>
      <w:r w:rsidR="00E15BA8" w:rsidRPr="00E15BA8">
        <w:rPr>
          <w:rFonts w:ascii="Times New Roman" w:eastAsia="Times New Roman" w:hAnsi="Times New Roman" w:cs="Times New Roman"/>
          <w:sz w:val="28"/>
          <w:szCs w:val="28"/>
          <w:lang w:eastAsia="ru-RU"/>
        </w:rPr>
        <w:t xml:space="preserve"> </w:t>
      </w:r>
      <w:r w:rsidR="00E15BA8">
        <w:rPr>
          <w:rFonts w:ascii="Times New Roman" w:eastAsia="Times New Roman" w:hAnsi="Times New Roman" w:cs="Times New Roman"/>
          <w:sz w:val="28"/>
          <w:szCs w:val="28"/>
          <w:lang w:eastAsia="ru-RU"/>
        </w:rPr>
        <w:t>0.</w:t>
      </w:r>
      <w:r w:rsidR="00E15BA8" w:rsidRPr="00E15BA8">
        <w:rPr>
          <w:rFonts w:ascii="Times New Roman" w:eastAsia="Times New Roman" w:hAnsi="Times New Roman" w:cs="Times New Roman"/>
          <w:sz w:val="28"/>
          <w:szCs w:val="28"/>
          <w:lang w:eastAsia="ru-RU"/>
        </w:rPr>
        <w:t>5</w:t>
      </w:r>
      <w:r w:rsidR="00E15BA8">
        <w:rPr>
          <w:rFonts w:ascii="Times New Roman" w:eastAsia="Times New Roman" w:hAnsi="Times New Roman" w:cs="Times New Roman"/>
          <w:sz w:val="28"/>
          <w:szCs w:val="28"/>
          <w:lang w:val="kk-KZ" w:eastAsia="ru-RU"/>
        </w:rPr>
        <w:t xml:space="preserve"> </w:t>
      </w:r>
      <w:r w:rsidR="00E15BA8">
        <w:rPr>
          <w:rFonts w:ascii="Times New Roman" w:eastAsia="Times New Roman" w:hAnsi="Times New Roman" w:cs="Times New Roman"/>
          <w:sz w:val="28"/>
          <w:szCs w:val="28"/>
          <w:lang w:eastAsia="ru-RU"/>
        </w:rPr>
        <w:t>индексінде инокуляциялар</w:t>
      </w:r>
      <w:r w:rsidR="00E15BA8">
        <w:rPr>
          <w:rFonts w:ascii="Times New Roman" w:eastAsia="Times New Roman" w:hAnsi="Times New Roman" w:cs="Times New Roman"/>
          <w:sz w:val="28"/>
          <w:szCs w:val="28"/>
          <w:lang w:val="kk-KZ" w:eastAsia="ru-RU"/>
        </w:rPr>
        <w:t>дың лайлануы</w:t>
      </w:r>
      <w:r w:rsidR="00E15BA8" w:rsidRPr="00E15BA8">
        <w:rPr>
          <w:rFonts w:ascii="Times New Roman" w:eastAsia="Times New Roman" w:hAnsi="Times New Roman" w:cs="Times New Roman"/>
          <w:sz w:val="28"/>
          <w:szCs w:val="28"/>
          <w:lang w:eastAsia="ru-RU"/>
        </w:rPr>
        <w:t xml:space="preserve"> түзетілді. Зерттелетін үлгілердің бастапқы ерітінділері 1:1 қатынасында метил спиртінде дайындалды.</w:t>
      </w:r>
    </w:p>
    <w:p w:rsidR="00E15BA8" w:rsidRDefault="00E15BA8" w:rsidP="00E15BA8">
      <w:pPr>
        <w:pStyle w:val="a3"/>
        <w:tabs>
          <w:tab w:val="left" w:pos="1134"/>
        </w:tabs>
        <w:spacing w:after="0" w:line="240" w:lineRule="auto"/>
        <w:ind w:left="-142" w:firstLine="709"/>
        <w:contextualSpacing w:val="0"/>
        <w:jc w:val="both"/>
        <w:rPr>
          <w:rFonts w:ascii="Times New Roman" w:eastAsia="Times New Roman" w:hAnsi="Times New Roman" w:cs="Times New Roman"/>
          <w:sz w:val="28"/>
          <w:szCs w:val="28"/>
          <w:lang w:eastAsia="ru-RU"/>
        </w:rPr>
      </w:pPr>
      <w:r w:rsidRPr="00E15BA8">
        <w:rPr>
          <w:rFonts w:ascii="Times New Roman" w:eastAsia="Times New Roman" w:hAnsi="Times New Roman" w:cs="Times New Roman"/>
          <w:sz w:val="28"/>
          <w:szCs w:val="28"/>
          <w:lang w:eastAsia="ru-RU"/>
        </w:rPr>
        <w:t xml:space="preserve"> 96 шұңқырлы пластинаның </w:t>
      </w:r>
      <w:r>
        <w:rPr>
          <w:rFonts w:ascii="Times New Roman" w:eastAsia="Times New Roman" w:hAnsi="Times New Roman" w:cs="Times New Roman"/>
          <w:sz w:val="28"/>
          <w:szCs w:val="28"/>
          <w:lang w:val="kk-KZ" w:eastAsia="ru-RU"/>
        </w:rPr>
        <w:t xml:space="preserve">әрқайсының </w:t>
      </w:r>
      <w:r w:rsidRPr="00E15BA8">
        <w:rPr>
          <w:rFonts w:ascii="Times New Roman" w:eastAsia="Times New Roman" w:hAnsi="Times New Roman" w:cs="Times New Roman"/>
          <w:sz w:val="28"/>
          <w:szCs w:val="28"/>
          <w:lang w:eastAsia="ru-RU"/>
        </w:rPr>
        <w:t>көл</w:t>
      </w:r>
      <w:r>
        <w:rPr>
          <w:rFonts w:ascii="Times New Roman" w:eastAsia="Times New Roman" w:hAnsi="Times New Roman" w:cs="Times New Roman"/>
          <w:sz w:val="28"/>
          <w:szCs w:val="28"/>
          <w:lang w:eastAsia="ru-RU"/>
        </w:rPr>
        <w:t>емі 200 мкл деңгейінде</w:t>
      </w:r>
      <w:r>
        <w:rPr>
          <w:rFonts w:ascii="Times New Roman" w:eastAsia="Times New Roman" w:hAnsi="Times New Roman" w:cs="Times New Roman"/>
          <w:sz w:val="28"/>
          <w:szCs w:val="28"/>
          <w:lang w:val="kk-KZ" w:eastAsia="ru-RU"/>
        </w:rPr>
        <w:t xml:space="preserve"> зерттелетін үлгілермен</w:t>
      </w:r>
      <w:r>
        <w:rPr>
          <w:rFonts w:ascii="Times New Roman" w:eastAsia="Times New Roman" w:hAnsi="Times New Roman" w:cs="Times New Roman"/>
          <w:sz w:val="28"/>
          <w:szCs w:val="28"/>
          <w:lang w:eastAsia="ru-RU"/>
        </w:rPr>
        <w:t xml:space="preserve"> толтырылды. Пластинканың</w:t>
      </w:r>
      <w:r w:rsidRPr="00E15BA8">
        <w:rPr>
          <w:rFonts w:ascii="Times New Roman" w:eastAsia="Times New Roman" w:hAnsi="Times New Roman" w:cs="Times New Roman"/>
          <w:sz w:val="28"/>
          <w:szCs w:val="28"/>
          <w:lang w:eastAsia="ru-RU"/>
        </w:rPr>
        <w:t xml:space="preserve"> </w:t>
      </w:r>
      <w:r w:rsidR="00B6116A">
        <w:rPr>
          <w:rFonts w:ascii="Times New Roman" w:eastAsia="Times New Roman" w:hAnsi="Times New Roman" w:cs="Times New Roman"/>
          <w:sz w:val="28"/>
          <w:szCs w:val="28"/>
          <w:lang w:eastAsia="ru-RU"/>
        </w:rPr>
        <w:t>әрбір ұңғымасына</w:t>
      </w:r>
      <w:r w:rsidRPr="00E15BA8">
        <w:rPr>
          <w:rFonts w:ascii="Times New Roman" w:eastAsia="Times New Roman" w:hAnsi="Times New Roman" w:cs="Times New Roman"/>
          <w:sz w:val="28"/>
          <w:szCs w:val="28"/>
          <w:lang w:eastAsia="ru-RU"/>
        </w:rPr>
        <w:t xml:space="preserve"> 5×106 ұяшықты қосқаннан кейін </w:t>
      </w:r>
      <w:r w:rsidR="00B6116A">
        <w:rPr>
          <w:rFonts w:ascii="Times New Roman" w:eastAsia="Times New Roman" w:hAnsi="Times New Roman" w:cs="Times New Roman"/>
          <w:sz w:val="28"/>
          <w:szCs w:val="28"/>
          <w:lang w:val="kk-KZ" w:eastAsia="ru-RU"/>
        </w:rPr>
        <w:t>бақылау стандарты</w:t>
      </w:r>
      <w:r w:rsidR="00B6116A">
        <w:rPr>
          <w:rFonts w:ascii="Times New Roman" w:eastAsia="Times New Roman" w:hAnsi="Times New Roman" w:cs="Times New Roman"/>
          <w:sz w:val="28"/>
          <w:szCs w:val="28"/>
          <w:lang w:eastAsia="ru-RU"/>
        </w:rPr>
        <w:t xml:space="preserve"> мен сынақ </w:t>
      </w:r>
      <w:r w:rsidR="00B6116A">
        <w:rPr>
          <w:rFonts w:ascii="Times New Roman" w:eastAsia="Times New Roman" w:hAnsi="Times New Roman" w:cs="Times New Roman"/>
          <w:sz w:val="28"/>
          <w:szCs w:val="28"/>
          <w:lang w:val="kk-KZ" w:eastAsia="ru-RU"/>
        </w:rPr>
        <w:t>үлгісі</w:t>
      </w:r>
      <w:r w:rsidRPr="00E15BA8">
        <w:rPr>
          <w:rFonts w:ascii="Times New Roman" w:eastAsia="Times New Roman" w:hAnsi="Times New Roman" w:cs="Times New Roman"/>
          <w:sz w:val="28"/>
          <w:szCs w:val="28"/>
          <w:lang w:eastAsia="ru-RU"/>
        </w:rPr>
        <w:t xml:space="preserve"> ин</w:t>
      </w:r>
      <w:r w:rsidR="00F336B0">
        <w:rPr>
          <w:rFonts w:ascii="Times New Roman" w:eastAsia="Times New Roman" w:hAnsi="Times New Roman" w:cs="Times New Roman"/>
          <w:sz w:val="28"/>
          <w:szCs w:val="28"/>
          <w:lang w:eastAsia="ru-RU"/>
        </w:rPr>
        <w:t>кубациялан</w:t>
      </w:r>
      <w:r w:rsidRPr="00E15BA8">
        <w:rPr>
          <w:rFonts w:ascii="Times New Roman" w:eastAsia="Times New Roman" w:hAnsi="Times New Roman" w:cs="Times New Roman"/>
          <w:sz w:val="28"/>
          <w:szCs w:val="28"/>
          <w:lang w:eastAsia="ru-RU"/>
        </w:rPr>
        <w:t>ды. Әрбір ұңғымаға Alamar Blue қосылды ж</w:t>
      </w:r>
      <w:r w:rsidR="00B6116A">
        <w:rPr>
          <w:rFonts w:ascii="Times New Roman" w:eastAsia="Times New Roman" w:hAnsi="Times New Roman" w:cs="Times New Roman"/>
          <w:sz w:val="28"/>
          <w:szCs w:val="28"/>
          <w:lang w:eastAsia="ru-RU"/>
        </w:rPr>
        <w:t>әне пластина 2-3 сағатқа 80 айн/</w:t>
      </w:r>
      <w:r w:rsidRPr="00E15BA8">
        <w:rPr>
          <w:rFonts w:ascii="Times New Roman" w:eastAsia="Times New Roman" w:hAnsi="Times New Roman" w:cs="Times New Roman"/>
          <w:sz w:val="28"/>
          <w:szCs w:val="28"/>
          <w:lang w:eastAsia="ru-RU"/>
        </w:rPr>
        <w:t>мин шайқау инкубаторына орналастырылды. Аламар көк түсінің көгілдірден қызғылт түске өзгеруі бакт</w:t>
      </w:r>
      <w:r w:rsidR="00F336B0">
        <w:rPr>
          <w:rFonts w:ascii="Times New Roman" w:eastAsia="Times New Roman" w:hAnsi="Times New Roman" w:cs="Times New Roman"/>
          <w:sz w:val="28"/>
          <w:szCs w:val="28"/>
          <w:lang w:eastAsia="ru-RU"/>
        </w:rPr>
        <w:t>ерия штаммдарының өсуін көрсет</w:t>
      </w:r>
      <w:r w:rsidR="00F336B0">
        <w:rPr>
          <w:rFonts w:ascii="Times New Roman" w:eastAsia="Times New Roman" w:hAnsi="Times New Roman" w:cs="Times New Roman"/>
          <w:sz w:val="28"/>
          <w:szCs w:val="28"/>
          <w:lang w:val="kk-KZ" w:eastAsia="ru-RU"/>
        </w:rPr>
        <w:t>т</w:t>
      </w:r>
      <w:r w:rsidRPr="00E15BA8">
        <w:rPr>
          <w:rFonts w:ascii="Times New Roman" w:eastAsia="Times New Roman" w:hAnsi="Times New Roman" w:cs="Times New Roman"/>
          <w:sz w:val="28"/>
          <w:szCs w:val="28"/>
          <w:lang w:eastAsia="ru-RU"/>
        </w:rPr>
        <w:t>і. Абсорбция ELISA оқу құралының көмегімен 570 және 600 нм-де жазылды</w:t>
      </w:r>
      <w:r w:rsidR="009D0225">
        <w:t xml:space="preserve"> </w:t>
      </w:r>
      <w:r w:rsidR="009D0225" w:rsidRPr="009D0225">
        <w:rPr>
          <w:rFonts w:ascii="Times New Roman" w:hAnsi="Times New Roman" w:cs="Times New Roman"/>
          <w:sz w:val="28"/>
          <w:szCs w:val="28"/>
        </w:rPr>
        <w:t>(P415384, SPECTRA Max, Molecular Devices, USA)</w:t>
      </w:r>
      <w:r w:rsidR="009D0225">
        <w:rPr>
          <w:rFonts w:ascii="Times New Roman" w:hAnsi="Times New Roman" w:cs="Times New Roman"/>
          <w:sz w:val="28"/>
          <w:szCs w:val="28"/>
          <w:lang w:val="kk-KZ"/>
        </w:rPr>
        <w:t xml:space="preserve"> </w:t>
      </w:r>
      <w:r w:rsidR="009D0225" w:rsidRPr="009D0225">
        <w:rPr>
          <w:rFonts w:ascii="Times New Roman" w:hAnsi="Times New Roman" w:cs="Times New Roman"/>
          <w:sz w:val="28"/>
          <w:szCs w:val="28"/>
        </w:rPr>
        <w:t>[</w:t>
      </w:r>
      <w:r w:rsidR="003E0AA6">
        <w:rPr>
          <w:rFonts w:ascii="Times New Roman" w:hAnsi="Times New Roman" w:cs="Times New Roman"/>
          <w:sz w:val="28"/>
          <w:szCs w:val="28"/>
        </w:rPr>
        <w:t>120-122</w:t>
      </w:r>
      <w:r w:rsidR="009D0225" w:rsidRPr="009D0225">
        <w:rPr>
          <w:rFonts w:ascii="Times New Roman" w:hAnsi="Times New Roman" w:cs="Times New Roman"/>
          <w:sz w:val="28"/>
          <w:szCs w:val="28"/>
        </w:rPr>
        <w:t>]</w:t>
      </w:r>
      <w:r w:rsidRPr="009D0225">
        <w:rPr>
          <w:rFonts w:ascii="Times New Roman" w:eastAsia="Times New Roman" w:hAnsi="Times New Roman" w:cs="Times New Roman"/>
          <w:sz w:val="28"/>
          <w:szCs w:val="28"/>
          <w:lang w:eastAsia="ru-RU"/>
        </w:rPr>
        <w:t>.</w:t>
      </w:r>
    </w:p>
    <w:p w:rsidR="009D0225" w:rsidRPr="00552F07" w:rsidRDefault="009D0225" w:rsidP="00E15BA8">
      <w:pPr>
        <w:pStyle w:val="a3"/>
        <w:tabs>
          <w:tab w:val="left" w:pos="1134"/>
        </w:tabs>
        <w:spacing w:after="0" w:line="240" w:lineRule="auto"/>
        <w:ind w:left="-142" w:firstLine="709"/>
        <w:contextualSpacing w:val="0"/>
        <w:jc w:val="both"/>
        <w:rPr>
          <w:rFonts w:ascii="Times New Roman" w:hAnsi="Times New Roman" w:cs="Times New Roman"/>
          <w:i/>
          <w:sz w:val="28"/>
          <w:szCs w:val="28"/>
        </w:rPr>
      </w:pPr>
    </w:p>
    <w:p w:rsidR="00954A04" w:rsidRPr="00763708" w:rsidRDefault="006944A1" w:rsidP="00BD2DED">
      <w:pPr>
        <w:pStyle w:val="a3"/>
        <w:tabs>
          <w:tab w:val="left" w:pos="1134"/>
        </w:tabs>
        <w:spacing w:after="0" w:line="240" w:lineRule="auto"/>
        <w:ind w:left="-142" w:firstLine="709"/>
        <w:contextualSpacing w:val="0"/>
        <w:jc w:val="both"/>
        <w:rPr>
          <w:rFonts w:ascii="Times New Roman" w:hAnsi="Times New Roman" w:cs="Times New Roman"/>
          <w:sz w:val="28"/>
          <w:szCs w:val="28"/>
          <w:lang w:val="kk-KZ"/>
        </w:rPr>
      </w:pPr>
      <w:r w:rsidRPr="00763708">
        <w:rPr>
          <w:rFonts w:ascii="Times New Roman" w:hAnsi="Times New Roman" w:cs="Times New Roman"/>
          <w:sz w:val="28"/>
          <w:szCs w:val="28"/>
        </w:rPr>
        <w:t>2.3</w:t>
      </w:r>
      <w:r w:rsidR="009D0225" w:rsidRPr="00763708">
        <w:rPr>
          <w:rFonts w:ascii="Times New Roman" w:hAnsi="Times New Roman" w:cs="Times New Roman"/>
          <w:sz w:val="28"/>
          <w:szCs w:val="28"/>
        </w:rPr>
        <w:t xml:space="preserve">.2 </w:t>
      </w:r>
      <w:r w:rsidR="009D0225" w:rsidRPr="00763708">
        <w:rPr>
          <w:rFonts w:ascii="Times New Roman" w:hAnsi="Times New Roman" w:cs="Times New Roman"/>
          <w:sz w:val="28"/>
          <w:szCs w:val="28"/>
          <w:lang w:val="kk-KZ"/>
        </w:rPr>
        <w:t>Қабынуға қарсы белсенділікті талдау</w:t>
      </w:r>
      <w:r w:rsidR="00EB4E2A" w:rsidRPr="00763708">
        <w:rPr>
          <w:rFonts w:ascii="Times New Roman" w:hAnsi="Times New Roman" w:cs="Times New Roman"/>
          <w:sz w:val="28"/>
          <w:szCs w:val="28"/>
          <w:lang w:val="kk-KZ"/>
        </w:rPr>
        <w:t xml:space="preserve"> үрдісі</w:t>
      </w:r>
    </w:p>
    <w:p w:rsidR="00F06497" w:rsidRDefault="000E4D28" w:rsidP="00BD2DED">
      <w:pPr>
        <w:pStyle w:val="a3"/>
        <w:tabs>
          <w:tab w:val="left" w:pos="1134"/>
        </w:tabs>
        <w:spacing w:after="0" w:line="240" w:lineRule="auto"/>
        <w:ind w:left="-142" w:firstLine="709"/>
        <w:jc w:val="both"/>
        <w:rPr>
          <w:rFonts w:ascii="Times New Roman" w:hAnsi="Times New Roman" w:cs="Times New Roman"/>
          <w:sz w:val="28"/>
          <w:szCs w:val="28"/>
          <w:lang w:val="kk-KZ"/>
        </w:rPr>
      </w:pPr>
      <w:r w:rsidRPr="000E4D28">
        <w:rPr>
          <w:rFonts w:ascii="Times New Roman" w:hAnsi="Times New Roman" w:cs="Times New Roman"/>
          <w:sz w:val="28"/>
          <w:szCs w:val="28"/>
          <w:lang w:val="kk-KZ"/>
        </w:rPr>
        <w:t xml:space="preserve">Қабыну тірі тіннің зақымдануынан туындайды. </w:t>
      </w:r>
      <w:r>
        <w:rPr>
          <w:rFonts w:ascii="Times New Roman" w:hAnsi="Times New Roman" w:cs="Times New Roman"/>
          <w:sz w:val="28"/>
          <w:szCs w:val="28"/>
          <w:lang w:val="kk-KZ"/>
        </w:rPr>
        <w:t xml:space="preserve">Қабынудың </w:t>
      </w:r>
      <w:r w:rsidRPr="000E4D28">
        <w:rPr>
          <w:rFonts w:ascii="Times New Roman" w:hAnsi="Times New Roman" w:cs="Times New Roman"/>
          <w:sz w:val="28"/>
          <w:szCs w:val="28"/>
          <w:lang w:val="kk-KZ"/>
        </w:rPr>
        <w:t>төрт негізгі көрсеткіші болуы мүмкін</w:t>
      </w:r>
      <w:r w:rsidR="00E55AEA">
        <w:rPr>
          <w:rFonts w:ascii="Times New Roman" w:hAnsi="Times New Roman" w:cs="Times New Roman"/>
          <w:sz w:val="28"/>
          <w:szCs w:val="28"/>
          <w:lang w:val="kk-KZ"/>
        </w:rPr>
        <w:t>, я</w:t>
      </w:r>
      <w:r w:rsidRPr="000E4D28">
        <w:rPr>
          <w:rFonts w:ascii="Times New Roman" w:hAnsi="Times New Roman" w:cs="Times New Roman"/>
          <w:sz w:val="28"/>
          <w:szCs w:val="28"/>
          <w:lang w:val="kk-KZ"/>
        </w:rPr>
        <w:t>ғни ауырсыну, қызару</w:t>
      </w:r>
      <w:r w:rsidR="00B64448">
        <w:rPr>
          <w:rFonts w:ascii="Times New Roman" w:hAnsi="Times New Roman" w:cs="Times New Roman"/>
          <w:sz w:val="28"/>
          <w:szCs w:val="28"/>
          <w:lang w:val="kk-KZ"/>
        </w:rPr>
        <w:t>, қызу</w:t>
      </w:r>
      <w:r>
        <w:rPr>
          <w:rFonts w:ascii="Times New Roman" w:hAnsi="Times New Roman" w:cs="Times New Roman"/>
          <w:sz w:val="28"/>
          <w:szCs w:val="28"/>
          <w:lang w:val="kk-KZ"/>
        </w:rPr>
        <w:t xml:space="preserve"> және </w:t>
      </w:r>
      <w:r w:rsidRPr="000E4D28">
        <w:rPr>
          <w:rFonts w:ascii="Times New Roman" w:hAnsi="Times New Roman" w:cs="Times New Roman"/>
          <w:sz w:val="28"/>
          <w:szCs w:val="28"/>
          <w:lang w:val="kk-KZ"/>
        </w:rPr>
        <w:t>ісіну. Жарақат алған кезде</w:t>
      </w:r>
      <w:r>
        <w:rPr>
          <w:rFonts w:ascii="Times New Roman" w:hAnsi="Times New Roman" w:cs="Times New Roman"/>
          <w:sz w:val="28"/>
          <w:szCs w:val="28"/>
          <w:lang w:val="kk-KZ"/>
        </w:rPr>
        <w:t xml:space="preserve"> </w:t>
      </w:r>
      <w:r w:rsidRPr="000E4D28">
        <w:rPr>
          <w:rFonts w:ascii="Times New Roman" w:hAnsi="Times New Roman" w:cs="Times New Roman"/>
          <w:sz w:val="28"/>
          <w:szCs w:val="28"/>
          <w:lang w:val="kk-KZ"/>
        </w:rPr>
        <w:t xml:space="preserve">адам денесінің кез келген бөлігінде </w:t>
      </w:r>
      <w:r w:rsidR="00C5134E" w:rsidRPr="0086000D">
        <w:rPr>
          <w:rFonts w:ascii="Times New Roman" w:hAnsi="Times New Roman" w:cs="Times New Roman"/>
          <w:sz w:val="28"/>
          <w:szCs w:val="28"/>
          <w:lang w:val="kk-KZ"/>
        </w:rPr>
        <w:t>артериолд</w:t>
      </w:r>
      <w:r w:rsidRPr="0086000D">
        <w:rPr>
          <w:rFonts w:ascii="Times New Roman" w:hAnsi="Times New Roman" w:cs="Times New Roman"/>
          <w:sz w:val="28"/>
          <w:szCs w:val="28"/>
          <w:lang w:val="kk-KZ"/>
        </w:rPr>
        <w:t>ар</w:t>
      </w:r>
      <w:r w:rsidRPr="000E4D28">
        <w:rPr>
          <w:rFonts w:ascii="Times New Roman" w:hAnsi="Times New Roman" w:cs="Times New Roman"/>
          <w:sz w:val="28"/>
          <w:szCs w:val="28"/>
          <w:lang w:val="kk-KZ"/>
        </w:rPr>
        <w:t xml:space="preserve"> кеңейеді. </w:t>
      </w:r>
      <w:r w:rsidR="002F2F34">
        <w:rPr>
          <w:rFonts w:ascii="Times New Roman" w:hAnsi="Times New Roman" w:cs="Times New Roman"/>
          <w:sz w:val="28"/>
          <w:szCs w:val="28"/>
          <w:lang w:val="kk-KZ"/>
        </w:rPr>
        <w:t>Қ</w:t>
      </w:r>
      <w:r w:rsidR="002F2F34" w:rsidRPr="000E4D28">
        <w:rPr>
          <w:rFonts w:ascii="Times New Roman" w:hAnsi="Times New Roman" w:cs="Times New Roman"/>
          <w:sz w:val="28"/>
          <w:szCs w:val="28"/>
          <w:lang w:val="kk-KZ"/>
        </w:rPr>
        <w:t>ан айналымы</w:t>
      </w:r>
      <w:r w:rsidR="002F2F34">
        <w:rPr>
          <w:rFonts w:ascii="Times New Roman" w:hAnsi="Times New Roman" w:cs="Times New Roman"/>
          <w:sz w:val="28"/>
          <w:szCs w:val="28"/>
          <w:lang w:val="kk-KZ"/>
        </w:rPr>
        <w:t xml:space="preserve">ның  жоғарылауы </w:t>
      </w:r>
      <w:r w:rsidRPr="002F2F34">
        <w:rPr>
          <w:rFonts w:ascii="Times New Roman" w:hAnsi="Times New Roman" w:cs="Times New Roman"/>
          <w:sz w:val="28"/>
          <w:szCs w:val="28"/>
          <w:lang w:val="kk-KZ"/>
        </w:rPr>
        <w:t xml:space="preserve"> </w:t>
      </w:r>
      <w:r w:rsidR="002F2F34">
        <w:rPr>
          <w:rFonts w:ascii="Times New Roman" w:hAnsi="Times New Roman" w:cs="Times New Roman"/>
          <w:sz w:val="28"/>
          <w:szCs w:val="28"/>
          <w:lang w:val="kk-KZ"/>
        </w:rPr>
        <w:t xml:space="preserve">зақымдалған тіндерде </w:t>
      </w:r>
      <w:r w:rsidRPr="002F2F34">
        <w:rPr>
          <w:rFonts w:ascii="Times New Roman" w:hAnsi="Times New Roman" w:cs="Times New Roman"/>
          <w:sz w:val="28"/>
          <w:szCs w:val="28"/>
          <w:lang w:val="kk-KZ"/>
        </w:rPr>
        <w:t>қызаруды тудырады</w:t>
      </w:r>
      <w:r w:rsidR="005A6E61">
        <w:rPr>
          <w:rFonts w:ascii="Times New Roman" w:hAnsi="Times New Roman" w:cs="Times New Roman"/>
          <w:sz w:val="28"/>
          <w:szCs w:val="28"/>
          <w:lang w:val="kk-KZ"/>
        </w:rPr>
        <w:t xml:space="preserve"> [123</w:t>
      </w:r>
      <w:r w:rsidR="002F2F34" w:rsidRPr="00C23651">
        <w:rPr>
          <w:rFonts w:ascii="Times New Roman" w:hAnsi="Times New Roman" w:cs="Times New Roman"/>
          <w:sz w:val="28"/>
          <w:szCs w:val="28"/>
          <w:lang w:val="kk-KZ"/>
        </w:rPr>
        <w:t>]</w:t>
      </w:r>
      <w:r w:rsidR="002F2F34">
        <w:rPr>
          <w:rFonts w:ascii="Times New Roman" w:hAnsi="Times New Roman" w:cs="Times New Roman"/>
          <w:sz w:val="28"/>
          <w:szCs w:val="28"/>
          <w:lang w:val="kk-KZ"/>
        </w:rPr>
        <w:t>.</w:t>
      </w:r>
    </w:p>
    <w:p w:rsidR="00BD2DED" w:rsidRPr="003F38D9" w:rsidRDefault="00BD2DED" w:rsidP="00BD2DED">
      <w:pPr>
        <w:pStyle w:val="a3"/>
        <w:tabs>
          <w:tab w:val="left" w:pos="1134"/>
        </w:tabs>
        <w:spacing w:after="0" w:line="240" w:lineRule="auto"/>
        <w:ind w:left="-142" w:firstLine="709"/>
        <w:jc w:val="both"/>
        <w:rPr>
          <w:rFonts w:ascii="Times New Roman" w:hAnsi="Times New Roman" w:cs="Times New Roman"/>
          <w:sz w:val="28"/>
          <w:szCs w:val="28"/>
          <w:lang w:val="kk-KZ"/>
        </w:rPr>
      </w:pPr>
    </w:p>
    <w:p w:rsidR="00F06497" w:rsidRPr="00E000EC" w:rsidRDefault="006944A1" w:rsidP="00F35D4B">
      <w:pPr>
        <w:pStyle w:val="a3"/>
        <w:tabs>
          <w:tab w:val="left" w:pos="1134"/>
        </w:tabs>
        <w:spacing w:after="0" w:line="240" w:lineRule="auto"/>
        <w:ind w:left="-142" w:firstLine="709"/>
        <w:jc w:val="both"/>
        <w:rPr>
          <w:rFonts w:ascii="Times New Roman" w:hAnsi="Times New Roman" w:cs="Times New Roman"/>
          <w:i/>
          <w:sz w:val="28"/>
          <w:szCs w:val="28"/>
          <w:lang w:val="kk-KZ"/>
        </w:rPr>
      </w:pPr>
      <w:r w:rsidRPr="00E000EC">
        <w:rPr>
          <w:rFonts w:ascii="Times New Roman" w:hAnsi="Times New Roman" w:cs="Times New Roman"/>
          <w:i/>
          <w:sz w:val="28"/>
          <w:szCs w:val="28"/>
          <w:lang w:val="kk-KZ"/>
        </w:rPr>
        <w:t>2.3</w:t>
      </w:r>
      <w:r w:rsidR="00F06497" w:rsidRPr="00E000EC">
        <w:rPr>
          <w:rFonts w:ascii="Times New Roman" w:hAnsi="Times New Roman" w:cs="Times New Roman"/>
          <w:i/>
          <w:sz w:val="28"/>
          <w:szCs w:val="28"/>
          <w:lang w:val="kk-KZ"/>
        </w:rPr>
        <w:t>.2.1 Мембрананы тұрақтандыру әдісі</w:t>
      </w:r>
    </w:p>
    <w:p w:rsidR="00C23651" w:rsidRDefault="00596BEB" w:rsidP="00EA48F7">
      <w:pPr>
        <w:pStyle w:val="a3"/>
        <w:tabs>
          <w:tab w:val="left" w:pos="1134"/>
        </w:tabs>
        <w:spacing w:after="0" w:line="240" w:lineRule="auto"/>
        <w:ind w:left="-142"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Petrosimonia</w:t>
      </w:r>
      <w:r w:rsidR="008B4D25" w:rsidRPr="002575DF">
        <w:rPr>
          <w:rFonts w:ascii="Times New Roman" w:hAnsi="Times New Roman" w:cs="Times New Roman"/>
          <w:i/>
          <w:sz w:val="28"/>
          <w:szCs w:val="28"/>
          <w:lang w:val="kk-KZ"/>
        </w:rPr>
        <w:t xml:space="preserve"> </w:t>
      </w:r>
      <w:r w:rsidR="008B4D25" w:rsidRPr="002575DF">
        <w:rPr>
          <w:rFonts w:ascii="Times New Roman" w:hAnsi="Times New Roman" w:cs="Times New Roman"/>
          <w:sz w:val="28"/>
          <w:szCs w:val="28"/>
          <w:lang w:val="kk-KZ"/>
        </w:rPr>
        <w:t>өсімдігінен</w:t>
      </w:r>
      <w:r w:rsidR="00F06497">
        <w:rPr>
          <w:rFonts w:ascii="Times New Roman" w:hAnsi="Times New Roman" w:cs="Times New Roman"/>
          <w:sz w:val="28"/>
          <w:szCs w:val="28"/>
          <w:lang w:val="kk-KZ"/>
        </w:rPr>
        <w:t xml:space="preserve"> алынған</w:t>
      </w:r>
      <w:r w:rsidR="008B4D25">
        <w:rPr>
          <w:rFonts w:ascii="Times New Roman" w:hAnsi="Times New Roman" w:cs="Times New Roman"/>
          <w:sz w:val="28"/>
          <w:szCs w:val="28"/>
          <w:lang w:val="kk-KZ"/>
        </w:rPr>
        <w:t xml:space="preserve"> сығындылардың қабынуға</w:t>
      </w:r>
      <w:r w:rsidR="008B4D25" w:rsidRPr="002575DF">
        <w:rPr>
          <w:rFonts w:ascii="Times New Roman" w:hAnsi="Times New Roman" w:cs="Times New Roman"/>
          <w:sz w:val="28"/>
          <w:szCs w:val="28"/>
          <w:lang w:val="kk-KZ"/>
        </w:rPr>
        <w:t xml:space="preserve"> қарсы белсенділігі </w:t>
      </w:r>
      <w:r w:rsidR="008B4D25" w:rsidRPr="002575DF">
        <w:rPr>
          <w:rFonts w:ascii="Times New Roman" w:hAnsi="Times New Roman" w:cs="Times New Roman"/>
          <w:i/>
          <w:sz w:val="28"/>
          <w:szCs w:val="28"/>
          <w:lang w:val="kk-KZ"/>
        </w:rPr>
        <w:t>in vitro</w:t>
      </w:r>
      <w:r w:rsidR="008B4D25" w:rsidRPr="00F35D4B">
        <w:rPr>
          <w:rFonts w:ascii="Times New Roman" w:hAnsi="Times New Roman" w:cs="Times New Roman"/>
          <w:i/>
          <w:sz w:val="28"/>
          <w:szCs w:val="28"/>
          <w:lang w:val="kk-KZ"/>
        </w:rPr>
        <w:t xml:space="preserve"> </w:t>
      </w:r>
      <w:r w:rsidR="008B4D25">
        <w:rPr>
          <w:rFonts w:ascii="Times New Roman" w:hAnsi="Times New Roman" w:cs="Times New Roman"/>
          <w:sz w:val="28"/>
          <w:szCs w:val="28"/>
          <w:lang w:val="kk-KZ"/>
        </w:rPr>
        <w:t>жағдайда м</w:t>
      </w:r>
      <w:r w:rsidR="008B4D25" w:rsidRPr="00F35D4B">
        <w:rPr>
          <w:rFonts w:ascii="Times New Roman" w:hAnsi="Times New Roman" w:cs="Times New Roman"/>
          <w:sz w:val="28"/>
          <w:szCs w:val="28"/>
          <w:lang w:val="kk-KZ"/>
        </w:rPr>
        <w:t>ембрананы тұрақтандыру әдісі</w:t>
      </w:r>
      <w:r w:rsidR="008B4D25">
        <w:rPr>
          <w:rFonts w:ascii="Times New Roman" w:hAnsi="Times New Roman" w:cs="Times New Roman"/>
          <w:sz w:val="28"/>
          <w:szCs w:val="28"/>
          <w:lang w:val="kk-KZ"/>
        </w:rPr>
        <w:t xml:space="preserve"> бойынша жүргізілді. </w:t>
      </w:r>
      <w:r w:rsidR="00F35D4B" w:rsidRPr="00F35D4B">
        <w:rPr>
          <w:rFonts w:ascii="Times New Roman" w:hAnsi="Times New Roman" w:cs="Times New Roman"/>
          <w:sz w:val="28"/>
          <w:szCs w:val="28"/>
          <w:lang w:val="kk-KZ"/>
        </w:rPr>
        <w:t>Қабыну кезінде лизосомалық мембрананың лизисі орын алуы мүмкін</w:t>
      </w:r>
      <w:r w:rsidR="00F35D4B">
        <w:rPr>
          <w:rFonts w:ascii="Times New Roman" w:hAnsi="Times New Roman" w:cs="Times New Roman"/>
          <w:sz w:val="28"/>
          <w:szCs w:val="28"/>
          <w:lang w:val="kk-KZ"/>
        </w:rPr>
        <w:t xml:space="preserve">, ол олардың ферментін босатып, </w:t>
      </w:r>
      <w:r w:rsidR="00F35D4B" w:rsidRPr="00F35D4B">
        <w:rPr>
          <w:rFonts w:ascii="Times New Roman" w:hAnsi="Times New Roman" w:cs="Times New Roman"/>
          <w:sz w:val="28"/>
          <w:szCs w:val="28"/>
          <w:lang w:val="kk-KZ"/>
        </w:rPr>
        <w:t>әртүрлі бұзылуларды тудыратын компоненттер</w:t>
      </w:r>
      <w:r w:rsidR="00F35D4B">
        <w:rPr>
          <w:rFonts w:ascii="Times New Roman" w:hAnsi="Times New Roman" w:cs="Times New Roman"/>
          <w:sz w:val="28"/>
          <w:szCs w:val="28"/>
          <w:lang w:val="kk-KZ"/>
        </w:rPr>
        <w:t xml:space="preserve"> болып табылады</w:t>
      </w:r>
      <w:r w:rsidR="00F35D4B" w:rsidRPr="00F35D4B">
        <w:rPr>
          <w:rFonts w:ascii="Times New Roman" w:hAnsi="Times New Roman" w:cs="Times New Roman"/>
          <w:sz w:val="28"/>
          <w:szCs w:val="28"/>
          <w:lang w:val="kk-KZ"/>
        </w:rPr>
        <w:t>.</w:t>
      </w:r>
      <w:r w:rsidR="00F35D4B">
        <w:rPr>
          <w:rFonts w:ascii="Times New Roman" w:hAnsi="Times New Roman" w:cs="Times New Roman"/>
          <w:sz w:val="28"/>
          <w:szCs w:val="28"/>
          <w:lang w:val="kk-KZ"/>
        </w:rPr>
        <w:t xml:space="preserve"> </w:t>
      </w:r>
      <w:r w:rsidR="00C23651">
        <w:rPr>
          <w:rFonts w:ascii="Times New Roman" w:hAnsi="Times New Roman" w:cs="Times New Roman"/>
          <w:sz w:val="28"/>
          <w:szCs w:val="28"/>
          <w:lang w:val="kk-KZ"/>
        </w:rPr>
        <w:t>Қ</w:t>
      </w:r>
      <w:r w:rsidR="00C23651" w:rsidRPr="00C23651">
        <w:rPr>
          <w:rFonts w:ascii="Times New Roman" w:hAnsi="Times New Roman" w:cs="Times New Roman"/>
          <w:sz w:val="28"/>
          <w:szCs w:val="28"/>
          <w:lang w:val="kk-KZ"/>
        </w:rPr>
        <w:t xml:space="preserve">ызыл қан жасушаларының </w:t>
      </w:r>
      <w:r w:rsidR="00C23651">
        <w:rPr>
          <w:rFonts w:ascii="Times New Roman" w:hAnsi="Times New Roman" w:cs="Times New Roman"/>
          <w:sz w:val="28"/>
          <w:szCs w:val="28"/>
          <w:lang w:val="kk-KZ"/>
        </w:rPr>
        <w:t>лизисі</w:t>
      </w:r>
      <w:r w:rsidR="001B51D5">
        <w:rPr>
          <w:rFonts w:ascii="Times New Roman" w:hAnsi="Times New Roman" w:cs="Times New Roman"/>
          <w:sz w:val="28"/>
          <w:szCs w:val="28"/>
          <w:lang w:val="kk-KZ"/>
        </w:rPr>
        <w:t xml:space="preserve"> –</w:t>
      </w:r>
      <w:r w:rsidR="001B51D5" w:rsidRPr="001B51D5">
        <w:rPr>
          <w:rFonts w:ascii="Times New Roman" w:hAnsi="Times New Roman" w:cs="Times New Roman"/>
          <w:sz w:val="28"/>
          <w:szCs w:val="28"/>
          <w:lang w:val="kk-KZ"/>
        </w:rPr>
        <w:t xml:space="preserve"> </w:t>
      </w:r>
      <w:r w:rsidR="00C23651">
        <w:rPr>
          <w:rFonts w:ascii="Times New Roman" w:hAnsi="Times New Roman" w:cs="Times New Roman"/>
          <w:sz w:val="28"/>
          <w:szCs w:val="28"/>
          <w:lang w:val="kk-KZ"/>
        </w:rPr>
        <w:t>э</w:t>
      </w:r>
      <w:r w:rsidR="00C23651" w:rsidRPr="00C23651">
        <w:rPr>
          <w:rFonts w:ascii="Times New Roman" w:hAnsi="Times New Roman" w:cs="Times New Roman"/>
          <w:sz w:val="28"/>
          <w:szCs w:val="28"/>
          <w:lang w:val="kk-KZ"/>
        </w:rPr>
        <w:t>ритроц</w:t>
      </w:r>
      <w:r w:rsidR="001B51D5">
        <w:rPr>
          <w:rFonts w:ascii="Times New Roman" w:hAnsi="Times New Roman" w:cs="Times New Roman"/>
          <w:sz w:val="28"/>
          <w:szCs w:val="28"/>
          <w:lang w:val="kk-KZ"/>
        </w:rPr>
        <w:t>иттердің</w:t>
      </w:r>
      <w:r w:rsidR="001B51D5" w:rsidRPr="001B51D5">
        <w:rPr>
          <w:rFonts w:ascii="Times New Roman" w:hAnsi="Times New Roman" w:cs="Times New Roman"/>
          <w:sz w:val="28"/>
          <w:szCs w:val="28"/>
          <w:lang w:val="kk-KZ"/>
        </w:rPr>
        <w:t xml:space="preserve"> </w:t>
      </w:r>
      <w:r w:rsidR="001B51D5">
        <w:rPr>
          <w:rFonts w:ascii="Times New Roman" w:hAnsi="Times New Roman" w:cs="Times New Roman"/>
          <w:sz w:val="28"/>
          <w:szCs w:val="28"/>
          <w:lang w:val="kk-KZ"/>
        </w:rPr>
        <w:t xml:space="preserve"> мембраналары</w:t>
      </w:r>
      <w:r w:rsidR="00C23651">
        <w:rPr>
          <w:rFonts w:ascii="Times New Roman" w:hAnsi="Times New Roman" w:cs="Times New Roman"/>
          <w:sz w:val="28"/>
          <w:szCs w:val="28"/>
          <w:lang w:val="kk-KZ"/>
        </w:rPr>
        <w:t xml:space="preserve"> </w:t>
      </w:r>
      <w:r w:rsidR="00C23651" w:rsidRPr="00C23651">
        <w:rPr>
          <w:rFonts w:ascii="Times New Roman" w:hAnsi="Times New Roman" w:cs="Times New Roman"/>
          <w:sz w:val="28"/>
          <w:szCs w:val="28"/>
          <w:lang w:val="kk-KZ"/>
        </w:rPr>
        <w:t>зиянды заттардың әсерінен гемоглобиннің ге</w:t>
      </w:r>
      <w:r w:rsidR="00B65518">
        <w:rPr>
          <w:rFonts w:ascii="Times New Roman" w:hAnsi="Times New Roman" w:cs="Times New Roman"/>
          <w:sz w:val="28"/>
          <w:szCs w:val="28"/>
          <w:lang w:val="kk-KZ"/>
        </w:rPr>
        <w:t>молизі және тотығуы</w:t>
      </w:r>
      <w:r w:rsidR="00F336B0">
        <w:rPr>
          <w:rFonts w:ascii="Times New Roman" w:hAnsi="Times New Roman" w:cs="Times New Roman"/>
          <w:sz w:val="28"/>
          <w:szCs w:val="28"/>
          <w:lang w:val="kk-KZ"/>
        </w:rPr>
        <w:t xml:space="preserve"> болды</w:t>
      </w:r>
      <w:r w:rsidR="00C23651">
        <w:rPr>
          <w:rFonts w:ascii="Times New Roman" w:hAnsi="Times New Roman" w:cs="Times New Roman"/>
          <w:sz w:val="28"/>
          <w:szCs w:val="28"/>
          <w:lang w:val="kk-KZ"/>
        </w:rPr>
        <w:t>. Қызыл қан жасушасын з</w:t>
      </w:r>
      <w:r w:rsidR="00C23651" w:rsidRPr="00C23651">
        <w:rPr>
          <w:rFonts w:ascii="Times New Roman" w:hAnsi="Times New Roman" w:cs="Times New Roman"/>
          <w:sz w:val="28"/>
          <w:szCs w:val="28"/>
          <w:lang w:val="kk-KZ"/>
        </w:rPr>
        <w:t>ақымдайтын заттарға гипотон</w:t>
      </w:r>
      <w:r w:rsidR="00C23651">
        <w:rPr>
          <w:rFonts w:ascii="Times New Roman" w:hAnsi="Times New Roman" w:cs="Times New Roman"/>
          <w:sz w:val="28"/>
          <w:szCs w:val="28"/>
          <w:lang w:val="kk-KZ"/>
        </w:rPr>
        <w:t xml:space="preserve">икалық орта, қызу, метил </w:t>
      </w:r>
      <w:r w:rsidR="00C23651" w:rsidRPr="00C23651">
        <w:rPr>
          <w:rFonts w:ascii="Times New Roman" w:hAnsi="Times New Roman" w:cs="Times New Roman"/>
          <w:sz w:val="28"/>
          <w:szCs w:val="28"/>
          <w:lang w:val="kk-KZ"/>
        </w:rPr>
        <w:t>салицилат және фенилгидразин</w:t>
      </w:r>
      <w:r w:rsidR="00C23651">
        <w:rPr>
          <w:rFonts w:ascii="Times New Roman" w:hAnsi="Times New Roman" w:cs="Times New Roman"/>
          <w:sz w:val="28"/>
          <w:szCs w:val="28"/>
          <w:lang w:val="kk-KZ"/>
        </w:rPr>
        <w:t xml:space="preserve"> жатады</w:t>
      </w:r>
      <w:r w:rsidR="00C23651" w:rsidRPr="00C23651">
        <w:rPr>
          <w:rFonts w:ascii="Times New Roman" w:hAnsi="Times New Roman" w:cs="Times New Roman"/>
          <w:sz w:val="28"/>
          <w:szCs w:val="28"/>
          <w:lang w:val="kk-KZ"/>
        </w:rPr>
        <w:t>.</w:t>
      </w:r>
      <w:r w:rsidR="00741B6D">
        <w:rPr>
          <w:rFonts w:ascii="Times New Roman" w:hAnsi="Times New Roman" w:cs="Times New Roman"/>
          <w:sz w:val="28"/>
          <w:szCs w:val="28"/>
          <w:lang w:val="kk-KZ"/>
        </w:rPr>
        <w:t xml:space="preserve"> </w:t>
      </w:r>
      <w:r w:rsidR="00741B6D" w:rsidRPr="00741B6D">
        <w:rPr>
          <w:rFonts w:ascii="Times New Roman" w:hAnsi="Times New Roman" w:cs="Times New Roman"/>
          <w:sz w:val="28"/>
          <w:szCs w:val="28"/>
          <w:lang w:val="kk-KZ"/>
        </w:rPr>
        <w:t xml:space="preserve">Адамның қызыл қан жасушаларының </w:t>
      </w:r>
      <w:r w:rsidR="00741B6D">
        <w:rPr>
          <w:rFonts w:ascii="Times New Roman" w:hAnsi="Times New Roman" w:cs="Times New Roman"/>
          <w:sz w:val="28"/>
          <w:szCs w:val="28"/>
          <w:lang w:val="kk-KZ"/>
        </w:rPr>
        <w:t xml:space="preserve">мембраналары </w:t>
      </w:r>
      <w:r w:rsidR="00B00BDD" w:rsidRPr="00741B6D">
        <w:rPr>
          <w:rFonts w:ascii="Times New Roman" w:hAnsi="Times New Roman" w:cs="Times New Roman"/>
          <w:sz w:val="28"/>
          <w:szCs w:val="28"/>
          <w:lang w:val="kk-KZ"/>
        </w:rPr>
        <w:t>лизосомалық мембрана</w:t>
      </w:r>
      <w:r w:rsidR="00B00BDD">
        <w:rPr>
          <w:rFonts w:ascii="Times New Roman" w:hAnsi="Times New Roman" w:cs="Times New Roman"/>
          <w:sz w:val="28"/>
          <w:szCs w:val="28"/>
          <w:lang w:val="kk-KZ"/>
        </w:rPr>
        <w:t xml:space="preserve">ға </w:t>
      </w:r>
      <w:r w:rsidR="00741B6D">
        <w:rPr>
          <w:rFonts w:ascii="Times New Roman" w:hAnsi="Times New Roman" w:cs="Times New Roman"/>
          <w:sz w:val="28"/>
          <w:szCs w:val="28"/>
          <w:lang w:val="kk-KZ"/>
        </w:rPr>
        <w:t>ұқсас болғандықтан</w:t>
      </w:r>
      <w:r w:rsidR="00741B6D" w:rsidRPr="00741B6D">
        <w:rPr>
          <w:rFonts w:ascii="Times New Roman" w:hAnsi="Times New Roman" w:cs="Times New Roman"/>
          <w:sz w:val="28"/>
          <w:szCs w:val="28"/>
          <w:lang w:val="kk-KZ"/>
        </w:rPr>
        <w:t xml:space="preserve">, гипотонияның тежелуі және эритроциттердің </w:t>
      </w:r>
      <w:r w:rsidR="00B00BDD" w:rsidRPr="00741B6D">
        <w:rPr>
          <w:rFonts w:ascii="Times New Roman" w:hAnsi="Times New Roman" w:cs="Times New Roman"/>
          <w:sz w:val="28"/>
          <w:szCs w:val="28"/>
          <w:lang w:val="kk-KZ"/>
        </w:rPr>
        <w:t xml:space="preserve">лизисі </w:t>
      </w:r>
      <w:r w:rsidR="00741B6D" w:rsidRPr="00741B6D">
        <w:rPr>
          <w:rFonts w:ascii="Times New Roman" w:hAnsi="Times New Roman" w:cs="Times New Roman"/>
          <w:sz w:val="28"/>
          <w:szCs w:val="28"/>
          <w:lang w:val="kk-KZ"/>
        </w:rPr>
        <w:t>жылу әсерінен мембрана</w:t>
      </w:r>
      <w:r w:rsidR="00741B6D">
        <w:rPr>
          <w:rFonts w:ascii="Times New Roman" w:hAnsi="Times New Roman" w:cs="Times New Roman"/>
          <w:sz w:val="28"/>
          <w:szCs w:val="28"/>
          <w:lang w:val="kk-KZ"/>
        </w:rPr>
        <w:t>ның</w:t>
      </w:r>
      <w:r w:rsidR="00741B6D" w:rsidRPr="00741B6D">
        <w:rPr>
          <w:rFonts w:ascii="Times New Roman" w:hAnsi="Times New Roman" w:cs="Times New Roman"/>
          <w:sz w:val="28"/>
          <w:szCs w:val="28"/>
          <w:lang w:val="kk-KZ"/>
        </w:rPr>
        <w:t xml:space="preserve"> қабынуға қарсы белсенділік механизмінің өл</w:t>
      </w:r>
      <w:r w:rsidR="00741B6D">
        <w:rPr>
          <w:rFonts w:ascii="Times New Roman" w:hAnsi="Times New Roman" w:cs="Times New Roman"/>
          <w:sz w:val="28"/>
          <w:szCs w:val="28"/>
          <w:lang w:val="kk-KZ"/>
        </w:rPr>
        <w:t>шемі ретінде қабылдан</w:t>
      </w:r>
      <w:r w:rsidR="00F336B0">
        <w:rPr>
          <w:rFonts w:ascii="Times New Roman" w:hAnsi="Times New Roman" w:cs="Times New Roman"/>
          <w:sz w:val="28"/>
          <w:szCs w:val="28"/>
          <w:lang w:val="kk-KZ"/>
        </w:rPr>
        <w:t>а</w:t>
      </w:r>
      <w:r w:rsidR="00741B6D">
        <w:rPr>
          <w:rFonts w:ascii="Times New Roman" w:hAnsi="Times New Roman" w:cs="Times New Roman"/>
          <w:sz w:val="28"/>
          <w:szCs w:val="28"/>
          <w:lang w:val="kk-KZ"/>
        </w:rPr>
        <w:t>ды.</w:t>
      </w:r>
      <w:r w:rsidR="00BF155F">
        <w:rPr>
          <w:rFonts w:ascii="Times New Roman" w:hAnsi="Times New Roman" w:cs="Times New Roman"/>
          <w:sz w:val="28"/>
          <w:szCs w:val="28"/>
          <w:lang w:val="kk-KZ"/>
        </w:rPr>
        <w:t xml:space="preserve"> </w:t>
      </w:r>
      <w:r w:rsidR="00BF155F" w:rsidRPr="00BF155F">
        <w:rPr>
          <w:rFonts w:ascii="Times New Roman" w:hAnsi="Times New Roman" w:cs="Times New Roman"/>
          <w:sz w:val="28"/>
          <w:szCs w:val="28"/>
          <w:lang w:val="kk-KZ"/>
        </w:rPr>
        <w:t>Гипотониялық ерітінді қызыл қан жасушаларында сұйықтықтың</w:t>
      </w:r>
      <w:r w:rsidR="00BF155F">
        <w:rPr>
          <w:rFonts w:ascii="Times New Roman" w:hAnsi="Times New Roman" w:cs="Times New Roman"/>
          <w:sz w:val="28"/>
          <w:szCs w:val="28"/>
          <w:lang w:val="kk-KZ"/>
        </w:rPr>
        <w:t xml:space="preserve"> шамадан тыс </w:t>
      </w:r>
      <w:r w:rsidR="00BF155F">
        <w:rPr>
          <w:rFonts w:ascii="Times New Roman" w:hAnsi="Times New Roman" w:cs="Times New Roman"/>
          <w:sz w:val="28"/>
          <w:szCs w:val="28"/>
          <w:lang w:val="kk-KZ"/>
        </w:rPr>
        <w:lastRenderedPageBreak/>
        <w:t xml:space="preserve">жиналуын тудырады, </w:t>
      </w:r>
      <w:r w:rsidR="00BF155F" w:rsidRPr="00BF155F">
        <w:rPr>
          <w:rFonts w:ascii="Times New Roman" w:hAnsi="Times New Roman" w:cs="Times New Roman"/>
          <w:sz w:val="28"/>
          <w:szCs w:val="28"/>
          <w:lang w:val="kk-KZ"/>
        </w:rPr>
        <w:t>бұл оның мембранасының жарылуына әкеледі.</w:t>
      </w:r>
      <w:r w:rsidR="00BF155F">
        <w:rPr>
          <w:rFonts w:ascii="Times New Roman" w:hAnsi="Times New Roman" w:cs="Times New Roman"/>
          <w:sz w:val="28"/>
          <w:szCs w:val="28"/>
          <w:lang w:val="kk-KZ"/>
        </w:rPr>
        <w:t xml:space="preserve"> </w:t>
      </w:r>
      <w:r w:rsidR="00BF155F" w:rsidRPr="00BF155F">
        <w:rPr>
          <w:rFonts w:ascii="Times New Roman" w:hAnsi="Times New Roman" w:cs="Times New Roman"/>
          <w:sz w:val="28"/>
          <w:szCs w:val="28"/>
          <w:lang w:val="kk-KZ"/>
        </w:rPr>
        <w:t>Ақырында, қ</w:t>
      </w:r>
      <w:r w:rsidR="00BF155F">
        <w:rPr>
          <w:rFonts w:ascii="Times New Roman" w:hAnsi="Times New Roman" w:cs="Times New Roman"/>
          <w:sz w:val="28"/>
          <w:szCs w:val="28"/>
          <w:lang w:val="kk-KZ"/>
        </w:rPr>
        <w:t xml:space="preserve">ызыл қан жасушаларының гемолизі </w:t>
      </w:r>
      <w:r w:rsidR="00BF155F" w:rsidRPr="00BF155F">
        <w:rPr>
          <w:rFonts w:ascii="Times New Roman" w:hAnsi="Times New Roman" w:cs="Times New Roman"/>
          <w:sz w:val="28"/>
          <w:szCs w:val="28"/>
          <w:lang w:val="kk-KZ"/>
        </w:rPr>
        <w:t xml:space="preserve">орын алады. Зақымдалған қызыл </w:t>
      </w:r>
      <w:r w:rsidR="00BF155F">
        <w:rPr>
          <w:rFonts w:ascii="Times New Roman" w:hAnsi="Times New Roman" w:cs="Times New Roman"/>
          <w:sz w:val="28"/>
          <w:szCs w:val="28"/>
          <w:lang w:val="kk-KZ"/>
        </w:rPr>
        <w:t xml:space="preserve">қан </w:t>
      </w:r>
      <w:r w:rsidR="00BF155F" w:rsidRPr="00BF155F">
        <w:rPr>
          <w:rFonts w:ascii="Times New Roman" w:hAnsi="Times New Roman" w:cs="Times New Roman"/>
          <w:sz w:val="28"/>
          <w:szCs w:val="28"/>
          <w:lang w:val="kk-KZ"/>
        </w:rPr>
        <w:t>жасуша мембранасы жасушаны қ</w:t>
      </w:r>
      <w:r w:rsidR="00BF155F">
        <w:rPr>
          <w:rFonts w:ascii="Times New Roman" w:hAnsi="Times New Roman" w:cs="Times New Roman"/>
          <w:sz w:val="28"/>
          <w:szCs w:val="28"/>
          <w:lang w:val="kk-KZ"/>
        </w:rPr>
        <w:t xml:space="preserve">айталама зақымдануға бейім ететін </w:t>
      </w:r>
      <w:r w:rsidR="00BF155F" w:rsidRPr="00BF155F">
        <w:rPr>
          <w:rFonts w:ascii="Times New Roman" w:hAnsi="Times New Roman" w:cs="Times New Roman"/>
          <w:sz w:val="28"/>
          <w:szCs w:val="28"/>
          <w:lang w:val="kk-KZ"/>
        </w:rPr>
        <w:t xml:space="preserve">бос радикалдардың әсерінен </w:t>
      </w:r>
      <w:r w:rsidR="00BF155F">
        <w:rPr>
          <w:rFonts w:ascii="Times New Roman" w:hAnsi="Times New Roman" w:cs="Times New Roman"/>
          <w:sz w:val="28"/>
          <w:szCs w:val="28"/>
          <w:lang w:val="kk-KZ"/>
        </w:rPr>
        <w:t>липидт</w:t>
      </w:r>
      <w:r w:rsidR="00EA48F7">
        <w:rPr>
          <w:rFonts w:ascii="Times New Roman" w:hAnsi="Times New Roman" w:cs="Times New Roman"/>
          <w:sz w:val="28"/>
          <w:szCs w:val="28"/>
          <w:lang w:val="kk-KZ"/>
        </w:rPr>
        <w:t>ердің асқын тотығуы арқылы</w:t>
      </w:r>
      <w:r w:rsidR="00BF155F">
        <w:rPr>
          <w:rFonts w:ascii="Times New Roman" w:hAnsi="Times New Roman" w:cs="Times New Roman"/>
          <w:sz w:val="28"/>
          <w:szCs w:val="28"/>
          <w:lang w:val="kk-KZ"/>
        </w:rPr>
        <w:t xml:space="preserve"> </w:t>
      </w:r>
      <w:r w:rsidR="00EA48F7">
        <w:rPr>
          <w:rFonts w:ascii="Times New Roman" w:hAnsi="Times New Roman" w:cs="Times New Roman"/>
          <w:sz w:val="28"/>
          <w:szCs w:val="28"/>
          <w:lang w:val="kk-KZ"/>
        </w:rPr>
        <w:t>б</w:t>
      </w:r>
      <w:r w:rsidR="00EA48F7" w:rsidRPr="00EA48F7">
        <w:rPr>
          <w:rFonts w:ascii="Times New Roman" w:hAnsi="Times New Roman" w:cs="Times New Roman"/>
          <w:sz w:val="28"/>
          <w:szCs w:val="28"/>
          <w:lang w:val="kk-KZ"/>
        </w:rPr>
        <w:t>актериялық</w:t>
      </w:r>
      <w:r w:rsidR="00EA48F7">
        <w:rPr>
          <w:rFonts w:ascii="Times New Roman" w:hAnsi="Times New Roman" w:cs="Times New Roman"/>
          <w:sz w:val="28"/>
          <w:szCs w:val="28"/>
          <w:lang w:val="kk-KZ"/>
        </w:rPr>
        <w:t xml:space="preserve"> ферменттер мен протеазалар бар </w:t>
      </w:r>
      <w:r w:rsidR="00EA48F7" w:rsidRPr="00EA48F7">
        <w:rPr>
          <w:rFonts w:ascii="Times New Roman" w:hAnsi="Times New Roman" w:cs="Times New Roman"/>
          <w:sz w:val="28"/>
          <w:szCs w:val="28"/>
          <w:lang w:val="kk-KZ"/>
        </w:rPr>
        <w:t>белсендірілген нейтрофилдердің лизосомалары</w:t>
      </w:r>
      <w:r w:rsidR="00EA48F7">
        <w:rPr>
          <w:rFonts w:ascii="Times New Roman" w:hAnsi="Times New Roman" w:cs="Times New Roman"/>
          <w:sz w:val="28"/>
          <w:szCs w:val="28"/>
          <w:lang w:val="kk-KZ"/>
        </w:rPr>
        <w:t xml:space="preserve"> пайда болады</w:t>
      </w:r>
      <w:r w:rsidR="00EA48F7" w:rsidRPr="00EA48F7">
        <w:rPr>
          <w:rFonts w:ascii="Times New Roman" w:hAnsi="Times New Roman" w:cs="Times New Roman"/>
          <w:sz w:val="28"/>
          <w:szCs w:val="28"/>
          <w:lang w:val="kk-KZ"/>
        </w:rPr>
        <w:t xml:space="preserve">. Лизосомалық құрамдас бөліктердің ағуы одан әрі </w:t>
      </w:r>
      <w:r w:rsidR="00EA48F7">
        <w:rPr>
          <w:rFonts w:ascii="Times New Roman" w:hAnsi="Times New Roman" w:cs="Times New Roman"/>
          <w:sz w:val="28"/>
          <w:szCs w:val="28"/>
          <w:lang w:val="kk-KZ"/>
        </w:rPr>
        <w:t xml:space="preserve"> қабынған және зақымданған</w:t>
      </w:r>
      <w:r w:rsidR="00EA48F7" w:rsidRPr="00EA48F7">
        <w:rPr>
          <w:rFonts w:ascii="Times New Roman" w:hAnsi="Times New Roman" w:cs="Times New Roman"/>
          <w:sz w:val="28"/>
          <w:szCs w:val="28"/>
          <w:lang w:val="kk-KZ"/>
        </w:rPr>
        <w:t xml:space="preserve"> </w:t>
      </w:r>
      <w:r w:rsidR="004F54A3">
        <w:rPr>
          <w:rFonts w:ascii="Times New Roman" w:hAnsi="Times New Roman" w:cs="Times New Roman"/>
          <w:sz w:val="28"/>
          <w:szCs w:val="28"/>
          <w:lang w:val="kk-KZ"/>
        </w:rPr>
        <w:t>тіндерді</w:t>
      </w:r>
      <w:r w:rsidR="00EA48F7">
        <w:rPr>
          <w:rFonts w:ascii="Times New Roman" w:hAnsi="Times New Roman" w:cs="Times New Roman"/>
          <w:sz w:val="28"/>
          <w:szCs w:val="28"/>
          <w:lang w:val="kk-KZ"/>
        </w:rPr>
        <w:t xml:space="preserve"> тудырады</w:t>
      </w:r>
      <w:r w:rsidR="00EA48F7" w:rsidRPr="00EA48F7">
        <w:rPr>
          <w:rFonts w:ascii="Times New Roman" w:hAnsi="Times New Roman" w:cs="Times New Roman"/>
          <w:sz w:val="28"/>
          <w:szCs w:val="28"/>
          <w:lang w:val="kk-KZ"/>
        </w:rPr>
        <w:t>. Сондықтан мембрананың тұрақтануы</w:t>
      </w:r>
      <w:r w:rsidR="00EA48F7">
        <w:rPr>
          <w:rFonts w:ascii="Times New Roman" w:hAnsi="Times New Roman" w:cs="Times New Roman"/>
          <w:sz w:val="28"/>
          <w:szCs w:val="28"/>
          <w:lang w:val="kk-KZ"/>
        </w:rPr>
        <w:t xml:space="preserve"> </w:t>
      </w:r>
      <w:r w:rsidR="00EA48F7" w:rsidRPr="00EA48F7">
        <w:rPr>
          <w:rFonts w:ascii="Times New Roman" w:hAnsi="Times New Roman" w:cs="Times New Roman"/>
          <w:sz w:val="28"/>
          <w:szCs w:val="28"/>
          <w:lang w:val="kk-KZ"/>
        </w:rPr>
        <w:t>лизосомалар</w:t>
      </w:r>
      <w:r w:rsidR="00EA48F7">
        <w:rPr>
          <w:rFonts w:ascii="Times New Roman" w:hAnsi="Times New Roman" w:cs="Times New Roman"/>
          <w:sz w:val="28"/>
          <w:szCs w:val="28"/>
          <w:lang w:val="kk-KZ"/>
        </w:rPr>
        <w:t>дың</w:t>
      </w:r>
      <w:r w:rsidR="00EA48F7" w:rsidRPr="00EA48F7">
        <w:rPr>
          <w:rFonts w:ascii="Times New Roman" w:hAnsi="Times New Roman" w:cs="Times New Roman"/>
          <w:sz w:val="28"/>
          <w:szCs w:val="28"/>
          <w:lang w:val="kk-KZ"/>
        </w:rPr>
        <w:t xml:space="preserve"> қабыну реакциясын бақылау үшін </w:t>
      </w:r>
      <w:r w:rsidR="00EA48F7">
        <w:rPr>
          <w:rFonts w:ascii="Times New Roman" w:hAnsi="Times New Roman" w:cs="Times New Roman"/>
          <w:sz w:val="28"/>
          <w:szCs w:val="28"/>
          <w:lang w:val="kk-KZ"/>
        </w:rPr>
        <w:t xml:space="preserve">өте </w:t>
      </w:r>
      <w:r w:rsidR="00EA48F7" w:rsidRPr="00EA48F7">
        <w:rPr>
          <w:rFonts w:ascii="Times New Roman" w:hAnsi="Times New Roman" w:cs="Times New Roman"/>
          <w:sz w:val="28"/>
          <w:szCs w:val="28"/>
          <w:lang w:val="kk-KZ"/>
        </w:rPr>
        <w:t>маңызды</w:t>
      </w:r>
      <w:r w:rsidR="005A6E61">
        <w:rPr>
          <w:rFonts w:ascii="Times New Roman" w:hAnsi="Times New Roman" w:cs="Times New Roman"/>
          <w:sz w:val="28"/>
          <w:szCs w:val="28"/>
          <w:lang w:val="kk-KZ"/>
        </w:rPr>
        <w:t xml:space="preserve"> [124</w:t>
      </w:r>
      <w:r w:rsidR="0001181D" w:rsidRPr="0001181D">
        <w:rPr>
          <w:rFonts w:ascii="Times New Roman" w:hAnsi="Times New Roman" w:cs="Times New Roman"/>
          <w:sz w:val="28"/>
          <w:szCs w:val="28"/>
          <w:lang w:val="kk-KZ"/>
        </w:rPr>
        <w:t>]</w:t>
      </w:r>
      <w:r w:rsidR="00EA48F7" w:rsidRPr="00EA48F7">
        <w:rPr>
          <w:rFonts w:ascii="Times New Roman" w:hAnsi="Times New Roman" w:cs="Times New Roman"/>
          <w:sz w:val="28"/>
          <w:szCs w:val="28"/>
          <w:lang w:val="kk-KZ"/>
        </w:rPr>
        <w:t xml:space="preserve">. </w:t>
      </w:r>
    </w:p>
    <w:p w:rsidR="000D2755" w:rsidRDefault="00883B47" w:rsidP="000D2755">
      <w:pPr>
        <w:pStyle w:val="a3"/>
        <w:tabs>
          <w:tab w:val="left" w:pos="1134"/>
        </w:tabs>
        <w:spacing w:after="0" w:line="240" w:lineRule="auto"/>
        <w:ind w:left="-142" w:firstLine="709"/>
        <w:jc w:val="both"/>
        <w:rPr>
          <w:rFonts w:ascii="Times New Roman" w:hAnsi="Times New Roman" w:cs="Times New Roman"/>
          <w:sz w:val="28"/>
          <w:szCs w:val="28"/>
          <w:lang w:val="kk-KZ"/>
        </w:rPr>
      </w:pPr>
      <w:r w:rsidRPr="00883B47">
        <w:rPr>
          <w:rFonts w:ascii="Times New Roman" w:hAnsi="Times New Roman" w:cs="Times New Roman"/>
          <w:sz w:val="28"/>
          <w:szCs w:val="28"/>
          <w:lang w:val="kk-KZ"/>
        </w:rPr>
        <w:t xml:space="preserve">Сығындылардың мембраналық тұрақтандырғыш белсенділігін </w:t>
      </w:r>
      <w:r>
        <w:rPr>
          <w:rFonts w:ascii="Times New Roman" w:hAnsi="Times New Roman" w:cs="Times New Roman"/>
          <w:sz w:val="28"/>
          <w:szCs w:val="28"/>
          <w:lang w:val="kk-KZ"/>
        </w:rPr>
        <w:t xml:space="preserve"> индукцияланған</w:t>
      </w:r>
      <w:r w:rsidRPr="00883B47">
        <w:rPr>
          <w:rFonts w:ascii="Times New Roman" w:hAnsi="Times New Roman" w:cs="Times New Roman"/>
          <w:sz w:val="28"/>
          <w:szCs w:val="28"/>
          <w:lang w:val="kk-KZ"/>
        </w:rPr>
        <w:t xml:space="preserve"> гипотоникалық</w:t>
      </w:r>
      <w:r>
        <w:rPr>
          <w:rFonts w:ascii="Times New Roman" w:hAnsi="Times New Roman" w:cs="Times New Roman"/>
          <w:sz w:val="28"/>
          <w:szCs w:val="28"/>
          <w:lang w:val="kk-KZ"/>
        </w:rPr>
        <w:t xml:space="preserve"> ерітінді геомолизі арқылы </w:t>
      </w:r>
      <w:r w:rsidR="001B7ADE">
        <w:rPr>
          <w:rFonts w:ascii="Times New Roman" w:hAnsi="Times New Roman" w:cs="Times New Roman"/>
          <w:sz w:val="28"/>
          <w:szCs w:val="28"/>
          <w:lang w:val="kk-KZ"/>
        </w:rPr>
        <w:t xml:space="preserve">адам қанының эритроциттерін </w:t>
      </w:r>
      <w:r w:rsidR="00CC740A">
        <w:rPr>
          <w:rFonts w:ascii="Times New Roman" w:hAnsi="Times New Roman" w:cs="Times New Roman"/>
          <w:sz w:val="28"/>
          <w:szCs w:val="28"/>
          <w:lang w:val="kk-KZ"/>
        </w:rPr>
        <w:t>қолдана отырып</w:t>
      </w:r>
      <w:r w:rsidR="001B7ADE">
        <w:rPr>
          <w:rFonts w:ascii="Times New Roman" w:hAnsi="Times New Roman" w:cs="Times New Roman"/>
          <w:sz w:val="28"/>
          <w:szCs w:val="28"/>
          <w:lang w:val="kk-KZ"/>
        </w:rPr>
        <w:t xml:space="preserve"> жүзеге асырылды</w:t>
      </w:r>
      <w:r w:rsidR="005A6E61">
        <w:rPr>
          <w:rFonts w:ascii="Times New Roman" w:hAnsi="Times New Roman" w:cs="Times New Roman"/>
          <w:sz w:val="28"/>
          <w:szCs w:val="28"/>
          <w:lang w:val="kk-KZ"/>
        </w:rPr>
        <w:t xml:space="preserve"> [125</w:t>
      </w:r>
      <w:r w:rsidR="00E04B73" w:rsidRPr="00E04B73">
        <w:rPr>
          <w:rFonts w:ascii="Times New Roman" w:hAnsi="Times New Roman" w:cs="Times New Roman"/>
          <w:sz w:val="28"/>
          <w:szCs w:val="28"/>
          <w:lang w:val="kk-KZ"/>
        </w:rPr>
        <w:t>]</w:t>
      </w:r>
      <w:r w:rsidRPr="00883B47">
        <w:rPr>
          <w:rFonts w:ascii="Times New Roman" w:hAnsi="Times New Roman" w:cs="Times New Roman"/>
          <w:sz w:val="28"/>
          <w:szCs w:val="28"/>
          <w:lang w:val="kk-KZ"/>
        </w:rPr>
        <w:t xml:space="preserve">.  </w:t>
      </w:r>
      <w:r w:rsidR="002F44C5" w:rsidRPr="002F44C5">
        <w:rPr>
          <w:rFonts w:ascii="Times New Roman" w:hAnsi="Times New Roman" w:cs="Times New Roman"/>
          <w:sz w:val="28"/>
          <w:szCs w:val="28"/>
          <w:lang w:val="kk-KZ"/>
        </w:rPr>
        <w:t>Эритроциттер</w:t>
      </w:r>
      <w:r w:rsidR="002F44C5">
        <w:rPr>
          <w:rFonts w:ascii="Times New Roman" w:hAnsi="Times New Roman" w:cs="Times New Roman"/>
          <w:sz w:val="28"/>
          <w:szCs w:val="28"/>
          <w:lang w:val="kk-KZ"/>
        </w:rPr>
        <w:t>дің мембранасы лизосомаға ұқсас болады</w:t>
      </w:r>
      <w:r w:rsidR="002F44C5" w:rsidRPr="002F44C5">
        <w:rPr>
          <w:rFonts w:ascii="Times New Roman" w:hAnsi="Times New Roman" w:cs="Times New Roman"/>
          <w:sz w:val="28"/>
          <w:szCs w:val="28"/>
          <w:lang w:val="kk-KZ"/>
        </w:rPr>
        <w:t>, сондықтан сығындылард</w:t>
      </w:r>
      <w:r w:rsidR="00DB06F9">
        <w:rPr>
          <w:rFonts w:ascii="Times New Roman" w:hAnsi="Times New Roman" w:cs="Times New Roman"/>
          <w:sz w:val="28"/>
          <w:szCs w:val="28"/>
          <w:lang w:val="kk-KZ"/>
        </w:rPr>
        <w:t>ың эритроциттерді тұрақтандыру</w:t>
      </w:r>
      <w:r w:rsidR="002F44C5" w:rsidRPr="002F44C5">
        <w:rPr>
          <w:rFonts w:ascii="Times New Roman" w:hAnsi="Times New Roman" w:cs="Times New Roman"/>
          <w:sz w:val="28"/>
          <w:szCs w:val="28"/>
          <w:lang w:val="kk-KZ"/>
        </w:rPr>
        <w:t xml:space="preserve"> әсері </w:t>
      </w:r>
      <w:r w:rsidR="00DB06F9" w:rsidRPr="002F44C5">
        <w:rPr>
          <w:rFonts w:ascii="Times New Roman" w:hAnsi="Times New Roman" w:cs="Times New Roman"/>
          <w:sz w:val="28"/>
          <w:szCs w:val="28"/>
          <w:lang w:val="kk-KZ"/>
        </w:rPr>
        <w:t>лизосомалық мембрананы тұрақтандыру</w:t>
      </w:r>
      <w:r w:rsidR="00DB06F9">
        <w:rPr>
          <w:rFonts w:ascii="Times New Roman" w:hAnsi="Times New Roman" w:cs="Times New Roman"/>
          <w:sz w:val="28"/>
          <w:szCs w:val="28"/>
          <w:lang w:val="kk-KZ"/>
        </w:rPr>
        <w:t>ға</w:t>
      </w:r>
      <w:r w:rsidR="00DB06F9" w:rsidRPr="002F44C5">
        <w:rPr>
          <w:rFonts w:ascii="Times New Roman" w:hAnsi="Times New Roman" w:cs="Times New Roman"/>
          <w:sz w:val="28"/>
          <w:szCs w:val="28"/>
          <w:lang w:val="kk-KZ"/>
        </w:rPr>
        <w:t xml:space="preserve"> </w:t>
      </w:r>
      <w:r w:rsidR="002F44C5" w:rsidRPr="002F44C5">
        <w:rPr>
          <w:rFonts w:ascii="Times New Roman" w:hAnsi="Times New Roman" w:cs="Times New Roman"/>
          <w:sz w:val="28"/>
          <w:szCs w:val="28"/>
          <w:lang w:val="kk-KZ"/>
        </w:rPr>
        <w:t>қолданылады</w:t>
      </w:r>
      <w:r w:rsidR="00A07FDA">
        <w:rPr>
          <w:rFonts w:ascii="Times New Roman" w:hAnsi="Times New Roman" w:cs="Times New Roman"/>
          <w:sz w:val="28"/>
          <w:szCs w:val="28"/>
          <w:lang w:val="kk-KZ"/>
        </w:rPr>
        <w:t>.</w:t>
      </w:r>
      <w:r w:rsidR="00DB06F9" w:rsidRPr="00DB06F9">
        <w:rPr>
          <w:rFonts w:ascii="Times New Roman" w:hAnsi="Times New Roman" w:cs="Times New Roman"/>
          <w:sz w:val="28"/>
          <w:szCs w:val="28"/>
          <w:lang w:val="kk-KZ"/>
        </w:rPr>
        <w:t xml:space="preserve"> </w:t>
      </w:r>
      <w:r w:rsidR="000D2755">
        <w:rPr>
          <w:rFonts w:ascii="Times New Roman" w:hAnsi="Times New Roman" w:cs="Times New Roman"/>
          <w:sz w:val="28"/>
          <w:szCs w:val="28"/>
          <w:lang w:val="kk-KZ"/>
        </w:rPr>
        <w:t xml:space="preserve">Ең алдымен жоғарыда аталған әдістер көмегімен </w:t>
      </w:r>
      <w:r w:rsidR="00A07FDA">
        <w:rPr>
          <w:rFonts w:ascii="Times New Roman" w:hAnsi="Times New Roman" w:cs="Times New Roman"/>
          <w:sz w:val="28"/>
          <w:szCs w:val="28"/>
          <w:lang w:val="kk-KZ"/>
        </w:rPr>
        <w:t>э</w:t>
      </w:r>
      <w:r w:rsidR="000D2755">
        <w:rPr>
          <w:rFonts w:ascii="Times New Roman" w:hAnsi="Times New Roman" w:cs="Times New Roman"/>
          <w:sz w:val="28"/>
          <w:szCs w:val="28"/>
          <w:lang w:val="kk-KZ"/>
        </w:rPr>
        <w:t>ритроциттер</w:t>
      </w:r>
      <w:r w:rsidR="000D2755" w:rsidRPr="000D2755">
        <w:rPr>
          <w:rFonts w:ascii="Times New Roman" w:hAnsi="Times New Roman" w:cs="Times New Roman"/>
          <w:sz w:val="28"/>
          <w:szCs w:val="28"/>
          <w:lang w:val="kk-KZ"/>
        </w:rPr>
        <w:t xml:space="preserve"> дайында</w:t>
      </w:r>
      <w:r w:rsidR="001B7ADE">
        <w:rPr>
          <w:rFonts w:ascii="Times New Roman" w:hAnsi="Times New Roman" w:cs="Times New Roman"/>
          <w:sz w:val="28"/>
          <w:szCs w:val="28"/>
          <w:lang w:val="kk-KZ"/>
        </w:rPr>
        <w:t xml:space="preserve">лды </w:t>
      </w:r>
      <w:r w:rsidR="005A6E61">
        <w:rPr>
          <w:rFonts w:ascii="Times New Roman" w:hAnsi="Times New Roman" w:cs="Times New Roman"/>
          <w:sz w:val="28"/>
          <w:szCs w:val="28"/>
          <w:lang w:val="kk-KZ"/>
        </w:rPr>
        <w:t>[126</w:t>
      </w:r>
      <w:r w:rsidR="004D00DD" w:rsidRPr="00A443E2">
        <w:rPr>
          <w:rFonts w:ascii="Times New Roman" w:hAnsi="Times New Roman" w:cs="Times New Roman"/>
          <w:sz w:val="28"/>
          <w:szCs w:val="28"/>
          <w:lang w:val="kk-KZ"/>
        </w:rPr>
        <w:t>,</w:t>
      </w:r>
      <w:r w:rsidR="00330406" w:rsidRPr="00A443E2">
        <w:rPr>
          <w:rFonts w:ascii="Times New Roman" w:hAnsi="Times New Roman" w:cs="Times New Roman"/>
          <w:sz w:val="28"/>
          <w:szCs w:val="28"/>
          <w:lang w:val="kk-KZ"/>
        </w:rPr>
        <w:t xml:space="preserve"> </w:t>
      </w:r>
      <w:r w:rsidR="00D020A6" w:rsidRPr="00A443E2">
        <w:rPr>
          <w:rFonts w:ascii="Times New Roman" w:hAnsi="Times New Roman" w:cs="Times New Roman"/>
          <w:sz w:val="28"/>
          <w:szCs w:val="28"/>
          <w:lang w:val="kk-KZ"/>
        </w:rPr>
        <w:t>127</w:t>
      </w:r>
      <w:r w:rsidR="00A07FDA" w:rsidRPr="00DB06F9">
        <w:rPr>
          <w:rFonts w:ascii="Times New Roman" w:hAnsi="Times New Roman" w:cs="Times New Roman"/>
          <w:sz w:val="28"/>
          <w:szCs w:val="28"/>
          <w:lang w:val="kk-KZ"/>
        </w:rPr>
        <w:t>]</w:t>
      </w:r>
      <w:r w:rsidR="000D2755">
        <w:rPr>
          <w:rFonts w:ascii="Times New Roman" w:hAnsi="Times New Roman" w:cs="Times New Roman"/>
          <w:sz w:val="28"/>
          <w:szCs w:val="28"/>
          <w:lang w:val="kk-KZ"/>
        </w:rPr>
        <w:t>.</w:t>
      </w:r>
    </w:p>
    <w:p w:rsidR="00F06497" w:rsidRPr="00B64448" w:rsidRDefault="00F06497" w:rsidP="000D2755">
      <w:pPr>
        <w:pStyle w:val="a3"/>
        <w:tabs>
          <w:tab w:val="left" w:pos="1134"/>
        </w:tabs>
        <w:spacing w:after="0" w:line="240" w:lineRule="auto"/>
        <w:ind w:left="-142" w:firstLine="709"/>
        <w:jc w:val="both"/>
        <w:rPr>
          <w:rFonts w:ascii="Times New Roman" w:hAnsi="Times New Roman" w:cs="Times New Roman"/>
          <w:i/>
          <w:sz w:val="28"/>
          <w:szCs w:val="28"/>
          <w:lang w:val="kk-KZ"/>
        </w:rPr>
      </w:pPr>
    </w:p>
    <w:p w:rsidR="00F06497" w:rsidRPr="00B64448" w:rsidRDefault="00933820" w:rsidP="000D2755">
      <w:pPr>
        <w:pStyle w:val="a3"/>
        <w:tabs>
          <w:tab w:val="left" w:pos="1134"/>
        </w:tabs>
        <w:spacing w:after="0" w:line="240" w:lineRule="auto"/>
        <w:ind w:left="-142" w:firstLine="709"/>
        <w:jc w:val="both"/>
        <w:rPr>
          <w:rFonts w:ascii="Times New Roman" w:hAnsi="Times New Roman" w:cs="Times New Roman"/>
          <w:i/>
          <w:sz w:val="28"/>
          <w:szCs w:val="28"/>
          <w:lang w:val="kk-KZ"/>
        </w:rPr>
      </w:pPr>
      <w:r w:rsidRPr="003B5A0B">
        <w:rPr>
          <w:rFonts w:ascii="Times New Roman" w:hAnsi="Times New Roman" w:cs="Times New Roman"/>
          <w:i/>
          <w:sz w:val="28"/>
          <w:szCs w:val="28"/>
          <w:lang w:val="kk-KZ"/>
        </w:rPr>
        <w:t xml:space="preserve">2.3.2.2 </w:t>
      </w:r>
      <w:r w:rsidR="00F06497" w:rsidRPr="00B64448">
        <w:rPr>
          <w:rFonts w:ascii="Times New Roman" w:hAnsi="Times New Roman" w:cs="Times New Roman"/>
          <w:i/>
          <w:sz w:val="28"/>
          <w:szCs w:val="28"/>
          <w:lang w:val="kk-KZ"/>
        </w:rPr>
        <w:t>Индукцияланған гипотоникалық ерітінді геомолизі</w:t>
      </w:r>
    </w:p>
    <w:p w:rsidR="00005BC8" w:rsidRPr="00EF34B5" w:rsidRDefault="00D569A6" w:rsidP="001D260D">
      <w:pPr>
        <w:pStyle w:val="a3"/>
        <w:tabs>
          <w:tab w:val="left" w:pos="1134"/>
        </w:tabs>
        <w:spacing w:after="0" w:line="240" w:lineRule="auto"/>
        <w:ind w:left="-142" w:firstLine="709"/>
        <w:jc w:val="both"/>
        <w:rPr>
          <w:rFonts w:ascii="Times New Roman" w:hAnsi="Times New Roman" w:cs="Times New Roman"/>
          <w:sz w:val="28"/>
          <w:szCs w:val="28"/>
          <w:lang w:val="kk-KZ"/>
        </w:rPr>
      </w:pPr>
      <w:r w:rsidRPr="00D569A6">
        <w:rPr>
          <w:rFonts w:ascii="Times New Roman" w:hAnsi="Times New Roman" w:cs="Times New Roman"/>
          <w:sz w:val="28"/>
          <w:szCs w:val="28"/>
          <w:lang w:val="kk-KZ"/>
        </w:rPr>
        <w:t>Бұл тәжірибе гипотоникалық ерітіндімен жүргізіледі. Бірн</w:t>
      </w:r>
      <w:r>
        <w:rPr>
          <w:rFonts w:ascii="Times New Roman" w:hAnsi="Times New Roman" w:cs="Times New Roman"/>
          <w:sz w:val="28"/>
          <w:szCs w:val="28"/>
          <w:lang w:val="kk-KZ"/>
        </w:rPr>
        <w:t xml:space="preserve">еше түрлі агент </w:t>
      </w:r>
      <w:r w:rsidR="006949CF">
        <w:rPr>
          <w:rFonts w:ascii="Times New Roman" w:hAnsi="Times New Roman" w:cs="Times New Roman"/>
          <w:sz w:val="28"/>
          <w:szCs w:val="28"/>
          <w:lang w:val="kk-KZ"/>
        </w:rPr>
        <w:t xml:space="preserve">гипотоникалық ерітінді ретінде </w:t>
      </w:r>
      <w:r w:rsidRPr="00D569A6">
        <w:rPr>
          <w:rFonts w:ascii="Times New Roman" w:hAnsi="Times New Roman" w:cs="Times New Roman"/>
          <w:sz w:val="28"/>
          <w:szCs w:val="28"/>
          <w:lang w:val="kk-KZ"/>
        </w:rPr>
        <w:t>гипотұзды ерітінді (10 мМ натрий фосфат буферіндегі 50 мМ NaCl – pH</w:t>
      </w:r>
      <w:r w:rsidR="002B646A" w:rsidRPr="002B646A">
        <w:rPr>
          <w:rFonts w:ascii="Times New Roman" w:hAnsi="Times New Roman" w:cs="Times New Roman"/>
          <w:sz w:val="28"/>
          <w:szCs w:val="28"/>
          <w:lang w:val="kk-KZ"/>
        </w:rPr>
        <w:t>=</w:t>
      </w:r>
      <w:r w:rsidRPr="00D569A6">
        <w:rPr>
          <w:rFonts w:ascii="Times New Roman" w:hAnsi="Times New Roman" w:cs="Times New Roman"/>
          <w:sz w:val="28"/>
          <w:szCs w:val="28"/>
          <w:lang w:val="kk-KZ"/>
        </w:rPr>
        <w:t>7,4)</w:t>
      </w:r>
      <w:r>
        <w:rPr>
          <w:rFonts w:ascii="Times New Roman" w:hAnsi="Times New Roman" w:cs="Times New Roman"/>
          <w:sz w:val="28"/>
          <w:szCs w:val="28"/>
          <w:lang w:val="kk-KZ"/>
        </w:rPr>
        <w:t xml:space="preserve"> және дистилденген су</w:t>
      </w:r>
      <w:r w:rsidR="006949CF" w:rsidRPr="006949CF">
        <w:rPr>
          <w:rFonts w:ascii="Times New Roman" w:hAnsi="Times New Roman" w:cs="Times New Roman"/>
          <w:sz w:val="28"/>
          <w:szCs w:val="28"/>
          <w:lang w:val="kk-KZ"/>
        </w:rPr>
        <w:t xml:space="preserve"> </w:t>
      </w:r>
      <w:r w:rsidR="006949CF">
        <w:rPr>
          <w:rFonts w:ascii="Times New Roman" w:hAnsi="Times New Roman" w:cs="Times New Roman"/>
          <w:sz w:val="28"/>
          <w:szCs w:val="28"/>
          <w:lang w:val="kk-KZ"/>
        </w:rPr>
        <w:t>пайдаланылады</w:t>
      </w:r>
      <w:r>
        <w:rPr>
          <w:rFonts w:ascii="Times New Roman" w:hAnsi="Times New Roman" w:cs="Times New Roman"/>
          <w:sz w:val="28"/>
          <w:szCs w:val="28"/>
          <w:lang w:val="kk-KZ"/>
        </w:rPr>
        <w:t xml:space="preserve">. </w:t>
      </w:r>
      <w:r w:rsidRPr="00D569A6">
        <w:rPr>
          <w:rFonts w:ascii="Times New Roman" w:hAnsi="Times New Roman" w:cs="Times New Roman"/>
          <w:sz w:val="28"/>
          <w:szCs w:val="28"/>
          <w:lang w:val="kk-KZ"/>
        </w:rPr>
        <w:t>Реак</w:t>
      </w:r>
      <w:r w:rsidR="0012225D">
        <w:rPr>
          <w:rFonts w:ascii="Times New Roman" w:hAnsi="Times New Roman" w:cs="Times New Roman"/>
          <w:sz w:val="28"/>
          <w:szCs w:val="28"/>
          <w:lang w:val="kk-KZ"/>
        </w:rPr>
        <w:t>циялық қоспаны</w:t>
      </w:r>
      <w:r>
        <w:rPr>
          <w:rFonts w:ascii="Times New Roman" w:hAnsi="Times New Roman" w:cs="Times New Roman"/>
          <w:sz w:val="28"/>
          <w:szCs w:val="28"/>
          <w:lang w:val="kk-KZ"/>
        </w:rPr>
        <w:t xml:space="preserve"> </w:t>
      </w:r>
      <w:r w:rsidRPr="00D569A6">
        <w:rPr>
          <w:rFonts w:ascii="Times New Roman" w:hAnsi="Times New Roman" w:cs="Times New Roman"/>
          <w:sz w:val="28"/>
          <w:szCs w:val="28"/>
          <w:lang w:val="kk-KZ"/>
        </w:rPr>
        <w:t>өсімдік сығындыс</w:t>
      </w:r>
      <w:r>
        <w:rPr>
          <w:rFonts w:ascii="Times New Roman" w:hAnsi="Times New Roman" w:cs="Times New Roman"/>
          <w:sz w:val="28"/>
          <w:szCs w:val="28"/>
          <w:lang w:val="kk-KZ"/>
        </w:rPr>
        <w:t xml:space="preserve">ы </w:t>
      </w:r>
      <w:r w:rsidR="001D10C6" w:rsidRPr="001D10C6">
        <w:rPr>
          <w:rFonts w:ascii="Times New Roman" w:hAnsi="Times New Roman" w:cs="Times New Roman"/>
          <w:sz w:val="28"/>
          <w:szCs w:val="28"/>
          <w:lang w:val="kk-KZ"/>
        </w:rPr>
        <w:t>50</w:t>
      </w:r>
      <w:r w:rsidR="001D10C6" w:rsidRPr="001D10C6">
        <w:rPr>
          <w:rFonts w:ascii="Times New Roman" w:hAnsi="Times New Roman" w:cs="Times New Roman"/>
          <w:i/>
          <w:iCs/>
          <w:sz w:val="28"/>
          <w:szCs w:val="28"/>
          <w:lang w:val="kk-KZ"/>
        </w:rPr>
        <w:t xml:space="preserve"> мкг/мл</w:t>
      </w:r>
      <w:r w:rsidR="001D10C6" w:rsidRPr="001D10C6">
        <w:rPr>
          <w:rFonts w:ascii="Times New Roman" w:hAnsi="Times New Roman" w:cs="Times New Roman"/>
          <w:sz w:val="24"/>
          <w:szCs w:val="24"/>
          <w:lang w:val="kk-KZ"/>
        </w:rPr>
        <w:t xml:space="preserve"> </w:t>
      </w:r>
      <w:r>
        <w:rPr>
          <w:rFonts w:ascii="Times New Roman" w:hAnsi="Times New Roman" w:cs="Times New Roman"/>
          <w:sz w:val="28"/>
          <w:szCs w:val="28"/>
          <w:lang w:val="kk-KZ"/>
        </w:rPr>
        <w:t>және гипотоникалық ерітіндісі бар эритроцит</w:t>
      </w:r>
      <w:r w:rsidR="00216DC7">
        <w:rPr>
          <w:rFonts w:ascii="Times New Roman" w:hAnsi="Times New Roman" w:cs="Times New Roman"/>
          <w:sz w:val="28"/>
          <w:szCs w:val="28"/>
          <w:lang w:val="kk-KZ"/>
        </w:rPr>
        <w:t>ті</w:t>
      </w:r>
      <w:r>
        <w:rPr>
          <w:rFonts w:ascii="Times New Roman" w:hAnsi="Times New Roman" w:cs="Times New Roman"/>
          <w:sz w:val="28"/>
          <w:szCs w:val="28"/>
          <w:lang w:val="kk-KZ"/>
        </w:rPr>
        <w:t xml:space="preserve"> </w:t>
      </w:r>
      <w:r w:rsidRPr="00D569A6">
        <w:rPr>
          <w:rFonts w:ascii="Times New Roman" w:hAnsi="Times New Roman" w:cs="Times New Roman"/>
          <w:sz w:val="28"/>
          <w:szCs w:val="28"/>
          <w:lang w:val="kk-KZ"/>
        </w:rPr>
        <w:t>суспензия</w:t>
      </w:r>
      <w:r w:rsidR="0012225D">
        <w:rPr>
          <w:rFonts w:ascii="Times New Roman" w:hAnsi="Times New Roman" w:cs="Times New Roman"/>
          <w:sz w:val="28"/>
          <w:szCs w:val="28"/>
          <w:lang w:val="kk-KZ"/>
        </w:rPr>
        <w:t xml:space="preserve"> құрады</w:t>
      </w:r>
      <w:r w:rsidR="00216DC7">
        <w:rPr>
          <w:rFonts w:ascii="Times New Roman" w:hAnsi="Times New Roman" w:cs="Times New Roman"/>
          <w:sz w:val="28"/>
          <w:szCs w:val="28"/>
          <w:lang w:val="kk-KZ"/>
        </w:rPr>
        <w:t xml:space="preserve">. Бақылау тәжірибесіне </w:t>
      </w:r>
      <w:r w:rsidR="00216DC7" w:rsidRPr="00216DC7">
        <w:rPr>
          <w:rFonts w:ascii="Times New Roman" w:hAnsi="Times New Roman" w:cs="Times New Roman"/>
          <w:i/>
          <w:sz w:val="28"/>
          <w:szCs w:val="28"/>
          <w:lang w:val="kk-KZ"/>
        </w:rPr>
        <w:t>ибуфен</w:t>
      </w:r>
      <w:r w:rsidR="00FA20FB" w:rsidRPr="001D10C6">
        <w:rPr>
          <w:rFonts w:ascii="Times New Roman" w:hAnsi="Times New Roman" w:cs="Times New Roman"/>
          <w:i/>
          <w:sz w:val="28"/>
          <w:szCs w:val="28"/>
          <w:lang w:val="kk-KZ"/>
        </w:rPr>
        <w:t xml:space="preserve"> </w:t>
      </w:r>
      <w:r w:rsidR="00FA20FB" w:rsidRPr="001D10C6">
        <w:rPr>
          <w:rFonts w:ascii="Times New Roman" w:hAnsi="Times New Roman" w:cs="Times New Roman"/>
          <w:i/>
          <w:iCs/>
          <w:sz w:val="28"/>
          <w:szCs w:val="28"/>
          <w:lang w:val="kk-KZ"/>
        </w:rPr>
        <w:t>25 мкг/мл</w:t>
      </w:r>
      <w:r w:rsidR="00F8708A">
        <w:rPr>
          <w:rFonts w:ascii="Times New Roman" w:hAnsi="Times New Roman" w:cs="Times New Roman"/>
          <w:sz w:val="28"/>
          <w:szCs w:val="28"/>
          <w:lang w:val="kk-KZ"/>
        </w:rPr>
        <w:t xml:space="preserve"> стандартты дәрісі қолданылд</w:t>
      </w:r>
      <w:r w:rsidR="00216DC7">
        <w:rPr>
          <w:rFonts w:ascii="Times New Roman" w:hAnsi="Times New Roman" w:cs="Times New Roman"/>
          <w:sz w:val="28"/>
          <w:szCs w:val="28"/>
          <w:lang w:val="kk-KZ"/>
        </w:rPr>
        <w:t xml:space="preserve">ы. </w:t>
      </w:r>
      <w:r w:rsidR="00F33ED1">
        <w:rPr>
          <w:rFonts w:ascii="Times New Roman" w:hAnsi="Times New Roman" w:cs="Times New Roman"/>
          <w:sz w:val="28"/>
          <w:szCs w:val="28"/>
          <w:lang w:val="kk-KZ"/>
        </w:rPr>
        <w:t>Бұл қоспа</w:t>
      </w:r>
      <w:r w:rsidR="00216DC7" w:rsidRPr="00216DC7">
        <w:rPr>
          <w:rFonts w:ascii="Times New Roman" w:hAnsi="Times New Roman" w:cs="Times New Roman"/>
          <w:sz w:val="28"/>
          <w:szCs w:val="28"/>
          <w:lang w:val="kk-KZ"/>
        </w:rPr>
        <w:t xml:space="preserve"> 37</w:t>
      </w:r>
      <w:r w:rsidR="00216DC7">
        <w:rPr>
          <w:rFonts w:ascii="Times New Roman" w:hAnsi="Times New Roman" w:cs="Times New Roman"/>
          <w:sz w:val="28"/>
          <w:szCs w:val="28"/>
          <w:lang w:val="kk-KZ"/>
        </w:rPr>
        <w:t xml:space="preserve"> </w:t>
      </w:r>
      <w:r w:rsidR="00216DC7" w:rsidRPr="00216DC7">
        <w:rPr>
          <w:rFonts w:ascii="Times New Roman" w:hAnsi="Times New Roman" w:cs="Times New Roman"/>
          <w:sz w:val="28"/>
          <w:szCs w:val="28"/>
          <w:vertAlign w:val="superscript"/>
          <w:lang w:val="kk-KZ"/>
        </w:rPr>
        <w:t>0</w:t>
      </w:r>
      <w:r w:rsidR="00216DC7" w:rsidRPr="00216DC7">
        <w:rPr>
          <w:rFonts w:ascii="Times New Roman" w:hAnsi="Times New Roman" w:cs="Times New Roman"/>
          <w:sz w:val="28"/>
          <w:szCs w:val="28"/>
          <w:lang w:val="kk-KZ"/>
        </w:rPr>
        <w:t>С тем</w:t>
      </w:r>
      <w:r w:rsidR="00216DC7">
        <w:rPr>
          <w:rFonts w:ascii="Times New Roman" w:hAnsi="Times New Roman" w:cs="Times New Roman"/>
          <w:sz w:val="28"/>
          <w:szCs w:val="28"/>
          <w:lang w:val="kk-KZ"/>
        </w:rPr>
        <w:t>пературада 30 минут инкубациялан</w:t>
      </w:r>
      <w:r w:rsidR="00216DC7" w:rsidRPr="00216DC7">
        <w:rPr>
          <w:rFonts w:ascii="Times New Roman" w:hAnsi="Times New Roman" w:cs="Times New Roman"/>
          <w:sz w:val="28"/>
          <w:szCs w:val="28"/>
          <w:lang w:val="kk-KZ"/>
        </w:rPr>
        <w:t xml:space="preserve">ды және 3000 айн/мин </w:t>
      </w:r>
      <w:r w:rsidR="00216DC7">
        <w:rPr>
          <w:rFonts w:ascii="Times New Roman" w:hAnsi="Times New Roman" w:cs="Times New Roman"/>
          <w:sz w:val="28"/>
          <w:szCs w:val="28"/>
          <w:lang w:val="kk-KZ"/>
        </w:rPr>
        <w:t>20 минут центрифугалан</w:t>
      </w:r>
      <w:r w:rsidR="00216DC7" w:rsidRPr="00216DC7">
        <w:rPr>
          <w:rFonts w:ascii="Times New Roman" w:hAnsi="Times New Roman" w:cs="Times New Roman"/>
          <w:sz w:val="28"/>
          <w:szCs w:val="28"/>
          <w:lang w:val="kk-KZ"/>
        </w:rPr>
        <w:t>ды.</w:t>
      </w:r>
      <w:r w:rsidR="00005BC8">
        <w:rPr>
          <w:rFonts w:ascii="Times New Roman" w:hAnsi="Times New Roman" w:cs="Times New Roman"/>
          <w:sz w:val="28"/>
          <w:szCs w:val="28"/>
          <w:lang w:val="kk-KZ"/>
        </w:rPr>
        <w:t xml:space="preserve"> </w:t>
      </w:r>
      <w:r w:rsidR="00005BC8" w:rsidRPr="00005BC8">
        <w:rPr>
          <w:rFonts w:ascii="Times New Roman" w:hAnsi="Times New Roman" w:cs="Times New Roman"/>
          <w:sz w:val="28"/>
          <w:szCs w:val="28"/>
          <w:lang w:val="kk-KZ"/>
        </w:rPr>
        <w:t xml:space="preserve">Соңында, үстіңгі ерітіндідегі гемоглобин мөлшері </w:t>
      </w:r>
      <w:r w:rsidR="00EF34B5">
        <w:rPr>
          <w:rFonts w:ascii="Times New Roman" w:hAnsi="Times New Roman" w:cs="Times New Roman"/>
          <w:sz w:val="28"/>
          <w:szCs w:val="28"/>
          <w:lang w:val="kk-KZ"/>
        </w:rPr>
        <w:t>спектрофотометрде</w:t>
      </w:r>
      <w:r w:rsidR="00005BC8" w:rsidRPr="00005BC8">
        <w:rPr>
          <w:rFonts w:ascii="Times New Roman" w:hAnsi="Times New Roman" w:cs="Times New Roman"/>
          <w:sz w:val="28"/>
          <w:szCs w:val="28"/>
          <w:lang w:val="kk-KZ"/>
        </w:rPr>
        <w:t xml:space="preserve"> 560 нм</w:t>
      </w:r>
      <w:r w:rsidR="00005BC8">
        <w:rPr>
          <w:rFonts w:ascii="Times New Roman" w:hAnsi="Times New Roman" w:cs="Times New Roman"/>
          <w:sz w:val="28"/>
          <w:szCs w:val="28"/>
          <w:lang w:val="kk-KZ"/>
        </w:rPr>
        <w:t xml:space="preserve"> да анықталды. </w:t>
      </w:r>
      <w:r w:rsidR="00D33F62" w:rsidRPr="00D33F62">
        <w:rPr>
          <w:rFonts w:ascii="Times New Roman" w:hAnsi="Times New Roman" w:cs="Times New Roman"/>
          <w:sz w:val="28"/>
          <w:szCs w:val="28"/>
          <w:lang w:val="kk-KZ"/>
        </w:rPr>
        <w:t>Қызыл</w:t>
      </w:r>
      <w:r w:rsidR="00E55AEA">
        <w:rPr>
          <w:rFonts w:ascii="Times New Roman" w:hAnsi="Times New Roman" w:cs="Times New Roman"/>
          <w:sz w:val="28"/>
          <w:szCs w:val="28"/>
          <w:lang w:val="kk-KZ"/>
        </w:rPr>
        <w:t xml:space="preserve"> қан жасушалары</w:t>
      </w:r>
      <w:r w:rsidR="001D260D">
        <w:rPr>
          <w:rFonts w:ascii="Times New Roman" w:hAnsi="Times New Roman" w:cs="Times New Roman"/>
          <w:sz w:val="28"/>
          <w:szCs w:val="28"/>
          <w:lang w:val="kk-KZ"/>
        </w:rPr>
        <w:t xml:space="preserve"> мембранасының тұрақтану пайызы</w:t>
      </w:r>
      <w:r w:rsidR="00451223">
        <w:rPr>
          <w:rFonts w:ascii="Times New Roman" w:hAnsi="Times New Roman" w:cs="Times New Roman"/>
          <w:sz w:val="28"/>
          <w:szCs w:val="28"/>
          <w:lang w:val="kk-KZ"/>
        </w:rPr>
        <w:t xml:space="preserve"> келесі теңдеу</w:t>
      </w:r>
      <w:r w:rsidR="00EF34B5">
        <w:rPr>
          <w:rFonts w:ascii="Times New Roman" w:hAnsi="Times New Roman" w:cs="Times New Roman"/>
          <w:sz w:val="28"/>
          <w:szCs w:val="28"/>
          <w:lang w:val="kk-KZ"/>
        </w:rPr>
        <w:t xml:space="preserve"> арқылы есептеледі</w:t>
      </w:r>
      <w:r w:rsidR="00EF34B5" w:rsidRPr="00EF34B5">
        <w:rPr>
          <w:rFonts w:ascii="Times New Roman" w:hAnsi="Times New Roman" w:cs="Times New Roman"/>
          <w:sz w:val="28"/>
          <w:szCs w:val="28"/>
          <w:lang w:val="kk-KZ"/>
        </w:rPr>
        <w:t>:</w:t>
      </w:r>
    </w:p>
    <w:p w:rsidR="00F35D4B" w:rsidRPr="001D0A50" w:rsidRDefault="00ED5167" w:rsidP="00005BC8">
      <w:pPr>
        <w:tabs>
          <w:tab w:val="left" w:pos="1134"/>
        </w:tabs>
        <w:spacing w:after="0" w:line="240" w:lineRule="auto"/>
        <w:jc w:val="both"/>
        <w:rPr>
          <w:rFonts w:ascii="Times New Roman" w:eastAsiaTheme="minorEastAsia" w:hAnsi="Times New Roman" w:cs="Times New Roman"/>
          <w:sz w:val="28"/>
          <w:szCs w:val="28"/>
          <w:lang w:val="kk-KZ"/>
        </w:rPr>
      </w:pPr>
      <m:oMathPara>
        <m:oMath>
          <m:r>
            <w:rPr>
              <w:rFonts w:ascii="Cambria Math" w:hAnsi="Cambria Math" w:cs="Cambria Math"/>
              <w:sz w:val="28"/>
              <w:szCs w:val="28"/>
              <w:lang w:val="en-US"/>
            </w:rPr>
            <m:t>%</m:t>
          </m:r>
          <m:r>
            <m:rPr>
              <m:sty m:val="p"/>
            </m:rPr>
            <w:rPr>
              <w:rFonts w:ascii="Cambria Math" w:hAnsi="Cambria Math" w:cs="Cambria Math"/>
              <w:sz w:val="28"/>
              <w:szCs w:val="28"/>
              <w:lang w:val="kk-KZ"/>
            </w:rPr>
            <m:t>=</m:t>
          </m:r>
          <m:f>
            <m:fPr>
              <m:ctrlPr>
                <w:rPr>
                  <w:rFonts w:ascii="Cambria Math" w:hAnsi="Cambria Math" w:cs="Times New Roman"/>
                  <w:sz w:val="28"/>
                  <w:szCs w:val="28"/>
                  <w:lang w:val="kk-KZ"/>
                </w:rPr>
              </m:ctrlPr>
            </m:fPr>
            <m:num>
              <m:r>
                <w:rPr>
                  <w:rFonts w:ascii="Cambria Math" w:hAnsi="Cambria Math" w:cs="Cambria Math"/>
                  <w:sz w:val="28"/>
                  <w:szCs w:val="28"/>
                  <w:lang w:val="en-US"/>
                </w:rPr>
                <m:t xml:space="preserve">100 </m:t>
              </m:r>
              <m:r>
                <m:rPr>
                  <m:sty m:val="p"/>
                </m:rPr>
                <w:rPr>
                  <w:rFonts w:ascii="Cambria Math" w:hAnsi="Cambria Math" w:cs="Cambria Math"/>
                  <w:sz w:val="28"/>
                  <w:szCs w:val="28"/>
                  <w:lang w:val="kk-KZ"/>
                </w:rPr>
                <m:t>- Препаратпен өңделген үлгінің оптикалық тығыздығы</m:t>
              </m:r>
            </m:num>
            <m:den>
              <m:r>
                <w:rPr>
                  <w:rFonts w:ascii="Cambria Math" w:hAnsi="Cambria Math" w:cs="Times New Roman"/>
                  <w:sz w:val="28"/>
                  <w:szCs w:val="28"/>
                  <w:lang w:val="kk-KZ"/>
                </w:rPr>
                <m:t>Бақылау ерітіндісінің оптикалық тығыздығы</m:t>
              </m:r>
            </m:den>
          </m:f>
          <m:r>
            <w:rPr>
              <w:rFonts w:ascii="Cambria Math" w:hAnsi="Cambria Math" w:cs="Times New Roman"/>
              <w:sz w:val="28"/>
              <w:szCs w:val="28"/>
              <w:lang w:val="kk-KZ"/>
            </w:rPr>
            <m:t xml:space="preserve"> ×100</m:t>
          </m:r>
        </m:oMath>
      </m:oMathPara>
    </w:p>
    <w:p w:rsidR="005104B9" w:rsidRDefault="005104B9" w:rsidP="00005BC8">
      <w:pPr>
        <w:tabs>
          <w:tab w:val="left" w:pos="1134"/>
        </w:tabs>
        <w:spacing w:after="0" w:line="240" w:lineRule="auto"/>
        <w:jc w:val="both"/>
        <w:rPr>
          <w:rFonts w:ascii="Times New Roman" w:hAnsi="Times New Roman" w:cs="Times New Roman"/>
          <w:b/>
          <w:sz w:val="28"/>
          <w:szCs w:val="28"/>
          <w:lang w:val="en-US"/>
        </w:rPr>
      </w:pPr>
    </w:p>
    <w:p w:rsidR="005104B9" w:rsidRPr="009D5AE2" w:rsidRDefault="009D5AE2" w:rsidP="005104B9">
      <w:pPr>
        <w:tabs>
          <w:tab w:val="left" w:pos="1134"/>
        </w:tabs>
        <w:spacing w:after="0" w:line="240" w:lineRule="auto"/>
        <w:ind w:firstLine="567"/>
        <w:jc w:val="both"/>
        <w:rPr>
          <w:rFonts w:ascii="Times New Roman" w:hAnsi="Times New Roman" w:cs="Times New Roman"/>
          <w:b/>
          <w:sz w:val="28"/>
          <w:szCs w:val="28"/>
          <w:lang w:val="en-US"/>
        </w:rPr>
      </w:pPr>
      <w:r w:rsidRPr="009D5AE2">
        <w:rPr>
          <w:rFonts w:ascii="Times New Roman" w:hAnsi="Times New Roman" w:cs="Times New Roman"/>
          <w:b/>
          <w:sz w:val="28"/>
          <w:szCs w:val="28"/>
          <w:lang w:val="en-US"/>
        </w:rPr>
        <w:t>2.4</w:t>
      </w:r>
      <w:r w:rsidR="005104B9" w:rsidRPr="009D5AE2">
        <w:rPr>
          <w:rFonts w:ascii="Times New Roman" w:hAnsi="Times New Roman" w:cs="Times New Roman"/>
          <w:b/>
          <w:sz w:val="28"/>
          <w:szCs w:val="28"/>
          <w:lang w:val="en-US"/>
        </w:rPr>
        <w:t xml:space="preserve"> Статистикалық талдау</w:t>
      </w:r>
    </w:p>
    <w:p w:rsidR="00780244" w:rsidRDefault="00250FB9" w:rsidP="00BD2DED">
      <w:pPr>
        <w:spacing w:after="0" w:line="240" w:lineRule="auto"/>
        <w:ind w:firstLine="567"/>
        <w:contextualSpacing/>
        <w:jc w:val="both"/>
        <w:rPr>
          <w:rFonts w:ascii="Times New Roman" w:hAnsi="Times New Roman" w:cs="Times New Roman"/>
          <w:sz w:val="28"/>
          <w:szCs w:val="28"/>
          <w:lang w:val="kk-KZ"/>
        </w:rPr>
      </w:pPr>
      <w:r w:rsidRPr="00250FB9">
        <w:rPr>
          <w:rFonts w:ascii="Times New Roman" w:eastAsia="Times New Roman" w:hAnsi="Times New Roman" w:cs="Times New Roman"/>
          <w:color w:val="202124"/>
          <w:sz w:val="28"/>
          <w:szCs w:val="28"/>
          <w:lang w:val="kk-KZ" w:eastAsia="ru-RU"/>
        </w:rPr>
        <w:t>GraphPad Prism</w:t>
      </w:r>
      <w:r w:rsidR="001A5A38">
        <w:rPr>
          <w:rFonts w:ascii="Times New Roman" w:eastAsia="Times New Roman" w:hAnsi="Times New Roman" w:cs="Times New Roman"/>
          <w:color w:val="202124"/>
          <w:sz w:val="28"/>
          <w:szCs w:val="28"/>
          <w:lang w:val="en-US" w:eastAsia="ru-RU"/>
        </w:rPr>
        <w:t xml:space="preserve"> (</w:t>
      </w:r>
      <w:r>
        <w:rPr>
          <w:rFonts w:ascii="Times New Roman" w:eastAsia="Times New Roman" w:hAnsi="Times New Roman" w:cs="Times New Roman"/>
          <w:color w:val="202124"/>
          <w:sz w:val="28"/>
          <w:szCs w:val="28"/>
          <w:lang w:val="en-US" w:eastAsia="ru-RU"/>
        </w:rPr>
        <w:t>10</w:t>
      </w:r>
      <w:r w:rsidR="001A5A38">
        <w:rPr>
          <w:rFonts w:ascii="Times New Roman" w:eastAsia="Times New Roman" w:hAnsi="Times New Roman" w:cs="Times New Roman"/>
          <w:color w:val="202124"/>
          <w:sz w:val="28"/>
          <w:szCs w:val="28"/>
          <w:lang w:val="en-US" w:eastAsia="ru-RU"/>
        </w:rPr>
        <w:t>.0.3.</w:t>
      </w:r>
      <w:r w:rsidR="001A5A38" w:rsidRPr="001A5A38">
        <w:rPr>
          <w:rFonts w:ascii="Times New Roman" w:eastAsia="Times New Roman" w:hAnsi="Times New Roman" w:cs="Times New Roman"/>
          <w:color w:val="202124"/>
          <w:sz w:val="28"/>
          <w:szCs w:val="28"/>
          <w:lang w:val="en-US" w:eastAsia="ru-RU"/>
        </w:rPr>
        <w:t>275</w:t>
      </w:r>
      <w:r w:rsidR="001A5A38">
        <w:rPr>
          <w:rFonts w:ascii="Times New Roman" w:eastAsia="Times New Roman" w:hAnsi="Times New Roman" w:cs="Times New Roman"/>
          <w:color w:val="202124"/>
          <w:sz w:val="28"/>
          <w:szCs w:val="28"/>
          <w:lang w:val="en-US" w:eastAsia="ru-RU"/>
        </w:rPr>
        <w:t xml:space="preserve"> </w:t>
      </w:r>
      <w:r w:rsidR="001A5A38">
        <w:rPr>
          <w:rFonts w:ascii="Times New Roman" w:eastAsia="Times New Roman" w:hAnsi="Times New Roman" w:cs="Times New Roman"/>
          <w:color w:val="202124"/>
          <w:sz w:val="28"/>
          <w:szCs w:val="28"/>
          <w:lang w:val="kk-KZ" w:eastAsia="ru-RU"/>
        </w:rPr>
        <w:t>версиясы)</w:t>
      </w:r>
      <w:r>
        <w:rPr>
          <w:rFonts w:ascii="Times New Roman" w:eastAsia="Times New Roman" w:hAnsi="Times New Roman" w:cs="Times New Roman"/>
          <w:color w:val="202124"/>
          <w:sz w:val="28"/>
          <w:szCs w:val="28"/>
          <w:lang w:val="en-US" w:eastAsia="ru-RU"/>
        </w:rPr>
        <w:t xml:space="preserve"> </w:t>
      </w:r>
      <w:r w:rsidR="000377AA">
        <w:rPr>
          <w:rFonts w:ascii="Times New Roman" w:eastAsia="Times New Roman" w:hAnsi="Times New Roman" w:cs="Times New Roman"/>
          <w:color w:val="202124"/>
          <w:sz w:val="28"/>
          <w:szCs w:val="28"/>
          <w:lang w:val="kk-KZ" w:eastAsia="ru-RU"/>
        </w:rPr>
        <w:t>бағдарламалық құралын пайдалану арқылы параллель тәжірибелердің орташа мә</w:t>
      </w:r>
      <w:r w:rsidR="0008472B">
        <w:rPr>
          <w:rFonts w:ascii="Times New Roman" w:eastAsia="Times New Roman" w:hAnsi="Times New Roman" w:cs="Times New Roman"/>
          <w:color w:val="202124"/>
          <w:sz w:val="28"/>
          <w:szCs w:val="28"/>
          <w:lang w:val="kk-KZ" w:eastAsia="ru-RU"/>
        </w:rPr>
        <w:t>ндері мен стандардтты орташа қателік</w:t>
      </w:r>
      <w:r w:rsidR="000377AA">
        <w:rPr>
          <w:rFonts w:ascii="Times New Roman" w:eastAsia="Times New Roman" w:hAnsi="Times New Roman" w:cs="Times New Roman"/>
          <w:color w:val="202124"/>
          <w:sz w:val="28"/>
          <w:szCs w:val="28"/>
          <w:lang w:val="kk-KZ" w:eastAsia="ru-RU"/>
        </w:rPr>
        <w:t xml:space="preserve"> есептелініп, екі жақты Стюденттің </w:t>
      </w:r>
      <w:r w:rsidR="000377AA">
        <w:rPr>
          <w:rFonts w:ascii="Times New Roman" w:eastAsia="Times New Roman" w:hAnsi="Times New Roman" w:cs="Times New Roman"/>
          <w:color w:val="202124"/>
          <w:sz w:val="28"/>
          <w:szCs w:val="28"/>
          <w:lang w:val="en-US" w:eastAsia="ru-RU"/>
        </w:rPr>
        <w:t>t-</w:t>
      </w:r>
      <w:r w:rsidR="0008472B">
        <w:rPr>
          <w:rFonts w:ascii="Times New Roman" w:eastAsia="Times New Roman" w:hAnsi="Times New Roman" w:cs="Times New Roman"/>
          <w:color w:val="202124"/>
          <w:sz w:val="28"/>
          <w:szCs w:val="28"/>
          <w:lang w:val="kk-KZ" w:eastAsia="ru-RU"/>
        </w:rPr>
        <w:t>тесті мен дисперс</w:t>
      </w:r>
      <w:r w:rsidR="000377AA">
        <w:rPr>
          <w:rFonts w:ascii="Times New Roman" w:eastAsia="Times New Roman" w:hAnsi="Times New Roman" w:cs="Times New Roman"/>
          <w:color w:val="202124"/>
          <w:sz w:val="28"/>
          <w:szCs w:val="28"/>
          <w:lang w:val="kk-KZ" w:eastAsia="ru-RU"/>
        </w:rPr>
        <w:t xml:space="preserve">ияның бір жақты талдау маңыздылығы </w:t>
      </w:r>
      <w:r w:rsidR="00B31C35">
        <w:rPr>
          <w:rFonts w:ascii="Times New Roman" w:eastAsia="Times New Roman" w:hAnsi="Times New Roman" w:cs="Times New Roman"/>
          <w:color w:val="202124"/>
          <w:sz w:val="28"/>
          <w:szCs w:val="28"/>
          <w:lang w:val="kk-KZ" w:eastAsia="ru-RU"/>
        </w:rPr>
        <w:t>(</w:t>
      </w:r>
      <w:r w:rsidR="00B31C35">
        <w:rPr>
          <w:rFonts w:ascii="Times New Roman" w:eastAsia="Times New Roman" w:hAnsi="Times New Roman" w:cs="Times New Roman"/>
          <w:color w:val="202124"/>
          <w:sz w:val="28"/>
          <w:szCs w:val="28"/>
          <w:lang w:val="en-US" w:eastAsia="ru-RU"/>
        </w:rPr>
        <w:t>ANOVA</w:t>
      </w:r>
      <w:r w:rsidR="00B31C35">
        <w:rPr>
          <w:rFonts w:ascii="Times New Roman" w:eastAsia="Times New Roman" w:hAnsi="Times New Roman" w:cs="Times New Roman"/>
          <w:color w:val="202124"/>
          <w:sz w:val="28"/>
          <w:szCs w:val="28"/>
          <w:lang w:val="kk-KZ" w:eastAsia="ru-RU"/>
        </w:rPr>
        <w:t xml:space="preserve">) </w:t>
      </w:r>
      <w:r w:rsidR="000377AA">
        <w:rPr>
          <w:rFonts w:ascii="Times New Roman" w:eastAsia="Times New Roman" w:hAnsi="Times New Roman" w:cs="Times New Roman"/>
          <w:color w:val="202124"/>
          <w:sz w:val="28"/>
          <w:szCs w:val="28"/>
          <w:lang w:val="kk-KZ" w:eastAsia="ru-RU"/>
        </w:rPr>
        <w:t xml:space="preserve">бойынша салыстырылды. </w:t>
      </w:r>
      <w:r w:rsidR="000762D2">
        <w:rPr>
          <w:rFonts w:ascii="Times New Roman" w:eastAsia="Times New Roman" w:hAnsi="Times New Roman" w:cs="Times New Roman"/>
          <w:color w:val="202124"/>
          <w:sz w:val="28"/>
          <w:szCs w:val="28"/>
          <w:lang w:val="kk-KZ" w:eastAsia="ru-RU"/>
        </w:rPr>
        <w:t xml:space="preserve">Қабылданған </w:t>
      </w:r>
      <w:r w:rsidR="000762D2" w:rsidRPr="0008472B">
        <w:rPr>
          <w:rFonts w:ascii="Times New Roman" w:eastAsia="Times New Roman" w:hAnsi="Times New Roman" w:cs="Times New Roman"/>
          <w:color w:val="202124"/>
          <w:sz w:val="28"/>
          <w:szCs w:val="28"/>
          <w:lang w:val="kk-KZ" w:eastAsia="ru-RU"/>
        </w:rPr>
        <w:t>с</w:t>
      </w:r>
      <w:r w:rsidR="001D0A50" w:rsidRPr="0008472B">
        <w:rPr>
          <w:rFonts w:ascii="Times New Roman" w:eastAsia="Times New Roman" w:hAnsi="Times New Roman" w:cs="Times New Roman"/>
          <w:color w:val="202124"/>
          <w:sz w:val="28"/>
          <w:szCs w:val="28"/>
          <w:lang w:val="kk-KZ" w:eastAsia="ru-RU"/>
        </w:rPr>
        <w:t>татистикал</w:t>
      </w:r>
      <w:r w:rsidR="00780244" w:rsidRPr="0008472B">
        <w:rPr>
          <w:rFonts w:ascii="Times New Roman" w:eastAsia="Times New Roman" w:hAnsi="Times New Roman" w:cs="Times New Roman"/>
          <w:color w:val="202124"/>
          <w:sz w:val="28"/>
          <w:szCs w:val="28"/>
          <w:lang w:val="kk-KZ" w:eastAsia="ru-RU"/>
        </w:rPr>
        <w:t>ық маңыздылық p&gt;0,05</w:t>
      </w:r>
      <w:r w:rsidR="001D0A50" w:rsidRPr="0008472B">
        <w:rPr>
          <w:rFonts w:ascii="Times New Roman" w:eastAsia="Times New Roman" w:hAnsi="Times New Roman" w:cs="Times New Roman"/>
          <w:color w:val="202124"/>
          <w:sz w:val="28"/>
          <w:szCs w:val="28"/>
          <w:lang w:val="kk-KZ" w:eastAsia="ru-RU"/>
        </w:rPr>
        <w:t>.</w:t>
      </w:r>
      <w:r w:rsidR="00780244">
        <w:rPr>
          <w:rFonts w:ascii="Times New Roman" w:eastAsia="Times New Roman" w:hAnsi="Times New Roman" w:cs="Times New Roman"/>
          <w:color w:val="202124"/>
          <w:sz w:val="28"/>
          <w:szCs w:val="28"/>
          <w:lang w:val="kk-KZ" w:eastAsia="ru-RU"/>
        </w:rPr>
        <w:t xml:space="preserve"> </w:t>
      </w:r>
    </w:p>
    <w:p w:rsidR="0008472B" w:rsidRPr="00383DDF" w:rsidRDefault="0008472B" w:rsidP="00780244">
      <w:pPr>
        <w:spacing w:after="0" w:line="240" w:lineRule="auto"/>
        <w:ind w:firstLine="708"/>
        <w:contextualSpacing/>
        <w:jc w:val="both"/>
        <w:rPr>
          <w:rFonts w:ascii="Times New Roman" w:eastAsia="Times New Roman" w:hAnsi="Times New Roman" w:cs="Times New Roman"/>
          <w:sz w:val="28"/>
          <w:szCs w:val="28"/>
          <w:lang w:val="kk-KZ" w:eastAsia="ru-RU"/>
        </w:rPr>
      </w:pPr>
    </w:p>
    <w:p w:rsidR="00250FB9" w:rsidRPr="00780244" w:rsidRDefault="00250FB9" w:rsidP="001A5A3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8"/>
          <w:szCs w:val="28"/>
          <w:lang w:val="kk-KZ" w:eastAsia="ru-RU"/>
        </w:rPr>
      </w:pPr>
    </w:p>
    <w:p w:rsidR="00250FB9" w:rsidRPr="00780244" w:rsidRDefault="00250FB9" w:rsidP="001A5A38">
      <w:pPr>
        <w:tabs>
          <w:tab w:val="left" w:pos="1134"/>
        </w:tabs>
        <w:spacing w:after="0" w:line="240" w:lineRule="auto"/>
        <w:ind w:firstLine="567"/>
        <w:jc w:val="both"/>
        <w:rPr>
          <w:rFonts w:ascii="Times New Roman" w:hAnsi="Times New Roman" w:cs="Times New Roman"/>
          <w:b/>
          <w:sz w:val="28"/>
          <w:szCs w:val="28"/>
          <w:lang w:val="kk-KZ"/>
        </w:rPr>
      </w:pPr>
    </w:p>
    <w:p w:rsidR="00C803CF" w:rsidRPr="00780244" w:rsidRDefault="00C803CF" w:rsidP="005104B9">
      <w:pPr>
        <w:tabs>
          <w:tab w:val="left" w:pos="1134"/>
        </w:tabs>
        <w:spacing w:after="0" w:line="240" w:lineRule="auto"/>
        <w:ind w:firstLine="567"/>
        <w:jc w:val="both"/>
        <w:rPr>
          <w:rFonts w:ascii="Times New Roman" w:hAnsi="Times New Roman" w:cs="Times New Roman"/>
          <w:b/>
          <w:sz w:val="28"/>
          <w:szCs w:val="28"/>
          <w:lang w:val="kk-KZ"/>
        </w:rPr>
      </w:pPr>
    </w:p>
    <w:p w:rsidR="005104B9" w:rsidRPr="00780244" w:rsidRDefault="005104B9" w:rsidP="005104B9">
      <w:pPr>
        <w:tabs>
          <w:tab w:val="left" w:pos="1134"/>
        </w:tabs>
        <w:spacing w:after="0" w:line="240" w:lineRule="auto"/>
        <w:ind w:firstLine="567"/>
        <w:jc w:val="both"/>
        <w:rPr>
          <w:rFonts w:ascii="Times New Roman" w:hAnsi="Times New Roman" w:cs="Times New Roman"/>
          <w:b/>
          <w:sz w:val="28"/>
          <w:szCs w:val="28"/>
          <w:lang w:val="kk-KZ"/>
        </w:rPr>
      </w:pPr>
    </w:p>
    <w:p w:rsidR="003F38D9" w:rsidRDefault="003F38D9" w:rsidP="00005BC8">
      <w:pPr>
        <w:tabs>
          <w:tab w:val="left" w:pos="1134"/>
        </w:tabs>
        <w:spacing w:after="0" w:line="240" w:lineRule="auto"/>
        <w:jc w:val="both"/>
        <w:rPr>
          <w:rFonts w:ascii="Times New Roman" w:hAnsi="Times New Roman" w:cs="Times New Roman"/>
          <w:sz w:val="28"/>
          <w:szCs w:val="28"/>
          <w:lang w:val="kk-KZ"/>
        </w:rPr>
      </w:pPr>
    </w:p>
    <w:p w:rsidR="00BD2DED" w:rsidRPr="00780244" w:rsidRDefault="00BD2DED" w:rsidP="00005BC8">
      <w:pPr>
        <w:tabs>
          <w:tab w:val="left" w:pos="1134"/>
        </w:tabs>
        <w:spacing w:after="0" w:line="240" w:lineRule="auto"/>
        <w:jc w:val="both"/>
        <w:rPr>
          <w:rFonts w:ascii="Times New Roman" w:hAnsi="Times New Roman" w:cs="Times New Roman"/>
          <w:sz w:val="28"/>
          <w:szCs w:val="28"/>
          <w:lang w:val="kk-KZ"/>
        </w:rPr>
      </w:pPr>
    </w:p>
    <w:p w:rsidR="009566F0" w:rsidRPr="00ED5167" w:rsidRDefault="009566F0" w:rsidP="00005BC8">
      <w:pPr>
        <w:tabs>
          <w:tab w:val="left" w:pos="1134"/>
        </w:tabs>
        <w:spacing w:after="0" w:line="240" w:lineRule="auto"/>
        <w:jc w:val="both"/>
        <w:rPr>
          <w:rFonts w:ascii="Times New Roman" w:hAnsi="Times New Roman" w:cs="Times New Roman"/>
          <w:sz w:val="28"/>
          <w:szCs w:val="28"/>
          <w:lang w:val="kk-KZ"/>
        </w:rPr>
      </w:pPr>
    </w:p>
    <w:p w:rsidR="00466D09" w:rsidRPr="00BD2DED" w:rsidRDefault="00BD2DED" w:rsidP="00FE297F">
      <w:pPr>
        <w:spacing w:after="0"/>
        <w:jc w:val="center"/>
        <w:rPr>
          <w:rFonts w:ascii="Times New Roman" w:hAnsi="Times New Roman" w:cs="Times New Roman"/>
          <w:b/>
          <w:sz w:val="28"/>
          <w:szCs w:val="28"/>
          <w:lang w:val="kk-KZ"/>
        </w:rPr>
      </w:pPr>
      <w:r w:rsidRPr="00BD2DED">
        <w:rPr>
          <w:rFonts w:ascii="Times New Roman" w:hAnsi="Times New Roman" w:cs="Times New Roman"/>
          <w:b/>
          <w:sz w:val="28"/>
          <w:szCs w:val="28"/>
          <w:lang w:val="kk-KZ"/>
        </w:rPr>
        <w:lastRenderedPageBreak/>
        <w:t xml:space="preserve">3 </w:t>
      </w:r>
      <w:r w:rsidR="002775B8" w:rsidRPr="00BD2DED">
        <w:rPr>
          <w:rFonts w:ascii="Times New Roman" w:hAnsi="Times New Roman" w:cs="Times New Roman"/>
          <w:b/>
          <w:sz w:val="28"/>
          <w:szCs w:val="28"/>
          <w:lang w:val="kk-KZ"/>
        </w:rPr>
        <w:t>ЗЕРТТЕУ НӘТИЖЕЛЕРІ ЖӘНЕ ОЛАРДЫ ТАЛҚЫЛАУ</w:t>
      </w:r>
    </w:p>
    <w:p w:rsidR="00885587" w:rsidRDefault="00885587" w:rsidP="00FE297F">
      <w:pPr>
        <w:pStyle w:val="a3"/>
        <w:spacing w:after="0"/>
        <w:ind w:left="851"/>
        <w:jc w:val="center"/>
        <w:rPr>
          <w:rFonts w:ascii="Times New Roman" w:hAnsi="Times New Roman" w:cs="Times New Roman"/>
          <w:b/>
          <w:sz w:val="28"/>
          <w:szCs w:val="28"/>
          <w:lang w:val="kk-KZ"/>
        </w:rPr>
      </w:pPr>
    </w:p>
    <w:p w:rsidR="006335E5" w:rsidRPr="001260ED" w:rsidRDefault="001260ED" w:rsidP="00FE297F">
      <w:pPr>
        <w:pStyle w:val="a3"/>
        <w:spacing w:after="0"/>
        <w:ind w:left="0" w:firstLine="567"/>
        <w:jc w:val="both"/>
        <w:rPr>
          <w:rFonts w:ascii="Times New Roman" w:hAnsi="Times New Roman" w:cs="Times New Roman"/>
          <w:b/>
          <w:sz w:val="28"/>
          <w:szCs w:val="28"/>
          <w:lang w:val="kk-KZ"/>
        </w:rPr>
      </w:pPr>
      <w:r w:rsidRPr="001260ED">
        <w:rPr>
          <w:rFonts w:ascii="Times New Roman" w:hAnsi="Times New Roman" w:cs="Times New Roman"/>
          <w:b/>
          <w:sz w:val="28"/>
          <w:szCs w:val="28"/>
          <w:lang w:val="kk-KZ"/>
        </w:rPr>
        <w:t xml:space="preserve">3.1 </w:t>
      </w:r>
      <w:r w:rsidRPr="00F336B0">
        <w:rPr>
          <w:rFonts w:ascii="Times New Roman" w:hAnsi="Times New Roman" w:cs="Times New Roman"/>
          <w:b/>
          <w:i/>
          <w:sz w:val="28"/>
          <w:szCs w:val="28"/>
          <w:lang w:val="kk-KZ"/>
        </w:rPr>
        <w:t>Petrosimonia</w:t>
      </w:r>
      <w:r w:rsidRPr="001260ED">
        <w:rPr>
          <w:rFonts w:ascii="Times New Roman" w:hAnsi="Times New Roman" w:cs="Times New Roman"/>
          <w:b/>
          <w:sz w:val="28"/>
          <w:szCs w:val="28"/>
          <w:lang w:val="kk-KZ"/>
        </w:rPr>
        <w:t xml:space="preserve"> </w:t>
      </w:r>
      <w:r w:rsidR="006335E5">
        <w:rPr>
          <w:rFonts w:ascii="Times New Roman" w:hAnsi="Times New Roman" w:cs="Times New Roman"/>
          <w:b/>
          <w:sz w:val="28"/>
          <w:szCs w:val="28"/>
          <w:lang w:val="kk-KZ"/>
        </w:rPr>
        <w:t xml:space="preserve"> өсімдігінің кейбір түрлеріндегі негізгі биологиялық белсенді заттар топтарының сапалық және сандық құрамын сараптау</w:t>
      </w:r>
    </w:p>
    <w:p w:rsidR="002775B8" w:rsidRPr="004E76AB" w:rsidRDefault="002775B8" w:rsidP="004E76AB">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Зерттеу </w:t>
      </w:r>
      <w:r w:rsidR="00262669">
        <w:rPr>
          <w:rFonts w:ascii="Times New Roman" w:hAnsi="Times New Roman" w:cs="Times New Roman"/>
          <w:sz w:val="28"/>
          <w:szCs w:val="28"/>
          <w:lang w:val="kk-KZ"/>
        </w:rPr>
        <w:t>нысандары</w:t>
      </w:r>
      <w:r>
        <w:rPr>
          <w:rFonts w:ascii="Times New Roman" w:hAnsi="Times New Roman" w:cs="Times New Roman"/>
          <w:sz w:val="28"/>
          <w:szCs w:val="28"/>
          <w:lang w:val="kk-KZ"/>
        </w:rPr>
        <w:t xml:space="preserve"> </w:t>
      </w:r>
      <w:r w:rsidR="00E40BB6" w:rsidRPr="00E40BB6">
        <w:rPr>
          <w:rFonts w:ascii="Times New Roman" w:hAnsi="Times New Roman" w:cs="Times New Roman"/>
          <w:sz w:val="28"/>
          <w:szCs w:val="28"/>
          <w:lang w:val="kk-KZ"/>
        </w:rPr>
        <w:t xml:space="preserve">– </w:t>
      </w:r>
      <w:r w:rsidR="00E40BB6">
        <w:rPr>
          <w:rFonts w:ascii="Times New Roman" w:hAnsi="Times New Roman" w:cs="Times New Roman"/>
          <w:sz w:val="28"/>
          <w:szCs w:val="28"/>
          <w:lang w:val="kk-KZ"/>
        </w:rPr>
        <w:t xml:space="preserve"> Алабұталар (</w:t>
      </w:r>
      <w:r w:rsidR="00E40BB6" w:rsidRPr="00B50D97">
        <w:rPr>
          <w:rFonts w:ascii="Times New Roman" w:hAnsi="Times New Roman" w:cs="Times New Roman"/>
          <w:i/>
          <w:color w:val="202124"/>
          <w:sz w:val="28"/>
          <w:szCs w:val="28"/>
          <w:lang w:val="kk-KZ"/>
        </w:rPr>
        <w:t>Chenopodiaceae</w:t>
      </w:r>
      <w:r w:rsidR="00E40BB6">
        <w:rPr>
          <w:rFonts w:ascii="Times New Roman" w:hAnsi="Times New Roman" w:cs="Times New Roman"/>
          <w:sz w:val="28"/>
          <w:szCs w:val="28"/>
          <w:lang w:val="kk-KZ"/>
        </w:rPr>
        <w:t xml:space="preserve">) тұқымдасына жататын </w:t>
      </w:r>
      <w:r w:rsidR="00E40BB6" w:rsidRPr="00524B2C">
        <w:rPr>
          <w:rFonts w:ascii="Times New Roman" w:hAnsi="Times New Roman" w:cs="Times New Roman"/>
          <w:i/>
          <w:color w:val="202124"/>
          <w:sz w:val="28"/>
          <w:szCs w:val="28"/>
          <w:lang w:val="kk-KZ"/>
        </w:rPr>
        <w:t>Petrosimonia tria</w:t>
      </w:r>
      <w:r w:rsidR="00E40BB6">
        <w:rPr>
          <w:rFonts w:ascii="Times New Roman" w:hAnsi="Times New Roman" w:cs="Times New Roman"/>
          <w:i/>
          <w:color w:val="202124"/>
          <w:sz w:val="28"/>
          <w:szCs w:val="28"/>
          <w:lang w:val="kk-KZ"/>
        </w:rPr>
        <w:t>ndra, Petrosimonia glaucescens</w:t>
      </w:r>
      <w:r w:rsidR="004E76AB">
        <w:rPr>
          <w:rFonts w:ascii="Times New Roman" w:hAnsi="Times New Roman" w:cs="Times New Roman"/>
          <w:i/>
          <w:color w:val="202124"/>
          <w:sz w:val="28"/>
          <w:szCs w:val="28"/>
          <w:lang w:val="kk-KZ"/>
        </w:rPr>
        <w:t xml:space="preserve">, </w:t>
      </w:r>
      <w:r w:rsidR="004E76AB">
        <w:rPr>
          <w:rFonts w:ascii="Times New Roman" w:hAnsi="Times New Roman" w:cs="Times New Roman"/>
          <w:i/>
          <w:sz w:val="28"/>
          <w:szCs w:val="28"/>
          <w:lang w:val="kk-KZ"/>
        </w:rPr>
        <w:t>P</w:t>
      </w:r>
      <w:r w:rsidR="004E76AB" w:rsidRPr="004E76AB">
        <w:rPr>
          <w:rFonts w:ascii="Times New Roman" w:hAnsi="Times New Roman" w:cs="Times New Roman"/>
          <w:i/>
          <w:sz w:val="28"/>
          <w:szCs w:val="28"/>
          <w:lang w:val="kk-KZ"/>
        </w:rPr>
        <w:t>etrosimonia brachiata</w:t>
      </w:r>
      <w:r w:rsidR="00E40BB6">
        <w:rPr>
          <w:rFonts w:ascii="Times New Roman" w:hAnsi="Times New Roman" w:cs="Times New Roman"/>
          <w:i/>
          <w:color w:val="202124"/>
          <w:sz w:val="28"/>
          <w:szCs w:val="28"/>
          <w:lang w:val="kk-KZ"/>
        </w:rPr>
        <w:t xml:space="preserve"> </w:t>
      </w:r>
      <w:r w:rsidR="00E40BB6">
        <w:rPr>
          <w:rFonts w:ascii="Times New Roman" w:hAnsi="Times New Roman" w:cs="Times New Roman"/>
          <w:color w:val="202124"/>
          <w:sz w:val="28"/>
          <w:szCs w:val="28"/>
          <w:lang w:val="kk-KZ"/>
        </w:rPr>
        <w:t xml:space="preserve">және </w:t>
      </w:r>
      <w:r w:rsidR="00E40BB6" w:rsidRPr="00524B2C">
        <w:rPr>
          <w:rFonts w:ascii="Times New Roman" w:hAnsi="Times New Roman" w:cs="Times New Roman"/>
          <w:i/>
          <w:color w:val="202124"/>
          <w:sz w:val="28"/>
          <w:szCs w:val="28"/>
          <w:lang w:val="kk-KZ"/>
        </w:rPr>
        <w:t>Petrosimonia sibirica</w:t>
      </w:r>
      <w:r w:rsidR="00E40BB6">
        <w:rPr>
          <w:rFonts w:ascii="Times New Roman" w:hAnsi="Times New Roman" w:cs="Times New Roman"/>
          <w:i/>
          <w:color w:val="202124"/>
          <w:sz w:val="28"/>
          <w:szCs w:val="28"/>
          <w:lang w:val="kk-KZ"/>
        </w:rPr>
        <w:t xml:space="preserve"> </w:t>
      </w:r>
      <w:r w:rsidR="00E40BB6">
        <w:rPr>
          <w:rFonts w:ascii="Times New Roman" w:hAnsi="Times New Roman" w:cs="Times New Roman"/>
          <w:color w:val="202124"/>
          <w:sz w:val="28"/>
          <w:szCs w:val="28"/>
          <w:lang w:val="kk-KZ"/>
        </w:rPr>
        <w:t>өсімдіктері</w:t>
      </w:r>
      <w:r w:rsidR="006335E5">
        <w:rPr>
          <w:rFonts w:ascii="Times New Roman" w:hAnsi="Times New Roman" w:cs="Times New Roman"/>
          <w:color w:val="202124"/>
          <w:sz w:val="28"/>
          <w:szCs w:val="28"/>
          <w:lang w:val="kk-KZ"/>
        </w:rPr>
        <w:t>нің жер үсті бөліктері. Зерттелетін ө</w:t>
      </w:r>
      <w:r w:rsidR="00E40BB6">
        <w:rPr>
          <w:rFonts w:ascii="Times New Roman" w:hAnsi="Times New Roman" w:cs="Times New Roman"/>
          <w:color w:val="202124"/>
          <w:sz w:val="28"/>
          <w:szCs w:val="28"/>
          <w:lang w:val="kk-KZ"/>
        </w:rPr>
        <w:t xml:space="preserve">сімдіктер Алматы обылысы Еңбекшіқазақ және Бақанас аудандарының сортаң жерлерінен </w:t>
      </w:r>
      <w:r w:rsidR="00E40BB6" w:rsidRPr="00A15CFB">
        <w:rPr>
          <w:rFonts w:ascii="Times New Roman" w:hAnsi="Times New Roman" w:cs="Times New Roman"/>
          <w:color w:val="202124"/>
          <w:sz w:val="28"/>
          <w:szCs w:val="28"/>
          <w:lang w:val="kk-KZ"/>
        </w:rPr>
        <w:t xml:space="preserve">2018 – 2019 </w:t>
      </w:r>
      <w:r w:rsidR="00E40BB6">
        <w:rPr>
          <w:rFonts w:ascii="Times New Roman" w:hAnsi="Times New Roman" w:cs="Times New Roman"/>
          <w:color w:val="202124"/>
          <w:sz w:val="28"/>
          <w:szCs w:val="28"/>
          <w:lang w:val="kk-KZ"/>
        </w:rPr>
        <w:t>жылдары қыркүйек айында жиналған.</w:t>
      </w:r>
    </w:p>
    <w:p w:rsidR="00B64A0E" w:rsidRDefault="00B64A0E" w:rsidP="00B64A0E">
      <w:pPr>
        <w:pStyle w:val="a3"/>
        <w:ind w:left="0" w:firstLine="567"/>
        <w:jc w:val="both"/>
        <w:rPr>
          <w:rFonts w:ascii="Times New Roman" w:hAnsi="Times New Roman" w:cs="Times New Roman"/>
          <w:sz w:val="28"/>
          <w:szCs w:val="28"/>
          <w:lang w:val="kk-KZ"/>
        </w:rPr>
      </w:pPr>
      <w:r w:rsidRPr="00F77914">
        <w:rPr>
          <w:rFonts w:ascii="Times New Roman" w:hAnsi="Times New Roman" w:cs="Times New Roman"/>
          <w:sz w:val="28"/>
          <w:szCs w:val="28"/>
          <w:lang w:val="kk-KZ"/>
        </w:rPr>
        <w:t>Қағазды хроматография (ҚХ) және жұқа қабатты хроматография (ЖҚХ)</w:t>
      </w:r>
      <w:r>
        <w:rPr>
          <w:rFonts w:ascii="Times New Roman" w:hAnsi="Times New Roman" w:cs="Times New Roman"/>
          <w:sz w:val="28"/>
          <w:szCs w:val="28"/>
          <w:lang w:val="kk-KZ"/>
        </w:rPr>
        <w:t xml:space="preserve"> әдістеріне әр түрлі еріткіштер жүйесін пайдалана отырып, арнайы айқындағыштар көмегімен өсімд</w:t>
      </w:r>
      <w:r w:rsidR="00F336B0">
        <w:rPr>
          <w:rFonts w:ascii="Times New Roman" w:hAnsi="Times New Roman" w:cs="Times New Roman"/>
          <w:sz w:val="28"/>
          <w:szCs w:val="28"/>
          <w:lang w:val="kk-KZ"/>
        </w:rPr>
        <w:t xml:space="preserve">ік шикізаттарының құрамында </w:t>
      </w:r>
      <w:r w:rsidR="006335E5">
        <w:rPr>
          <w:rFonts w:ascii="Times New Roman" w:hAnsi="Times New Roman" w:cs="Times New Roman"/>
          <w:sz w:val="28"/>
          <w:szCs w:val="28"/>
          <w:lang w:val="kk-KZ"/>
        </w:rPr>
        <w:t>биологиялық белсенді заттардың (</w:t>
      </w:r>
      <w:r w:rsidR="00F336B0">
        <w:rPr>
          <w:rFonts w:ascii="Times New Roman" w:hAnsi="Times New Roman" w:cs="Times New Roman"/>
          <w:sz w:val="28"/>
          <w:szCs w:val="28"/>
          <w:lang w:val="kk-KZ"/>
        </w:rPr>
        <w:t>ББЗ</w:t>
      </w:r>
      <w:r w:rsidR="006335E5">
        <w:rPr>
          <w:rFonts w:ascii="Times New Roman" w:hAnsi="Times New Roman" w:cs="Times New Roman"/>
          <w:sz w:val="28"/>
          <w:szCs w:val="28"/>
          <w:lang w:val="kk-KZ"/>
        </w:rPr>
        <w:t>)</w:t>
      </w:r>
      <w:r>
        <w:rPr>
          <w:rFonts w:ascii="Times New Roman" w:hAnsi="Times New Roman" w:cs="Times New Roman"/>
          <w:sz w:val="28"/>
          <w:szCs w:val="28"/>
          <w:lang w:val="kk-KZ"/>
        </w:rPr>
        <w:t xml:space="preserve"> негізгі кластары сапониндер, флавоноидтар, тері илегіш заттар, алкалоидтар, фенол қышқылдары және стероидты қосылыстар  бар екені анықталды. </w:t>
      </w:r>
    </w:p>
    <w:p w:rsidR="00694DD1" w:rsidRDefault="00694DD1" w:rsidP="007E0B41">
      <w:pPr>
        <w:pStyle w:val="a3"/>
        <w:spacing w:after="0"/>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Қазақстан республикасы </w:t>
      </w:r>
      <w:r w:rsidR="00262669">
        <w:rPr>
          <w:rFonts w:ascii="Times New Roman" w:hAnsi="Times New Roman" w:cs="Times New Roman"/>
          <w:color w:val="202124"/>
          <w:sz w:val="28"/>
          <w:szCs w:val="28"/>
          <w:lang w:val="kk-KZ"/>
        </w:rPr>
        <w:t>мемлекеттік Фармакопиясының</w:t>
      </w:r>
      <w:r>
        <w:rPr>
          <w:rFonts w:ascii="Times New Roman" w:hAnsi="Times New Roman" w:cs="Times New Roman"/>
          <w:color w:val="202124"/>
          <w:sz w:val="28"/>
          <w:szCs w:val="28"/>
          <w:lang w:val="kk-KZ"/>
        </w:rPr>
        <w:t xml:space="preserve"> </w:t>
      </w:r>
      <w:r w:rsidRPr="00694DD1">
        <w:rPr>
          <w:rFonts w:ascii="Times New Roman" w:hAnsi="Times New Roman" w:cs="Times New Roman"/>
          <w:color w:val="202124"/>
          <w:sz w:val="28"/>
          <w:szCs w:val="28"/>
          <w:lang w:val="kk-KZ"/>
        </w:rPr>
        <w:t>I</w:t>
      </w:r>
      <w:r w:rsidR="00262669">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басылым </w:t>
      </w:r>
      <w:r w:rsidR="00262669">
        <w:rPr>
          <w:rFonts w:ascii="Times New Roman" w:hAnsi="Times New Roman" w:cs="Times New Roman"/>
          <w:color w:val="202124"/>
          <w:sz w:val="28"/>
          <w:szCs w:val="28"/>
          <w:lang w:val="kk-KZ"/>
        </w:rPr>
        <w:t>әдістері</w:t>
      </w:r>
      <w:r w:rsidR="00F336B0">
        <w:rPr>
          <w:rFonts w:ascii="Times New Roman" w:hAnsi="Times New Roman" w:cs="Times New Roman"/>
          <w:color w:val="202124"/>
          <w:sz w:val="28"/>
          <w:szCs w:val="28"/>
          <w:lang w:val="kk-KZ"/>
        </w:rPr>
        <w:t xml:space="preserve"> бойынша ББЗ</w:t>
      </w:r>
      <w:r w:rsidR="00F336B0" w:rsidRPr="00F336B0">
        <w:rPr>
          <w:rFonts w:ascii="Times New Roman" w:hAnsi="Times New Roman" w:cs="Times New Roman"/>
          <w:color w:val="202124"/>
          <w:sz w:val="28"/>
          <w:szCs w:val="28"/>
          <w:lang w:val="kk-KZ"/>
        </w:rPr>
        <w:t>-</w:t>
      </w:r>
      <w:r w:rsidR="00262669">
        <w:rPr>
          <w:rFonts w:ascii="Times New Roman" w:hAnsi="Times New Roman" w:cs="Times New Roman"/>
          <w:color w:val="202124"/>
          <w:sz w:val="28"/>
          <w:szCs w:val="28"/>
          <w:lang w:val="kk-KZ"/>
        </w:rPr>
        <w:t>ға сапалық және сандың сараптау жүргізіліп, өсімдік шикізаттарыының шынайылығы анықталды</w:t>
      </w:r>
      <w:r w:rsidR="00DE4CAA">
        <w:rPr>
          <w:rFonts w:ascii="Times New Roman" w:hAnsi="Times New Roman" w:cs="Times New Roman"/>
          <w:color w:val="202124"/>
          <w:sz w:val="28"/>
          <w:szCs w:val="28"/>
          <w:lang w:val="kk-KZ"/>
        </w:rPr>
        <w:t xml:space="preserve">, зерттеу нәтижелеі </w:t>
      </w:r>
      <w:r w:rsidR="0010699F">
        <w:rPr>
          <w:rFonts w:ascii="Times New Roman" w:hAnsi="Times New Roman" w:cs="Times New Roman"/>
          <w:color w:val="202124"/>
          <w:sz w:val="28"/>
          <w:szCs w:val="28"/>
          <w:lang w:val="kk-KZ"/>
        </w:rPr>
        <w:t>10</w:t>
      </w:r>
      <w:r w:rsidR="00E80B20" w:rsidRPr="00E80B20">
        <w:rPr>
          <w:rFonts w:ascii="Times New Roman" w:hAnsi="Times New Roman" w:cs="Times New Roman"/>
          <w:color w:val="202124"/>
          <w:sz w:val="28"/>
          <w:szCs w:val="28"/>
          <w:lang w:val="kk-KZ"/>
        </w:rPr>
        <w:t xml:space="preserve"> </w:t>
      </w:r>
      <w:r w:rsidR="00E80B20">
        <w:rPr>
          <w:rFonts w:ascii="Times New Roman" w:hAnsi="Times New Roman" w:cs="Times New Roman"/>
          <w:color w:val="202124"/>
          <w:sz w:val="28"/>
          <w:szCs w:val="28"/>
          <w:lang w:val="kk-KZ"/>
        </w:rPr>
        <w:t>–</w:t>
      </w:r>
      <w:r w:rsidR="00E80B20" w:rsidRPr="00E80B20">
        <w:rPr>
          <w:rFonts w:ascii="Times New Roman" w:hAnsi="Times New Roman" w:cs="Times New Roman"/>
          <w:color w:val="202124"/>
          <w:sz w:val="28"/>
          <w:szCs w:val="28"/>
          <w:lang w:val="kk-KZ"/>
        </w:rPr>
        <w:t xml:space="preserve"> </w:t>
      </w:r>
      <w:r w:rsidR="00E80B20">
        <w:rPr>
          <w:rFonts w:ascii="Times New Roman" w:hAnsi="Times New Roman" w:cs="Times New Roman"/>
          <w:color w:val="202124"/>
          <w:sz w:val="28"/>
          <w:szCs w:val="28"/>
          <w:lang w:val="kk-KZ"/>
        </w:rPr>
        <w:t>кесте</w:t>
      </w:r>
      <w:r w:rsidR="0010699F">
        <w:rPr>
          <w:rFonts w:ascii="Times New Roman" w:hAnsi="Times New Roman" w:cs="Times New Roman"/>
          <w:color w:val="202124"/>
          <w:sz w:val="28"/>
          <w:szCs w:val="28"/>
          <w:lang w:val="kk-KZ"/>
        </w:rPr>
        <w:t>де</w:t>
      </w:r>
      <w:r w:rsidR="00DE4CAA">
        <w:rPr>
          <w:rFonts w:ascii="Times New Roman" w:hAnsi="Times New Roman" w:cs="Times New Roman"/>
          <w:color w:val="202124"/>
          <w:sz w:val="28"/>
          <w:szCs w:val="28"/>
          <w:lang w:val="kk-KZ"/>
        </w:rPr>
        <w:t xml:space="preserve"> көрсетілген</w:t>
      </w:r>
      <w:r w:rsidR="00CB095F">
        <w:rPr>
          <w:rFonts w:ascii="Times New Roman" w:hAnsi="Times New Roman" w:cs="Times New Roman"/>
          <w:color w:val="202124"/>
          <w:sz w:val="28"/>
          <w:szCs w:val="28"/>
          <w:lang w:val="kk-KZ"/>
        </w:rPr>
        <w:t xml:space="preserve"> </w:t>
      </w:r>
      <w:r w:rsidR="004D00DD">
        <w:rPr>
          <w:rFonts w:ascii="Times New Roman" w:hAnsi="Times New Roman" w:cs="Times New Roman"/>
          <w:color w:val="202124"/>
          <w:sz w:val="28"/>
          <w:szCs w:val="28"/>
          <w:lang w:val="kk-KZ"/>
        </w:rPr>
        <w:t>[</w:t>
      </w:r>
      <w:r w:rsidR="004D00DD" w:rsidRPr="004D00DD">
        <w:rPr>
          <w:rFonts w:ascii="Times New Roman" w:hAnsi="Times New Roman" w:cs="Times New Roman"/>
          <w:color w:val="202124"/>
          <w:sz w:val="28"/>
          <w:szCs w:val="28"/>
          <w:lang w:val="kk-KZ"/>
        </w:rPr>
        <w:t>1</w:t>
      </w:r>
      <w:r w:rsidR="004D00DD">
        <w:rPr>
          <w:rFonts w:ascii="Times New Roman" w:hAnsi="Times New Roman" w:cs="Times New Roman"/>
          <w:color w:val="202124"/>
          <w:sz w:val="28"/>
          <w:szCs w:val="28"/>
          <w:lang w:val="kk-KZ"/>
        </w:rPr>
        <w:t>28</w:t>
      </w:r>
      <w:r w:rsidR="00CB095F" w:rsidRPr="00CB095F">
        <w:rPr>
          <w:rFonts w:ascii="Times New Roman" w:hAnsi="Times New Roman" w:cs="Times New Roman"/>
          <w:color w:val="202124"/>
          <w:sz w:val="28"/>
          <w:szCs w:val="28"/>
          <w:lang w:val="kk-KZ"/>
        </w:rPr>
        <w:t>]</w:t>
      </w:r>
      <w:r w:rsidR="00262669">
        <w:rPr>
          <w:rFonts w:ascii="Times New Roman" w:hAnsi="Times New Roman" w:cs="Times New Roman"/>
          <w:color w:val="202124"/>
          <w:sz w:val="28"/>
          <w:szCs w:val="28"/>
          <w:lang w:val="kk-KZ"/>
        </w:rPr>
        <w:t xml:space="preserve">. </w:t>
      </w:r>
    </w:p>
    <w:p w:rsidR="00AD134E" w:rsidRDefault="00AD134E" w:rsidP="00CE32FB">
      <w:pPr>
        <w:pStyle w:val="a3"/>
        <w:ind w:left="0" w:firstLine="567"/>
        <w:jc w:val="both"/>
        <w:rPr>
          <w:rFonts w:ascii="Times New Roman" w:hAnsi="Times New Roman" w:cs="Times New Roman"/>
          <w:sz w:val="28"/>
          <w:szCs w:val="28"/>
          <w:lang w:val="kk-KZ"/>
        </w:rPr>
      </w:pPr>
    </w:p>
    <w:p w:rsidR="009900B8" w:rsidRDefault="00D4298F" w:rsidP="00751AB8">
      <w:pPr>
        <w:pStyle w:val="a3"/>
        <w:spacing w:after="0"/>
        <w:ind w:left="0"/>
        <w:jc w:val="both"/>
        <w:rPr>
          <w:rFonts w:ascii="Times New Roman" w:hAnsi="Times New Roman" w:cs="Times New Roman"/>
          <w:color w:val="202124"/>
          <w:sz w:val="28"/>
          <w:szCs w:val="28"/>
          <w:lang w:val="kk-KZ"/>
        </w:rPr>
      </w:pPr>
      <w:r w:rsidRPr="007B032F">
        <w:rPr>
          <w:rFonts w:ascii="Times New Roman" w:hAnsi="Times New Roman" w:cs="Times New Roman"/>
          <w:sz w:val="28"/>
          <w:szCs w:val="28"/>
          <w:lang w:val="kk-KZ"/>
        </w:rPr>
        <w:t>10</w:t>
      </w:r>
      <w:r w:rsidR="00CE32FB" w:rsidRPr="0070056E">
        <w:rPr>
          <w:rFonts w:ascii="Times New Roman" w:hAnsi="Times New Roman" w:cs="Times New Roman"/>
          <w:sz w:val="28"/>
          <w:szCs w:val="28"/>
          <w:lang w:val="kk-KZ"/>
        </w:rPr>
        <w:t xml:space="preserve"> – </w:t>
      </w:r>
      <w:r w:rsidR="004951D9">
        <w:rPr>
          <w:rFonts w:ascii="Times New Roman" w:hAnsi="Times New Roman" w:cs="Times New Roman"/>
          <w:sz w:val="28"/>
          <w:szCs w:val="28"/>
          <w:lang w:val="kk-KZ"/>
        </w:rPr>
        <w:t>К</w:t>
      </w:r>
      <w:r w:rsidR="00CE32FB">
        <w:rPr>
          <w:rFonts w:ascii="Times New Roman" w:hAnsi="Times New Roman" w:cs="Times New Roman"/>
          <w:sz w:val="28"/>
          <w:szCs w:val="28"/>
          <w:lang w:val="kk-KZ"/>
        </w:rPr>
        <w:t xml:space="preserve">есте. </w:t>
      </w:r>
      <w:r w:rsidR="00CE32FB" w:rsidRPr="00FB320E">
        <w:rPr>
          <w:rFonts w:ascii="Times New Roman" w:hAnsi="Times New Roman" w:cs="Times New Roman"/>
          <w:i/>
          <w:sz w:val="28"/>
          <w:szCs w:val="28"/>
          <w:lang w:val="kk-KZ"/>
        </w:rPr>
        <w:t>P. Sibirica</w:t>
      </w:r>
      <w:r w:rsidR="00CE32FB">
        <w:rPr>
          <w:rFonts w:ascii="Times New Roman" w:hAnsi="Times New Roman" w:cs="Times New Roman"/>
          <w:sz w:val="28"/>
          <w:szCs w:val="28"/>
          <w:lang w:val="kk-KZ"/>
        </w:rPr>
        <w:t>,</w:t>
      </w:r>
      <w:r w:rsidR="00CE32FB" w:rsidRPr="00D9565C">
        <w:rPr>
          <w:rFonts w:ascii="Times New Roman" w:hAnsi="Times New Roman" w:cs="Times New Roman"/>
          <w:sz w:val="28"/>
          <w:szCs w:val="28"/>
          <w:lang w:val="kk-KZ"/>
        </w:rPr>
        <w:t xml:space="preserve"> </w:t>
      </w:r>
      <w:r w:rsidR="00CE32FB" w:rsidRPr="00D9565C">
        <w:rPr>
          <w:rFonts w:ascii="Times New Roman" w:hAnsi="Times New Roman" w:cs="Times New Roman"/>
          <w:i/>
          <w:sz w:val="28"/>
          <w:szCs w:val="28"/>
          <w:lang w:val="kk-KZ"/>
        </w:rPr>
        <w:t>P</w:t>
      </w:r>
      <w:r w:rsidR="00CE32FB" w:rsidRPr="00FB320E">
        <w:rPr>
          <w:rFonts w:ascii="Times New Roman" w:hAnsi="Times New Roman" w:cs="Times New Roman"/>
          <w:sz w:val="28"/>
          <w:szCs w:val="28"/>
          <w:lang w:val="kk-KZ"/>
        </w:rPr>
        <w:t xml:space="preserve">. </w:t>
      </w:r>
      <w:r w:rsidR="00CE32FB">
        <w:rPr>
          <w:rFonts w:ascii="Times New Roman" w:hAnsi="Times New Roman" w:cs="Times New Roman"/>
          <w:i/>
          <w:color w:val="202124"/>
          <w:sz w:val="28"/>
          <w:szCs w:val="28"/>
          <w:lang w:val="kk-KZ"/>
        </w:rPr>
        <w:t xml:space="preserve">Glaucescens, </w:t>
      </w:r>
      <w:r w:rsidR="00CE32FB">
        <w:rPr>
          <w:rFonts w:ascii="Times New Roman" w:hAnsi="Times New Roman" w:cs="Times New Roman"/>
          <w:i/>
          <w:sz w:val="28"/>
          <w:szCs w:val="28"/>
          <w:lang w:val="kk-KZ"/>
        </w:rPr>
        <w:t>P. triandra</w:t>
      </w:r>
      <w:r w:rsidR="00CE32FB" w:rsidRPr="00FB320E">
        <w:rPr>
          <w:rFonts w:ascii="Times New Roman" w:hAnsi="Times New Roman" w:cs="Times New Roman"/>
          <w:i/>
          <w:color w:val="202124"/>
          <w:sz w:val="28"/>
          <w:szCs w:val="28"/>
          <w:lang w:val="kk-KZ"/>
        </w:rPr>
        <w:t xml:space="preserve"> </w:t>
      </w:r>
      <w:r w:rsidR="00CE32FB">
        <w:rPr>
          <w:rFonts w:ascii="Times New Roman" w:hAnsi="Times New Roman" w:cs="Times New Roman"/>
          <w:color w:val="202124"/>
          <w:sz w:val="28"/>
          <w:szCs w:val="28"/>
          <w:lang w:val="kk-KZ"/>
        </w:rPr>
        <w:t xml:space="preserve">және </w:t>
      </w:r>
      <w:r w:rsidR="00CE32FB" w:rsidRPr="00D9565C">
        <w:rPr>
          <w:rFonts w:ascii="Times New Roman" w:hAnsi="Times New Roman" w:cs="Times New Roman"/>
          <w:i/>
          <w:sz w:val="28"/>
          <w:szCs w:val="28"/>
          <w:lang w:val="kk-KZ"/>
        </w:rPr>
        <w:t>P. brachiata</w:t>
      </w:r>
      <w:r w:rsidR="00CE32FB">
        <w:rPr>
          <w:rFonts w:ascii="Times New Roman" w:hAnsi="Times New Roman" w:cs="Times New Roman"/>
          <w:color w:val="202124"/>
          <w:sz w:val="28"/>
          <w:szCs w:val="28"/>
          <w:lang w:val="kk-KZ"/>
        </w:rPr>
        <w:t xml:space="preserve"> өсімдіктеріндегі негізгі ББЗ топтарының сандық мөлшері мен шынайылығы</w:t>
      </w:r>
      <w:r w:rsidR="009900B8">
        <w:rPr>
          <w:rFonts w:ascii="Times New Roman" w:hAnsi="Times New Roman" w:cs="Times New Roman"/>
          <w:color w:val="202124"/>
          <w:sz w:val="28"/>
          <w:szCs w:val="28"/>
          <w:lang w:val="kk-KZ"/>
        </w:rPr>
        <w:t>.</w:t>
      </w:r>
    </w:p>
    <w:p w:rsidR="00751AB8" w:rsidRDefault="00751AB8" w:rsidP="00751AB8">
      <w:pPr>
        <w:pStyle w:val="a3"/>
        <w:spacing w:after="0"/>
        <w:ind w:left="0"/>
        <w:jc w:val="both"/>
        <w:rPr>
          <w:rFonts w:ascii="Times New Roman" w:hAnsi="Times New Roman" w:cs="Times New Roman"/>
          <w:color w:val="202124"/>
          <w:sz w:val="28"/>
          <w:szCs w:val="28"/>
          <w:lang w:val="kk-KZ"/>
        </w:rPr>
      </w:pPr>
    </w:p>
    <w:tbl>
      <w:tblPr>
        <w:tblStyle w:val="a5"/>
        <w:tblW w:w="0" w:type="auto"/>
        <w:tblLook w:val="04A0" w:firstRow="1" w:lastRow="0" w:firstColumn="1" w:lastColumn="0" w:noHBand="0" w:noVBand="1"/>
      </w:tblPr>
      <w:tblGrid>
        <w:gridCol w:w="3256"/>
        <w:gridCol w:w="1559"/>
        <w:gridCol w:w="1701"/>
        <w:gridCol w:w="1559"/>
        <w:gridCol w:w="1553"/>
      </w:tblGrid>
      <w:tr w:rsidR="00171E79" w:rsidRPr="00D13162" w:rsidTr="00980A13">
        <w:tc>
          <w:tcPr>
            <w:tcW w:w="3256" w:type="dxa"/>
          </w:tcPr>
          <w:p w:rsidR="00171E79" w:rsidRPr="00D13162" w:rsidRDefault="00980A13" w:rsidP="00751AB8">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Өсімдік аттары</w:t>
            </w:r>
          </w:p>
        </w:tc>
        <w:tc>
          <w:tcPr>
            <w:tcW w:w="1559" w:type="dxa"/>
          </w:tcPr>
          <w:p w:rsidR="00171E79" w:rsidRPr="00D13162" w:rsidRDefault="00EC5F53" w:rsidP="00751AB8">
            <w:pPr>
              <w:jc w:val="center"/>
              <w:rPr>
                <w:rFonts w:ascii="Times New Roman" w:hAnsi="Times New Roman" w:cs="Times New Roman"/>
                <w:sz w:val="24"/>
                <w:szCs w:val="24"/>
                <w:lang w:val="kk-KZ"/>
              </w:rPr>
            </w:pPr>
            <w:r w:rsidRPr="00D13162">
              <w:rPr>
                <w:rFonts w:ascii="Times New Roman" w:hAnsi="Times New Roman" w:cs="Times New Roman"/>
                <w:i/>
                <w:color w:val="202124"/>
                <w:sz w:val="24"/>
                <w:szCs w:val="24"/>
                <w:lang w:val="kk-KZ"/>
              </w:rPr>
              <w:t>P.</w:t>
            </w:r>
            <w:r w:rsidR="00171E79" w:rsidRPr="00D13162">
              <w:rPr>
                <w:rFonts w:ascii="Times New Roman" w:hAnsi="Times New Roman" w:cs="Times New Roman"/>
                <w:i/>
                <w:color w:val="202124"/>
                <w:sz w:val="24"/>
                <w:szCs w:val="24"/>
                <w:lang w:val="kk-KZ"/>
              </w:rPr>
              <w:t xml:space="preserve"> triandra</w:t>
            </w:r>
          </w:p>
        </w:tc>
        <w:tc>
          <w:tcPr>
            <w:tcW w:w="1701" w:type="dxa"/>
          </w:tcPr>
          <w:p w:rsidR="00171E79" w:rsidRPr="00D13162" w:rsidRDefault="00EC5F53" w:rsidP="00751AB8">
            <w:pPr>
              <w:jc w:val="center"/>
              <w:rPr>
                <w:rFonts w:ascii="Times New Roman" w:hAnsi="Times New Roman" w:cs="Times New Roman"/>
                <w:sz w:val="24"/>
                <w:szCs w:val="24"/>
                <w:lang w:val="kk-KZ"/>
              </w:rPr>
            </w:pPr>
            <w:r w:rsidRPr="00D13162">
              <w:rPr>
                <w:rFonts w:ascii="Times New Roman" w:hAnsi="Times New Roman" w:cs="Times New Roman"/>
                <w:i/>
                <w:color w:val="202124"/>
                <w:sz w:val="24"/>
                <w:szCs w:val="24"/>
                <w:lang w:val="kk-KZ"/>
              </w:rPr>
              <w:t>P.</w:t>
            </w:r>
            <w:r w:rsidR="00171E79" w:rsidRPr="00D13162">
              <w:rPr>
                <w:rFonts w:ascii="Times New Roman" w:hAnsi="Times New Roman" w:cs="Times New Roman"/>
                <w:i/>
                <w:color w:val="202124"/>
                <w:sz w:val="24"/>
                <w:szCs w:val="24"/>
                <w:lang w:val="kk-KZ"/>
              </w:rPr>
              <w:t xml:space="preserve"> glaucescens</w:t>
            </w:r>
          </w:p>
        </w:tc>
        <w:tc>
          <w:tcPr>
            <w:tcW w:w="1559" w:type="dxa"/>
          </w:tcPr>
          <w:p w:rsidR="00171E79" w:rsidRPr="00D13162" w:rsidRDefault="00171E79" w:rsidP="00751AB8">
            <w:pPr>
              <w:jc w:val="center"/>
              <w:rPr>
                <w:rFonts w:ascii="Times New Roman" w:hAnsi="Times New Roman" w:cs="Times New Roman"/>
                <w:sz w:val="24"/>
                <w:szCs w:val="24"/>
                <w:lang w:val="kk-KZ"/>
              </w:rPr>
            </w:pPr>
            <w:r w:rsidRPr="00D13162">
              <w:rPr>
                <w:rFonts w:ascii="Times New Roman" w:hAnsi="Times New Roman" w:cs="Times New Roman"/>
                <w:i/>
                <w:sz w:val="24"/>
                <w:szCs w:val="24"/>
                <w:lang w:val="kk-KZ"/>
              </w:rPr>
              <w:t>P</w:t>
            </w:r>
            <w:r w:rsidR="00EC5F53" w:rsidRPr="00D13162">
              <w:rPr>
                <w:rFonts w:ascii="Times New Roman" w:hAnsi="Times New Roman" w:cs="Times New Roman"/>
                <w:i/>
                <w:sz w:val="24"/>
                <w:szCs w:val="24"/>
                <w:lang w:val="kk-KZ"/>
              </w:rPr>
              <w:t>.</w:t>
            </w:r>
            <w:r w:rsidRPr="00D13162">
              <w:rPr>
                <w:rFonts w:ascii="Times New Roman" w:hAnsi="Times New Roman" w:cs="Times New Roman"/>
                <w:i/>
                <w:sz w:val="24"/>
                <w:szCs w:val="24"/>
                <w:lang w:val="kk-KZ"/>
              </w:rPr>
              <w:t xml:space="preserve"> brachiata</w:t>
            </w:r>
          </w:p>
        </w:tc>
        <w:tc>
          <w:tcPr>
            <w:tcW w:w="1553" w:type="dxa"/>
          </w:tcPr>
          <w:p w:rsidR="00171E79" w:rsidRPr="00D13162" w:rsidRDefault="00EC5F53" w:rsidP="00751AB8">
            <w:pPr>
              <w:jc w:val="center"/>
              <w:rPr>
                <w:rFonts w:ascii="Times New Roman" w:hAnsi="Times New Roman" w:cs="Times New Roman"/>
                <w:sz w:val="24"/>
                <w:szCs w:val="24"/>
                <w:lang w:val="kk-KZ"/>
              </w:rPr>
            </w:pPr>
            <w:r w:rsidRPr="00D13162">
              <w:rPr>
                <w:rFonts w:ascii="Times New Roman" w:hAnsi="Times New Roman" w:cs="Times New Roman"/>
                <w:i/>
                <w:color w:val="202124"/>
                <w:sz w:val="24"/>
                <w:szCs w:val="24"/>
                <w:lang w:val="kk-KZ"/>
              </w:rPr>
              <w:t xml:space="preserve">P. </w:t>
            </w:r>
            <w:r w:rsidR="00171E79" w:rsidRPr="00D13162">
              <w:rPr>
                <w:rFonts w:ascii="Times New Roman" w:hAnsi="Times New Roman" w:cs="Times New Roman"/>
                <w:i/>
                <w:color w:val="202124"/>
                <w:sz w:val="24"/>
                <w:szCs w:val="24"/>
                <w:lang w:val="kk-KZ"/>
              </w:rPr>
              <w:t xml:space="preserve"> sibirica</w:t>
            </w:r>
          </w:p>
        </w:tc>
      </w:tr>
      <w:tr w:rsidR="00171E79" w:rsidRPr="00D13162" w:rsidTr="002B00AA">
        <w:tc>
          <w:tcPr>
            <w:tcW w:w="9628" w:type="dxa"/>
            <w:gridSpan w:val="5"/>
          </w:tcPr>
          <w:p w:rsidR="00171E79" w:rsidRPr="00D13162" w:rsidRDefault="00171E79" w:rsidP="00171E79">
            <w:pPr>
              <w:jc w:val="center"/>
              <w:rPr>
                <w:rFonts w:ascii="Times New Roman" w:hAnsi="Times New Roman" w:cs="Times New Roman"/>
                <w:sz w:val="24"/>
                <w:szCs w:val="24"/>
              </w:rPr>
            </w:pPr>
            <w:r w:rsidRPr="00D13162">
              <w:rPr>
                <w:rFonts w:ascii="Times New Roman" w:hAnsi="Times New Roman" w:cs="Times New Roman"/>
                <w:sz w:val="24"/>
                <w:szCs w:val="24"/>
                <w:lang w:val="kk-KZ"/>
              </w:rPr>
              <w:t>Өсімдік шикізаттарының сапалық көрсеткіштері</w:t>
            </w:r>
            <w:r w:rsidR="00980A13" w:rsidRPr="00D13162">
              <w:rPr>
                <w:rFonts w:ascii="Times New Roman" w:hAnsi="Times New Roman" w:cs="Times New Roman"/>
                <w:sz w:val="24"/>
                <w:szCs w:val="24"/>
                <w:lang w:val="kk-KZ"/>
              </w:rPr>
              <w:t>, (%)</w:t>
            </w:r>
            <w:r w:rsidR="00780244" w:rsidRPr="00D13162">
              <w:rPr>
                <w:rFonts w:ascii="Times New Roman" w:hAnsi="Times New Roman" w:cs="Times New Roman"/>
                <w:sz w:val="24"/>
                <w:szCs w:val="24"/>
                <w:lang w:val="kk-KZ"/>
              </w:rPr>
              <w:t>±</w:t>
            </w:r>
            <w:r w:rsidR="00780244" w:rsidRPr="00D13162">
              <w:rPr>
                <w:rFonts w:ascii="Times New Roman" w:hAnsi="Times New Roman" w:cs="Times New Roman"/>
                <w:sz w:val="24"/>
                <w:szCs w:val="24"/>
                <w:lang w:val="en-US"/>
              </w:rPr>
              <w:t>SEM</w:t>
            </w:r>
          </w:p>
        </w:tc>
      </w:tr>
      <w:tr w:rsidR="00171E79" w:rsidRPr="00D13162" w:rsidTr="00980A13">
        <w:tc>
          <w:tcPr>
            <w:tcW w:w="3256" w:type="dxa"/>
          </w:tcPr>
          <w:p w:rsidR="00171E79" w:rsidRPr="00D13162" w:rsidRDefault="00171E79"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Ылғалдылық </w:t>
            </w:r>
          </w:p>
        </w:tc>
        <w:tc>
          <w:tcPr>
            <w:tcW w:w="1559" w:type="dxa"/>
          </w:tcPr>
          <w:p w:rsidR="00171E79" w:rsidRPr="00D13162" w:rsidRDefault="00F8599A" w:rsidP="008B0260">
            <w:pPr>
              <w:jc w:val="center"/>
              <w:rPr>
                <w:rFonts w:ascii="Times New Roman" w:hAnsi="Times New Roman" w:cs="Times New Roman"/>
                <w:sz w:val="24"/>
                <w:szCs w:val="24"/>
                <w:lang w:val="kk-KZ"/>
              </w:rPr>
            </w:pPr>
            <w:r w:rsidRPr="00D13162">
              <w:rPr>
                <w:rFonts w:ascii="Times New Roman" w:hAnsi="Times New Roman" w:cs="Times New Roman"/>
                <w:sz w:val="24"/>
                <w:szCs w:val="24"/>
                <w:lang w:val="kk-KZ"/>
              </w:rPr>
              <w:t>8.</w:t>
            </w:r>
            <w:r w:rsidRPr="00D13162">
              <w:rPr>
                <w:rFonts w:ascii="Times New Roman" w:hAnsi="Times New Roman" w:cs="Times New Roman"/>
                <w:sz w:val="24"/>
                <w:szCs w:val="24"/>
                <w:lang w:val="en-US"/>
              </w:rPr>
              <w:t>09</w:t>
            </w:r>
            <w:r w:rsidR="00980A13" w:rsidRPr="00D13162">
              <w:rPr>
                <w:rFonts w:ascii="Times New Roman" w:hAnsi="Times New Roman" w:cs="Times New Roman"/>
                <w:sz w:val="24"/>
                <w:szCs w:val="24"/>
                <w:lang w:val="kk-KZ"/>
              </w:rPr>
              <w:t>±0.03</w:t>
            </w:r>
          </w:p>
        </w:tc>
        <w:tc>
          <w:tcPr>
            <w:tcW w:w="1701" w:type="dxa"/>
          </w:tcPr>
          <w:p w:rsidR="00171E79" w:rsidRPr="00D13162" w:rsidRDefault="008B0260" w:rsidP="008B0260">
            <w:pPr>
              <w:jc w:val="center"/>
              <w:rPr>
                <w:rFonts w:ascii="Times New Roman" w:hAnsi="Times New Roman" w:cs="Times New Roman"/>
                <w:sz w:val="24"/>
                <w:szCs w:val="24"/>
                <w:lang w:val="kk-KZ"/>
              </w:rPr>
            </w:pPr>
            <w:r w:rsidRPr="00D13162">
              <w:rPr>
                <w:rFonts w:ascii="Times New Roman" w:hAnsi="Times New Roman" w:cs="Times New Roman"/>
                <w:sz w:val="24"/>
                <w:szCs w:val="24"/>
                <w:lang w:val="kk-KZ"/>
              </w:rPr>
              <w:t>5.90</w:t>
            </w:r>
            <w:r w:rsidR="00980A13" w:rsidRPr="00D13162">
              <w:rPr>
                <w:rFonts w:ascii="Times New Roman" w:hAnsi="Times New Roman" w:cs="Times New Roman"/>
                <w:sz w:val="24"/>
                <w:szCs w:val="24"/>
                <w:lang w:val="kk-KZ"/>
              </w:rPr>
              <w:t>±0</w:t>
            </w:r>
            <w:r w:rsidRPr="00D13162">
              <w:rPr>
                <w:rFonts w:ascii="Times New Roman" w:hAnsi="Times New Roman" w:cs="Times New Roman"/>
                <w:sz w:val="24"/>
                <w:szCs w:val="24"/>
                <w:lang w:val="kk-KZ"/>
              </w:rPr>
              <w:t>.04</w:t>
            </w:r>
          </w:p>
        </w:tc>
        <w:tc>
          <w:tcPr>
            <w:tcW w:w="1559" w:type="dxa"/>
          </w:tcPr>
          <w:p w:rsidR="00171E79" w:rsidRPr="00D13162" w:rsidRDefault="00001892" w:rsidP="008B0260">
            <w:pPr>
              <w:jc w:val="center"/>
              <w:rPr>
                <w:rFonts w:ascii="Times New Roman" w:hAnsi="Times New Roman" w:cs="Times New Roman"/>
                <w:sz w:val="24"/>
                <w:szCs w:val="24"/>
                <w:lang w:val="kk-KZ"/>
              </w:rPr>
            </w:pPr>
            <w:r w:rsidRPr="00D13162">
              <w:rPr>
                <w:rFonts w:ascii="Times New Roman" w:hAnsi="Times New Roman" w:cs="Times New Roman"/>
                <w:sz w:val="24"/>
                <w:szCs w:val="24"/>
                <w:lang w:val="kk-KZ"/>
              </w:rPr>
              <w:t>10.22±0.04</w:t>
            </w:r>
          </w:p>
        </w:tc>
        <w:tc>
          <w:tcPr>
            <w:tcW w:w="1553" w:type="dxa"/>
          </w:tcPr>
          <w:p w:rsidR="00171E79" w:rsidRPr="00D13162" w:rsidRDefault="00D1316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7.81</w:t>
            </w:r>
            <w:r w:rsidRPr="00D13162">
              <w:rPr>
                <w:rFonts w:ascii="Times New Roman" w:hAnsi="Times New Roman" w:cs="Times New Roman"/>
                <w:sz w:val="24"/>
                <w:szCs w:val="24"/>
                <w:lang w:val="kk-KZ"/>
              </w:rPr>
              <w:t>±</w:t>
            </w:r>
            <w:r w:rsidRPr="00D13162">
              <w:rPr>
                <w:rFonts w:ascii="Times New Roman" w:hAnsi="Times New Roman" w:cs="Times New Roman"/>
                <w:sz w:val="24"/>
                <w:szCs w:val="24"/>
                <w:lang w:val="en-US"/>
              </w:rPr>
              <w:t>0.03</w:t>
            </w:r>
          </w:p>
        </w:tc>
      </w:tr>
      <w:tr w:rsidR="00171E79" w:rsidRPr="00D13162" w:rsidTr="00980A13">
        <w:tc>
          <w:tcPr>
            <w:tcW w:w="3256" w:type="dxa"/>
          </w:tcPr>
          <w:p w:rsidR="00171E79" w:rsidRPr="00D13162" w:rsidRDefault="00171E79"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Күлділік </w:t>
            </w:r>
          </w:p>
        </w:tc>
        <w:tc>
          <w:tcPr>
            <w:tcW w:w="1559" w:type="dxa"/>
          </w:tcPr>
          <w:p w:rsidR="00171E79" w:rsidRPr="00D13162" w:rsidRDefault="00F8599A" w:rsidP="008B0260">
            <w:pPr>
              <w:jc w:val="center"/>
              <w:rPr>
                <w:rFonts w:ascii="Times New Roman" w:hAnsi="Times New Roman" w:cs="Times New Roman"/>
                <w:b/>
                <w:sz w:val="24"/>
                <w:szCs w:val="24"/>
              </w:rPr>
            </w:pPr>
            <w:r w:rsidRPr="00D13162">
              <w:rPr>
                <w:rFonts w:ascii="Times New Roman" w:hAnsi="Times New Roman" w:cs="Times New Roman"/>
                <w:sz w:val="24"/>
                <w:szCs w:val="24"/>
              </w:rPr>
              <w:t>17.52±0.07</w:t>
            </w:r>
          </w:p>
        </w:tc>
        <w:tc>
          <w:tcPr>
            <w:tcW w:w="1701" w:type="dxa"/>
          </w:tcPr>
          <w:p w:rsidR="00171E79" w:rsidRPr="00D13162" w:rsidRDefault="008B0260" w:rsidP="008B0260">
            <w:pPr>
              <w:jc w:val="center"/>
              <w:rPr>
                <w:rFonts w:ascii="Times New Roman" w:hAnsi="Times New Roman" w:cs="Times New Roman"/>
                <w:sz w:val="24"/>
                <w:szCs w:val="24"/>
              </w:rPr>
            </w:pPr>
            <w:r w:rsidRPr="00D13162">
              <w:rPr>
                <w:rFonts w:ascii="Times New Roman" w:hAnsi="Times New Roman" w:cs="Times New Roman"/>
                <w:sz w:val="24"/>
                <w:szCs w:val="24"/>
              </w:rPr>
              <w:t>24.5</w:t>
            </w:r>
            <w:r w:rsidR="00492DB8" w:rsidRPr="00D13162">
              <w:rPr>
                <w:rFonts w:ascii="Times New Roman" w:hAnsi="Times New Roman" w:cs="Times New Roman"/>
                <w:sz w:val="24"/>
                <w:szCs w:val="24"/>
              </w:rPr>
              <w:t>0</w:t>
            </w:r>
            <w:r w:rsidR="00BF4E95" w:rsidRPr="00D13162">
              <w:rPr>
                <w:rFonts w:ascii="Times New Roman" w:hAnsi="Times New Roman" w:cs="Times New Roman"/>
                <w:sz w:val="24"/>
                <w:szCs w:val="24"/>
              </w:rPr>
              <w:t>±</w:t>
            </w:r>
            <w:r w:rsidR="00C437C3" w:rsidRPr="00D13162">
              <w:rPr>
                <w:rFonts w:ascii="Times New Roman" w:hAnsi="Times New Roman" w:cs="Times New Roman"/>
                <w:sz w:val="24"/>
                <w:szCs w:val="24"/>
              </w:rPr>
              <w:t>0.06</w:t>
            </w:r>
          </w:p>
        </w:tc>
        <w:tc>
          <w:tcPr>
            <w:tcW w:w="1559" w:type="dxa"/>
          </w:tcPr>
          <w:p w:rsidR="00171E79" w:rsidRPr="00D13162" w:rsidRDefault="00F8599A" w:rsidP="008B0260">
            <w:pPr>
              <w:jc w:val="center"/>
              <w:rPr>
                <w:rFonts w:ascii="Times New Roman" w:hAnsi="Times New Roman" w:cs="Times New Roman"/>
                <w:sz w:val="24"/>
                <w:szCs w:val="24"/>
              </w:rPr>
            </w:pPr>
            <w:r w:rsidRPr="00D13162">
              <w:rPr>
                <w:rFonts w:ascii="Times New Roman" w:hAnsi="Times New Roman" w:cs="Times New Roman"/>
                <w:sz w:val="24"/>
                <w:szCs w:val="24"/>
              </w:rPr>
              <w:t>20.45±0.15</w:t>
            </w:r>
          </w:p>
        </w:tc>
        <w:tc>
          <w:tcPr>
            <w:tcW w:w="1553" w:type="dxa"/>
          </w:tcPr>
          <w:p w:rsidR="00171E79" w:rsidRPr="00D13162" w:rsidRDefault="00F8599A"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24.71</w:t>
            </w:r>
            <w:r w:rsidRPr="00D13162">
              <w:rPr>
                <w:rFonts w:ascii="Times New Roman" w:hAnsi="Times New Roman" w:cs="Times New Roman"/>
                <w:sz w:val="24"/>
                <w:szCs w:val="24"/>
              </w:rPr>
              <w:t>±</w:t>
            </w:r>
            <w:r w:rsidRPr="00D13162">
              <w:rPr>
                <w:rFonts w:ascii="Times New Roman" w:hAnsi="Times New Roman" w:cs="Times New Roman"/>
                <w:sz w:val="24"/>
                <w:szCs w:val="24"/>
                <w:lang w:val="en-US"/>
              </w:rPr>
              <w:t>0.06</w:t>
            </w:r>
          </w:p>
        </w:tc>
      </w:tr>
      <w:tr w:rsidR="00171E79" w:rsidRPr="00D13162" w:rsidTr="00980A13">
        <w:tc>
          <w:tcPr>
            <w:tcW w:w="3256" w:type="dxa"/>
          </w:tcPr>
          <w:p w:rsidR="00171E79" w:rsidRPr="00D13162" w:rsidRDefault="00980A13" w:rsidP="00980A13">
            <w:pPr>
              <w:rPr>
                <w:rFonts w:ascii="Times New Roman" w:hAnsi="Times New Roman" w:cs="Times New Roman"/>
                <w:sz w:val="24"/>
                <w:szCs w:val="24"/>
                <w:lang w:val="kk-KZ"/>
              </w:rPr>
            </w:pPr>
            <w:r w:rsidRPr="00D13162">
              <w:rPr>
                <w:rFonts w:ascii="Times New Roman" w:hAnsi="Times New Roman" w:cs="Times New Roman"/>
                <w:sz w:val="24"/>
                <w:szCs w:val="24"/>
                <w:lang w:val="kk-KZ"/>
              </w:rPr>
              <w:t>Экстрактивті заттар (</w:t>
            </w:r>
            <w:r w:rsidRPr="00D13162">
              <w:rPr>
                <w:rFonts w:ascii="Times New Roman" w:hAnsi="Times New Roman" w:cs="Times New Roman"/>
                <w:sz w:val="24"/>
                <w:szCs w:val="24"/>
              </w:rPr>
              <w:t>80%-</w:t>
            </w:r>
            <w:r w:rsidRPr="00D13162">
              <w:rPr>
                <w:rFonts w:ascii="Times New Roman" w:hAnsi="Times New Roman" w:cs="Times New Roman"/>
                <w:sz w:val="24"/>
                <w:szCs w:val="24"/>
                <w:lang w:val="kk-KZ"/>
              </w:rPr>
              <w:t>ды этанол</w:t>
            </w:r>
            <w:r w:rsidRPr="00D13162">
              <w:rPr>
                <w:rFonts w:ascii="Times New Roman" w:hAnsi="Times New Roman" w:cs="Times New Roman"/>
                <w:sz w:val="24"/>
                <w:szCs w:val="24"/>
              </w:rPr>
              <w:t>-</w:t>
            </w:r>
            <w:r w:rsidRPr="00D13162">
              <w:rPr>
                <w:rFonts w:ascii="Times New Roman" w:hAnsi="Times New Roman" w:cs="Times New Roman"/>
                <w:sz w:val="24"/>
                <w:szCs w:val="24"/>
                <w:lang w:val="kk-KZ"/>
              </w:rPr>
              <w:t>су)</w:t>
            </w:r>
          </w:p>
        </w:tc>
        <w:tc>
          <w:tcPr>
            <w:tcW w:w="1559" w:type="dxa"/>
          </w:tcPr>
          <w:p w:rsidR="00171E79" w:rsidRPr="00D13162" w:rsidRDefault="00001892" w:rsidP="008B0260">
            <w:pPr>
              <w:jc w:val="center"/>
              <w:rPr>
                <w:rFonts w:ascii="Times New Roman" w:hAnsi="Times New Roman" w:cs="Times New Roman"/>
                <w:sz w:val="24"/>
                <w:szCs w:val="24"/>
                <w:lang w:val="kk-KZ"/>
              </w:rPr>
            </w:pPr>
            <w:r w:rsidRPr="00D13162">
              <w:rPr>
                <w:rFonts w:ascii="Times New Roman" w:hAnsi="Times New Roman" w:cs="Times New Roman"/>
                <w:sz w:val="24"/>
                <w:szCs w:val="24"/>
                <w:lang w:val="en-US"/>
              </w:rPr>
              <w:t>42.70±0.04</w:t>
            </w:r>
          </w:p>
        </w:tc>
        <w:tc>
          <w:tcPr>
            <w:tcW w:w="1701" w:type="dxa"/>
          </w:tcPr>
          <w:p w:rsidR="00171E79" w:rsidRPr="00D13162" w:rsidRDefault="008B0260"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46.1</w:t>
            </w:r>
            <w:r w:rsidR="008F1AF2" w:rsidRPr="00D13162">
              <w:rPr>
                <w:rFonts w:ascii="Times New Roman" w:hAnsi="Times New Roman" w:cs="Times New Roman"/>
                <w:sz w:val="24"/>
                <w:szCs w:val="24"/>
                <w:lang w:val="en-US"/>
              </w:rPr>
              <w:t>0</w:t>
            </w:r>
            <w:r w:rsidR="00347776" w:rsidRPr="00D13162">
              <w:rPr>
                <w:rFonts w:ascii="Times New Roman" w:hAnsi="Times New Roman" w:cs="Times New Roman"/>
                <w:sz w:val="24"/>
                <w:szCs w:val="24"/>
                <w:lang w:val="en-US"/>
              </w:rPr>
              <w:t>±0.02</w:t>
            </w:r>
          </w:p>
        </w:tc>
        <w:tc>
          <w:tcPr>
            <w:tcW w:w="1559" w:type="dxa"/>
          </w:tcPr>
          <w:p w:rsidR="00171E79" w:rsidRPr="00D13162" w:rsidRDefault="0000189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46.90±0.06</w:t>
            </w:r>
          </w:p>
        </w:tc>
        <w:tc>
          <w:tcPr>
            <w:tcW w:w="1553" w:type="dxa"/>
          </w:tcPr>
          <w:p w:rsidR="00171E79" w:rsidRPr="00D13162" w:rsidRDefault="0000189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52.90±0.04</w:t>
            </w:r>
          </w:p>
        </w:tc>
      </w:tr>
      <w:tr w:rsidR="00980A13" w:rsidRPr="00D13162" w:rsidTr="002B00AA">
        <w:tc>
          <w:tcPr>
            <w:tcW w:w="9628" w:type="dxa"/>
            <w:gridSpan w:val="5"/>
          </w:tcPr>
          <w:p w:rsidR="00980A13" w:rsidRPr="00D13162" w:rsidRDefault="00980A13" w:rsidP="00980A13">
            <w:pPr>
              <w:jc w:val="center"/>
              <w:rPr>
                <w:rFonts w:ascii="Times New Roman" w:hAnsi="Times New Roman" w:cs="Times New Roman"/>
                <w:sz w:val="24"/>
                <w:szCs w:val="24"/>
              </w:rPr>
            </w:pPr>
            <w:r w:rsidRPr="00D13162">
              <w:rPr>
                <w:rFonts w:ascii="Times New Roman" w:hAnsi="Times New Roman" w:cs="Times New Roman"/>
                <w:sz w:val="24"/>
                <w:szCs w:val="24"/>
                <w:lang w:val="kk-KZ"/>
              </w:rPr>
              <w:t>Негізгі биологиялық белсенді заттар тобының сандық мөлшері, (%)</w:t>
            </w:r>
            <w:r w:rsidR="00780244" w:rsidRPr="00D13162">
              <w:rPr>
                <w:rFonts w:ascii="Times New Roman" w:hAnsi="Times New Roman" w:cs="Times New Roman"/>
                <w:sz w:val="24"/>
                <w:szCs w:val="24"/>
                <w:lang w:val="kk-KZ"/>
              </w:rPr>
              <w:t>±</w:t>
            </w:r>
            <w:r w:rsidR="00780244" w:rsidRPr="00D13162">
              <w:rPr>
                <w:rFonts w:ascii="Times New Roman" w:hAnsi="Times New Roman" w:cs="Times New Roman"/>
                <w:sz w:val="24"/>
                <w:szCs w:val="24"/>
                <w:lang w:val="en-US"/>
              </w:rPr>
              <w:t>SEM</w:t>
            </w:r>
          </w:p>
        </w:tc>
      </w:tr>
      <w:tr w:rsidR="00171E79" w:rsidRPr="00D13162" w:rsidTr="00980A13">
        <w:tc>
          <w:tcPr>
            <w:tcW w:w="3256" w:type="dxa"/>
          </w:tcPr>
          <w:p w:rsidR="00171E79"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Сапониндер </w:t>
            </w:r>
          </w:p>
        </w:tc>
        <w:tc>
          <w:tcPr>
            <w:tcW w:w="1559" w:type="dxa"/>
          </w:tcPr>
          <w:p w:rsidR="00171E79" w:rsidRPr="00D13162" w:rsidRDefault="0000189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4.53±0.03</w:t>
            </w:r>
          </w:p>
        </w:tc>
        <w:tc>
          <w:tcPr>
            <w:tcW w:w="1701" w:type="dxa"/>
          </w:tcPr>
          <w:p w:rsidR="00171E79" w:rsidRPr="00D13162" w:rsidRDefault="008B0260" w:rsidP="008B0260">
            <w:pPr>
              <w:jc w:val="center"/>
              <w:rPr>
                <w:rFonts w:ascii="Times New Roman" w:hAnsi="Times New Roman" w:cs="Times New Roman"/>
                <w:b/>
                <w:sz w:val="24"/>
                <w:szCs w:val="24"/>
                <w:lang w:val="en-US"/>
              </w:rPr>
            </w:pPr>
            <w:r w:rsidRPr="00D13162">
              <w:rPr>
                <w:rFonts w:ascii="Times New Roman" w:hAnsi="Times New Roman" w:cs="Times New Roman"/>
                <w:b/>
                <w:sz w:val="24"/>
                <w:szCs w:val="24"/>
                <w:lang w:val="en-US"/>
              </w:rPr>
              <w:t>8.6</w:t>
            </w:r>
            <w:r w:rsidR="00DA4708" w:rsidRPr="00D13162">
              <w:rPr>
                <w:rFonts w:ascii="Times New Roman" w:hAnsi="Times New Roman" w:cs="Times New Roman"/>
                <w:b/>
                <w:sz w:val="24"/>
                <w:szCs w:val="24"/>
                <w:lang w:val="en-US"/>
              </w:rPr>
              <w:t>±</w:t>
            </w:r>
            <w:r w:rsidR="00250FB9" w:rsidRPr="00D13162">
              <w:rPr>
                <w:rFonts w:ascii="Times New Roman" w:hAnsi="Times New Roman" w:cs="Times New Roman"/>
                <w:b/>
                <w:sz w:val="24"/>
                <w:szCs w:val="24"/>
                <w:lang w:val="en-US"/>
              </w:rPr>
              <w:t>0.03</w:t>
            </w:r>
          </w:p>
        </w:tc>
        <w:tc>
          <w:tcPr>
            <w:tcW w:w="1559" w:type="dxa"/>
          </w:tcPr>
          <w:p w:rsidR="00171E79" w:rsidRPr="00D13162" w:rsidRDefault="0000189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1.92±0.03</w:t>
            </w:r>
          </w:p>
        </w:tc>
        <w:tc>
          <w:tcPr>
            <w:tcW w:w="1553" w:type="dxa"/>
          </w:tcPr>
          <w:p w:rsidR="00171E79" w:rsidRPr="00D13162" w:rsidRDefault="00D13162" w:rsidP="008B0260">
            <w:pPr>
              <w:jc w:val="center"/>
              <w:rPr>
                <w:rFonts w:ascii="Times New Roman" w:hAnsi="Times New Roman" w:cs="Times New Roman"/>
                <w:sz w:val="24"/>
                <w:szCs w:val="24"/>
                <w:lang w:val="en-US"/>
              </w:rPr>
            </w:pPr>
            <w:r>
              <w:rPr>
                <w:rFonts w:ascii="Times New Roman" w:hAnsi="Times New Roman" w:cs="Times New Roman"/>
                <w:sz w:val="24"/>
                <w:szCs w:val="24"/>
                <w:lang w:val="en-US"/>
              </w:rPr>
              <w:t>0.6±0.02</w:t>
            </w:r>
          </w:p>
        </w:tc>
      </w:tr>
      <w:tr w:rsidR="00171E79" w:rsidRPr="00D13162" w:rsidTr="00980A13">
        <w:tc>
          <w:tcPr>
            <w:tcW w:w="3256" w:type="dxa"/>
          </w:tcPr>
          <w:p w:rsidR="00171E79"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Флавоноидтар </w:t>
            </w:r>
          </w:p>
        </w:tc>
        <w:tc>
          <w:tcPr>
            <w:tcW w:w="1559" w:type="dxa"/>
          </w:tcPr>
          <w:p w:rsidR="00171E79" w:rsidRPr="00D13162" w:rsidRDefault="0000189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2.55</w:t>
            </w:r>
            <w:r w:rsidR="00DA4708" w:rsidRPr="00D13162">
              <w:rPr>
                <w:rFonts w:ascii="Times New Roman" w:hAnsi="Times New Roman" w:cs="Times New Roman"/>
                <w:sz w:val="24"/>
                <w:szCs w:val="24"/>
                <w:lang w:val="en-US"/>
              </w:rPr>
              <w:t>±</w:t>
            </w:r>
            <w:r w:rsidR="00C63818">
              <w:rPr>
                <w:rFonts w:ascii="Times New Roman" w:hAnsi="Times New Roman" w:cs="Times New Roman"/>
                <w:sz w:val="24"/>
                <w:szCs w:val="24"/>
                <w:lang w:val="en-US"/>
              </w:rPr>
              <w:t>0.04</w:t>
            </w:r>
          </w:p>
        </w:tc>
        <w:tc>
          <w:tcPr>
            <w:tcW w:w="1701" w:type="dxa"/>
          </w:tcPr>
          <w:p w:rsidR="00171E79" w:rsidRPr="00D13162" w:rsidRDefault="008B0260" w:rsidP="008B0260">
            <w:pPr>
              <w:jc w:val="center"/>
              <w:rPr>
                <w:rFonts w:ascii="Times New Roman" w:hAnsi="Times New Roman" w:cs="Times New Roman"/>
                <w:b/>
                <w:sz w:val="24"/>
                <w:szCs w:val="24"/>
                <w:lang w:val="en-US"/>
              </w:rPr>
            </w:pPr>
            <w:r w:rsidRPr="00D13162">
              <w:rPr>
                <w:rFonts w:ascii="Times New Roman" w:hAnsi="Times New Roman" w:cs="Times New Roman"/>
                <w:sz w:val="24"/>
                <w:szCs w:val="24"/>
                <w:lang w:val="en-US"/>
              </w:rPr>
              <w:t>4.1</w:t>
            </w:r>
            <w:r w:rsidR="00DA4708" w:rsidRPr="00D13162">
              <w:rPr>
                <w:rFonts w:ascii="Times New Roman" w:hAnsi="Times New Roman" w:cs="Times New Roman"/>
                <w:sz w:val="24"/>
                <w:szCs w:val="24"/>
                <w:lang w:val="en-US"/>
              </w:rPr>
              <w:t>±</w:t>
            </w:r>
            <w:r w:rsidR="007804BB" w:rsidRPr="00D13162">
              <w:rPr>
                <w:rFonts w:ascii="Times New Roman" w:hAnsi="Times New Roman" w:cs="Times New Roman"/>
                <w:sz w:val="24"/>
                <w:szCs w:val="24"/>
                <w:lang w:val="en-US"/>
              </w:rPr>
              <w:t>0.03</w:t>
            </w:r>
          </w:p>
        </w:tc>
        <w:tc>
          <w:tcPr>
            <w:tcW w:w="1559" w:type="dxa"/>
          </w:tcPr>
          <w:p w:rsidR="00171E79" w:rsidRPr="00D13162" w:rsidRDefault="008B0260" w:rsidP="008B0260">
            <w:pPr>
              <w:jc w:val="center"/>
              <w:rPr>
                <w:rFonts w:ascii="Times New Roman" w:hAnsi="Times New Roman" w:cs="Times New Roman"/>
                <w:b/>
                <w:sz w:val="24"/>
                <w:szCs w:val="24"/>
                <w:lang w:val="en-US"/>
              </w:rPr>
            </w:pPr>
            <w:r w:rsidRPr="00D13162">
              <w:rPr>
                <w:rFonts w:ascii="Times New Roman" w:hAnsi="Times New Roman" w:cs="Times New Roman"/>
                <w:b/>
                <w:sz w:val="24"/>
                <w:szCs w:val="24"/>
                <w:lang w:val="en-US"/>
              </w:rPr>
              <w:t>4.53</w:t>
            </w:r>
            <w:r w:rsidR="00DA4708" w:rsidRPr="00D13162">
              <w:rPr>
                <w:rFonts w:ascii="Times New Roman" w:hAnsi="Times New Roman" w:cs="Times New Roman"/>
                <w:b/>
                <w:sz w:val="24"/>
                <w:szCs w:val="24"/>
                <w:lang w:val="en-US"/>
              </w:rPr>
              <w:t>±</w:t>
            </w:r>
            <w:r w:rsidR="007804BB" w:rsidRPr="00D13162">
              <w:rPr>
                <w:rFonts w:ascii="Times New Roman" w:hAnsi="Times New Roman" w:cs="Times New Roman"/>
                <w:b/>
                <w:sz w:val="24"/>
                <w:szCs w:val="24"/>
                <w:lang w:val="en-US"/>
              </w:rPr>
              <w:t>0.04</w:t>
            </w:r>
          </w:p>
        </w:tc>
        <w:tc>
          <w:tcPr>
            <w:tcW w:w="1553" w:type="dxa"/>
          </w:tcPr>
          <w:p w:rsidR="00171E79" w:rsidRPr="00D13162" w:rsidRDefault="008B0260"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1.92</w:t>
            </w:r>
            <w:r w:rsidR="00DA4708" w:rsidRPr="00D13162">
              <w:rPr>
                <w:rFonts w:ascii="Times New Roman" w:hAnsi="Times New Roman" w:cs="Times New Roman"/>
                <w:sz w:val="24"/>
                <w:szCs w:val="24"/>
                <w:lang w:val="en-US"/>
              </w:rPr>
              <w:t>±</w:t>
            </w:r>
            <w:r w:rsidR="007804BB" w:rsidRPr="00D13162">
              <w:rPr>
                <w:rFonts w:ascii="Times New Roman" w:hAnsi="Times New Roman" w:cs="Times New Roman"/>
                <w:sz w:val="24"/>
                <w:szCs w:val="24"/>
                <w:lang w:val="en-US"/>
              </w:rPr>
              <w:t>0.04</w:t>
            </w:r>
          </w:p>
        </w:tc>
      </w:tr>
      <w:tr w:rsidR="00171E79" w:rsidRPr="00D13162" w:rsidTr="00980A13">
        <w:tc>
          <w:tcPr>
            <w:tcW w:w="3256" w:type="dxa"/>
          </w:tcPr>
          <w:p w:rsidR="00171E79"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Тері илегіш заттар</w:t>
            </w:r>
          </w:p>
        </w:tc>
        <w:tc>
          <w:tcPr>
            <w:tcW w:w="1559" w:type="dxa"/>
          </w:tcPr>
          <w:p w:rsidR="00171E79" w:rsidRPr="00D13162" w:rsidRDefault="00001892" w:rsidP="008B0260">
            <w:pPr>
              <w:jc w:val="center"/>
              <w:rPr>
                <w:rFonts w:ascii="Times New Roman" w:hAnsi="Times New Roman" w:cs="Times New Roman"/>
                <w:sz w:val="24"/>
                <w:szCs w:val="24"/>
                <w:lang w:val="kk-KZ"/>
              </w:rPr>
            </w:pPr>
            <w:r w:rsidRPr="00D13162">
              <w:rPr>
                <w:rFonts w:ascii="Times New Roman" w:hAnsi="Times New Roman" w:cs="Times New Roman"/>
                <w:b/>
                <w:sz w:val="24"/>
                <w:szCs w:val="24"/>
                <w:lang w:val="en-US"/>
              </w:rPr>
              <w:t>1.75</w:t>
            </w:r>
            <w:r w:rsidRPr="00C63818">
              <w:rPr>
                <w:rFonts w:ascii="Times New Roman" w:hAnsi="Times New Roman" w:cs="Times New Roman"/>
                <w:b/>
                <w:sz w:val="24"/>
                <w:szCs w:val="24"/>
                <w:lang w:val="en-US"/>
              </w:rPr>
              <w:t>±0.03</w:t>
            </w:r>
          </w:p>
        </w:tc>
        <w:tc>
          <w:tcPr>
            <w:tcW w:w="1701" w:type="dxa"/>
          </w:tcPr>
          <w:p w:rsidR="00171E79" w:rsidRPr="00D13162" w:rsidRDefault="008B0260"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1.1</w:t>
            </w:r>
            <w:r w:rsidR="00DA4708" w:rsidRPr="00D13162">
              <w:rPr>
                <w:rFonts w:ascii="Times New Roman" w:hAnsi="Times New Roman" w:cs="Times New Roman"/>
                <w:sz w:val="24"/>
                <w:szCs w:val="24"/>
                <w:lang w:val="en-US"/>
              </w:rPr>
              <w:t>±</w:t>
            </w:r>
            <w:r w:rsidR="00367329" w:rsidRPr="00D13162">
              <w:rPr>
                <w:rFonts w:ascii="Times New Roman" w:hAnsi="Times New Roman" w:cs="Times New Roman"/>
                <w:sz w:val="24"/>
                <w:szCs w:val="24"/>
                <w:lang w:val="en-US"/>
              </w:rPr>
              <w:t>0.02</w:t>
            </w:r>
          </w:p>
        </w:tc>
        <w:tc>
          <w:tcPr>
            <w:tcW w:w="1559" w:type="dxa"/>
          </w:tcPr>
          <w:p w:rsidR="00171E79" w:rsidRPr="00D13162" w:rsidRDefault="00001892" w:rsidP="008B0260">
            <w:pPr>
              <w:jc w:val="center"/>
              <w:rPr>
                <w:rFonts w:ascii="Times New Roman" w:hAnsi="Times New Roman" w:cs="Times New Roman"/>
                <w:b/>
                <w:sz w:val="24"/>
                <w:szCs w:val="24"/>
                <w:lang w:val="en-US"/>
              </w:rPr>
            </w:pPr>
            <w:r w:rsidRPr="00D13162">
              <w:rPr>
                <w:rFonts w:ascii="Times New Roman" w:hAnsi="Times New Roman" w:cs="Times New Roman"/>
                <w:sz w:val="24"/>
                <w:szCs w:val="24"/>
                <w:lang w:val="en-US"/>
              </w:rPr>
              <w:t>0.1±0.01</w:t>
            </w:r>
          </w:p>
        </w:tc>
        <w:tc>
          <w:tcPr>
            <w:tcW w:w="1553" w:type="dxa"/>
          </w:tcPr>
          <w:p w:rsidR="00171E79" w:rsidRPr="00D13162" w:rsidRDefault="00D13162" w:rsidP="008B0260">
            <w:pPr>
              <w:jc w:val="center"/>
              <w:rPr>
                <w:rFonts w:ascii="Times New Roman" w:hAnsi="Times New Roman" w:cs="Times New Roman"/>
                <w:sz w:val="24"/>
                <w:szCs w:val="24"/>
                <w:lang w:val="en-US"/>
              </w:rPr>
            </w:pPr>
            <w:r>
              <w:rPr>
                <w:rFonts w:ascii="Times New Roman" w:hAnsi="Times New Roman" w:cs="Times New Roman"/>
                <w:sz w:val="24"/>
                <w:szCs w:val="24"/>
                <w:lang w:val="en-US"/>
              </w:rPr>
              <w:t>0.1±0.01</w:t>
            </w:r>
          </w:p>
        </w:tc>
      </w:tr>
      <w:tr w:rsidR="00171E79" w:rsidRPr="00D13162" w:rsidTr="00980A13">
        <w:tc>
          <w:tcPr>
            <w:tcW w:w="3256" w:type="dxa"/>
          </w:tcPr>
          <w:p w:rsidR="00171E79"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Алкалоидтар </w:t>
            </w:r>
          </w:p>
        </w:tc>
        <w:tc>
          <w:tcPr>
            <w:tcW w:w="1559" w:type="dxa"/>
          </w:tcPr>
          <w:p w:rsidR="00171E79" w:rsidRPr="00D13162" w:rsidRDefault="00001892" w:rsidP="008B0260">
            <w:pPr>
              <w:jc w:val="center"/>
              <w:rPr>
                <w:rFonts w:ascii="Times New Roman" w:hAnsi="Times New Roman" w:cs="Times New Roman"/>
                <w:b/>
                <w:sz w:val="24"/>
                <w:szCs w:val="24"/>
                <w:lang w:val="en-US"/>
              </w:rPr>
            </w:pPr>
            <w:r w:rsidRPr="00D13162">
              <w:rPr>
                <w:rFonts w:ascii="Times New Roman" w:hAnsi="Times New Roman" w:cs="Times New Roman"/>
                <w:b/>
                <w:sz w:val="24"/>
                <w:szCs w:val="24"/>
                <w:lang w:val="en-US"/>
              </w:rPr>
              <w:t>1.56±0.04</w:t>
            </w:r>
          </w:p>
        </w:tc>
        <w:tc>
          <w:tcPr>
            <w:tcW w:w="1701" w:type="dxa"/>
          </w:tcPr>
          <w:p w:rsidR="00171E79" w:rsidRPr="00D13162" w:rsidRDefault="00E42381"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0.27</w:t>
            </w:r>
            <w:r w:rsidR="005A3D0F" w:rsidRPr="00D13162">
              <w:rPr>
                <w:rFonts w:ascii="Times New Roman" w:hAnsi="Times New Roman" w:cs="Times New Roman"/>
                <w:sz w:val="24"/>
                <w:szCs w:val="24"/>
                <w:lang w:val="en-US"/>
              </w:rPr>
              <w:t>±</w:t>
            </w:r>
            <w:r w:rsidR="00D13162">
              <w:rPr>
                <w:rFonts w:ascii="Times New Roman" w:hAnsi="Times New Roman" w:cs="Times New Roman"/>
                <w:sz w:val="24"/>
                <w:szCs w:val="24"/>
                <w:lang w:val="en-US"/>
              </w:rPr>
              <w:t>0.03</w:t>
            </w:r>
          </w:p>
        </w:tc>
        <w:tc>
          <w:tcPr>
            <w:tcW w:w="1559" w:type="dxa"/>
          </w:tcPr>
          <w:p w:rsidR="00171E79" w:rsidRPr="00D13162" w:rsidRDefault="0000189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0.53±0.04</w:t>
            </w:r>
          </w:p>
        </w:tc>
        <w:tc>
          <w:tcPr>
            <w:tcW w:w="1553" w:type="dxa"/>
          </w:tcPr>
          <w:p w:rsidR="00171E79" w:rsidRPr="00D13162" w:rsidRDefault="00D13162" w:rsidP="008B0260">
            <w:pPr>
              <w:jc w:val="center"/>
              <w:rPr>
                <w:rFonts w:ascii="Times New Roman" w:hAnsi="Times New Roman" w:cs="Times New Roman"/>
                <w:sz w:val="24"/>
                <w:szCs w:val="24"/>
              </w:rPr>
            </w:pPr>
            <w:r w:rsidRPr="00D13162">
              <w:rPr>
                <w:rFonts w:ascii="Times New Roman" w:hAnsi="Times New Roman" w:cs="Times New Roman"/>
                <w:sz w:val="24"/>
                <w:szCs w:val="24"/>
              </w:rPr>
              <w:t>0.</w:t>
            </w:r>
            <w:r>
              <w:rPr>
                <w:rFonts w:ascii="Times New Roman" w:hAnsi="Times New Roman" w:cs="Times New Roman"/>
                <w:sz w:val="24"/>
                <w:szCs w:val="24"/>
                <w:lang w:val="en-US"/>
              </w:rPr>
              <w:t>4</w:t>
            </w:r>
            <w:r w:rsidRPr="00D13162">
              <w:rPr>
                <w:rFonts w:ascii="Times New Roman" w:hAnsi="Times New Roman" w:cs="Times New Roman"/>
                <w:sz w:val="24"/>
                <w:szCs w:val="24"/>
              </w:rPr>
              <w:t>±0</w:t>
            </w:r>
            <w:r>
              <w:rPr>
                <w:rFonts w:ascii="Times New Roman" w:hAnsi="Times New Roman" w:cs="Times New Roman"/>
                <w:sz w:val="24"/>
                <w:szCs w:val="24"/>
              </w:rPr>
              <w:t>.03</w:t>
            </w:r>
          </w:p>
        </w:tc>
      </w:tr>
      <w:tr w:rsidR="00171E79" w:rsidRPr="00D13162" w:rsidTr="00980A13">
        <w:trPr>
          <w:trHeight w:val="208"/>
        </w:trPr>
        <w:tc>
          <w:tcPr>
            <w:tcW w:w="3256" w:type="dxa"/>
          </w:tcPr>
          <w:p w:rsidR="00980A13"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Полисахаридтер </w:t>
            </w:r>
          </w:p>
        </w:tc>
        <w:tc>
          <w:tcPr>
            <w:tcW w:w="1559" w:type="dxa"/>
          </w:tcPr>
          <w:p w:rsidR="00171E79" w:rsidRPr="00D13162" w:rsidRDefault="00001892" w:rsidP="008B0260">
            <w:pPr>
              <w:jc w:val="center"/>
              <w:rPr>
                <w:rFonts w:ascii="Times New Roman" w:hAnsi="Times New Roman" w:cs="Times New Roman"/>
                <w:sz w:val="24"/>
                <w:szCs w:val="24"/>
              </w:rPr>
            </w:pPr>
            <w:r w:rsidRPr="00D13162">
              <w:rPr>
                <w:rFonts w:ascii="Times New Roman" w:hAnsi="Times New Roman" w:cs="Times New Roman"/>
                <w:sz w:val="24"/>
                <w:szCs w:val="24"/>
              </w:rPr>
              <w:t>1.78±0.01</w:t>
            </w:r>
          </w:p>
        </w:tc>
        <w:tc>
          <w:tcPr>
            <w:tcW w:w="1701" w:type="dxa"/>
          </w:tcPr>
          <w:p w:rsidR="00171E79" w:rsidRPr="00D13162" w:rsidRDefault="008B0260" w:rsidP="008B0260">
            <w:pPr>
              <w:jc w:val="center"/>
              <w:rPr>
                <w:rFonts w:ascii="Times New Roman" w:hAnsi="Times New Roman" w:cs="Times New Roman"/>
                <w:sz w:val="24"/>
                <w:szCs w:val="24"/>
              </w:rPr>
            </w:pPr>
            <w:r w:rsidRPr="00D13162">
              <w:rPr>
                <w:rFonts w:ascii="Times New Roman" w:hAnsi="Times New Roman" w:cs="Times New Roman"/>
                <w:sz w:val="24"/>
                <w:szCs w:val="24"/>
              </w:rPr>
              <w:t>1.4</w:t>
            </w:r>
            <w:r w:rsidR="00DA4708" w:rsidRPr="00D13162">
              <w:rPr>
                <w:rFonts w:ascii="Times New Roman" w:hAnsi="Times New Roman" w:cs="Times New Roman"/>
                <w:sz w:val="24"/>
                <w:szCs w:val="24"/>
              </w:rPr>
              <w:t>±</w:t>
            </w:r>
            <w:r w:rsidR="000B62E9" w:rsidRPr="00D13162">
              <w:rPr>
                <w:rFonts w:ascii="Times New Roman" w:hAnsi="Times New Roman" w:cs="Times New Roman"/>
                <w:sz w:val="24"/>
                <w:szCs w:val="24"/>
              </w:rPr>
              <w:t>0.01</w:t>
            </w:r>
          </w:p>
        </w:tc>
        <w:tc>
          <w:tcPr>
            <w:tcW w:w="1559" w:type="dxa"/>
          </w:tcPr>
          <w:p w:rsidR="00171E79" w:rsidRPr="00D13162" w:rsidRDefault="00D13162" w:rsidP="008B0260">
            <w:pPr>
              <w:jc w:val="center"/>
              <w:rPr>
                <w:rFonts w:ascii="Times New Roman" w:hAnsi="Times New Roman" w:cs="Times New Roman"/>
                <w:sz w:val="24"/>
                <w:szCs w:val="24"/>
              </w:rPr>
            </w:pPr>
            <w:r w:rsidRPr="00D13162">
              <w:rPr>
                <w:rFonts w:ascii="Times New Roman" w:hAnsi="Times New Roman" w:cs="Times New Roman"/>
                <w:b/>
                <w:sz w:val="24"/>
                <w:szCs w:val="24"/>
              </w:rPr>
              <w:t>5.14±0.02</w:t>
            </w:r>
          </w:p>
        </w:tc>
        <w:tc>
          <w:tcPr>
            <w:tcW w:w="1553" w:type="dxa"/>
          </w:tcPr>
          <w:p w:rsidR="00171E79" w:rsidRPr="00D13162" w:rsidRDefault="00D1316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4.2±0.04</w:t>
            </w:r>
          </w:p>
        </w:tc>
      </w:tr>
      <w:tr w:rsidR="00980A13" w:rsidRPr="00D13162" w:rsidTr="00980A13">
        <w:trPr>
          <w:trHeight w:val="300"/>
        </w:trPr>
        <w:tc>
          <w:tcPr>
            <w:tcW w:w="3256" w:type="dxa"/>
          </w:tcPr>
          <w:p w:rsidR="00980A13"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Бос органикалық қышқылдар</w:t>
            </w:r>
          </w:p>
        </w:tc>
        <w:tc>
          <w:tcPr>
            <w:tcW w:w="1559" w:type="dxa"/>
          </w:tcPr>
          <w:p w:rsidR="00980A13" w:rsidRPr="00D13162" w:rsidRDefault="00001892" w:rsidP="008B0260">
            <w:pPr>
              <w:jc w:val="center"/>
              <w:rPr>
                <w:rFonts w:ascii="Times New Roman" w:hAnsi="Times New Roman" w:cs="Times New Roman"/>
                <w:sz w:val="24"/>
                <w:szCs w:val="24"/>
              </w:rPr>
            </w:pPr>
            <w:r w:rsidRPr="00D13162">
              <w:rPr>
                <w:rFonts w:ascii="Times New Roman" w:hAnsi="Times New Roman" w:cs="Times New Roman"/>
                <w:sz w:val="24"/>
                <w:szCs w:val="24"/>
              </w:rPr>
              <w:t>0.52±0.03</w:t>
            </w:r>
          </w:p>
        </w:tc>
        <w:tc>
          <w:tcPr>
            <w:tcW w:w="1701" w:type="dxa"/>
          </w:tcPr>
          <w:p w:rsidR="00980A13" w:rsidRPr="00D13162" w:rsidRDefault="008B0260" w:rsidP="008B0260">
            <w:pPr>
              <w:jc w:val="center"/>
              <w:rPr>
                <w:rFonts w:ascii="Times New Roman" w:hAnsi="Times New Roman" w:cs="Times New Roman"/>
                <w:sz w:val="24"/>
                <w:szCs w:val="24"/>
              </w:rPr>
            </w:pPr>
            <w:r w:rsidRPr="00D13162">
              <w:rPr>
                <w:rFonts w:ascii="Times New Roman" w:hAnsi="Times New Roman" w:cs="Times New Roman"/>
                <w:sz w:val="24"/>
                <w:szCs w:val="24"/>
              </w:rPr>
              <w:t>0.6</w:t>
            </w:r>
            <w:r w:rsidR="00DA4708" w:rsidRPr="00D13162">
              <w:rPr>
                <w:rFonts w:ascii="Times New Roman" w:hAnsi="Times New Roman" w:cs="Times New Roman"/>
                <w:sz w:val="24"/>
                <w:szCs w:val="24"/>
              </w:rPr>
              <w:t>±</w:t>
            </w:r>
            <w:r w:rsidR="00E7642D" w:rsidRPr="00D13162">
              <w:rPr>
                <w:rFonts w:ascii="Times New Roman" w:hAnsi="Times New Roman" w:cs="Times New Roman"/>
                <w:sz w:val="24"/>
                <w:szCs w:val="24"/>
              </w:rPr>
              <w:t>0.04</w:t>
            </w:r>
          </w:p>
        </w:tc>
        <w:tc>
          <w:tcPr>
            <w:tcW w:w="1559" w:type="dxa"/>
          </w:tcPr>
          <w:p w:rsidR="00980A13" w:rsidRPr="00D13162" w:rsidRDefault="00D13162" w:rsidP="008B0260">
            <w:pPr>
              <w:jc w:val="center"/>
              <w:rPr>
                <w:rFonts w:ascii="Times New Roman" w:hAnsi="Times New Roman" w:cs="Times New Roman"/>
                <w:b/>
                <w:sz w:val="24"/>
                <w:szCs w:val="24"/>
              </w:rPr>
            </w:pPr>
            <w:r w:rsidRPr="00D13162">
              <w:rPr>
                <w:rFonts w:ascii="Times New Roman" w:hAnsi="Times New Roman" w:cs="Times New Roman"/>
                <w:b/>
                <w:sz w:val="24"/>
                <w:szCs w:val="24"/>
              </w:rPr>
              <w:t>5.51±0.04</w:t>
            </w:r>
          </w:p>
        </w:tc>
        <w:tc>
          <w:tcPr>
            <w:tcW w:w="1553" w:type="dxa"/>
          </w:tcPr>
          <w:p w:rsidR="00980A13" w:rsidRPr="00D13162" w:rsidRDefault="00D1316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3.5±0.04</w:t>
            </w:r>
          </w:p>
        </w:tc>
      </w:tr>
      <w:tr w:rsidR="00980A13" w:rsidRPr="00D13162" w:rsidTr="00980A13">
        <w:trPr>
          <w:trHeight w:val="250"/>
        </w:trPr>
        <w:tc>
          <w:tcPr>
            <w:tcW w:w="3256" w:type="dxa"/>
          </w:tcPr>
          <w:p w:rsidR="00980A13" w:rsidRPr="00D13162" w:rsidRDefault="00980A13" w:rsidP="00171E79">
            <w:pPr>
              <w:jc w:val="both"/>
              <w:rPr>
                <w:rFonts w:ascii="Times New Roman" w:hAnsi="Times New Roman" w:cs="Times New Roman"/>
                <w:sz w:val="24"/>
                <w:szCs w:val="24"/>
                <w:lang w:val="kk-KZ"/>
              </w:rPr>
            </w:pPr>
            <w:r w:rsidRPr="00D13162">
              <w:rPr>
                <w:rFonts w:ascii="Times New Roman" w:hAnsi="Times New Roman" w:cs="Times New Roman"/>
                <w:sz w:val="24"/>
                <w:szCs w:val="24"/>
                <w:lang w:val="kk-KZ"/>
              </w:rPr>
              <w:t xml:space="preserve">Кумариндер </w:t>
            </w:r>
          </w:p>
        </w:tc>
        <w:tc>
          <w:tcPr>
            <w:tcW w:w="1559" w:type="dxa"/>
          </w:tcPr>
          <w:p w:rsidR="00980A13" w:rsidRPr="00D13162" w:rsidRDefault="00001892" w:rsidP="008B0260">
            <w:pPr>
              <w:jc w:val="center"/>
              <w:rPr>
                <w:rFonts w:ascii="Times New Roman" w:hAnsi="Times New Roman" w:cs="Times New Roman"/>
                <w:sz w:val="24"/>
                <w:szCs w:val="24"/>
              </w:rPr>
            </w:pPr>
            <w:r w:rsidRPr="00D13162">
              <w:rPr>
                <w:rFonts w:ascii="Times New Roman" w:hAnsi="Times New Roman" w:cs="Times New Roman"/>
                <w:sz w:val="24"/>
                <w:szCs w:val="24"/>
              </w:rPr>
              <w:t>0.18±0.02</w:t>
            </w:r>
          </w:p>
        </w:tc>
        <w:tc>
          <w:tcPr>
            <w:tcW w:w="1701" w:type="dxa"/>
          </w:tcPr>
          <w:p w:rsidR="00980A13" w:rsidRPr="00D13162" w:rsidRDefault="008B0260"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0.9</w:t>
            </w:r>
            <w:r w:rsidR="00DA4708" w:rsidRPr="00D13162">
              <w:rPr>
                <w:rFonts w:ascii="Times New Roman" w:hAnsi="Times New Roman" w:cs="Times New Roman"/>
                <w:sz w:val="24"/>
                <w:szCs w:val="24"/>
                <w:lang w:val="en-US"/>
              </w:rPr>
              <w:t>±</w:t>
            </w:r>
            <w:r w:rsidR="00F21F2E" w:rsidRPr="00D13162">
              <w:rPr>
                <w:rFonts w:ascii="Times New Roman" w:hAnsi="Times New Roman" w:cs="Times New Roman"/>
                <w:sz w:val="24"/>
                <w:szCs w:val="24"/>
                <w:lang w:val="en-US"/>
              </w:rPr>
              <w:t>0.03</w:t>
            </w:r>
          </w:p>
        </w:tc>
        <w:tc>
          <w:tcPr>
            <w:tcW w:w="1559" w:type="dxa"/>
          </w:tcPr>
          <w:p w:rsidR="00980A13" w:rsidRPr="00D13162" w:rsidRDefault="00D13162" w:rsidP="008B0260">
            <w:pPr>
              <w:jc w:val="center"/>
              <w:rPr>
                <w:rFonts w:ascii="Times New Roman" w:hAnsi="Times New Roman" w:cs="Times New Roman"/>
                <w:sz w:val="24"/>
                <w:szCs w:val="24"/>
                <w:lang w:val="en-US"/>
              </w:rPr>
            </w:pPr>
            <w:r w:rsidRPr="00D13162">
              <w:rPr>
                <w:rFonts w:ascii="Times New Roman" w:hAnsi="Times New Roman" w:cs="Times New Roman"/>
                <w:sz w:val="24"/>
                <w:szCs w:val="24"/>
                <w:lang w:val="en-US"/>
              </w:rPr>
              <w:t>0.13±0.03</w:t>
            </w:r>
          </w:p>
        </w:tc>
        <w:tc>
          <w:tcPr>
            <w:tcW w:w="1553" w:type="dxa"/>
          </w:tcPr>
          <w:p w:rsidR="00980A13" w:rsidRPr="00D13162" w:rsidRDefault="00D13162" w:rsidP="008B0260">
            <w:pPr>
              <w:jc w:val="center"/>
              <w:rPr>
                <w:rFonts w:ascii="Times New Roman" w:hAnsi="Times New Roman" w:cs="Times New Roman"/>
                <w:sz w:val="24"/>
                <w:szCs w:val="24"/>
                <w:lang w:val="en-US"/>
              </w:rPr>
            </w:pPr>
            <w:r>
              <w:rPr>
                <w:rFonts w:ascii="Times New Roman" w:hAnsi="Times New Roman" w:cs="Times New Roman"/>
                <w:sz w:val="24"/>
                <w:szCs w:val="24"/>
                <w:lang w:val="en-US"/>
              </w:rPr>
              <w:t>0.3±0.02</w:t>
            </w:r>
          </w:p>
        </w:tc>
      </w:tr>
    </w:tbl>
    <w:p w:rsidR="00CE32FB" w:rsidRPr="00171E79" w:rsidRDefault="00CE32FB" w:rsidP="00171E79">
      <w:pPr>
        <w:jc w:val="both"/>
        <w:rPr>
          <w:rFonts w:ascii="Times New Roman" w:hAnsi="Times New Roman" w:cs="Times New Roman"/>
          <w:sz w:val="28"/>
          <w:szCs w:val="28"/>
          <w:lang w:val="kk-KZ"/>
        </w:rPr>
      </w:pPr>
    </w:p>
    <w:p w:rsidR="006D2163" w:rsidRPr="006D2163" w:rsidRDefault="0010699F" w:rsidP="00B34B13">
      <w:pPr>
        <w:pStyle w:val="a3"/>
        <w:ind w:left="0" w:firstLine="567"/>
        <w:jc w:val="both"/>
        <w:rPr>
          <w:rFonts w:ascii="Times New Roman" w:hAnsi="Times New Roman" w:cs="Times New Roman"/>
          <w:sz w:val="28"/>
          <w:szCs w:val="28"/>
          <w:lang w:val="kk-KZ"/>
        </w:rPr>
      </w:pPr>
      <w:r w:rsidRPr="0010699F">
        <w:rPr>
          <w:rFonts w:ascii="Times New Roman" w:hAnsi="Times New Roman" w:cs="Times New Roman"/>
          <w:sz w:val="28"/>
          <w:szCs w:val="28"/>
          <w:lang w:val="kk-KZ"/>
        </w:rPr>
        <w:t>10</w:t>
      </w:r>
      <w:r w:rsidR="00CE32FB" w:rsidRPr="0070056E">
        <w:rPr>
          <w:rFonts w:ascii="Times New Roman" w:hAnsi="Times New Roman" w:cs="Times New Roman"/>
          <w:sz w:val="28"/>
          <w:szCs w:val="28"/>
          <w:lang w:val="kk-KZ"/>
        </w:rPr>
        <w:t xml:space="preserve"> – </w:t>
      </w:r>
      <w:r w:rsidR="00CE32FB">
        <w:rPr>
          <w:rFonts w:ascii="Times New Roman" w:hAnsi="Times New Roman" w:cs="Times New Roman"/>
          <w:sz w:val="28"/>
          <w:szCs w:val="28"/>
          <w:lang w:val="kk-KZ"/>
        </w:rPr>
        <w:t>кестедегі мәліметтер бойынша</w:t>
      </w:r>
      <w:r w:rsidR="006335E5">
        <w:rPr>
          <w:rFonts w:ascii="Times New Roman" w:hAnsi="Times New Roman" w:cs="Times New Roman"/>
          <w:sz w:val="28"/>
          <w:szCs w:val="28"/>
          <w:lang w:val="kk-KZ"/>
        </w:rPr>
        <w:t>, зерттеліп отырған өсімдік шикі</w:t>
      </w:r>
      <w:r w:rsidR="00CE32FB">
        <w:rPr>
          <w:rFonts w:ascii="Times New Roman" w:hAnsi="Times New Roman" w:cs="Times New Roman"/>
          <w:sz w:val="28"/>
          <w:szCs w:val="28"/>
          <w:lang w:val="kk-KZ"/>
        </w:rPr>
        <w:t xml:space="preserve">заттарының ылғалдылық мәндері (шикізатты кептіргеннен кейінгі жасушада қалған коллоидты сұйықтық мөлшері) фармакопеялық талап бойынша </w:t>
      </w:r>
      <w:r w:rsidR="00CE32FB" w:rsidRPr="007869FD">
        <w:rPr>
          <w:rFonts w:ascii="Times New Roman" w:hAnsi="Times New Roman" w:cs="Times New Roman"/>
          <w:sz w:val="28"/>
          <w:szCs w:val="28"/>
          <w:lang w:val="kk-KZ"/>
        </w:rPr>
        <w:t xml:space="preserve">10-12% </w:t>
      </w:r>
      <w:r w:rsidR="00CE32FB">
        <w:rPr>
          <w:rFonts w:ascii="Times New Roman" w:hAnsi="Times New Roman" w:cs="Times New Roman"/>
          <w:sz w:val="28"/>
          <w:szCs w:val="28"/>
          <w:lang w:val="kk-KZ"/>
        </w:rPr>
        <w:t xml:space="preserve">мәндер шегінен аспады. Өсімдік шикізаттарының шынайылық </w:t>
      </w:r>
      <w:r w:rsidR="00B34B13">
        <w:rPr>
          <w:rFonts w:ascii="Times New Roman" w:hAnsi="Times New Roman" w:cs="Times New Roman"/>
          <w:sz w:val="28"/>
          <w:szCs w:val="28"/>
          <w:lang w:val="kk-KZ"/>
        </w:rPr>
        <w:lastRenderedPageBreak/>
        <w:t>көрсеткіштері фармакопеялық үлгілерге қойылатын талаптарға сай екендігін аңғарамыз.</w:t>
      </w:r>
    </w:p>
    <w:p w:rsidR="00F2010A" w:rsidRPr="006F74D2" w:rsidRDefault="0004323A" w:rsidP="00BD2DED">
      <w:pPr>
        <w:pStyle w:val="a3"/>
        <w:ind w:left="0"/>
        <w:jc w:val="center"/>
        <w:rPr>
          <w:lang w:val="kk-KZ"/>
        </w:rPr>
      </w:pPr>
      <w:r>
        <w:object w:dxaOrig="3895" w:dyaOrig="5350">
          <v:shape id="_x0000_i1026" type="#_x0000_t75" style="width:132.5pt;height:181.5pt" o:ole="">
            <v:imagedata r:id="rId42" o:title=""/>
          </v:shape>
          <o:OLEObject Type="Embed" ProgID="Prism10.Document" ShapeID="_x0000_i1026" DrawAspect="Content" ObjectID="_1762505155" r:id="rId43"/>
        </w:object>
      </w:r>
      <w:r w:rsidR="006F74D2">
        <w:rPr>
          <w:rFonts w:ascii="Times New Roman" w:hAnsi="Times New Roman" w:cs="Times New Roman"/>
          <w:sz w:val="28"/>
          <w:szCs w:val="28"/>
          <w:lang w:val="kk-KZ"/>
        </w:rPr>
        <w:t xml:space="preserve">         </w:t>
      </w:r>
      <w:r w:rsidR="00C32432">
        <w:object w:dxaOrig="4133" w:dyaOrig="5350">
          <v:shape id="_x0000_i1027" type="#_x0000_t75" style="width:140.5pt;height:182.5pt" o:ole="">
            <v:imagedata r:id="rId44" o:title=""/>
          </v:shape>
          <o:OLEObject Type="Embed" ProgID="Prism10.Document" ShapeID="_x0000_i1027" DrawAspect="Content" ObjectID="_1762505156" r:id="rId45"/>
        </w:object>
      </w:r>
      <w:r w:rsidR="006F74D2">
        <w:rPr>
          <w:rFonts w:ascii="Times New Roman" w:hAnsi="Times New Roman" w:cs="Times New Roman"/>
          <w:sz w:val="28"/>
          <w:szCs w:val="28"/>
          <w:lang w:val="kk-KZ"/>
        </w:rPr>
        <w:t xml:space="preserve">  </w:t>
      </w:r>
    </w:p>
    <w:p w:rsidR="00A73D3A" w:rsidRDefault="00236C11" w:rsidP="00751AB8">
      <w:pPr>
        <w:spacing w:after="0"/>
        <w:jc w:val="center"/>
        <w:rPr>
          <w:rFonts w:ascii="Arial" w:eastAsia="Times New Roman" w:hAnsi="Arial" w:cs="Arial"/>
          <w:sz w:val="20"/>
          <w:szCs w:val="20"/>
          <w:lang w:val="kk-KZ" w:eastAsia="ru-RU"/>
        </w:rPr>
      </w:pPr>
      <w:r>
        <w:rPr>
          <w:rFonts w:ascii="Times New Roman" w:hAnsi="Times New Roman" w:cs="Times New Roman"/>
          <w:sz w:val="28"/>
          <w:szCs w:val="28"/>
          <w:lang w:val="kk-KZ"/>
        </w:rPr>
        <w:t>26</w:t>
      </w:r>
      <w:r w:rsidR="00F2010A">
        <w:rPr>
          <w:rFonts w:ascii="Times New Roman" w:hAnsi="Times New Roman" w:cs="Times New Roman"/>
          <w:sz w:val="28"/>
          <w:szCs w:val="28"/>
          <w:lang w:val="kk-KZ"/>
        </w:rPr>
        <w:t xml:space="preserve"> </w:t>
      </w:r>
      <w:r w:rsidR="00F2010A" w:rsidRPr="00F2010A">
        <w:rPr>
          <w:rFonts w:ascii="Times New Roman" w:hAnsi="Times New Roman" w:cs="Times New Roman"/>
          <w:sz w:val="28"/>
          <w:szCs w:val="28"/>
          <w:lang w:val="kk-KZ"/>
        </w:rPr>
        <w:t xml:space="preserve">– </w:t>
      </w:r>
      <w:r w:rsidR="00F36658">
        <w:rPr>
          <w:rFonts w:ascii="Times New Roman" w:hAnsi="Times New Roman" w:cs="Times New Roman"/>
          <w:sz w:val="28"/>
          <w:szCs w:val="28"/>
          <w:lang w:val="kk-KZ"/>
        </w:rPr>
        <w:t>С</w:t>
      </w:r>
      <w:r w:rsidR="00F2010A">
        <w:rPr>
          <w:rFonts w:ascii="Times New Roman" w:hAnsi="Times New Roman" w:cs="Times New Roman"/>
          <w:sz w:val="28"/>
          <w:szCs w:val="28"/>
          <w:lang w:val="kk-KZ"/>
        </w:rPr>
        <w:t xml:space="preserve">урет. </w:t>
      </w:r>
      <w:r w:rsidR="002E2C32">
        <w:rPr>
          <w:rFonts w:ascii="Times New Roman" w:hAnsi="Times New Roman" w:cs="Times New Roman"/>
          <w:sz w:val="28"/>
          <w:szCs w:val="28"/>
          <w:lang w:val="kk-KZ"/>
        </w:rPr>
        <w:t xml:space="preserve">Өсімдік </w:t>
      </w:r>
      <w:r w:rsidR="006F74D2">
        <w:rPr>
          <w:rFonts w:ascii="Times New Roman" w:hAnsi="Times New Roman" w:cs="Times New Roman"/>
          <w:sz w:val="28"/>
          <w:szCs w:val="28"/>
          <w:lang w:val="kk-KZ"/>
        </w:rPr>
        <w:t>шикізаттарындағы флавоноидтар (А) мен алкалоидтардың (</w:t>
      </w:r>
      <w:r w:rsidR="004E17AF">
        <w:rPr>
          <w:rFonts w:ascii="Times New Roman" w:hAnsi="Times New Roman" w:cs="Times New Roman"/>
          <w:sz w:val="28"/>
          <w:szCs w:val="28"/>
          <w:lang w:val="kk-KZ"/>
        </w:rPr>
        <w:t>Ә</w:t>
      </w:r>
      <w:r w:rsidR="006F74D2">
        <w:rPr>
          <w:rFonts w:ascii="Times New Roman" w:hAnsi="Times New Roman" w:cs="Times New Roman"/>
          <w:sz w:val="28"/>
          <w:szCs w:val="28"/>
          <w:lang w:val="kk-KZ"/>
        </w:rPr>
        <w:t>)</w:t>
      </w:r>
      <w:r w:rsidR="00194859">
        <w:rPr>
          <w:rFonts w:ascii="Times New Roman" w:hAnsi="Times New Roman" w:cs="Times New Roman"/>
          <w:sz w:val="28"/>
          <w:szCs w:val="28"/>
          <w:lang w:val="kk-KZ"/>
        </w:rPr>
        <w:t xml:space="preserve"> сандық</w:t>
      </w:r>
      <w:r w:rsidR="002E2C32">
        <w:rPr>
          <w:rFonts w:ascii="Times New Roman" w:hAnsi="Times New Roman" w:cs="Times New Roman"/>
          <w:sz w:val="28"/>
          <w:szCs w:val="28"/>
          <w:lang w:val="kk-KZ"/>
        </w:rPr>
        <w:t xml:space="preserve"> мөлшеріның гистограммасы. </w:t>
      </w:r>
      <w:r w:rsidR="0004323A">
        <w:rPr>
          <w:rFonts w:ascii="Times New Roman" w:hAnsi="Times New Roman" w:cs="Times New Roman"/>
          <w:sz w:val="28"/>
          <w:szCs w:val="28"/>
          <w:lang w:val="kk-KZ"/>
        </w:rPr>
        <w:t>Б</w:t>
      </w:r>
      <w:r w:rsidR="00E205C0">
        <w:rPr>
          <w:rFonts w:ascii="Times New Roman" w:hAnsi="Times New Roman" w:cs="Times New Roman"/>
          <w:sz w:val="28"/>
          <w:szCs w:val="28"/>
          <w:lang w:val="kk-KZ"/>
        </w:rPr>
        <w:t>арлық мәліметтер төрт өсімдік бойынша мәндерід</w:t>
      </w:r>
      <w:r w:rsidR="007B17A0">
        <w:rPr>
          <w:rFonts w:ascii="Times New Roman" w:hAnsi="Times New Roman" w:cs="Times New Roman"/>
          <w:sz w:val="28"/>
          <w:szCs w:val="28"/>
          <w:lang w:val="kk-KZ"/>
        </w:rPr>
        <w:t>ің</w:t>
      </w:r>
      <w:r w:rsidR="0004323A">
        <w:rPr>
          <w:rFonts w:ascii="Times New Roman" w:hAnsi="Times New Roman" w:cs="Times New Roman"/>
          <w:sz w:val="28"/>
          <w:szCs w:val="28"/>
          <w:lang w:val="kk-KZ"/>
        </w:rPr>
        <w:t xml:space="preserve"> стандартты ауытқуларымен (±) ұсынылған. Статистикалық мәліметтердің айырмашылығы келесі түрде беріл</w:t>
      </w:r>
      <w:r w:rsidR="0004323A" w:rsidRPr="000A446C">
        <w:rPr>
          <w:rFonts w:ascii="Times New Roman" w:hAnsi="Times New Roman" w:cs="Times New Roman"/>
          <w:sz w:val="28"/>
          <w:szCs w:val="28"/>
          <w:lang w:val="kk-KZ"/>
        </w:rPr>
        <w:t>ді</w:t>
      </w:r>
      <w:r w:rsidR="0004323A" w:rsidRPr="00CC5807">
        <w:rPr>
          <w:rFonts w:ascii="Times New Roman" w:hAnsi="Times New Roman" w:cs="Times New Roman"/>
          <w:sz w:val="28"/>
          <w:szCs w:val="28"/>
          <w:lang w:val="kk-KZ"/>
        </w:rPr>
        <w:t xml:space="preserve">: </w:t>
      </w:r>
      <w:r w:rsidR="0004323A" w:rsidRPr="00CC5807">
        <w:rPr>
          <w:rFonts w:ascii="Times New Roman" w:eastAsia="Times New Roman" w:hAnsi="Times New Roman" w:cs="Times New Roman"/>
          <w:sz w:val="28"/>
          <w:szCs w:val="28"/>
          <w:lang w:val="kk-KZ" w:eastAsia="ru-RU"/>
        </w:rPr>
        <w:t>****</w:t>
      </w:r>
      <w:r w:rsidR="0004323A">
        <w:rPr>
          <w:rFonts w:ascii="Times New Roman" w:eastAsia="Times New Roman" w:hAnsi="Times New Roman" w:cs="Times New Roman"/>
          <w:sz w:val="28"/>
          <w:szCs w:val="28"/>
          <w:lang w:val="kk-KZ" w:eastAsia="ru-RU"/>
        </w:rPr>
        <w:t xml:space="preserve"> </w:t>
      </w:r>
      <w:r w:rsidR="0004323A" w:rsidRPr="00CC5807">
        <w:rPr>
          <w:rFonts w:ascii="Times New Roman" w:eastAsia="Times New Roman" w:hAnsi="Times New Roman" w:cs="Times New Roman"/>
          <w:sz w:val="28"/>
          <w:szCs w:val="28"/>
          <w:lang w:val="kk-KZ" w:eastAsia="ru-RU"/>
        </w:rPr>
        <w:t>- p</w:t>
      </w:r>
      <w:r w:rsidR="0004323A">
        <w:rPr>
          <w:rFonts w:ascii="Times New Roman" w:eastAsia="Times New Roman" w:hAnsi="Times New Roman" w:cs="Times New Roman"/>
          <w:sz w:val="28"/>
          <w:szCs w:val="28"/>
          <w:lang w:val="kk-KZ" w:eastAsia="ru-RU"/>
        </w:rPr>
        <w:t>&lt;0.</w:t>
      </w:r>
      <w:r w:rsidR="0004323A" w:rsidRPr="00CC5807">
        <w:rPr>
          <w:rFonts w:ascii="Times New Roman" w:eastAsia="Times New Roman" w:hAnsi="Times New Roman" w:cs="Times New Roman"/>
          <w:sz w:val="28"/>
          <w:szCs w:val="28"/>
          <w:lang w:val="kk-KZ" w:eastAsia="ru-RU"/>
        </w:rPr>
        <w:t>0001</w:t>
      </w:r>
      <w:r w:rsidR="00194859">
        <w:rPr>
          <w:rFonts w:ascii="Times New Roman" w:eastAsia="Times New Roman" w:hAnsi="Times New Roman" w:cs="Times New Roman"/>
          <w:sz w:val="28"/>
          <w:szCs w:val="28"/>
          <w:lang w:val="kk-KZ" w:eastAsia="ru-RU"/>
        </w:rPr>
        <w:t xml:space="preserve">, </w:t>
      </w:r>
      <w:r w:rsidR="00194859" w:rsidRPr="00194859">
        <w:rPr>
          <w:rFonts w:ascii="Times New Roman" w:eastAsia="Times New Roman" w:hAnsi="Times New Roman" w:cs="Times New Roman"/>
          <w:sz w:val="28"/>
          <w:szCs w:val="28"/>
          <w:lang w:val="kk-KZ" w:eastAsia="ru-RU"/>
        </w:rPr>
        <w:t>ns -</w:t>
      </w:r>
      <w:r w:rsidR="0004323A" w:rsidRPr="002B5346">
        <w:rPr>
          <w:rFonts w:ascii="Times New Roman" w:eastAsia="Times New Roman" w:hAnsi="Times New Roman" w:cs="Times New Roman"/>
          <w:sz w:val="28"/>
          <w:szCs w:val="28"/>
          <w:lang w:val="kk-KZ" w:eastAsia="ru-RU"/>
        </w:rPr>
        <w:t xml:space="preserve"> </w:t>
      </w:r>
      <w:r w:rsidR="0004323A">
        <w:rPr>
          <w:rFonts w:ascii="Times New Roman" w:eastAsia="Times New Roman" w:hAnsi="Times New Roman" w:cs="Times New Roman"/>
          <w:sz w:val="28"/>
          <w:szCs w:val="28"/>
          <w:lang w:val="kk-KZ" w:eastAsia="ru-RU"/>
        </w:rPr>
        <w:t xml:space="preserve">статистикалық маңызды айырмашылық </w:t>
      </w:r>
      <w:r w:rsidR="00194859">
        <w:rPr>
          <w:rFonts w:ascii="Times New Roman" w:eastAsia="Times New Roman" w:hAnsi="Times New Roman" w:cs="Times New Roman"/>
          <w:sz w:val="28"/>
          <w:szCs w:val="28"/>
          <w:lang w:val="kk-KZ" w:eastAsia="ru-RU"/>
        </w:rPr>
        <w:t>жоқ</w:t>
      </w:r>
      <w:r w:rsidR="0004323A">
        <w:rPr>
          <w:rFonts w:ascii="Times New Roman" w:eastAsia="Times New Roman" w:hAnsi="Times New Roman" w:cs="Times New Roman"/>
          <w:sz w:val="28"/>
          <w:szCs w:val="28"/>
          <w:lang w:val="kk-KZ" w:eastAsia="ru-RU"/>
        </w:rPr>
        <w:t>, p&lt;0.</w:t>
      </w:r>
      <w:r w:rsidR="0004323A" w:rsidRPr="002B5346">
        <w:rPr>
          <w:rFonts w:ascii="Times New Roman" w:eastAsia="Times New Roman" w:hAnsi="Times New Roman" w:cs="Times New Roman"/>
          <w:sz w:val="28"/>
          <w:szCs w:val="28"/>
          <w:lang w:val="kk-KZ" w:eastAsia="ru-RU"/>
        </w:rPr>
        <w:t>05</w:t>
      </w:r>
      <w:r w:rsidR="0004323A">
        <w:rPr>
          <w:rFonts w:ascii="Times New Roman" w:eastAsia="Times New Roman" w:hAnsi="Times New Roman" w:cs="Times New Roman"/>
          <w:sz w:val="28"/>
          <w:szCs w:val="28"/>
          <w:lang w:val="kk-KZ" w:eastAsia="ru-RU"/>
        </w:rPr>
        <w:t xml:space="preserve"> </w:t>
      </w:r>
    </w:p>
    <w:p w:rsidR="00751AB8" w:rsidRDefault="00751AB8" w:rsidP="00751AB8">
      <w:pPr>
        <w:spacing w:after="0"/>
        <w:jc w:val="center"/>
        <w:rPr>
          <w:rFonts w:ascii="Arial" w:eastAsia="Times New Roman" w:hAnsi="Arial" w:cs="Arial"/>
          <w:sz w:val="20"/>
          <w:szCs w:val="20"/>
          <w:lang w:val="kk-KZ" w:eastAsia="ru-RU"/>
        </w:rPr>
      </w:pPr>
    </w:p>
    <w:p w:rsidR="00751AB8" w:rsidRPr="00751AB8" w:rsidRDefault="00751AB8" w:rsidP="00751AB8">
      <w:pPr>
        <w:spacing w:after="0"/>
        <w:jc w:val="center"/>
        <w:rPr>
          <w:rFonts w:ascii="Arial" w:eastAsia="Times New Roman" w:hAnsi="Arial" w:cs="Arial"/>
          <w:sz w:val="20"/>
          <w:szCs w:val="20"/>
          <w:lang w:val="kk-KZ" w:eastAsia="ru-RU"/>
        </w:rPr>
      </w:pPr>
    </w:p>
    <w:p w:rsidR="00A73D3A" w:rsidRDefault="00A73D3A" w:rsidP="00A73D3A">
      <w:pPr>
        <w:pStyle w:val="a3"/>
        <w:ind w:left="0" w:firstLine="567"/>
        <w:jc w:val="both"/>
        <w:rPr>
          <w:rFonts w:ascii="Times New Roman" w:hAnsi="Times New Roman" w:cs="Times New Roman"/>
          <w:sz w:val="28"/>
          <w:szCs w:val="28"/>
          <w:lang w:val="kk-KZ"/>
        </w:rPr>
      </w:pPr>
      <w:r w:rsidRPr="0010699F">
        <w:rPr>
          <w:rFonts w:ascii="Times New Roman" w:hAnsi="Times New Roman" w:cs="Times New Roman"/>
          <w:sz w:val="28"/>
          <w:szCs w:val="28"/>
          <w:lang w:val="kk-KZ"/>
        </w:rPr>
        <w:t>10</w:t>
      </w:r>
      <w:r w:rsidRPr="0070056E">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кестедегі мәліметтерді салыстырсақ, </w:t>
      </w:r>
      <w:r w:rsidRPr="000C43EA">
        <w:rPr>
          <w:rFonts w:ascii="Times New Roman" w:hAnsi="Times New Roman" w:cs="Times New Roman"/>
          <w:i/>
          <w:sz w:val="28"/>
          <w:szCs w:val="28"/>
          <w:lang w:val="kk-KZ"/>
        </w:rPr>
        <w:t>P. Sibirica,</w:t>
      </w:r>
      <w:r w:rsidRPr="000C43EA">
        <w:rPr>
          <w:rFonts w:ascii="Times New Roman" w:hAnsi="Times New Roman" w:cs="Times New Roman"/>
          <w:sz w:val="28"/>
          <w:szCs w:val="28"/>
          <w:lang w:val="kk-KZ"/>
        </w:rPr>
        <w:t xml:space="preserve"> </w:t>
      </w:r>
      <w:r w:rsidRPr="000C43EA">
        <w:rPr>
          <w:rFonts w:ascii="Times New Roman" w:hAnsi="Times New Roman" w:cs="Times New Roman"/>
          <w:i/>
          <w:sz w:val="28"/>
          <w:szCs w:val="28"/>
          <w:lang w:val="kk-KZ"/>
        </w:rPr>
        <w:t>P.</w:t>
      </w:r>
      <w:r w:rsidRPr="000C43EA">
        <w:rPr>
          <w:rFonts w:ascii="Times New Roman" w:hAnsi="Times New Roman" w:cs="Times New Roman"/>
          <w:sz w:val="28"/>
          <w:szCs w:val="28"/>
          <w:lang w:val="kk-KZ"/>
        </w:rPr>
        <w:t xml:space="preserve"> </w:t>
      </w:r>
      <w:r w:rsidRPr="000C43EA">
        <w:rPr>
          <w:rFonts w:ascii="Times New Roman" w:hAnsi="Times New Roman" w:cs="Times New Roman"/>
          <w:i/>
          <w:color w:val="202124"/>
          <w:sz w:val="28"/>
          <w:szCs w:val="28"/>
          <w:lang w:val="kk-KZ"/>
        </w:rPr>
        <w:t>glaucescens</w:t>
      </w:r>
      <w:r w:rsidRPr="000C43EA">
        <w:rPr>
          <w:rFonts w:ascii="Times New Roman" w:hAnsi="Times New Roman" w:cs="Times New Roman"/>
          <w:sz w:val="28"/>
          <w:szCs w:val="28"/>
          <w:lang w:val="kk-KZ"/>
        </w:rPr>
        <w:t xml:space="preserve"> </w:t>
      </w:r>
      <w:r>
        <w:rPr>
          <w:rFonts w:ascii="Times New Roman" w:hAnsi="Times New Roman" w:cs="Times New Roman"/>
          <w:i/>
          <w:sz w:val="28"/>
          <w:szCs w:val="28"/>
          <w:lang w:val="kk-KZ"/>
        </w:rPr>
        <w:t xml:space="preserve">P. </w:t>
      </w:r>
      <w:r w:rsidRPr="000C43EA">
        <w:rPr>
          <w:rFonts w:ascii="Times New Roman" w:hAnsi="Times New Roman" w:cs="Times New Roman"/>
          <w:i/>
          <w:sz w:val="28"/>
          <w:szCs w:val="28"/>
          <w:lang w:val="kk-KZ"/>
        </w:rPr>
        <w:t>t</w:t>
      </w:r>
      <w:r>
        <w:rPr>
          <w:rFonts w:ascii="Times New Roman" w:hAnsi="Times New Roman" w:cs="Times New Roman"/>
          <w:i/>
          <w:sz w:val="28"/>
          <w:szCs w:val="28"/>
          <w:lang w:val="kk-KZ"/>
        </w:rPr>
        <w:t xml:space="preserve">riandra </w:t>
      </w:r>
      <w:r>
        <w:rPr>
          <w:rFonts w:ascii="Times New Roman" w:hAnsi="Times New Roman" w:cs="Times New Roman"/>
          <w:sz w:val="28"/>
          <w:szCs w:val="28"/>
          <w:lang w:val="kk-KZ"/>
        </w:rPr>
        <w:t xml:space="preserve">және </w:t>
      </w:r>
      <w:r w:rsidRPr="000C43EA">
        <w:rPr>
          <w:rFonts w:ascii="Times New Roman" w:hAnsi="Times New Roman" w:cs="Times New Roman"/>
          <w:i/>
          <w:sz w:val="28"/>
          <w:szCs w:val="28"/>
          <w:lang w:val="kk-KZ"/>
        </w:rPr>
        <w:t>P. brachiata</w:t>
      </w:r>
      <w:r w:rsidRPr="000C43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өсімдіктерінің ылғалдылықтары </w:t>
      </w:r>
      <w:r w:rsidRPr="000C43EA">
        <w:rPr>
          <w:rFonts w:ascii="Times New Roman" w:hAnsi="Times New Roman" w:cs="Times New Roman"/>
          <w:sz w:val="28"/>
          <w:szCs w:val="28"/>
          <w:lang w:val="kk-KZ"/>
        </w:rPr>
        <w:t>5.9</w:t>
      </w:r>
      <w:r w:rsidRPr="002E2C32">
        <w:rPr>
          <w:rFonts w:ascii="Times New Roman" w:hAnsi="Times New Roman" w:cs="Times New Roman"/>
          <w:sz w:val="28"/>
          <w:szCs w:val="28"/>
          <w:lang w:val="kk-KZ"/>
        </w:rPr>
        <w:t>0</w:t>
      </w:r>
      <w:r>
        <w:rPr>
          <w:rFonts w:ascii="Times New Roman" w:hAnsi="Times New Roman" w:cs="Times New Roman"/>
          <w:sz w:val="28"/>
          <w:szCs w:val="28"/>
          <w:lang w:val="kk-KZ"/>
        </w:rPr>
        <w:t>±</w:t>
      </w:r>
      <w:r w:rsidRPr="002E2C32">
        <w:rPr>
          <w:rFonts w:ascii="Times New Roman" w:hAnsi="Times New Roman" w:cs="Times New Roman"/>
          <w:sz w:val="28"/>
          <w:szCs w:val="28"/>
          <w:lang w:val="kk-KZ"/>
        </w:rPr>
        <w:t>0.04</w:t>
      </w:r>
      <w:r w:rsidRPr="000C43EA">
        <w:rPr>
          <w:rFonts w:ascii="Times New Roman" w:hAnsi="Times New Roman" w:cs="Times New Roman"/>
          <w:sz w:val="28"/>
          <w:szCs w:val="28"/>
          <w:lang w:val="kk-KZ"/>
        </w:rPr>
        <w:t xml:space="preserve"> – 10.22</w:t>
      </w:r>
      <w:r>
        <w:rPr>
          <w:rFonts w:ascii="Times New Roman" w:hAnsi="Times New Roman" w:cs="Times New Roman"/>
          <w:sz w:val="28"/>
          <w:szCs w:val="28"/>
          <w:lang w:val="kk-KZ"/>
        </w:rPr>
        <w:t>±</w:t>
      </w:r>
      <w:r w:rsidRPr="002E2C32">
        <w:rPr>
          <w:rFonts w:ascii="Times New Roman" w:hAnsi="Times New Roman" w:cs="Times New Roman"/>
          <w:sz w:val="28"/>
          <w:szCs w:val="28"/>
          <w:lang w:val="kk-KZ"/>
        </w:rPr>
        <w:t>0.04</w:t>
      </w:r>
      <w:r w:rsidRPr="000C43EA">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шамасында, </w:t>
      </w:r>
      <w:r w:rsidRPr="000C43EA">
        <w:rPr>
          <w:rFonts w:ascii="Times New Roman" w:hAnsi="Times New Roman" w:cs="Times New Roman"/>
          <w:sz w:val="28"/>
          <w:szCs w:val="28"/>
          <w:lang w:val="kk-KZ"/>
        </w:rPr>
        <w:t>80%-</w:t>
      </w:r>
      <w:r>
        <w:rPr>
          <w:rFonts w:ascii="Times New Roman" w:hAnsi="Times New Roman" w:cs="Times New Roman"/>
          <w:sz w:val="28"/>
          <w:szCs w:val="28"/>
          <w:lang w:val="kk-KZ"/>
        </w:rPr>
        <w:t>ды сулы</w:t>
      </w:r>
      <w:r w:rsidRPr="000C43EA">
        <w:rPr>
          <w:rFonts w:ascii="Times New Roman" w:hAnsi="Times New Roman" w:cs="Times New Roman"/>
          <w:sz w:val="28"/>
          <w:szCs w:val="28"/>
          <w:lang w:val="kk-KZ"/>
        </w:rPr>
        <w:t>-</w:t>
      </w:r>
      <w:r>
        <w:rPr>
          <w:rFonts w:ascii="Times New Roman" w:hAnsi="Times New Roman" w:cs="Times New Roman"/>
          <w:sz w:val="28"/>
          <w:szCs w:val="28"/>
          <w:lang w:val="kk-KZ"/>
        </w:rPr>
        <w:t xml:space="preserve">спирттегі экстрактивті заттардың сандық көрсеткіштері </w:t>
      </w:r>
      <w:r w:rsidRPr="000C43EA">
        <w:rPr>
          <w:rFonts w:ascii="Times New Roman" w:hAnsi="Times New Roman" w:cs="Times New Roman"/>
          <w:sz w:val="28"/>
          <w:szCs w:val="28"/>
          <w:lang w:val="kk-KZ"/>
        </w:rPr>
        <w:t>42.7</w:t>
      </w:r>
      <w:r w:rsidRPr="002E2C32">
        <w:rPr>
          <w:rFonts w:ascii="Times New Roman" w:hAnsi="Times New Roman" w:cs="Times New Roman"/>
          <w:sz w:val="28"/>
          <w:szCs w:val="28"/>
          <w:lang w:val="kk-KZ"/>
        </w:rPr>
        <w:t>0</w:t>
      </w:r>
      <w:r>
        <w:rPr>
          <w:rFonts w:ascii="Times New Roman" w:hAnsi="Times New Roman" w:cs="Times New Roman"/>
          <w:sz w:val="28"/>
          <w:szCs w:val="28"/>
          <w:lang w:val="kk-KZ"/>
        </w:rPr>
        <w:t>±</w:t>
      </w:r>
      <w:r w:rsidRPr="002E2C32">
        <w:rPr>
          <w:rFonts w:ascii="Times New Roman" w:hAnsi="Times New Roman" w:cs="Times New Roman"/>
          <w:sz w:val="28"/>
          <w:szCs w:val="28"/>
          <w:lang w:val="kk-KZ"/>
        </w:rPr>
        <w:t>0.04</w:t>
      </w:r>
      <w:r w:rsidRPr="000C43EA">
        <w:rPr>
          <w:rFonts w:ascii="Times New Roman" w:hAnsi="Times New Roman" w:cs="Times New Roman"/>
          <w:sz w:val="28"/>
          <w:szCs w:val="28"/>
          <w:lang w:val="kk-KZ"/>
        </w:rPr>
        <w:t xml:space="preserve"> – 52.9</w:t>
      </w:r>
      <w:r w:rsidRPr="002E2C32">
        <w:rPr>
          <w:rFonts w:ascii="Times New Roman" w:hAnsi="Times New Roman" w:cs="Times New Roman"/>
          <w:sz w:val="28"/>
          <w:szCs w:val="28"/>
          <w:lang w:val="kk-KZ"/>
        </w:rPr>
        <w:t>0</w:t>
      </w:r>
      <w:r>
        <w:rPr>
          <w:rFonts w:ascii="Times New Roman" w:hAnsi="Times New Roman" w:cs="Times New Roman"/>
          <w:sz w:val="28"/>
          <w:szCs w:val="28"/>
          <w:lang w:val="kk-KZ"/>
        </w:rPr>
        <w:t>±</w:t>
      </w:r>
      <w:r w:rsidRPr="002E2C32">
        <w:rPr>
          <w:rFonts w:ascii="Times New Roman" w:hAnsi="Times New Roman" w:cs="Times New Roman"/>
          <w:sz w:val="28"/>
          <w:szCs w:val="28"/>
          <w:lang w:val="kk-KZ"/>
        </w:rPr>
        <w:t>0.04</w:t>
      </w:r>
      <w:r w:rsidRPr="000C43EA">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арасында екені белгілі болды. Зерттелетін өсімдік шикізаттарының құрамындағы биологиялық белсенді заттардың пайыздық мөлшерілері арасында үлкен айырмашылық жоқ. Соның ішінде </w:t>
      </w:r>
      <w:r>
        <w:rPr>
          <w:rFonts w:ascii="Times New Roman" w:hAnsi="Times New Roman" w:cs="Times New Roman"/>
          <w:i/>
          <w:sz w:val="28"/>
          <w:szCs w:val="28"/>
          <w:lang w:val="kk-KZ"/>
        </w:rPr>
        <w:t xml:space="preserve">P. </w:t>
      </w:r>
      <w:r w:rsidRPr="000C43EA">
        <w:rPr>
          <w:rFonts w:ascii="Times New Roman" w:hAnsi="Times New Roman" w:cs="Times New Roman"/>
          <w:i/>
          <w:sz w:val="28"/>
          <w:szCs w:val="28"/>
          <w:lang w:val="kk-KZ"/>
        </w:rPr>
        <w:t>Sibirica</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өсімдігіндегі экстрактивті заттардың мөлшері басқа түрлермен салыстырғанда көбірек екені белгілі болды.</w:t>
      </w:r>
    </w:p>
    <w:p w:rsidR="00A73D3A" w:rsidRDefault="00A73D3A" w:rsidP="00A73D3A">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Шикізаттар құрамындағы ББЗ</w:t>
      </w:r>
      <w:r w:rsidR="004E17AF">
        <w:rPr>
          <w:rFonts w:ascii="Times New Roman" w:hAnsi="Times New Roman" w:cs="Times New Roman"/>
          <w:sz w:val="28"/>
          <w:szCs w:val="28"/>
          <w:lang w:val="kk-KZ"/>
        </w:rPr>
        <w:t>-</w:t>
      </w:r>
      <w:r>
        <w:rPr>
          <w:rFonts w:ascii="Times New Roman" w:hAnsi="Times New Roman" w:cs="Times New Roman"/>
          <w:sz w:val="28"/>
          <w:szCs w:val="28"/>
          <w:lang w:val="kk-KZ"/>
        </w:rPr>
        <w:t xml:space="preserve">ға сандық және сапалық талдау жүргізу нәтижесінде </w:t>
      </w:r>
      <w:r w:rsidRPr="000C43EA">
        <w:rPr>
          <w:rFonts w:ascii="Times New Roman" w:hAnsi="Times New Roman" w:cs="Times New Roman"/>
          <w:i/>
          <w:sz w:val="28"/>
          <w:szCs w:val="28"/>
          <w:lang w:val="kk-KZ"/>
        </w:rPr>
        <w:t>P.</w:t>
      </w:r>
      <w:r w:rsidRPr="000C43EA">
        <w:rPr>
          <w:rFonts w:ascii="Times New Roman" w:hAnsi="Times New Roman" w:cs="Times New Roman"/>
          <w:sz w:val="28"/>
          <w:szCs w:val="28"/>
          <w:lang w:val="kk-KZ"/>
        </w:rPr>
        <w:t xml:space="preserve"> </w:t>
      </w:r>
      <w:r w:rsidRPr="000C43EA">
        <w:rPr>
          <w:rFonts w:ascii="Times New Roman" w:hAnsi="Times New Roman" w:cs="Times New Roman"/>
          <w:i/>
          <w:color w:val="202124"/>
          <w:sz w:val="28"/>
          <w:szCs w:val="28"/>
          <w:lang w:val="kk-KZ"/>
        </w:rPr>
        <w:t>glaucescens</w:t>
      </w:r>
      <w:r>
        <w:rPr>
          <w:rFonts w:ascii="Times New Roman" w:hAnsi="Times New Roman" w:cs="Times New Roman"/>
          <w:i/>
          <w:color w:val="202124"/>
          <w:sz w:val="28"/>
          <w:szCs w:val="28"/>
          <w:lang w:val="kk-KZ"/>
        </w:rPr>
        <w:t xml:space="preserve"> </w:t>
      </w:r>
      <w:r>
        <w:rPr>
          <w:rFonts w:ascii="Times New Roman" w:hAnsi="Times New Roman" w:cs="Times New Roman"/>
          <w:color w:val="202124"/>
          <w:sz w:val="28"/>
          <w:szCs w:val="28"/>
          <w:lang w:val="kk-KZ"/>
        </w:rPr>
        <w:t>өсімдік шикізатының құрамында сапониндер (</w:t>
      </w:r>
      <w:r w:rsidRPr="001E5BAB">
        <w:rPr>
          <w:rFonts w:ascii="Times New Roman" w:hAnsi="Times New Roman" w:cs="Times New Roman"/>
          <w:color w:val="202124"/>
          <w:sz w:val="28"/>
          <w:szCs w:val="28"/>
          <w:lang w:val="kk-KZ"/>
        </w:rPr>
        <w:t>8.6%</w:t>
      </w:r>
      <w:r w:rsidR="00CC719D">
        <w:rPr>
          <w:rFonts w:ascii="Times New Roman" w:hAnsi="Times New Roman" w:cs="Times New Roman"/>
          <w:sz w:val="28"/>
          <w:szCs w:val="28"/>
          <w:lang w:val="kk-KZ"/>
        </w:rPr>
        <w:t>±</w:t>
      </w:r>
      <w:r w:rsidR="00CC719D" w:rsidRPr="00CC719D">
        <w:rPr>
          <w:rFonts w:ascii="Times New Roman" w:hAnsi="Times New Roman" w:cs="Times New Roman"/>
          <w:sz w:val="28"/>
          <w:szCs w:val="28"/>
          <w:lang w:val="kk-KZ"/>
        </w:rPr>
        <w:t>0.03</w:t>
      </w:r>
      <w:r>
        <w:rPr>
          <w:rFonts w:ascii="Times New Roman" w:hAnsi="Times New Roman" w:cs="Times New Roman"/>
          <w:color w:val="202124"/>
          <w:sz w:val="28"/>
          <w:szCs w:val="28"/>
          <w:lang w:val="kk-KZ"/>
        </w:rPr>
        <w:t>), флавоноидтар</w:t>
      </w:r>
      <w:r w:rsidRPr="001E5BAB">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(4.</w:t>
      </w:r>
      <w:r w:rsidRPr="001E5BAB">
        <w:rPr>
          <w:rFonts w:ascii="Times New Roman" w:hAnsi="Times New Roman" w:cs="Times New Roman"/>
          <w:color w:val="202124"/>
          <w:sz w:val="28"/>
          <w:szCs w:val="28"/>
          <w:lang w:val="kk-KZ"/>
        </w:rPr>
        <w:t>1%</w:t>
      </w:r>
      <w:r w:rsidR="00CC719D">
        <w:rPr>
          <w:rFonts w:ascii="Times New Roman" w:hAnsi="Times New Roman" w:cs="Times New Roman"/>
          <w:color w:val="202124"/>
          <w:sz w:val="28"/>
          <w:szCs w:val="28"/>
          <w:lang w:val="kk-KZ"/>
        </w:rPr>
        <w:t>±</w:t>
      </w:r>
      <w:r w:rsidR="00CC719D" w:rsidRPr="00CC719D">
        <w:rPr>
          <w:rFonts w:ascii="Times New Roman" w:hAnsi="Times New Roman" w:cs="Times New Roman"/>
          <w:color w:val="202124"/>
          <w:sz w:val="28"/>
          <w:szCs w:val="28"/>
          <w:lang w:val="kk-KZ"/>
        </w:rPr>
        <w:t>0.03</w:t>
      </w:r>
      <w:r>
        <w:rPr>
          <w:rFonts w:ascii="Times New Roman" w:hAnsi="Times New Roman" w:cs="Times New Roman"/>
          <w:color w:val="202124"/>
          <w:sz w:val="28"/>
          <w:szCs w:val="28"/>
          <w:lang w:val="kk-KZ"/>
        </w:rPr>
        <w:t>) және кумарин</w:t>
      </w:r>
      <w:r w:rsidR="004E17AF">
        <w:rPr>
          <w:rFonts w:ascii="Times New Roman" w:hAnsi="Times New Roman" w:cs="Times New Roman"/>
          <w:color w:val="202124"/>
          <w:sz w:val="28"/>
          <w:szCs w:val="28"/>
          <w:lang w:val="kk-KZ"/>
        </w:rPr>
        <w:t>дердің</w:t>
      </w:r>
      <w:r>
        <w:rPr>
          <w:rFonts w:ascii="Times New Roman" w:hAnsi="Times New Roman" w:cs="Times New Roman"/>
          <w:color w:val="202124"/>
          <w:sz w:val="28"/>
          <w:szCs w:val="28"/>
          <w:lang w:val="kk-KZ"/>
        </w:rPr>
        <w:t xml:space="preserve"> мөлшері (0.</w:t>
      </w:r>
      <w:r w:rsidRPr="001E5BAB">
        <w:rPr>
          <w:rFonts w:ascii="Times New Roman" w:hAnsi="Times New Roman" w:cs="Times New Roman"/>
          <w:color w:val="202124"/>
          <w:sz w:val="28"/>
          <w:szCs w:val="28"/>
          <w:lang w:val="kk-KZ"/>
        </w:rPr>
        <w:t>9%</w:t>
      </w:r>
      <w:r w:rsidR="00CC719D">
        <w:rPr>
          <w:rFonts w:ascii="Times New Roman" w:hAnsi="Times New Roman" w:cs="Times New Roman"/>
          <w:color w:val="202124"/>
          <w:sz w:val="28"/>
          <w:szCs w:val="28"/>
          <w:lang w:val="kk-KZ"/>
        </w:rPr>
        <w:t>±</w:t>
      </w:r>
      <w:r w:rsidR="00CC719D" w:rsidRPr="00CC719D">
        <w:rPr>
          <w:rFonts w:ascii="Times New Roman" w:hAnsi="Times New Roman" w:cs="Times New Roman"/>
          <w:color w:val="202124"/>
          <w:sz w:val="28"/>
          <w:szCs w:val="28"/>
          <w:lang w:val="kk-KZ"/>
        </w:rPr>
        <w:t>0,03</w:t>
      </w:r>
      <w:r>
        <w:rPr>
          <w:rFonts w:ascii="Times New Roman" w:hAnsi="Times New Roman" w:cs="Times New Roman"/>
          <w:color w:val="202124"/>
          <w:sz w:val="28"/>
          <w:szCs w:val="28"/>
          <w:lang w:val="kk-KZ"/>
        </w:rPr>
        <w:t>) басқа түрл</w:t>
      </w:r>
      <w:r w:rsidR="004E17AF">
        <w:rPr>
          <w:rFonts w:ascii="Times New Roman" w:hAnsi="Times New Roman" w:cs="Times New Roman"/>
          <w:color w:val="202124"/>
          <w:sz w:val="28"/>
          <w:szCs w:val="28"/>
          <w:lang w:val="kk-KZ"/>
        </w:rPr>
        <w:t>ермен салыстырғанда көп екені</w:t>
      </w:r>
      <w:r w:rsidRPr="001E5BAB">
        <w:rPr>
          <w:rFonts w:ascii="Times New Roman" w:hAnsi="Times New Roman" w:cs="Times New Roman"/>
          <w:color w:val="202124"/>
          <w:sz w:val="28"/>
          <w:szCs w:val="28"/>
          <w:lang w:val="kk-KZ"/>
        </w:rPr>
        <w:t xml:space="preserve"> </w:t>
      </w:r>
      <w:r w:rsidR="00CC719D">
        <w:rPr>
          <w:rFonts w:ascii="Times New Roman" w:hAnsi="Times New Roman" w:cs="Times New Roman"/>
          <w:color w:val="202124"/>
          <w:sz w:val="28"/>
          <w:szCs w:val="28"/>
          <w:lang w:val="kk-KZ"/>
        </w:rPr>
        <w:t xml:space="preserve">анықталды. Алайда, </w:t>
      </w:r>
      <w:r>
        <w:rPr>
          <w:rFonts w:ascii="Times New Roman" w:hAnsi="Times New Roman" w:cs="Times New Roman"/>
          <w:i/>
          <w:sz w:val="28"/>
          <w:szCs w:val="28"/>
          <w:lang w:val="kk-KZ"/>
        </w:rPr>
        <w:t xml:space="preserve">P. </w:t>
      </w:r>
      <w:r w:rsidR="00F8599A">
        <w:rPr>
          <w:rFonts w:ascii="Times New Roman" w:hAnsi="Times New Roman" w:cs="Times New Roman"/>
          <w:i/>
          <w:sz w:val="28"/>
          <w:szCs w:val="28"/>
          <w:lang w:val="kk-KZ"/>
        </w:rPr>
        <w:t>b</w:t>
      </w:r>
      <w:r w:rsidR="00F8599A" w:rsidRPr="00F8599A">
        <w:rPr>
          <w:rFonts w:ascii="Times New Roman" w:hAnsi="Times New Roman" w:cs="Times New Roman"/>
          <w:i/>
          <w:sz w:val="28"/>
          <w:szCs w:val="28"/>
          <w:lang w:val="kk-KZ"/>
        </w:rPr>
        <w:t>rachiata</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 xml:space="preserve">өсімдігінің құрамында </w:t>
      </w:r>
      <w:r>
        <w:rPr>
          <w:rFonts w:ascii="Times New Roman" w:hAnsi="Times New Roman" w:cs="Times New Roman"/>
          <w:color w:val="202124"/>
          <w:sz w:val="28"/>
          <w:szCs w:val="28"/>
          <w:lang w:val="kk-KZ"/>
        </w:rPr>
        <w:t>сапониндер (</w:t>
      </w:r>
      <w:r w:rsidR="004D1E10">
        <w:rPr>
          <w:rFonts w:ascii="Times New Roman" w:hAnsi="Times New Roman" w:cs="Times New Roman"/>
          <w:color w:val="202124"/>
          <w:sz w:val="28"/>
          <w:szCs w:val="28"/>
          <w:lang w:val="kk-KZ"/>
        </w:rPr>
        <w:t>4</w:t>
      </w:r>
      <w:r w:rsidR="00CC719D">
        <w:rPr>
          <w:rFonts w:ascii="Times New Roman" w:hAnsi="Times New Roman" w:cs="Times New Roman"/>
          <w:color w:val="202124"/>
          <w:sz w:val="28"/>
          <w:szCs w:val="28"/>
          <w:lang w:val="kk-KZ"/>
        </w:rPr>
        <w:t>.</w:t>
      </w:r>
      <w:r w:rsidR="004D1E10" w:rsidRPr="004D1E10">
        <w:rPr>
          <w:rFonts w:ascii="Times New Roman" w:hAnsi="Times New Roman" w:cs="Times New Roman"/>
          <w:color w:val="202124"/>
          <w:sz w:val="28"/>
          <w:szCs w:val="28"/>
          <w:lang w:val="kk-KZ"/>
        </w:rPr>
        <w:t>53</w:t>
      </w:r>
      <w:r w:rsidRPr="001E5BAB">
        <w:rPr>
          <w:rFonts w:ascii="Times New Roman" w:hAnsi="Times New Roman" w:cs="Times New Roman"/>
          <w:color w:val="202124"/>
          <w:sz w:val="28"/>
          <w:szCs w:val="28"/>
          <w:lang w:val="kk-KZ"/>
        </w:rPr>
        <w:t>%</w:t>
      </w:r>
      <w:r w:rsidR="00CC719D">
        <w:rPr>
          <w:rFonts w:ascii="Times New Roman" w:hAnsi="Times New Roman" w:cs="Times New Roman"/>
          <w:color w:val="202124"/>
          <w:sz w:val="28"/>
          <w:szCs w:val="28"/>
          <w:lang w:val="kk-KZ"/>
        </w:rPr>
        <w:t>±</w:t>
      </w:r>
      <w:r w:rsidR="00CC719D" w:rsidRPr="00CC719D">
        <w:rPr>
          <w:rFonts w:ascii="Times New Roman" w:hAnsi="Times New Roman" w:cs="Times New Roman"/>
          <w:color w:val="202124"/>
          <w:sz w:val="28"/>
          <w:szCs w:val="28"/>
          <w:lang w:val="kk-KZ"/>
        </w:rPr>
        <w:t>0.</w:t>
      </w:r>
      <w:r w:rsidR="004D1E10">
        <w:rPr>
          <w:rFonts w:ascii="Times New Roman" w:hAnsi="Times New Roman" w:cs="Times New Roman"/>
          <w:color w:val="202124"/>
          <w:sz w:val="28"/>
          <w:szCs w:val="28"/>
          <w:lang w:val="kk-KZ"/>
        </w:rPr>
        <w:t>03</w:t>
      </w:r>
      <w:r>
        <w:rPr>
          <w:rFonts w:ascii="Times New Roman" w:hAnsi="Times New Roman" w:cs="Times New Roman"/>
          <w:color w:val="202124"/>
          <w:sz w:val="28"/>
          <w:szCs w:val="28"/>
          <w:lang w:val="kk-KZ"/>
        </w:rPr>
        <w:t>), флавоноидтар</w:t>
      </w:r>
      <w:r w:rsidRPr="001E5BAB">
        <w:rPr>
          <w:rFonts w:ascii="Times New Roman" w:hAnsi="Times New Roman" w:cs="Times New Roman"/>
          <w:color w:val="202124"/>
          <w:sz w:val="28"/>
          <w:szCs w:val="28"/>
          <w:lang w:val="kk-KZ"/>
        </w:rPr>
        <w:t xml:space="preserve"> </w:t>
      </w:r>
      <w:r w:rsidR="00CC719D">
        <w:rPr>
          <w:rFonts w:ascii="Times New Roman" w:hAnsi="Times New Roman" w:cs="Times New Roman"/>
          <w:color w:val="202124"/>
          <w:sz w:val="28"/>
          <w:szCs w:val="28"/>
          <w:lang w:val="kk-KZ"/>
        </w:rPr>
        <w:t>(2.</w:t>
      </w:r>
      <w:r w:rsidR="004D1E10" w:rsidRPr="004D1E10">
        <w:rPr>
          <w:rFonts w:ascii="Times New Roman" w:hAnsi="Times New Roman" w:cs="Times New Roman"/>
          <w:color w:val="202124"/>
          <w:sz w:val="28"/>
          <w:szCs w:val="28"/>
          <w:lang w:val="kk-KZ"/>
        </w:rPr>
        <w:t>55</w:t>
      </w:r>
      <w:r w:rsidRPr="001E5BAB">
        <w:rPr>
          <w:rFonts w:ascii="Times New Roman" w:hAnsi="Times New Roman" w:cs="Times New Roman"/>
          <w:color w:val="202124"/>
          <w:sz w:val="28"/>
          <w:szCs w:val="28"/>
          <w:lang w:val="kk-KZ"/>
        </w:rPr>
        <w:t>%</w:t>
      </w:r>
      <w:r w:rsidR="00CC719D">
        <w:rPr>
          <w:rFonts w:ascii="Times New Roman" w:hAnsi="Times New Roman" w:cs="Times New Roman"/>
          <w:color w:val="202124"/>
          <w:sz w:val="28"/>
          <w:szCs w:val="28"/>
          <w:lang w:val="kk-KZ"/>
        </w:rPr>
        <w:t>±</w:t>
      </w:r>
      <w:r w:rsidR="00CC719D" w:rsidRPr="00CC719D">
        <w:rPr>
          <w:rFonts w:ascii="Times New Roman" w:hAnsi="Times New Roman" w:cs="Times New Roman"/>
          <w:color w:val="202124"/>
          <w:sz w:val="28"/>
          <w:szCs w:val="28"/>
          <w:lang w:val="kk-KZ"/>
        </w:rPr>
        <w:t>0.05</w:t>
      </w:r>
      <w:r>
        <w:rPr>
          <w:rFonts w:ascii="Times New Roman" w:hAnsi="Times New Roman" w:cs="Times New Roman"/>
          <w:color w:val="202124"/>
          <w:sz w:val="28"/>
          <w:szCs w:val="28"/>
          <w:lang w:val="kk-KZ"/>
        </w:rPr>
        <w:t>)</w:t>
      </w:r>
      <w:r w:rsidRPr="001E5BAB">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тері илегіш заттар (</w:t>
      </w:r>
      <w:r w:rsidR="004D1E10">
        <w:rPr>
          <w:rFonts w:ascii="Times New Roman" w:hAnsi="Times New Roman" w:cs="Times New Roman"/>
          <w:color w:val="202124"/>
          <w:sz w:val="28"/>
          <w:szCs w:val="28"/>
          <w:lang w:val="kk-KZ"/>
        </w:rPr>
        <w:t>1</w:t>
      </w:r>
      <w:r w:rsidR="00CC719D">
        <w:rPr>
          <w:rFonts w:ascii="Times New Roman" w:hAnsi="Times New Roman" w:cs="Times New Roman"/>
          <w:color w:val="202124"/>
          <w:sz w:val="28"/>
          <w:szCs w:val="28"/>
          <w:lang w:val="kk-KZ"/>
        </w:rPr>
        <w:t>.</w:t>
      </w:r>
      <w:r w:rsidR="004D1E10" w:rsidRPr="004D1E10">
        <w:rPr>
          <w:rFonts w:ascii="Times New Roman" w:hAnsi="Times New Roman" w:cs="Times New Roman"/>
          <w:color w:val="202124"/>
          <w:sz w:val="28"/>
          <w:szCs w:val="28"/>
          <w:lang w:val="kk-KZ"/>
        </w:rPr>
        <w:t>75</w:t>
      </w:r>
      <w:r w:rsidRPr="001E5BAB">
        <w:rPr>
          <w:rFonts w:ascii="Times New Roman" w:hAnsi="Times New Roman" w:cs="Times New Roman"/>
          <w:color w:val="202124"/>
          <w:sz w:val="28"/>
          <w:szCs w:val="28"/>
          <w:lang w:val="kk-KZ"/>
        </w:rPr>
        <w:t>%</w:t>
      </w:r>
      <w:r w:rsidR="00CC719D">
        <w:rPr>
          <w:rFonts w:ascii="Times New Roman" w:hAnsi="Times New Roman" w:cs="Times New Roman"/>
          <w:color w:val="202124"/>
          <w:sz w:val="28"/>
          <w:szCs w:val="28"/>
          <w:lang w:val="kk-KZ"/>
        </w:rPr>
        <w:t>±</w:t>
      </w:r>
      <w:r w:rsidR="00CC719D" w:rsidRPr="00CC719D">
        <w:rPr>
          <w:rFonts w:ascii="Times New Roman" w:hAnsi="Times New Roman" w:cs="Times New Roman"/>
          <w:color w:val="202124"/>
          <w:sz w:val="28"/>
          <w:szCs w:val="28"/>
          <w:lang w:val="kk-KZ"/>
        </w:rPr>
        <w:t>0.</w:t>
      </w:r>
      <w:r w:rsidR="004D1E10">
        <w:rPr>
          <w:rFonts w:ascii="Times New Roman" w:hAnsi="Times New Roman" w:cs="Times New Roman"/>
          <w:color w:val="202124"/>
          <w:sz w:val="28"/>
          <w:szCs w:val="28"/>
          <w:lang w:val="kk-KZ"/>
        </w:rPr>
        <w:t>03) және алкалоидтар (1</w:t>
      </w:r>
      <w:r w:rsidR="00CC719D">
        <w:rPr>
          <w:rFonts w:ascii="Times New Roman" w:hAnsi="Times New Roman" w:cs="Times New Roman"/>
          <w:color w:val="202124"/>
          <w:sz w:val="28"/>
          <w:szCs w:val="28"/>
          <w:lang w:val="kk-KZ"/>
        </w:rPr>
        <w:t>.</w:t>
      </w:r>
      <w:r w:rsidR="004D1E10" w:rsidRPr="004D1E10">
        <w:rPr>
          <w:rFonts w:ascii="Times New Roman" w:hAnsi="Times New Roman" w:cs="Times New Roman"/>
          <w:color w:val="202124"/>
          <w:sz w:val="28"/>
          <w:szCs w:val="28"/>
          <w:lang w:val="kk-KZ"/>
        </w:rPr>
        <w:t>56</w:t>
      </w:r>
      <w:r w:rsidRPr="001E5BAB">
        <w:rPr>
          <w:rFonts w:ascii="Times New Roman" w:hAnsi="Times New Roman" w:cs="Times New Roman"/>
          <w:color w:val="202124"/>
          <w:sz w:val="28"/>
          <w:szCs w:val="28"/>
          <w:lang w:val="kk-KZ"/>
        </w:rPr>
        <w:t>%</w:t>
      </w:r>
      <w:r w:rsidR="00CC719D">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w:t>
      </w:r>
      <w:r w:rsidRPr="001E5BAB">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жеткілікті, осы өсімдік құрамындағы алкалоидтар тобы басқалармен салыстырғанда көп мөлшерімен ерекшеленіп қызығушылығымызды тудырды [129</w:t>
      </w:r>
      <w:r w:rsidRPr="00C07754">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w:t>
      </w:r>
    </w:p>
    <w:p w:rsidR="00A73D3A" w:rsidRPr="00A73D3A" w:rsidRDefault="00A73D3A" w:rsidP="00A73D3A">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Сонымен қатар</w:t>
      </w:r>
      <w:r w:rsidR="004E17AF">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өсімдіктер құрамындағы амин қышқылдары, май қышқылдары және минералдардың сандық мөлшері зерттелінді (талдау нәтижелері </w:t>
      </w:r>
      <w:r w:rsidRPr="0082775E">
        <w:rPr>
          <w:rFonts w:ascii="Times New Roman" w:hAnsi="Times New Roman" w:cs="Times New Roman"/>
          <w:color w:val="202124"/>
          <w:sz w:val="28"/>
          <w:szCs w:val="28"/>
          <w:lang w:val="kk-KZ"/>
        </w:rPr>
        <w:t>11</w:t>
      </w:r>
      <w:r>
        <w:rPr>
          <w:rFonts w:ascii="Times New Roman" w:hAnsi="Times New Roman" w:cs="Times New Roman"/>
          <w:color w:val="202124"/>
          <w:sz w:val="28"/>
          <w:szCs w:val="28"/>
          <w:lang w:val="kk-KZ"/>
        </w:rPr>
        <w:t>, 12, 13</w:t>
      </w:r>
      <w:r w:rsidRPr="008E460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w:t>
      </w:r>
      <w:r w:rsidRPr="008E4600">
        <w:rPr>
          <w:rFonts w:ascii="Times New Roman" w:hAnsi="Times New Roman" w:cs="Times New Roman"/>
          <w:color w:val="202124"/>
          <w:sz w:val="28"/>
          <w:szCs w:val="28"/>
          <w:lang w:val="kk-KZ"/>
        </w:rPr>
        <w:t xml:space="preserve"> </w:t>
      </w:r>
      <w:r w:rsidR="004E17AF">
        <w:rPr>
          <w:rFonts w:ascii="Times New Roman" w:hAnsi="Times New Roman" w:cs="Times New Roman"/>
          <w:color w:val="202124"/>
          <w:sz w:val="28"/>
          <w:szCs w:val="28"/>
          <w:lang w:val="kk-KZ"/>
        </w:rPr>
        <w:t>кестелерд</w:t>
      </w:r>
      <w:r>
        <w:rPr>
          <w:rFonts w:ascii="Times New Roman" w:hAnsi="Times New Roman" w:cs="Times New Roman"/>
          <w:color w:val="202124"/>
          <w:sz w:val="28"/>
          <w:szCs w:val="28"/>
          <w:lang w:val="kk-KZ"/>
        </w:rPr>
        <w:t>е берілген). Амин қышқылдары ақуыз молекуласының қаңқасын құрайтын негізгі қосылыс болып табылады.</w:t>
      </w:r>
    </w:p>
    <w:p w:rsidR="00194859" w:rsidRDefault="00194859" w:rsidP="00194859">
      <w:pPr>
        <w:jc w:val="center"/>
        <w:rPr>
          <w:rFonts w:ascii="Times New Roman" w:hAnsi="Times New Roman" w:cs="Times New Roman"/>
          <w:sz w:val="28"/>
          <w:szCs w:val="28"/>
          <w:lang w:val="kk-KZ"/>
        </w:rPr>
      </w:pPr>
      <w:r>
        <w:object w:dxaOrig="4776" w:dyaOrig="5952">
          <v:shape id="_x0000_i1028" type="#_x0000_t75" style="width:148.5pt;height:182pt" o:ole="">
            <v:imagedata r:id="rId46" o:title=""/>
          </v:shape>
          <o:OLEObject Type="Embed" ProgID="Prism10.Document" ShapeID="_x0000_i1028" DrawAspect="Content" ObjectID="_1762505157" r:id="rId47"/>
        </w:object>
      </w:r>
      <w:r w:rsidR="007F65E0" w:rsidRPr="00927427">
        <w:rPr>
          <w:rFonts w:ascii="Times New Roman" w:hAnsi="Times New Roman" w:cs="Times New Roman"/>
          <w:sz w:val="28"/>
          <w:szCs w:val="28"/>
          <w:lang w:val="kk-KZ"/>
        </w:rPr>
        <w:t xml:space="preserve">  </w:t>
      </w:r>
      <w:r w:rsidR="00927427">
        <w:rPr>
          <w:rFonts w:ascii="Times New Roman" w:hAnsi="Times New Roman" w:cs="Times New Roman"/>
          <w:sz w:val="28"/>
          <w:szCs w:val="28"/>
          <w:lang w:val="kk-KZ"/>
        </w:rPr>
        <w:t xml:space="preserve">  </w:t>
      </w:r>
      <w:r>
        <w:object w:dxaOrig="4351" w:dyaOrig="5640">
          <v:shape id="_x0000_i1029" type="#_x0000_t75" style="width:150.5pt;height:180pt" o:ole="">
            <v:imagedata r:id="rId48" o:title=""/>
          </v:shape>
          <o:OLEObject Type="Embed" ProgID="Prism10.Document" ShapeID="_x0000_i1029" DrawAspect="Content" ObjectID="_1762505158" r:id="rId49"/>
        </w:object>
      </w:r>
    </w:p>
    <w:p w:rsidR="00194859" w:rsidRDefault="00194859" w:rsidP="00E40721">
      <w:pPr>
        <w:jc w:val="center"/>
        <w:rPr>
          <w:lang w:val="kk-KZ"/>
        </w:rPr>
      </w:pPr>
      <w:r>
        <w:object w:dxaOrig="4776" w:dyaOrig="5525">
          <v:shape id="_x0000_i1030" type="#_x0000_t75" style="width:166.5pt;height:180pt" o:ole="">
            <v:imagedata r:id="rId50" o:title=""/>
          </v:shape>
          <o:OLEObject Type="Embed" ProgID="Prism10.Document" ShapeID="_x0000_i1030" DrawAspect="Content" ObjectID="_1762505159" r:id="rId51"/>
        </w:object>
      </w:r>
      <w:r>
        <w:object w:dxaOrig="4944" w:dyaOrig="5952">
          <v:shape id="_x0000_i1031" type="#_x0000_t75" style="width:168pt;height:180.5pt" o:ole="">
            <v:imagedata r:id="rId52" o:title=""/>
          </v:shape>
          <o:OLEObject Type="Embed" ProgID="Prism10.Document" ShapeID="_x0000_i1031" DrawAspect="Content" ObjectID="_1762505160" r:id="rId53"/>
        </w:object>
      </w:r>
    </w:p>
    <w:p w:rsidR="00D94CAC" w:rsidRPr="00AC080F" w:rsidRDefault="00123BE6" w:rsidP="00E40721">
      <w:pPr>
        <w:jc w:val="center"/>
        <w:rPr>
          <w:rFonts w:ascii="Times New Roman" w:hAnsi="Times New Roman" w:cs="Times New Roman"/>
          <w:sz w:val="28"/>
          <w:szCs w:val="28"/>
          <w:lang w:val="kk-KZ"/>
        </w:rPr>
      </w:pPr>
      <w:r>
        <w:object w:dxaOrig="4814" w:dyaOrig="5952">
          <v:shape id="_x0000_i1032" type="#_x0000_t75" style="width:159.5pt;height:192pt" o:ole="">
            <v:imagedata r:id="rId54" o:title=""/>
          </v:shape>
          <o:OLEObject Type="Embed" ProgID="Prism10.Document" ShapeID="_x0000_i1032" DrawAspect="Content" ObjectID="_1762505161" r:id="rId55"/>
        </w:object>
      </w:r>
      <w:r w:rsidR="00AC080F">
        <w:rPr>
          <w:lang w:val="kk-KZ"/>
        </w:rPr>
        <w:t xml:space="preserve">      </w:t>
      </w:r>
      <w:r w:rsidR="00194859">
        <w:object w:dxaOrig="4503" w:dyaOrig="5640">
          <v:shape id="_x0000_i1033" type="#_x0000_t75" style="width:158pt;height:197pt" o:ole="">
            <v:imagedata r:id="rId56" o:title=""/>
          </v:shape>
          <o:OLEObject Type="Embed" ProgID="Prism10.Document" ShapeID="_x0000_i1033" DrawAspect="Content" ObjectID="_1762505162" r:id="rId57"/>
        </w:object>
      </w:r>
    </w:p>
    <w:p w:rsidR="00927427" w:rsidRPr="00194859" w:rsidRDefault="00236C11" w:rsidP="00E205C0">
      <w:pPr>
        <w:ind w:right="566"/>
        <w:jc w:val="center"/>
        <w:rPr>
          <w:rFonts w:ascii="Arial" w:eastAsia="Times New Roman" w:hAnsi="Arial" w:cs="Arial"/>
          <w:sz w:val="20"/>
          <w:szCs w:val="20"/>
          <w:lang w:val="kk-KZ" w:eastAsia="ru-RU"/>
        </w:rPr>
      </w:pPr>
      <w:r>
        <w:rPr>
          <w:rFonts w:ascii="Times New Roman" w:hAnsi="Times New Roman" w:cs="Times New Roman"/>
          <w:sz w:val="28"/>
          <w:szCs w:val="28"/>
          <w:lang w:val="kk-KZ"/>
        </w:rPr>
        <w:t>27</w:t>
      </w:r>
      <w:r w:rsidR="00A73D3A">
        <w:rPr>
          <w:rFonts w:ascii="Times New Roman" w:hAnsi="Times New Roman" w:cs="Times New Roman"/>
          <w:sz w:val="28"/>
          <w:szCs w:val="28"/>
          <w:lang w:val="kk-KZ"/>
        </w:rPr>
        <w:t xml:space="preserve"> </w:t>
      </w:r>
      <w:r w:rsidR="00A73D3A" w:rsidRPr="00B34B13">
        <w:rPr>
          <w:rFonts w:ascii="Times New Roman" w:hAnsi="Times New Roman" w:cs="Times New Roman"/>
          <w:sz w:val="28"/>
          <w:szCs w:val="28"/>
          <w:lang w:val="kk-KZ"/>
        </w:rPr>
        <w:t xml:space="preserve">– </w:t>
      </w:r>
      <w:r w:rsidR="00F36658">
        <w:rPr>
          <w:rFonts w:ascii="Times New Roman" w:hAnsi="Times New Roman" w:cs="Times New Roman"/>
          <w:sz w:val="28"/>
          <w:szCs w:val="28"/>
          <w:lang w:val="kk-KZ"/>
        </w:rPr>
        <w:t>С</w:t>
      </w:r>
      <w:r w:rsidR="00A73D3A">
        <w:rPr>
          <w:rFonts w:ascii="Times New Roman" w:hAnsi="Times New Roman" w:cs="Times New Roman"/>
          <w:sz w:val="28"/>
          <w:szCs w:val="28"/>
          <w:lang w:val="kk-KZ"/>
        </w:rPr>
        <w:t>урет. Өсімдіктер құрамындағы флавоноидтар мөлшерінің салыстырмалы гистограммасы (А</w:t>
      </w:r>
      <w:r w:rsidR="00A73D3A" w:rsidRPr="00B34B13">
        <w:rPr>
          <w:rFonts w:ascii="Times New Roman" w:hAnsi="Times New Roman" w:cs="Times New Roman"/>
          <w:sz w:val="28"/>
          <w:szCs w:val="28"/>
          <w:lang w:val="kk-KZ"/>
        </w:rPr>
        <w:t>-</w:t>
      </w:r>
      <w:r w:rsidR="00E2778A">
        <w:rPr>
          <w:rFonts w:ascii="Times New Roman" w:hAnsi="Times New Roman" w:cs="Times New Roman"/>
          <w:sz w:val="28"/>
          <w:szCs w:val="28"/>
          <w:lang w:val="kk-KZ"/>
        </w:rPr>
        <w:t>Ғ</w:t>
      </w:r>
      <w:r w:rsidR="00A73D3A">
        <w:rPr>
          <w:rFonts w:ascii="Times New Roman" w:hAnsi="Times New Roman" w:cs="Times New Roman"/>
          <w:sz w:val="28"/>
          <w:szCs w:val="28"/>
          <w:lang w:val="kk-KZ"/>
        </w:rPr>
        <w:t xml:space="preserve">). </w:t>
      </w:r>
      <w:bookmarkStart w:id="0" w:name="OLE_LINK1"/>
      <w:r w:rsidR="00A73D3A">
        <w:rPr>
          <w:rFonts w:ascii="Times New Roman" w:hAnsi="Times New Roman" w:cs="Times New Roman"/>
          <w:sz w:val="28"/>
          <w:szCs w:val="28"/>
          <w:lang w:val="kk-KZ"/>
        </w:rPr>
        <w:t>Барлық мәліметтер төрт өсімдіктің стандартты ауытқуларымен (±) ұсынылған. Статистикалық мәліметтердің айырмашылығы</w:t>
      </w:r>
      <w:r w:rsidR="00DC4A42">
        <w:rPr>
          <w:rFonts w:ascii="Times New Roman" w:hAnsi="Times New Roman" w:cs="Times New Roman"/>
          <w:sz w:val="28"/>
          <w:szCs w:val="28"/>
          <w:lang w:val="kk-KZ"/>
        </w:rPr>
        <w:t xml:space="preserve"> келесі түрде беріл</w:t>
      </w:r>
      <w:r w:rsidR="00A73D3A" w:rsidRPr="000A446C">
        <w:rPr>
          <w:rFonts w:ascii="Times New Roman" w:hAnsi="Times New Roman" w:cs="Times New Roman"/>
          <w:sz w:val="28"/>
          <w:szCs w:val="28"/>
          <w:lang w:val="kk-KZ"/>
        </w:rPr>
        <w:t>ді</w:t>
      </w:r>
      <w:r w:rsidR="00A73D3A" w:rsidRPr="00CC5807">
        <w:rPr>
          <w:rFonts w:ascii="Times New Roman" w:hAnsi="Times New Roman" w:cs="Times New Roman"/>
          <w:sz w:val="28"/>
          <w:szCs w:val="28"/>
          <w:lang w:val="kk-KZ"/>
        </w:rPr>
        <w:t xml:space="preserve">: </w:t>
      </w:r>
      <w:r w:rsidR="00A73D3A" w:rsidRPr="00CC5807">
        <w:rPr>
          <w:rFonts w:ascii="Times New Roman" w:eastAsia="Times New Roman" w:hAnsi="Times New Roman" w:cs="Times New Roman"/>
          <w:sz w:val="28"/>
          <w:szCs w:val="28"/>
          <w:lang w:val="kk-KZ" w:eastAsia="ru-RU"/>
        </w:rPr>
        <w:t>****</w:t>
      </w:r>
      <w:r w:rsidR="00A73D3A">
        <w:rPr>
          <w:rFonts w:ascii="Times New Roman" w:eastAsia="Times New Roman" w:hAnsi="Times New Roman" w:cs="Times New Roman"/>
          <w:sz w:val="28"/>
          <w:szCs w:val="28"/>
          <w:lang w:val="kk-KZ" w:eastAsia="ru-RU"/>
        </w:rPr>
        <w:t xml:space="preserve"> </w:t>
      </w:r>
      <w:r w:rsidR="00A73D3A" w:rsidRPr="00CC5807">
        <w:rPr>
          <w:rFonts w:ascii="Times New Roman" w:eastAsia="Times New Roman" w:hAnsi="Times New Roman" w:cs="Times New Roman"/>
          <w:sz w:val="28"/>
          <w:szCs w:val="28"/>
          <w:lang w:val="kk-KZ" w:eastAsia="ru-RU"/>
        </w:rPr>
        <w:t>p</w:t>
      </w:r>
      <w:r w:rsidR="000F7D43">
        <w:rPr>
          <w:rFonts w:ascii="Times New Roman" w:eastAsia="Times New Roman" w:hAnsi="Times New Roman" w:cs="Times New Roman"/>
          <w:sz w:val="28"/>
          <w:szCs w:val="28"/>
          <w:lang w:val="kk-KZ" w:eastAsia="ru-RU"/>
        </w:rPr>
        <w:t>&lt;0.</w:t>
      </w:r>
      <w:r w:rsidR="00A73D3A" w:rsidRPr="00CC5807">
        <w:rPr>
          <w:rFonts w:ascii="Times New Roman" w:eastAsia="Times New Roman" w:hAnsi="Times New Roman" w:cs="Times New Roman"/>
          <w:sz w:val="28"/>
          <w:szCs w:val="28"/>
          <w:lang w:val="kk-KZ" w:eastAsia="ru-RU"/>
        </w:rPr>
        <w:t>0001</w:t>
      </w:r>
      <w:r w:rsidR="0006403F">
        <w:rPr>
          <w:rFonts w:ascii="Times New Roman" w:eastAsia="Times New Roman" w:hAnsi="Times New Roman" w:cs="Times New Roman"/>
          <w:sz w:val="28"/>
          <w:szCs w:val="28"/>
          <w:lang w:val="kk-KZ" w:eastAsia="ru-RU"/>
        </w:rPr>
        <w:t xml:space="preserve">; </w:t>
      </w:r>
      <w:r w:rsidR="0006403F" w:rsidRPr="00CC5807">
        <w:rPr>
          <w:rFonts w:ascii="Times New Roman" w:eastAsia="Times New Roman" w:hAnsi="Times New Roman" w:cs="Times New Roman"/>
          <w:sz w:val="28"/>
          <w:szCs w:val="28"/>
          <w:lang w:val="kk-KZ" w:eastAsia="ru-RU"/>
        </w:rPr>
        <w:t>***</w:t>
      </w:r>
      <w:r w:rsidR="0006403F" w:rsidRPr="0006403F">
        <w:rPr>
          <w:rFonts w:ascii="Times New Roman" w:eastAsia="Times New Roman" w:hAnsi="Times New Roman" w:cs="Times New Roman"/>
          <w:sz w:val="28"/>
          <w:szCs w:val="28"/>
          <w:lang w:val="kk-KZ" w:eastAsia="ru-RU"/>
        </w:rPr>
        <w:t xml:space="preserve"> </w:t>
      </w:r>
      <w:r w:rsidR="0006403F">
        <w:rPr>
          <w:rFonts w:ascii="Times New Roman" w:eastAsia="Times New Roman" w:hAnsi="Times New Roman" w:cs="Times New Roman"/>
          <w:sz w:val="28"/>
          <w:szCs w:val="28"/>
          <w:lang w:val="kk-KZ" w:eastAsia="ru-RU"/>
        </w:rPr>
        <w:t>p&lt;0.000</w:t>
      </w:r>
      <w:r w:rsidR="0006403F" w:rsidRPr="0006403F">
        <w:rPr>
          <w:rFonts w:ascii="Times New Roman" w:eastAsia="Times New Roman" w:hAnsi="Times New Roman" w:cs="Times New Roman"/>
          <w:sz w:val="28"/>
          <w:szCs w:val="28"/>
          <w:lang w:val="kk-KZ" w:eastAsia="ru-RU"/>
        </w:rPr>
        <w:t>5</w:t>
      </w:r>
      <w:r w:rsidR="00A73D3A" w:rsidRPr="00C060D4">
        <w:rPr>
          <w:rFonts w:ascii="Times New Roman" w:eastAsia="Times New Roman" w:hAnsi="Times New Roman" w:cs="Times New Roman"/>
          <w:sz w:val="28"/>
          <w:szCs w:val="28"/>
          <w:lang w:val="kk-KZ" w:eastAsia="ru-RU"/>
        </w:rPr>
        <w:t xml:space="preserve">; </w:t>
      </w:r>
      <w:bookmarkEnd w:id="0"/>
      <w:r w:rsidR="0006403F">
        <w:rPr>
          <w:rFonts w:ascii="Times New Roman" w:eastAsia="Times New Roman" w:hAnsi="Times New Roman" w:cs="Times New Roman"/>
          <w:sz w:val="28"/>
          <w:szCs w:val="28"/>
          <w:lang w:val="kk-KZ" w:eastAsia="ru-RU"/>
        </w:rPr>
        <w:t>***</w:t>
      </w:r>
      <w:r w:rsidR="00A73D3A" w:rsidRPr="00CC5807">
        <w:rPr>
          <w:rFonts w:ascii="Times New Roman" w:eastAsia="Times New Roman" w:hAnsi="Times New Roman" w:cs="Times New Roman"/>
          <w:sz w:val="28"/>
          <w:szCs w:val="28"/>
          <w:lang w:val="kk-KZ" w:eastAsia="ru-RU"/>
        </w:rPr>
        <w:t xml:space="preserve"> p</w:t>
      </w:r>
      <w:r w:rsidR="00A73D3A">
        <w:rPr>
          <w:rFonts w:ascii="Times New Roman" w:eastAsia="Times New Roman" w:hAnsi="Times New Roman" w:cs="Times New Roman"/>
          <w:sz w:val="28"/>
          <w:szCs w:val="28"/>
          <w:lang w:val="kk-KZ" w:eastAsia="ru-RU"/>
        </w:rPr>
        <w:t>=</w:t>
      </w:r>
      <w:r w:rsidR="000F7D43">
        <w:rPr>
          <w:rFonts w:ascii="Times New Roman" w:eastAsia="Times New Roman" w:hAnsi="Times New Roman" w:cs="Times New Roman"/>
          <w:sz w:val="28"/>
          <w:szCs w:val="28"/>
          <w:lang w:val="kk-KZ" w:eastAsia="ru-RU"/>
        </w:rPr>
        <w:t>0.</w:t>
      </w:r>
      <w:r w:rsidR="00A73D3A">
        <w:rPr>
          <w:rFonts w:ascii="Times New Roman" w:eastAsia="Times New Roman" w:hAnsi="Times New Roman" w:cs="Times New Roman"/>
          <w:sz w:val="28"/>
          <w:szCs w:val="28"/>
          <w:lang w:val="kk-KZ" w:eastAsia="ru-RU"/>
        </w:rPr>
        <w:t>0</w:t>
      </w:r>
      <w:r w:rsidR="0006403F">
        <w:rPr>
          <w:rFonts w:ascii="Times New Roman" w:eastAsia="Times New Roman" w:hAnsi="Times New Roman" w:cs="Times New Roman"/>
          <w:sz w:val="28"/>
          <w:szCs w:val="28"/>
          <w:lang w:val="kk-KZ" w:eastAsia="ru-RU"/>
        </w:rPr>
        <w:t>06</w:t>
      </w:r>
      <w:r w:rsidR="00A73D3A" w:rsidRPr="00CC5807">
        <w:rPr>
          <w:rFonts w:ascii="Times New Roman" w:eastAsia="Times New Roman" w:hAnsi="Times New Roman" w:cs="Times New Roman"/>
          <w:sz w:val="28"/>
          <w:szCs w:val="28"/>
          <w:lang w:val="kk-KZ" w:eastAsia="ru-RU"/>
        </w:rPr>
        <w:t>; **</w:t>
      </w:r>
      <w:r w:rsidR="00A73D3A">
        <w:rPr>
          <w:rFonts w:ascii="Arial" w:eastAsia="Times New Roman" w:hAnsi="Arial" w:cs="Arial"/>
          <w:sz w:val="20"/>
          <w:szCs w:val="20"/>
          <w:lang w:val="kk-KZ" w:eastAsia="ru-RU"/>
        </w:rPr>
        <w:t xml:space="preserve"> </w:t>
      </w:r>
      <w:r w:rsidR="0006403F">
        <w:rPr>
          <w:rFonts w:ascii="Times New Roman" w:eastAsia="Times New Roman" w:hAnsi="Times New Roman" w:cs="Times New Roman"/>
          <w:sz w:val="28"/>
          <w:szCs w:val="28"/>
          <w:lang w:val="kk-KZ" w:eastAsia="ru-RU"/>
        </w:rPr>
        <w:t>p=0</w:t>
      </w:r>
      <w:r w:rsidR="0006403F" w:rsidRPr="0006403F">
        <w:rPr>
          <w:rFonts w:ascii="Times New Roman" w:eastAsia="Times New Roman" w:hAnsi="Times New Roman" w:cs="Times New Roman"/>
          <w:sz w:val="28"/>
          <w:szCs w:val="28"/>
          <w:lang w:val="kk-KZ" w:eastAsia="ru-RU"/>
        </w:rPr>
        <w:t>.0015</w:t>
      </w:r>
      <w:r w:rsidR="00A73D3A" w:rsidRPr="002E2C32">
        <w:rPr>
          <w:rFonts w:ascii="Times New Roman" w:eastAsia="Times New Roman" w:hAnsi="Times New Roman" w:cs="Times New Roman"/>
          <w:sz w:val="28"/>
          <w:szCs w:val="28"/>
          <w:lang w:val="kk-KZ" w:eastAsia="ru-RU"/>
        </w:rPr>
        <w:t xml:space="preserve">; </w:t>
      </w:r>
      <w:r w:rsidR="0006403F">
        <w:rPr>
          <w:rFonts w:ascii="Times New Roman" w:eastAsia="Times New Roman" w:hAnsi="Times New Roman" w:cs="Times New Roman"/>
          <w:sz w:val="28"/>
          <w:szCs w:val="28"/>
          <w:lang w:val="kk-KZ" w:eastAsia="ru-RU"/>
        </w:rPr>
        <w:t>****</w:t>
      </w:r>
      <w:r w:rsidR="00A73D3A" w:rsidRPr="00CC5807">
        <w:rPr>
          <w:rFonts w:ascii="Times New Roman" w:eastAsia="Times New Roman" w:hAnsi="Times New Roman" w:cs="Times New Roman"/>
          <w:sz w:val="28"/>
          <w:szCs w:val="28"/>
          <w:lang w:val="kk-KZ" w:eastAsia="ru-RU"/>
        </w:rPr>
        <w:t xml:space="preserve"> p</w:t>
      </w:r>
      <w:r w:rsidR="000F7D43">
        <w:rPr>
          <w:rFonts w:ascii="Times New Roman" w:eastAsia="Times New Roman" w:hAnsi="Times New Roman" w:cs="Times New Roman"/>
          <w:sz w:val="28"/>
          <w:szCs w:val="28"/>
          <w:lang w:val="kk-KZ" w:eastAsia="ru-RU"/>
        </w:rPr>
        <w:t>&lt;0.</w:t>
      </w:r>
      <w:r w:rsidR="00A73D3A" w:rsidRPr="00CC5807">
        <w:rPr>
          <w:rFonts w:ascii="Times New Roman" w:eastAsia="Times New Roman" w:hAnsi="Times New Roman" w:cs="Times New Roman"/>
          <w:sz w:val="28"/>
          <w:szCs w:val="28"/>
          <w:lang w:val="kk-KZ" w:eastAsia="ru-RU"/>
        </w:rPr>
        <w:t>0001</w:t>
      </w:r>
      <w:r w:rsidR="00A73D3A" w:rsidRPr="002E2C32">
        <w:rPr>
          <w:rFonts w:ascii="Times New Roman" w:eastAsia="Times New Roman" w:hAnsi="Times New Roman" w:cs="Times New Roman"/>
          <w:sz w:val="28"/>
          <w:szCs w:val="28"/>
          <w:lang w:val="kk-KZ" w:eastAsia="ru-RU"/>
        </w:rPr>
        <w:t>;</w:t>
      </w:r>
      <w:r w:rsidR="00A73D3A">
        <w:rPr>
          <w:rFonts w:ascii="Times New Roman" w:eastAsia="Times New Roman" w:hAnsi="Times New Roman" w:cs="Times New Roman"/>
          <w:sz w:val="28"/>
          <w:szCs w:val="28"/>
          <w:lang w:val="kk-KZ" w:eastAsia="ru-RU"/>
        </w:rPr>
        <w:t xml:space="preserve"> </w:t>
      </w:r>
      <w:r w:rsidR="0006403F">
        <w:rPr>
          <w:rFonts w:ascii="Times New Roman" w:eastAsia="Times New Roman" w:hAnsi="Times New Roman" w:cs="Times New Roman"/>
          <w:sz w:val="28"/>
          <w:szCs w:val="28"/>
          <w:lang w:val="kk-KZ" w:eastAsia="ru-RU"/>
        </w:rPr>
        <w:t>****</w:t>
      </w:r>
      <w:r w:rsidR="00A73D3A" w:rsidRPr="00CC5807">
        <w:rPr>
          <w:rFonts w:ascii="Times New Roman" w:eastAsia="Times New Roman" w:hAnsi="Times New Roman" w:cs="Times New Roman"/>
          <w:sz w:val="28"/>
          <w:szCs w:val="28"/>
          <w:lang w:val="kk-KZ" w:eastAsia="ru-RU"/>
        </w:rPr>
        <w:t xml:space="preserve"> p</w:t>
      </w:r>
      <w:bookmarkStart w:id="1" w:name="OLE_LINK2"/>
      <w:r w:rsidR="000F7D43">
        <w:rPr>
          <w:rFonts w:ascii="Times New Roman" w:eastAsia="Times New Roman" w:hAnsi="Times New Roman" w:cs="Times New Roman"/>
          <w:sz w:val="28"/>
          <w:szCs w:val="28"/>
          <w:lang w:val="kk-KZ" w:eastAsia="ru-RU"/>
        </w:rPr>
        <w:t>&lt;</w:t>
      </w:r>
      <w:bookmarkEnd w:id="1"/>
      <w:r w:rsidR="000F7D43">
        <w:rPr>
          <w:rFonts w:ascii="Times New Roman" w:eastAsia="Times New Roman" w:hAnsi="Times New Roman" w:cs="Times New Roman"/>
          <w:sz w:val="28"/>
          <w:szCs w:val="28"/>
          <w:lang w:val="kk-KZ" w:eastAsia="ru-RU"/>
        </w:rPr>
        <w:t>0.</w:t>
      </w:r>
      <w:r w:rsidR="00A73D3A" w:rsidRPr="00CC5807">
        <w:rPr>
          <w:rFonts w:ascii="Times New Roman" w:eastAsia="Times New Roman" w:hAnsi="Times New Roman" w:cs="Times New Roman"/>
          <w:sz w:val="28"/>
          <w:szCs w:val="28"/>
          <w:lang w:val="kk-KZ" w:eastAsia="ru-RU"/>
        </w:rPr>
        <w:t>0001</w:t>
      </w:r>
      <w:r w:rsidR="0006403F">
        <w:rPr>
          <w:rFonts w:ascii="Times New Roman" w:eastAsia="Times New Roman" w:hAnsi="Times New Roman" w:cs="Times New Roman"/>
          <w:sz w:val="28"/>
          <w:szCs w:val="28"/>
          <w:lang w:val="kk-KZ" w:eastAsia="ru-RU"/>
        </w:rPr>
        <w:t>,</w:t>
      </w:r>
      <w:r w:rsidR="0006403F" w:rsidRPr="0006403F">
        <w:rPr>
          <w:rFonts w:ascii="Times New Roman" w:eastAsia="Times New Roman" w:hAnsi="Times New Roman" w:cs="Times New Roman"/>
          <w:sz w:val="28"/>
          <w:szCs w:val="28"/>
          <w:lang w:val="kk-KZ" w:eastAsia="ru-RU"/>
        </w:rPr>
        <w:t xml:space="preserve"> ns -</w:t>
      </w:r>
      <w:r w:rsidR="00A73D3A">
        <w:rPr>
          <w:rFonts w:ascii="Times New Roman" w:eastAsia="Times New Roman" w:hAnsi="Times New Roman" w:cs="Times New Roman"/>
          <w:sz w:val="28"/>
          <w:szCs w:val="28"/>
          <w:lang w:val="kk-KZ" w:eastAsia="ru-RU"/>
        </w:rPr>
        <w:t xml:space="preserve"> статистикалық маңызды айырмашылық </w:t>
      </w:r>
      <w:r w:rsidR="0006403F">
        <w:rPr>
          <w:rFonts w:ascii="Times New Roman" w:eastAsia="Times New Roman" w:hAnsi="Times New Roman" w:cs="Times New Roman"/>
          <w:sz w:val="28"/>
          <w:szCs w:val="28"/>
          <w:lang w:val="kk-KZ" w:eastAsia="ru-RU"/>
        </w:rPr>
        <w:t>жоқ</w:t>
      </w:r>
      <w:r w:rsidR="0006403F" w:rsidRPr="0006403F">
        <w:rPr>
          <w:rFonts w:ascii="Times New Roman" w:eastAsia="Times New Roman" w:hAnsi="Times New Roman" w:cs="Times New Roman"/>
          <w:sz w:val="28"/>
          <w:szCs w:val="28"/>
          <w:lang w:val="kk-KZ" w:eastAsia="ru-RU"/>
        </w:rPr>
        <w:t>,</w:t>
      </w:r>
      <w:r w:rsidR="00A73D3A">
        <w:rPr>
          <w:rFonts w:ascii="Times New Roman" w:eastAsia="Times New Roman" w:hAnsi="Times New Roman" w:cs="Times New Roman"/>
          <w:sz w:val="28"/>
          <w:szCs w:val="28"/>
          <w:lang w:val="kk-KZ" w:eastAsia="ru-RU"/>
        </w:rPr>
        <w:t xml:space="preserve"> </w:t>
      </w:r>
      <w:r w:rsidR="00DC4A42">
        <w:rPr>
          <w:rFonts w:ascii="Times New Roman" w:eastAsia="Times New Roman" w:hAnsi="Times New Roman" w:cs="Times New Roman"/>
          <w:sz w:val="28"/>
          <w:szCs w:val="28"/>
          <w:lang w:val="kk-KZ" w:eastAsia="ru-RU"/>
        </w:rPr>
        <w:t>p</w:t>
      </w:r>
      <w:r w:rsidR="00A73D3A">
        <w:rPr>
          <w:rFonts w:ascii="Times New Roman" w:eastAsia="Times New Roman" w:hAnsi="Times New Roman" w:cs="Times New Roman"/>
          <w:sz w:val="28"/>
          <w:szCs w:val="28"/>
          <w:lang w:val="kk-KZ" w:eastAsia="ru-RU"/>
        </w:rPr>
        <w:t xml:space="preserve"> </w:t>
      </w:r>
      <w:r w:rsidR="0006403F">
        <w:rPr>
          <w:rFonts w:ascii="Times New Roman" w:eastAsia="Times New Roman" w:hAnsi="Times New Roman" w:cs="Times New Roman"/>
          <w:sz w:val="28"/>
          <w:szCs w:val="28"/>
          <w:lang w:val="kk-KZ" w:eastAsia="ru-RU"/>
        </w:rPr>
        <w:t>&lt;</w:t>
      </w:r>
      <w:r w:rsidR="000F7D43">
        <w:rPr>
          <w:rFonts w:ascii="Times New Roman" w:eastAsia="Times New Roman" w:hAnsi="Times New Roman" w:cs="Times New Roman"/>
          <w:sz w:val="28"/>
          <w:szCs w:val="28"/>
          <w:lang w:val="kk-KZ" w:eastAsia="ru-RU"/>
        </w:rPr>
        <w:t xml:space="preserve"> 0.</w:t>
      </w:r>
      <w:r w:rsidR="00A73D3A" w:rsidRPr="002B5346">
        <w:rPr>
          <w:rFonts w:ascii="Times New Roman" w:eastAsia="Times New Roman" w:hAnsi="Times New Roman" w:cs="Times New Roman"/>
          <w:sz w:val="28"/>
          <w:szCs w:val="28"/>
          <w:lang w:val="kk-KZ" w:eastAsia="ru-RU"/>
        </w:rPr>
        <w:t>05</w:t>
      </w:r>
    </w:p>
    <w:p w:rsidR="00D66030" w:rsidRPr="00F062E3" w:rsidRDefault="00CA460B" w:rsidP="00F062E3">
      <w:pPr>
        <w:jc w:val="center"/>
        <w:rPr>
          <w:lang w:val="kk-KZ"/>
        </w:rPr>
      </w:pPr>
      <w:r>
        <w:object w:dxaOrig="4776" w:dyaOrig="5952">
          <v:shape id="_x0000_i1034" type="#_x0000_t75" style="width:150.5pt;height:188.5pt" o:ole="">
            <v:imagedata r:id="rId58" o:title=""/>
          </v:shape>
          <o:OLEObject Type="Embed" ProgID="Prism10.Document" ShapeID="_x0000_i1034" DrawAspect="Content" ObjectID="_1762505163" r:id="rId59"/>
        </w:object>
      </w:r>
      <w:r w:rsidR="00F062E3">
        <w:rPr>
          <w:lang w:val="kk-KZ"/>
        </w:rPr>
        <w:t xml:space="preserve">   </w:t>
      </w:r>
      <w:r>
        <w:object w:dxaOrig="4707" w:dyaOrig="5566">
          <v:shape id="_x0000_i1035" type="#_x0000_t75" style="width:151pt;height:178.5pt" o:ole="">
            <v:imagedata r:id="rId60" o:title=""/>
          </v:shape>
          <o:OLEObject Type="Embed" ProgID="Prism10.Document" ShapeID="_x0000_i1035" DrawAspect="Content" ObjectID="_1762505164" r:id="rId61"/>
        </w:object>
      </w:r>
    </w:p>
    <w:p w:rsidR="00F062E3" w:rsidRPr="00F062E3" w:rsidRDefault="00F062E3" w:rsidP="00F062E3">
      <w:pPr>
        <w:jc w:val="center"/>
        <w:rPr>
          <w:lang w:val="kk-KZ"/>
        </w:rPr>
      </w:pPr>
      <w:r>
        <w:object w:dxaOrig="4707" w:dyaOrig="5686">
          <v:shape id="_x0000_i1036" type="#_x0000_t75" style="width:148.5pt;height:179.5pt" o:ole="">
            <v:imagedata r:id="rId62" o:title=""/>
          </v:shape>
          <o:OLEObject Type="Embed" ProgID="Prism10.Document" ShapeID="_x0000_i1036" DrawAspect="Content" ObjectID="_1762505165" r:id="rId63"/>
        </w:object>
      </w:r>
      <w:r>
        <w:rPr>
          <w:lang w:val="kk-KZ"/>
        </w:rPr>
        <w:t xml:space="preserve">     </w:t>
      </w:r>
      <w:r>
        <w:object w:dxaOrig="4944" w:dyaOrig="5952">
          <v:shape id="_x0000_i1037" type="#_x0000_t75" style="width:149pt;height:179.5pt" o:ole="">
            <v:imagedata r:id="rId64" o:title=""/>
          </v:shape>
          <o:OLEObject Type="Embed" ProgID="Prism10.Document" ShapeID="_x0000_i1037" DrawAspect="Content" ObjectID="_1762505166" r:id="rId65"/>
        </w:object>
      </w:r>
    </w:p>
    <w:p w:rsidR="00F062E3" w:rsidRPr="00F062E3" w:rsidRDefault="00F062E3" w:rsidP="00F062E3">
      <w:pPr>
        <w:jc w:val="center"/>
        <w:rPr>
          <w:lang w:val="kk-KZ"/>
        </w:rPr>
      </w:pPr>
      <w:r>
        <w:object w:dxaOrig="4944" w:dyaOrig="5952">
          <v:shape id="_x0000_i1038" type="#_x0000_t75" style="width:156.5pt;height:188.5pt" o:ole="">
            <v:imagedata r:id="rId66" o:title=""/>
          </v:shape>
          <o:OLEObject Type="Embed" ProgID="Prism10.Document" ShapeID="_x0000_i1038" DrawAspect="Content" ObjectID="_1762505167" r:id="rId67"/>
        </w:object>
      </w:r>
      <w:r>
        <w:rPr>
          <w:lang w:val="kk-KZ"/>
        </w:rPr>
        <w:t xml:space="preserve">       </w:t>
      </w:r>
      <w:r>
        <w:object w:dxaOrig="4776" w:dyaOrig="5686">
          <v:shape id="_x0000_i1039" type="#_x0000_t75" style="width:150.5pt;height:179.5pt" o:ole="">
            <v:imagedata r:id="rId68" o:title=""/>
          </v:shape>
          <o:OLEObject Type="Embed" ProgID="Prism10.Document" ShapeID="_x0000_i1039" DrawAspect="Content" ObjectID="_1762505168" r:id="rId69"/>
        </w:object>
      </w:r>
    </w:p>
    <w:p w:rsidR="00F062E3" w:rsidRPr="00E205C0" w:rsidRDefault="00236C11" w:rsidP="00BD2DED">
      <w:pPr>
        <w:ind w:right="566"/>
        <w:jc w:val="center"/>
        <w:rPr>
          <w:rFonts w:ascii="Arial" w:eastAsia="Times New Roman" w:hAnsi="Arial" w:cs="Arial"/>
          <w:sz w:val="20"/>
          <w:szCs w:val="20"/>
          <w:lang w:val="kk-KZ" w:eastAsia="ru-RU"/>
        </w:rPr>
      </w:pPr>
      <w:r>
        <w:rPr>
          <w:rFonts w:ascii="Times New Roman" w:hAnsi="Times New Roman" w:cs="Times New Roman"/>
          <w:sz w:val="28"/>
          <w:szCs w:val="28"/>
          <w:lang w:val="kk-KZ"/>
        </w:rPr>
        <w:t>28</w:t>
      </w:r>
      <w:r w:rsidR="00E2778A">
        <w:rPr>
          <w:rFonts w:ascii="Times New Roman" w:hAnsi="Times New Roman" w:cs="Times New Roman"/>
          <w:sz w:val="28"/>
          <w:szCs w:val="28"/>
          <w:lang w:val="kk-KZ"/>
        </w:rPr>
        <w:t xml:space="preserve"> </w:t>
      </w:r>
      <w:r w:rsidR="00E2778A" w:rsidRPr="00E2778A">
        <w:rPr>
          <w:rFonts w:ascii="Times New Roman" w:hAnsi="Times New Roman" w:cs="Times New Roman"/>
          <w:sz w:val="28"/>
          <w:szCs w:val="28"/>
          <w:lang w:val="kk-KZ"/>
        </w:rPr>
        <w:t xml:space="preserve">– </w:t>
      </w:r>
      <w:r w:rsidR="00F36658">
        <w:rPr>
          <w:rFonts w:ascii="Times New Roman" w:hAnsi="Times New Roman" w:cs="Times New Roman"/>
          <w:sz w:val="28"/>
          <w:szCs w:val="28"/>
          <w:lang w:val="kk-KZ"/>
        </w:rPr>
        <w:t>С</w:t>
      </w:r>
      <w:r w:rsidR="00E2778A">
        <w:rPr>
          <w:rFonts w:ascii="Times New Roman" w:hAnsi="Times New Roman" w:cs="Times New Roman"/>
          <w:sz w:val="28"/>
          <w:szCs w:val="28"/>
          <w:lang w:val="kk-KZ"/>
        </w:rPr>
        <w:t>урет. Өсімдіктер құрамындағы алкалоидтар мөлшерінің салыстырмалы гистограммасы (А</w:t>
      </w:r>
      <w:r w:rsidR="00E2778A" w:rsidRPr="00B34B13">
        <w:rPr>
          <w:rFonts w:ascii="Times New Roman" w:hAnsi="Times New Roman" w:cs="Times New Roman"/>
          <w:sz w:val="28"/>
          <w:szCs w:val="28"/>
          <w:lang w:val="kk-KZ"/>
        </w:rPr>
        <w:t>-</w:t>
      </w:r>
      <w:r w:rsidR="00F062E3">
        <w:rPr>
          <w:rFonts w:ascii="Times New Roman" w:hAnsi="Times New Roman" w:cs="Times New Roman"/>
          <w:sz w:val="28"/>
          <w:szCs w:val="28"/>
          <w:lang w:val="kk-KZ"/>
        </w:rPr>
        <w:t>Ғ</w:t>
      </w:r>
      <w:r w:rsidR="00E2778A">
        <w:rPr>
          <w:rFonts w:ascii="Times New Roman" w:hAnsi="Times New Roman" w:cs="Times New Roman"/>
          <w:sz w:val="28"/>
          <w:szCs w:val="28"/>
          <w:lang w:val="kk-KZ"/>
        </w:rPr>
        <w:t>). Барлық мәліметтер төрт өсімдіктің стандартты ауытқуларымен (±) ұсынылған. Статистикалық мәліметтердің айырмашылығы келесі түрде беріл</w:t>
      </w:r>
      <w:r w:rsidR="00E2778A" w:rsidRPr="000A446C">
        <w:rPr>
          <w:rFonts w:ascii="Times New Roman" w:hAnsi="Times New Roman" w:cs="Times New Roman"/>
          <w:sz w:val="28"/>
          <w:szCs w:val="28"/>
          <w:lang w:val="kk-KZ"/>
        </w:rPr>
        <w:t>ді</w:t>
      </w:r>
      <w:r w:rsidR="00E2778A" w:rsidRPr="00CC5807">
        <w:rPr>
          <w:rFonts w:ascii="Times New Roman" w:hAnsi="Times New Roman" w:cs="Times New Roman"/>
          <w:sz w:val="28"/>
          <w:szCs w:val="28"/>
          <w:lang w:val="kk-KZ"/>
        </w:rPr>
        <w:t xml:space="preserve">: </w:t>
      </w:r>
      <w:r w:rsidR="00F062E3" w:rsidRPr="00F062E3">
        <w:rPr>
          <w:rFonts w:ascii="Times New Roman" w:eastAsia="Times New Roman" w:hAnsi="Times New Roman" w:cs="Times New Roman"/>
          <w:sz w:val="28"/>
          <w:szCs w:val="28"/>
          <w:lang w:val="kk-KZ" w:eastAsia="ru-RU"/>
        </w:rPr>
        <w:t>*</w:t>
      </w:r>
      <w:r w:rsidR="00A54DB0">
        <w:rPr>
          <w:rFonts w:ascii="Arial" w:eastAsia="Times New Roman" w:hAnsi="Arial" w:cs="Arial"/>
          <w:sz w:val="20"/>
          <w:szCs w:val="20"/>
          <w:lang w:val="kk-KZ" w:eastAsia="ru-RU"/>
        </w:rPr>
        <w:t xml:space="preserve"> </w:t>
      </w:r>
      <w:r w:rsidR="00A54DB0">
        <w:rPr>
          <w:rFonts w:ascii="Times New Roman" w:eastAsia="Times New Roman" w:hAnsi="Times New Roman" w:cs="Times New Roman"/>
          <w:sz w:val="28"/>
          <w:szCs w:val="28"/>
          <w:lang w:val="kk-KZ" w:eastAsia="ru-RU"/>
        </w:rPr>
        <w:t>p=0.0</w:t>
      </w:r>
      <w:r w:rsidR="00A54DB0" w:rsidRPr="00A54DB0">
        <w:rPr>
          <w:rFonts w:ascii="Times New Roman" w:eastAsia="Times New Roman" w:hAnsi="Times New Roman" w:cs="Times New Roman"/>
          <w:sz w:val="28"/>
          <w:szCs w:val="28"/>
          <w:lang w:val="kk-KZ" w:eastAsia="ru-RU"/>
        </w:rPr>
        <w:t>428</w:t>
      </w:r>
      <w:r w:rsidR="000313E2">
        <w:rPr>
          <w:rFonts w:ascii="Arial" w:eastAsia="Times New Roman" w:hAnsi="Arial" w:cs="Arial"/>
          <w:sz w:val="20"/>
          <w:szCs w:val="20"/>
          <w:lang w:val="kk-KZ" w:eastAsia="ru-RU"/>
        </w:rPr>
        <w:t xml:space="preserve">, </w:t>
      </w:r>
      <w:r w:rsidR="00E205C0">
        <w:rPr>
          <w:rFonts w:ascii="Times New Roman" w:eastAsia="Times New Roman" w:hAnsi="Times New Roman" w:cs="Times New Roman"/>
          <w:sz w:val="28"/>
          <w:szCs w:val="28"/>
          <w:lang w:val="kk-KZ" w:eastAsia="ru-RU"/>
        </w:rPr>
        <w:t>ns</w:t>
      </w:r>
      <w:r w:rsidR="00E2778A" w:rsidRPr="00C060D4">
        <w:rPr>
          <w:rFonts w:ascii="Times New Roman" w:eastAsia="Times New Roman" w:hAnsi="Times New Roman" w:cs="Times New Roman"/>
          <w:sz w:val="28"/>
          <w:szCs w:val="28"/>
          <w:lang w:val="kk-KZ" w:eastAsia="ru-RU"/>
        </w:rPr>
        <w:t xml:space="preserve">; </w:t>
      </w:r>
      <w:r w:rsidR="00E41DD5" w:rsidRPr="00CC5807">
        <w:rPr>
          <w:rFonts w:ascii="Times New Roman" w:eastAsia="Times New Roman" w:hAnsi="Times New Roman" w:cs="Times New Roman"/>
          <w:sz w:val="28"/>
          <w:szCs w:val="28"/>
          <w:lang w:val="kk-KZ" w:eastAsia="ru-RU"/>
        </w:rPr>
        <w:t>****</w:t>
      </w:r>
      <w:r w:rsidR="00E205C0" w:rsidRPr="00E205C0">
        <w:rPr>
          <w:rFonts w:ascii="Times New Roman" w:eastAsia="Times New Roman" w:hAnsi="Times New Roman" w:cs="Times New Roman"/>
          <w:sz w:val="28"/>
          <w:szCs w:val="28"/>
          <w:lang w:val="kk-KZ" w:eastAsia="ru-RU"/>
        </w:rPr>
        <w:t xml:space="preserve"> </w:t>
      </w:r>
      <w:r w:rsidR="00E41DD5" w:rsidRPr="00E41DD5">
        <w:rPr>
          <w:rFonts w:ascii="Times New Roman" w:eastAsia="Times New Roman" w:hAnsi="Times New Roman" w:cs="Times New Roman"/>
          <w:sz w:val="28"/>
          <w:szCs w:val="28"/>
          <w:lang w:val="kk-KZ" w:eastAsia="ru-RU"/>
        </w:rPr>
        <w:t>p</w:t>
      </w:r>
      <w:r w:rsidR="00E41DD5" w:rsidRPr="00E41DD5">
        <w:rPr>
          <w:rFonts w:ascii="Times New Roman" w:hAnsi="Times New Roman" w:cs="Times New Roman"/>
          <w:sz w:val="28"/>
          <w:szCs w:val="28"/>
          <w:lang w:val="kk-KZ"/>
        </w:rPr>
        <w:t xml:space="preserve"> </w:t>
      </w:r>
      <w:r w:rsidR="000F7D43">
        <w:rPr>
          <w:rFonts w:ascii="Times New Roman" w:eastAsia="Times New Roman" w:hAnsi="Times New Roman" w:cs="Times New Roman"/>
          <w:sz w:val="28"/>
          <w:szCs w:val="28"/>
          <w:lang w:val="kk-KZ" w:eastAsia="ru-RU"/>
        </w:rPr>
        <w:t>&lt;0.</w:t>
      </w:r>
      <w:r w:rsidR="00E41DD5" w:rsidRPr="00E41DD5">
        <w:rPr>
          <w:rFonts w:ascii="Times New Roman" w:eastAsia="Times New Roman" w:hAnsi="Times New Roman" w:cs="Times New Roman"/>
          <w:sz w:val="28"/>
          <w:szCs w:val="28"/>
          <w:lang w:val="kk-KZ" w:eastAsia="ru-RU"/>
        </w:rPr>
        <w:t>0001</w:t>
      </w:r>
      <w:r w:rsidR="00E2778A" w:rsidRPr="00C060D4">
        <w:rPr>
          <w:rFonts w:ascii="Times New Roman" w:eastAsia="Times New Roman" w:hAnsi="Times New Roman" w:cs="Times New Roman"/>
          <w:sz w:val="28"/>
          <w:szCs w:val="28"/>
          <w:lang w:val="kk-KZ" w:eastAsia="ru-RU"/>
        </w:rPr>
        <w:t xml:space="preserve">; </w:t>
      </w:r>
      <w:r w:rsidR="00A54DB0">
        <w:rPr>
          <w:rFonts w:ascii="Times New Roman" w:eastAsia="Times New Roman" w:hAnsi="Times New Roman" w:cs="Times New Roman"/>
          <w:sz w:val="28"/>
          <w:szCs w:val="28"/>
          <w:lang w:val="kk-KZ" w:eastAsia="ru-RU"/>
        </w:rPr>
        <w:t xml:space="preserve">p=0.074, ns - </w:t>
      </w:r>
      <w:r w:rsidR="00116FF4">
        <w:rPr>
          <w:rFonts w:ascii="Times New Roman" w:eastAsia="Times New Roman" w:hAnsi="Times New Roman" w:cs="Times New Roman"/>
          <w:sz w:val="28"/>
          <w:szCs w:val="28"/>
          <w:lang w:val="kk-KZ" w:eastAsia="ru-RU"/>
        </w:rPr>
        <w:t xml:space="preserve">статистикалық </w:t>
      </w:r>
      <w:r w:rsidR="000313E2">
        <w:rPr>
          <w:rFonts w:ascii="Times New Roman" w:eastAsia="Times New Roman" w:hAnsi="Times New Roman" w:cs="Times New Roman"/>
          <w:sz w:val="28"/>
          <w:szCs w:val="28"/>
          <w:lang w:val="kk-KZ" w:eastAsia="ru-RU"/>
        </w:rPr>
        <w:t>маңызды айырмашылық бар</w:t>
      </w:r>
      <w:r w:rsidR="00A54DB0">
        <w:rPr>
          <w:rFonts w:ascii="Times New Roman" w:eastAsia="Times New Roman" w:hAnsi="Times New Roman" w:cs="Times New Roman"/>
          <w:sz w:val="28"/>
          <w:szCs w:val="28"/>
          <w:lang w:val="kk-KZ" w:eastAsia="ru-RU"/>
        </w:rPr>
        <w:t>, p</w:t>
      </w:r>
      <w:r w:rsidR="00A54DB0" w:rsidRPr="00A54DB0">
        <w:rPr>
          <w:lang w:val="kk-KZ"/>
        </w:rPr>
        <w:t xml:space="preserve"> </w:t>
      </w:r>
      <w:r w:rsidR="00A54DB0" w:rsidRPr="00E205C0">
        <w:rPr>
          <w:rFonts w:ascii="Times New Roman" w:hAnsi="Times New Roman" w:cs="Times New Roman"/>
          <w:sz w:val="24"/>
          <w:szCs w:val="24"/>
          <w:lang w:val="kk-KZ"/>
        </w:rPr>
        <w:t>˃</w:t>
      </w:r>
      <w:r w:rsidR="000F7D43">
        <w:rPr>
          <w:rFonts w:ascii="Times New Roman" w:eastAsia="Times New Roman" w:hAnsi="Times New Roman" w:cs="Times New Roman"/>
          <w:sz w:val="28"/>
          <w:szCs w:val="28"/>
          <w:lang w:val="kk-KZ" w:eastAsia="ru-RU"/>
        </w:rPr>
        <w:t>0.</w:t>
      </w:r>
      <w:r w:rsidR="00116FF4" w:rsidRPr="002B5346">
        <w:rPr>
          <w:rFonts w:ascii="Times New Roman" w:eastAsia="Times New Roman" w:hAnsi="Times New Roman" w:cs="Times New Roman"/>
          <w:sz w:val="28"/>
          <w:szCs w:val="28"/>
          <w:lang w:val="kk-KZ" w:eastAsia="ru-RU"/>
        </w:rPr>
        <w:t>05</w:t>
      </w:r>
      <w:r w:rsidR="00E205C0">
        <w:rPr>
          <w:rFonts w:ascii="Times New Roman" w:eastAsia="Times New Roman" w:hAnsi="Times New Roman" w:cs="Times New Roman"/>
          <w:sz w:val="28"/>
          <w:szCs w:val="28"/>
          <w:lang w:val="kk-KZ" w:eastAsia="ru-RU"/>
        </w:rPr>
        <w:t xml:space="preserve"> (Б)</w:t>
      </w:r>
      <w:r w:rsidR="00E205C0" w:rsidRPr="00E205C0">
        <w:rPr>
          <w:rFonts w:ascii="Times New Roman" w:eastAsia="Times New Roman" w:hAnsi="Times New Roman" w:cs="Times New Roman"/>
          <w:sz w:val="28"/>
          <w:szCs w:val="28"/>
          <w:lang w:val="kk-KZ" w:eastAsia="ru-RU"/>
        </w:rPr>
        <w:t xml:space="preserve">; </w:t>
      </w:r>
      <w:r w:rsidR="00E205C0" w:rsidRPr="00CC5807">
        <w:rPr>
          <w:rFonts w:ascii="Times New Roman" w:eastAsia="Times New Roman" w:hAnsi="Times New Roman" w:cs="Times New Roman"/>
          <w:sz w:val="28"/>
          <w:szCs w:val="28"/>
          <w:lang w:val="kk-KZ" w:eastAsia="ru-RU"/>
        </w:rPr>
        <w:t>**</w:t>
      </w:r>
      <w:r w:rsidR="00E205C0" w:rsidRPr="00E205C0">
        <w:rPr>
          <w:rFonts w:ascii="Times New Roman" w:eastAsia="Times New Roman" w:hAnsi="Times New Roman" w:cs="Times New Roman"/>
          <w:sz w:val="28"/>
          <w:szCs w:val="28"/>
          <w:lang w:val="kk-KZ" w:eastAsia="ru-RU"/>
        </w:rPr>
        <w:t xml:space="preserve"> </w:t>
      </w:r>
      <w:r w:rsidR="00E205C0">
        <w:rPr>
          <w:rFonts w:ascii="Times New Roman" w:eastAsia="Times New Roman" w:hAnsi="Times New Roman" w:cs="Times New Roman"/>
          <w:sz w:val="28"/>
          <w:szCs w:val="28"/>
          <w:lang w:val="kk-KZ" w:eastAsia="ru-RU"/>
        </w:rPr>
        <w:t>p=0.0</w:t>
      </w:r>
      <w:r w:rsidR="00E205C0" w:rsidRPr="00E205C0">
        <w:rPr>
          <w:rFonts w:ascii="Times New Roman" w:eastAsia="Times New Roman" w:hAnsi="Times New Roman" w:cs="Times New Roman"/>
          <w:sz w:val="28"/>
          <w:szCs w:val="28"/>
          <w:lang w:val="kk-KZ" w:eastAsia="ru-RU"/>
        </w:rPr>
        <w:t>0</w:t>
      </w:r>
      <w:r w:rsidR="00E205C0">
        <w:rPr>
          <w:rFonts w:ascii="Times New Roman" w:eastAsia="Times New Roman" w:hAnsi="Times New Roman" w:cs="Times New Roman"/>
          <w:sz w:val="28"/>
          <w:szCs w:val="28"/>
          <w:lang w:val="kk-KZ" w:eastAsia="ru-RU"/>
        </w:rPr>
        <w:t>81</w:t>
      </w:r>
      <w:r w:rsidR="00E205C0" w:rsidRPr="00E205C0">
        <w:rPr>
          <w:rFonts w:ascii="Times New Roman" w:eastAsia="Times New Roman" w:hAnsi="Times New Roman" w:cs="Times New Roman"/>
          <w:sz w:val="28"/>
          <w:szCs w:val="28"/>
          <w:lang w:val="kk-KZ" w:eastAsia="ru-RU"/>
        </w:rPr>
        <w:t xml:space="preserve">; </w:t>
      </w:r>
      <w:r w:rsidR="00E205C0" w:rsidRPr="00CC5807">
        <w:rPr>
          <w:rFonts w:ascii="Times New Roman" w:eastAsia="Times New Roman" w:hAnsi="Times New Roman" w:cs="Times New Roman"/>
          <w:sz w:val="28"/>
          <w:szCs w:val="28"/>
          <w:lang w:val="kk-KZ" w:eastAsia="ru-RU"/>
        </w:rPr>
        <w:t>****</w:t>
      </w:r>
      <w:r w:rsidR="00E205C0" w:rsidRPr="00E205C0">
        <w:rPr>
          <w:rFonts w:ascii="Times New Roman" w:eastAsia="Times New Roman" w:hAnsi="Times New Roman" w:cs="Times New Roman"/>
          <w:sz w:val="28"/>
          <w:szCs w:val="28"/>
          <w:lang w:val="kk-KZ" w:eastAsia="ru-RU"/>
        </w:rPr>
        <w:t xml:space="preserve"> </w:t>
      </w:r>
      <w:r w:rsidR="00E205C0" w:rsidRPr="00E41DD5">
        <w:rPr>
          <w:rFonts w:ascii="Times New Roman" w:eastAsia="Times New Roman" w:hAnsi="Times New Roman" w:cs="Times New Roman"/>
          <w:sz w:val="28"/>
          <w:szCs w:val="28"/>
          <w:lang w:val="kk-KZ" w:eastAsia="ru-RU"/>
        </w:rPr>
        <w:t>p</w:t>
      </w:r>
      <w:r w:rsidR="00E205C0" w:rsidRPr="00E41DD5">
        <w:rPr>
          <w:rFonts w:ascii="Times New Roman" w:hAnsi="Times New Roman" w:cs="Times New Roman"/>
          <w:sz w:val="28"/>
          <w:szCs w:val="28"/>
          <w:lang w:val="kk-KZ"/>
        </w:rPr>
        <w:t xml:space="preserve"> </w:t>
      </w:r>
      <w:r w:rsidR="00E205C0">
        <w:rPr>
          <w:rFonts w:ascii="Times New Roman" w:eastAsia="Times New Roman" w:hAnsi="Times New Roman" w:cs="Times New Roman"/>
          <w:sz w:val="28"/>
          <w:szCs w:val="28"/>
          <w:lang w:val="kk-KZ" w:eastAsia="ru-RU"/>
        </w:rPr>
        <w:t>&lt;0.</w:t>
      </w:r>
      <w:r w:rsidR="00E205C0" w:rsidRPr="00E41DD5">
        <w:rPr>
          <w:rFonts w:ascii="Times New Roman" w:eastAsia="Times New Roman" w:hAnsi="Times New Roman" w:cs="Times New Roman"/>
          <w:sz w:val="28"/>
          <w:szCs w:val="28"/>
          <w:lang w:val="kk-KZ" w:eastAsia="ru-RU"/>
        </w:rPr>
        <w:t>0001</w:t>
      </w:r>
      <w:r w:rsidR="00E205C0" w:rsidRPr="00E205C0">
        <w:rPr>
          <w:rFonts w:ascii="Times New Roman" w:eastAsia="Times New Roman" w:hAnsi="Times New Roman" w:cs="Times New Roman"/>
          <w:sz w:val="28"/>
          <w:szCs w:val="28"/>
          <w:lang w:val="kk-KZ" w:eastAsia="ru-RU"/>
        </w:rPr>
        <w:t xml:space="preserve"> </w:t>
      </w:r>
      <w:r w:rsidR="00E205C0">
        <w:rPr>
          <w:rFonts w:ascii="Times New Roman" w:eastAsia="Times New Roman" w:hAnsi="Times New Roman" w:cs="Times New Roman"/>
          <w:sz w:val="28"/>
          <w:szCs w:val="28"/>
          <w:lang w:val="kk-KZ" w:eastAsia="ru-RU"/>
        </w:rPr>
        <w:t>және статистикалық маңызды айырмашылық жоқ, p &lt; 0.</w:t>
      </w:r>
      <w:r w:rsidR="00E205C0" w:rsidRPr="002B5346">
        <w:rPr>
          <w:rFonts w:ascii="Times New Roman" w:eastAsia="Times New Roman" w:hAnsi="Times New Roman" w:cs="Times New Roman"/>
          <w:sz w:val="28"/>
          <w:szCs w:val="28"/>
          <w:lang w:val="kk-KZ" w:eastAsia="ru-RU"/>
        </w:rPr>
        <w:t>05</w:t>
      </w:r>
    </w:p>
    <w:p w:rsidR="00DC4A42" w:rsidRDefault="000A6555" w:rsidP="00486B6E">
      <w:pPr>
        <w:pStyle w:val="a3"/>
        <w:spacing w:after="0"/>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lastRenderedPageBreak/>
        <w:t xml:space="preserve">Қазіргі кезде табиғатта </w:t>
      </w:r>
      <w:r w:rsidRPr="000A6555">
        <w:rPr>
          <w:rFonts w:ascii="Times New Roman" w:hAnsi="Times New Roman" w:cs="Times New Roman"/>
          <w:color w:val="202124"/>
          <w:sz w:val="28"/>
          <w:szCs w:val="28"/>
          <w:lang w:val="kk-KZ"/>
        </w:rPr>
        <w:t xml:space="preserve">300 </w:t>
      </w:r>
      <w:r>
        <w:rPr>
          <w:rFonts w:ascii="Times New Roman" w:hAnsi="Times New Roman" w:cs="Times New Roman"/>
          <w:color w:val="202124"/>
          <w:sz w:val="28"/>
          <w:szCs w:val="28"/>
          <w:lang w:val="kk-KZ"/>
        </w:rPr>
        <w:t>ден астам амин қышқылдардың түрі белгілі, сондай</w:t>
      </w:r>
      <w:r w:rsidRPr="000A6555">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ақ</w:t>
      </w:r>
      <w:r w:rsidR="000B2254">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ақуыз молекуласының құрамына табиғатта ең көп кездесетін </w:t>
      </w:r>
      <w:r w:rsidRPr="000A6555">
        <w:rPr>
          <w:rFonts w:ascii="Times New Roman" w:hAnsi="Times New Roman" w:cs="Times New Roman"/>
          <w:color w:val="202124"/>
          <w:sz w:val="28"/>
          <w:szCs w:val="28"/>
          <w:lang w:val="kk-KZ"/>
        </w:rPr>
        <w:t xml:space="preserve">20 </w:t>
      </w:r>
      <w:r>
        <w:rPr>
          <w:rFonts w:ascii="Times New Roman" w:hAnsi="Times New Roman" w:cs="Times New Roman"/>
          <w:color w:val="202124"/>
          <w:sz w:val="28"/>
          <w:szCs w:val="28"/>
          <w:lang w:val="kk-KZ"/>
        </w:rPr>
        <w:t>амин қышқылы кіреді. Атап айтар болсақ</w:t>
      </w:r>
      <w:r w:rsidR="00F336B0" w:rsidRPr="00F336B0">
        <w:rPr>
          <w:rFonts w:ascii="Times New Roman" w:hAnsi="Times New Roman" w:cs="Times New Roman"/>
          <w:color w:val="202124"/>
          <w:sz w:val="28"/>
          <w:szCs w:val="28"/>
          <w:lang w:val="kk-KZ"/>
        </w:rPr>
        <w:t>,</w:t>
      </w:r>
      <w:r w:rsidR="00F336B0">
        <w:rPr>
          <w:rFonts w:ascii="Times New Roman" w:hAnsi="Times New Roman" w:cs="Times New Roman"/>
          <w:color w:val="202124"/>
          <w:sz w:val="28"/>
          <w:szCs w:val="28"/>
          <w:lang w:val="kk-KZ"/>
        </w:rPr>
        <w:t xml:space="preserve"> треонин м</w:t>
      </w:r>
      <w:r>
        <w:rPr>
          <w:rFonts w:ascii="Times New Roman" w:hAnsi="Times New Roman" w:cs="Times New Roman"/>
          <w:color w:val="202124"/>
          <w:sz w:val="28"/>
          <w:szCs w:val="28"/>
          <w:lang w:val="kk-KZ"/>
        </w:rPr>
        <w:t xml:space="preserve">ай қышқылдары, липидттер мен көмірсулардың  биосинтезінде маңызды рөл атақарады. Цистеин, цистин және метионин </w:t>
      </w:r>
      <w:r w:rsidR="00A85492">
        <w:rPr>
          <w:rFonts w:ascii="Times New Roman" w:hAnsi="Times New Roman" w:cs="Times New Roman"/>
          <w:color w:val="202124"/>
          <w:sz w:val="28"/>
          <w:szCs w:val="28"/>
          <w:lang w:val="kk-KZ"/>
        </w:rPr>
        <w:t xml:space="preserve">ұлпалар мен ағзадағы органикалық күкірттің көзі, </w:t>
      </w:r>
      <w:r w:rsidR="0010699F">
        <w:rPr>
          <w:rFonts w:ascii="Times New Roman" w:hAnsi="Times New Roman" w:cs="Times New Roman"/>
          <w:color w:val="202124"/>
          <w:sz w:val="28"/>
          <w:szCs w:val="28"/>
          <w:lang w:val="kk-KZ"/>
        </w:rPr>
        <w:t>11</w:t>
      </w:r>
      <w:r w:rsidR="00A85492" w:rsidRPr="00A85492">
        <w:rPr>
          <w:rFonts w:ascii="Times New Roman" w:hAnsi="Times New Roman" w:cs="Times New Roman"/>
          <w:color w:val="202124"/>
          <w:sz w:val="28"/>
          <w:szCs w:val="28"/>
          <w:lang w:val="kk-KZ"/>
        </w:rPr>
        <w:t xml:space="preserve"> – </w:t>
      </w:r>
      <w:r w:rsidR="00A85492">
        <w:rPr>
          <w:rFonts w:ascii="Times New Roman" w:hAnsi="Times New Roman" w:cs="Times New Roman"/>
          <w:color w:val="202124"/>
          <w:sz w:val="28"/>
          <w:szCs w:val="28"/>
          <w:lang w:val="kk-KZ"/>
        </w:rPr>
        <w:t>кестеде</w:t>
      </w:r>
      <w:r w:rsidR="00A85492" w:rsidRPr="00A85492">
        <w:rPr>
          <w:rFonts w:ascii="Times New Roman" w:hAnsi="Times New Roman" w:cs="Times New Roman"/>
          <w:color w:val="202124"/>
          <w:sz w:val="28"/>
          <w:szCs w:val="28"/>
          <w:lang w:val="kk-KZ"/>
        </w:rPr>
        <w:t xml:space="preserve"> </w:t>
      </w:r>
      <w:r w:rsidR="006C1A29" w:rsidRPr="006C1A29">
        <w:rPr>
          <w:rFonts w:ascii="Times New Roman" w:hAnsi="Times New Roman" w:cs="Times New Roman"/>
          <w:i/>
          <w:color w:val="202124"/>
          <w:sz w:val="28"/>
          <w:szCs w:val="28"/>
          <w:lang w:val="kk-KZ"/>
        </w:rPr>
        <w:t>Petrosimonia</w:t>
      </w:r>
      <w:r w:rsidR="006C1A29" w:rsidRPr="006C1A29">
        <w:rPr>
          <w:rFonts w:ascii="Times New Roman" w:hAnsi="Times New Roman" w:cs="Times New Roman"/>
          <w:color w:val="202124"/>
          <w:sz w:val="28"/>
          <w:szCs w:val="28"/>
          <w:lang w:val="kk-KZ"/>
        </w:rPr>
        <w:t xml:space="preserve"> </w:t>
      </w:r>
      <w:r w:rsidR="006C1A29">
        <w:rPr>
          <w:rFonts w:ascii="Times New Roman" w:hAnsi="Times New Roman" w:cs="Times New Roman"/>
          <w:color w:val="202124"/>
          <w:sz w:val="28"/>
          <w:szCs w:val="28"/>
          <w:lang w:val="kk-KZ"/>
        </w:rPr>
        <w:t xml:space="preserve">өсімдіктеріндегі </w:t>
      </w:r>
      <w:r w:rsidR="00A85492">
        <w:rPr>
          <w:rFonts w:ascii="Times New Roman" w:hAnsi="Times New Roman" w:cs="Times New Roman"/>
          <w:color w:val="202124"/>
          <w:sz w:val="28"/>
          <w:szCs w:val="28"/>
          <w:lang w:val="kk-KZ"/>
        </w:rPr>
        <w:t xml:space="preserve">табиғатта көп кездесетін </w:t>
      </w:r>
      <w:r w:rsidR="00A85492" w:rsidRPr="00A85492">
        <w:rPr>
          <w:rFonts w:ascii="Times New Roman" w:hAnsi="Times New Roman" w:cs="Times New Roman"/>
          <w:color w:val="202124"/>
          <w:sz w:val="28"/>
          <w:szCs w:val="28"/>
          <w:lang w:val="kk-KZ"/>
        </w:rPr>
        <w:t xml:space="preserve">20 </w:t>
      </w:r>
      <w:r w:rsidR="00A85492">
        <w:rPr>
          <w:rFonts w:ascii="Times New Roman" w:hAnsi="Times New Roman" w:cs="Times New Roman"/>
          <w:color w:val="202124"/>
          <w:sz w:val="28"/>
          <w:szCs w:val="28"/>
          <w:lang w:val="kk-KZ"/>
        </w:rPr>
        <w:t>амин қышқылының</w:t>
      </w:r>
      <w:r w:rsidR="006633BE">
        <w:rPr>
          <w:rFonts w:ascii="Times New Roman" w:hAnsi="Times New Roman" w:cs="Times New Roman"/>
          <w:color w:val="202124"/>
          <w:sz w:val="28"/>
          <w:szCs w:val="28"/>
          <w:lang w:val="kk-KZ"/>
        </w:rPr>
        <w:t xml:space="preserve"> сандық мөлшері берілген </w:t>
      </w:r>
      <w:r w:rsidR="00A85492" w:rsidRPr="00A85492">
        <w:rPr>
          <w:rFonts w:ascii="Times New Roman" w:hAnsi="Times New Roman" w:cs="Times New Roman"/>
          <w:color w:val="202124"/>
          <w:sz w:val="28"/>
          <w:szCs w:val="28"/>
          <w:lang w:val="kk-KZ"/>
        </w:rPr>
        <w:t>[</w:t>
      </w:r>
      <w:r w:rsidR="004D00DD">
        <w:rPr>
          <w:rFonts w:ascii="Times New Roman" w:hAnsi="Times New Roman" w:cs="Times New Roman"/>
          <w:color w:val="202124"/>
          <w:sz w:val="28"/>
          <w:szCs w:val="28"/>
          <w:lang w:val="kk-KZ"/>
        </w:rPr>
        <w:t>130</w:t>
      </w:r>
      <w:r w:rsidR="00A85492" w:rsidRPr="00A85492">
        <w:rPr>
          <w:rFonts w:ascii="Times New Roman" w:hAnsi="Times New Roman" w:cs="Times New Roman"/>
          <w:color w:val="202124"/>
          <w:sz w:val="28"/>
          <w:szCs w:val="28"/>
          <w:lang w:val="kk-KZ"/>
        </w:rPr>
        <w:t>]</w:t>
      </w:r>
      <w:r w:rsidR="00A85492">
        <w:rPr>
          <w:rFonts w:ascii="Times New Roman" w:hAnsi="Times New Roman" w:cs="Times New Roman"/>
          <w:color w:val="202124"/>
          <w:sz w:val="28"/>
          <w:szCs w:val="28"/>
          <w:lang w:val="kk-KZ"/>
        </w:rPr>
        <w:t xml:space="preserve">. </w:t>
      </w:r>
    </w:p>
    <w:p w:rsidR="000313E2" w:rsidRPr="000313E2" w:rsidRDefault="000313E2" w:rsidP="00486B6E">
      <w:pPr>
        <w:pStyle w:val="a3"/>
        <w:spacing w:after="0"/>
        <w:ind w:left="0" w:firstLine="567"/>
        <w:jc w:val="both"/>
        <w:rPr>
          <w:rFonts w:ascii="Times New Roman" w:hAnsi="Times New Roman" w:cs="Times New Roman"/>
          <w:color w:val="202124"/>
          <w:sz w:val="28"/>
          <w:szCs w:val="28"/>
          <w:lang w:val="kk-KZ"/>
        </w:rPr>
      </w:pPr>
    </w:p>
    <w:p w:rsidR="00CE32FB" w:rsidRDefault="00250FE2" w:rsidP="00486B6E">
      <w:pPr>
        <w:pStyle w:val="a3"/>
        <w:spacing w:after="0"/>
        <w:ind w:left="0"/>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1</w:t>
      </w:r>
      <w:r w:rsidRPr="00D7641F">
        <w:rPr>
          <w:rFonts w:ascii="Times New Roman" w:hAnsi="Times New Roman" w:cs="Times New Roman"/>
          <w:sz w:val="28"/>
          <w:szCs w:val="28"/>
          <w:lang w:val="kk-KZ"/>
        </w:rPr>
        <w:t>1</w:t>
      </w:r>
      <w:r w:rsidR="00CE32FB" w:rsidRPr="00403509">
        <w:rPr>
          <w:rFonts w:ascii="Times New Roman" w:hAnsi="Times New Roman" w:cs="Times New Roman"/>
          <w:sz w:val="28"/>
          <w:szCs w:val="28"/>
          <w:lang w:val="kk-KZ"/>
        </w:rPr>
        <w:t xml:space="preserve"> – </w:t>
      </w:r>
      <w:r w:rsidR="004951D9">
        <w:rPr>
          <w:rFonts w:ascii="Times New Roman" w:hAnsi="Times New Roman" w:cs="Times New Roman"/>
          <w:sz w:val="28"/>
          <w:szCs w:val="28"/>
          <w:lang w:val="kk-KZ"/>
        </w:rPr>
        <w:t>К</w:t>
      </w:r>
      <w:r w:rsidR="00CE32FB">
        <w:rPr>
          <w:rFonts w:ascii="Times New Roman" w:hAnsi="Times New Roman" w:cs="Times New Roman"/>
          <w:sz w:val="28"/>
          <w:szCs w:val="28"/>
          <w:lang w:val="kk-KZ"/>
        </w:rPr>
        <w:t>есте.</w:t>
      </w:r>
      <w:r w:rsidR="00CE32FB" w:rsidRPr="00FB320E">
        <w:rPr>
          <w:rFonts w:ascii="Times New Roman" w:hAnsi="Times New Roman" w:cs="Times New Roman"/>
          <w:i/>
          <w:sz w:val="28"/>
          <w:szCs w:val="28"/>
          <w:lang w:val="kk-KZ"/>
        </w:rPr>
        <w:t xml:space="preserve"> P. Sibirica</w:t>
      </w:r>
      <w:r w:rsidR="00CE32FB">
        <w:rPr>
          <w:rFonts w:ascii="Times New Roman" w:hAnsi="Times New Roman" w:cs="Times New Roman"/>
          <w:sz w:val="28"/>
          <w:szCs w:val="28"/>
          <w:lang w:val="kk-KZ"/>
        </w:rPr>
        <w:t>,</w:t>
      </w:r>
      <w:r w:rsidR="00CE32FB" w:rsidRPr="00D9565C">
        <w:rPr>
          <w:rFonts w:ascii="Times New Roman" w:hAnsi="Times New Roman" w:cs="Times New Roman"/>
          <w:sz w:val="28"/>
          <w:szCs w:val="28"/>
          <w:lang w:val="kk-KZ"/>
        </w:rPr>
        <w:t xml:space="preserve"> </w:t>
      </w:r>
      <w:r w:rsidR="00CE32FB" w:rsidRPr="00D9565C">
        <w:rPr>
          <w:rFonts w:ascii="Times New Roman" w:hAnsi="Times New Roman" w:cs="Times New Roman"/>
          <w:i/>
          <w:sz w:val="28"/>
          <w:szCs w:val="28"/>
          <w:lang w:val="kk-KZ"/>
        </w:rPr>
        <w:t>P</w:t>
      </w:r>
      <w:r w:rsidR="00CE32FB" w:rsidRPr="00FB320E">
        <w:rPr>
          <w:rFonts w:ascii="Times New Roman" w:hAnsi="Times New Roman" w:cs="Times New Roman"/>
          <w:sz w:val="28"/>
          <w:szCs w:val="28"/>
          <w:lang w:val="kk-KZ"/>
        </w:rPr>
        <w:t xml:space="preserve">. </w:t>
      </w:r>
      <w:r w:rsidR="00CE32FB">
        <w:rPr>
          <w:rFonts w:ascii="Times New Roman" w:hAnsi="Times New Roman" w:cs="Times New Roman"/>
          <w:i/>
          <w:color w:val="202124"/>
          <w:sz w:val="28"/>
          <w:szCs w:val="28"/>
          <w:lang w:val="kk-KZ"/>
        </w:rPr>
        <w:t>Glaucescens,</w:t>
      </w:r>
      <w:r w:rsidR="00CE32FB" w:rsidRPr="00FB320E">
        <w:rPr>
          <w:rFonts w:ascii="Times New Roman" w:hAnsi="Times New Roman" w:cs="Times New Roman"/>
          <w:i/>
          <w:color w:val="202124"/>
          <w:sz w:val="28"/>
          <w:szCs w:val="28"/>
          <w:lang w:val="kk-KZ"/>
        </w:rPr>
        <w:t xml:space="preserve"> </w:t>
      </w:r>
      <w:r w:rsidR="00CE32FB" w:rsidRPr="00FB320E">
        <w:rPr>
          <w:rFonts w:ascii="Times New Roman" w:hAnsi="Times New Roman" w:cs="Times New Roman"/>
          <w:i/>
          <w:sz w:val="28"/>
          <w:szCs w:val="28"/>
          <w:lang w:val="kk-KZ"/>
        </w:rPr>
        <w:t>P. triandra</w:t>
      </w:r>
      <w:r w:rsidR="00CE32FB">
        <w:rPr>
          <w:rFonts w:ascii="Times New Roman" w:hAnsi="Times New Roman" w:cs="Times New Roman"/>
          <w:color w:val="202124"/>
          <w:sz w:val="28"/>
          <w:szCs w:val="28"/>
          <w:lang w:val="kk-KZ"/>
        </w:rPr>
        <w:t xml:space="preserve"> және </w:t>
      </w:r>
      <w:r w:rsidR="00CE32FB" w:rsidRPr="00D9565C">
        <w:rPr>
          <w:rFonts w:ascii="Times New Roman" w:hAnsi="Times New Roman" w:cs="Times New Roman"/>
          <w:i/>
          <w:sz w:val="28"/>
          <w:szCs w:val="28"/>
          <w:lang w:val="kk-KZ"/>
        </w:rPr>
        <w:t>P. brachiata</w:t>
      </w:r>
      <w:r w:rsidR="00CE32FB">
        <w:rPr>
          <w:rFonts w:ascii="Times New Roman" w:hAnsi="Times New Roman" w:cs="Times New Roman"/>
          <w:color w:val="202124"/>
          <w:sz w:val="28"/>
          <w:szCs w:val="28"/>
          <w:lang w:val="kk-KZ"/>
        </w:rPr>
        <w:t xml:space="preserve"> өсімдіктеріндегі амин қышқылдар құрамы</w:t>
      </w:r>
    </w:p>
    <w:p w:rsidR="00F252E6" w:rsidRPr="0010699F" w:rsidRDefault="00F252E6" w:rsidP="00751AB8">
      <w:pPr>
        <w:pStyle w:val="a3"/>
        <w:spacing w:after="0"/>
        <w:ind w:left="0"/>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2261"/>
        <w:gridCol w:w="1690"/>
        <w:gridCol w:w="8"/>
        <w:gridCol w:w="1982"/>
        <w:gridCol w:w="1700"/>
        <w:gridCol w:w="1987"/>
      </w:tblGrid>
      <w:tr w:rsidR="00CE32FB" w:rsidRPr="00403509" w:rsidTr="00BD2DED">
        <w:trPr>
          <w:trHeight w:val="320"/>
          <w:jc w:val="center"/>
        </w:trPr>
        <w:tc>
          <w:tcPr>
            <w:tcW w:w="2261" w:type="dxa"/>
            <w:vMerge w:val="restart"/>
          </w:tcPr>
          <w:p w:rsidR="00CE32FB" w:rsidRPr="00403509" w:rsidRDefault="00CE32FB" w:rsidP="00A70479">
            <w:pPr>
              <w:pStyle w:val="a3"/>
              <w:ind w:left="0"/>
              <w:jc w:val="both"/>
              <w:rPr>
                <w:rFonts w:ascii="Times New Roman" w:hAnsi="Times New Roman" w:cs="Times New Roman"/>
                <w:color w:val="202124"/>
                <w:sz w:val="24"/>
                <w:szCs w:val="24"/>
                <w:lang w:val="kk-KZ"/>
              </w:rPr>
            </w:pPr>
          </w:p>
          <w:p w:rsidR="00CE32FB" w:rsidRPr="00403509" w:rsidRDefault="00CE32FB" w:rsidP="00A70479">
            <w:pPr>
              <w:pStyle w:val="a3"/>
              <w:ind w:left="0"/>
              <w:jc w:val="both"/>
              <w:rPr>
                <w:rFonts w:ascii="Times New Roman" w:hAnsi="Times New Roman" w:cs="Times New Roman"/>
                <w:color w:val="202124"/>
                <w:sz w:val="24"/>
                <w:szCs w:val="24"/>
                <w:lang w:val="kk-KZ"/>
              </w:rPr>
            </w:pPr>
            <w:r w:rsidRPr="00403509">
              <w:rPr>
                <w:rFonts w:ascii="Times New Roman" w:hAnsi="Times New Roman" w:cs="Times New Roman"/>
                <w:color w:val="202124"/>
                <w:sz w:val="24"/>
                <w:szCs w:val="24"/>
                <w:lang w:val="kk-KZ"/>
              </w:rPr>
              <w:t>Амин қышқылдар</w:t>
            </w:r>
          </w:p>
        </w:tc>
        <w:tc>
          <w:tcPr>
            <w:tcW w:w="7367" w:type="dxa"/>
            <w:gridSpan w:val="5"/>
          </w:tcPr>
          <w:p w:rsidR="00CE32FB" w:rsidRPr="00403509" w:rsidRDefault="00CE32FB" w:rsidP="00A70479">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Құрамы, (</w:t>
            </w:r>
            <w:r>
              <w:rPr>
                <w:rFonts w:ascii="Times New Roman" w:hAnsi="Times New Roman" w:cs="Times New Roman"/>
                <w:color w:val="202124"/>
                <w:sz w:val="24"/>
                <w:szCs w:val="24"/>
                <w:lang w:val="en-US"/>
              </w:rPr>
              <w:t>%</w:t>
            </w:r>
            <w:r>
              <w:rPr>
                <w:rFonts w:ascii="Times New Roman" w:hAnsi="Times New Roman" w:cs="Times New Roman"/>
                <w:color w:val="202124"/>
                <w:sz w:val="24"/>
                <w:szCs w:val="24"/>
                <w:lang w:val="kk-KZ"/>
              </w:rPr>
              <w:t>)</w:t>
            </w:r>
          </w:p>
        </w:tc>
      </w:tr>
      <w:tr w:rsidR="00CE32FB" w:rsidRPr="00403509" w:rsidTr="00BD2DED">
        <w:trPr>
          <w:trHeight w:val="320"/>
          <w:jc w:val="center"/>
        </w:trPr>
        <w:tc>
          <w:tcPr>
            <w:tcW w:w="2261" w:type="dxa"/>
            <w:vMerge/>
          </w:tcPr>
          <w:p w:rsidR="00CE32FB" w:rsidRPr="00403509" w:rsidRDefault="00CE32FB" w:rsidP="00A70479">
            <w:pPr>
              <w:pStyle w:val="a3"/>
              <w:ind w:left="0"/>
              <w:jc w:val="both"/>
              <w:rPr>
                <w:rFonts w:ascii="Times New Roman" w:hAnsi="Times New Roman" w:cs="Times New Roman"/>
                <w:color w:val="202124"/>
                <w:sz w:val="24"/>
                <w:szCs w:val="24"/>
                <w:lang w:val="kk-KZ"/>
              </w:rPr>
            </w:pPr>
          </w:p>
        </w:tc>
        <w:tc>
          <w:tcPr>
            <w:tcW w:w="1698" w:type="dxa"/>
            <w:gridSpan w:val="2"/>
          </w:tcPr>
          <w:p w:rsidR="00CE32FB" w:rsidRPr="00403509" w:rsidRDefault="00CE32FB" w:rsidP="00A70479">
            <w:pPr>
              <w:pStyle w:val="a3"/>
              <w:ind w:left="0"/>
              <w:jc w:val="both"/>
              <w:rPr>
                <w:rFonts w:ascii="Times New Roman" w:hAnsi="Times New Roman" w:cs="Times New Roman"/>
                <w:color w:val="202124"/>
                <w:sz w:val="24"/>
                <w:szCs w:val="24"/>
                <w:lang w:val="kk-KZ"/>
              </w:rPr>
            </w:pPr>
            <w:r w:rsidRPr="00F11F93">
              <w:rPr>
                <w:rFonts w:ascii="Times New Roman" w:hAnsi="Times New Roman" w:cs="Times New Roman"/>
                <w:i/>
                <w:sz w:val="24"/>
                <w:szCs w:val="24"/>
                <w:lang w:val="kk-KZ"/>
              </w:rPr>
              <w:t>P. sibirica</w:t>
            </w:r>
          </w:p>
        </w:tc>
        <w:tc>
          <w:tcPr>
            <w:tcW w:w="1982"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sidRPr="00D9565C">
              <w:rPr>
                <w:rFonts w:ascii="Times New Roman" w:hAnsi="Times New Roman" w:cs="Times New Roman"/>
                <w:i/>
                <w:sz w:val="24"/>
                <w:szCs w:val="24"/>
                <w:lang w:val="kk-KZ"/>
              </w:rPr>
              <w:t>P.</w:t>
            </w:r>
            <w:r w:rsidRPr="00F11F93">
              <w:rPr>
                <w:rFonts w:ascii="Times New Roman" w:hAnsi="Times New Roman" w:cs="Times New Roman"/>
                <w:sz w:val="24"/>
                <w:szCs w:val="24"/>
                <w:lang w:val="kk-KZ"/>
              </w:rPr>
              <w:t xml:space="preserve"> </w:t>
            </w:r>
            <w:r w:rsidRPr="00F11F93">
              <w:rPr>
                <w:rFonts w:ascii="Times New Roman" w:hAnsi="Times New Roman" w:cs="Times New Roman"/>
                <w:i/>
                <w:color w:val="202124"/>
                <w:sz w:val="24"/>
                <w:szCs w:val="24"/>
                <w:lang w:val="kk-KZ"/>
              </w:rPr>
              <w:t>glaucescens</w:t>
            </w:r>
          </w:p>
        </w:tc>
        <w:tc>
          <w:tcPr>
            <w:tcW w:w="1700"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sidRPr="00F11F93">
              <w:rPr>
                <w:rFonts w:ascii="Times New Roman" w:hAnsi="Times New Roman" w:cs="Times New Roman"/>
                <w:i/>
                <w:sz w:val="24"/>
                <w:szCs w:val="24"/>
                <w:lang w:val="kk-KZ"/>
              </w:rPr>
              <w:t>P. triandra</w:t>
            </w:r>
          </w:p>
        </w:tc>
        <w:tc>
          <w:tcPr>
            <w:tcW w:w="1987"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sidRPr="00F11F93">
              <w:rPr>
                <w:rFonts w:ascii="Times New Roman" w:hAnsi="Times New Roman" w:cs="Times New Roman"/>
                <w:i/>
                <w:sz w:val="24"/>
                <w:szCs w:val="24"/>
              </w:rPr>
              <w:t>P. brachiata</w:t>
            </w:r>
          </w:p>
        </w:tc>
      </w:tr>
      <w:tr w:rsidR="00CE32FB" w:rsidRPr="00403509" w:rsidTr="00BD2DED">
        <w:trPr>
          <w:jc w:val="center"/>
        </w:trPr>
        <w:tc>
          <w:tcPr>
            <w:tcW w:w="2261"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 xml:space="preserve">Аланин </w:t>
            </w:r>
          </w:p>
        </w:tc>
        <w:tc>
          <w:tcPr>
            <w:tcW w:w="1698" w:type="dxa"/>
            <w:gridSpan w:val="2"/>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0.618</w:t>
            </w:r>
          </w:p>
        </w:tc>
        <w:tc>
          <w:tcPr>
            <w:tcW w:w="1982"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0.625</w:t>
            </w:r>
          </w:p>
        </w:tc>
        <w:tc>
          <w:tcPr>
            <w:tcW w:w="1700"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0.645</w:t>
            </w:r>
          </w:p>
        </w:tc>
        <w:tc>
          <w:tcPr>
            <w:tcW w:w="1987"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0.611</w:t>
            </w:r>
          </w:p>
        </w:tc>
      </w:tr>
      <w:tr w:rsidR="00CE32FB" w:rsidRPr="00403509" w:rsidTr="00BD2DED">
        <w:trPr>
          <w:jc w:val="center"/>
        </w:trPr>
        <w:tc>
          <w:tcPr>
            <w:tcW w:w="2261"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 xml:space="preserve">Глицин </w:t>
            </w:r>
          </w:p>
        </w:tc>
        <w:tc>
          <w:tcPr>
            <w:tcW w:w="1698" w:type="dxa"/>
            <w:gridSpan w:val="2"/>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0.296</w:t>
            </w:r>
          </w:p>
        </w:tc>
        <w:tc>
          <w:tcPr>
            <w:tcW w:w="1982"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0.302</w:t>
            </w:r>
          </w:p>
        </w:tc>
        <w:tc>
          <w:tcPr>
            <w:tcW w:w="1700"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0.320</w:t>
            </w:r>
          </w:p>
        </w:tc>
        <w:tc>
          <w:tcPr>
            <w:tcW w:w="1987"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0.292</w:t>
            </w:r>
          </w:p>
        </w:tc>
      </w:tr>
      <w:tr w:rsidR="00CE32FB" w:rsidRPr="00403509" w:rsidTr="00BD2DED">
        <w:trPr>
          <w:jc w:val="center"/>
        </w:trPr>
        <w:tc>
          <w:tcPr>
            <w:tcW w:w="2261"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Валин</w:t>
            </w:r>
          </w:p>
        </w:tc>
        <w:tc>
          <w:tcPr>
            <w:tcW w:w="1698" w:type="dxa"/>
            <w:gridSpan w:val="2"/>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0.274</w:t>
            </w:r>
          </w:p>
        </w:tc>
        <w:tc>
          <w:tcPr>
            <w:tcW w:w="1982"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0.279</w:t>
            </w:r>
          </w:p>
        </w:tc>
        <w:tc>
          <w:tcPr>
            <w:tcW w:w="1700"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0.290</w:t>
            </w:r>
          </w:p>
        </w:tc>
        <w:tc>
          <w:tcPr>
            <w:tcW w:w="1987"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0.275</w:t>
            </w:r>
          </w:p>
        </w:tc>
      </w:tr>
      <w:tr w:rsidR="00CE32FB" w:rsidRPr="00403509" w:rsidTr="00BD2DED">
        <w:trPr>
          <w:jc w:val="center"/>
        </w:trPr>
        <w:tc>
          <w:tcPr>
            <w:tcW w:w="2261" w:type="dxa"/>
          </w:tcPr>
          <w:p w:rsidR="00CE32FB" w:rsidRPr="00403509" w:rsidRDefault="00CE32FB" w:rsidP="00A70479">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Лейцин</w:t>
            </w:r>
          </w:p>
        </w:tc>
        <w:tc>
          <w:tcPr>
            <w:tcW w:w="1698" w:type="dxa"/>
            <w:gridSpan w:val="2"/>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0.380</w:t>
            </w:r>
          </w:p>
        </w:tc>
        <w:tc>
          <w:tcPr>
            <w:tcW w:w="1982"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0.386</w:t>
            </w:r>
          </w:p>
        </w:tc>
        <w:tc>
          <w:tcPr>
            <w:tcW w:w="1700"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0.400</w:t>
            </w:r>
          </w:p>
        </w:tc>
        <w:tc>
          <w:tcPr>
            <w:tcW w:w="1987" w:type="dxa"/>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0.375</w:t>
            </w:r>
          </w:p>
        </w:tc>
      </w:tr>
      <w:tr w:rsidR="00CE32FB" w:rsidRPr="00403509" w:rsidTr="00BD2DED">
        <w:trPr>
          <w:jc w:val="center"/>
        </w:trPr>
        <w:tc>
          <w:tcPr>
            <w:tcW w:w="2261" w:type="dxa"/>
            <w:tcBorders>
              <w:bottom w:val="nil"/>
            </w:tcBorders>
          </w:tcPr>
          <w:p w:rsidR="00CE32FB" w:rsidRPr="00403509" w:rsidRDefault="00CE32FB" w:rsidP="00A70479">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Изолейцин</w:t>
            </w:r>
          </w:p>
        </w:tc>
        <w:tc>
          <w:tcPr>
            <w:tcW w:w="1698" w:type="dxa"/>
            <w:gridSpan w:val="2"/>
            <w:tcBorders>
              <w:bottom w:val="nil"/>
            </w:tcBorders>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0.362</w:t>
            </w:r>
          </w:p>
        </w:tc>
        <w:tc>
          <w:tcPr>
            <w:tcW w:w="1982" w:type="dxa"/>
            <w:tcBorders>
              <w:bottom w:val="nil"/>
            </w:tcBorders>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0.370</w:t>
            </w:r>
          </w:p>
        </w:tc>
        <w:tc>
          <w:tcPr>
            <w:tcW w:w="1700" w:type="dxa"/>
            <w:tcBorders>
              <w:bottom w:val="nil"/>
            </w:tcBorders>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0.388</w:t>
            </w:r>
          </w:p>
        </w:tc>
        <w:tc>
          <w:tcPr>
            <w:tcW w:w="1987" w:type="dxa"/>
            <w:tcBorders>
              <w:bottom w:val="nil"/>
            </w:tcBorders>
          </w:tcPr>
          <w:p w:rsidR="00CE32FB" w:rsidRPr="00D679DE" w:rsidRDefault="00CE32FB"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0.358</w:t>
            </w:r>
          </w:p>
        </w:tc>
      </w:tr>
      <w:tr w:rsidR="005C309C" w:rsidRPr="00403509" w:rsidTr="00BD2DED">
        <w:trPr>
          <w:jc w:val="center"/>
        </w:trPr>
        <w:tc>
          <w:tcPr>
            <w:tcW w:w="2261" w:type="dxa"/>
            <w:tcBorders>
              <w:bottom w:val="single" w:sz="4" w:space="0" w:color="auto"/>
            </w:tcBorders>
          </w:tcPr>
          <w:p w:rsidR="005C309C" w:rsidRDefault="005C309C" w:rsidP="00A70479">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Треонин</w:t>
            </w:r>
          </w:p>
        </w:tc>
        <w:tc>
          <w:tcPr>
            <w:tcW w:w="1698" w:type="dxa"/>
            <w:gridSpan w:val="2"/>
            <w:tcBorders>
              <w:bottom w:val="single" w:sz="4" w:space="0" w:color="auto"/>
            </w:tcBorders>
          </w:tcPr>
          <w:p w:rsidR="005C309C" w:rsidRPr="00D679DE" w:rsidRDefault="00EC5F53" w:rsidP="00A70479">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 xml:space="preserve"> </w:t>
            </w:r>
            <w:r w:rsidR="005C309C" w:rsidRPr="00D679DE">
              <w:rPr>
                <w:rFonts w:ascii="Times New Roman" w:hAnsi="Times New Roman" w:cs="Times New Roman"/>
                <w:color w:val="202124"/>
                <w:sz w:val="24"/>
                <w:szCs w:val="24"/>
                <w:lang w:val="en-US"/>
              </w:rPr>
              <w:t>0.202</w:t>
            </w:r>
          </w:p>
        </w:tc>
        <w:tc>
          <w:tcPr>
            <w:tcW w:w="1982" w:type="dxa"/>
            <w:tcBorders>
              <w:bottom w:val="single" w:sz="4" w:space="0" w:color="auto"/>
            </w:tcBorders>
          </w:tcPr>
          <w:p w:rsidR="005C309C" w:rsidRPr="00D679DE" w:rsidRDefault="005C309C"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0.208</w:t>
            </w:r>
          </w:p>
        </w:tc>
        <w:tc>
          <w:tcPr>
            <w:tcW w:w="1700" w:type="dxa"/>
            <w:tcBorders>
              <w:bottom w:val="single" w:sz="4" w:space="0" w:color="auto"/>
            </w:tcBorders>
          </w:tcPr>
          <w:p w:rsidR="005C309C" w:rsidRPr="00D679DE" w:rsidRDefault="005C309C"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0.219</w:t>
            </w:r>
          </w:p>
        </w:tc>
        <w:tc>
          <w:tcPr>
            <w:tcW w:w="1987" w:type="dxa"/>
            <w:tcBorders>
              <w:bottom w:val="single" w:sz="4" w:space="0" w:color="auto"/>
            </w:tcBorders>
          </w:tcPr>
          <w:p w:rsidR="005C309C" w:rsidRPr="00D679DE" w:rsidRDefault="005C309C" w:rsidP="00A70479">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0.196</w:t>
            </w:r>
          </w:p>
        </w:tc>
      </w:tr>
      <w:tr w:rsidR="00EC5F53" w:rsidRPr="00403509" w:rsidTr="00BD2DED">
        <w:trPr>
          <w:jc w:val="center"/>
        </w:trPr>
        <w:tc>
          <w:tcPr>
            <w:tcW w:w="2261" w:type="dxa"/>
            <w:tcBorders>
              <w:top w:val="single" w:sz="4" w:space="0" w:color="auto"/>
              <w:left w:val="single" w:sz="4" w:space="0" w:color="auto"/>
              <w:bottom w:val="single" w:sz="4" w:space="0" w:color="auto"/>
              <w:right w:val="single" w:sz="4" w:space="0" w:color="auto"/>
            </w:tcBorders>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Серин</w:t>
            </w:r>
          </w:p>
        </w:tc>
        <w:tc>
          <w:tcPr>
            <w:tcW w:w="1690" w:type="dxa"/>
            <w:tcBorders>
              <w:top w:val="single" w:sz="4" w:space="0" w:color="auto"/>
              <w:left w:val="single" w:sz="4" w:space="0" w:color="auto"/>
              <w:bottom w:val="single" w:sz="4" w:space="0" w:color="auto"/>
              <w:right w:val="nil"/>
            </w:tcBorders>
          </w:tcPr>
          <w:p w:rsidR="00EC5F53" w:rsidRPr="00F252E6" w:rsidRDefault="00EC5F53" w:rsidP="00EC5F53">
            <w:pPr>
              <w:pStyle w:val="a3"/>
              <w:ind w:left="0" w:hanging="113"/>
              <w:jc w:val="center"/>
              <w:rPr>
                <w:rFonts w:ascii="Times New Roman" w:hAnsi="Times New Roman" w:cs="Times New Roman"/>
                <w:color w:val="202124"/>
                <w:sz w:val="28"/>
                <w:szCs w:val="28"/>
                <w:lang w:val="kk-KZ"/>
              </w:rPr>
            </w:pPr>
            <w:r>
              <w:rPr>
                <w:rFonts w:ascii="Times New Roman" w:hAnsi="Times New Roman" w:cs="Times New Roman"/>
                <w:color w:val="202124"/>
                <w:sz w:val="24"/>
                <w:szCs w:val="24"/>
                <w:lang w:val="en-US"/>
              </w:rPr>
              <w:t xml:space="preserve">   </w:t>
            </w:r>
            <w:r w:rsidRPr="00D679DE">
              <w:rPr>
                <w:rFonts w:ascii="Times New Roman" w:hAnsi="Times New Roman" w:cs="Times New Roman"/>
                <w:color w:val="202124"/>
                <w:sz w:val="24"/>
                <w:szCs w:val="24"/>
                <w:lang w:val="en-US"/>
              </w:rPr>
              <w:t>0.204</w:t>
            </w:r>
          </w:p>
        </w:tc>
        <w:tc>
          <w:tcPr>
            <w:tcW w:w="1990" w:type="dxa"/>
            <w:gridSpan w:val="2"/>
            <w:tcBorders>
              <w:top w:val="single" w:sz="4" w:space="0" w:color="auto"/>
              <w:left w:val="single" w:sz="4" w:space="0" w:color="auto"/>
              <w:bottom w:val="single" w:sz="4" w:space="0" w:color="auto"/>
              <w:right w:val="nil"/>
            </w:tcBorders>
          </w:tcPr>
          <w:p w:rsidR="00EC5F53" w:rsidRPr="00F252E6" w:rsidRDefault="00EC5F53" w:rsidP="00EC5F53">
            <w:pPr>
              <w:pStyle w:val="a3"/>
              <w:ind w:left="0" w:hanging="113"/>
              <w:jc w:val="center"/>
              <w:rPr>
                <w:rFonts w:ascii="Times New Roman" w:hAnsi="Times New Roman" w:cs="Times New Roman"/>
                <w:color w:val="202124"/>
                <w:sz w:val="28"/>
                <w:szCs w:val="28"/>
                <w:lang w:val="kk-KZ"/>
              </w:rPr>
            </w:pPr>
            <w:r>
              <w:rPr>
                <w:rFonts w:ascii="Times New Roman" w:hAnsi="Times New Roman" w:cs="Times New Roman"/>
                <w:color w:val="202124"/>
                <w:sz w:val="24"/>
                <w:szCs w:val="24"/>
                <w:lang w:val="en-US"/>
              </w:rPr>
              <w:t xml:space="preserve">  </w:t>
            </w:r>
            <w:r w:rsidRPr="00D679DE">
              <w:rPr>
                <w:rFonts w:ascii="Times New Roman" w:hAnsi="Times New Roman" w:cs="Times New Roman"/>
                <w:color w:val="202124"/>
                <w:sz w:val="24"/>
                <w:szCs w:val="24"/>
                <w:lang w:val="en-US"/>
              </w:rPr>
              <w:t>0.208</w:t>
            </w:r>
          </w:p>
        </w:tc>
        <w:tc>
          <w:tcPr>
            <w:tcW w:w="1700" w:type="dxa"/>
            <w:tcBorders>
              <w:top w:val="single" w:sz="4" w:space="0" w:color="auto"/>
              <w:left w:val="single" w:sz="4" w:space="0" w:color="auto"/>
              <w:bottom w:val="single" w:sz="4" w:space="0" w:color="auto"/>
              <w:right w:val="nil"/>
            </w:tcBorders>
          </w:tcPr>
          <w:p w:rsidR="00EC5F53" w:rsidRPr="00F252E6" w:rsidRDefault="00EC5F53" w:rsidP="00EC5F53">
            <w:pPr>
              <w:pStyle w:val="a3"/>
              <w:ind w:left="0" w:hanging="113"/>
              <w:jc w:val="center"/>
              <w:rPr>
                <w:rFonts w:ascii="Times New Roman" w:hAnsi="Times New Roman" w:cs="Times New Roman"/>
                <w:color w:val="202124"/>
                <w:sz w:val="28"/>
                <w:szCs w:val="28"/>
                <w:lang w:val="kk-KZ"/>
              </w:rPr>
            </w:pPr>
            <w:r>
              <w:rPr>
                <w:rFonts w:ascii="Times New Roman" w:hAnsi="Times New Roman" w:cs="Times New Roman"/>
                <w:color w:val="202124"/>
                <w:sz w:val="24"/>
                <w:szCs w:val="24"/>
                <w:lang w:val="en-US"/>
              </w:rPr>
              <w:t xml:space="preserve">  </w:t>
            </w:r>
            <w:r w:rsidRPr="00D679DE">
              <w:rPr>
                <w:rFonts w:ascii="Times New Roman" w:hAnsi="Times New Roman" w:cs="Times New Roman"/>
                <w:color w:val="202124"/>
                <w:sz w:val="24"/>
                <w:szCs w:val="24"/>
                <w:lang w:val="en-US"/>
              </w:rPr>
              <w:t>0.215</w:t>
            </w:r>
          </w:p>
        </w:tc>
        <w:tc>
          <w:tcPr>
            <w:tcW w:w="1987" w:type="dxa"/>
            <w:tcBorders>
              <w:top w:val="single" w:sz="4" w:space="0" w:color="auto"/>
              <w:left w:val="single" w:sz="4" w:space="0" w:color="auto"/>
              <w:bottom w:val="single" w:sz="4" w:space="0" w:color="auto"/>
              <w:right w:val="single" w:sz="4" w:space="0" w:color="auto"/>
            </w:tcBorders>
          </w:tcPr>
          <w:p w:rsidR="00EC5F53" w:rsidRPr="00F252E6" w:rsidRDefault="00EC5F53" w:rsidP="00EC5F53">
            <w:pPr>
              <w:pStyle w:val="a3"/>
              <w:ind w:left="0" w:hanging="113"/>
              <w:jc w:val="center"/>
              <w:rPr>
                <w:rFonts w:ascii="Times New Roman" w:hAnsi="Times New Roman" w:cs="Times New Roman"/>
                <w:color w:val="202124"/>
                <w:sz w:val="28"/>
                <w:szCs w:val="28"/>
                <w:lang w:val="kk-KZ"/>
              </w:rPr>
            </w:pPr>
            <w:r>
              <w:rPr>
                <w:rFonts w:ascii="Times New Roman" w:hAnsi="Times New Roman" w:cs="Times New Roman"/>
                <w:color w:val="202124"/>
                <w:sz w:val="24"/>
                <w:szCs w:val="24"/>
                <w:lang w:val="en-US"/>
              </w:rPr>
              <w:t xml:space="preserve">  </w:t>
            </w:r>
            <w:r w:rsidRPr="00D679DE">
              <w:rPr>
                <w:rFonts w:ascii="Times New Roman" w:hAnsi="Times New Roman" w:cs="Times New Roman"/>
                <w:color w:val="202124"/>
                <w:sz w:val="24"/>
                <w:szCs w:val="24"/>
                <w:lang w:val="en-US"/>
              </w:rPr>
              <w:t>0.202</w:t>
            </w:r>
          </w:p>
        </w:tc>
      </w:tr>
      <w:tr w:rsidR="004278A9" w:rsidRPr="00403509" w:rsidTr="00BD2DED">
        <w:trPr>
          <w:jc w:val="center"/>
        </w:trPr>
        <w:tc>
          <w:tcPr>
            <w:tcW w:w="2261" w:type="dxa"/>
            <w:tcBorders>
              <w:top w:val="single" w:sz="4" w:space="0" w:color="auto"/>
              <w:left w:val="single" w:sz="4" w:space="0" w:color="auto"/>
              <w:bottom w:val="single" w:sz="4" w:space="0" w:color="auto"/>
              <w:right w:val="single" w:sz="4" w:space="0" w:color="auto"/>
            </w:tcBorders>
          </w:tcPr>
          <w:p w:rsidR="004278A9" w:rsidRPr="00AD134E" w:rsidRDefault="004278A9" w:rsidP="004278A9">
            <w:pPr>
              <w:pStyle w:val="a3"/>
              <w:ind w:left="0"/>
              <w:rPr>
                <w:rFonts w:ascii="Times New Roman" w:hAnsi="Times New Roman" w:cs="Times New Roman"/>
                <w:color w:val="202124"/>
                <w:sz w:val="28"/>
                <w:szCs w:val="28"/>
                <w:lang w:val="kk-KZ"/>
              </w:rPr>
            </w:pPr>
            <w:r>
              <w:rPr>
                <w:rFonts w:ascii="Times New Roman" w:hAnsi="Times New Roman" w:cs="Times New Roman"/>
                <w:color w:val="202124"/>
                <w:sz w:val="24"/>
                <w:szCs w:val="24"/>
                <w:lang w:val="kk-KZ"/>
              </w:rPr>
              <w:t>Пролин</w:t>
            </w:r>
          </w:p>
        </w:tc>
        <w:tc>
          <w:tcPr>
            <w:tcW w:w="1698" w:type="dxa"/>
            <w:gridSpan w:val="2"/>
            <w:tcBorders>
              <w:top w:val="single" w:sz="4" w:space="0" w:color="auto"/>
              <w:left w:val="single" w:sz="4" w:space="0" w:color="auto"/>
              <w:bottom w:val="single" w:sz="4" w:space="0" w:color="auto"/>
              <w:right w:val="single" w:sz="4" w:space="0" w:color="auto"/>
            </w:tcBorders>
          </w:tcPr>
          <w:p w:rsidR="004278A9" w:rsidRPr="00AD134E" w:rsidRDefault="004278A9" w:rsidP="004278A9">
            <w:pPr>
              <w:pStyle w:val="a3"/>
              <w:ind w:left="0"/>
              <w:jc w:val="center"/>
              <w:rPr>
                <w:rFonts w:ascii="Times New Roman" w:hAnsi="Times New Roman" w:cs="Times New Roman"/>
                <w:color w:val="202124"/>
                <w:sz w:val="28"/>
                <w:szCs w:val="28"/>
                <w:lang w:val="kk-KZ"/>
              </w:rPr>
            </w:pPr>
            <w:r w:rsidRPr="00D679DE">
              <w:rPr>
                <w:rFonts w:ascii="Times New Roman" w:hAnsi="Times New Roman" w:cs="Times New Roman"/>
                <w:color w:val="202124"/>
                <w:sz w:val="24"/>
                <w:szCs w:val="24"/>
                <w:lang w:val="en-US"/>
              </w:rPr>
              <w:t>0.306</w:t>
            </w:r>
          </w:p>
        </w:tc>
        <w:tc>
          <w:tcPr>
            <w:tcW w:w="1982" w:type="dxa"/>
            <w:tcBorders>
              <w:top w:val="single" w:sz="4" w:space="0" w:color="auto"/>
              <w:left w:val="single" w:sz="4" w:space="0" w:color="auto"/>
              <w:bottom w:val="single" w:sz="4" w:space="0" w:color="auto"/>
              <w:right w:val="single" w:sz="4" w:space="0" w:color="auto"/>
            </w:tcBorders>
          </w:tcPr>
          <w:p w:rsidR="004278A9" w:rsidRPr="00AD134E" w:rsidRDefault="004278A9" w:rsidP="004278A9">
            <w:pPr>
              <w:pStyle w:val="a3"/>
              <w:ind w:left="0"/>
              <w:jc w:val="center"/>
              <w:rPr>
                <w:rFonts w:ascii="Times New Roman" w:hAnsi="Times New Roman" w:cs="Times New Roman"/>
                <w:color w:val="202124"/>
                <w:sz w:val="28"/>
                <w:szCs w:val="28"/>
                <w:lang w:val="kk-KZ"/>
              </w:rPr>
            </w:pPr>
            <w:r w:rsidRPr="00D679DE">
              <w:rPr>
                <w:rFonts w:ascii="Times New Roman" w:hAnsi="Times New Roman" w:cs="Times New Roman"/>
                <w:color w:val="202124"/>
                <w:sz w:val="24"/>
                <w:szCs w:val="24"/>
                <w:lang w:val="en-US"/>
              </w:rPr>
              <w:t>0.309</w:t>
            </w:r>
          </w:p>
        </w:tc>
        <w:tc>
          <w:tcPr>
            <w:tcW w:w="1700" w:type="dxa"/>
            <w:tcBorders>
              <w:top w:val="single" w:sz="4" w:space="0" w:color="auto"/>
              <w:left w:val="single" w:sz="4" w:space="0" w:color="auto"/>
              <w:bottom w:val="single" w:sz="4" w:space="0" w:color="auto"/>
              <w:right w:val="single" w:sz="4" w:space="0" w:color="auto"/>
            </w:tcBorders>
          </w:tcPr>
          <w:p w:rsidR="004278A9" w:rsidRPr="00AD134E" w:rsidRDefault="004278A9" w:rsidP="004278A9">
            <w:pPr>
              <w:pStyle w:val="a3"/>
              <w:ind w:left="0"/>
              <w:jc w:val="center"/>
              <w:rPr>
                <w:rFonts w:ascii="Times New Roman" w:hAnsi="Times New Roman" w:cs="Times New Roman"/>
                <w:color w:val="202124"/>
                <w:sz w:val="28"/>
                <w:szCs w:val="28"/>
                <w:lang w:val="kk-KZ"/>
              </w:rPr>
            </w:pPr>
            <w:r w:rsidRPr="00D679DE">
              <w:rPr>
                <w:rFonts w:ascii="Times New Roman" w:hAnsi="Times New Roman" w:cs="Times New Roman"/>
                <w:color w:val="202124"/>
                <w:sz w:val="24"/>
                <w:szCs w:val="24"/>
                <w:lang w:val="en-US"/>
              </w:rPr>
              <w:t>0.345</w:t>
            </w:r>
          </w:p>
        </w:tc>
        <w:tc>
          <w:tcPr>
            <w:tcW w:w="1987" w:type="dxa"/>
            <w:tcBorders>
              <w:top w:val="single" w:sz="4" w:space="0" w:color="auto"/>
              <w:left w:val="single" w:sz="4" w:space="0" w:color="auto"/>
              <w:bottom w:val="single" w:sz="4" w:space="0" w:color="auto"/>
              <w:right w:val="single" w:sz="4" w:space="0" w:color="auto"/>
            </w:tcBorders>
          </w:tcPr>
          <w:p w:rsidR="004278A9" w:rsidRPr="00AD134E" w:rsidRDefault="004278A9" w:rsidP="004278A9">
            <w:pPr>
              <w:pStyle w:val="a3"/>
              <w:ind w:left="0"/>
              <w:jc w:val="center"/>
              <w:rPr>
                <w:rFonts w:ascii="Times New Roman" w:hAnsi="Times New Roman" w:cs="Times New Roman"/>
                <w:color w:val="202124"/>
                <w:sz w:val="28"/>
                <w:szCs w:val="28"/>
                <w:lang w:val="kk-KZ"/>
              </w:rPr>
            </w:pPr>
            <w:r w:rsidRPr="00D679DE">
              <w:rPr>
                <w:rFonts w:ascii="Times New Roman" w:hAnsi="Times New Roman" w:cs="Times New Roman"/>
                <w:color w:val="202124"/>
                <w:sz w:val="24"/>
                <w:szCs w:val="24"/>
                <w:lang w:val="en-US"/>
              </w:rPr>
              <w:t>0.300</w:t>
            </w:r>
          </w:p>
        </w:tc>
      </w:tr>
      <w:tr w:rsidR="00EC5F53" w:rsidRPr="00403509" w:rsidTr="00BD2DED">
        <w:trPr>
          <w:jc w:val="center"/>
        </w:trPr>
        <w:tc>
          <w:tcPr>
            <w:tcW w:w="2261" w:type="dxa"/>
            <w:tcBorders>
              <w:bottom w:val="nil"/>
            </w:tcBorders>
          </w:tcPr>
          <w:p w:rsidR="00EC5F53" w:rsidRPr="00403509" w:rsidRDefault="004278A9"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Метионин</w:t>
            </w:r>
          </w:p>
        </w:tc>
        <w:tc>
          <w:tcPr>
            <w:tcW w:w="1698" w:type="dxa"/>
            <w:gridSpan w:val="2"/>
            <w:tcBorders>
              <w:bottom w:val="nil"/>
            </w:tcBorders>
          </w:tcPr>
          <w:p w:rsidR="00EC5F53" w:rsidRPr="00D679DE" w:rsidRDefault="004278A9"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0.060</w:t>
            </w:r>
          </w:p>
        </w:tc>
        <w:tc>
          <w:tcPr>
            <w:tcW w:w="1982" w:type="dxa"/>
            <w:tcBorders>
              <w:bottom w:val="nil"/>
            </w:tcBorders>
          </w:tcPr>
          <w:p w:rsidR="00EC5F53" w:rsidRPr="00D679DE" w:rsidRDefault="004278A9"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0.061</w:t>
            </w:r>
          </w:p>
        </w:tc>
        <w:tc>
          <w:tcPr>
            <w:tcW w:w="1700" w:type="dxa"/>
            <w:tcBorders>
              <w:bottom w:val="nil"/>
            </w:tcBorders>
          </w:tcPr>
          <w:p w:rsidR="00EC5F53" w:rsidRPr="00D679DE" w:rsidRDefault="004278A9"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0.069</w:t>
            </w:r>
          </w:p>
        </w:tc>
        <w:tc>
          <w:tcPr>
            <w:tcW w:w="1987" w:type="dxa"/>
            <w:tcBorders>
              <w:bottom w:val="nil"/>
            </w:tcBorders>
          </w:tcPr>
          <w:p w:rsidR="00EC5F53" w:rsidRPr="00D679DE" w:rsidRDefault="004278A9"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0.057</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Аспарагин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1.254</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1.260</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1.286</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1.246</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Цистеин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0.032</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0.033</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0.039</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0.030</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Гидроксипролин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0.001</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0.001</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0.001</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Фенилаланин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0.294</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0.295</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0.309</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0.285</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Глутамин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2.440</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2.460</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2.502</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2.420</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Орнитин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0.001</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0.001</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0.002</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0.001</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Тирозин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0.340</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0.345</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0.358</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0.312</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Гистидин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0.260</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0.264</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0.270</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0.252</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Аргини</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0.405</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0.410</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0.426</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0.398</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Лизин</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0.202</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0.203</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0.218</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0.197</w:t>
            </w:r>
          </w:p>
        </w:tc>
      </w:tr>
      <w:tr w:rsidR="00EC5F53" w:rsidRPr="00403509" w:rsidTr="00BD2DED">
        <w:trPr>
          <w:jc w:val="center"/>
        </w:trPr>
        <w:tc>
          <w:tcPr>
            <w:tcW w:w="2261" w:type="dxa"/>
          </w:tcPr>
          <w:p w:rsidR="00EC5F53" w:rsidRPr="00403509" w:rsidRDefault="00EC5F53" w:rsidP="00EC5F53">
            <w:pPr>
              <w:pStyle w:val="a3"/>
              <w:ind w:left="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 xml:space="preserve">Триптофан </w:t>
            </w:r>
          </w:p>
        </w:tc>
        <w:tc>
          <w:tcPr>
            <w:tcW w:w="1698" w:type="dxa"/>
            <w:gridSpan w:val="2"/>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0.094</w:t>
            </w:r>
          </w:p>
        </w:tc>
        <w:tc>
          <w:tcPr>
            <w:tcW w:w="1982"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0.095</w:t>
            </w:r>
          </w:p>
        </w:tc>
        <w:tc>
          <w:tcPr>
            <w:tcW w:w="1700"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0.100</w:t>
            </w:r>
          </w:p>
        </w:tc>
        <w:tc>
          <w:tcPr>
            <w:tcW w:w="1987" w:type="dxa"/>
          </w:tcPr>
          <w:p w:rsidR="00EC5F53" w:rsidRPr="00D679DE" w:rsidRDefault="00EC5F53" w:rsidP="00EC5F53">
            <w:pPr>
              <w:pStyle w:val="a3"/>
              <w:ind w:left="0"/>
              <w:jc w:val="center"/>
              <w:rPr>
                <w:rFonts w:ascii="Times New Roman" w:hAnsi="Times New Roman" w:cs="Times New Roman"/>
                <w:color w:val="202124"/>
                <w:sz w:val="24"/>
                <w:szCs w:val="24"/>
                <w:lang w:val="en-US"/>
              </w:rPr>
            </w:pPr>
            <w:r w:rsidRPr="00D679DE">
              <w:rPr>
                <w:rFonts w:ascii="Times New Roman" w:hAnsi="Times New Roman" w:cs="Times New Roman"/>
                <w:color w:val="202124"/>
                <w:sz w:val="24"/>
                <w:szCs w:val="24"/>
                <w:lang w:val="en-US"/>
              </w:rPr>
              <w:t>0.092</w:t>
            </w:r>
          </w:p>
        </w:tc>
      </w:tr>
    </w:tbl>
    <w:p w:rsidR="00CE32FB" w:rsidRDefault="00CE32FB" w:rsidP="00262669">
      <w:pPr>
        <w:pStyle w:val="a3"/>
        <w:ind w:left="0" w:firstLine="567"/>
        <w:jc w:val="both"/>
        <w:rPr>
          <w:rFonts w:ascii="Times New Roman" w:hAnsi="Times New Roman" w:cs="Times New Roman"/>
          <w:color w:val="202124"/>
          <w:sz w:val="28"/>
          <w:szCs w:val="28"/>
          <w:lang w:val="kk-KZ"/>
        </w:rPr>
      </w:pPr>
    </w:p>
    <w:p w:rsidR="00CE32FB" w:rsidRPr="00CE32FB" w:rsidRDefault="0010699F" w:rsidP="00CE32FB">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CE32FB" w:rsidRPr="00403509">
        <w:rPr>
          <w:rFonts w:ascii="Times New Roman" w:hAnsi="Times New Roman" w:cs="Times New Roman"/>
          <w:sz w:val="28"/>
          <w:szCs w:val="28"/>
          <w:lang w:val="kk-KZ"/>
        </w:rPr>
        <w:t xml:space="preserve"> – </w:t>
      </w:r>
      <w:r w:rsidR="00CE32FB">
        <w:rPr>
          <w:rFonts w:ascii="Times New Roman" w:hAnsi="Times New Roman" w:cs="Times New Roman"/>
          <w:sz w:val="28"/>
          <w:szCs w:val="28"/>
          <w:lang w:val="kk-KZ"/>
        </w:rPr>
        <w:t>кестедегі мәліметтерді салыстырсақ, өсімдіктер құрамындағы амин қышқылдарға сандық сарапта</w:t>
      </w:r>
      <w:r w:rsidR="005D29AD">
        <w:rPr>
          <w:rFonts w:ascii="Times New Roman" w:hAnsi="Times New Roman" w:cs="Times New Roman"/>
          <w:sz w:val="28"/>
          <w:szCs w:val="28"/>
          <w:lang w:val="kk-KZ"/>
        </w:rPr>
        <w:t>ма</w:t>
      </w:r>
      <w:r w:rsidR="00CE32FB">
        <w:rPr>
          <w:rFonts w:ascii="Times New Roman" w:hAnsi="Times New Roman" w:cs="Times New Roman"/>
          <w:sz w:val="28"/>
          <w:szCs w:val="28"/>
          <w:lang w:val="kk-KZ"/>
        </w:rPr>
        <w:t xml:space="preserve"> жүрізу нәтижесінде аталған </w:t>
      </w:r>
      <w:r w:rsidR="00CE32FB" w:rsidRPr="00613E49">
        <w:rPr>
          <w:rFonts w:ascii="Times New Roman" w:hAnsi="Times New Roman" w:cs="Times New Roman"/>
          <w:sz w:val="28"/>
          <w:szCs w:val="28"/>
          <w:lang w:val="kk-KZ"/>
        </w:rPr>
        <w:t xml:space="preserve">4 </w:t>
      </w:r>
      <w:r w:rsidR="00CE32FB">
        <w:rPr>
          <w:rFonts w:ascii="Times New Roman" w:hAnsi="Times New Roman" w:cs="Times New Roman"/>
          <w:sz w:val="28"/>
          <w:szCs w:val="28"/>
          <w:lang w:val="kk-KZ"/>
        </w:rPr>
        <w:t>өсімдік құрамында аспарагин және глютамин қышқылдарының сандық  мөлшері</w:t>
      </w:r>
      <w:r w:rsidR="0082775E">
        <w:rPr>
          <w:rFonts w:ascii="Times New Roman" w:hAnsi="Times New Roman" w:cs="Times New Roman"/>
          <w:sz w:val="28"/>
          <w:szCs w:val="28"/>
          <w:lang w:val="kk-KZ"/>
        </w:rPr>
        <w:t xml:space="preserve"> көп екені белгілі болды. </w:t>
      </w:r>
    </w:p>
    <w:p w:rsidR="009900B8" w:rsidRDefault="007D34D1" w:rsidP="00262669">
      <w:pPr>
        <w:pStyle w:val="a3"/>
        <w:ind w:left="0" w:firstLine="567"/>
        <w:jc w:val="both"/>
        <w:rPr>
          <w:rFonts w:ascii="Times New Roman" w:hAnsi="Times New Roman"/>
          <w:sz w:val="28"/>
          <w:szCs w:val="28"/>
          <w:lang w:val="kk-KZ"/>
        </w:rPr>
      </w:pPr>
      <w:r w:rsidRPr="007D34D1">
        <w:rPr>
          <w:rFonts w:ascii="Times New Roman" w:hAnsi="Times New Roman"/>
          <w:sz w:val="28"/>
          <w:szCs w:val="28"/>
          <w:lang w:val="kk-KZ"/>
        </w:rPr>
        <w:t>Май қышқылдары – карбон қышқылдары, жануарлар мен өсімдік ағзасында бос күйінде кездеседі және липидтердің құрамына кіргенде энергетикалық және пластикалық қасиет</w:t>
      </w:r>
      <w:r w:rsidR="0082775E">
        <w:rPr>
          <w:rFonts w:ascii="Times New Roman" w:hAnsi="Times New Roman"/>
          <w:sz w:val="28"/>
          <w:szCs w:val="28"/>
          <w:lang w:val="kk-KZ"/>
        </w:rPr>
        <w:t>ті арттырады</w:t>
      </w:r>
      <w:r w:rsidRPr="007D34D1">
        <w:rPr>
          <w:rFonts w:ascii="Times New Roman" w:hAnsi="Times New Roman"/>
          <w:sz w:val="28"/>
          <w:szCs w:val="28"/>
          <w:lang w:val="kk-KZ"/>
        </w:rPr>
        <w:t>.</w:t>
      </w:r>
    </w:p>
    <w:p w:rsidR="007D34D1" w:rsidRDefault="007D34D1" w:rsidP="00262669">
      <w:pPr>
        <w:pStyle w:val="a3"/>
        <w:ind w:left="0" w:firstLine="567"/>
        <w:jc w:val="both"/>
        <w:rPr>
          <w:rFonts w:ascii="Times New Roman" w:hAnsi="Times New Roman" w:cs="Times New Roman"/>
          <w:color w:val="202124"/>
          <w:sz w:val="28"/>
          <w:szCs w:val="28"/>
          <w:lang w:val="kk-KZ"/>
        </w:rPr>
      </w:pPr>
      <w:r w:rsidRPr="007D34D1">
        <w:rPr>
          <w:rFonts w:ascii="Times New Roman" w:hAnsi="Times New Roman"/>
          <w:sz w:val="28"/>
          <w:szCs w:val="28"/>
          <w:lang w:val="kk-KZ"/>
        </w:rPr>
        <w:t xml:space="preserve"> Май қышқылдары фосфолипидтердің құрамында биологиялық мембраналардың қалпына келуіне көмектеседі. Қанықпаған май қышқылдары адам және  жануар ағзасында биологиялық белсенді </w:t>
      </w:r>
      <w:r w:rsidR="0082775E">
        <w:rPr>
          <w:rFonts w:ascii="Times New Roman" w:hAnsi="Times New Roman"/>
          <w:sz w:val="28"/>
          <w:szCs w:val="28"/>
          <w:lang w:val="kk-KZ"/>
        </w:rPr>
        <w:t xml:space="preserve">заттардың биосинтезіне </w:t>
      </w:r>
      <w:r w:rsidR="0082775E">
        <w:rPr>
          <w:rFonts w:ascii="Times New Roman" w:hAnsi="Times New Roman"/>
          <w:sz w:val="28"/>
          <w:szCs w:val="28"/>
          <w:lang w:val="kk-KZ"/>
        </w:rPr>
        <w:lastRenderedPageBreak/>
        <w:t>қатысады, с</w:t>
      </w:r>
      <w:r w:rsidRPr="007D34D1">
        <w:rPr>
          <w:rFonts w:ascii="Times New Roman" w:hAnsi="Times New Roman"/>
          <w:sz w:val="28"/>
          <w:szCs w:val="28"/>
          <w:lang w:val="kk-KZ"/>
        </w:rPr>
        <w:t>онымен қатар қан плазмасы жарақаттанғанда қосымша диагностикалық тест болып табылады</w:t>
      </w:r>
      <w:r>
        <w:rPr>
          <w:rFonts w:ascii="Times New Roman" w:hAnsi="Times New Roman"/>
          <w:sz w:val="28"/>
          <w:szCs w:val="28"/>
          <w:lang w:val="kk-KZ"/>
        </w:rPr>
        <w:t xml:space="preserve"> </w:t>
      </w:r>
      <w:r w:rsidRPr="007D34D1">
        <w:rPr>
          <w:rFonts w:ascii="Times New Roman" w:hAnsi="Times New Roman"/>
          <w:sz w:val="28"/>
          <w:szCs w:val="28"/>
          <w:lang w:val="kk-KZ"/>
        </w:rPr>
        <w:t>[</w:t>
      </w:r>
      <w:r w:rsidR="004D00DD">
        <w:rPr>
          <w:rFonts w:ascii="Times New Roman" w:hAnsi="Times New Roman"/>
          <w:sz w:val="28"/>
          <w:szCs w:val="28"/>
          <w:lang w:val="kk-KZ"/>
        </w:rPr>
        <w:t>131</w:t>
      </w:r>
      <w:r w:rsidRPr="007D34D1">
        <w:rPr>
          <w:rFonts w:ascii="Times New Roman" w:hAnsi="Times New Roman"/>
          <w:sz w:val="28"/>
          <w:szCs w:val="28"/>
          <w:lang w:val="kk-KZ"/>
        </w:rPr>
        <w:t>]</w:t>
      </w:r>
      <w:r>
        <w:rPr>
          <w:rFonts w:ascii="Times New Roman" w:hAnsi="Times New Roman" w:cs="Times New Roman"/>
          <w:color w:val="202124"/>
          <w:sz w:val="28"/>
          <w:szCs w:val="28"/>
          <w:lang w:val="kk-KZ"/>
        </w:rPr>
        <w:t xml:space="preserve">. </w:t>
      </w:r>
    </w:p>
    <w:p w:rsidR="00CE76EB" w:rsidRDefault="007D34D1" w:rsidP="00262669">
      <w:pPr>
        <w:pStyle w:val="a3"/>
        <w:ind w:left="0" w:firstLine="567"/>
        <w:jc w:val="both"/>
        <w:rPr>
          <w:rFonts w:ascii="Times New Roman" w:hAnsi="Times New Roman" w:cs="Times New Roman"/>
          <w:sz w:val="28"/>
          <w:szCs w:val="28"/>
          <w:lang w:val="kk-KZ"/>
        </w:rPr>
      </w:pPr>
      <w:r w:rsidRPr="007D34D1">
        <w:rPr>
          <w:rFonts w:ascii="Times New Roman" w:hAnsi="Times New Roman"/>
          <w:sz w:val="28"/>
          <w:szCs w:val="28"/>
          <w:lang w:val="kk-KZ"/>
        </w:rPr>
        <w:t>Май</w:t>
      </w:r>
      <w:r w:rsidR="00F336B0">
        <w:rPr>
          <w:rFonts w:ascii="Times New Roman" w:hAnsi="Times New Roman"/>
          <w:sz w:val="28"/>
          <w:szCs w:val="28"/>
          <w:lang w:val="kk-KZ"/>
        </w:rPr>
        <w:t xml:space="preserve"> қышқылдары тізбектегі көміртек атомына жалғасқан сутект</w:t>
      </w:r>
      <w:r w:rsidRPr="007D34D1">
        <w:rPr>
          <w:rFonts w:ascii="Times New Roman" w:hAnsi="Times New Roman"/>
          <w:sz w:val="28"/>
          <w:szCs w:val="28"/>
          <w:lang w:val="kk-KZ"/>
        </w:rPr>
        <w:t>ерге байланысты қаныққан және қанықп</w:t>
      </w:r>
      <w:r w:rsidR="0082775E">
        <w:rPr>
          <w:rFonts w:ascii="Times New Roman" w:hAnsi="Times New Roman"/>
          <w:sz w:val="28"/>
          <w:szCs w:val="28"/>
          <w:lang w:val="kk-KZ"/>
        </w:rPr>
        <w:t>аған болып бөлінеді. К</w:t>
      </w:r>
      <w:r w:rsidRPr="007D34D1">
        <w:rPr>
          <w:rFonts w:ascii="Times New Roman" w:hAnsi="Times New Roman"/>
          <w:sz w:val="28"/>
          <w:szCs w:val="28"/>
          <w:lang w:val="kk-KZ"/>
        </w:rPr>
        <w:t>өміртек атомының санына байланысты төменгі (С</w:t>
      </w:r>
      <w:r w:rsidRPr="007D34D1">
        <w:rPr>
          <w:rFonts w:ascii="Times New Roman" w:hAnsi="Times New Roman"/>
          <w:sz w:val="28"/>
          <w:szCs w:val="28"/>
          <w:vertAlign w:val="subscript"/>
          <w:lang w:val="kk-KZ"/>
        </w:rPr>
        <w:t>1−</w:t>
      </w:r>
      <w:r w:rsidRPr="007D34D1">
        <w:rPr>
          <w:rFonts w:ascii="Times New Roman" w:hAnsi="Times New Roman"/>
          <w:sz w:val="28"/>
          <w:szCs w:val="28"/>
          <w:lang w:val="kk-KZ"/>
        </w:rPr>
        <w:t>С</w:t>
      </w:r>
      <w:r w:rsidRPr="007D34D1">
        <w:rPr>
          <w:rFonts w:ascii="Times New Roman" w:hAnsi="Times New Roman"/>
          <w:sz w:val="28"/>
          <w:szCs w:val="28"/>
          <w:vertAlign w:val="subscript"/>
          <w:lang w:val="kk-KZ"/>
        </w:rPr>
        <w:t>3</w:t>
      </w:r>
      <w:r w:rsidRPr="007D34D1">
        <w:rPr>
          <w:rFonts w:ascii="Times New Roman" w:hAnsi="Times New Roman"/>
          <w:sz w:val="28"/>
          <w:szCs w:val="28"/>
          <w:lang w:val="kk-KZ"/>
        </w:rPr>
        <w:t>), ортаңғы (С</w:t>
      </w:r>
      <w:r w:rsidRPr="007D34D1">
        <w:rPr>
          <w:rFonts w:ascii="Times New Roman" w:hAnsi="Times New Roman"/>
          <w:sz w:val="28"/>
          <w:szCs w:val="28"/>
          <w:vertAlign w:val="subscript"/>
          <w:lang w:val="kk-KZ"/>
        </w:rPr>
        <w:t>4−</w:t>
      </w:r>
      <w:r w:rsidRPr="007D34D1">
        <w:rPr>
          <w:rFonts w:ascii="Times New Roman" w:hAnsi="Times New Roman"/>
          <w:sz w:val="28"/>
          <w:szCs w:val="28"/>
          <w:lang w:val="kk-KZ"/>
        </w:rPr>
        <w:t>С</w:t>
      </w:r>
      <w:r w:rsidRPr="007D34D1">
        <w:rPr>
          <w:rFonts w:ascii="Times New Roman" w:hAnsi="Times New Roman"/>
          <w:sz w:val="28"/>
          <w:szCs w:val="28"/>
          <w:vertAlign w:val="subscript"/>
          <w:lang w:val="kk-KZ"/>
        </w:rPr>
        <w:t>8</w:t>
      </w:r>
      <w:r w:rsidRPr="007D34D1">
        <w:rPr>
          <w:rFonts w:ascii="Times New Roman" w:hAnsi="Times New Roman"/>
          <w:sz w:val="28"/>
          <w:szCs w:val="28"/>
          <w:lang w:val="kk-KZ"/>
        </w:rPr>
        <w:t>) және жоғары (С</w:t>
      </w:r>
      <w:r w:rsidRPr="007D34D1">
        <w:rPr>
          <w:rFonts w:ascii="Times New Roman" w:hAnsi="Times New Roman"/>
          <w:sz w:val="28"/>
          <w:szCs w:val="28"/>
          <w:vertAlign w:val="subscript"/>
          <w:lang w:val="kk-KZ"/>
        </w:rPr>
        <w:t>9−</w:t>
      </w:r>
      <w:r w:rsidRPr="007D34D1">
        <w:rPr>
          <w:rFonts w:ascii="Times New Roman" w:hAnsi="Times New Roman"/>
          <w:sz w:val="28"/>
          <w:szCs w:val="28"/>
          <w:lang w:val="kk-KZ"/>
        </w:rPr>
        <w:t>С</w:t>
      </w:r>
      <w:r w:rsidRPr="007D34D1">
        <w:rPr>
          <w:rFonts w:ascii="Times New Roman" w:hAnsi="Times New Roman"/>
          <w:sz w:val="28"/>
          <w:szCs w:val="28"/>
          <w:vertAlign w:val="subscript"/>
          <w:lang w:val="kk-KZ"/>
        </w:rPr>
        <w:t>29</w:t>
      </w:r>
      <w:r w:rsidRPr="007D34D1">
        <w:rPr>
          <w:rFonts w:ascii="Times New Roman" w:hAnsi="Times New Roman"/>
          <w:sz w:val="28"/>
          <w:szCs w:val="28"/>
          <w:lang w:val="kk-KZ"/>
        </w:rPr>
        <w:t>)</w:t>
      </w:r>
      <w:r w:rsidR="000B2254">
        <w:rPr>
          <w:rFonts w:ascii="Times New Roman" w:hAnsi="Times New Roman"/>
          <w:sz w:val="28"/>
          <w:szCs w:val="28"/>
          <w:lang w:val="kk-KZ"/>
        </w:rPr>
        <w:t xml:space="preserve"> қышқылдар</w:t>
      </w:r>
      <w:r w:rsidRPr="007D34D1">
        <w:rPr>
          <w:rFonts w:ascii="Times New Roman" w:hAnsi="Times New Roman"/>
          <w:sz w:val="28"/>
          <w:szCs w:val="28"/>
          <w:lang w:val="kk-KZ"/>
        </w:rPr>
        <w:t xml:space="preserve"> </w:t>
      </w:r>
      <w:r w:rsidR="000B2254">
        <w:rPr>
          <w:rFonts w:ascii="Times New Roman" w:hAnsi="Times New Roman"/>
          <w:sz w:val="28"/>
          <w:szCs w:val="28"/>
          <w:lang w:val="kk-KZ"/>
        </w:rPr>
        <w:t>кездеседі</w:t>
      </w:r>
      <w:r w:rsidRPr="007D34D1">
        <w:rPr>
          <w:rFonts w:ascii="Times New Roman" w:hAnsi="Times New Roman"/>
          <w:sz w:val="28"/>
          <w:szCs w:val="28"/>
          <w:lang w:val="kk-KZ"/>
        </w:rPr>
        <w:t>. Төменгі май қышқыл</w:t>
      </w:r>
      <w:r w:rsidR="005D29AD">
        <w:rPr>
          <w:rFonts w:ascii="Times New Roman" w:hAnsi="Times New Roman"/>
          <w:sz w:val="28"/>
          <w:szCs w:val="28"/>
          <w:lang w:val="kk-KZ"/>
        </w:rPr>
        <w:t>дары – ұшқыш, өткір иісті; ортаң</w:t>
      </w:r>
      <w:r w:rsidRPr="007D34D1">
        <w:rPr>
          <w:rFonts w:ascii="Times New Roman" w:hAnsi="Times New Roman"/>
          <w:sz w:val="28"/>
          <w:szCs w:val="28"/>
          <w:lang w:val="kk-KZ"/>
        </w:rPr>
        <w:t xml:space="preserve">ғы май қышқылдары – жағымсыз исі бар; жоғарғы май қышқылдары – қатты кристалды зат. Май қышқылдары спиртте және </w:t>
      </w:r>
      <w:r w:rsidR="0082775E">
        <w:rPr>
          <w:rFonts w:ascii="Times New Roman" w:hAnsi="Times New Roman"/>
          <w:sz w:val="28"/>
          <w:szCs w:val="28"/>
          <w:lang w:val="kk-KZ"/>
        </w:rPr>
        <w:t xml:space="preserve">эфирде жақсы ериді </w:t>
      </w:r>
      <w:r w:rsidRPr="007D34D1">
        <w:rPr>
          <w:rFonts w:ascii="Times New Roman" w:hAnsi="Times New Roman"/>
          <w:sz w:val="28"/>
          <w:szCs w:val="28"/>
          <w:lang w:val="kk-KZ"/>
        </w:rPr>
        <w:t>[</w:t>
      </w:r>
      <w:r w:rsidR="004D00DD">
        <w:rPr>
          <w:rFonts w:ascii="Times New Roman" w:hAnsi="Times New Roman"/>
          <w:sz w:val="28"/>
          <w:szCs w:val="28"/>
          <w:lang w:val="kk-KZ"/>
        </w:rPr>
        <w:t>132</w:t>
      </w:r>
      <w:r w:rsidRPr="007D34D1">
        <w:rPr>
          <w:rFonts w:ascii="Times New Roman" w:hAnsi="Times New Roman"/>
          <w:sz w:val="28"/>
          <w:szCs w:val="28"/>
          <w:lang w:val="kk-KZ"/>
        </w:rPr>
        <w:t>]</w:t>
      </w:r>
      <w:r>
        <w:rPr>
          <w:rFonts w:ascii="Times New Roman" w:hAnsi="Times New Roman" w:cs="Times New Roman"/>
          <w:sz w:val="28"/>
          <w:szCs w:val="28"/>
          <w:lang w:val="kk-KZ"/>
        </w:rPr>
        <w:t>.</w:t>
      </w:r>
    </w:p>
    <w:p w:rsidR="009900B8" w:rsidRDefault="0082775E" w:rsidP="0082775E">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нысаны болып отырған өсімдіктер құрамынан анықталған қаныққан және қанықпаған май қышқылдары </w:t>
      </w:r>
      <w:r w:rsidRPr="0082775E">
        <w:rPr>
          <w:rFonts w:ascii="Times New Roman" w:hAnsi="Times New Roman" w:cs="Times New Roman"/>
          <w:sz w:val="28"/>
          <w:szCs w:val="28"/>
          <w:lang w:val="kk-KZ"/>
        </w:rPr>
        <w:t>12</w:t>
      </w:r>
      <w:r w:rsidRPr="00FB32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кестеде көрсетілген. </w:t>
      </w:r>
    </w:p>
    <w:p w:rsidR="000313E2" w:rsidRDefault="0082775E" w:rsidP="006257E6">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Олардың ішінде олеин, линол, стеарин және пальмитин қышқылдары көп мөлшерде табылды. Аталған өсімдіктер құрамындағы май қышқылдарының сандық мөлшерін салыстыра келе </w:t>
      </w:r>
      <w:r w:rsidRPr="0016408C">
        <w:rPr>
          <w:rFonts w:ascii="Times New Roman" w:hAnsi="Times New Roman" w:cs="Times New Roman"/>
          <w:i/>
          <w:sz w:val="28"/>
          <w:szCs w:val="28"/>
          <w:lang w:val="kk-KZ"/>
        </w:rPr>
        <w:t xml:space="preserve">P. triandra </w:t>
      </w:r>
      <w:r>
        <w:rPr>
          <w:rFonts w:ascii="Times New Roman" w:hAnsi="Times New Roman" w:cs="Times New Roman"/>
          <w:sz w:val="28"/>
          <w:szCs w:val="28"/>
          <w:lang w:val="kk-KZ"/>
        </w:rPr>
        <w:t>өсімдігінде жоғарыда аталған қышқылдардың пайызы басқа түрлер</w:t>
      </w:r>
      <w:r w:rsidR="002C3B78">
        <w:rPr>
          <w:rFonts w:ascii="Times New Roman" w:hAnsi="Times New Roman" w:cs="Times New Roman"/>
          <w:sz w:val="28"/>
          <w:szCs w:val="28"/>
          <w:lang w:val="kk-KZ"/>
        </w:rPr>
        <w:t>інен көбірек екені байқалды</w:t>
      </w:r>
      <w:r>
        <w:rPr>
          <w:rFonts w:ascii="Times New Roman" w:hAnsi="Times New Roman" w:cs="Times New Roman"/>
          <w:sz w:val="28"/>
          <w:szCs w:val="28"/>
          <w:lang w:val="kk-KZ"/>
        </w:rPr>
        <w:t>.</w:t>
      </w:r>
    </w:p>
    <w:p w:rsidR="006257E6" w:rsidRPr="009B6425" w:rsidRDefault="006257E6" w:rsidP="006257E6">
      <w:pPr>
        <w:pStyle w:val="a3"/>
        <w:ind w:left="0" w:firstLine="567"/>
        <w:jc w:val="both"/>
        <w:rPr>
          <w:rFonts w:ascii="Times New Roman" w:hAnsi="Times New Roman" w:cs="Times New Roman"/>
          <w:sz w:val="28"/>
          <w:szCs w:val="28"/>
          <w:lang w:val="kk-KZ"/>
        </w:rPr>
      </w:pPr>
    </w:p>
    <w:p w:rsidR="00CE32FB" w:rsidRDefault="0010699F" w:rsidP="00751AB8">
      <w:pPr>
        <w:pStyle w:val="a3"/>
        <w:spacing w:after="0"/>
        <w:ind w:left="0"/>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12</w:t>
      </w:r>
      <w:r w:rsidR="00CE32FB" w:rsidRPr="00403509">
        <w:rPr>
          <w:rFonts w:ascii="Times New Roman" w:hAnsi="Times New Roman" w:cs="Times New Roman"/>
          <w:sz w:val="28"/>
          <w:szCs w:val="28"/>
          <w:lang w:val="kk-KZ"/>
        </w:rPr>
        <w:t xml:space="preserve"> – </w:t>
      </w:r>
      <w:r w:rsidR="004951D9">
        <w:rPr>
          <w:rFonts w:ascii="Times New Roman" w:hAnsi="Times New Roman" w:cs="Times New Roman"/>
          <w:sz w:val="28"/>
          <w:szCs w:val="28"/>
          <w:lang w:val="kk-KZ"/>
        </w:rPr>
        <w:t>К</w:t>
      </w:r>
      <w:r w:rsidR="00CE32FB">
        <w:rPr>
          <w:rFonts w:ascii="Times New Roman" w:hAnsi="Times New Roman" w:cs="Times New Roman"/>
          <w:sz w:val="28"/>
          <w:szCs w:val="28"/>
          <w:lang w:val="kk-KZ"/>
        </w:rPr>
        <w:t>есте.</w:t>
      </w:r>
      <w:r w:rsidR="00CE32FB" w:rsidRPr="00FB320E">
        <w:rPr>
          <w:rFonts w:ascii="Times New Roman" w:hAnsi="Times New Roman" w:cs="Times New Roman"/>
          <w:i/>
          <w:sz w:val="28"/>
          <w:szCs w:val="28"/>
          <w:lang w:val="kk-KZ"/>
        </w:rPr>
        <w:t xml:space="preserve"> P. Sibirica</w:t>
      </w:r>
      <w:r w:rsidR="00CE32FB">
        <w:rPr>
          <w:rFonts w:ascii="Times New Roman" w:hAnsi="Times New Roman" w:cs="Times New Roman"/>
          <w:sz w:val="28"/>
          <w:szCs w:val="28"/>
          <w:lang w:val="kk-KZ"/>
        </w:rPr>
        <w:t>,</w:t>
      </w:r>
      <w:r w:rsidR="00CE32FB" w:rsidRPr="00D9565C">
        <w:rPr>
          <w:rFonts w:ascii="Times New Roman" w:hAnsi="Times New Roman" w:cs="Times New Roman"/>
          <w:sz w:val="28"/>
          <w:szCs w:val="28"/>
          <w:lang w:val="kk-KZ"/>
        </w:rPr>
        <w:t xml:space="preserve"> </w:t>
      </w:r>
      <w:r w:rsidR="00CE32FB" w:rsidRPr="00D9565C">
        <w:rPr>
          <w:rFonts w:ascii="Times New Roman" w:hAnsi="Times New Roman" w:cs="Times New Roman"/>
          <w:i/>
          <w:sz w:val="28"/>
          <w:szCs w:val="28"/>
          <w:lang w:val="kk-KZ"/>
        </w:rPr>
        <w:t>P</w:t>
      </w:r>
      <w:r w:rsidR="00CE32FB" w:rsidRPr="00FB320E">
        <w:rPr>
          <w:rFonts w:ascii="Times New Roman" w:hAnsi="Times New Roman" w:cs="Times New Roman"/>
          <w:sz w:val="28"/>
          <w:szCs w:val="28"/>
          <w:lang w:val="kk-KZ"/>
        </w:rPr>
        <w:t xml:space="preserve">. </w:t>
      </w:r>
      <w:r w:rsidR="00CE32FB">
        <w:rPr>
          <w:rFonts w:ascii="Times New Roman" w:hAnsi="Times New Roman" w:cs="Times New Roman"/>
          <w:i/>
          <w:color w:val="202124"/>
          <w:sz w:val="28"/>
          <w:szCs w:val="28"/>
          <w:lang w:val="kk-KZ"/>
        </w:rPr>
        <w:t>Glaucescens,</w:t>
      </w:r>
      <w:r w:rsidR="00CE32FB" w:rsidRPr="00FB320E">
        <w:rPr>
          <w:rFonts w:ascii="Times New Roman" w:hAnsi="Times New Roman" w:cs="Times New Roman"/>
          <w:i/>
          <w:color w:val="202124"/>
          <w:sz w:val="28"/>
          <w:szCs w:val="28"/>
          <w:lang w:val="kk-KZ"/>
        </w:rPr>
        <w:t xml:space="preserve"> </w:t>
      </w:r>
      <w:r w:rsidR="00CE32FB" w:rsidRPr="00FB320E">
        <w:rPr>
          <w:rFonts w:ascii="Times New Roman" w:hAnsi="Times New Roman" w:cs="Times New Roman"/>
          <w:i/>
          <w:sz w:val="28"/>
          <w:szCs w:val="28"/>
          <w:lang w:val="kk-KZ"/>
        </w:rPr>
        <w:t>P. triandra</w:t>
      </w:r>
      <w:r w:rsidR="00CE32FB">
        <w:rPr>
          <w:rFonts w:ascii="Times New Roman" w:hAnsi="Times New Roman" w:cs="Times New Roman"/>
          <w:color w:val="202124"/>
          <w:sz w:val="28"/>
          <w:szCs w:val="28"/>
          <w:lang w:val="kk-KZ"/>
        </w:rPr>
        <w:t xml:space="preserve"> және </w:t>
      </w:r>
      <w:r w:rsidR="00CE32FB" w:rsidRPr="00D9565C">
        <w:rPr>
          <w:rFonts w:ascii="Times New Roman" w:hAnsi="Times New Roman" w:cs="Times New Roman"/>
          <w:i/>
          <w:sz w:val="28"/>
          <w:szCs w:val="28"/>
          <w:lang w:val="kk-KZ"/>
        </w:rPr>
        <w:t>P. brachiata</w:t>
      </w:r>
      <w:r w:rsidR="00CE32FB">
        <w:rPr>
          <w:rFonts w:ascii="Times New Roman" w:hAnsi="Times New Roman" w:cs="Times New Roman"/>
          <w:color w:val="202124"/>
          <w:sz w:val="28"/>
          <w:szCs w:val="28"/>
          <w:lang w:val="kk-KZ"/>
        </w:rPr>
        <w:t xml:space="preserve"> өсімдіктеріндегі май қышқылдар құрамы</w:t>
      </w:r>
    </w:p>
    <w:p w:rsidR="00CE32FB" w:rsidRDefault="00CE32FB" w:rsidP="00751AB8">
      <w:pPr>
        <w:pStyle w:val="a3"/>
        <w:spacing w:after="0"/>
        <w:ind w:left="0" w:firstLine="567"/>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2830"/>
        <w:gridCol w:w="1560"/>
        <w:gridCol w:w="1842"/>
        <w:gridCol w:w="1701"/>
        <w:gridCol w:w="1695"/>
      </w:tblGrid>
      <w:tr w:rsidR="00CE32FB" w:rsidTr="00BD2DED">
        <w:trPr>
          <w:trHeight w:val="320"/>
          <w:jc w:val="center"/>
        </w:trPr>
        <w:tc>
          <w:tcPr>
            <w:tcW w:w="2830" w:type="dxa"/>
            <w:vMerge w:val="restart"/>
          </w:tcPr>
          <w:p w:rsidR="00CE32FB" w:rsidRPr="00973BCB" w:rsidRDefault="00CE32FB" w:rsidP="00751AB8">
            <w:pPr>
              <w:pStyle w:val="a3"/>
              <w:ind w:left="0"/>
              <w:jc w:val="both"/>
              <w:rPr>
                <w:rFonts w:ascii="Times New Roman" w:hAnsi="Times New Roman" w:cs="Times New Roman"/>
                <w:sz w:val="24"/>
                <w:szCs w:val="24"/>
                <w:lang w:val="kk-KZ"/>
              </w:rPr>
            </w:pPr>
            <w:r w:rsidRPr="00973BCB">
              <w:rPr>
                <w:rFonts w:ascii="Times New Roman" w:hAnsi="Times New Roman" w:cs="Times New Roman"/>
                <w:sz w:val="24"/>
                <w:szCs w:val="24"/>
                <w:lang w:val="kk-KZ"/>
              </w:rPr>
              <w:t>Май қышқылдар</w:t>
            </w:r>
            <w:r>
              <w:rPr>
                <w:rFonts w:ascii="Times New Roman" w:hAnsi="Times New Roman" w:cs="Times New Roman"/>
                <w:sz w:val="24"/>
                <w:szCs w:val="24"/>
                <w:lang w:val="kk-KZ"/>
              </w:rPr>
              <w:t>ы</w:t>
            </w:r>
          </w:p>
        </w:tc>
        <w:tc>
          <w:tcPr>
            <w:tcW w:w="6798" w:type="dxa"/>
            <w:gridSpan w:val="4"/>
          </w:tcPr>
          <w:p w:rsidR="00CE32FB" w:rsidRDefault="00CE32FB" w:rsidP="00751AB8">
            <w:pPr>
              <w:pStyle w:val="a3"/>
              <w:ind w:left="0"/>
              <w:jc w:val="center"/>
              <w:rPr>
                <w:rFonts w:ascii="Times New Roman" w:hAnsi="Times New Roman" w:cs="Times New Roman"/>
                <w:sz w:val="28"/>
                <w:szCs w:val="28"/>
                <w:lang w:val="kk-KZ"/>
              </w:rPr>
            </w:pPr>
            <w:r>
              <w:rPr>
                <w:rFonts w:ascii="Times New Roman" w:hAnsi="Times New Roman" w:cs="Times New Roman"/>
                <w:color w:val="202124"/>
                <w:sz w:val="24"/>
                <w:szCs w:val="24"/>
                <w:lang w:val="kk-KZ"/>
              </w:rPr>
              <w:t>Құрамы, (</w:t>
            </w:r>
            <w:r>
              <w:rPr>
                <w:rFonts w:ascii="Times New Roman" w:hAnsi="Times New Roman" w:cs="Times New Roman"/>
                <w:color w:val="202124"/>
                <w:sz w:val="24"/>
                <w:szCs w:val="24"/>
                <w:lang w:val="en-US"/>
              </w:rPr>
              <w:t>%</w:t>
            </w:r>
            <w:r>
              <w:rPr>
                <w:rFonts w:ascii="Times New Roman" w:hAnsi="Times New Roman" w:cs="Times New Roman"/>
                <w:color w:val="202124"/>
                <w:sz w:val="24"/>
                <w:szCs w:val="24"/>
                <w:lang w:val="kk-KZ"/>
              </w:rPr>
              <w:t>)</w:t>
            </w:r>
          </w:p>
        </w:tc>
      </w:tr>
      <w:tr w:rsidR="00CE32FB" w:rsidTr="00BD2DED">
        <w:trPr>
          <w:trHeight w:val="320"/>
          <w:jc w:val="center"/>
        </w:trPr>
        <w:tc>
          <w:tcPr>
            <w:tcW w:w="2830" w:type="dxa"/>
            <w:vMerge/>
          </w:tcPr>
          <w:p w:rsidR="00CE32FB" w:rsidRDefault="00CE32FB" w:rsidP="00751AB8">
            <w:pPr>
              <w:pStyle w:val="a3"/>
              <w:ind w:left="0"/>
              <w:jc w:val="both"/>
              <w:rPr>
                <w:rFonts w:ascii="Times New Roman" w:hAnsi="Times New Roman" w:cs="Times New Roman"/>
                <w:sz w:val="28"/>
                <w:szCs w:val="28"/>
                <w:lang w:val="kk-KZ"/>
              </w:rPr>
            </w:pPr>
          </w:p>
        </w:tc>
        <w:tc>
          <w:tcPr>
            <w:tcW w:w="1560" w:type="dxa"/>
          </w:tcPr>
          <w:p w:rsidR="00CE32FB" w:rsidRDefault="00CE32FB" w:rsidP="00751AB8">
            <w:pPr>
              <w:pStyle w:val="a3"/>
              <w:ind w:left="0"/>
              <w:jc w:val="both"/>
              <w:rPr>
                <w:rFonts w:ascii="Times New Roman" w:hAnsi="Times New Roman" w:cs="Times New Roman"/>
                <w:sz w:val="28"/>
                <w:szCs w:val="28"/>
                <w:lang w:val="kk-KZ"/>
              </w:rPr>
            </w:pPr>
            <w:r w:rsidRPr="00F11F93">
              <w:rPr>
                <w:rFonts w:ascii="Times New Roman" w:hAnsi="Times New Roman" w:cs="Times New Roman"/>
                <w:i/>
                <w:sz w:val="24"/>
                <w:szCs w:val="24"/>
                <w:lang w:val="kk-KZ"/>
              </w:rPr>
              <w:t>P. sibirica</w:t>
            </w:r>
          </w:p>
        </w:tc>
        <w:tc>
          <w:tcPr>
            <w:tcW w:w="1842" w:type="dxa"/>
          </w:tcPr>
          <w:p w:rsidR="00CE32FB" w:rsidRDefault="00CE32FB" w:rsidP="00751AB8">
            <w:pPr>
              <w:pStyle w:val="a3"/>
              <w:ind w:left="0"/>
              <w:jc w:val="both"/>
              <w:rPr>
                <w:rFonts w:ascii="Times New Roman" w:hAnsi="Times New Roman" w:cs="Times New Roman"/>
                <w:sz w:val="28"/>
                <w:szCs w:val="28"/>
                <w:lang w:val="kk-KZ"/>
              </w:rPr>
            </w:pPr>
            <w:r w:rsidRPr="00D9565C">
              <w:rPr>
                <w:rFonts w:ascii="Times New Roman" w:hAnsi="Times New Roman" w:cs="Times New Roman"/>
                <w:i/>
                <w:sz w:val="24"/>
                <w:szCs w:val="24"/>
                <w:lang w:val="kk-KZ"/>
              </w:rPr>
              <w:t>P.</w:t>
            </w:r>
            <w:r w:rsidRPr="00F11F93">
              <w:rPr>
                <w:rFonts w:ascii="Times New Roman" w:hAnsi="Times New Roman" w:cs="Times New Roman"/>
                <w:sz w:val="24"/>
                <w:szCs w:val="24"/>
                <w:lang w:val="kk-KZ"/>
              </w:rPr>
              <w:t xml:space="preserve"> </w:t>
            </w:r>
            <w:r w:rsidRPr="00F11F93">
              <w:rPr>
                <w:rFonts w:ascii="Times New Roman" w:hAnsi="Times New Roman" w:cs="Times New Roman"/>
                <w:i/>
                <w:color w:val="202124"/>
                <w:sz w:val="24"/>
                <w:szCs w:val="24"/>
                <w:lang w:val="kk-KZ"/>
              </w:rPr>
              <w:t>glaucescens</w:t>
            </w:r>
          </w:p>
        </w:tc>
        <w:tc>
          <w:tcPr>
            <w:tcW w:w="1701" w:type="dxa"/>
          </w:tcPr>
          <w:p w:rsidR="00CE32FB" w:rsidRDefault="00CE32FB" w:rsidP="00751AB8">
            <w:pPr>
              <w:pStyle w:val="a3"/>
              <w:ind w:left="0"/>
              <w:jc w:val="both"/>
              <w:rPr>
                <w:rFonts w:ascii="Times New Roman" w:hAnsi="Times New Roman" w:cs="Times New Roman"/>
                <w:sz w:val="28"/>
                <w:szCs w:val="28"/>
                <w:lang w:val="kk-KZ"/>
              </w:rPr>
            </w:pPr>
            <w:r w:rsidRPr="00F11F93">
              <w:rPr>
                <w:rFonts w:ascii="Times New Roman" w:hAnsi="Times New Roman" w:cs="Times New Roman"/>
                <w:i/>
                <w:sz w:val="24"/>
                <w:szCs w:val="24"/>
                <w:lang w:val="kk-KZ"/>
              </w:rPr>
              <w:t>P. triandra</w:t>
            </w:r>
          </w:p>
        </w:tc>
        <w:tc>
          <w:tcPr>
            <w:tcW w:w="1695" w:type="dxa"/>
          </w:tcPr>
          <w:p w:rsidR="00CE32FB" w:rsidRDefault="00CE32FB" w:rsidP="00751AB8">
            <w:pPr>
              <w:pStyle w:val="a3"/>
              <w:ind w:left="0"/>
              <w:jc w:val="both"/>
              <w:rPr>
                <w:rFonts w:ascii="Times New Roman" w:hAnsi="Times New Roman" w:cs="Times New Roman"/>
                <w:sz w:val="28"/>
                <w:szCs w:val="28"/>
                <w:lang w:val="kk-KZ"/>
              </w:rPr>
            </w:pPr>
            <w:r w:rsidRPr="00F11F93">
              <w:rPr>
                <w:rFonts w:ascii="Times New Roman" w:hAnsi="Times New Roman" w:cs="Times New Roman"/>
                <w:i/>
                <w:sz w:val="24"/>
                <w:szCs w:val="24"/>
              </w:rPr>
              <w:t>P. brachiata</w:t>
            </w:r>
          </w:p>
        </w:tc>
      </w:tr>
      <w:tr w:rsidR="00CE32FB"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Линол қышқылы</w:t>
            </w:r>
          </w:p>
        </w:tc>
        <w:tc>
          <w:tcPr>
            <w:tcW w:w="1560" w:type="dxa"/>
          </w:tcPr>
          <w:p w:rsidR="00CE32FB" w:rsidRPr="00052D71" w:rsidRDefault="00CE32FB" w:rsidP="00A70479">
            <w:pPr>
              <w:pStyle w:val="a3"/>
              <w:ind w:left="0"/>
              <w:jc w:val="center"/>
              <w:rPr>
                <w:rFonts w:ascii="Times New Roman" w:hAnsi="Times New Roman" w:cs="Times New Roman"/>
                <w:sz w:val="24"/>
                <w:szCs w:val="24"/>
                <w:lang w:val="en-US"/>
              </w:rPr>
            </w:pPr>
            <w:r w:rsidRPr="00052D71">
              <w:rPr>
                <w:rFonts w:ascii="Times New Roman" w:hAnsi="Times New Roman" w:cs="Times New Roman"/>
                <w:sz w:val="24"/>
                <w:szCs w:val="24"/>
                <w:lang w:val="en-US"/>
              </w:rPr>
              <w:t>26.7</w:t>
            </w:r>
          </w:p>
        </w:tc>
        <w:tc>
          <w:tcPr>
            <w:tcW w:w="1842" w:type="dxa"/>
          </w:tcPr>
          <w:p w:rsidR="00CE32FB" w:rsidRPr="00052D71" w:rsidRDefault="00CE32FB" w:rsidP="00A70479">
            <w:pPr>
              <w:pStyle w:val="a3"/>
              <w:ind w:left="0"/>
              <w:jc w:val="center"/>
              <w:rPr>
                <w:rFonts w:ascii="Times New Roman" w:hAnsi="Times New Roman" w:cs="Times New Roman"/>
                <w:sz w:val="24"/>
                <w:szCs w:val="24"/>
                <w:lang w:val="en-US"/>
              </w:rPr>
            </w:pPr>
            <w:r w:rsidRPr="00052D71">
              <w:rPr>
                <w:rFonts w:ascii="Times New Roman" w:hAnsi="Times New Roman" w:cs="Times New Roman"/>
                <w:sz w:val="24"/>
                <w:szCs w:val="24"/>
                <w:lang w:val="en-US"/>
              </w:rPr>
              <w:t>25.7</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sidRPr="00052D71">
              <w:rPr>
                <w:rFonts w:ascii="Times New Roman" w:hAnsi="Times New Roman" w:cs="Times New Roman"/>
                <w:sz w:val="24"/>
                <w:szCs w:val="24"/>
                <w:lang w:val="en-US"/>
              </w:rPr>
              <w:t>25.6</w:t>
            </w:r>
          </w:p>
        </w:tc>
        <w:tc>
          <w:tcPr>
            <w:tcW w:w="1695" w:type="dxa"/>
          </w:tcPr>
          <w:p w:rsidR="00CE32FB" w:rsidRPr="00D95CAB" w:rsidRDefault="00CE32FB" w:rsidP="00A70479">
            <w:pPr>
              <w:pStyle w:val="a3"/>
              <w:ind w:left="0"/>
              <w:jc w:val="center"/>
              <w:rPr>
                <w:rFonts w:ascii="Times New Roman" w:hAnsi="Times New Roman" w:cs="Times New Roman"/>
                <w:sz w:val="28"/>
                <w:szCs w:val="28"/>
                <w:lang w:val="en-US"/>
              </w:rPr>
            </w:pPr>
            <w:r>
              <w:rPr>
                <w:rFonts w:ascii="Times New Roman" w:hAnsi="Times New Roman" w:cs="Times New Roman"/>
                <w:sz w:val="28"/>
                <w:szCs w:val="28"/>
                <w:lang w:val="en-US"/>
              </w:rPr>
              <w:t>17.4</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Олеин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48.3</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49.1</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48.5</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39.7</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Пальмитин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14.7</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14.6</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15.1</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12.3</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Стеарин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Пальмитоле</w:t>
            </w:r>
            <w:r w:rsidR="009B6425">
              <w:rPr>
                <w:rFonts w:ascii="Times New Roman" w:hAnsi="Times New Roman" w:cs="Times New Roman"/>
                <w:sz w:val="24"/>
                <w:szCs w:val="24"/>
                <w:lang w:val="kk-KZ"/>
              </w:rPr>
              <w:t>и</w:t>
            </w:r>
            <w:r w:rsidRPr="000752B9">
              <w:rPr>
                <w:rFonts w:ascii="Times New Roman" w:hAnsi="Times New Roman" w:cs="Times New Roman"/>
                <w:sz w:val="24"/>
                <w:szCs w:val="24"/>
                <w:lang w:val="kk-KZ"/>
              </w:rPr>
              <w:t>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0.9</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0.7</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Пентадекан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Мириситин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CE32FB" w:rsidRPr="000752B9" w:rsidTr="00BD2DED">
        <w:trPr>
          <w:jc w:val="center"/>
        </w:trPr>
        <w:tc>
          <w:tcPr>
            <w:tcW w:w="2830" w:type="dxa"/>
          </w:tcPr>
          <w:p w:rsidR="00CE32FB" w:rsidRPr="000752B9" w:rsidRDefault="00CE32FB" w:rsidP="00A70479">
            <w:pPr>
              <w:pStyle w:val="a3"/>
              <w:ind w:left="0"/>
              <w:jc w:val="both"/>
              <w:rPr>
                <w:rFonts w:ascii="Times New Roman" w:hAnsi="Times New Roman" w:cs="Times New Roman"/>
                <w:sz w:val="24"/>
                <w:szCs w:val="24"/>
                <w:lang w:val="kk-KZ"/>
              </w:rPr>
            </w:pPr>
            <w:r w:rsidRPr="000752B9">
              <w:rPr>
                <w:rFonts w:ascii="Times New Roman" w:hAnsi="Times New Roman" w:cs="Times New Roman"/>
                <w:sz w:val="24"/>
                <w:szCs w:val="24"/>
                <w:lang w:val="kk-KZ"/>
              </w:rPr>
              <w:t>Линолен қышқылы</w:t>
            </w:r>
          </w:p>
        </w:tc>
        <w:tc>
          <w:tcPr>
            <w:tcW w:w="1560"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1842" w:type="dxa"/>
          </w:tcPr>
          <w:p w:rsidR="00CE32FB" w:rsidRPr="00D679DE"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701" w:type="dxa"/>
          </w:tcPr>
          <w:p w:rsidR="00CE32FB" w:rsidRPr="00052D71"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1695" w:type="dxa"/>
          </w:tcPr>
          <w:p w:rsidR="00CE32FB" w:rsidRPr="00D95CAB" w:rsidRDefault="00CE32FB" w:rsidP="00A7047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0.9</w:t>
            </w:r>
          </w:p>
        </w:tc>
      </w:tr>
    </w:tbl>
    <w:p w:rsidR="00CE32FB" w:rsidRPr="00CE32FB" w:rsidRDefault="00CE32FB" w:rsidP="00486B6E">
      <w:pPr>
        <w:spacing w:after="0"/>
        <w:jc w:val="both"/>
        <w:rPr>
          <w:rFonts w:ascii="Times New Roman" w:hAnsi="Times New Roman" w:cs="Times New Roman"/>
          <w:sz w:val="28"/>
          <w:szCs w:val="28"/>
          <w:lang w:val="kk-KZ"/>
        </w:rPr>
      </w:pPr>
    </w:p>
    <w:p w:rsidR="009475D2" w:rsidRPr="009B6425" w:rsidRDefault="009B6425" w:rsidP="009B6425">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уақытта жануарлар мен өсімдіктердің өмірінде ерекше маңызға ие </w:t>
      </w:r>
      <w:r w:rsidRPr="00161E78">
        <w:rPr>
          <w:rFonts w:ascii="Times New Roman" w:hAnsi="Times New Roman" w:cs="Times New Roman"/>
          <w:sz w:val="28"/>
          <w:szCs w:val="28"/>
          <w:lang w:val="kk-KZ"/>
        </w:rPr>
        <w:t xml:space="preserve">14 </w:t>
      </w:r>
      <w:r>
        <w:rPr>
          <w:rFonts w:ascii="Times New Roman" w:hAnsi="Times New Roman" w:cs="Times New Roman"/>
          <w:sz w:val="28"/>
          <w:szCs w:val="28"/>
          <w:lang w:val="kk-KZ"/>
        </w:rPr>
        <w:t>микроэлементтер белгілі</w:t>
      </w:r>
      <w:r w:rsidRPr="00161E78">
        <w:rPr>
          <w:rFonts w:ascii="Times New Roman" w:hAnsi="Times New Roman" w:cs="Times New Roman"/>
          <w:sz w:val="28"/>
          <w:szCs w:val="28"/>
          <w:lang w:val="kk-KZ"/>
        </w:rPr>
        <w:t xml:space="preserve">: </w:t>
      </w:r>
      <w:r>
        <w:rPr>
          <w:rFonts w:ascii="Times New Roman" w:hAnsi="Times New Roman" w:cs="Times New Roman"/>
          <w:sz w:val="28"/>
          <w:szCs w:val="28"/>
          <w:lang w:val="kk-KZ"/>
        </w:rPr>
        <w:t>темір, мыс, марганец, мырыш, кобальт, йод, фтор, молибден, ванадий, никел</w:t>
      </w:r>
      <w:r w:rsidR="000B2254">
        <w:rPr>
          <w:rFonts w:ascii="Times New Roman" w:hAnsi="Times New Roman" w:cs="Times New Roman"/>
          <w:sz w:val="28"/>
          <w:szCs w:val="28"/>
          <w:lang w:val="kk-KZ"/>
        </w:rPr>
        <w:t>ь</w:t>
      </w:r>
      <w:r>
        <w:rPr>
          <w:rFonts w:ascii="Times New Roman" w:hAnsi="Times New Roman" w:cs="Times New Roman"/>
          <w:sz w:val="28"/>
          <w:szCs w:val="28"/>
          <w:lang w:val="kk-KZ"/>
        </w:rPr>
        <w:t xml:space="preserve">, стронций, кремний және селен. Олар ферменттердің белсенділігін арттырып, биохимиялық үрдістерді катализдейді. Көмірсулар, ақуыздар және дәрумендердің синтезіне ықпал етіп, зат алмасуға қатысады. </w:t>
      </w:r>
      <w:r w:rsidR="009475D2" w:rsidRPr="009B6425">
        <w:rPr>
          <w:rFonts w:ascii="Times New Roman" w:hAnsi="Times New Roman" w:cs="Times New Roman"/>
          <w:sz w:val="28"/>
          <w:szCs w:val="28"/>
          <w:lang w:val="kk-KZ"/>
        </w:rPr>
        <w:t xml:space="preserve"> </w:t>
      </w:r>
    </w:p>
    <w:p w:rsidR="006257E6" w:rsidRPr="009B6425" w:rsidRDefault="006257E6" w:rsidP="006257E6">
      <w:pPr>
        <w:pStyle w:val="a3"/>
        <w:ind w:left="0" w:firstLine="567"/>
        <w:jc w:val="both"/>
        <w:rPr>
          <w:rFonts w:ascii="Times New Roman" w:hAnsi="Times New Roman" w:cs="Times New Roman"/>
          <w:sz w:val="28"/>
          <w:szCs w:val="28"/>
          <w:lang w:val="kk-KZ"/>
        </w:rPr>
      </w:pPr>
      <w:r w:rsidRPr="00C32A5F">
        <w:rPr>
          <w:rFonts w:ascii="Times New Roman" w:hAnsi="Times New Roman" w:cs="Times New Roman"/>
          <w:sz w:val="28"/>
          <w:szCs w:val="28"/>
          <w:lang w:val="kk-KZ"/>
        </w:rPr>
        <w:t>Минералды заттардың дәрілік өсімдіктердің метаболизмінде әр түрлі рөлі бар. Олардың ауы</w:t>
      </w:r>
      <w:r>
        <w:rPr>
          <w:rFonts w:ascii="Times New Roman" w:hAnsi="Times New Roman" w:cs="Times New Roman"/>
          <w:sz w:val="28"/>
          <w:szCs w:val="28"/>
          <w:lang w:val="kk-KZ"/>
        </w:rPr>
        <w:t xml:space="preserve">рлығы немесе тапшылығы өсімдік </w:t>
      </w:r>
      <w:r w:rsidRPr="00C32A5F">
        <w:rPr>
          <w:rFonts w:ascii="Times New Roman" w:hAnsi="Times New Roman" w:cs="Times New Roman"/>
          <w:sz w:val="28"/>
          <w:szCs w:val="28"/>
          <w:lang w:val="kk-KZ"/>
        </w:rPr>
        <w:t>метаболизм</w:t>
      </w:r>
      <w:r>
        <w:rPr>
          <w:rFonts w:ascii="Times New Roman" w:hAnsi="Times New Roman" w:cs="Times New Roman"/>
          <w:sz w:val="28"/>
          <w:szCs w:val="28"/>
          <w:lang w:val="kk-KZ"/>
        </w:rPr>
        <w:t xml:space="preserve">іне </w:t>
      </w:r>
      <w:r w:rsidRPr="00C32A5F">
        <w:rPr>
          <w:rFonts w:ascii="Times New Roman" w:hAnsi="Times New Roman" w:cs="Times New Roman"/>
          <w:sz w:val="28"/>
          <w:szCs w:val="28"/>
          <w:lang w:val="kk-KZ"/>
        </w:rPr>
        <w:t>әсер етеді</w:t>
      </w:r>
      <w:r>
        <w:rPr>
          <w:rFonts w:ascii="Times New Roman" w:hAnsi="Times New Roman" w:cs="Times New Roman"/>
          <w:sz w:val="28"/>
          <w:szCs w:val="28"/>
          <w:lang w:val="kk-KZ"/>
        </w:rPr>
        <w:t>. Минералды қоректік заттар</w:t>
      </w:r>
      <w:r w:rsidRPr="00C32A5F">
        <w:rPr>
          <w:rFonts w:ascii="Times New Roman" w:hAnsi="Times New Roman" w:cs="Times New Roman"/>
          <w:sz w:val="28"/>
          <w:szCs w:val="28"/>
          <w:lang w:val="kk-KZ"/>
        </w:rPr>
        <w:t xml:space="preserve"> </w:t>
      </w:r>
      <w:r>
        <w:rPr>
          <w:rFonts w:ascii="Times New Roman" w:hAnsi="Times New Roman" w:cs="Times New Roman"/>
          <w:sz w:val="28"/>
          <w:szCs w:val="28"/>
          <w:lang w:val="kk-KZ"/>
        </w:rPr>
        <w:t>топырақтың</w:t>
      </w:r>
      <w:r w:rsidRPr="00C32A5F">
        <w:rPr>
          <w:rFonts w:ascii="Times New Roman" w:hAnsi="Times New Roman" w:cs="Times New Roman"/>
          <w:sz w:val="28"/>
          <w:szCs w:val="28"/>
          <w:lang w:val="kk-KZ"/>
        </w:rPr>
        <w:t xml:space="preserve"> құрамына байланысты өсімдік</w:t>
      </w:r>
      <w:r w:rsidR="000B2254">
        <w:rPr>
          <w:rFonts w:ascii="Times New Roman" w:hAnsi="Times New Roman" w:cs="Times New Roman"/>
          <w:sz w:val="28"/>
          <w:szCs w:val="28"/>
          <w:lang w:val="kk-KZ"/>
        </w:rPr>
        <w:t>тің биохимиясына, физиологиясына, анатомиясына</w:t>
      </w:r>
      <w:r w:rsidRPr="00C32A5F">
        <w:rPr>
          <w:rFonts w:ascii="Times New Roman" w:hAnsi="Times New Roman" w:cs="Times New Roman"/>
          <w:sz w:val="28"/>
          <w:szCs w:val="28"/>
          <w:lang w:val="kk-KZ"/>
        </w:rPr>
        <w:t xml:space="preserve"> және т.</w:t>
      </w:r>
      <w:r w:rsidR="000B2254">
        <w:rPr>
          <w:rFonts w:ascii="Times New Roman" w:hAnsi="Times New Roman" w:cs="Times New Roman"/>
          <w:sz w:val="28"/>
          <w:szCs w:val="28"/>
          <w:lang w:val="kk-KZ"/>
        </w:rPr>
        <w:t>б. барлық аспектілерін</w:t>
      </w:r>
      <w:r>
        <w:rPr>
          <w:rFonts w:ascii="Times New Roman" w:hAnsi="Times New Roman" w:cs="Times New Roman"/>
          <w:sz w:val="28"/>
          <w:szCs w:val="28"/>
          <w:lang w:val="kk-KZ"/>
        </w:rPr>
        <w:t xml:space="preserve">е </w:t>
      </w:r>
      <w:r w:rsidR="000B2254">
        <w:rPr>
          <w:rFonts w:ascii="Times New Roman" w:hAnsi="Times New Roman" w:cs="Times New Roman"/>
          <w:sz w:val="28"/>
          <w:szCs w:val="28"/>
          <w:lang w:val="kk-KZ"/>
        </w:rPr>
        <w:t xml:space="preserve">әсер етіп, </w:t>
      </w:r>
      <w:r>
        <w:rPr>
          <w:rFonts w:ascii="Times New Roman" w:hAnsi="Times New Roman" w:cs="Times New Roman"/>
          <w:sz w:val="28"/>
          <w:szCs w:val="28"/>
          <w:lang w:val="kk-KZ"/>
        </w:rPr>
        <w:t>ерекше маңызға ие</w:t>
      </w:r>
      <w:r w:rsidRPr="00C32A5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2A5F">
        <w:rPr>
          <w:rFonts w:ascii="Times New Roman" w:hAnsi="Times New Roman" w:cs="Times New Roman"/>
          <w:sz w:val="28"/>
          <w:szCs w:val="28"/>
          <w:lang w:val="kk-KZ"/>
        </w:rPr>
        <w:t>Топырақта болатын минералдардың концентрациясы активаторлар немесе ингибиторлар</w:t>
      </w:r>
      <w:r>
        <w:rPr>
          <w:rFonts w:ascii="Times New Roman" w:hAnsi="Times New Roman" w:cs="Times New Roman"/>
          <w:sz w:val="28"/>
          <w:szCs w:val="28"/>
          <w:lang w:val="kk-KZ"/>
        </w:rPr>
        <w:t xml:space="preserve"> ретінде</w:t>
      </w:r>
      <w:r w:rsidRPr="00C32A5F">
        <w:rPr>
          <w:rFonts w:ascii="Times New Roman" w:hAnsi="Times New Roman" w:cs="Times New Roman"/>
          <w:sz w:val="28"/>
          <w:szCs w:val="28"/>
          <w:lang w:val="kk-KZ"/>
        </w:rPr>
        <w:t xml:space="preserve"> өсімдіктің екіншілік метаболизмінде маңызды рөл атқарады</w:t>
      </w:r>
      <w:r>
        <w:rPr>
          <w:rFonts w:ascii="Times New Roman" w:hAnsi="Times New Roman" w:cs="Times New Roman"/>
          <w:sz w:val="28"/>
          <w:szCs w:val="28"/>
          <w:lang w:val="kk-KZ"/>
        </w:rPr>
        <w:t xml:space="preserve">. Минералды элементтер өсімдіктердің көбеюі мен өсіуіне тікелей ықпал жасайды. </w:t>
      </w:r>
      <w:r w:rsidRPr="0031091D">
        <w:rPr>
          <w:rFonts w:ascii="Times New Roman" w:hAnsi="Times New Roman" w:cs="Times New Roman"/>
          <w:sz w:val="28"/>
          <w:szCs w:val="28"/>
          <w:lang w:val="kk-KZ"/>
        </w:rPr>
        <w:t xml:space="preserve">Дегенмен, </w:t>
      </w:r>
      <w:r>
        <w:rPr>
          <w:rFonts w:ascii="Times New Roman" w:hAnsi="Times New Roman" w:cs="Times New Roman"/>
          <w:sz w:val="28"/>
          <w:szCs w:val="28"/>
          <w:lang w:val="kk-KZ"/>
        </w:rPr>
        <w:t>топырақтағы</w:t>
      </w:r>
      <w:r w:rsidRPr="003109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минералды </w:t>
      </w:r>
      <w:r w:rsidRPr="0031091D">
        <w:rPr>
          <w:rFonts w:ascii="Times New Roman" w:hAnsi="Times New Roman" w:cs="Times New Roman"/>
          <w:sz w:val="28"/>
          <w:szCs w:val="28"/>
          <w:lang w:val="kk-KZ"/>
        </w:rPr>
        <w:lastRenderedPageBreak/>
        <w:t xml:space="preserve">элементтер </w:t>
      </w:r>
      <w:r>
        <w:rPr>
          <w:rFonts w:ascii="Times New Roman" w:hAnsi="Times New Roman" w:cs="Times New Roman"/>
          <w:sz w:val="28"/>
          <w:szCs w:val="28"/>
          <w:lang w:val="kk-KZ"/>
        </w:rPr>
        <w:t>құрамы әр түрлі болғандықтан,</w:t>
      </w:r>
      <w:r w:rsidRPr="0031091D">
        <w:rPr>
          <w:rFonts w:ascii="Times New Roman" w:hAnsi="Times New Roman" w:cs="Times New Roman"/>
          <w:sz w:val="28"/>
          <w:szCs w:val="28"/>
          <w:lang w:val="kk-KZ"/>
        </w:rPr>
        <w:t xml:space="preserve"> бағалы дәрілік өсімдіктердің зат алмасу қызметіне кері әсе</w:t>
      </w:r>
      <w:r>
        <w:rPr>
          <w:rFonts w:ascii="Times New Roman" w:hAnsi="Times New Roman" w:cs="Times New Roman"/>
          <w:sz w:val="28"/>
          <w:szCs w:val="28"/>
          <w:lang w:val="kk-KZ"/>
        </w:rPr>
        <w:t>рін тигізуі мүмкін</w:t>
      </w:r>
      <w:r w:rsidRPr="00330406">
        <w:rPr>
          <w:rFonts w:ascii="Times New Roman" w:hAnsi="Times New Roman" w:cs="Times New Roman"/>
          <w:sz w:val="28"/>
          <w:szCs w:val="28"/>
          <w:lang w:val="kk-KZ"/>
        </w:rPr>
        <w:t xml:space="preserve"> [133</w:t>
      </w:r>
      <w:r w:rsidRPr="00B77052">
        <w:rPr>
          <w:rFonts w:ascii="Times New Roman" w:hAnsi="Times New Roman" w:cs="Times New Roman"/>
          <w:sz w:val="28"/>
          <w:szCs w:val="28"/>
          <w:lang w:val="kk-KZ"/>
        </w:rPr>
        <w:t>, 134</w:t>
      </w:r>
      <w:r w:rsidRPr="00330406">
        <w:rPr>
          <w:rFonts w:ascii="Times New Roman" w:hAnsi="Times New Roman" w:cs="Times New Roman"/>
          <w:sz w:val="28"/>
          <w:szCs w:val="28"/>
          <w:lang w:val="kk-KZ"/>
        </w:rPr>
        <w:t>]</w:t>
      </w:r>
      <w:r w:rsidRPr="0031091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257E6" w:rsidRDefault="006257E6" w:rsidP="00486B6E">
      <w:pPr>
        <w:pStyle w:val="a3"/>
        <w:spacing w:after="0"/>
        <w:ind w:left="0"/>
        <w:jc w:val="both"/>
        <w:rPr>
          <w:rFonts w:ascii="Times New Roman" w:hAnsi="Times New Roman" w:cs="Times New Roman"/>
          <w:sz w:val="28"/>
          <w:szCs w:val="28"/>
          <w:lang w:val="kk-KZ"/>
        </w:rPr>
      </w:pPr>
    </w:p>
    <w:p w:rsidR="002A3119" w:rsidRDefault="0010699F" w:rsidP="00751AB8">
      <w:pPr>
        <w:pStyle w:val="a3"/>
        <w:spacing w:after="0"/>
        <w:ind w:left="0"/>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13</w:t>
      </w:r>
      <w:r w:rsidR="00C11573" w:rsidRPr="00403509">
        <w:rPr>
          <w:rFonts w:ascii="Times New Roman" w:hAnsi="Times New Roman" w:cs="Times New Roman"/>
          <w:sz w:val="28"/>
          <w:szCs w:val="28"/>
          <w:lang w:val="kk-KZ"/>
        </w:rPr>
        <w:t xml:space="preserve"> – </w:t>
      </w:r>
      <w:r w:rsidR="004951D9">
        <w:rPr>
          <w:rFonts w:ascii="Times New Roman" w:hAnsi="Times New Roman" w:cs="Times New Roman"/>
          <w:sz w:val="28"/>
          <w:szCs w:val="28"/>
          <w:lang w:val="kk-KZ"/>
        </w:rPr>
        <w:t>К</w:t>
      </w:r>
      <w:r w:rsidR="00C11573">
        <w:rPr>
          <w:rFonts w:ascii="Times New Roman" w:hAnsi="Times New Roman" w:cs="Times New Roman"/>
          <w:sz w:val="28"/>
          <w:szCs w:val="28"/>
          <w:lang w:val="kk-KZ"/>
        </w:rPr>
        <w:t>есте.</w:t>
      </w:r>
      <w:r w:rsidR="00C11573" w:rsidRPr="00FB320E">
        <w:rPr>
          <w:rFonts w:ascii="Times New Roman" w:hAnsi="Times New Roman" w:cs="Times New Roman"/>
          <w:i/>
          <w:sz w:val="28"/>
          <w:szCs w:val="28"/>
          <w:lang w:val="kk-KZ"/>
        </w:rPr>
        <w:t xml:space="preserve"> P. Sibirica</w:t>
      </w:r>
      <w:r w:rsidR="00C11573">
        <w:rPr>
          <w:rFonts w:ascii="Times New Roman" w:hAnsi="Times New Roman" w:cs="Times New Roman"/>
          <w:sz w:val="28"/>
          <w:szCs w:val="28"/>
          <w:lang w:val="kk-KZ"/>
        </w:rPr>
        <w:t>,</w:t>
      </w:r>
      <w:r w:rsidR="00C11573" w:rsidRPr="00D9565C">
        <w:rPr>
          <w:rFonts w:ascii="Times New Roman" w:hAnsi="Times New Roman" w:cs="Times New Roman"/>
          <w:sz w:val="28"/>
          <w:szCs w:val="28"/>
          <w:lang w:val="kk-KZ"/>
        </w:rPr>
        <w:t xml:space="preserve"> </w:t>
      </w:r>
      <w:r w:rsidR="00C11573" w:rsidRPr="00D9565C">
        <w:rPr>
          <w:rFonts w:ascii="Times New Roman" w:hAnsi="Times New Roman" w:cs="Times New Roman"/>
          <w:i/>
          <w:sz w:val="28"/>
          <w:szCs w:val="28"/>
          <w:lang w:val="kk-KZ"/>
        </w:rPr>
        <w:t>P</w:t>
      </w:r>
      <w:r w:rsidR="00C11573" w:rsidRPr="00FB320E">
        <w:rPr>
          <w:rFonts w:ascii="Times New Roman" w:hAnsi="Times New Roman" w:cs="Times New Roman"/>
          <w:sz w:val="28"/>
          <w:szCs w:val="28"/>
          <w:lang w:val="kk-KZ"/>
        </w:rPr>
        <w:t xml:space="preserve">. </w:t>
      </w:r>
      <w:r w:rsidR="00C11573">
        <w:rPr>
          <w:rFonts w:ascii="Times New Roman" w:hAnsi="Times New Roman" w:cs="Times New Roman"/>
          <w:i/>
          <w:color w:val="202124"/>
          <w:sz w:val="28"/>
          <w:szCs w:val="28"/>
          <w:lang w:val="kk-KZ"/>
        </w:rPr>
        <w:t>Glaucescens,</w:t>
      </w:r>
      <w:r w:rsidR="00C11573" w:rsidRPr="00FB320E">
        <w:rPr>
          <w:rFonts w:ascii="Times New Roman" w:hAnsi="Times New Roman" w:cs="Times New Roman"/>
          <w:i/>
          <w:color w:val="202124"/>
          <w:sz w:val="28"/>
          <w:szCs w:val="28"/>
          <w:lang w:val="kk-KZ"/>
        </w:rPr>
        <w:t xml:space="preserve"> </w:t>
      </w:r>
      <w:r w:rsidR="00C11573" w:rsidRPr="00FB320E">
        <w:rPr>
          <w:rFonts w:ascii="Times New Roman" w:hAnsi="Times New Roman" w:cs="Times New Roman"/>
          <w:i/>
          <w:sz w:val="28"/>
          <w:szCs w:val="28"/>
          <w:lang w:val="kk-KZ"/>
        </w:rPr>
        <w:t>P. triandra</w:t>
      </w:r>
      <w:r w:rsidR="00C11573">
        <w:rPr>
          <w:rFonts w:ascii="Times New Roman" w:hAnsi="Times New Roman" w:cs="Times New Roman"/>
          <w:color w:val="202124"/>
          <w:sz w:val="28"/>
          <w:szCs w:val="28"/>
          <w:lang w:val="kk-KZ"/>
        </w:rPr>
        <w:t xml:space="preserve"> және </w:t>
      </w:r>
      <w:r w:rsidR="00C11573" w:rsidRPr="00D9565C">
        <w:rPr>
          <w:rFonts w:ascii="Times New Roman" w:hAnsi="Times New Roman" w:cs="Times New Roman"/>
          <w:i/>
          <w:sz w:val="28"/>
          <w:szCs w:val="28"/>
          <w:lang w:val="kk-KZ"/>
        </w:rPr>
        <w:t>P. brachiata</w:t>
      </w:r>
      <w:r w:rsidR="00C11573">
        <w:rPr>
          <w:rFonts w:ascii="Times New Roman" w:hAnsi="Times New Roman" w:cs="Times New Roman"/>
          <w:color w:val="202124"/>
          <w:sz w:val="28"/>
          <w:szCs w:val="28"/>
          <w:lang w:val="kk-KZ"/>
        </w:rPr>
        <w:t xml:space="preserve"> өсімдіктеріндегі минералдар құрамы</w:t>
      </w:r>
    </w:p>
    <w:p w:rsidR="002A3119" w:rsidRPr="002A3119" w:rsidRDefault="002A3119" w:rsidP="00751AB8">
      <w:pPr>
        <w:pStyle w:val="a3"/>
        <w:spacing w:after="0"/>
        <w:ind w:left="0" w:firstLine="567"/>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2689"/>
        <w:gridCol w:w="2010"/>
        <w:gridCol w:w="10"/>
        <w:gridCol w:w="1670"/>
        <w:gridCol w:w="10"/>
        <w:gridCol w:w="1570"/>
        <w:gridCol w:w="10"/>
        <w:gridCol w:w="1659"/>
      </w:tblGrid>
      <w:tr w:rsidR="00C17F41" w:rsidTr="00BD2DED">
        <w:trPr>
          <w:trHeight w:val="216"/>
          <w:jc w:val="center"/>
        </w:trPr>
        <w:tc>
          <w:tcPr>
            <w:tcW w:w="2689" w:type="dxa"/>
            <w:tcBorders>
              <w:bottom w:val="single" w:sz="4" w:space="0" w:color="auto"/>
            </w:tcBorders>
          </w:tcPr>
          <w:p w:rsidR="00C17F41" w:rsidRDefault="00C17F41" w:rsidP="00751AB8">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Минералды элементтер</w:t>
            </w:r>
          </w:p>
        </w:tc>
        <w:tc>
          <w:tcPr>
            <w:tcW w:w="2020" w:type="dxa"/>
            <w:gridSpan w:val="2"/>
            <w:tcBorders>
              <w:bottom w:val="single" w:sz="4" w:space="0" w:color="auto"/>
            </w:tcBorders>
          </w:tcPr>
          <w:p w:rsidR="00C17F41" w:rsidRDefault="00C17F41" w:rsidP="00751AB8">
            <w:pPr>
              <w:pStyle w:val="a3"/>
              <w:ind w:left="0"/>
              <w:jc w:val="both"/>
              <w:rPr>
                <w:rFonts w:ascii="Times New Roman" w:hAnsi="Times New Roman" w:cs="Times New Roman"/>
                <w:sz w:val="24"/>
                <w:szCs w:val="24"/>
                <w:lang w:val="kk-KZ"/>
              </w:rPr>
            </w:pPr>
            <w:r w:rsidRPr="00F11F93">
              <w:rPr>
                <w:rFonts w:ascii="Times New Roman" w:hAnsi="Times New Roman" w:cs="Times New Roman"/>
                <w:i/>
                <w:sz w:val="24"/>
                <w:szCs w:val="24"/>
                <w:lang w:val="kk-KZ"/>
              </w:rPr>
              <w:t>P. sibirica</w:t>
            </w:r>
          </w:p>
        </w:tc>
        <w:tc>
          <w:tcPr>
            <w:tcW w:w="1670" w:type="dxa"/>
            <w:tcBorders>
              <w:bottom w:val="single" w:sz="4" w:space="0" w:color="auto"/>
            </w:tcBorders>
          </w:tcPr>
          <w:p w:rsidR="00C17F41" w:rsidRDefault="00C17F41" w:rsidP="00751AB8">
            <w:pPr>
              <w:rPr>
                <w:rFonts w:ascii="Times New Roman" w:hAnsi="Times New Roman" w:cs="Times New Roman"/>
                <w:sz w:val="24"/>
                <w:szCs w:val="24"/>
                <w:lang w:val="kk-KZ"/>
              </w:rPr>
            </w:pPr>
            <w:r w:rsidRPr="00D9565C">
              <w:rPr>
                <w:rFonts w:ascii="Times New Roman" w:hAnsi="Times New Roman" w:cs="Times New Roman"/>
                <w:i/>
                <w:sz w:val="24"/>
                <w:szCs w:val="24"/>
                <w:lang w:val="kk-KZ"/>
              </w:rPr>
              <w:t>P.</w:t>
            </w:r>
            <w:r w:rsidRPr="00F11F93">
              <w:rPr>
                <w:rFonts w:ascii="Times New Roman" w:hAnsi="Times New Roman" w:cs="Times New Roman"/>
                <w:sz w:val="24"/>
                <w:szCs w:val="24"/>
                <w:lang w:val="kk-KZ"/>
              </w:rPr>
              <w:t xml:space="preserve"> </w:t>
            </w:r>
            <w:r w:rsidRPr="00F11F93">
              <w:rPr>
                <w:rFonts w:ascii="Times New Roman" w:hAnsi="Times New Roman" w:cs="Times New Roman"/>
                <w:i/>
                <w:color w:val="202124"/>
                <w:sz w:val="24"/>
                <w:szCs w:val="24"/>
                <w:lang w:val="kk-KZ"/>
              </w:rPr>
              <w:t>glaucescens</w:t>
            </w:r>
          </w:p>
        </w:tc>
        <w:tc>
          <w:tcPr>
            <w:tcW w:w="1590" w:type="dxa"/>
            <w:gridSpan w:val="3"/>
            <w:tcBorders>
              <w:bottom w:val="single" w:sz="4" w:space="0" w:color="auto"/>
            </w:tcBorders>
          </w:tcPr>
          <w:p w:rsidR="00C17F41" w:rsidRDefault="00C17F41" w:rsidP="00751AB8">
            <w:pPr>
              <w:pStyle w:val="a3"/>
              <w:ind w:left="0"/>
              <w:jc w:val="both"/>
              <w:rPr>
                <w:rFonts w:ascii="Times New Roman" w:hAnsi="Times New Roman" w:cs="Times New Roman"/>
                <w:sz w:val="24"/>
                <w:szCs w:val="24"/>
                <w:lang w:val="kk-KZ"/>
              </w:rPr>
            </w:pPr>
            <w:r w:rsidRPr="00F11F93">
              <w:rPr>
                <w:rFonts w:ascii="Times New Roman" w:hAnsi="Times New Roman" w:cs="Times New Roman"/>
                <w:i/>
                <w:sz w:val="24"/>
                <w:szCs w:val="24"/>
                <w:lang w:val="kk-KZ"/>
              </w:rPr>
              <w:t>P. triandra</w:t>
            </w:r>
          </w:p>
        </w:tc>
        <w:tc>
          <w:tcPr>
            <w:tcW w:w="1659" w:type="dxa"/>
            <w:tcBorders>
              <w:bottom w:val="single" w:sz="4" w:space="0" w:color="auto"/>
            </w:tcBorders>
          </w:tcPr>
          <w:p w:rsidR="00C17F41" w:rsidRDefault="00C17F41" w:rsidP="00751AB8">
            <w:pPr>
              <w:rPr>
                <w:rFonts w:ascii="Times New Roman" w:hAnsi="Times New Roman" w:cs="Times New Roman"/>
                <w:sz w:val="24"/>
                <w:szCs w:val="24"/>
                <w:lang w:val="kk-KZ"/>
              </w:rPr>
            </w:pPr>
            <w:r w:rsidRPr="00F11F93">
              <w:rPr>
                <w:rFonts w:ascii="Times New Roman" w:hAnsi="Times New Roman" w:cs="Times New Roman"/>
                <w:i/>
                <w:sz w:val="24"/>
                <w:szCs w:val="24"/>
              </w:rPr>
              <w:t>P. brachiata</w:t>
            </w:r>
          </w:p>
          <w:p w:rsidR="00C17F41" w:rsidRDefault="00C17F41" w:rsidP="00751AB8">
            <w:pPr>
              <w:pStyle w:val="a3"/>
              <w:ind w:left="0"/>
              <w:jc w:val="both"/>
              <w:rPr>
                <w:rFonts w:ascii="Times New Roman" w:hAnsi="Times New Roman" w:cs="Times New Roman"/>
                <w:sz w:val="24"/>
                <w:szCs w:val="24"/>
                <w:lang w:val="kk-KZ"/>
              </w:rPr>
            </w:pPr>
          </w:p>
        </w:tc>
      </w:tr>
      <w:tr w:rsidR="002A3119" w:rsidTr="00BD2DED">
        <w:trPr>
          <w:jc w:val="center"/>
        </w:trPr>
        <w:tc>
          <w:tcPr>
            <w:tcW w:w="2689" w:type="dxa"/>
            <w:tcBorders>
              <w:right w:val="nil"/>
            </w:tcBorders>
          </w:tcPr>
          <w:p w:rsidR="002A3119" w:rsidRDefault="002A3119" w:rsidP="00751AB8">
            <w:pPr>
              <w:pStyle w:val="a3"/>
              <w:ind w:left="0"/>
              <w:jc w:val="both"/>
              <w:rPr>
                <w:rFonts w:ascii="Times New Roman" w:hAnsi="Times New Roman" w:cs="Times New Roman"/>
                <w:sz w:val="24"/>
                <w:szCs w:val="24"/>
                <w:lang w:val="kk-KZ"/>
              </w:rPr>
            </w:pPr>
          </w:p>
        </w:tc>
        <w:tc>
          <w:tcPr>
            <w:tcW w:w="6939" w:type="dxa"/>
            <w:gridSpan w:val="7"/>
            <w:tcBorders>
              <w:left w:val="nil"/>
            </w:tcBorders>
          </w:tcPr>
          <w:p w:rsidR="002A3119" w:rsidRPr="00C17F41" w:rsidRDefault="00C17F41" w:rsidP="00751AB8">
            <w:pPr>
              <w:pStyle w:val="a3"/>
              <w:ind w:left="0"/>
              <w:rPr>
                <w:rFonts w:ascii="Times New Roman" w:hAnsi="Times New Roman" w:cs="Times New Roman"/>
                <w:sz w:val="24"/>
                <w:szCs w:val="24"/>
              </w:rPr>
            </w:pPr>
            <w:r>
              <w:rPr>
                <w:rFonts w:ascii="Times New Roman" w:hAnsi="Times New Roman" w:cs="Times New Roman"/>
                <w:sz w:val="24"/>
                <w:szCs w:val="24"/>
                <w:lang w:val="kk-KZ"/>
              </w:rPr>
              <w:t xml:space="preserve">              </w:t>
            </w:r>
            <w:r w:rsidR="002E2A5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Құрамы, м</w:t>
            </w:r>
            <w:r w:rsidR="007E6BFC">
              <w:rPr>
                <w:rFonts w:ascii="Times New Roman" w:hAnsi="Times New Roman" w:cs="Times New Roman"/>
                <w:sz w:val="24"/>
                <w:szCs w:val="24"/>
                <w:lang w:val="kk-KZ"/>
              </w:rPr>
              <w:t>к</w:t>
            </w:r>
            <w:r>
              <w:rPr>
                <w:rFonts w:ascii="Times New Roman" w:hAnsi="Times New Roman" w:cs="Times New Roman"/>
                <w:sz w:val="24"/>
                <w:szCs w:val="24"/>
                <w:lang w:val="kk-KZ"/>
              </w:rPr>
              <w:t>г</w:t>
            </w:r>
            <w:r>
              <w:rPr>
                <w:rFonts w:ascii="Times New Roman" w:hAnsi="Times New Roman" w:cs="Times New Roman"/>
                <w:sz w:val="24"/>
                <w:szCs w:val="24"/>
                <w:lang w:val="en-US"/>
              </w:rPr>
              <w:t>/</w:t>
            </w:r>
            <w:r>
              <w:rPr>
                <w:rFonts w:ascii="Times New Roman" w:hAnsi="Times New Roman" w:cs="Times New Roman"/>
                <w:sz w:val="24"/>
                <w:szCs w:val="24"/>
              </w:rPr>
              <w:t>100 г</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Кальций </w:t>
            </w:r>
          </w:p>
        </w:tc>
        <w:tc>
          <w:tcPr>
            <w:tcW w:w="2010" w:type="dxa"/>
          </w:tcPr>
          <w:p w:rsidR="0060333F" w:rsidRPr="000B6F99" w:rsidRDefault="000B6F99" w:rsidP="007E6B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131.57</w:t>
            </w:r>
          </w:p>
        </w:tc>
        <w:tc>
          <w:tcPr>
            <w:tcW w:w="1690" w:type="dxa"/>
            <w:gridSpan w:val="3"/>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175.42</w:t>
            </w:r>
          </w:p>
        </w:tc>
        <w:tc>
          <w:tcPr>
            <w:tcW w:w="1570"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186.10</w:t>
            </w:r>
          </w:p>
        </w:tc>
        <w:tc>
          <w:tcPr>
            <w:tcW w:w="1669" w:type="dxa"/>
            <w:gridSpan w:val="2"/>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149.6</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Магний </w:t>
            </w:r>
          </w:p>
        </w:tc>
        <w:tc>
          <w:tcPr>
            <w:tcW w:w="2010" w:type="dxa"/>
          </w:tcPr>
          <w:p w:rsidR="0060333F" w:rsidRPr="007E6BFC" w:rsidRDefault="007E6BFC" w:rsidP="007E6B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322.50</w:t>
            </w:r>
          </w:p>
        </w:tc>
        <w:tc>
          <w:tcPr>
            <w:tcW w:w="1690" w:type="dxa"/>
            <w:gridSpan w:val="3"/>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1262.57</w:t>
            </w:r>
          </w:p>
        </w:tc>
        <w:tc>
          <w:tcPr>
            <w:tcW w:w="1570"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318.05</w:t>
            </w:r>
          </w:p>
        </w:tc>
        <w:tc>
          <w:tcPr>
            <w:tcW w:w="1669" w:type="dxa"/>
            <w:gridSpan w:val="2"/>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368.88</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Калий </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624.32</w:t>
            </w:r>
          </w:p>
        </w:tc>
        <w:tc>
          <w:tcPr>
            <w:tcW w:w="1690" w:type="dxa"/>
            <w:gridSpan w:val="3"/>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640.01</w:t>
            </w:r>
          </w:p>
        </w:tc>
        <w:tc>
          <w:tcPr>
            <w:tcW w:w="1570"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579.87</w:t>
            </w:r>
          </w:p>
        </w:tc>
        <w:tc>
          <w:tcPr>
            <w:tcW w:w="1669" w:type="dxa"/>
            <w:gridSpan w:val="2"/>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673.84</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Натрий </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325.40</w:t>
            </w:r>
          </w:p>
        </w:tc>
        <w:tc>
          <w:tcPr>
            <w:tcW w:w="1690" w:type="dxa"/>
            <w:gridSpan w:val="3"/>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408.40</w:t>
            </w:r>
          </w:p>
        </w:tc>
        <w:tc>
          <w:tcPr>
            <w:tcW w:w="1570"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1075.80</w:t>
            </w:r>
          </w:p>
        </w:tc>
        <w:tc>
          <w:tcPr>
            <w:tcW w:w="1669" w:type="dxa"/>
            <w:gridSpan w:val="2"/>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1143.68</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Темір</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12.53</w:t>
            </w:r>
          </w:p>
        </w:tc>
        <w:tc>
          <w:tcPr>
            <w:tcW w:w="1690" w:type="dxa"/>
            <w:gridSpan w:val="3"/>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13.58</w:t>
            </w:r>
          </w:p>
        </w:tc>
        <w:tc>
          <w:tcPr>
            <w:tcW w:w="1570"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18.57</w:t>
            </w:r>
          </w:p>
        </w:tc>
        <w:tc>
          <w:tcPr>
            <w:tcW w:w="1669" w:type="dxa"/>
            <w:gridSpan w:val="2"/>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12.60</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Мыс</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3.14</w:t>
            </w:r>
          </w:p>
        </w:tc>
        <w:tc>
          <w:tcPr>
            <w:tcW w:w="1690" w:type="dxa"/>
            <w:gridSpan w:val="3"/>
          </w:tcPr>
          <w:p w:rsidR="0060333F" w:rsidRPr="008813FC"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1.32</w:t>
            </w:r>
          </w:p>
        </w:tc>
        <w:tc>
          <w:tcPr>
            <w:tcW w:w="1570" w:type="dxa"/>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23.02</w:t>
            </w:r>
          </w:p>
        </w:tc>
        <w:tc>
          <w:tcPr>
            <w:tcW w:w="1669" w:type="dxa"/>
            <w:gridSpan w:val="2"/>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7.97</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Марганец</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1.44</w:t>
            </w:r>
          </w:p>
        </w:tc>
        <w:tc>
          <w:tcPr>
            <w:tcW w:w="1690" w:type="dxa"/>
            <w:gridSpan w:val="3"/>
          </w:tcPr>
          <w:p w:rsidR="0060333F" w:rsidRPr="008813FC"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1.43</w:t>
            </w:r>
          </w:p>
        </w:tc>
        <w:tc>
          <w:tcPr>
            <w:tcW w:w="1570" w:type="dxa"/>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1.67</w:t>
            </w:r>
          </w:p>
        </w:tc>
        <w:tc>
          <w:tcPr>
            <w:tcW w:w="1669" w:type="dxa"/>
            <w:gridSpan w:val="2"/>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1.09</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Мырыш</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0.54</w:t>
            </w:r>
          </w:p>
        </w:tc>
        <w:tc>
          <w:tcPr>
            <w:tcW w:w="1690" w:type="dxa"/>
            <w:gridSpan w:val="3"/>
          </w:tcPr>
          <w:p w:rsidR="0060333F" w:rsidRPr="008813FC"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0.73</w:t>
            </w:r>
          </w:p>
        </w:tc>
        <w:tc>
          <w:tcPr>
            <w:tcW w:w="1570" w:type="dxa"/>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0.68</w:t>
            </w:r>
          </w:p>
        </w:tc>
        <w:tc>
          <w:tcPr>
            <w:tcW w:w="1669" w:type="dxa"/>
            <w:gridSpan w:val="2"/>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0.52</w:t>
            </w:r>
          </w:p>
        </w:tc>
      </w:tr>
      <w:tr w:rsidR="0060333F" w:rsidTr="00BD2DED">
        <w:trPr>
          <w:jc w:val="center"/>
        </w:trPr>
        <w:tc>
          <w:tcPr>
            <w:tcW w:w="2689" w:type="dxa"/>
            <w:tcBorders>
              <w:bottom w:val="single" w:sz="4" w:space="0" w:color="auto"/>
            </w:tcBorders>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Никел</w:t>
            </w:r>
            <w:r w:rsidR="000B2254">
              <w:rPr>
                <w:rFonts w:ascii="Times New Roman" w:hAnsi="Times New Roman" w:cs="Times New Roman"/>
                <w:sz w:val="24"/>
                <w:szCs w:val="24"/>
                <w:lang w:val="kk-KZ"/>
              </w:rPr>
              <w:t>ь</w:t>
            </w:r>
            <w:r>
              <w:rPr>
                <w:rFonts w:ascii="Times New Roman" w:hAnsi="Times New Roman" w:cs="Times New Roman"/>
                <w:sz w:val="24"/>
                <w:szCs w:val="24"/>
                <w:lang w:val="kk-KZ"/>
              </w:rPr>
              <w:t xml:space="preserve"> </w:t>
            </w:r>
          </w:p>
        </w:tc>
        <w:tc>
          <w:tcPr>
            <w:tcW w:w="2010" w:type="dxa"/>
            <w:tcBorders>
              <w:bottom w:val="single" w:sz="4" w:space="0" w:color="auto"/>
            </w:tcBorders>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1.76</w:t>
            </w:r>
          </w:p>
        </w:tc>
        <w:tc>
          <w:tcPr>
            <w:tcW w:w="1690" w:type="dxa"/>
            <w:gridSpan w:val="3"/>
            <w:tcBorders>
              <w:bottom w:val="single" w:sz="4" w:space="0" w:color="auto"/>
            </w:tcBorders>
          </w:tcPr>
          <w:p w:rsidR="0060333F" w:rsidRPr="008813FC"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0.70</w:t>
            </w:r>
          </w:p>
        </w:tc>
        <w:tc>
          <w:tcPr>
            <w:tcW w:w="1570" w:type="dxa"/>
            <w:tcBorders>
              <w:bottom w:val="single" w:sz="4" w:space="0" w:color="auto"/>
            </w:tcBorders>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4.53</w:t>
            </w:r>
          </w:p>
        </w:tc>
        <w:tc>
          <w:tcPr>
            <w:tcW w:w="1669" w:type="dxa"/>
            <w:gridSpan w:val="2"/>
            <w:tcBorders>
              <w:bottom w:val="single" w:sz="4" w:space="0" w:color="auto"/>
            </w:tcBorders>
          </w:tcPr>
          <w:p w:rsidR="0060333F" w:rsidRPr="00D25D0A" w:rsidRDefault="000B6F99"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2,82</w:t>
            </w:r>
          </w:p>
        </w:tc>
      </w:tr>
      <w:tr w:rsidR="002A3119" w:rsidTr="00BD2DED">
        <w:trPr>
          <w:jc w:val="center"/>
        </w:trPr>
        <w:tc>
          <w:tcPr>
            <w:tcW w:w="2689" w:type="dxa"/>
            <w:tcBorders>
              <w:right w:val="nil"/>
            </w:tcBorders>
          </w:tcPr>
          <w:p w:rsidR="002A3119" w:rsidRDefault="002A3119" w:rsidP="00262669">
            <w:pPr>
              <w:pStyle w:val="a3"/>
              <w:ind w:left="0"/>
              <w:jc w:val="both"/>
              <w:rPr>
                <w:rFonts w:ascii="Times New Roman" w:hAnsi="Times New Roman" w:cs="Times New Roman"/>
                <w:sz w:val="24"/>
                <w:szCs w:val="24"/>
                <w:lang w:val="kk-KZ"/>
              </w:rPr>
            </w:pPr>
          </w:p>
        </w:tc>
        <w:tc>
          <w:tcPr>
            <w:tcW w:w="6939" w:type="dxa"/>
            <w:gridSpan w:val="7"/>
            <w:tcBorders>
              <w:left w:val="nil"/>
            </w:tcBorders>
          </w:tcPr>
          <w:p w:rsidR="002A3119" w:rsidRPr="00C17F41" w:rsidRDefault="00C17F41"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E2A5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Құрамы, мг</w:t>
            </w:r>
            <w:r>
              <w:rPr>
                <w:rFonts w:ascii="Times New Roman" w:hAnsi="Times New Roman" w:cs="Times New Roman"/>
                <w:sz w:val="24"/>
                <w:szCs w:val="24"/>
                <w:lang w:val="en-US"/>
              </w:rPr>
              <w:t>/</w:t>
            </w:r>
            <w:r>
              <w:rPr>
                <w:rFonts w:ascii="Times New Roman" w:hAnsi="Times New Roman" w:cs="Times New Roman"/>
                <w:sz w:val="24"/>
                <w:szCs w:val="24"/>
                <w:lang w:val="kk-KZ"/>
              </w:rPr>
              <w:t>кг</w:t>
            </w:r>
          </w:p>
        </w:tc>
      </w:tr>
      <w:tr w:rsidR="0060333F" w:rsidTr="00BD2DED">
        <w:trPr>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Қорғасын</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0.0398</w:t>
            </w:r>
          </w:p>
        </w:tc>
        <w:tc>
          <w:tcPr>
            <w:tcW w:w="1680" w:type="dxa"/>
            <w:gridSpan w:val="2"/>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0.0293</w:t>
            </w:r>
          </w:p>
        </w:tc>
        <w:tc>
          <w:tcPr>
            <w:tcW w:w="1590" w:type="dxa"/>
            <w:gridSpan w:val="3"/>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0.0952</w:t>
            </w:r>
          </w:p>
        </w:tc>
        <w:tc>
          <w:tcPr>
            <w:tcW w:w="1659"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0.0242</w:t>
            </w:r>
          </w:p>
        </w:tc>
      </w:tr>
      <w:tr w:rsidR="0060333F" w:rsidTr="00BD2DED">
        <w:trPr>
          <w:trHeight w:val="260"/>
          <w:jc w:val="center"/>
        </w:trPr>
        <w:tc>
          <w:tcPr>
            <w:tcW w:w="2689" w:type="dxa"/>
          </w:tcPr>
          <w:p w:rsidR="0060333F" w:rsidRDefault="0060333F" w:rsidP="00262669">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Кадмий</w:t>
            </w:r>
          </w:p>
        </w:tc>
        <w:tc>
          <w:tcPr>
            <w:tcW w:w="2010" w:type="dxa"/>
          </w:tcPr>
          <w:p w:rsidR="0060333F" w:rsidRPr="000B6F99" w:rsidRDefault="000B6F99" w:rsidP="000B6F99">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0.0135</w:t>
            </w:r>
          </w:p>
        </w:tc>
        <w:tc>
          <w:tcPr>
            <w:tcW w:w="1680" w:type="dxa"/>
            <w:gridSpan w:val="2"/>
          </w:tcPr>
          <w:p w:rsidR="0060333F" w:rsidRPr="008813FC" w:rsidRDefault="008813FC"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0.0120</w:t>
            </w:r>
          </w:p>
        </w:tc>
        <w:tc>
          <w:tcPr>
            <w:tcW w:w="1590" w:type="dxa"/>
            <w:gridSpan w:val="3"/>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0.0149</w:t>
            </w:r>
          </w:p>
        </w:tc>
        <w:tc>
          <w:tcPr>
            <w:tcW w:w="1659" w:type="dxa"/>
          </w:tcPr>
          <w:p w:rsidR="0060333F" w:rsidRPr="00D25D0A" w:rsidRDefault="00D25D0A" w:rsidP="008813FC">
            <w:pPr>
              <w:pStyle w:val="a3"/>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0.0128</w:t>
            </w:r>
          </w:p>
        </w:tc>
      </w:tr>
    </w:tbl>
    <w:p w:rsidR="007C31B2" w:rsidRDefault="007C31B2" w:rsidP="007C31B2">
      <w:pPr>
        <w:pStyle w:val="a3"/>
        <w:ind w:left="0" w:firstLine="426"/>
        <w:jc w:val="both"/>
        <w:rPr>
          <w:rFonts w:ascii="Times New Roman" w:hAnsi="Times New Roman" w:cs="Times New Roman"/>
          <w:sz w:val="28"/>
          <w:szCs w:val="28"/>
          <w:lang w:val="kk-KZ"/>
        </w:rPr>
      </w:pPr>
    </w:p>
    <w:p w:rsidR="0077475C" w:rsidRDefault="009B6425" w:rsidP="00E1536A">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Pr="00403509">
        <w:rPr>
          <w:rFonts w:ascii="Times New Roman" w:hAnsi="Times New Roman" w:cs="Times New Roman"/>
          <w:sz w:val="28"/>
          <w:szCs w:val="28"/>
          <w:lang w:val="kk-KZ"/>
        </w:rPr>
        <w:t xml:space="preserve"> – </w:t>
      </w:r>
      <w:r>
        <w:rPr>
          <w:rFonts w:ascii="Times New Roman" w:hAnsi="Times New Roman" w:cs="Times New Roman"/>
          <w:sz w:val="28"/>
          <w:szCs w:val="28"/>
          <w:lang w:val="kk-KZ"/>
        </w:rPr>
        <w:t>кесте</w:t>
      </w:r>
      <w:r w:rsidRPr="009475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көрсетілгендей, </w:t>
      </w:r>
      <w:r w:rsidRPr="009475D2">
        <w:rPr>
          <w:rFonts w:ascii="Times New Roman" w:hAnsi="Times New Roman" w:cs="Times New Roman"/>
          <w:i/>
          <w:sz w:val="28"/>
          <w:szCs w:val="28"/>
          <w:lang w:val="kk-KZ"/>
        </w:rPr>
        <w:t>Petrosimonia</w:t>
      </w:r>
      <w:r w:rsidRPr="009475D2">
        <w:rPr>
          <w:rFonts w:ascii="Times New Roman" w:hAnsi="Times New Roman" w:cs="Times New Roman"/>
          <w:sz w:val="28"/>
          <w:szCs w:val="28"/>
          <w:lang w:val="kk-KZ"/>
        </w:rPr>
        <w:t xml:space="preserve"> </w:t>
      </w:r>
      <w:r>
        <w:rPr>
          <w:rFonts w:ascii="Times New Roman" w:hAnsi="Times New Roman" w:cs="Times New Roman"/>
          <w:sz w:val="28"/>
          <w:szCs w:val="28"/>
          <w:lang w:val="kk-KZ"/>
        </w:rPr>
        <w:t>өсімдіктерінің құрамында магний, калий, натрий және кальций  макроэлементтері мен темір, мыс, мырыш және никель  микроэлементтерінің мөлшері жеткілікті. Ал қорғасын және ка</w:t>
      </w:r>
      <w:r w:rsidR="000B2254">
        <w:rPr>
          <w:rFonts w:ascii="Times New Roman" w:hAnsi="Times New Roman" w:cs="Times New Roman"/>
          <w:sz w:val="28"/>
          <w:szCs w:val="28"/>
          <w:lang w:val="kk-KZ"/>
        </w:rPr>
        <w:t>дмий ауыр металдар өте аз мөлшер</w:t>
      </w:r>
      <w:r>
        <w:rPr>
          <w:rFonts w:ascii="Times New Roman" w:hAnsi="Times New Roman" w:cs="Times New Roman"/>
          <w:sz w:val="28"/>
          <w:szCs w:val="28"/>
          <w:lang w:val="kk-KZ"/>
        </w:rPr>
        <w:t xml:space="preserve">де табылды, бұл дегеніміз өсімдік шикізатының уыттылығы өте төмен және фитопрепарат үшін сапалы көз болып табылатындығын білдіреді. </w:t>
      </w:r>
    </w:p>
    <w:p w:rsidR="00E1536A" w:rsidRPr="002A5CCC" w:rsidRDefault="00E1536A" w:rsidP="00E1536A">
      <w:pPr>
        <w:pStyle w:val="a3"/>
        <w:ind w:left="0" w:firstLine="567"/>
        <w:jc w:val="both"/>
        <w:rPr>
          <w:rFonts w:ascii="Times New Roman" w:hAnsi="Times New Roman" w:cs="Times New Roman"/>
          <w:sz w:val="28"/>
          <w:szCs w:val="28"/>
          <w:lang w:val="kk-KZ"/>
        </w:rPr>
      </w:pPr>
    </w:p>
    <w:p w:rsidR="00863612" w:rsidRDefault="00B64A0E" w:rsidP="00262669">
      <w:pPr>
        <w:pStyle w:val="a3"/>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3.</w:t>
      </w:r>
      <w:r w:rsidRPr="00B64A0E">
        <w:rPr>
          <w:rFonts w:ascii="Times New Roman" w:hAnsi="Times New Roman" w:cs="Times New Roman"/>
          <w:b/>
          <w:sz w:val="28"/>
          <w:szCs w:val="28"/>
          <w:lang w:val="kk-KZ"/>
        </w:rPr>
        <w:t>2</w:t>
      </w:r>
      <w:r w:rsidR="00863612" w:rsidRPr="001630AF">
        <w:rPr>
          <w:rFonts w:ascii="Times New Roman" w:hAnsi="Times New Roman" w:cs="Times New Roman"/>
          <w:b/>
          <w:sz w:val="28"/>
          <w:szCs w:val="28"/>
          <w:lang w:val="kk-KZ"/>
        </w:rPr>
        <w:t xml:space="preserve"> </w:t>
      </w:r>
      <w:r w:rsidR="00863612">
        <w:rPr>
          <w:rFonts w:ascii="Times New Roman" w:hAnsi="Times New Roman" w:cs="Times New Roman"/>
          <w:b/>
          <w:sz w:val="28"/>
          <w:szCs w:val="28"/>
          <w:lang w:val="kk-KZ"/>
        </w:rPr>
        <w:t>Б</w:t>
      </w:r>
      <w:r w:rsidR="008A06C0">
        <w:rPr>
          <w:rFonts w:ascii="Times New Roman" w:hAnsi="Times New Roman" w:cs="Times New Roman"/>
          <w:b/>
          <w:sz w:val="28"/>
          <w:szCs w:val="28"/>
          <w:lang w:val="kk-KZ"/>
        </w:rPr>
        <w:t>иологиялық белсенді қосылыстар кешенін алу және бөлудің блок</w:t>
      </w:r>
      <w:r w:rsidR="008A06C0" w:rsidRPr="008A06C0">
        <w:rPr>
          <w:rFonts w:ascii="Times New Roman" w:hAnsi="Times New Roman" w:cs="Times New Roman"/>
          <w:b/>
          <w:sz w:val="28"/>
          <w:szCs w:val="28"/>
          <w:lang w:val="kk-KZ"/>
        </w:rPr>
        <w:t>-</w:t>
      </w:r>
      <w:r w:rsidR="008A06C0">
        <w:rPr>
          <w:rFonts w:ascii="Times New Roman" w:hAnsi="Times New Roman" w:cs="Times New Roman"/>
          <w:b/>
          <w:sz w:val="28"/>
          <w:szCs w:val="28"/>
          <w:lang w:val="kk-KZ"/>
        </w:rPr>
        <w:t>жүйесін ұсыну</w:t>
      </w:r>
    </w:p>
    <w:p w:rsidR="00A23833" w:rsidRDefault="00B234F4" w:rsidP="00A2383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Өсімдік құрамындағы биологиялық белсенді заттар құрамы өсімдіктің өсу ортасына, сол өңірдің ауа</w:t>
      </w:r>
      <w:r w:rsidRPr="00B234F4">
        <w:rPr>
          <w:rFonts w:ascii="Times New Roman" w:hAnsi="Times New Roman" w:cs="Times New Roman"/>
          <w:sz w:val="28"/>
          <w:szCs w:val="28"/>
          <w:lang w:val="kk-KZ"/>
        </w:rPr>
        <w:t>-</w:t>
      </w:r>
      <w:r>
        <w:rPr>
          <w:rFonts w:ascii="Times New Roman" w:hAnsi="Times New Roman" w:cs="Times New Roman"/>
          <w:sz w:val="28"/>
          <w:szCs w:val="28"/>
          <w:lang w:val="kk-KZ"/>
        </w:rPr>
        <w:t xml:space="preserve">райына және жинау мезгіліне байланысты өзгереді. Өсімдік құрамында биологиялық белсенді заттар  гүлдеген мезгілінде көп шоғырланады. Зерттеу нысанындағы өсімдіктер осы себепке байланысты гүлдеп тұрған уақытта </w:t>
      </w:r>
      <w:r w:rsidR="00CC740A">
        <w:rPr>
          <w:rFonts w:ascii="Times New Roman" w:hAnsi="Times New Roman" w:cs="Times New Roman"/>
          <w:sz w:val="28"/>
          <w:szCs w:val="28"/>
          <w:lang w:val="kk-KZ"/>
        </w:rPr>
        <w:t>(тамыз</w:t>
      </w:r>
      <w:r w:rsidR="00CC740A" w:rsidRPr="00CC740A">
        <w:rPr>
          <w:rFonts w:ascii="Times New Roman" w:hAnsi="Times New Roman" w:cs="Times New Roman"/>
          <w:sz w:val="28"/>
          <w:szCs w:val="28"/>
          <w:lang w:val="kk-KZ"/>
        </w:rPr>
        <w:t>-</w:t>
      </w:r>
      <w:r w:rsidR="00CC740A">
        <w:rPr>
          <w:rFonts w:ascii="Times New Roman" w:hAnsi="Times New Roman" w:cs="Times New Roman"/>
          <w:sz w:val="28"/>
          <w:szCs w:val="28"/>
          <w:lang w:val="kk-KZ"/>
        </w:rPr>
        <w:t xml:space="preserve">қыркүйек айлары) </w:t>
      </w:r>
      <w:r>
        <w:rPr>
          <w:rFonts w:ascii="Times New Roman" w:hAnsi="Times New Roman" w:cs="Times New Roman"/>
          <w:sz w:val="28"/>
          <w:szCs w:val="28"/>
          <w:lang w:val="kk-KZ"/>
        </w:rPr>
        <w:t xml:space="preserve">жиналды. </w:t>
      </w:r>
    </w:p>
    <w:p w:rsidR="00904B6C" w:rsidRDefault="00A23833" w:rsidP="00A2383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Жиналған өсімдік шикізаттарын кептіру жағдайлары да назардан тыс қалған жоқ. Егер өсімдік шикізаттарын тікелей күн астында кептірер болсақ, құрамындағы биологиялық белсенді заттардың сапасы мен шығымына кері әсерін тигізеді. Зерттеу нысанындағы өсімдіктер жарықтан қорғалған жерде көлеңкеде кептірілді.</w:t>
      </w:r>
    </w:p>
    <w:p w:rsidR="00A23833" w:rsidRPr="00A23833" w:rsidRDefault="00904B6C" w:rsidP="00A2383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Өсімдік шикізаттарының ұсақталу дәрежесі де биологиялық белсенді заттардың экстракциялануына ықпал етеді, өсімдік шикізаттары</w:t>
      </w:r>
      <w:r w:rsidR="00570571">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0069251D" w:rsidRPr="0069251D">
        <w:rPr>
          <w:rFonts w:ascii="Times New Roman" w:hAnsi="Times New Roman" w:cs="Times New Roman"/>
          <w:sz w:val="28"/>
          <w:szCs w:val="28"/>
          <w:lang w:val="kk-KZ"/>
        </w:rPr>
        <w:t>1-</w:t>
      </w:r>
      <w:r w:rsidRPr="00904B6C">
        <w:rPr>
          <w:rFonts w:ascii="Times New Roman" w:hAnsi="Times New Roman" w:cs="Times New Roman"/>
          <w:sz w:val="28"/>
          <w:szCs w:val="28"/>
          <w:lang w:val="kk-KZ"/>
        </w:rPr>
        <w:t xml:space="preserve">4 </w:t>
      </w:r>
      <w:r>
        <w:rPr>
          <w:rFonts w:ascii="Times New Roman" w:hAnsi="Times New Roman" w:cs="Times New Roman"/>
          <w:sz w:val="28"/>
          <w:szCs w:val="28"/>
          <w:lang w:val="kk-KZ"/>
        </w:rPr>
        <w:t>мм</w:t>
      </w:r>
      <w:r w:rsidR="00570571" w:rsidRPr="00570571">
        <w:rPr>
          <w:rFonts w:ascii="Times New Roman" w:hAnsi="Times New Roman" w:cs="Times New Roman"/>
          <w:sz w:val="28"/>
          <w:szCs w:val="28"/>
          <w:lang w:val="kk-KZ"/>
        </w:rPr>
        <w:t xml:space="preserve"> </w:t>
      </w:r>
      <w:r w:rsidR="00570571">
        <w:rPr>
          <w:rFonts w:ascii="Times New Roman" w:hAnsi="Times New Roman" w:cs="Times New Roman"/>
          <w:sz w:val="28"/>
          <w:szCs w:val="28"/>
          <w:lang w:val="kk-KZ"/>
        </w:rPr>
        <w:t>өлшемі</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болатындай етіп ұнтақталды. Бөлшек диаметірі кіші болған сайын экстрагентпен жанасу беті артып, биологиялық белсенді заттардың толық экстракциялануына мүмкіндік береді. </w:t>
      </w:r>
      <w:r w:rsidR="00A23833">
        <w:rPr>
          <w:rFonts w:ascii="Times New Roman" w:hAnsi="Times New Roman" w:cs="Times New Roman"/>
          <w:sz w:val="28"/>
          <w:szCs w:val="28"/>
          <w:lang w:val="kk-KZ"/>
        </w:rPr>
        <w:t xml:space="preserve"> </w:t>
      </w:r>
    </w:p>
    <w:p w:rsidR="005D151F" w:rsidRDefault="00B64A0E" w:rsidP="007B2EDA">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Биологиялық белсенді заттарды бөліп алу үшін қолданылатын еріткіштер мен оңтайландырылған технологиялық режимдерге іріктеу жүргізілді. Биологиялық белсенді заттарды алу үрдісін оңтайландыруға </w:t>
      </w:r>
      <w:r w:rsidR="00904B6C">
        <w:rPr>
          <w:rFonts w:ascii="Times New Roman" w:hAnsi="Times New Roman" w:cs="Times New Roman"/>
          <w:sz w:val="28"/>
          <w:szCs w:val="28"/>
          <w:lang w:val="kk-KZ"/>
        </w:rPr>
        <w:t>шикізат пен экстрагент</w:t>
      </w:r>
      <w:r>
        <w:rPr>
          <w:rFonts w:ascii="Times New Roman" w:hAnsi="Times New Roman" w:cs="Times New Roman"/>
          <w:sz w:val="28"/>
          <w:szCs w:val="28"/>
          <w:lang w:val="kk-KZ"/>
        </w:rPr>
        <w:t xml:space="preserve"> ара қатынасы мен экстракция уақыты зерттелді. </w:t>
      </w:r>
    </w:p>
    <w:p w:rsidR="00904B6C" w:rsidRDefault="00B64A0E" w:rsidP="007B2EDA">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нәтижесінде ең қолайлы</w:t>
      </w:r>
      <w:r w:rsidRPr="00061B7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параметр </w:t>
      </w:r>
      <w:r w:rsidRPr="00061B71">
        <w:rPr>
          <w:rFonts w:ascii="Times New Roman" w:hAnsi="Times New Roman" w:cs="Times New Roman"/>
          <w:sz w:val="28"/>
          <w:szCs w:val="28"/>
          <w:lang w:val="kk-KZ"/>
        </w:rPr>
        <w:t>80%</w:t>
      </w:r>
      <w:r w:rsidR="0069251D" w:rsidRPr="0069251D">
        <w:rPr>
          <w:rFonts w:ascii="Times New Roman" w:hAnsi="Times New Roman" w:cs="Times New Roman"/>
          <w:sz w:val="28"/>
          <w:szCs w:val="28"/>
          <w:lang w:val="kk-KZ"/>
        </w:rPr>
        <w:t>-</w:t>
      </w:r>
      <w:r w:rsidRPr="00061B71">
        <w:rPr>
          <w:rFonts w:ascii="Times New Roman" w:hAnsi="Times New Roman" w:cs="Times New Roman"/>
          <w:sz w:val="28"/>
          <w:szCs w:val="28"/>
          <w:lang w:val="kk-KZ"/>
        </w:rPr>
        <w:t xml:space="preserve"> </w:t>
      </w:r>
      <w:r w:rsidR="00904B6C">
        <w:rPr>
          <w:rFonts w:ascii="Times New Roman" w:hAnsi="Times New Roman" w:cs="Times New Roman"/>
          <w:sz w:val="28"/>
          <w:szCs w:val="28"/>
          <w:lang w:val="kk-KZ"/>
        </w:rPr>
        <w:t>этил спирті</w:t>
      </w:r>
      <w:r w:rsidR="0069251D">
        <w:rPr>
          <w:rFonts w:ascii="Times New Roman" w:hAnsi="Times New Roman" w:cs="Times New Roman"/>
          <w:sz w:val="28"/>
          <w:szCs w:val="28"/>
          <w:lang w:val="kk-KZ"/>
        </w:rPr>
        <w:t>н</w:t>
      </w:r>
      <w:r w:rsidR="00904B6C">
        <w:rPr>
          <w:rFonts w:ascii="Times New Roman" w:hAnsi="Times New Roman" w:cs="Times New Roman"/>
          <w:sz w:val="28"/>
          <w:szCs w:val="28"/>
          <w:lang w:val="kk-KZ"/>
        </w:rPr>
        <w:t xml:space="preserve">де, </w:t>
      </w:r>
      <w:r>
        <w:rPr>
          <w:rFonts w:ascii="Times New Roman" w:hAnsi="Times New Roman" w:cs="Times New Roman"/>
          <w:sz w:val="28"/>
          <w:szCs w:val="28"/>
          <w:lang w:val="kk-KZ"/>
        </w:rPr>
        <w:t>шикізат</w:t>
      </w:r>
      <w:r w:rsidRPr="00061B71">
        <w:rPr>
          <w:rFonts w:ascii="Times New Roman" w:hAnsi="Times New Roman" w:cs="Times New Roman"/>
          <w:sz w:val="28"/>
          <w:szCs w:val="28"/>
          <w:lang w:val="kk-KZ"/>
        </w:rPr>
        <w:t>:</w:t>
      </w:r>
      <w:r w:rsidR="003102DB">
        <w:rPr>
          <w:rFonts w:ascii="Times New Roman" w:hAnsi="Times New Roman" w:cs="Times New Roman"/>
          <w:sz w:val="28"/>
          <w:szCs w:val="28"/>
          <w:lang w:val="kk-KZ"/>
        </w:rPr>
        <w:t>экстрагент қатынасы 1:</w:t>
      </w:r>
      <w:r w:rsidR="003102DB" w:rsidRPr="003102DB">
        <w:rPr>
          <w:rFonts w:ascii="Times New Roman" w:hAnsi="Times New Roman" w:cs="Times New Roman"/>
          <w:sz w:val="28"/>
          <w:szCs w:val="28"/>
          <w:lang w:val="kk-KZ"/>
        </w:rPr>
        <w:t>6</w:t>
      </w:r>
      <w:r>
        <w:rPr>
          <w:rFonts w:ascii="Times New Roman" w:hAnsi="Times New Roman" w:cs="Times New Roman"/>
          <w:sz w:val="28"/>
          <w:szCs w:val="28"/>
          <w:lang w:val="kk-KZ"/>
        </w:rPr>
        <w:t xml:space="preserve">,  экстракция уақыты </w:t>
      </w:r>
      <w:r w:rsidR="00904B6C" w:rsidRPr="00904B6C">
        <w:rPr>
          <w:rFonts w:ascii="Times New Roman" w:hAnsi="Times New Roman" w:cs="Times New Roman"/>
          <w:sz w:val="28"/>
          <w:szCs w:val="28"/>
          <w:lang w:val="kk-KZ"/>
        </w:rPr>
        <w:t xml:space="preserve">72 </w:t>
      </w:r>
      <w:r w:rsidR="0069251D">
        <w:rPr>
          <w:rFonts w:ascii="Times New Roman" w:hAnsi="Times New Roman" w:cs="Times New Roman"/>
          <w:sz w:val="28"/>
          <w:szCs w:val="28"/>
          <w:lang w:val="kk-KZ"/>
        </w:rPr>
        <w:t xml:space="preserve">сағат, </w:t>
      </w:r>
      <w:r w:rsidR="00904B6C">
        <w:rPr>
          <w:rFonts w:ascii="Times New Roman" w:hAnsi="Times New Roman" w:cs="Times New Roman"/>
          <w:sz w:val="28"/>
          <w:szCs w:val="28"/>
          <w:lang w:val="kk-KZ"/>
        </w:rPr>
        <w:t xml:space="preserve"> </w:t>
      </w:r>
      <w:r w:rsidR="0069251D">
        <w:rPr>
          <w:rFonts w:ascii="Times New Roman" w:hAnsi="Times New Roman" w:cs="Times New Roman"/>
          <w:sz w:val="28"/>
          <w:szCs w:val="28"/>
          <w:lang w:val="kk-KZ"/>
        </w:rPr>
        <w:t xml:space="preserve">екі рет, </w:t>
      </w:r>
      <w:r w:rsidR="00904B6C">
        <w:rPr>
          <w:rFonts w:ascii="Times New Roman" w:hAnsi="Times New Roman" w:cs="Times New Roman"/>
          <w:sz w:val="28"/>
          <w:szCs w:val="28"/>
          <w:lang w:val="kk-KZ"/>
        </w:rPr>
        <w:t>бөлме температурасында (</w:t>
      </w:r>
      <w:r w:rsidR="00904B6C" w:rsidRPr="00904B6C">
        <w:rPr>
          <w:rFonts w:ascii="Times New Roman" w:hAnsi="Times New Roman" w:cs="Times New Roman"/>
          <w:sz w:val="28"/>
          <w:szCs w:val="28"/>
          <w:lang w:val="kk-KZ"/>
        </w:rPr>
        <w:t>20-</w:t>
      </w:r>
      <w:r w:rsidR="007B2EDA">
        <w:rPr>
          <w:rFonts w:ascii="Times New Roman" w:hAnsi="Times New Roman" w:cs="Times New Roman"/>
          <w:sz w:val="28"/>
          <w:szCs w:val="28"/>
          <w:lang w:val="kk-KZ"/>
        </w:rPr>
        <w:t xml:space="preserve">25 </w:t>
      </w:r>
      <w:r w:rsidR="00904B6C" w:rsidRPr="00904B6C">
        <w:rPr>
          <w:rFonts w:ascii="Times New Roman" w:hAnsi="Times New Roman" w:cs="Times New Roman"/>
          <w:sz w:val="28"/>
          <w:szCs w:val="28"/>
          <w:vertAlign w:val="superscript"/>
          <w:lang w:val="kk-KZ"/>
        </w:rPr>
        <w:t>0</w:t>
      </w:r>
      <w:r w:rsidR="00904B6C" w:rsidRPr="00904B6C">
        <w:rPr>
          <w:rFonts w:ascii="Times New Roman" w:hAnsi="Times New Roman" w:cs="Times New Roman"/>
          <w:sz w:val="28"/>
          <w:szCs w:val="28"/>
          <w:lang w:val="kk-KZ"/>
        </w:rPr>
        <w:t>C</w:t>
      </w:r>
      <w:r w:rsidR="00904B6C">
        <w:rPr>
          <w:rFonts w:ascii="Times New Roman" w:hAnsi="Times New Roman" w:cs="Times New Roman"/>
          <w:sz w:val="28"/>
          <w:szCs w:val="28"/>
          <w:lang w:val="kk-KZ"/>
        </w:rPr>
        <w:t>)</w:t>
      </w:r>
      <w:r>
        <w:rPr>
          <w:rFonts w:ascii="Times New Roman" w:hAnsi="Times New Roman" w:cs="Times New Roman"/>
          <w:sz w:val="28"/>
          <w:szCs w:val="28"/>
          <w:lang w:val="kk-KZ"/>
        </w:rPr>
        <w:t xml:space="preserve"> биологиялық белсенді заттар </w:t>
      </w:r>
      <w:r w:rsidR="007B2EDA" w:rsidRPr="007B2EDA">
        <w:rPr>
          <w:rFonts w:ascii="Times New Roman" w:hAnsi="Times New Roman" w:cs="Times New Roman"/>
          <w:sz w:val="28"/>
          <w:szCs w:val="28"/>
          <w:lang w:val="kk-KZ"/>
        </w:rPr>
        <w:t xml:space="preserve">42.7% - </w:t>
      </w:r>
      <w:r w:rsidR="007B2EDA">
        <w:rPr>
          <w:rFonts w:ascii="Times New Roman" w:hAnsi="Times New Roman" w:cs="Times New Roman"/>
          <w:sz w:val="28"/>
          <w:szCs w:val="28"/>
          <w:lang w:val="kk-KZ"/>
        </w:rPr>
        <w:t>52.</w:t>
      </w:r>
      <w:r w:rsidR="007B2EDA" w:rsidRPr="007B2EDA">
        <w:rPr>
          <w:rFonts w:ascii="Times New Roman" w:hAnsi="Times New Roman" w:cs="Times New Roman"/>
          <w:sz w:val="28"/>
          <w:szCs w:val="28"/>
          <w:lang w:val="kk-KZ"/>
        </w:rPr>
        <w:t>9</w:t>
      </w:r>
      <w:r w:rsidRPr="00061B71">
        <w:rPr>
          <w:rFonts w:ascii="Times New Roman" w:hAnsi="Times New Roman" w:cs="Times New Roman"/>
          <w:sz w:val="28"/>
          <w:szCs w:val="28"/>
          <w:lang w:val="kk-KZ"/>
        </w:rPr>
        <w:t>%</w:t>
      </w:r>
      <w:r w:rsidR="007B2EDA">
        <w:rPr>
          <w:rFonts w:ascii="Times New Roman" w:hAnsi="Times New Roman" w:cs="Times New Roman"/>
          <w:sz w:val="28"/>
          <w:szCs w:val="28"/>
          <w:lang w:val="kk-KZ"/>
        </w:rPr>
        <w:t>-</w:t>
      </w:r>
      <w:r>
        <w:rPr>
          <w:rFonts w:ascii="Times New Roman" w:hAnsi="Times New Roman" w:cs="Times New Roman"/>
          <w:sz w:val="28"/>
          <w:szCs w:val="28"/>
          <w:lang w:val="kk-KZ"/>
        </w:rPr>
        <w:t>ға дейін экстракцияланды.</w:t>
      </w:r>
    </w:p>
    <w:p w:rsidR="008A06C0" w:rsidRDefault="00CC019E" w:rsidP="00DD79B3">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атап өтілген технологиялық параметрлер </w:t>
      </w:r>
      <w:r w:rsidR="00DD79B3" w:rsidRPr="00524B2C">
        <w:rPr>
          <w:rFonts w:ascii="Times New Roman" w:hAnsi="Times New Roman" w:cs="Times New Roman"/>
          <w:i/>
          <w:color w:val="202124"/>
          <w:sz w:val="28"/>
          <w:szCs w:val="28"/>
          <w:lang w:val="kk-KZ"/>
        </w:rPr>
        <w:t xml:space="preserve">Petrosimonia </w:t>
      </w:r>
      <w:r w:rsidR="0069251D" w:rsidRPr="0069251D">
        <w:rPr>
          <w:rFonts w:ascii="Times New Roman" w:hAnsi="Times New Roman" w:cs="Times New Roman"/>
          <w:color w:val="202124"/>
          <w:sz w:val="28"/>
          <w:szCs w:val="28"/>
          <w:lang w:val="kk-KZ"/>
        </w:rPr>
        <w:t xml:space="preserve">өсімдігінің </w:t>
      </w:r>
      <w:r w:rsidR="00DD79B3" w:rsidRPr="00524B2C">
        <w:rPr>
          <w:rFonts w:ascii="Times New Roman" w:hAnsi="Times New Roman" w:cs="Times New Roman"/>
          <w:i/>
          <w:color w:val="202124"/>
          <w:sz w:val="28"/>
          <w:szCs w:val="28"/>
          <w:lang w:val="kk-KZ"/>
        </w:rPr>
        <w:t>tria</w:t>
      </w:r>
      <w:r w:rsidR="00DD79B3">
        <w:rPr>
          <w:rFonts w:ascii="Times New Roman" w:hAnsi="Times New Roman" w:cs="Times New Roman"/>
          <w:i/>
          <w:color w:val="202124"/>
          <w:sz w:val="28"/>
          <w:szCs w:val="28"/>
          <w:lang w:val="kk-KZ"/>
        </w:rPr>
        <w:t xml:space="preserve">ndra, </w:t>
      </w:r>
      <w:r w:rsidR="00A508DC">
        <w:rPr>
          <w:rFonts w:ascii="Times New Roman" w:hAnsi="Times New Roman" w:cs="Times New Roman"/>
          <w:i/>
          <w:color w:val="202124"/>
          <w:sz w:val="28"/>
          <w:szCs w:val="28"/>
          <w:lang w:val="kk-KZ"/>
        </w:rPr>
        <w:t>glaucescens</w:t>
      </w:r>
      <w:r w:rsidR="0069251D">
        <w:rPr>
          <w:rFonts w:ascii="Times New Roman" w:hAnsi="Times New Roman" w:cs="Times New Roman"/>
          <w:i/>
          <w:color w:val="202124"/>
          <w:sz w:val="28"/>
          <w:szCs w:val="28"/>
          <w:lang w:val="kk-KZ"/>
        </w:rPr>
        <w:t xml:space="preserve">, </w:t>
      </w:r>
      <w:r w:rsidR="0069251D" w:rsidRPr="0069251D">
        <w:rPr>
          <w:rFonts w:ascii="Times New Roman" w:hAnsi="Times New Roman" w:cs="Times New Roman"/>
          <w:i/>
          <w:color w:val="202124"/>
          <w:sz w:val="28"/>
          <w:szCs w:val="28"/>
          <w:lang w:val="kk-KZ"/>
        </w:rPr>
        <w:t>brachiata</w:t>
      </w:r>
      <w:r w:rsidR="00A508DC">
        <w:rPr>
          <w:rFonts w:ascii="Times New Roman" w:hAnsi="Times New Roman" w:cs="Times New Roman"/>
          <w:i/>
          <w:color w:val="202124"/>
          <w:sz w:val="28"/>
          <w:szCs w:val="28"/>
          <w:lang w:val="kk-KZ"/>
        </w:rPr>
        <w:t xml:space="preserve"> </w:t>
      </w:r>
      <w:r w:rsidR="00A508DC">
        <w:rPr>
          <w:rFonts w:ascii="Times New Roman" w:hAnsi="Times New Roman" w:cs="Times New Roman"/>
          <w:color w:val="202124"/>
          <w:sz w:val="28"/>
          <w:szCs w:val="28"/>
          <w:lang w:val="kk-KZ"/>
        </w:rPr>
        <w:t>және</w:t>
      </w:r>
      <w:r>
        <w:rPr>
          <w:rFonts w:ascii="Times New Roman" w:hAnsi="Times New Roman" w:cs="Times New Roman"/>
          <w:color w:val="202124"/>
          <w:sz w:val="28"/>
          <w:szCs w:val="28"/>
          <w:lang w:val="kk-KZ"/>
        </w:rPr>
        <w:t xml:space="preserve"> </w:t>
      </w:r>
      <w:r w:rsidRPr="00524B2C">
        <w:rPr>
          <w:rFonts w:ascii="Times New Roman" w:hAnsi="Times New Roman" w:cs="Times New Roman"/>
          <w:i/>
          <w:color w:val="202124"/>
          <w:sz w:val="28"/>
          <w:szCs w:val="28"/>
          <w:lang w:val="kk-KZ"/>
        </w:rPr>
        <w:t>sibirica</w:t>
      </w:r>
      <w:r>
        <w:rPr>
          <w:rFonts w:ascii="Times New Roman" w:hAnsi="Times New Roman" w:cs="Times New Roman"/>
          <w:i/>
          <w:color w:val="202124"/>
          <w:sz w:val="28"/>
          <w:szCs w:val="28"/>
          <w:lang w:val="kk-KZ"/>
        </w:rPr>
        <w:t xml:space="preserve"> </w:t>
      </w:r>
      <w:r w:rsidR="0069251D">
        <w:rPr>
          <w:rFonts w:ascii="Times New Roman" w:hAnsi="Times New Roman" w:cs="Times New Roman"/>
          <w:sz w:val="28"/>
          <w:szCs w:val="28"/>
          <w:lang w:val="kk-KZ"/>
        </w:rPr>
        <w:t>түрлерінен</w:t>
      </w:r>
      <w:r>
        <w:rPr>
          <w:rFonts w:ascii="Times New Roman" w:hAnsi="Times New Roman" w:cs="Times New Roman"/>
          <w:sz w:val="28"/>
          <w:szCs w:val="28"/>
          <w:lang w:val="kk-KZ"/>
        </w:rPr>
        <w:t xml:space="preserve"> биологиялық белсенді затт</w:t>
      </w:r>
      <w:r w:rsidR="00DD79B3">
        <w:rPr>
          <w:rFonts w:ascii="Times New Roman" w:hAnsi="Times New Roman" w:cs="Times New Roman"/>
          <w:sz w:val="28"/>
          <w:szCs w:val="28"/>
          <w:lang w:val="kk-KZ"/>
        </w:rPr>
        <w:t>арды ең жоғарғы мөлшерде бөлуді қамтамасыздандырады. Жүргізілген зерттеулер нәтижелері аталған өсімдіктердің</w:t>
      </w:r>
      <w:r w:rsidR="00B64A0E">
        <w:rPr>
          <w:rFonts w:ascii="Times New Roman" w:hAnsi="Times New Roman" w:cs="Times New Roman"/>
          <w:sz w:val="28"/>
          <w:szCs w:val="28"/>
          <w:lang w:val="kk-KZ"/>
        </w:rPr>
        <w:t xml:space="preserve"> сапалық көрсеткіштері бойынша химиялық құрамы бірдей екені б</w:t>
      </w:r>
      <w:r w:rsidR="0069251D">
        <w:rPr>
          <w:rFonts w:ascii="Times New Roman" w:hAnsi="Times New Roman" w:cs="Times New Roman"/>
          <w:sz w:val="28"/>
          <w:szCs w:val="28"/>
          <w:lang w:val="kk-KZ"/>
        </w:rPr>
        <w:t>елгілі болды. Ө</w:t>
      </w:r>
      <w:r w:rsidR="00B64A0E">
        <w:rPr>
          <w:rFonts w:ascii="Times New Roman" w:hAnsi="Times New Roman" w:cs="Times New Roman"/>
          <w:sz w:val="28"/>
          <w:szCs w:val="28"/>
          <w:lang w:val="kk-KZ"/>
        </w:rPr>
        <w:t>сімдіктердің сапалық және сандық талдау нәтижесіне сүйене отырып</w:t>
      </w:r>
      <w:r w:rsidR="00730AA4">
        <w:rPr>
          <w:rFonts w:ascii="Times New Roman" w:hAnsi="Times New Roman" w:cs="Times New Roman"/>
          <w:sz w:val="28"/>
          <w:szCs w:val="28"/>
          <w:lang w:val="kk-KZ"/>
        </w:rPr>
        <w:t>,</w:t>
      </w:r>
      <w:r w:rsidR="00B64A0E">
        <w:rPr>
          <w:rFonts w:ascii="Times New Roman" w:hAnsi="Times New Roman" w:cs="Times New Roman"/>
          <w:sz w:val="28"/>
          <w:szCs w:val="28"/>
          <w:lang w:val="kk-KZ"/>
        </w:rPr>
        <w:t xml:space="preserve"> стероидтар, </w:t>
      </w:r>
      <w:r w:rsidR="0069251D">
        <w:rPr>
          <w:rFonts w:ascii="Times New Roman" w:hAnsi="Times New Roman" w:cs="Times New Roman"/>
          <w:sz w:val="28"/>
          <w:szCs w:val="28"/>
          <w:lang w:val="kk-KZ"/>
        </w:rPr>
        <w:t>тері илегіш заттар, полифенолдар</w:t>
      </w:r>
      <w:r w:rsidR="00B64A0E">
        <w:rPr>
          <w:rFonts w:ascii="Times New Roman" w:hAnsi="Times New Roman" w:cs="Times New Roman"/>
          <w:sz w:val="28"/>
          <w:szCs w:val="28"/>
          <w:lang w:val="kk-KZ"/>
        </w:rPr>
        <w:t xml:space="preserve"> және алкалоидтар</w:t>
      </w:r>
      <w:r w:rsidR="0069251D">
        <w:rPr>
          <w:rFonts w:ascii="Times New Roman" w:hAnsi="Times New Roman" w:cs="Times New Roman"/>
          <w:sz w:val="28"/>
          <w:szCs w:val="28"/>
          <w:lang w:val="kk-KZ"/>
        </w:rPr>
        <w:t>ды</w:t>
      </w:r>
      <w:r w:rsidR="00B64A0E">
        <w:rPr>
          <w:rFonts w:ascii="Times New Roman" w:hAnsi="Times New Roman" w:cs="Times New Roman"/>
          <w:sz w:val="28"/>
          <w:szCs w:val="28"/>
          <w:lang w:val="kk-KZ"/>
        </w:rPr>
        <w:t xml:space="preserve"> оқшаулау мен бөлудің технологиялық сызба</w:t>
      </w:r>
      <w:r w:rsidR="00B64A0E" w:rsidRPr="00863612">
        <w:rPr>
          <w:rFonts w:ascii="Times New Roman" w:hAnsi="Times New Roman" w:cs="Times New Roman"/>
          <w:sz w:val="28"/>
          <w:szCs w:val="28"/>
          <w:lang w:val="kk-KZ"/>
        </w:rPr>
        <w:t>-</w:t>
      </w:r>
      <w:r w:rsidR="00B64A0E">
        <w:rPr>
          <w:rFonts w:ascii="Times New Roman" w:hAnsi="Times New Roman" w:cs="Times New Roman"/>
          <w:sz w:val="28"/>
          <w:szCs w:val="28"/>
          <w:lang w:val="kk-KZ"/>
        </w:rPr>
        <w:t xml:space="preserve">нұсқасын ұсынуға мүмкіндік берді. </w:t>
      </w:r>
    </w:p>
    <w:p w:rsidR="00937C62" w:rsidRDefault="00937C62" w:rsidP="00486B6E">
      <w:pPr>
        <w:pStyle w:val="a3"/>
        <w:spacing w:after="0"/>
        <w:ind w:left="0" w:firstLine="567"/>
        <w:jc w:val="both"/>
        <w:rPr>
          <w:rFonts w:ascii="Times New Roman" w:hAnsi="Times New Roman" w:cs="Times New Roman"/>
          <w:sz w:val="28"/>
          <w:szCs w:val="28"/>
          <w:lang w:val="kk-KZ"/>
        </w:rPr>
      </w:pPr>
    </w:p>
    <w:p w:rsidR="00937C62" w:rsidRPr="00E40721" w:rsidRDefault="00937C62" w:rsidP="000A7222">
      <w:pPr>
        <w:pStyle w:val="a3"/>
        <w:ind w:left="0" w:firstLine="567"/>
        <w:jc w:val="both"/>
        <w:rPr>
          <w:rFonts w:ascii="Times New Roman" w:hAnsi="Times New Roman" w:cs="Times New Roman"/>
          <w:sz w:val="28"/>
          <w:szCs w:val="28"/>
          <w:lang w:val="kk-KZ"/>
        </w:rPr>
      </w:pPr>
      <w:r w:rsidRPr="00E40721">
        <w:rPr>
          <w:rFonts w:ascii="Times New Roman" w:hAnsi="Times New Roman" w:cs="Times New Roman"/>
          <w:sz w:val="28"/>
          <w:szCs w:val="28"/>
          <w:lang w:val="kk-KZ"/>
        </w:rPr>
        <w:t xml:space="preserve">3.2.1 </w:t>
      </w:r>
      <w:r w:rsidR="000A7222" w:rsidRPr="00E40721">
        <w:rPr>
          <w:rFonts w:ascii="Times New Roman" w:hAnsi="Times New Roman" w:cs="Times New Roman"/>
          <w:sz w:val="28"/>
          <w:szCs w:val="28"/>
          <w:lang w:val="kk-KZ"/>
        </w:rPr>
        <w:t>Өсімдік шикізатына</w:t>
      </w:r>
      <w:r w:rsidR="00153F29" w:rsidRPr="00E40721">
        <w:rPr>
          <w:rFonts w:ascii="Times New Roman" w:hAnsi="Times New Roman" w:cs="Times New Roman"/>
          <w:sz w:val="28"/>
          <w:szCs w:val="28"/>
          <w:lang w:val="kk-KZ"/>
        </w:rPr>
        <w:t>н</w:t>
      </w:r>
      <w:r w:rsidR="000A7222" w:rsidRPr="00E40721">
        <w:rPr>
          <w:rFonts w:ascii="Times New Roman" w:hAnsi="Times New Roman" w:cs="Times New Roman"/>
          <w:sz w:val="28"/>
          <w:szCs w:val="28"/>
          <w:lang w:val="kk-KZ"/>
        </w:rPr>
        <w:t xml:space="preserve"> мацер</w:t>
      </w:r>
      <w:r w:rsidR="00153F29" w:rsidRPr="00E40721">
        <w:rPr>
          <w:rFonts w:ascii="Times New Roman" w:hAnsi="Times New Roman" w:cs="Times New Roman"/>
          <w:sz w:val="28"/>
          <w:szCs w:val="28"/>
          <w:lang w:val="kk-KZ"/>
        </w:rPr>
        <w:t>ация әдісі арқылы бактерияға және қабынуға қарсы фитопрепарат алу</w:t>
      </w:r>
      <w:r w:rsidR="000A7222" w:rsidRPr="00E40721">
        <w:rPr>
          <w:rFonts w:ascii="Times New Roman" w:hAnsi="Times New Roman" w:cs="Times New Roman"/>
          <w:sz w:val="28"/>
          <w:szCs w:val="28"/>
          <w:lang w:val="kk-KZ"/>
        </w:rPr>
        <w:t xml:space="preserve"> </w:t>
      </w:r>
    </w:p>
    <w:p w:rsidR="005D151F" w:rsidRDefault="00E1536A" w:rsidP="00184C3D">
      <w:pPr>
        <w:pStyle w:val="a3"/>
        <w:ind w:left="0" w:firstLine="567"/>
        <w:jc w:val="both"/>
        <w:rPr>
          <w:rFonts w:ascii="Times New Roman" w:hAnsi="Times New Roman" w:cs="Times New Roman"/>
          <w:sz w:val="28"/>
          <w:szCs w:val="28"/>
          <w:lang w:val="kk-KZ"/>
        </w:rPr>
      </w:pPr>
      <w:r>
        <w:rPr>
          <w:rFonts w:ascii="Times New Roman" w:hAnsi="Times New Roman" w:cs="Times New Roman"/>
          <w:i/>
          <w:color w:val="202124"/>
          <w:sz w:val="28"/>
          <w:szCs w:val="28"/>
          <w:lang w:val="kk-KZ"/>
        </w:rPr>
        <w:t xml:space="preserve">Petrosimonia </w:t>
      </w:r>
      <w:r w:rsidR="00153F29">
        <w:rPr>
          <w:rFonts w:ascii="Times New Roman" w:hAnsi="Times New Roman" w:cs="Times New Roman"/>
          <w:sz w:val="28"/>
          <w:szCs w:val="28"/>
          <w:lang w:val="kk-KZ"/>
        </w:rPr>
        <w:t xml:space="preserve"> өсімдік шикізатының фитохимиялық, технологиялық және биологиялық параметрлері ҚР мемлекеттік Фармакоп</w:t>
      </w:r>
      <w:r w:rsidR="005D151F">
        <w:rPr>
          <w:rFonts w:ascii="Times New Roman" w:hAnsi="Times New Roman" w:cs="Times New Roman"/>
          <w:sz w:val="28"/>
          <w:szCs w:val="28"/>
          <w:lang w:val="kk-KZ"/>
        </w:rPr>
        <w:t>ея талаптары бойынша анықталды.</w:t>
      </w:r>
    </w:p>
    <w:p w:rsidR="009900B8" w:rsidRDefault="00153F29" w:rsidP="00184C3D">
      <w:pPr>
        <w:pStyle w:val="a3"/>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Өсімдік шикізатынан құрғақ сығынды алу жолы қарастырылып, биологиялық белсенді заттарды өсімдік жасушаларынан толық бөлу және алынған сығындылардың сақталу шарт</w:t>
      </w:r>
      <w:r w:rsidRPr="00153F29">
        <w:rPr>
          <w:rFonts w:ascii="Times New Roman" w:hAnsi="Times New Roman" w:cs="Times New Roman"/>
          <w:sz w:val="28"/>
          <w:szCs w:val="28"/>
          <w:lang w:val="kk-KZ"/>
        </w:rPr>
        <w:t>-</w:t>
      </w:r>
      <w:r>
        <w:rPr>
          <w:rFonts w:ascii="Times New Roman" w:hAnsi="Times New Roman" w:cs="Times New Roman"/>
          <w:sz w:val="28"/>
          <w:szCs w:val="28"/>
          <w:lang w:val="kk-KZ"/>
        </w:rPr>
        <w:t>жағдайы қамтамасыз етілді.</w:t>
      </w:r>
    </w:p>
    <w:p w:rsidR="005D151F" w:rsidRDefault="00184C3D" w:rsidP="00184C3D">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 Зерттеу жұмысы нәтижесінде бактерияға және қабынуға қарсы фитопрепарат алу технологиясының тиімді шарттары нақтыланды</w:t>
      </w:r>
      <w:r w:rsidRPr="00184C3D">
        <w:rPr>
          <w:rFonts w:ascii="Times New Roman" w:hAnsi="Times New Roman" w:cs="Times New Roman"/>
          <w:sz w:val="28"/>
          <w:szCs w:val="28"/>
          <w:lang w:val="kk-KZ"/>
        </w:rPr>
        <w:t xml:space="preserve">: </w:t>
      </w:r>
      <w:r>
        <w:rPr>
          <w:rFonts w:ascii="Times New Roman" w:hAnsi="Times New Roman" w:cs="Times New Roman"/>
          <w:sz w:val="28"/>
          <w:szCs w:val="28"/>
          <w:lang w:val="kk-KZ"/>
        </w:rPr>
        <w:t>ең алдымен к</w:t>
      </w:r>
      <w:r w:rsidR="00327E9B">
        <w:rPr>
          <w:rFonts w:ascii="Times New Roman" w:hAnsi="Times New Roman" w:cs="Times New Roman"/>
          <w:sz w:val="28"/>
          <w:szCs w:val="28"/>
          <w:lang w:val="kk-KZ"/>
        </w:rPr>
        <w:t xml:space="preserve">ептіріліп ұнтақталған </w:t>
      </w:r>
      <w:r>
        <w:rPr>
          <w:rFonts w:ascii="Times New Roman" w:hAnsi="Times New Roman" w:cs="Times New Roman"/>
          <w:sz w:val="28"/>
          <w:szCs w:val="28"/>
          <w:lang w:val="kk-KZ"/>
        </w:rPr>
        <w:t xml:space="preserve"> шикізатты </w:t>
      </w:r>
      <w:r w:rsidR="00860F74">
        <w:rPr>
          <w:rFonts w:ascii="Times New Roman" w:hAnsi="Times New Roman" w:cs="Times New Roman"/>
          <w:spacing w:val="-1"/>
          <w:position w:val="2"/>
          <w:sz w:val="28"/>
          <w:szCs w:val="28"/>
          <w:lang w:val="kk-KZ"/>
        </w:rPr>
        <w:t>Ж</w:t>
      </w:r>
      <w:r w:rsidR="00860F74" w:rsidRPr="0011761C">
        <w:rPr>
          <w:rFonts w:ascii="Times New Roman" w:hAnsi="Times New Roman" w:cs="Times New Roman"/>
          <w:spacing w:val="-1"/>
          <w:position w:val="2"/>
          <w:sz w:val="28"/>
          <w:szCs w:val="28"/>
          <w:lang w:val="kk-KZ"/>
        </w:rPr>
        <w:t>КФ</w:t>
      </w:r>
      <w:r w:rsidR="00860F74" w:rsidRPr="0011761C">
        <w:rPr>
          <w:rFonts w:ascii="Times New Roman" w:hAnsi="Times New Roman" w:cs="Times New Roman"/>
          <w:spacing w:val="-7"/>
          <w:position w:val="2"/>
          <w:sz w:val="28"/>
          <w:szCs w:val="28"/>
          <w:lang w:val="kk-KZ"/>
        </w:rPr>
        <w:t xml:space="preserve"> </w:t>
      </w:r>
      <w:r w:rsidR="00860F74" w:rsidRPr="0011761C">
        <w:rPr>
          <w:rFonts w:ascii="Times New Roman" w:hAnsi="Times New Roman" w:cs="Times New Roman"/>
          <w:spacing w:val="-1"/>
          <w:position w:val="2"/>
          <w:sz w:val="28"/>
          <w:szCs w:val="28"/>
          <w:lang w:val="kk-KZ"/>
        </w:rPr>
        <w:t>CO</w:t>
      </w:r>
      <w:r w:rsidR="00860F74" w:rsidRPr="0011761C">
        <w:rPr>
          <w:rFonts w:ascii="Times New Roman" w:hAnsi="Times New Roman" w:cs="Times New Roman"/>
          <w:spacing w:val="-1"/>
          <w:position w:val="2"/>
          <w:sz w:val="28"/>
          <w:szCs w:val="28"/>
          <w:vertAlign w:val="subscript"/>
          <w:lang w:val="kk-KZ"/>
        </w:rPr>
        <w:t>2</w:t>
      </w:r>
      <w:r>
        <w:rPr>
          <w:rFonts w:ascii="Times New Roman" w:hAnsi="Times New Roman" w:cs="Times New Roman"/>
          <w:spacing w:val="-1"/>
          <w:sz w:val="28"/>
          <w:szCs w:val="28"/>
          <w:lang w:val="kk-KZ"/>
        </w:rPr>
        <w:t xml:space="preserve"> экстракторынан өткізу арқылы </w:t>
      </w:r>
      <w:r w:rsidR="00860F74">
        <w:rPr>
          <w:rFonts w:ascii="Times New Roman" w:hAnsi="Times New Roman" w:cs="Times New Roman"/>
          <w:spacing w:val="-1"/>
          <w:sz w:val="28"/>
          <w:szCs w:val="28"/>
          <w:lang w:val="kk-KZ"/>
        </w:rPr>
        <w:t xml:space="preserve"> </w:t>
      </w:r>
      <w:r>
        <w:rPr>
          <w:rFonts w:ascii="Times New Roman" w:hAnsi="Times New Roman" w:cs="Times New Roman"/>
          <w:color w:val="202124"/>
          <w:sz w:val="28"/>
          <w:szCs w:val="28"/>
          <w:lang w:val="kk-KZ"/>
        </w:rPr>
        <w:t>өсімдікті</w:t>
      </w:r>
      <w:r w:rsidR="00730AA4">
        <w:rPr>
          <w:rFonts w:ascii="Times New Roman" w:hAnsi="Times New Roman" w:cs="Times New Roman"/>
          <w:color w:val="202124"/>
          <w:sz w:val="28"/>
          <w:szCs w:val="28"/>
          <w:lang w:val="kk-KZ"/>
        </w:rPr>
        <w:t>ң</w:t>
      </w:r>
      <w:r>
        <w:rPr>
          <w:rFonts w:ascii="Times New Roman" w:hAnsi="Times New Roman" w:cs="Times New Roman"/>
          <w:color w:val="202124"/>
          <w:sz w:val="28"/>
          <w:szCs w:val="28"/>
          <w:lang w:val="kk-KZ"/>
        </w:rPr>
        <w:t xml:space="preserve"> құрамындағы кейбір липофильді заттардан </w:t>
      </w:r>
      <w:r w:rsidR="00327E9B">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тазартылып алынды. </w:t>
      </w:r>
    </w:p>
    <w:p w:rsidR="00B519BD" w:rsidRDefault="00184C3D" w:rsidP="00184C3D">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Содан кейін </w:t>
      </w:r>
      <w:r w:rsidR="00937C62">
        <w:rPr>
          <w:rFonts w:ascii="Times New Roman" w:hAnsi="Times New Roman" w:cs="Times New Roman"/>
          <w:color w:val="202124"/>
          <w:sz w:val="28"/>
          <w:szCs w:val="28"/>
          <w:lang w:val="kk-KZ"/>
        </w:rPr>
        <w:t xml:space="preserve">мацерация әдісін қолданып, </w:t>
      </w:r>
      <w:r w:rsidR="00327E9B" w:rsidRPr="00860F74">
        <w:rPr>
          <w:rFonts w:ascii="Times New Roman" w:hAnsi="Times New Roman" w:cs="Times New Roman"/>
          <w:color w:val="202124"/>
          <w:sz w:val="28"/>
          <w:szCs w:val="28"/>
          <w:lang w:val="kk-KZ"/>
        </w:rPr>
        <w:t>80</w:t>
      </w:r>
      <w:r w:rsidR="003102DB">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этанолмен</w:t>
      </w:r>
      <w:r w:rsidR="003102DB" w:rsidRPr="003102DB">
        <w:rPr>
          <w:rFonts w:ascii="Times New Roman" w:hAnsi="Times New Roman" w:cs="Times New Roman"/>
          <w:color w:val="202124"/>
          <w:sz w:val="28"/>
          <w:szCs w:val="28"/>
          <w:lang w:val="kk-KZ"/>
        </w:rPr>
        <w:t>,</w:t>
      </w:r>
      <w:r w:rsidR="00860F74">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1:</w:t>
      </w:r>
      <w:r w:rsidRPr="00184C3D">
        <w:rPr>
          <w:rFonts w:ascii="Times New Roman" w:hAnsi="Times New Roman" w:cs="Times New Roman"/>
          <w:color w:val="202124"/>
          <w:sz w:val="28"/>
          <w:szCs w:val="28"/>
          <w:lang w:val="kk-KZ"/>
        </w:rPr>
        <w:t>6</w:t>
      </w:r>
      <w:r w:rsidR="00860F74" w:rsidRPr="00860F74">
        <w:rPr>
          <w:rFonts w:ascii="Times New Roman" w:hAnsi="Times New Roman" w:cs="Times New Roman"/>
          <w:color w:val="202124"/>
          <w:sz w:val="28"/>
          <w:szCs w:val="28"/>
          <w:lang w:val="kk-KZ"/>
        </w:rPr>
        <w:t xml:space="preserve"> </w:t>
      </w:r>
      <w:r w:rsidR="00B234F4">
        <w:rPr>
          <w:rFonts w:ascii="Times New Roman" w:hAnsi="Times New Roman" w:cs="Times New Roman"/>
          <w:color w:val="202124"/>
          <w:sz w:val="28"/>
          <w:szCs w:val="28"/>
          <w:lang w:val="kk-KZ"/>
        </w:rPr>
        <w:t>қатынас</w:t>
      </w:r>
      <w:r w:rsidR="003102DB" w:rsidRPr="003102DB">
        <w:rPr>
          <w:rFonts w:ascii="Times New Roman" w:hAnsi="Times New Roman" w:cs="Times New Roman"/>
          <w:color w:val="202124"/>
          <w:sz w:val="28"/>
          <w:szCs w:val="28"/>
          <w:lang w:val="kk-KZ"/>
        </w:rPr>
        <w:t>,</w:t>
      </w:r>
      <w:r w:rsidR="003102DB">
        <w:rPr>
          <w:rFonts w:ascii="Times New Roman" w:hAnsi="Times New Roman" w:cs="Times New Roman"/>
          <w:color w:val="202124"/>
          <w:sz w:val="28"/>
          <w:szCs w:val="28"/>
          <w:lang w:val="kk-KZ"/>
        </w:rPr>
        <w:t xml:space="preserve"> </w:t>
      </w:r>
      <w:r w:rsidR="00860F74">
        <w:rPr>
          <w:rFonts w:ascii="Times New Roman" w:hAnsi="Times New Roman" w:cs="Times New Roman"/>
          <w:color w:val="202124"/>
          <w:sz w:val="28"/>
          <w:szCs w:val="28"/>
          <w:lang w:val="kk-KZ"/>
        </w:rPr>
        <w:t xml:space="preserve">бөлме </w:t>
      </w:r>
      <w:r w:rsidR="00860F74" w:rsidRPr="00AC50AE">
        <w:rPr>
          <w:rFonts w:ascii="Times New Roman" w:hAnsi="Times New Roman" w:cs="Times New Roman"/>
          <w:color w:val="202124"/>
          <w:sz w:val="28"/>
          <w:szCs w:val="28"/>
          <w:lang w:val="kk-KZ"/>
        </w:rPr>
        <w:t>температурасында</w:t>
      </w:r>
      <w:r w:rsidR="003102DB" w:rsidRPr="003102DB">
        <w:rPr>
          <w:rFonts w:ascii="Times New Roman" w:hAnsi="Times New Roman" w:cs="Times New Roman"/>
          <w:color w:val="202124"/>
          <w:sz w:val="28"/>
          <w:szCs w:val="28"/>
          <w:lang w:val="kk-KZ"/>
        </w:rPr>
        <w:t>,</w:t>
      </w:r>
      <w:r w:rsidR="00860F74" w:rsidRPr="00AC50AE">
        <w:rPr>
          <w:rFonts w:ascii="Times New Roman" w:hAnsi="Times New Roman" w:cs="Times New Roman"/>
          <w:color w:val="202124"/>
          <w:sz w:val="28"/>
          <w:szCs w:val="28"/>
          <w:lang w:val="kk-KZ"/>
        </w:rPr>
        <w:t xml:space="preserve"> </w:t>
      </w:r>
      <w:r w:rsidRPr="00184C3D">
        <w:rPr>
          <w:rFonts w:ascii="Times New Roman" w:hAnsi="Times New Roman" w:cs="Times New Roman"/>
          <w:color w:val="202124"/>
          <w:sz w:val="28"/>
          <w:szCs w:val="28"/>
          <w:lang w:val="kk-KZ"/>
        </w:rPr>
        <w:t xml:space="preserve">6 </w:t>
      </w:r>
      <w:r>
        <w:rPr>
          <w:rFonts w:ascii="Times New Roman" w:hAnsi="Times New Roman" w:cs="Times New Roman"/>
          <w:color w:val="202124"/>
          <w:sz w:val="28"/>
          <w:szCs w:val="28"/>
          <w:lang w:val="kk-KZ"/>
        </w:rPr>
        <w:t>сағат</w:t>
      </w:r>
      <w:r w:rsidR="00937C62">
        <w:rPr>
          <w:rFonts w:ascii="Times New Roman" w:hAnsi="Times New Roman" w:cs="Times New Roman"/>
          <w:color w:val="202124"/>
          <w:sz w:val="28"/>
          <w:szCs w:val="28"/>
          <w:lang w:val="kk-KZ"/>
        </w:rPr>
        <w:t xml:space="preserve"> экстракция жасалынып, экстракция үрдісі</w:t>
      </w:r>
      <w:r>
        <w:rPr>
          <w:rFonts w:ascii="Times New Roman" w:hAnsi="Times New Roman" w:cs="Times New Roman"/>
          <w:color w:val="202124"/>
          <w:sz w:val="28"/>
          <w:szCs w:val="28"/>
          <w:lang w:val="kk-KZ"/>
        </w:rPr>
        <w:t xml:space="preserve"> 2</w:t>
      </w:r>
      <w:r w:rsidR="00860F74" w:rsidRPr="00AC50AE">
        <w:rPr>
          <w:rFonts w:ascii="Times New Roman" w:hAnsi="Times New Roman" w:cs="Times New Roman"/>
          <w:color w:val="202124"/>
          <w:sz w:val="28"/>
          <w:szCs w:val="28"/>
          <w:lang w:val="kk-KZ"/>
        </w:rPr>
        <w:t xml:space="preserve"> рет</w:t>
      </w:r>
      <w:r>
        <w:rPr>
          <w:rFonts w:ascii="Times New Roman" w:hAnsi="Times New Roman" w:cs="Times New Roman"/>
          <w:color w:val="202124"/>
          <w:sz w:val="28"/>
          <w:szCs w:val="28"/>
          <w:lang w:val="kk-KZ"/>
        </w:rPr>
        <w:t xml:space="preserve"> </w:t>
      </w:r>
      <w:r w:rsidR="0006090C">
        <w:rPr>
          <w:rFonts w:ascii="Times New Roman" w:hAnsi="Times New Roman" w:cs="Times New Roman"/>
          <w:color w:val="202124"/>
          <w:sz w:val="28"/>
          <w:szCs w:val="28"/>
          <w:lang w:val="kk-KZ"/>
        </w:rPr>
        <w:t xml:space="preserve"> </w:t>
      </w:r>
      <w:r w:rsidR="00B519BD">
        <w:rPr>
          <w:rFonts w:ascii="Times New Roman" w:hAnsi="Times New Roman" w:cs="Times New Roman"/>
          <w:color w:val="202124"/>
          <w:sz w:val="28"/>
          <w:szCs w:val="28"/>
          <w:lang w:val="kk-KZ"/>
        </w:rPr>
        <w:t>құрамындағы биологиялық белсенді заттардың негізгі кластарына сандық талдау жүргізілді. Сандық талдау нәтижелері төменде кестеде көрсетілген.</w:t>
      </w:r>
    </w:p>
    <w:p w:rsidR="00B519BD" w:rsidRDefault="00B519BD" w:rsidP="00184C3D">
      <w:pPr>
        <w:pStyle w:val="a3"/>
        <w:ind w:left="0" w:firstLine="567"/>
        <w:jc w:val="both"/>
        <w:rPr>
          <w:rFonts w:ascii="Times New Roman" w:hAnsi="Times New Roman" w:cs="Times New Roman"/>
          <w:color w:val="202124"/>
          <w:sz w:val="28"/>
          <w:szCs w:val="28"/>
          <w:lang w:val="kk-KZ"/>
        </w:rPr>
      </w:pPr>
    </w:p>
    <w:p w:rsidR="006257E6" w:rsidRDefault="006257E6" w:rsidP="00184C3D">
      <w:pPr>
        <w:pStyle w:val="a3"/>
        <w:ind w:left="0" w:firstLine="567"/>
        <w:jc w:val="both"/>
        <w:rPr>
          <w:rFonts w:ascii="Times New Roman" w:hAnsi="Times New Roman" w:cs="Times New Roman"/>
          <w:color w:val="202124"/>
          <w:sz w:val="28"/>
          <w:szCs w:val="28"/>
          <w:lang w:val="kk-KZ"/>
        </w:rPr>
      </w:pPr>
    </w:p>
    <w:p w:rsidR="006257E6" w:rsidRDefault="006257E6" w:rsidP="00184C3D">
      <w:pPr>
        <w:pStyle w:val="a3"/>
        <w:ind w:left="0" w:firstLine="567"/>
        <w:jc w:val="both"/>
        <w:rPr>
          <w:rFonts w:ascii="Times New Roman" w:hAnsi="Times New Roman" w:cs="Times New Roman"/>
          <w:color w:val="202124"/>
          <w:sz w:val="28"/>
          <w:szCs w:val="28"/>
          <w:lang w:val="kk-KZ"/>
        </w:rPr>
      </w:pPr>
    </w:p>
    <w:p w:rsidR="006257E6" w:rsidRDefault="006257E6" w:rsidP="00184C3D">
      <w:pPr>
        <w:pStyle w:val="a3"/>
        <w:ind w:left="0" w:firstLine="567"/>
        <w:jc w:val="both"/>
        <w:rPr>
          <w:rFonts w:ascii="Times New Roman" w:hAnsi="Times New Roman" w:cs="Times New Roman"/>
          <w:color w:val="202124"/>
          <w:sz w:val="28"/>
          <w:szCs w:val="28"/>
          <w:lang w:val="kk-KZ"/>
        </w:rPr>
      </w:pPr>
    </w:p>
    <w:p w:rsidR="00B519BD" w:rsidRDefault="00A327E0" w:rsidP="00751AB8">
      <w:pPr>
        <w:pStyle w:val="a3"/>
        <w:spacing w:after="0"/>
        <w:ind w:left="0"/>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lastRenderedPageBreak/>
        <w:t>1</w:t>
      </w:r>
      <w:r w:rsidRPr="002B03AE">
        <w:rPr>
          <w:rFonts w:ascii="Times New Roman" w:hAnsi="Times New Roman" w:cs="Times New Roman"/>
          <w:color w:val="202124"/>
          <w:sz w:val="28"/>
          <w:szCs w:val="28"/>
          <w:lang w:val="kk-KZ"/>
        </w:rPr>
        <w:t>4</w:t>
      </w:r>
      <w:r w:rsidR="004951D9">
        <w:rPr>
          <w:rFonts w:ascii="Times New Roman" w:hAnsi="Times New Roman" w:cs="Times New Roman"/>
          <w:color w:val="202124"/>
          <w:sz w:val="28"/>
          <w:szCs w:val="28"/>
          <w:lang w:val="kk-KZ"/>
        </w:rPr>
        <w:t xml:space="preserve"> – К</w:t>
      </w:r>
      <w:r w:rsidR="00B519BD">
        <w:rPr>
          <w:rFonts w:ascii="Times New Roman" w:hAnsi="Times New Roman" w:cs="Times New Roman"/>
          <w:color w:val="202124"/>
          <w:sz w:val="28"/>
          <w:szCs w:val="28"/>
          <w:lang w:val="kk-KZ"/>
        </w:rPr>
        <w:t xml:space="preserve">есте. </w:t>
      </w:r>
      <w:r w:rsidR="0006090C">
        <w:rPr>
          <w:rFonts w:ascii="Times New Roman" w:hAnsi="Times New Roman" w:cs="Times New Roman"/>
          <w:i/>
          <w:color w:val="202124"/>
          <w:sz w:val="28"/>
          <w:szCs w:val="28"/>
          <w:lang w:val="kk-KZ"/>
        </w:rPr>
        <w:t xml:space="preserve">Petrosimonia </w:t>
      </w:r>
      <w:r w:rsidR="0006090C">
        <w:rPr>
          <w:rFonts w:ascii="Times New Roman" w:hAnsi="Times New Roman" w:cs="Times New Roman"/>
          <w:sz w:val="28"/>
          <w:szCs w:val="28"/>
          <w:lang w:val="kk-KZ"/>
        </w:rPr>
        <w:t xml:space="preserve"> өсімдік шикізатынан</w:t>
      </w:r>
      <w:r w:rsidR="00184C3D">
        <w:rPr>
          <w:rFonts w:ascii="Times New Roman" w:hAnsi="Times New Roman" w:cs="Times New Roman"/>
          <w:color w:val="202124"/>
          <w:sz w:val="28"/>
          <w:szCs w:val="28"/>
          <w:lang w:val="kk-KZ"/>
        </w:rPr>
        <w:t xml:space="preserve"> </w:t>
      </w:r>
      <w:r w:rsidR="0006090C">
        <w:rPr>
          <w:rFonts w:ascii="Times New Roman" w:hAnsi="Times New Roman" w:cs="Times New Roman"/>
          <w:color w:val="202124"/>
          <w:sz w:val="28"/>
          <w:szCs w:val="28"/>
          <w:lang w:val="kk-KZ"/>
        </w:rPr>
        <w:t xml:space="preserve"> алынған қ</w:t>
      </w:r>
      <w:r w:rsidR="003102DB">
        <w:rPr>
          <w:rFonts w:ascii="Times New Roman" w:hAnsi="Times New Roman" w:cs="Times New Roman"/>
          <w:color w:val="202124"/>
          <w:sz w:val="28"/>
          <w:szCs w:val="28"/>
          <w:lang w:val="kk-KZ"/>
        </w:rPr>
        <w:t>ұрғақ  экстракт</w:t>
      </w:r>
      <w:r w:rsidR="00B519BD">
        <w:rPr>
          <w:rFonts w:ascii="Times New Roman" w:hAnsi="Times New Roman" w:cs="Times New Roman"/>
          <w:color w:val="202124"/>
          <w:sz w:val="28"/>
          <w:szCs w:val="28"/>
          <w:lang w:val="kk-KZ"/>
        </w:rPr>
        <w:t xml:space="preserve"> құрамындағы негізгі биологиялық белсенді кластардың сандық мөлшері</w:t>
      </w:r>
    </w:p>
    <w:p w:rsidR="0015184C" w:rsidRPr="0015184C" w:rsidRDefault="0015184C" w:rsidP="00751AB8">
      <w:pPr>
        <w:pStyle w:val="a3"/>
        <w:spacing w:after="0"/>
        <w:ind w:left="0" w:firstLine="567"/>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562"/>
        <w:gridCol w:w="2127"/>
        <w:gridCol w:w="3260"/>
      </w:tblGrid>
      <w:tr w:rsidR="00B519BD" w:rsidRPr="000306F3" w:rsidTr="00780244">
        <w:trPr>
          <w:jc w:val="center"/>
        </w:trPr>
        <w:tc>
          <w:tcPr>
            <w:tcW w:w="562" w:type="dxa"/>
          </w:tcPr>
          <w:p w:rsidR="00B519BD" w:rsidRPr="000306F3" w:rsidRDefault="00B519BD" w:rsidP="00751AB8">
            <w:pPr>
              <w:pStyle w:val="a3"/>
              <w:ind w:left="0"/>
              <w:jc w:val="center"/>
              <w:rPr>
                <w:rFonts w:ascii="Times New Roman" w:hAnsi="Times New Roman" w:cs="Times New Roman"/>
                <w:color w:val="202124"/>
                <w:sz w:val="24"/>
                <w:szCs w:val="24"/>
              </w:rPr>
            </w:pPr>
            <w:r w:rsidRPr="000306F3">
              <w:rPr>
                <w:rFonts w:ascii="Times New Roman" w:hAnsi="Times New Roman" w:cs="Times New Roman"/>
                <w:color w:val="202124"/>
                <w:sz w:val="24"/>
                <w:szCs w:val="24"/>
              </w:rPr>
              <w:t>№</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Талдау түрі</w:t>
            </w:r>
          </w:p>
        </w:tc>
        <w:tc>
          <w:tcPr>
            <w:tcW w:w="3260" w:type="dxa"/>
          </w:tcPr>
          <w:p w:rsidR="00B519BD" w:rsidRPr="000306F3" w:rsidRDefault="00B519BD" w:rsidP="00751AB8">
            <w:pPr>
              <w:pStyle w:val="a3"/>
              <w:ind w:left="0"/>
              <w:jc w:val="center"/>
              <w:rPr>
                <w:rFonts w:ascii="Times New Roman" w:hAnsi="Times New Roman" w:cs="Times New Roman"/>
                <w:color w:val="202124"/>
                <w:sz w:val="24"/>
                <w:szCs w:val="24"/>
                <w:lang w:val="en-US"/>
              </w:rPr>
            </w:pPr>
            <w:r w:rsidRPr="000306F3">
              <w:rPr>
                <w:rFonts w:ascii="Times New Roman" w:hAnsi="Times New Roman" w:cs="Times New Roman"/>
                <w:color w:val="202124"/>
                <w:sz w:val="24"/>
                <w:szCs w:val="24"/>
                <w:lang w:val="kk-KZ"/>
              </w:rPr>
              <w:t xml:space="preserve">Сандық мөлшері, </w:t>
            </w:r>
            <w:r w:rsidR="00780244">
              <w:rPr>
                <w:rFonts w:ascii="Times New Roman" w:hAnsi="Times New Roman" w:cs="Times New Roman"/>
                <w:color w:val="202124"/>
                <w:sz w:val="24"/>
                <w:szCs w:val="24"/>
                <w:lang w:val="kk-KZ"/>
              </w:rPr>
              <w:t>(</w:t>
            </w:r>
            <w:r w:rsidRPr="000306F3">
              <w:rPr>
                <w:rFonts w:ascii="Times New Roman" w:hAnsi="Times New Roman" w:cs="Times New Roman"/>
                <w:color w:val="202124"/>
                <w:sz w:val="24"/>
                <w:szCs w:val="24"/>
                <w:lang w:val="en-US"/>
              </w:rPr>
              <w:t>%</w:t>
            </w:r>
            <w:r w:rsidR="00780244">
              <w:rPr>
                <w:rFonts w:ascii="Times New Roman" w:hAnsi="Times New Roman" w:cs="Times New Roman"/>
                <w:color w:val="202124"/>
                <w:sz w:val="24"/>
                <w:szCs w:val="24"/>
                <w:lang w:val="kk-KZ"/>
              </w:rPr>
              <w:t>)</w:t>
            </w:r>
            <w:r w:rsidR="00780244">
              <w:rPr>
                <w:rFonts w:ascii="Times New Roman" w:hAnsi="Times New Roman" w:cs="Times New Roman"/>
                <w:color w:val="202124"/>
                <w:sz w:val="24"/>
                <w:szCs w:val="24"/>
                <w:lang w:val="en-US"/>
              </w:rPr>
              <w:t>±SEM</w:t>
            </w:r>
          </w:p>
        </w:tc>
      </w:tr>
      <w:tr w:rsidR="00B519BD" w:rsidRPr="00ED7E80" w:rsidTr="00780244">
        <w:trPr>
          <w:jc w:val="center"/>
        </w:trPr>
        <w:tc>
          <w:tcPr>
            <w:tcW w:w="562" w:type="dxa"/>
          </w:tcPr>
          <w:p w:rsidR="00B519BD" w:rsidRPr="000306F3" w:rsidRDefault="00B519BD" w:rsidP="00751AB8">
            <w:pPr>
              <w:pStyle w:val="a3"/>
              <w:ind w:left="0"/>
              <w:jc w:val="center"/>
              <w:rPr>
                <w:rFonts w:ascii="Times New Roman" w:hAnsi="Times New Roman" w:cs="Times New Roman"/>
                <w:color w:val="202124"/>
                <w:sz w:val="24"/>
                <w:szCs w:val="24"/>
                <w:lang w:val="en-US"/>
              </w:rPr>
            </w:pPr>
            <w:r w:rsidRPr="000306F3">
              <w:rPr>
                <w:rFonts w:ascii="Times New Roman" w:hAnsi="Times New Roman" w:cs="Times New Roman"/>
                <w:color w:val="202124"/>
                <w:sz w:val="24"/>
                <w:szCs w:val="24"/>
                <w:lang w:val="en-US"/>
              </w:rPr>
              <w:t>1</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Ылғалдылық</w:t>
            </w:r>
          </w:p>
        </w:tc>
        <w:tc>
          <w:tcPr>
            <w:tcW w:w="3260" w:type="dxa"/>
          </w:tcPr>
          <w:p w:rsidR="00B519BD" w:rsidRPr="00230C1C" w:rsidRDefault="003102DB" w:rsidP="00751AB8">
            <w:pPr>
              <w:pStyle w:val="a3"/>
              <w:ind w:left="0"/>
              <w:jc w:val="center"/>
              <w:rPr>
                <w:rFonts w:ascii="Times New Roman" w:hAnsi="Times New Roman" w:cs="Times New Roman"/>
                <w:color w:val="202124"/>
                <w:sz w:val="24"/>
                <w:szCs w:val="24"/>
                <w:lang w:val="en-US"/>
              </w:rPr>
            </w:pPr>
            <w:r w:rsidRPr="00ED7E80">
              <w:rPr>
                <w:rFonts w:ascii="Times New Roman" w:hAnsi="Times New Roman" w:cs="Times New Roman"/>
                <w:color w:val="202124"/>
                <w:sz w:val="24"/>
                <w:szCs w:val="24"/>
                <w:lang w:val="kk-KZ"/>
              </w:rPr>
              <w:t>9</w:t>
            </w:r>
            <w:r w:rsidR="002F7A17">
              <w:rPr>
                <w:rFonts w:ascii="Times New Roman" w:hAnsi="Times New Roman" w:cs="Times New Roman"/>
                <w:color w:val="202124"/>
                <w:sz w:val="24"/>
                <w:szCs w:val="24"/>
                <w:lang w:val="kk-KZ"/>
              </w:rPr>
              <w:t>.</w:t>
            </w:r>
            <w:r w:rsidR="00ED7E80">
              <w:rPr>
                <w:rFonts w:ascii="Times New Roman" w:hAnsi="Times New Roman" w:cs="Times New Roman"/>
                <w:color w:val="202124"/>
                <w:sz w:val="24"/>
                <w:szCs w:val="24"/>
                <w:lang w:val="en-US"/>
              </w:rPr>
              <w:t>59</w:t>
            </w:r>
            <w:r w:rsidR="00FA188D" w:rsidRPr="00ED7E80">
              <w:rPr>
                <w:rFonts w:ascii="Times New Roman" w:hAnsi="Times New Roman" w:cs="Times New Roman"/>
                <w:color w:val="202124"/>
                <w:sz w:val="24"/>
                <w:szCs w:val="24"/>
                <w:lang w:val="kk-KZ"/>
              </w:rPr>
              <w:t>±0</w:t>
            </w:r>
            <w:r w:rsidR="00230C1C">
              <w:rPr>
                <w:rFonts w:ascii="Times New Roman" w:hAnsi="Times New Roman" w:cs="Times New Roman"/>
                <w:color w:val="202124"/>
                <w:sz w:val="24"/>
                <w:szCs w:val="24"/>
                <w:lang w:val="kk-KZ"/>
              </w:rPr>
              <w:t>.</w:t>
            </w:r>
            <w:r w:rsidR="00374B46">
              <w:rPr>
                <w:rFonts w:ascii="Times New Roman" w:hAnsi="Times New Roman" w:cs="Times New Roman"/>
                <w:color w:val="202124"/>
                <w:sz w:val="24"/>
                <w:szCs w:val="24"/>
                <w:lang w:val="en-US"/>
              </w:rPr>
              <w:t>03</w:t>
            </w:r>
          </w:p>
        </w:tc>
      </w:tr>
      <w:tr w:rsidR="00B519BD" w:rsidRPr="00ED7E80" w:rsidTr="00780244">
        <w:trPr>
          <w:jc w:val="center"/>
        </w:trPr>
        <w:tc>
          <w:tcPr>
            <w:tcW w:w="562" w:type="dxa"/>
          </w:tcPr>
          <w:p w:rsidR="00B519BD" w:rsidRPr="00ED7E80" w:rsidRDefault="00B519BD" w:rsidP="00751AB8">
            <w:pPr>
              <w:pStyle w:val="a3"/>
              <w:ind w:left="0"/>
              <w:jc w:val="center"/>
              <w:rPr>
                <w:rFonts w:ascii="Times New Roman" w:hAnsi="Times New Roman" w:cs="Times New Roman"/>
                <w:color w:val="202124"/>
                <w:sz w:val="24"/>
                <w:szCs w:val="24"/>
                <w:lang w:val="kk-KZ"/>
              </w:rPr>
            </w:pPr>
            <w:r w:rsidRPr="00ED7E80">
              <w:rPr>
                <w:rFonts w:ascii="Times New Roman" w:hAnsi="Times New Roman" w:cs="Times New Roman"/>
                <w:color w:val="202124"/>
                <w:sz w:val="24"/>
                <w:szCs w:val="24"/>
                <w:lang w:val="kk-KZ"/>
              </w:rPr>
              <w:t>2</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Күлділік</w:t>
            </w:r>
          </w:p>
        </w:tc>
        <w:tc>
          <w:tcPr>
            <w:tcW w:w="3260" w:type="dxa"/>
          </w:tcPr>
          <w:p w:rsidR="00B519BD" w:rsidRPr="00230C1C" w:rsidRDefault="003102DB" w:rsidP="00751AB8">
            <w:pPr>
              <w:pStyle w:val="a3"/>
              <w:ind w:left="0"/>
              <w:jc w:val="center"/>
              <w:rPr>
                <w:rFonts w:ascii="Times New Roman" w:hAnsi="Times New Roman" w:cs="Times New Roman"/>
                <w:color w:val="202124"/>
                <w:sz w:val="24"/>
                <w:szCs w:val="24"/>
                <w:lang w:val="en-US"/>
              </w:rPr>
            </w:pPr>
            <w:r w:rsidRPr="00ED7E80">
              <w:rPr>
                <w:rFonts w:ascii="Times New Roman" w:hAnsi="Times New Roman" w:cs="Times New Roman"/>
                <w:color w:val="202124"/>
                <w:sz w:val="24"/>
                <w:szCs w:val="24"/>
                <w:lang w:val="kk-KZ"/>
              </w:rPr>
              <w:t>15</w:t>
            </w:r>
            <w:r w:rsidR="002F7A17">
              <w:rPr>
                <w:rFonts w:ascii="Times New Roman" w:hAnsi="Times New Roman" w:cs="Times New Roman"/>
                <w:color w:val="202124"/>
                <w:sz w:val="24"/>
                <w:szCs w:val="24"/>
                <w:lang w:val="kk-KZ"/>
              </w:rPr>
              <w:t>.</w:t>
            </w:r>
            <w:r w:rsidR="0066698F" w:rsidRPr="00ED7E80">
              <w:rPr>
                <w:rFonts w:ascii="Times New Roman" w:hAnsi="Times New Roman" w:cs="Times New Roman"/>
                <w:color w:val="202124"/>
                <w:sz w:val="24"/>
                <w:szCs w:val="24"/>
                <w:lang w:val="kk-KZ"/>
              </w:rPr>
              <w:t>2</w:t>
            </w:r>
            <w:r w:rsidR="00ED7E80">
              <w:rPr>
                <w:rFonts w:ascii="Times New Roman" w:hAnsi="Times New Roman" w:cs="Times New Roman"/>
                <w:color w:val="202124"/>
                <w:sz w:val="24"/>
                <w:szCs w:val="24"/>
                <w:lang w:val="en-US"/>
              </w:rPr>
              <w:t>1</w:t>
            </w:r>
            <w:r w:rsidR="00FA188D" w:rsidRPr="00ED7E80">
              <w:rPr>
                <w:rFonts w:ascii="Times New Roman" w:hAnsi="Times New Roman" w:cs="Times New Roman"/>
                <w:color w:val="202124"/>
                <w:sz w:val="24"/>
                <w:szCs w:val="24"/>
                <w:lang w:val="kk-KZ"/>
              </w:rPr>
              <w:t>±</w:t>
            </w:r>
            <w:r w:rsidR="002F7A17">
              <w:rPr>
                <w:rFonts w:ascii="Times New Roman" w:hAnsi="Times New Roman" w:cs="Times New Roman"/>
                <w:color w:val="202124"/>
                <w:sz w:val="24"/>
                <w:szCs w:val="24"/>
                <w:lang w:val="kk-KZ"/>
              </w:rPr>
              <w:t>0.</w:t>
            </w:r>
            <w:r w:rsidR="00374B46">
              <w:rPr>
                <w:rFonts w:ascii="Times New Roman" w:hAnsi="Times New Roman" w:cs="Times New Roman"/>
                <w:color w:val="202124"/>
                <w:sz w:val="24"/>
                <w:szCs w:val="24"/>
                <w:lang w:val="en-US"/>
              </w:rPr>
              <w:t>03</w:t>
            </w:r>
          </w:p>
        </w:tc>
      </w:tr>
      <w:tr w:rsidR="00B519BD" w:rsidRPr="00ED7E80" w:rsidTr="00780244">
        <w:trPr>
          <w:jc w:val="center"/>
        </w:trPr>
        <w:tc>
          <w:tcPr>
            <w:tcW w:w="562" w:type="dxa"/>
          </w:tcPr>
          <w:p w:rsidR="00B519BD" w:rsidRPr="00ED7E80" w:rsidRDefault="00B519BD" w:rsidP="00751AB8">
            <w:pPr>
              <w:pStyle w:val="a3"/>
              <w:ind w:left="0"/>
              <w:jc w:val="center"/>
              <w:rPr>
                <w:rFonts w:ascii="Times New Roman" w:hAnsi="Times New Roman" w:cs="Times New Roman"/>
                <w:color w:val="202124"/>
                <w:sz w:val="24"/>
                <w:szCs w:val="24"/>
                <w:lang w:val="kk-KZ"/>
              </w:rPr>
            </w:pPr>
            <w:r w:rsidRPr="00ED7E80">
              <w:rPr>
                <w:rFonts w:ascii="Times New Roman" w:hAnsi="Times New Roman" w:cs="Times New Roman"/>
                <w:color w:val="202124"/>
                <w:sz w:val="24"/>
                <w:szCs w:val="24"/>
                <w:lang w:val="kk-KZ"/>
              </w:rPr>
              <w:t>3</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Полифенолдар</w:t>
            </w:r>
          </w:p>
        </w:tc>
        <w:tc>
          <w:tcPr>
            <w:tcW w:w="3260" w:type="dxa"/>
          </w:tcPr>
          <w:p w:rsidR="00B519BD" w:rsidRPr="00365EA3" w:rsidRDefault="002F7A17" w:rsidP="00751AB8">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kk-KZ"/>
              </w:rPr>
              <w:t>11.</w:t>
            </w:r>
            <w:r w:rsidR="00ED7E80">
              <w:rPr>
                <w:rFonts w:ascii="Times New Roman" w:hAnsi="Times New Roman" w:cs="Times New Roman"/>
                <w:color w:val="202124"/>
                <w:sz w:val="24"/>
                <w:szCs w:val="24"/>
                <w:lang w:val="kk-KZ"/>
              </w:rPr>
              <w:t>49</w:t>
            </w:r>
            <w:r w:rsidR="00CA74D6" w:rsidRPr="00ED7E80">
              <w:rPr>
                <w:rFonts w:ascii="Times New Roman" w:hAnsi="Times New Roman" w:cs="Times New Roman"/>
                <w:color w:val="202124"/>
                <w:sz w:val="24"/>
                <w:szCs w:val="24"/>
                <w:lang w:val="kk-KZ"/>
              </w:rPr>
              <w:t>±</w:t>
            </w:r>
            <w:r>
              <w:rPr>
                <w:rFonts w:ascii="Times New Roman" w:hAnsi="Times New Roman" w:cs="Times New Roman"/>
                <w:color w:val="202124"/>
                <w:sz w:val="24"/>
                <w:szCs w:val="24"/>
                <w:lang w:val="kk-KZ"/>
              </w:rPr>
              <w:t>0.</w:t>
            </w:r>
            <w:r w:rsidR="00365EA3">
              <w:rPr>
                <w:rFonts w:ascii="Times New Roman" w:hAnsi="Times New Roman" w:cs="Times New Roman"/>
                <w:color w:val="202124"/>
                <w:sz w:val="24"/>
                <w:szCs w:val="24"/>
                <w:lang w:val="en-US"/>
              </w:rPr>
              <w:t>03</w:t>
            </w:r>
          </w:p>
        </w:tc>
      </w:tr>
      <w:tr w:rsidR="00B519BD" w:rsidRPr="00ED7E80" w:rsidTr="00780244">
        <w:trPr>
          <w:jc w:val="center"/>
        </w:trPr>
        <w:tc>
          <w:tcPr>
            <w:tcW w:w="562" w:type="dxa"/>
          </w:tcPr>
          <w:p w:rsidR="00B519BD" w:rsidRPr="00ED7E80" w:rsidRDefault="00B519BD" w:rsidP="00751AB8">
            <w:pPr>
              <w:pStyle w:val="a3"/>
              <w:ind w:left="0"/>
              <w:jc w:val="center"/>
              <w:rPr>
                <w:rFonts w:ascii="Times New Roman" w:hAnsi="Times New Roman" w:cs="Times New Roman"/>
                <w:color w:val="202124"/>
                <w:sz w:val="24"/>
                <w:szCs w:val="24"/>
                <w:lang w:val="kk-KZ"/>
              </w:rPr>
            </w:pPr>
            <w:r w:rsidRPr="00ED7E80">
              <w:rPr>
                <w:rFonts w:ascii="Times New Roman" w:hAnsi="Times New Roman" w:cs="Times New Roman"/>
                <w:color w:val="202124"/>
                <w:sz w:val="24"/>
                <w:szCs w:val="24"/>
                <w:lang w:val="kk-KZ"/>
              </w:rPr>
              <w:t>4</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Алкалоидтар</w:t>
            </w:r>
          </w:p>
        </w:tc>
        <w:tc>
          <w:tcPr>
            <w:tcW w:w="3260" w:type="dxa"/>
          </w:tcPr>
          <w:p w:rsidR="00B519BD" w:rsidRPr="00ED7E80" w:rsidRDefault="002F7A17" w:rsidP="00751AB8">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9.</w:t>
            </w:r>
            <w:r w:rsidR="00ED7E80">
              <w:rPr>
                <w:rFonts w:ascii="Times New Roman" w:hAnsi="Times New Roman" w:cs="Times New Roman"/>
                <w:color w:val="202124"/>
                <w:sz w:val="24"/>
                <w:szCs w:val="24"/>
                <w:lang w:val="kk-KZ"/>
              </w:rPr>
              <w:t>1</w:t>
            </w:r>
            <w:r w:rsidR="00ED7E80">
              <w:rPr>
                <w:rFonts w:ascii="Times New Roman" w:hAnsi="Times New Roman" w:cs="Times New Roman"/>
                <w:color w:val="202124"/>
                <w:sz w:val="24"/>
                <w:szCs w:val="24"/>
                <w:lang w:val="en-US"/>
              </w:rPr>
              <w:t>2</w:t>
            </w:r>
            <w:r w:rsidR="00CA74D6" w:rsidRPr="00ED7E80">
              <w:rPr>
                <w:rFonts w:ascii="Times New Roman" w:hAnsi="Times New Roman" w:cs="Times New Roman"/>
                <w:color w:val="202124"/>
                <w:sz w:val="24"/>
                <w:szCs w:val="24"/>
                <w:lang w:val="kk-KZ"/>
              </w:rPr>
              <w:t>±</w:t>
            </w:r>
            <w:r>
              <w:rPr>
                <w:rFonts w:ascii="Times New Roman" w:hAnsi="Times New Roman" w:cs="Times New Roman"/>
                <w:color w:val="202124"/>
                <w:sz w:val="24"/>
                <w:szCs w:val="24"/>
                <w:lang w:val="kk-KZ"/>
              </w:rPr>
              <w:t>0.</w:t>
            </w:r>
            <w:r w:rsidR="00374B46">
              <w:rPr>
                <w:rFonts w:ascii="Times New Roman" w:hAnsi="Times New Roman" w:cs="Times New Roman"/>
                <w:color w:val="202124"/>
                <w:sz w:val="24"/>
                <w:szCs w:val="24"/>
                <w:lang w:val="kk-KZ"/>
              </w:rPr>
              <w:t>04</w:t>
            </w:r>
          </w:p>
        </w:tc>
      </w:tr>
      <w:tr w:rsidR="00B519BD" w:rsidRPr="00ED7E80" w:rsidTr="00780244">
        <w:trPr>
          <w:jc w:val="center"/>
        </w:trPr>
        <w:tc>
          <w:tcPr>
            <w:tcW w:w="562" w:type="dxa"/>
          </w:tcPr>
          <w:p w:rsidR="00B519BD" w:rsidRPr="00ED7E80" w:rsidRDefault="00B519BD" w:rsidP="00751AB8">
            <w:pPr>
              <w:pStyle w:val="a3"/>
              <w:ind w:left="0"/>
              <w:jc w:val="center"/>
              <w:rPr>
                <w:rFonts w:ascii="Times New Roman" w:hAnsi="Times New Roman" w:cs="Times New Roman"/>
                <w:color w:val="202124"/>
                <w:sz w:val="24"/>
                <w:szCs w:val="24"/>
                <w:lang w:val="kk-KZ"/>
              </w:rPr>
            </w:pPr>
            <w:r w:rsidRPr="00ED7E80">
              <w:rPr>
                <w:rFonts w:ascii="Times New Roman" w:hAnsi="Times New Roman" w:cs="Times New Roman"/>
                <w:color w:val="202124"/>
                <w:sz w:val="24"/>
                <w:szCs w:val="24"/>
                <w:lang w:val="kk-KZ"/>
              </w:rPr>
              <w:t>5</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Май қышқылдары</w:t>
            </w:r>
          </w:p>
        </w:tc>
        <w:tc>
          <w:tcPr>
            <w:tcW w:w="3260" w:type="dxa"/>
          </w:tcPr>
          <w:p w:rsidR="00B519BD" w:rsidRPr="00365EA3" w:rsidRDefault="002F7A17" w:rsidP="00751AB8">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kk-KZ"/>
              </w:rPr>
              <w:t>28.</w:t>
            </w:r>
            <w:r w:rsidR="00ED7E80">
              <w:rPr>
                <w:rFonts w:ascii="Times New Roman" w:hAnsi="Times New Roman" w:cs="Times New Roman"/>
                <w:color w:val="202124"/>
                <w:sz w:val="24"/>
                <w:szCs w:val="24"/>
                <w:lang w:val="kk-KZ"/>
              </w:rPr>
              <w:t>08</w:t>
            </w:r>
            <w:r w:rsidR="00CA74D6" w:rsidRPr="00ED7E80">
              <w:rPr>
                <w:rFonts w:ascii="Times New Roman" w:hAnsi="Times New Roman" w:cs="Times New Roman"/>
                <w:color w:val="202124"/>
                <w:sz w:val="24"/>
                <w:szCs w:val="24"/>
                <w:lang w:val="kk-KZ"/>
              </w:rPr>
              <w:t>±0</w:t>
            </w:r>
            <w:r>
              <w:rPr>
                <w:rFonts w:ascii="Times New Roman" w:hAnsi="Times New Roman" w:cs="Times New Roman"/>
                <w:color w:val="202124"/>
                <w:sz w:val="24"/>
                <w:szCs w:val="24"/>
                <w:lang w:val="kk-KZ"/>
              </w:rPr>
              <w:t>.</w:t>
            </w:r>
            <w:r w:rsidR="00374B46">
              <w:rPr>
                <w:rFonts w:ascii="Times New Roman" w:hAnsi="Times New Roman" w:cs="Times New Roman"/>
                <w:color w:val="202124"/>
                <w:sz w:val="24"/>
                <w:szCs w:val="24"/>
                <w:lang w:val="en-US"/>
              </w:rPr>
              <w:t>05</w:t>
            </w:r>
          </w:p>
        </w:tc>
      </w:tr>
      <w:tr w:rsidR="00B519BD" w:rsidRPr="00ED7E80" w:rsidTr="00780244">
        <w:trPr>
          <w:jc w:val="center"/>
        </w:trPr>
        <w:tc>
          <w:tcPr>
            <w:tcW w:w="562" w:type="dxa"/>
          </w:tcPr>
          <w:p w:rsidR="00B519BD" w:rsidRPr="00ED7E80" w:rsidRDefault="00B519BD" w:rsidP="00751AB8">
            <w:pPr>
              <w:pStyle w:val="a3"/>
              <w:ind w:left="0"/>
              <w:jc w:val="center"/>
              <w:rPr>
                <w:rFonts w:ascii="Times New Roman" w:hAnsi="Times New Roman" w:cs="Times New Roman"/>
                <w:color w:val="202124"/>
                <w:sz w:val="24"/>
                <w:szCs w:val="24"/>
                <w:lang w:val="kk-KZ"/>
              </w:rPr>
            </w:pPr>
            <w:r w:rsidRPr="00ED7E80">
              <w:rPr>
                <w:rFonts w:ascii="Times New Roman" w:hAnsi="Times New Roman" w:cs="Times New Roman"/>
                <w:color w:val="202124"/>
                <w:sz w:val="24"/>
                <w:szCs w:val="24"/>
                <w:lang w:val="kk-KZ"/>
              </w:rPr>
              <w:t>6</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Көмірсулар</w:t>
            </w:r>
          </w:p>
        </w:tc>
        <w:tc>
          <w:tcPr>
            <w:tcW w:w="3260" w:type="dxa"/>
          </w:tcPr>
          <w:p w:rsidR="00B519BD" w:rsidRPr="00ED7E80" w:rsidRDefault="002F7A17" w:rsidP="00751AB8">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12.</w:t>
            </w:r>
            <w:r w:rsidR="0066698F" w:rsidRPr="00ED7E80">
              <w:rPr>
                <w:rFonts w:ascii="Times New Roman" w:hAnsi="Times New Roman" w:cs="Times New Roman"/>
                <w:color w:val="202124"/>
                <w:sz w:val="24"/>
                <w:szCs w:val="24"/>
                <w:lang w:val="kk-KZ"/>
              </w:rPr>
              <w:t>5</w:t>
            </w:r>
            <w:r w:rsidR="00ED7E80">
              <w:rPr>
                <w:rFonts w:ascii="Times New Roman" w:hAnsi="Times New Roman" w:cs="Times New Roman"/>
                <w:color w:val="202124"/>
                <w:sz w:val="24"/>
                <w:szCs w:val="24"/>
                <w:lang w:val="en-US"/>
              </w:rPr>
              <w:t>0</w:t>
            </w:r>
            <w:r>
              <w:rPr>
                <w:rFonts w:ascii="Times New Roman" w:hAnsi="Times New Roman" w:cs="Times New Roman"/>
                <w:color w:val="202124"/>
                <w:sz w:val="24"/>
                <w:szCs w:val="24"/>
                <w:lang w:val="kk-KZ"/>
              </w:rPr>
              <w:t>±0.</w:t>
            </w:r>
            <w:r w:rsidR="00374B46">
              <w:rPr>
                <w:rFonts w:ascii="Times New Roman" w:hAnsi="Times New Roman" w:cs="Times New Roman"/>
                <w:color w:val="202124"/>
                <w:sz w:val="24"/>
                <w:szCs w:val="24"/>
                <w:lang w:val="kk-KZ"/>
              </w:rPr>
              <w:t>03</w:t>
            </w:r>
          </w:p>
        </w:tc>
      </w:tr>
      <w:tr w:rsidR="00B519BD" w:rsidRPr="000306F3" w:rsidTr="00780244">
        <w:trPr>
          <w:jc w:val="center"/>
        </w:trPr>
        <w:tc>
          <w:tcPr>
            <w:tcW w:w="562" w:type="dxa"/>
          </w:tcPr>
          <w:p w:rsidR="00B519BD" w:rsidRPr="00ED7E80" w:rsidRDefault="00B519BD" w:rsidP="00751AB8">
            <w:pPr>
              <w:pStyle w:val="a3"/>
              <w:ind w:left="0"/>
              <w:jc w:val="center"/>
              <w:rPr>
                <w:rFonts w:ascii="Times New Roman" w:hAnsi="Times New Roman" w:cs="Times New Roman"/>
                <w:color w:val="202124"/>
                <w:sz w:val="24"/>
                <w:szCs w:val="24"/>
                <w:lang w:val="kk-KZ"/>
              </w:rPr>
            </w:pPr>
            <w:r w:rsidRPr="00ED7E80">
              <w:rPr>
                <w:rFonts w:ascii="Times New Roman" w:hAnsi="Times New Roman" w:cs="Times New Roman"/>
                <w:color w:val="202124"/>
                <w:sz w:val="24"/>
                <w:szCs w:val="24"/>
                <w:lang w:val="kk-KZ"/>
              </w:rPr>
              <w:t>7</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Амин қышқылдар</w:t>
            </w:r>
          </w:p>
        </w:tc>
        <w:tc>
          <w:tcPr>
            <w:tcW w:w="3260" w:type="dxa"/>
          </w:tcPr>
          <w:p w:rsidR="00B519BD" w:rsidRPr="000306F3" w:rsidRDefault="002F7A17" w:rsidP="00751AB8">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13.38±0.</w:t>
            </w:r>
            <w:r w:rsidR="00374B46">
              <w:rPr>
                <w:rFonts w:ascii="Times New Roman" w:hAnsi="Times New Roman" w:cs="Times New Roman"/>
                <w:color w:val="202124"/>
                <w:sz w:val="24"/>
                <w:szCs w:val="24"/>
                <w:lang w:val="en-US"/>
              </w:rPr>
              <w:t>04</w:t>
            </w:r>
          </w:p>
        </w:tc>
      </w:tr>
      <w:tr w:rsidR="00B519BD" w:rsidRPr="000306F3" w:rsidTr="00780244">
        <w:trPr>
          <w:jc w:val="center"/>
        </w:trPr>
        <w:tc>
          <w:tcPr>
            <w:tcW w:w="562" w:type="dxa"/>
          </w:tcPr>
          <w:p w:rsidR="00B519BD" w:rsidRPr="000306F3" w:rsidRDefault="000762D2" w:rsidP="00751AB8">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 xml:space="preserve">   </w:t>
            </w:r>
            <w:r w:rsidR="00B519BD" w:rsidRPr="000306F3">
              <w:rPr>
                <w:rFonts w:ascii="Times New Roman" w:hAnsi="Times New Roman" w:cs="Times New Roman"/>
                <w:color w:val="202124"/>
                <w:sz w:val="24"/>
                <w:szCs w:val="24"/>
                <w:lang w:val="en-US"/>
              </w:rPr>
              <w:t>8</w:t>
            </w:r>
          </w:p>
        </w:tc>
        <w:tc>
          <w:tcPr>
            <w:tcW w:w="2127" w:type="dxa"/>
          </w:tcPr>
          <w:p w:rsidR="00B519BD" w:rsidRPr="000306F3" w:rsidRDefault="00B519BD" w:rsidP="00751AB8">
            <w:pPr>
              <w:pStyle w:val="a3"/>
              <w:ind w:left="0"/>
              <w:jc w:val="center"/>
              <w:rPr>
                <w:rFonts w:ascii="Times New Roman" w:hAnsi="Times New Roman" w:cs="Times New Roman"/>
                <w:color w:val="202124"/>
                <w:sz w:val="24"/>
                <w:szCs w:val="24"/>
                <w:lang w:val="kk-KZ"/>
              </w:rPr>
            </w:pPr>
            <w:r w:rsidRPr="000306F3">
              <w:rPr>
                <w:rFonts w:ascii="Times New Roman" w:hAnsi="Times New Roman" w:cs="Times New Roman"/>
                <w:color w:val="202124"/>
                <w:sz w:val="24"/>
                <w:szCs w:val="24"/>
                <w:lang w:val="kk-KZ"/>
              </w:rPr>
              <w:t>Сапониндер</w:t>
            </w:r>
          </w:p>
        </w:tc>
        <w:tc>
          <w:tcPr>
            <w:tcW w:w="3260" w:type="dxa"/>
          </w:tcPr>
          <w:p w:rsidR="00B519BD" w:rsidRPr="000306F3" w:rsidRDefault="002F7A17" w:rsidP="00751AB8">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0.</w:t>
            </w:r>
            <w:r w:rsidR="00ED7E80">
              <w:rPr>
                <w:rFonts w:ascii="Times New Roman" w:hAnsi="Times New Roman" w:cs="Times New Roman"/>
                <w:color w:val="202124"/>
                <w:sz w:val="24"/>
                <w:szCs w:val="24"/>
                <w:lang w:val="en-US"/>
              </w:rPr>
              <w:t>63±</w:t>
            </w:r>
            <w:r>
              <w:rPr>
                <w:rFonts w:ascii="Times New Roman" w:hAnsi="Times New Roman" w:cs="Times New Roman"/>
                <w:color w:val="202124"/>
                <w:sz w:val="24"/>
                <w:szCs w:val="24"/>
                <w:lang w:val="en-US"/>
              </w:rPr>
              <w:t>0.</w:t>
            </w:r>
            <w:r w:rsidR="00365EA3">
              <w:rPr>
                <w:rFonts w:ascii="Times New Roman" w:hAnsi="Times New Roman" w:cs="Times New Roman"/>
                <w:color w:val="202124"/>
                <w:sz w:val="24"/>
                <w:szCs w:val="24"/>
                <w:lang w:val="en-US"/>
              </w:rPr>
              <w:t>03</w:t>
            </w:r>
          </w:p>
        </w:tc>
      </w:tr>
    </w:tbl>
    <w:p w:rsidR="00E73704" w:rsidRDefault="000762D2" w:rsidP="000762D2">
      <w:pPr>
        <w:jc w:val="both"/>
        <w:rPr>
          <w:rFonts w:ascii="Times New Roman" w:hAnsi="Times New Roman" w:cs="Times New Roman"/>
          <w:color w:val="202124"/>
          <w:sz w:val="28"/>
          <w:szCs w:val="28"/>
          <w:lang w:val="en-US"/>
        </w:rPr>
      </w:pPr>
      <w:r>
        <w:rPr>
          <w:rFonts w:ascii="Times New Roman" w:hAnsi="Times New Roman" w:cs="Times New Roman"/>
          <w:color w:val="202124"/>
          <w:sz w:val="28"/>
          <w:szCs w:val="28"/>
          <w:lang w:val="en-US"/>
        </w:rPr>
        <w:t xml:space="preserve">  </w:t>
      </w:r>
    </w:p>
    <w:p w:rsidR="000762D2" w:rsidRPr="00E73704" w:rsidRDefault="00A327E0" w:rsidP="00CB3C79">
      <w:pPr>
        <w:tabs>
          <w:tab w:val="left" w:pos="4536"/>
        </w:tabs>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en-US"/>
        </w:rPr>
        <w:t>14</w:t>
      </w:r>
      <w:r w:rsidR="00E73704">
        <w:rPr>
          <w:rFonts w:ascii="Times New Roman" w:hAnsi="Times New Roman" w:cs="Times New Roman"/>
          <w:color w:val="202124"/>
          <w:sz w:val="28"/>
          <w:szCs w:val="28"/>
          <w:lang w:val="en-US"/>
        </w:rPr>
        <w:t xml:space="preserve"> – </w:t>
      </w:r>
      <w:r w:rsidR="00570571">
        <w:rPr>
          <w:rFonts w:ascii="Times New Roman" w:hAnsi="Times New Roman" w:cs="Times New Roman"/>
          <w:color w:val="202124"/>
          <w:sz w:val="28"/>
          <w:szCs w:val="28"/>
          <w:lang w:val="kk-KZ"/>
        </w:rPr>
        <w:t>кестедегі сандық нәтижелер</w:t>
      </w:r>
      <w:r w:rsidR="00E73704">
        <w:rPr>
          <w:rFonts w:ascii="Times New Roman" w:hAnsi="Times New Roman" w:cs="Times New Roman"/>
          <w:color w:val="202124"/>
          <w:sz w:val="28"/>
          <w:szCs w:val="28"/>
          <w:lang w:val="kk-KZ"/>
        </w:rPr>
        <w:t xml:space="preserve"> </w:t>
      </w:r>
      <w:r w:rsidR="00570571">
        <w:rPr>
          <w:rFonts w:ascii="Times New Roman" w:hAnsi="Times New Roman" w:cs="Times New Roman"/>
          <w:i/>
          <w:color w:val="202124"/>
          <w:sz w:val="28"/>
          <w:szCs w:val="28"/>
          <w:lang w:val="kk-KZ"/>
        </w:rPr>
        <w:t xml:space="preserve">Petrosimonia </w:t>
      </w:r>
      <w:r w:rsidR="00570571">
        <w:rPr>
          <w:rFonts w:ascii="Times New Roman" w:hAnsi="Times New Roman" w:cs="Times New Roman"/>
          <w:sz w:val="28"/>
          <w:szCs w:val="28"/>
          <w:lang w:val="kk-KZ"/>
        </w:rPr>
        <w:t xml:space="preserve"> өсімдік шикізатынан</w:t>
      </w:r>
      <w:r w:rsidR="00570571">
        <w:rPr>
          <w:rFonts w:ascii="Times New Roman" w:hAnsi="Times New Roman" w:cs="Times New Roman"/>
          <w:color w:val="202124"/>
          <w:sz w:val="28"/>
          <w:szCs w:val="28"/>
          <w:lang w:val="kk-KZ"/>
        </w:rPr>
        <w:t xml:space="preserve">  алын- ған </w:t>
      </w:r>
      <w:r w:rsidR="00E73704">
        <w:rPr>
          <w:rFonts w:ascii="Times New Roman" w:hAnsi="Times New Roman" w:cs="Times New Roman"/>
          <w:color w:val="202124"/>
          <w:sz w:val="28"/>
          <w:szCs w:val="28"/>
          <w:lang w:val="kk-KZ"/>
        </w:rPr>
        <w:t xml:space="preserve">құрғақ экстракт құрамында алкалоидтар, </w:t>
      </w:r>
      <w:r w:rsidR="00CB3C79">
        <w:rPr>
          <w:rFonts w:ascii="Times New Roman" w:hAnsi="Times New Roman" w:cs="Times New Roman"/>
          <w:color w:val="202124"/>
          <w:sz w:val="28"/>
          <w:szCs w:val="28"/>
          <w:lang w:val="kk-KZ"/>
        </w:rPr>
        <w:t xml:space="preserve">май және амин қышқылдар </w:t>
      </w:r>
      <w:r w:rsidR="00E73704">
        <w:rPr>
          <w:rFonts w:ascii="Times New Roman" w:hAnsi="Times New Roman" w:cs="Times New Roman"/>
          <w:color w:val="202124"/>
          <w:sz w:val="28"/>
          <w:szCs w:val="28"/>
          <w:lang w:val="kk-KZ"/>
        </w:rPr>
        <w:t xml:space="preserve">басқа кластармен салыстырғанда көп мөлшерде екені белгілі болса, ал </w:t>
      </w:r>
      <w:r w:rsidR="00570571">
        <w:rPr>
          <w:rFonts w:ascii="Times New Roman" w:hAnsi="Times New Roman" w:cs="Times New Roman"/>
          <w:color w:val="202124"/>
          <w:sz w:val="28"/>
          <w:szCs w:val="28"/>
          <w:lang w:val="kk-KZ"/>
        </w:rPr>
        <w:t>сапониндер өте аз екендігі</w:t>
      </w:r>
      <w:r w:rsidR="00CB3C79">
        <w:rPr>
          <w:rFonts w:ascii="Times New Roman" w:hAnsi="Times New Roman" w:cs="Times New Roman"/>
          <w:color w:val="202124"/>
          <w:sz w:val="28"/>
          <w:szCs w:val="28"/>
          <w:lang w:val="kk-KZ"/>
        </w:rPr>
        <w:t xml:space="preserve"> </w:t>
      </w:r>
      <w:r w:rsidR="00570571">
        <w:rPr>
          <w:rFonts w:ascii="Times New Roman" w:hAnsi="Times New Roman" w:cs="Times New Roman"/>
          <w:color w:val="202124"/>
          <w:sz w:val="28"/>
          <w:szCs w:val="28"/>
          <w:lang w:val="kk-KZ"/>
        </w:rPr>
        <w:t>анықталған</w:t>
      </w:r>
      <w:r w:rsidR="00CB3C79">
        <w:rPr>
          <w:rFonts w:ascii="Times New Roman" w:hAnsi="Times New Roman" w:cs="Times New Roman"/>
          <w:color w:val="202124"/>
          <w:sz w:val="28"/>
          <w:szCs w:val="28"/>
          <w:lang w:val="kk-KZ"/>
        </w:rPr>
        <w:t>. Құрғақ экстрактті гексан еріткішімен сұйық</w:t>
      </w:r>
      <w:r w:rsidR="00CB3C79" w:rsidRPr="00CB3C79">
        <w:rPr>
          <w:rFonts w:ascii="Times New Roman" w:hAnsi="Times New Roman" w:cs="Times New Roman"/>
          <w:color w:val="202124"/>
          <w:sz w:val="28"/>
          <w:szCs w:val="28"/>
          <w:lang w:val="kk-KZ"/>
        </w:rPr>
        <w:t>-</w:t>
      </w:r>
      <w:r w:rsidR="00CB3C79">
        <w:rPr>
          <w:rFonts w:ascii="Times New Roman" w:hAnsi="Times New Roman" w:cs="Times New Roman"/>
          <w:color w:val="202124"/>
          <w:sz w:val="28"/>
          <w:szCs w:val="28"/>
          <w:lang w:val="kk-KZ"/>
        </w:rPr>
        <w:t>сұйық экстракциясын ж</w:t>
      </w:r>
      <w:r w:rsidR="00570571">
        <w:rPr>
          <w:rFonts w:ascii="Times New Roman" w:hAnsi="Times New Roman" w:cs="Times New Roman"/>
          <w:color w:val="202124"/>
          <w:sz w:val="28"/>
          <w:szCs w:val="28"/>
          <w:lang w:val="kk-KZ"/>
        </w:rPr>
        <w:t>ү</w:t>
      </w:r>
      <w:r w:rsidR="00CB3C79">
        <w:rPr>
          <w:rFonts w:ascii="Times New Roman" w:hAnsi="Times New Roman" w:cs="Times New Roman"/>
          <w:color w:val="202124"/>
          <w:sz w:val="28"/>
          <w:szCs w:val="28"/>
          <w:lang w:val="kk-KZ"/>
        </w:rPr>
        <w:t xml:space="preserve">ргізу арқылы  алынған фракция құрамында май қышқылдары жеткілікті мөлшерде </w:t>
      </w:r>
      <w:r w:rsidR="00A2489F">
        <w:rPr>
          <w:rFonts w:ascii="Times New Roman" w:hAnsi="Times New Roman" w:cs="Times New Roman"/>
          <w:color w:val="202124"/>
          <w:sz w:val="28"/>
          <w:szCs w:val="28"/>
          <w:lang w:val="kk-KZ"/>
        </w:rPr>
        <w:t>табылған</w:t>
      </w:r>
      <w:r w:rsidR="00CB3C79">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16</w:t>
      </w:r>
      <w:r w:rsidR="00CB3C79" w:rsidRPr="00CB3C79">
        <w:rPr>
          <w:rFonts w:ascii="Times New Roman" w:hAnsi="Times New Roman" w:cs="Times New Roman"/>
          <w:color w:val="202124"/>
          <w:sz w:val="28"/>
          <w:szCs w:val="28"/>
          <w:lang w:val="kk-KZ"/>
        </w:rPr>
        <w:t>-</w:t>
      </w:r>
      <w:r w:rsidR="00CB3C79">
        <w:rPr>
          <w:rFonts w:ascii="Times New Roman" w:hAnsi="Times New Roman" w:cs="Times New Roman"/>
          <w:color w:val="202124"/>
          <w:sz w:val="28"/>
          <w:szCs w:val="28"/>
          <w:lang w:val="kk-KZ"/>
        </w:rPr>
        <w:t xml:space="preserve">кесте). </w:t>
      </w:r>
    </w:p>
    <w:p w:rsidR="006211FA" w:rsidRDefault="00CB3C79" w:rsidP="006211FA">
      <w:pPr>
        <w:pStyle w:val="a3"/>
        <w:ind w:left="0"/>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 </w:t>
      </w:r>
    </w:p>
    <w:p w:rsidR="006211FA" w:rsidRDefault="006257E6" w:rsidP="006211FA">
      <w:pPr>
        <w:pStyle w:val="a3"/>
        <w:ind w:left="0"/>
        <w:jc w:val="center"/>
      </w:pPr>
      <w:r>
        <w:object w:dxaOrig="5695" w:dyaOrig="5186">
          <v:shape id="_x0000_i1040" type="#_x0000_t75" style="width:277pt;height:253pt" o:ole="">
            <v:imagedata r:id="rId70" o:title=""/>
          </v:shape>
          <o:OLEObject Type="Embed" ProgID="Prism10.Document" ShapeID="_x0000_i1040" DrawAspect="Content" ObjectID="_1762505169" r:id="rId71"/>
        </w:object>
      </w:r>
    </w:p>
    <w:p w:rsidR="006257E6" w:rsidRDefault="006257E6" w:rsidP="006211FA">
      <w:pPr>
        <w:pStyle w:val="a3"/>
        <w:ind w:left="0"/>
        <w:jc w:val="center"/>
        <w:rPr>
          <w:rFonts w:ascii="Times New Roman" w:hAnsi="Times New Roman" w:cs="Times New Roman"/>
          <w:color w:val="202124"/>
          <w:sz w:val="28"/>
          <w:szCs w:val="28"/>
          <w:lang w:val="kk-KZ"/>
        </w:rPr>
      </w:pPr>
    </w:p>
    <w:p w:rsidR="00E73704" w:rsidRDefault="00236C11" w:rsidP="00BD2DED">
      <w:pPr>
        <w:pStyle w:val="a3"/>
        <w:ind w:left="0"/>
        <w:jc w:val="center"/>
        <w:rPr>
          <w:rFonts w:ascii="Times New Roman" w:hAnsi="Times New Roman" w:cs="Times New Roman"/>
          <w:color w:val="202124"/>
          <w:sz w:val="28"/>
          <w:szCs w:val="28"/>
          <w:lang w:val="kk-KZ"/>
        </w:rPr>
      </w:pPr>
      <w:r>
        <w:rPr>
          <w:rFonts w:ascii="Times New Roman" w:hAnsi="Times New Roman" w:cs="Times New Roman"/>
          <w:sz w:val="28"/>
          <w:szCs w:val="28"/>
          <w:lang w:val="kk-KZ"/>
        </w:rPr>
        <w:t>29</w:t>
      </w:r>
      <w:r w:rsidR="00E73704">
        <w:rPr>
          <w:rFonts w:ascii="Times New Roman" w:hAnsi="Times New Roman" w:cs="Times New Roman"/>
          <w:sz w:val="28"/>
          <w:szCs w:val="28"/>
          <w:lang w:val="kk-KZ"/>
        </w:rPr>
        <w:t xml:space="preserve"> </w:t>
      </w:r>
      <w:r w:rsidR="00E73704" w:rsidRPr="00F2010A">
        <w:rPr>
          <w:rFonts w:ascii="Times New Roman" w:hAnsi="Times New Roman" w:cs="Times New Roman"/>
          <w:sz w:val="28"/>
          <w:szCs w:val="28"/>
          <w:lang w:val="kk-KZ"/>
        </w:rPr>
        <w:t xml:space="preserve">– </w:t>
      </w:r>
      <w:r w:rsidR="00F36658">
        <w:rPr>
          <w:rFonts w:ascii="Times New Roman" w:hAnsi="Times New Roman" w:cs="Times New Roman"/>
          <w:sz w:val="28"/>
          <w:szCs w:val="28"/>
          <w:lang w:val="kk-KZ"/>
        </w:rPr>
        <w:t>С</w:t>
      </w:r>
      <w:r w:rsidR="00E73704">
        <w:rPr>
          <w:rFonts w:ascii="Times New Roman" w:hAnsi="Times New Roman" w:cs="Times New Roman"/>
          <w:sz w:val="28"/>
          <w:szCs w:val="28"/>
          <w:lang w:val="kk-KZ"/>
        </w:rPr>
        <w:t xml:space="preserve">урет. </w:t>
      </w:r>
      <w:r w:rsidR="00E73704">
        <w:rPr>
          <w:rFonts w:ascii="Times New Roman" w:hAnsi="Times New Roman" w:cs="Times New Roman"/>
          <w:i/>
          <w:color w:val="202124"/>
          <w:sz w:val="28"/>
          <w:szCs w:val="28"/>
          <w:lang w:val="kk-KZ"/>
        </w:rPr>
        <w:t xml:space="preserve">Petrosimonia </w:t>
      </w:r>
      <w:r w:rsidR="00E73704">
        <w:rPr>
          <w:rFonts w:ascii="Times New Roman" w:hAnsi="Times New Roman" w:cs="Times New Roman"/>
          <w:sz w:val="28"/>
          <w:szCs w:val="28"/>
          <w:lang w:val="kk-KZ"/>
        </w:rPr>
        <w:t xml:space="preserve"> өсімдік шикізатынан</w:t>
      </w:r>
      <w:r w:rsidR="00E73704">
        <w:rPr>
          <w:rFonts w:ascii="Times New Roman" w:hAnsi="Times New Roman" w:cs="Times New Roman"/>
          <w:color w:val="202124"/>
          <w:sz w:val="28"/>
          <w:szCs w:val="28"/>
          <w:lang w:val="kk-KZ"/>
        </w:rPr>
        <w:t xml:space="preserve">  алынған құрғақ  экстракт құрамындағы негізгі </w:t>
      </w:r>
      <w:r w:rsidR="00A2489F">
        <w:rPr>
          <w:rFonts w:ascii="Times New Roman" w:hAnsi="Times New Roman" w:cs="Times New Roman"/>
          <w:color w:val="202124"/>
          <w:sz w:val="28"/>
          <w:szCs w:val="28"/>
          <w:lang w:val="kk-KZ"/>
        </w:rPr>
        <w:t>биологиялық белсенді кластардың</w:t>
      </w:r>
      <w:r w:rsidR="00A2489F">
        <w:rPr>
          <w:rFonts w:ascii="Times New Roman" w:hAnsi="Times New Roman" w:cs="Times New Roman"/>
          <w:sz w:val="28"/>
          <w:szCs w:val="28"/>
          <w:lang w:val="kk-KZ"/>
        </w:rPr>
        <w:t xml:space="preserve">  </w:t>
      </w:r>
      <w:r w:rsidR="00A2489F">
        <w:rPr>
          <w:rFonts w:ascii="Times New Roman" w:eastAsia="Times New Roman" w:hAnsi="Times New Roman" w:cs="Times New Roman"/>
          <w:color w:val="202124"/>
          <w:sz w:val="28"/>
          <w:szCs w:val="28"/>
          <w:lang w:val="kk-KZ" w:eastAsia="ru-RU"/>
        </w:rPr>
        <w:t>дисперсияларының</w:t>
      </w:r>
    </w:p>
    <w:p w:rsidR="006211FA" w:rsidRDefault="00E73704" w:rsidP="00236C11">
      <w:pPr>
        <w:pStyle w:val="a3"/>
        <w:ind w:left="0"/>
        <w:jc w:val="center"/>
        <w:rPr>
          <w:rFonts w:ascii="Times New Roman" w:hAnsi="Times New Roman" w:cs="Times New Roman"/>
          <w:color w:val="202124"/>
          <w:sz w:val="28"/>
          <w:szCs w:val="28"/>
          <w:lang w:val="kk-KZ"/>
        </w:rPr>
      </w:pPr>
      <w:r>
        <w:rPr>
          <w:rFonts w:ascii="Times New Roman" w:eastAsia="Times New Roman" w:hAnsi="Times New Roman" w:cs="Times New Roman"/>
          <w:color w:val="202124"/>
          <w:sz w:val="28"/>
          <w:szCs w:val="28"/>
          <w:lang w:val="kk-KZ" w:eastAsia="ru-RU"/>
        </w:rPr>
        <w:t>бір жақты талдау</w:t>
      </w:r>
      <w:r w:rsidRPr="000146BB">
        <w:rPr>
          <w:rFonts w:ascii="Times New Roman" w:eastAsia="Times New Roman" w:hAnsi="Times New Roman" w:cs="Times New Roman"/>
          <w:color w:val="202124"/>
          <w:sz w:val="28"/>
          <w:szCs w:val="28"/>
          <w:lang w:val="kk-KZ" w:eastAsia="ru-RU"/>
        </w:rPr>
        <w:t xml:space="preserve"> </w:t>
      </w:r>
      <w:r>
        <w:rPr>
          <w:rFonts w:ascii="Times New Roman" w:eastAsia="Times New Roman" w:hAnsi="Times New Roman" w:cs="Times New Roman"/>
          <w:color w:val="202124"/>
          <w:sz w:val="28"/>
          <w:szCs w:val="28"/>
          <w:lang w:val="kk-KZ" w:eastAsia="ru-RU"/>
        </w:rPr>
        <w:t xml:space="preserve">маңыздылығы бойынша </w:t>
      </w:r>
      <w:r>
        <w:rPr>
          <w:rFonts w:ascii="Times New Roman" w:hAnsi="Times New Roman" w:cs="Times New Roman"/>
          <w:sz w:val="28"/>
          <w:szCs w:val="28"/>
          <w:lang w:val="kk-KZ"/>
        </w:rPr>
        <w:t>орташа мәндерідің гистограммасы. Статистикалық мәліметтердің айырмашылығы келесі түрде беріл</w:t>
      </w:r>
      <w:r w:rsidRPr="000A446C">
        <w:rPr>
          <w:rFonts w:ascii="Times New Roman" w:hAnsi="Times New Roman" w:cs="Times New Roman"/>
          <w:sz w:val="28"/>
          <w:szCs w:val="28"/>
          <w:lang w:val="kk-KZ"/>
        </w:rPr>
        <w:t>ді</w:t>
      </w:r>
      <w:r w:rsidRPr="00CC58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A4F9F">
        <w:rPr>
          <w:rFonts w:ascii="Times New Roman" w:eastAsia="Times New Roman" w:hAnsi="Times New Roman" w:cs="Times New Roman"/>
          <w:sz w:val="28"/>
          <w:szCs w:val="28"/>
          <w:lang w:val="kk-KZ" w:eastAsia="ru-RU"/>
        </w:rPr>
        <w:t>****</w:t>
      </w:r>
      <w:r w:rsidRPr="003A4F9F">
        <w:rPr>
          <w:lang w:val="kk-KZ"/>
        </w:rPr>
        <w:t xml:space="preserve"> </w:t>
      </w:r>
      <w:r>
        <w:rPr>
          <w:rFonts w:ascii="Times New Roman" w:hAnsi="Times New Roman" w:cs="Times New Roman"/>
          <w:sz w:val="28"/>
          <w:szCs w:val="28"/>
          <w:lang w:val="kk-KZ"/>
        </w:rPr>
        <w:t>- p &lt;0.</w:t>
      </w:r>
      <w:r w:rsidRPr="003A4F9F">
        <w:rPr>
          <w:rFonts w:ascii="Times New Roman" w:hAnsi="Times New Roman" w:cs="Times New Roman"/>
          <w:sz w:val="28"/>
          <w:szCs w:val="28"/>
          <w:lang w:val="kk-KZ"/>
        </w:rPr>
        <w:t>0001</w:t>
      </w:r>
      <w:r w:rsidRPr="00491C1D">
        <w:rPr>
          <w:rFonts w:ascii="Times New Roman" w:hAnsi="Times New Roman" w:cs="Times New Roman"/>
          <w:sz w:val="28"/>
          <w:szCs w:val="28"/>
          <w:lang w:val="kk-KZ"/>
        </w:rPr>
        <w:t xml:space="preserve">; ns </w:t>
      </w:r>
      <w:r>
        <w:rPr>
          <w:rFonts w:ascii="Times New Roman" w:hAnsi="Times New Roman" w:cs="Times New Roman"/>
          <w:sz w:val="28"/>
          <w:szCs w:val="28"/>
          <w:lang w:val="kk-KZ"/>
        </w:rPr>
        <w:t>–</w:t>
      </w:r>
      <w:r w:rsidRPr="00491C1D">
        <w:rPr>
          <w:rFonts w:ascii="Times New Roman" w:hAnsi="Times New Roman" w:cs="Times New Roman"/>
          <w:sz w:val="28"/>
          <w:szCs w:val="28"/>
          <w:lang w:val="kk-KZ"/>
        </w:rPr>
        <w:t xml:space="preserve"> статистикалық маңызды айырмашылық</w:t>
      </w:r>
      <w:r w:rsidR="006257E6">
        <w:rPr>
          <w:rFonts w:ascii="Times New Roman" w:hAnsi="Times New Roman" w:cs="Times New Roman"/>
          <w:sz w:val="28"/>
          <w:szCs w:val="28"/>
          <w:lang w:val="kk-KZ"/>
        </w:rPr>
        <w:t xml:space="preserve"> жоқ</w:t>
      </w:r>
      <w:r>
        <w:rPr>
          <w:rFonts w:ascii="Times New Roman" w:hAnsi="Times New Roman" w:cs="Times New Roman"/>
          <w:sz w:val="28"/>
          <w:szCs w:val="28"/>
          <w:lang w:val="kk-KZ"/>
        </w:rPr>
        <w:t xml:space="preserve">, р </w:t>
      </w:r>
      <w:r w:rsidR="006257E6">
        <w:rPr>
          <w:rFonts w:ascii="Times New Roman" w:hAnsi="Times New Roman" w:cs="Times New Roman"/>
          <w:sz w:val="28"/>
          <w:szCs w:val="28"/>
          <w:lang w:val="kk-KZ"/>
        </w:rPr>
        <w:t>&lt;</w:t>
      </w:r>
      <w:r>
        <w:rPr>
          <w:rFonts w:ascii="Times New Roman" w:hAnsi="Times New Roman" w:cs="Times New Roman"/>
          <w:sz w:val="28"/>
          <w:szCs w:val="28"/>
          <w:lang w:val="kk-KZ"/>
        </w:rPr>
        <w:t>0.</w:t>
      </w:r>
      <w:r w:rsidRPr="003A4F9F">
        <w:rPr>
          <w:rFonts w:ascii="Times New Roman" w:hAnsi="Times New Roman" w:cs="Times New Roman"/>
          <w:sz w:val="28"/>
          <w:szCs w:val="28"/>
          <w:lang w:val="kk-KZ"/>
        </w:rPr>
        <w:t>05</w:t>
      </w:r>
    </w:p>
    <w:p w:rsidR="006257E6" w:rsidRDefault="006257E6" w:rsidP="006211FA">
      <w:pPr>
        <w:pStyle w:val="a3"/>
        <w:ind w:left="0"/>
        <w:jc w:val="both"/>
        <w:rPr>
          <w:rFonts w:ascii="Times New Roman" w:hAnsi="Times New Roman" w:cs="Times New Roman"/>
          <w:color w:val="202124"/>
          <w:sz w:val="28"/>
          <w:szCs w:val="28"/>
          <w:lang w:val="kk-KZ"/>
        </w:rPr>
      </w:pPr>
    </w:p>
    <w:p w:rsidR="006211FA" w:rsidRDefault="00A327E0" w:rsidP="00751AB8">
      <w:pPr>
        <w:pStyle w:val="a3"/>
        <w:spacing w:after="0"/>
        <w:ind w:left="0"/>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lastRenderedPageBreak/>
        <w:t>15</w:t>
      </w:r>
      <w:r w:rsidR="006211FA" w:rsidRPr="004542C1">
        <w:rPr>
          <w:rFonts w:ascii="Times New Roman" w:hAnsi="Times New Roman" w:cs="Times New Roman"/>
          <w:color w:val="202124"/>
          <w:sz w:val="28"/>
          <w:szCs w:val="28"/>
          <w:lang w:val="kk-KZ"/>
        </w:rPr>
        <w:t xml:space="preserve"> – </w:t>
      </w:r>
      <w:r w:rsidR="004951D9">
        <w:rPr>
          <w:rFonts w:ascii="Times New Roman" w:hAnsi="Times New Roman" w:cs="Times New Roman"/>
          <w:color w:val="202124"/>
          <w:sz w:val="28"/>
          <w:szCs w:val="28"/>
          <w:lang w:val="kk-KZ"/>
        </w:rPr>
        <w:t>К</w:t>
      </w:r>
      <w:r w:rsidR="006211FA">
        <w:rPr>
          <w:rFonts w:ascii="Times New Roman" w:hAnsi="Times New Roman" w:cs="Times New Roman"/>
          <w:color w:val="202124"/>
          <w:sz w:val="28"/>
          <w:szCs w:val="28"/>
          <w:lang w:val="kk-KZ"/>
        </w:rPr>
        <w:t xml:space="preserve">есте. Мацераця әдісімен </w:t>
      </w:r>
      <w:r w:rsidR="006211FA">
        <w:rPr>
          <w:rFonts w:ascii="Times New Roman" w:hAnsi="Times New Roman" w:cs="Times New Roman"/>
          <w:i/>
          <w:color w:val="202124"/>
          <w:sz w:val="28"/>
          <w:szCs w:val="28"/>
          <w:lang w:val="kk-KZ"/>
        </w:rPr>
        <w:t xml:space="preserve">Petrosimonia </w:t>
      </w:r>
      <w:r w:rsidR="006211FA">
        <w:rPr>
          <w:rFonts w:ascii="Times New Roman" w:hAnsi="Times New Roman" w:cs="Times New Roman"/>
          <w:color w:val="202124"/>
          <w:sz w:val="28"/>
          <w:szCs w:val="28"/>
          <w:lang w:val="kk-KZ"/>
        </w:rPr>
        <w:t>өсімдігінен бактерияға және қабынуға қарсы фитопрепарат алу үрдісінің материалдық баланысы</w:t>
      </w:r>
    </w:p>
    <w:p w:rsidR="006211FA" w:rsidRDefault="006211FA" w:rsidP="00751AB8">
      <w:pPr>
        <w:pStyle w:val="a3"/>
        <w:spacing w:after="0"/>
        <w:ind w:left="0"/>
        <w:jc w:val="both"/>
        <w:rPr>
          <w:rFonts w:ascii="Times New Roman" w:hAnsi="Times New Roman" w:cs="Times New Roman"/>
          <w:color w:val="202124"/>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560"/>
        <w:gridCol w:w="992"/>
        <w:gridCol w:w="2126"/>
        <w:gridCol w:w="1559"/>
        <w:gridCol w:w="1074"/>
      </w:tblGrid>
      <w:tr w:rsidR="006211FA" w:rsidRPr="00C032D0" w:rsidTr="00BD2DED">
        <w:trPr>
          <w:trHeight w:val="389"/>
          <w:jc w:val="center"/>
        </w:trPr>
        <w:tc>
          <w:tcPr>
            <w:tcW w:w="4821" w:type="dxa"/>
            <w:gridSpan w:val="3"/>
          </w:tcPr>
          <w:p w:rsidR="006211FA" w:rsidRPr="00C032D0" w:rsidRDefault="006211FA" w:rsidP="00751AB8">
            <w:pPr>
              <w:spacing w:after="0"/>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Жүктелді</w:t>
            </w:r>
          </w:p>
        </w:tc>
        <w:tc>
          <w:tcPr>
            <w:tcW w:w="4759" w:type="dxa"/>
            <w:gridSpan w:val="3"/>
          </w:tcPr>
          <w:p w:rsidR="006211FA" w:rsidRPr="00C032D0" w:rsidRDefault="006211FA" w:rsidP="00751AB8">
            <w:pPr>
              <w:spacing w:after="0"/>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Алынды</w:t>
            </w:r>
          </w:p>
        </w:tc>
      </w:tr>
      <w:tr w:rsidR="006211FA" w:rsidRPr="00C032D0" w:rsidTr="00BD2DED">
        <w:trPr>
          <w:trHeight w:val="267"/>
          <w:jc w:val="center"/>
        </w:trPr>
        <w:tc>
          <w:tcPr>
            <w:tcW w:w="2269" w:type="dxa"/>
            <w:vMerge w:val="restart"/>
          </w:tcPr>
          <w:p w:rsidR="006211FA" w:rsidRPr="00C032D0" w:rsidRDefault="006211FA" w:rsidP="00751AB8">
            <w:pPr>
              <w:pStyle w:val="a3"/>
              <w:spacing w:after="0" w:line="240" w:lineRule="auto"/>
              <w:ind w:left="1"/>
              <w:jc w:val="both"/>
              <w:rPr>
                <w:rFonts w:ascii="Times New Roman" w:hAnsi="Times New Roman" w:cs="Times New Roman"/>
                <w:color w:val="202124"/>
                <w:sz w:val="24"/>
                <w:szCs w:val="24"/>
                <w:lang w:val="kk-KZ"/>
              </w:rPr>
            </w:pPr>
          </w:p>
          <w:p w:rsidR="006211FA" w:rsidRPr="00C032D0" w:rsidRDefault="006211FA" w:rsidP="00751AB8">
            <w:pPr>
              <w:pStyle w:val="a3"/>
              <w:spacing w:after="0" w:line="240" w:lineRule="auto"/>
              <w:ind w:left="1"/>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Шикізат аты</w:t>
            </w:r>
          </w:p>
        </w:tc>
        <w:tc>
          <w:tcPr>
            <w:tcW w:w="2552" w:type="dxa"/>
            <w:gridSpan w:val="2"/>
          </w:tcPr>
          <w:p w:rsidR="006211FA" w:rsidRPr="00C032D0" w:rsidRDefault="006211FA" w:rsidP="00751AB8">
            <w:pPr>
              <w:spacing w:after="0"/>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Мөлшері, кг</w:t>
            </w:r>
          </w:p>
        </w:tc>
        <w:tc>
          <w:tcPr>
            <w:tcW w:w="2126" w:type="dxa"/>
            <w:vMerge w:val="restart"/>
          </w:tcPr>
          <w:p w:rsidR="006211FA" w:rsidRPr="00C032D0" w:rsidRDefault="006211FA" w:rsidP="00751AB8">
            <w:pPr>
              <w:spacing w:after="0"/>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Соңғы өнім, қалдықтар мен шығындар атауы</w:t>
            </w:r>
          </w:p>
        </w:tc>
        <w:tc>
          <w:tcPr>
            <w:tcW w:w="2633" w:type="dxa"/>
            <w:gridSpan w:val="2"/>
          </w:tcPr>
          <w:p w:rsidR="006211FA" w:rsidRPr="00C032D0" w:rsidRDefault="006211FA" w:rsidP="00751AB8">
            <w:pPr>
              <w:spacing w:after="0"/>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Мөлшері, кг</w:t>
            </w:r>
          </w:p>
        </w:tc>
      </w:tr>
      <w:tr w:rsidR="006211FA" w:rsidRPr="00C032D0" w:rsidTr="00BD2DED">
        <w:trPr>
          <w:trHeight w:val="769"/>
          <w:jc w:val="center"/>
        </w:trPr>
        <w:tc>
          <w:tcPr>
            <w:tcW w:w="2269" w:type="dxa"/>
            <w:vMerge/>
          </w:tcPr>
          <w:p w:rsidR="006211FA" w:rsidRPr="00C032D0" w:rsidRDefault="006211FA" w:rsidP="00A327E0">
            <w:pPr>
              <w:pStyle w:val="a3"/>
              <w:ind w:left="1"/>
              <w:jc w:val="both"/>
              <w:rPr>
                <w:rFonts w:ascii="Times New Roman" w:hAnsi="Times New Roman" w:cs="Times New Roman"/>
                <w:color w:val="202124"/>
                <w:sz w:val="24"/>
                <w:szCs w:val="24"/>
                <w:lang w:val="kk-KZ"/>
              </w:rPr>
            </w:pPr>
          </w:p>
        </w:tc>
        <w:tc>
          <w:tcPr>
            <w:tcW w:w="1560" w:type="dxa"/>
          </w:tcPr>
          <w:p w:rsidR="006211FA" w:rsidRPr="00C032D0" w:rsidRDefault="006211FA" w:rsidP="00A327E0">
            <w:pPr>
              <w:pStyle w:val="a3"/>
              <w:ind w:left="1"/>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Техникалық   масса</w:t>
            </w:r>
          </w:p>
        </w:tc>
        <w:tc>
          <w:tcPr>
            <w:tcW w:w="992" w:type="dxa"/>
          </w:tcPr>
          <w:p w:rsidR="006211FA" w:rsidRPr="00C032D0" w:rsidRDefault="006211FA" w:rsidP="00A327E0">
            <w:pPr>
              <w:pStyle w:val="a3"/>
              <w:spacing w:after="0"/>
              <w:ind w:left="-590" w:firstLine="567"/>
              <w:jc w:val="both"/>
              <w:rPr>
                <w:rFonts w:ascii="Times New Roman" w:hAnsi="Times New Roman" w:cs="Times New Roman"/>
                <w:color w:val="202124"/>
                <w:sz w:val="24"/>
                <w:szCs w:val="24"/>
                <w:lang w:val="en-US"/>
              </w:rPr>
            </w:pPr>
            <w:r w:rsidRPr="00C032D0">
              <w:rPr>
                <w:rFonts w:ascii="Times New Roman" w:hAnsi="Times New Roman" w:cs="Times New Roman"/>
                <w:color w:val="202124"/>
                <w:sz w:val="24"/>
                <w:szCs w:val="24"/>
                <w:lang w:val="en-US"/>
              </w:rPr>
              <w:t xml:space="preserve">100 %- </w:t>
            </w:r>
          </w:p>
          <w:p w:rsidR="006211FA" w:rsidRPr="00C032D0" w:rsidRDefault="006211FA" w:rsidP="00A327E0">
            <w:pPr>
              <w:pStyle w:val="a3"/>
              <w:spacing w:after="0"/>
              <w:ind w:left="-590" w:firstLine="567"/>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есептеу</w:t>
            </w:r>
          </w:p>
        </w:tc>
        <w:tc>
          <w:tcPr>
            <w:tcW w:w="2126" w:type="dxa"/>
            <w:vMerge/>
          </w:tcPr>
          <w:p w:rsidR="006211FA" w:rsidRPr="00C032D0" w:rsidRDefault="006211FA" w:rsidP="00A327E0">
            <w:pPr>
              <w:pStyle w:val="a3"/>
              <w:rPr>
                <w:rFonts w:ascii="Times New Roman" w:hAnsi="Times New Roman" w:cs="Times New Roman"/>
                <w:color w:val="202124"/>
                <w:sz w:val="24"/>
                <w:szCs w:val="24"/>
                <w:lang w:val="kk-KZ"/>
              </w:rPr>
            </w:pPr>
          </w:p>
        </w:tc>
        <w:tc>
          <w:tcPr>
            <w:tcW w:w="1559" w:type="dxa"/>
          </w:tcPr>
          <w:p w:rsidR="006211FA" w:rsidRPr="00C032D0" w:rsidRDefault="006211FA" w:rsidP="00A327E0">
            <w:pPr>
              <w:pStyle w:val="a3"/>
              <w:ind w:left="1"/>
              <w:jc w:val="center"/>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Техникалық   масса</w:t>
            </w:r>
          </w:p>
        </w:tc>
        <w:tc>
          <w:tcPr>
            <w:tcW w:w="1074" w:type="dxa"/>
          </w:tcPr>
          <w:p w:rsidR="006211FA" w:rsidRPr="00C032D0" w:rsidRDefault="006211FA" w:rsidP="00A327E0">
            <w:pPr>
              <w:pStyle w:val="a3"/>
              <w:spacing w:after="0"/>
              <w:ind w:left="-590" w:firstLine="567"/>
              <w:jc w:val="both"/>
              <w:rPr>
                <w:rFonts w:ascii="Times New Roman" w:hAnsi="Times New Roman" w:cs="Times New Roman"/>
                <w:color w:val="202124"/>
                <w:sz w:val="24"/>
                <w:szCs w:val="24"/>
                <w:lang w:val="en-US"/>
              </w:rPr>
            </w:pPr>
            <w:r w:rsidRPr="00C032D0">
              <w:rPr>
                <w:rFonts w:ascii="Times New Roman" w:hAnsi="Times New Roman" w:cs="Times New Roman"/>
                <w:color w:val="202124"/>
                <w:sz w:val="24"/>
                <w:szCs w:val="24"/>
                <w:lang w:val="en-US"/>
              </w:rPr>
              <w:t xml:space="preserve">100 %- </w:t>
            </w:r>
          </w:p>
          <w:p w:rsidR="006211FA" w:rsidRPr="00C032D0" w:rsidRDefault="006211FA" w:rsidP="00A327E0">
            <w:pPr>
              <w:pStyle w:val="a3"/>
              <w:ind w:left="1"/>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есептеу</w:t>
            </w:r>
          </w:p>
        </w:tc>
      </w:tr>
      <w:tr w:rsidR="006211FA" w:rsidRPr="00C032D0" w:rsidTr="00BD2DED">
        <w:trPr>
          <w:trHeight w:val="2396"/>
          <w:jc w:val="center"/>
        </w:trPr>
        <w:tc>
          <w:tcPr>
            <w:tcW w:w="2269" w:type="dxa"/>
          </w:tcPr>
          <w:p w:rsidR="006211FA" w:rsidRDefault="006211FA" w:rsidP="00394269">
            <w:pPr>
              <w:pStyle w:val="a3"/>
              <w:numPr>
                <w:ilvl w:val="0"/>
                <w:numId w:val="13"/>
              </w:numPr>
              <w:spacing w:after="0"/>
              <w:ind w:left="0" w:firstLine="1"/>
              <w:jc w:val="both"/>
              <w:rPr>
                <w:rFonts w:ascii="Times New Roman" w:hAnsi="Times New Roman" w:cs="Times New Roman"/>
                <w:color w:val="202124"/>
                <w:sz w:val="24"/>
                <w:szCs w:val="24"/>
                <w:lang w:val="kk-KZ"/>
              </w:rPr>
            </w:pPr>
            <w:r w:rsidRPr="00C032D0">
              <w:rPr>
                <w:rFonts w:ascii="Times New Roman" w:hAnsi="Times New Roman" w:cs="Times New Roman"/>
                <w:i/>
                <w:color w:val="202124"/>
                <w:sz w:val="24"/>
                <w:szCs w:val="24"/>
                <w:lang w:val="kk-KZ"/>
              </w:rPr>
              <w:t>Petrosimonia triandra</w:t>
            </w:r>
            <w:r w:rsidRPr="00C032D0">
              <w:rPr>
                <w:rFonts w:ascii="Times New Roman" w:hAnsi="Times New Roman" w:cs="Times New Roman"/>
                <w:color w:val="202124"/>
                <w:sz w:val="24"/>
                <w:szCs w:val="24"/>
                <w:lang w:val="kk-KZ"/>
              </w:rPr>
              <w:t xml:space="preserve"> жер үсті бөлігі</w:t>
            </w:r>
          </w:p>
          <w:p w:rsidR="006211FA" w:rsidRPr="00C032D0" w:rsidRDefault="006211FA" w:rsidP="00394269">
            <w:pPr>
              <w:pStyle w:val="a3"/>
              <w:numPr>
                <w:ilvl w:val="0"/>
                <w:numId w:val="13"/>
              </w:numPr>
              <w:spacing w:after="0"/>
              <w:ind w:left="0" w:firstLine="1"/>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CO</w:t>
            </w:r>
            <w:r w:rsidRPr="00396E02">
              <w:rPr>
                <w:rFonts w:ascii="Times New Roman" w:hAnsi="Times New Roman" w:cs="Times New Roman"/>
                <w:color w:val="202124"/>
                <w:sz w:val="24"/>
                <w:szCs w:val="24"/>
                <w:vertAlign w:val="subscript"/>
                <w:lang w:val="en-US"/>
              </w:rPr>
              <w:t>2</w:t>
            </w:r>
            <w:r>
              <w:rPr>
                <w:rFonts w:ascii="Times New Roman" w:hAnsi="Times New Roman" w:cs="Times New Roman"/>
                <w:color w:val="202124"/>
                <w:sz w:val="24"/>
                <w:szCs w:val="24"/>
                <w:lang w:val="en-US"/>
              </w:rPr>
              <w:t>-</w:t>
            </w:r>
            <w:r>
              <w:rPr>
                <w:rFonts w:ascii="Times New Roman" w:hAnsi="Times New Roman" w:cs="Times New Roman"/>
                <w:color w:val="202124"/>
                <w:sz w:val="24"/>
                <w:szCs w:val="24"/>
                <w:lang w:val="kk-KZ"/>
              </w:rPr>
              <w:t>газы</w:t>
            </w:r>
          </w:p>
          <w:p w:rsidR="006211FA" w:rsidRPr="00C032D0" w:rsidRDefault="006211FA" w:rsidP="00394269">
            <w:pPr>
              <w:pStyle w:val="a3"/>
              <w:numPr>
                <w:ilvl w:val="0"/>
                <w:numId w:val="13"/>
              </w:numPr>
              <w:spacing w:after="0"/>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Этил спирті</w:t>
            </w:r>
          </w:p>
          <w:p w:rsidR="006211FA" w:rsidRPr="00C032D0" w:rsidRDefault="006211FA" w:rsidP="00394269">
            <w:pPr>
              <w:pStyle w:val="a3"/>
              <w:numPr>
                <w:ilvl w:val="0"/>
                <w:numId w:val="13"/>
              </w:numPr>
              <w:spacing w:after="0"/>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Тазартылған су</w:t>
            </w:r>
          </w:p>
          <w:p w:rsidR="006211FA" w:rsidRPr="00C032D0" w:rsidRDefault="006211FA" w:rsidP="00394269">
            <w:pPr>
              <w:pStyle w:val="a3"/>
              <w:numPr>
                <w:ilvl w:val="0"/>
                <w:numId w:val="13"/>
              </w:numPr>
              <w:spacing w:after="0"/>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Гексан</w:t>
            </w:r>
          </w:p>
          <w:p w:rsidR="006211FA" w:rsidRPr="00C032D0" w:rsidRDefault="006211FA" w:rsidP="00394269">
            <w:pPr>
              <w:pStyle w:val="a3"/>
              <w:numPr>
                <w:ilvl w:val="0"/>
                <w:numId w:val="13"/>
              </w:numPr>
              <w:spacing w:after="0"/>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 xml:space="preserve">Этилацетат </w:t>
            </w:r>
          </w:p>
        </w:tc>
        <w:tc>
          <w:tcPr>
            <w:tcW w:w="1560" w:type="dxa"/>
          </w:tcPr>
          <w:p w:rsidR="006211FA" w:rsidRPr="00C032D0" w:rsidRDefault="006211FA" w:rsidP="00A327E0">
            <w:pPr>
              <w:pStyle w:val="a3"/>
              <w:spacing w:after="0"/>
              <w:ind w:left="1" w:firstLine="567"/>
              <w:jc w:val="both"/>
              <w:rPr>
                <w:rFonts w:ascii="Times New Roman" w:hAnsi="Times New Roman" w:cs="Times New Roman"/>
                <w:color w:val="202124"/>
                <w:sz w:val="24"/>
                <w:szCs w:val="24"/>
                <w:lang w:val="en-US"/>
              </w:rPr>
            </w:pPr>
            <w:r w:rsidRPr="00C032D0">
              <w:rPr>
                <w:rFonts w:ascii="Times New Roman" w:hAnsi="Times New Roman" w:cs="Times New Roman"/>
                <w:color w:val="202124"/>
                <w:sz w:val="24"/>
                <w:szCs w:val="24"/>
                <w:lang w:val="en-US"/>
              </w:rPr>
              <w:t xml:space="preserve">  1</w:t>
            </w:r>
          </w:p>
          <w:p w:rsidR="006211FA" w:rsidRPr="00C032D0" w:rsidRDefault="006211FA" w:rsidP="00A327E0">
            <w:pPr>
              <w:pStyle w:val="a3"/>
              <w:spacing w:after="0"/>
              <w:ind w:left="1" w:firstLine="567"/>
              <w:jc w:val="both"/>
              <w:rPr>
                <w:rFonts w:ascii="Times New Roman" w:hAnsi="Times New Roman" w:cs="Times New Roman"/>
                <w:color w:val="202124"/>
                <w:sz w:val="24"/>
                <w:szCs w:val="24"/>
                <w:lang w:val="en-US"/>
              </w:rPr>
            </w:pPr>
          </w:p>
          <w:p w:rsidR="006211FA" w:rsidRPr="00C032D0" w:rsidRDefault="006211FA" w:rsidP="00A327E0">
            <w:pPr>
              <w:pStyle w:val="a3"/>
              <w:spacing w:after="0"/>
              <w:ind w:left="1" w:firstLine="567"/>
              <w:jc w:val="both"/>
              <w:rPr>
                <w:rFonts w:ascii="Times New Roman" w:hAnsi="Times New Roman" w:cs="Times New Roman"/>
                <w:color w:val="202124"/>
                <w:sz w:val="24"/>
                <w:szCs w:val="24"/>
                <w:lang w:val="en-US"/>
              </w:rPr>
            </w:pP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 xml:space="preserve">25 </w:t>
            </w:r>
          </w:p>
          <w:p w:rsidR="006211FA" w:rsidRPr="00C032D0" w:rsidRDefault="006211FA" w:rsidP="00A327E0">
            <w:pPr>
              <w:pStyle w:val="a3"/>
              <w:spacing w:after="0"/>
              <w:ind w:left="1" w:firstLine="567"/>
              <w:jc w:val="both"/>
              <w:rPr>
                <w:rFonts w:ascii="Times New Roman" w:hAnsi="Times New Roman" w:cs="Times New Roman"/>
                <w:color w:val="202124"/>
                <w:sz w:val="24"/>
                <w:szCs w:val="24"/>
                <w:lang w:val="en-US"/>
              </w:rPr>
            </w:pPr>
            <w:r w:rsidRPr="00C032D0">
              <w:rPr>
                <w:rFonts w:ascii="Times New Roman" w:hAnsi="Times New Roman" w:cs="Times New Roman"/>
                <w:color w:val="202124"/>
                <w:sz w:val="24"/>
                <w:szCs w:val="24"/>
                <w:lang w:val="en-US"/>
              </w:rPr>
              <w:t>5.05</w:t>
            </w:r>
          </w:p>
          <w:p w:rsidR="006211FA" w:rsidRPr="00C032D0" w:rsidRDefault="006211FA" w:rsidP="00A327E0">
            <w:pPr>
              <w:pStyle w:val="a3"/>
              <w:spacing w:after="0"/>
              <w:ind w:left="1" w:firstLine="567"/>
              <w:jc w:val="both"/>
              <w:rPr>
                <w:rFonts w:ascii="Times New Roman" w:hAnsi="Times New Roman" w:cs="Times New Roman"/>
                <w:color w:val="202124"/>
                <w:sz w:val="24"/>
                <w:szCs w:val="24"/>
                <w:lang w:val="en-US"/>
              </w:rPr>
            </w:pPr>
            <w:r w:rsidRPr="00C032D0">
              <w:rPr>
                <w:rFonts w:ascii="Times New Roman" w:hAnsi="Times New Roman" w:cs="Times New Roman"/>
                <w:color w:val="202124"/>
                <w:sz w:val="24"/>
                <w:szCs w:val="24"/>
                <w:lang w:val="en-US"/>
              </w:rPr>
              <w:t>1.60</w:t>
            </w:r>
          </w:p>
          <w:p w:rsidR="006211FA" w:rsidRPr="00C032D0" w:rsidRDefault="006211FA" w:rsidP="00A327E0">
            <w:pPr>
              <w:pStyle w:val="a3"/>
              <w:spacing w:after="0"/>
              <w:ind w:left="318"/>
              <w:jc w:val="center"/>
              <w:rPr>
                <w:rFonts w:ascii="Times New Roman" w:hAnsi="Times New Roman" w:cs="Times New Roman"/>
                <w:color w:val="202124"/>
                <w:sz w:val="24"/>
                <w:szCs w:val="24"/>
                <w:lang w:val="en-US"/>
              </w:rPr>
            </w:pPr>
            <w:r w:rsidRPr="00C032D0">
              <w:rPr>
                <w:rFonts w:ascii="Times New Roman" w:hAnsi="Times New Roman" w:cs="Times New Roman"/>
                <w:color w:val="202124"/>
                <w:sz w:val="24"/>
                <w:szCs w:val="24"/>
                <w:lang w:val="en-US"/>
              </w:rPr>
              <w:t>3.31</w:t>
            </w:r>
            <w:r>
              <w:rPr>
                <w:rFonts w:ascii="Times New Roman" w:hAnsi="Times New Roman" w:cs="Times New Roman"/>
                <w:color w:val="202124"/>
                <w:sz w:val="24"/>
                <w:szCs w:val="24"/>
                <w:lang w:val="kk-KZ"/>
              </w:rPr>
              <w:t xml:space="preserve">                                   </w:t>
            </w:r>
            <w:r w:rsidRPr="00C032D0">
              <w:rPr>
                <w:rFonts w:ascii="Times New Roman" w:hAnsi="Times New Roman" w:cs="Times New Roman"/>
                <w:color w:val="202124"/>
                <w:sz w:val="24"/>
                <w:szCs w:val="24"/>
                <w:lang w:val="en-US"/>
              </w:rPr>
              <w:t>4.51</w:t>
            </w:r>
          </w:p>
          <w:p w:rsidR="006211FA" w:rsidRPr="00C032D0" w:rsidRDefault="006211FA" w:rsidP="00A327E0">
            <w:pPr>
              <w:pStyle w:val="a3"/>
              <w:spacing w:after="0"/>
              <w:ind w:left="1" w:firstLine="523"/>
              <w:jc w:val="both"/>
              <w:rPr>
                <w:rFonts w:ascii="Times New Roman" w:hAnsi="Times New Roman" w:cs="Times New Roman"/>
                <w:color w:val="202124"/>
                <w:sz w:val="24"/>
                <w:szCs w:val="24"/>
                <w:lang w:val="en-US"/>
              </w:rPr>
            </w:pPr>
          </w:p>
        </w:tc>
        <w:tc>
          <w:tcPr>
            <w:tcW w:w="992" w:type="dxa"/>
          </w:tcPr>
          <w:p w:rsidR="006211FA" w:rsidRPr="00C032D0" w:rsidRDefault="006211FA" w:rsidP="00A327E0">
            <w:pPr>
              <w:pStyle w:val="a3"/>
              <w:spacing w:after="0"/>
              <w:ind w:left="1"/>
              <w:jc w:val="center"/>
              <w:rPr>
                <w:rFonts w:ascii="Times New Roman" w:hAnsi="Times New Roman" w:cs="Times New Roman"/>
                <w:color w:val="202124"/>
                <w:sz w:val="24"/>
                <w:szCs w:val="24"/>
                <w:lang w:val="en-US"/>
              </w:rPr>
            </w:pPr>
          </w:p>
          <w:p w:rsidR="006211FA" w:rsidRPr="00C032D0" w:rsidRDefault="006211FA" w:rsidP="00A327E0">
            <w:pPr>
              <w:pStyle w:val="a3"/>
              <w:spacing w:after="0"/>
              <w:ind w:left="1"/>
              <w:jc w:val="center"/>
              <w:rPr>
                <w:rFonts w:ascii="Times New Roman" w:hAnsi="Times New Roman" w:cs="Times New Roman"/>
                <w:color w:val="202124"/>
                <w:sz w:val="24"/>
                <w:szCs w:val="24"/>
                <w:lang w:val="en-US"/>
              </w:rPr>
            </w:pPr>
          </w:p>
          <w:p w:rsidR="006211FA" w:rsidRPr="00C032D0" w:rsidRDefault="006211FA" w:rsidP="00A327E0">
            <w:pPr>
              <w:pStyle w:val="a3"/>
              <w:spacing w:after="0"/>
              <w:ind w:left="1"/>
              <w:jc w:val="center"/>
              <w:rPr>
                <w:rFonts w:ascii="Times New Roman" w:hAnsi="Times New Roman" w:cs="Times New Roman"/>
                <w:color w:val="202124"/>
                <w:sz w:val="24"/>
                <w:szCs w:val="24"/>
                <w:lang w:val="en-US"/>
              </w:rPr>
            </w:pPr>
          </w:p>
          <w:p w:rsidR="006211FA" w:rsidRDefault="006211FA" w:rsidP="00A327E0">
            <w:pPr>
              <w:pStyle w:val="a3"/>
              <w:spacing w:after="0"/>
              <w:ind w:left="1"/>
              <w:jc w:val="center"/>
              <w:rPr>
                <w:rFonts w:ascii="Times New Roman" w:hAnsi="Times New Roman" w:cs="Times New Roman"/>
                <w:color w:val="202124"/>
                <w:sz w:val="24"/>
                <w:szCs w:val="24"/>
                <w:lang w:val="en-US"/>
              </w:rPr>
            </w:pPr>
          </w:p>
          <w:p w:rsidR="006211FA" w:rsidRPr="00C032D0" w:rsidRDefault="006211FA" w:rsidP="00A327E0">
            <w:pPr>
              <w:pStyle w:val="a3"/>
              <w:spacing w:after="0"/>
              <w:ind w:left="1"/>
              <w:jc w:val="center"/>
              <w:rPr>
                <w:rFonts w:ascii="Times New Roman" w:hAnsi="Times New Roman" w:cs="Times New Roman"/>
                <w:color w:val="202124"/>
                <w:sz w:val="24"/>
                <w:szCs w:val="24"/>
                <w:lang w:val="en-US"/>
              </w:rPr>
            </w:pPr>
          </w:p>
        </w:tc>
        <w:tc>
          <w:tcPr>
            <w:tcW w:w="2126" w:type="dxa"/>
          </w:tcPr>
          <w:p w:rsidR="006211FA" w:rsidRPr="006A3EEE" w:rsidRDefault="006211FA" w:rsidP="00A327E0">
            <w:pPr>
              <w:pStyle w:val="a3"/>
              <w:spacing w:after="0" w:line="240" w:lineRule="auto"/>
              <w:ind w:left="34"/>
              <w:rPr>
                <w:rFonts w:ascii="Times New Roman" w:hAnsi="Times New Roman" w:cs="Times New Roman"/>
                <w:color w:val="202124"/>
                <w:sz w:val="24"/>
                <w:szCs w:val="24"/>
                <w:lang w:val="kk-KZ"/>
              </w:rPr>
            </w:pPr>
            <w:r w:rsidRPr="00F035DD">
              <w:rPr>
                <w:rFonts w:ascii="Times New Roman" w:hAnsi="Times New Roman" w:cs="Times New Roman"/>
                <w:color w:val="202124"/>
                <w:sz w:val="24"/>
                <w:szCs w:val="24"/>
                <w:lang w:val="en-US"/>
              </w:rPr>
              <w:t xml:space="preserve">1. </w:t>
            </w:r>
            <w:r w:rsidRPr="00C032D0">
              <w:rPr>
                <w:rFonts w:ascii="Times New Roman" w:hAnsi="Times New Roman" w:cs="Times New Roman"/>
                <w:color w:val="202124"/>
                <w:sz w:val="24"/>
                <w:szCs w:val="24"/>
                <w:lang w:val="kk-KZ"/>
              </w:rPr>
              <w:t>Сулы</w:t>
            </w:r>
            <w:r w:rsidRPr="00F035DD">
              <w:rPr>
                <w:rFonts w:ascii="Times New Roman" w:hAnsi="Times New Roman" w:cs="Times New Roman"/>
                <w:color w:val="202124"/>
                <w:sz w:val="24"/>
                <w:szCs w:val="24"/>
                <w:lang w:val="en-US"/>
              </w:rPr>
              <w:t>-</w:t>
            </w:r>
            <w:r w:rsidRPr="00C032D0">
              <w:rPr>
                <w:rFonts w:ascii="Times New Roman" w:hAnsi="Times New Roman" w:cs="Times New Roman"/>
                <w:color w:val="202124"/>
                <w:sz w:val="24"/>
                <w:szCs w:val="24"/>
                <w:lang w:val="kk-KZ"/>
              </w:rPr>
              <w:t>спирт</w:t>
            </w:r>
            <w:r w:rsidRPr="00F035DD">
              <w:rPr>
                <w:rFonts w:ascii="Times New Roman" w:hAnsi="Times New Roman" w:cs="Times New Roman"/>
                <w:color w:val="202124"/>
                <w:sz w:val="24"/>
                <w:szCs w:val="24"/>
                <w:lang w:val="en-US"/>
              </w:rPr>
              <w:t xml:space="preserve"> </w:t>
            </w:r>
            <w:r>
              <w:rPr>
                <w:rFonts w:ascii="Times New Roman" w:hAnsi="Times New Roman" w:cs="Times New Roman"/>
                <w:color w:val="202124"/>
                <w:sz w:val="24"/>
                <w:szCs w:val="24"/>
                <w:lang w:val="kk-KZ"/>
              </w:rPr>
              <w:t>сығынды</w:t>
            </w:r>
          </w:p>
          <w:p w:rsidR="006211FA" w:rsidRPr="00C032D0" w:rsidRDefault="006211FA" w:rsidP="00A327E0">
            <w:pPr>
              <w:pStyle w:val="a3"/>
              <w:spacing w:after="0" w:line="240" w:lineRule="auto"/>
              <w:ind w:left="0"/>
              <w:rPr>
                <w:rFonts w:ascii="Times New Roman" w:hAnsi="Times New Roman" w:cs="Times New Roman"/>
                <w:color w:val="202124"/>
                <w:sz w:val="24"/>
                <w:szCs w:val="24"/>
                <w:lang w:val="kk-KZ"/>
              </w:rPr>
            </w:pPr>
            <w:r w:rsidRPr="00F035DD">
              <w:rPr>
                <w:rFonts w:ascii="Times New Roman" w:hAnsi="Times New Roman" w:cs="Times New Roman"/>
                <w:color w:val="202124"/>
                <w:sz w:val="24"/>
                <w:szCs w:val="24"/>
                <w:lang w:val="en-US"/>
              </w:rPr>
              <w:t xml:space="preserve">2. </w:t>
            </w:r>
            <w:r w:rsidRPr="00C032D0">
              <w:rPr>
                <w:rFonts w:ascii="Times New Roman" w:hAnsi="Times New Roman" w:cs="Times New Roman"/>
                <w:color w:val="202124"/>
                <w:sz w:val="24"/>
                <w:szCs w:val="24"/>
                <w:lang w:val="kk-KZ"/>
              </w:rPr>
              <w:t>Этил спирті</w:t>
            </w:r>
            <w:r w:rsidRPr="00F035DD">
              <w:rPr>
                <w:rFonts w:ascii="Times New Roman" w:hAnsi="Times New Roman" w:cs="Times New Roman"/>
                <w:color w:val="202124"/>
                <w:sz w:val="24"/>
                <w:szCs w:val="24"/>
                <w:lang w:val="en-US"/>
              </w:rPr>
              <w:t xml:space="preserve"> </w:t>
            </w:r>
            <w:r w:rsidRPr="00C032D0">
              <w:rPr>
                <w:rFonts w:ascii="Times New Roman" w:hAnsi="Times New Roman" w:cs="Times New Roman"/>
                <w:color w:val="202124"/>
                <w:sz w:val="24"/>
                <w:szCs w:val="24"/>
                <w:lang w:val="kk-KZ"/>
              </w:rPr>
              <w:t>айдалған</w:t>
            </w:r>
          </w:p>
          <w:p w:rsidR="006211FA" w:rsidRPr="00C032D0" w:rsidRDefault="006211FA" w:rsidP="00A327E0">
            <w:pPr>
              <w:spacing w:after="0" w:line="240" w:lineRule="auto"/>
              <w:rPr>
                <w:rFonts w:ascii="Times New Roman" w:hAnsi="Times New Roman" w:cs="Times New Roman"/>
                <w:color w:val="202124"/>
                <w:sz w:val="24"/>
                <w:szCs w:val="24"/>
                <w:lang w:val="kk-KZ"/>
              </w:rPr>
            </w:pPr>
            <w:r w:rsidRPr="00F035DD">
              <w:rPr>
                <w:rFonts w:ascii="Times New Roman" w:hAnsi="Times New Roman" w:cs="Times New Roman"/>
                <w:color w:val="202124"/>
                <w:sz w:val="24"/>
                <w:szCs w:val="24"/>
                <w:lang w:val="en-US"/>
              </w:rPr>
              <w:t xml:space="preserve">3. </w:t>
            </w:r>
            <w:r w:rsidRPr="00C032D0">
              <w:rPr>
                <w:rFonts w:ascii="Times New Roman" w:hAnsi="Times New Roman" w:cs="Times New Roman"/>
                <w:color w:val="202124"/>
                <w:sz w:val="24"/>
                <w:szCs w:val="24"/>
                <w:lang w:val="kk-KZ"/>
              </w:rPr>
              <w:t>Балласт заттар</w:t>
            </w:r>
          </w:p>
          <w:p w:rsidR="006211FA" w:rsidRPr="00C032D0" w:rsidRDefault="006211FA" w:rsidP="00A327E0">
            <w:pPr>
              <w:spacing w:after="0" w:line="240" w:lineRule="auto"/>
              <w:rPr>
                <w:rFonts w:ascii="Times New Roman" w:hAnsi="Times New Roman" w:cs="Times New Roman"/>
                <w:color w:val="202124"/>
                <w:sz w:val="24"/>
                <w:szCs w:val="24"/>
                <w:lang w:val="kk-KZ"/>
              </w:rPr>
            </w:pPr>
            <w:r w:rsidRPr="00F035DD">
              <w:rPr>
                <w:rFonts w:ascii="Times New Roman" w:hAnsi="Times New Roman" w:cs="Times New Roman"/>
                <w:color w:val="202124"/>
                <w:sz w:val="24"/>
                <w:szCs w:val="24"/>
                <w:lang w:val="en-US"/>
              </w:rPr>
              <w:t xml:space="preserve">4. </w:t>
            </w:r>
            <w:r>
              <w:rPr>
                <w:rFonts w:ascii="Times New Roman" w:hAnsi="Times New Roman" w:cs="Times New Roman"/>
                <w:color w:val="202124"/>
                <w:sz w:val="24"/>
                <w:szCs w:val="24"/>
                <w:lang w:val="kk-KZ"/>
              </w:rPr>
              <w:t>Пайдаланылған шикізат (шрот</w:t>
            </w:r>
            <w:r w:rsidRPr="00F035DD">
              <w:rPr>
                <w:rFonts w:ascii="Times New Roman" w:hAnsi="Times New Roman" w:cs="Times New Roman"/>
                <w:color w:val="202124"/>
                <w:sz w:val="24"/>
                <w:szCs w:val="24"/>
                <w:lang w:val="en-US"/>
              </w:rPr>
              <w:t>)</w:t>
            </w:r>
            <w:r>
              <w:rPr>
                <w:rFonts w:ascii="Times New Roman" w:hAnsi="Times New Roman" w:cs="Times New Roman"/>
                <w:color w:val="202124"/>
                <w:sz w:val="24"/>
                <w:szCs w:val="24"/>
                <w:lang w:val="kk-KZ"/>
              </w:rPr>
              <w:t xml:space="preserve"> </w:t>
            </w:r>
          </w:p>
          <w:p w:rsidR="006211FA" w:rsidRPr="00C032D0" w:rsidRDefault="006211FA" w:rsidP="00A327E0">
            <w:pPr>
              <w:spacing w:after="0" w:line="240" w:lineRule="auto"/>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5</w:t>
            </w:r>
            <w:r w:rsidRPr="00C032D0">
              <w:rPr>
                <w:rFonts w:ascii="Times New Roman" w:hAnsi="Times New Roman" w:cs="Times New Roman"/>
                <w:color w:val="202124"/>
                <w:sz w:val="24"/>
                <w:szCs w:val="24"/>
                <w:lang w:val="kk-KZ"/>
              </w:rPr>
              <w:t>. Айдалған гексан</w:t>
            </w:r>
          </w:p>
          <w:p w:rsidR="006211FA" w:rsidRPr="00C032D0" w:rsidRDefault="006211FA" w:rsidP="00A327E0">
            <w:pPr>
              <w:spacing w:after="0" w:line="240" w:lineRule="auto"/>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6</w:t>
            </w:r>
            <w:r w:rsidRPr="00C032D0">
              <w:rPr>
                <w:rFonts w:ascii="Times New Roman" w:hAnsi="Times New Roman" w:cs="Times New Roman"/>
                <w:color w:val="202124"/>
                <w:sz w:val="24"/>
                <w:szCs w:val="24"/>
                <w:lang w:val="kk-KZ"/>
              </w:rPr>
              <w:t>.</w:t>
            </w:r>
            <w:r w:rsidRPr="005B3A10">
              <w:rPr>
                <w:rFonts w:ascii="Times New Roman" w:hAnsi="Times New Roman" w:cs="Times New Roman"/>
                <w:color w:val="202124"/>
                <w:sz w:val="24"/>
                <w:szCs w:val="24"/>
                <w:lang w:val="kk-KZ"/>
              </w:rPr>
              <w:t xml:space="preserve"> </w:t>
            </w:r>
            <w:r w:rsidRPr="00C032D0">
              <w:rPr>
                <w:rFonts w:ascii="Times New Roman" w:hAnsi="Times New Roman" w:cs="Times New Roman"/>
                <w:color w:val="202124"/>
                <w:sz w:val="24"/>
                <w:szCs w:val="24"/>
                <w:lang w:val="kk-KZ"/>
              </w:rPr>
              <w:t>Айдалған этилацетат</w:t>
            </w:r>
          </w:p>
          <w:p w:rsidR="006211FA" w:rsidRDefault="006211FA" w:rsidP="00A327E0">
            <w:pPr>
              <w:spacing w:after="0" w:line="240" w:lineRule="auto"/>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7</w:t>
            </w:r>
            <w:r w:rsidRPr="005B3A10">
              <w:rPr>
                <w:rFonts w:ascii="Times New Roman" w:hAnsi="Times New Roman" w:cs="Times New Roman"/>
                <w:color w:val="202124"/>
                <w:sz w:val="24"/>
                <w:szCs w:val="24"/>
                <w:lang w:val="kk-KZ"/>
              </w:rPr>
              <w:t>.</w:t>
            </w:r>
            <w:r w:rsidRPr="00C032D0">
              <w:rPr>
                <w:rFonts w:ascii="Times New Roman" w:hAnsi="Times New Roman" w:cs="Times New Roman"/>
                <w:color w:val="202124"/>
                <w:sz w:val="24"/>
                <w:szCs w:val="24"/>
                <w:lang w:val="kk-KZ"/>
              </w:rPr>
              <w:t xml:space="preserve"> </w:t>
            </w:r>
            <w:r>
              <w:rPr>
                <w:rFonts w:ascii="Times New Roman" w:hAnsi="Times New Roman" w:cs="Times New Roman"/>
                <w:color w:val="202124"/>
                <w:sz w:val="24"/>
                <w:szCs w:val="24"/>
                <w:lang w:val="kk-KZ"/>
              </w:rPr>
              <w:t>Шығындар</w:t>
            </w:r>
            <w:r w:rsidRPr="005B3A10">
              <w:rPr>
                <w:rFonts w:ascii="Times New Roman" w:hAnsi="Times New Roman" w:cs="Times New Roman"/>
                <w:color w:val="202124"/>
                <w:sz w:val="24"/>
                <w:szCs w:val="24"/>
                <w:lang w:val="kk-KZ"/>
              </w:rPr>
              <w:t>:</w:t>
            </w:r>
          </w:p>
          <w:p w:rsidR="006211FA" w:rsidRDefault="006211FA" w:rsidP="00A327E0">
            <w:pPr>
              <w:spacing w:after="0" w:line="240" w:lineRule="auto"/>
              <w:rPr>
                <w:rFonts w:ascii="Times New Roman" w:hAnsi="Times New Roman" w:cs="Times New Roman"/>
                <w:color w:val="202124"/>
                <w:sz w:val="24"/>
                <w:szCs w:val="24"/>
                <w:lang w:val="kk-KZ"/>
              </w:rPr>
            </w:pPr>
            <w:r>
              <w:rPr>
                <w:rFonts w:ascii="Times New Roman" w:hAnsi="Times New Roman" w:cs="Times New Roman"/>
                <w:i/>
                <w:color w:val="202124"/>
                <w:sz w:val="24"/>
                <w:szCs w:val="24"/>
                <w:lang w:val="en-US"/>
              </w:rPr>
              <w:t xml:space="preserve">- </w:t>
            </w:r>
            <w:r w:rsidRPr="00877CAB">
              <w:rPr>
                <w:rFonts w:ascii="Times New Roman" w:hAnsi="Times New Roman" w:cs="Times New Roman"/>
                <w:i/>
                <w:color w:val="202124"/>
                <w:sz w:val="24"/>
                <w:szCs w:val="24"/>
                <w:lang w:val="en-US"/>
              </w:rPr>
              <w:t>Petrosimonia triandra</w:t>
            </w:r>
            <w:r>
              <w:rPr>
                <w:rFonts w:ascii="Times New Roman" w:hAnsi="Times New Roman" w:cs="Times New Roman"/>
                <w:color w:val="202124"/>
                <w:sz w:val="24"/>
                <w:szCs w:val="24"/>
                <w:lang w:val="en-US"/>
              </w:rPr>
              <w:t xml:space="preserve"> </w:t>
            </w:r>
            <w:r>
              <w:rPr>
                <w:rFonts w:ascii="Times New Roman" w:hAnsi="Times New Roman" w:cs="Times New Roman"/>
                <w:color w:val="202124"/>
                <w:sz w:val="24"/>
                <w:szCs w:val="24"/>
                <w:lang w:val="kk-KZ"/>
              </w:rPr>
              <w:t>шикізаты</w:t>
            </w:r>
          </w:p>
          <w:p w:rsidR="006211FA" w:rsidRPr="006A3EEE" w:rsidRDefault="006211FA" w:rsidP="00A327E0">
            <w:pPr>
              <w:spacing w:after="0" w:line="240" w:lineRule="auto"/>
              <w:jc w:val="both"/>
              <w:rPr>
                <w:rFonts w:ascii="Times New Roman" w:hAnsi="Times New Roman" w:cs="Times New Roman"/>
                <w:color w:val="202124"/>
                <w:sz w:val="24"/>
                <w:szCs w:val="24"/>
                <w:lang w:val="kk-KZ"/>
              </w:rPr>
            </w:pPr>
            <w:r w:rsidRPr="006A3EEE">
              <w:rPr>
                <w:rFonts w:ascii="Times New Roman" w:hAnsi="Times New Roman" w:cs="Times New Roman"/>
                <w:color w:val="202124"/>
                <w:sz w:val="24"/>
                <w:szCs w:val="24"/>
                <w:lang w:val="en-US"/>
              </w:rPr>
              <w:t>- CO</w:t>
            </w:r>
            <w:r w:rsidRPr="006A3EEE">
              <w:rPr>
                <w:rFonts w:ascii="Times New Roman" w:hAnsi="Times New Roman" w:cs="Times New Roman"/>
                <w:color w:val="202124"/>
                <w:sz w:val="24"/>
                <w:szCs w:val="24"/>
                <w:vertAlign w:val="subscript"/>
                <w:lang w:val="en-US"/>
              </w:rPr>
              <w:t>2</w:t>
            </w:r>
            <w:r w:rsidRPr="006A3EEE">
              <w:rPr>
                <w:rFonts w:ascii="Times New Roman" w:hAnsi="Times New Roman" w:cs="Times New Roman"/>
                <w:color w:val="202124"/>
                <w:sz w:val="24"/>
                <w:szCs w:val="24"/>
                <w:lang w:val="en-US"/>
              </w:rPr>
              <w:t>-</w:t>
            </w:r>
            <w:r w:rsidRPr="006A3EEE">
              <w:rPr>
                <w:rFonts w:ascii="Times New Roman" w:hAnsi="Times New Roman" w:cs="Times New Roman"/>
                <w:color w:val="202124"/>
                <w:sz w:val="24"/>
                <w:szCs w:val="24"/>
                <w:lang w:val="kk-KZ"/>
              </w:rPr>
              <w:t>газы</w:t>
            </w:r>
          </w:p>
          <w:p w:rsidR="006211FA" w:rsidRDefault="006211FA" w:rsidP="00A327E0">
            <w:pPr>
              <w:spacing w:after="0" w:line="240" w:lineRule="auto"/>
              <w:rPr>
                <w:rFonts w:ascii="Times New Roman" w:hAnsi="Times New Roman" w:cs="Times New Roman"/>
                <w:color w:val="202124"/>
                <w:sz w:val="24"/>
                <w:szCs w:val="24"/>
                <w:lang w:val="kk-KZ"/>
              </w:rPr>
            </w:pPr>
            <w:r w:rsidRPr="005B3A10">
              <w:rPr>
                <w:rFonts w:ascii="Times New Roman" w:hAnsi="Times New Roman" w:cs="Times New Roman"/>
                <w:color w:val="202124"/>
                <w:sz w:val="24"/>
                <w:szCs w:val="24"/>
                <w:lang w:val="kk-KZ"/>
              </w:rPr>
              <w:t xml:space="preserve">- </w:t>
            </w:r>
            <w:r>
              <w:rPr>
                <w:rFonts w:ascii="Times New Roman" w:hAnsi="Times New Roman" w:cs="Times New Roman"/>
                <w:color w:val="202124"/>
                <w:sz w:val="24"/>
                <w:szCs w:val="24"/>
                <w:lang w:val="kk-KZ"/>
              </w:rPr>
              <w:t>спирт</w:t>
            </w:r>
          </w:p>
          <w:p w:rsidR="006211FA" w:rsidRDefault="006211FA" w:rsidP="00A327E0">
            <w:pPr>
              <w:spacing w:after="0" w:line="240" w:lineRule="auto"/>
              <w:rPr>
                <w:rFonts w:ascii="Times New Roman" w:hAnsi="Times New Roman" w:cs="Times New Roman"/>
                <w:color w:val="202124"/>
                <w:sz w:val="24"/>
                <w:szCs w:val="24"/>
                <w:lang w:val="kk-KZ"/>
              </w:rPr>
            </w:pPr>
            <w:r w:rsidRPr="005B3A10">
              <w:rPr>
                <w:rFonts w:ascii="Times New Roman" w:hAnsi="Times New Roman" w:cs="Times New Roman"/>
                <w:color w:val="202124"/>
                <w:sz w:val="24"/>
                <w:szCs w:val="24"/>
                <w:lang w:val="kk-KZ"/>
              </w:rPr>
              <w:t xml:space="preserve">- </w:t>
            </w:r>
            <w:r>
              <w:rPr>
                <w:rFonts w:ascii="Times New Roman" w:hAnsi="Times New Roman" w:cs="Times New Roman"/>
                <w:color w:val="202124"/>
                <w:sz w:val="24"/>
                <w:szCs w:val="24"/>
                <w:lang w:val="kk-KZ"/>
              </w:rPr>
              <w:t>гексан</w:t>
            </w:r>
          </w:p>
          <w:p w:rsidR="006211FA" w:rsidRDefault="006211FA" w:rsidP="00A327E0">
            <w:pPr>
              <w:spacing w:after="0" w:line="240" w:lineRule="auto"/>
              <w:rPr>
                <w:rFonts w:ascii="Times New Roman" w:hAnsi="Times New Roman" w:cs="Times New Roman"/>
                <w:color w:val="202124"/>
                <w:sz w:val="24"/>
                <w:szCs w:val="24"/>
                <w:lang w:val="kk-KZ"/>
              </w:rPr>
            </w:pPr>
            <w:r w:rsidRPr="005B3A10">
              <w:rPr>
                <w:rFonts w:ascii="Times New Roman" w:hAnsi="Times New Roman" w:cs="Times New Roman"/>
                <w:color w:val="202124"/>
                <w:sz w:val="24"/>
                <w:szCs w:val="24"/>
                <w:lang w:val="kk-KZ"/>
              </w:rPr>
              <w:t xml:space="preserve">- </w:t>
            </w:r>
            <w:r>
              <w:rPr>
                <w:rFonts w:ascii="Times New Roman" w:hAnsi="Times New Roman" w:cs="Times New Roman"/>
                <w:color w:val="202124"/>
                <w:sz w:val="24"/>
                <w:szCs w:val="24"/>
                <w:lang w:val="kk-KZ"/>
              </w:rPr>
              <w:t>этилацетат</w:t>
            </w:r>
          </w:p>
          <w:p w:rsidR="006211FA" w:rsidRPr="00C032D0" w:rsidRDefault="006211FA" w:rsidP="00A327E0">
            <w:pPr>
              <w:spacing w:after="0" w:line="240" w:lineRule="auto"/>
              <w:rPr>
                <w:rFonts w:ascii="Times New Roman" w:hAnsi="Times New Roman" w:cs="Times New Roman"/>
                <w:color w:val="202124"/>
                <w:sz w:val="24"/>
                <w:szCs w:val="24"/>
                <w:lang w:val="kk-KZ"/>
              </w:rPr>
            </w:pPr>
            <w:r w:rsidRPr="005B3A10">
              <w:rPr>
                <w:rFonts w:ascii="Times New Roman" w:hAnsi="Times New Roman" w:cs="Times New Roman"/>
                <w:color w:val="202124"/>
                <w:sz w:val="24"/>
                <w:szCs w:val="24"/>
                <w:lang w:val="kk-KZ"/>
              </w:rPr>
              <w:t xml:space="preserve">- </w:t>
            </w:r>
            <w:r>
              <w:rPr>
                <w:rFonts w:ascii="Times New Roman" w:hAnsi="Times New Roman" w:cs="Times New Roman"/>
                <w:color w:val="202124"/>
                <w:sz w:val="24"/>
                <w:szCs w:val="24"/>
                <w:lang w:val="kk-KZ"/>
              </w:rPr>
              <w:t>су</w:t>
            </w:r>
            <w:r w:rsidRPr="00C032D0">
              <w:rPr>
                <w:rFonts w:ascii="Times New Roman" w:hAnsi="Times New Roman" w:cs="Times New Roman"/>
                <w:color w:val="202124"/>
                <w:sz w:val="24"/>
                <w:szCs w:val="24"/>
                <w:lang w:val="kk-KZ"/>
              </w:rPr>
              <w:t xml:space="preserve"> </w:t>
            </w:r>
          </w:p>
        </w:tc>
        <w:tc>
          <w:tcPr>
            <w:tcW w:w="1559" w:type="dxa"/>
          </w:tcPr>
          <w:p w:rsidR="006211FA" w:rsidRPr="005B3A10" w:rsidRDefault="006211FA" w:rsidP="00A327E0">
            <w:pPr>
              <w:pStyle w:val="a3"/>
              <w:spacing w:after="0"/>
              <w:ind w:left="1" w:firstLine="567"/>
              <w:jc w:val="both"/>
              <w:rPr>
                <w:rFonts w:ascii="Times New Roman" w:hAnsi="Times New Roman" w:cs="Times New Roman"/>
                <w:color w:val="202124"/>
                <w:sz w:val="24"/>
                <w:szCs w:val="24"/>
                <w:lang w:val="kk-KZ"/>
              </w:rPr>
            </w:pPr>
            <w:r w:rsidRPr="005B3A10">
              <w:rPr>
                <w:rFonts w:ascii="Times New Roman" w:hAnsi="Times New Roman" w:cs="Times New Roman"/>
                <w:color w:val="202124"/>
                <w:sz w:val="24"/>
                <w:szCs w:val="24"/>
                <w:lang w:val="kk-KZ"/>
              </w:rPr>
              <w:t>0.177</w:t>
            </w:r>
          </w:p>
          <w:p w:rsidR="006211FA" w:rsidRPr="005B3A10" w:rsidRDefault="006211FA" w:rsidP="00A327E0">
            <w:pPr>
              <w:pStyle w:val="a3"/>
              <w:spacing w:after="0"/>
              <w:ind w:left="1" w:firstLine="567"/>
              <w:jc w:val="both"/>
              <w:rPr>
                <w:rFonts w:ascii="Times New Roman" w:hAnsi="Times New Roman" w:cs="Times New Roman"/>
                <w:color w:val="202124"/>
                <w:sz w:val="24"/>
                <w:szCs w:val="24"/>
                <w:lang w:val="kk-KZ"/>
              </w:rPr>
            </w:pPr>
          </w:p>
          <w:p w:rsidR="006211FA" w:rsidRDefault="006211FA" w:rsidP="00A327E0">
            <w:pPr>
              <w:pStyle w:val="a3"/>
              <w:spacing w:after="0"/>
              <w:ind w:left="1" w:firstLine="567"/>
              <w:jc w:val="both"/>
              <w:rPr>
                <w:rFonts w:ascii="Times New Roman" w:hAnsi="Times New Roman" w:cs="Times New Roman"/>
                <w:color w:val="202124"/>
                <w:sz w:val="24"/>
                <w:szCs w:val="24"/>
                <w:lang w:val="kk-KZ"/>
              </w:rPr>
            </w:pPr>
          </w:p>
          <w:p w:rsidR="006211FA" w:rsidRDefault="006211FA" w:rsidP="00A327E0">
            <w:pPr>
              <w:pStyle w:val="a3"/>
              <w:spacing w:after="0"/>
              <w:ind w:left="1" w:firstLine="567"/>
              <w:jc w:val="both"/>
              <w:rPr>
                <w:rFonts w:ascii="Times New Roman" w:hAnsi="Times New Roman" w:cs="Times New Roman"/>
                <w:color w:val="202124"/>
                <w:sz w:val="24"/>
                <w:szCs w:val="24"/>
                <w:lang w:val="kk-KZ"/>
              </w:rPr>
            </w:pPr>
            <w:r w:rsidRPr="005B3A10">
              <w:rPr>
                <w:rFonts w:ascii="Times New Roman" w:hAnsi="Times New Roman" w:cs="Times New Roman"/>
                <w:color w:val="202124"/>
                <w:sz w:val="24"/>
                <w:szCs w:val="24"/>
                <w:lang w:val="kk-KZ"/>
              </w:rPr>
              <w:t>3.98</w:t>
            </w:r>
          </w:p>
          <w:p w:rsidR="006211FA" w:rsidRPr="006A3EEE" w:rsidRDefault="006211FA" w:rsidP="00A327E0">
            <w:pPr>
              <w:spacing w:after="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 xml:space="preserve">          0.04</w:t>
            </w:r>
          </w:p>
          <w:p w:rsidR="006211FA" w:rsidRDefault="006211FA" w:rsidP="00A327E0">
            <w:pPr>
              <w:pStyle w:val="a3"/>
              <w:spacing w:after="0"/>
              <w:ind w:left="1" w:firstLine="567"/>
              <w:jc w:val="both"/>
              <w:rPr>
                <w:rFonts w:ascii="Times New Roman" w:hAnsi="Times New Roman" w:cs="Times New Roman"/>
                <w:color w:val="202124"/>
                <w:sz w:val="24"/>
                <w:szCs w:val="24"/>
                <w:lang w:val="kk-KZ"/>
              </w:rPr>
            </w:pPr>
          </w:p>
          <w:p w:rsidR="006211FA" w:rsidRPr="005B3A10" w:rsidRDefault="006211FA" w:rsidP="00A327E0">
            <w:pPr>
              <w:pStyle w:val="a3"/>
              <w:spacing w:after="0"/>
              <w:ind w:left="1" w:firstLine="567"/>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0.80</w:t>
            </w:r>
            <w:r w:rsidRPr="005B3A10">
              <w:rPr>
                <w:rFonts w:ascii="Times New Roman" w:hAnsi="Times New Roman" w:cs="Times New Roman"/>
                <w:color w:val="202124"/>
                <w:sz w:val="24"/>
                <w:szCs w:val="24"/>
                <w:lang w:val="kk-KZ"/>
              </w:rPr>
              <w:t>3</w:t>
            </w:r>
          </w:p>
          <w:p w:rsidR="006211FA" w:rsidRPr="006A3EEE" w:rsidRDefault="006211FA" w:rsidP="00A327E0">
            <w:pPr>
              <w:spacing w:after="0"/>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 xml:space="preserve">           </w:t>
            </w:r>
            <w:r w:rsidRPr="006A3EEE">
              <w:rPr>
                <w:rFonts w:ascii="Times New Roman" w:hAnsi="Times New Roman" w:cs="Times New Roman"/>
                <w:color w:val="202124"/>
                <w:sz w:val="24"/>
                <w:szCs w:val="24"/>
                <w:lang w:val="kk-KZ"/>
              </w:rPr>
              <w:t>2.16</w:t>
            </w: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r w:rsidRPr="005B3A10">
              <w:rPr>
                <w:rFonts w:ascii="Times New Roman" w:hAnsi="Times New Roman" w:cs="Times New Roman"/>
                <w:color w:val="202124"/>
                <w:sz w:val="24"/>
                <w:szCs w:val="24"/>
                <w:lang w:val="en-US"/>
              </w:rPr>
              <w:t>4.01</w:t>
            </w: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p>
          <w:p w:rsidR="006211FA" w:rsidRDefault="006211FA" w:rsidP="00A327E0">
            <w:pPr>
              <w:spacing w:after="0"/>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 xml:space="preserve">       </w:t>
            </w:r>
          </w:p>
          <w:p w:rsidR="006211FA" w:rsidRPr="006A3EEE" w:rsidRDefault="006211FA" w:rsidP="00A327E0">
            <w:pPr>
              <w:spacing w:after="0"/>
              <w:jc w:val="both"/>
              <w:rPr>
                <w:rFonts w:ascii="Times New Roman" w:hAnsi="Times New Roman" w:cs="Times New Roman"/>
                <w:color w:val="202124"/>
                <w:sz w:val="24"/>
                <w:szCs w:val="24"/>
                <w:lang w:val="en-US"/>
              </w:rPr>
            </w:pPr>
            <w:r>
              <w:rPr>
                <w:rFonts w:ascii="Times New Roman" w:hAnsi="Times New Roman" w:cs="Times New Roman"/>
                <w:color w:val="202124"/>
                <w:sz w:val="24"/>
                <w:szCs w:val="24"/>
              </w:rPr>
              <w:t xml:space="preserve">       </w:t>
            </w:r>
            <w:r>
              <w:rPr>
                <w:rFonts w:ascii="Times New Roman" w:hAnsi="Times New Roman" w:cs="Times New Roman"/>
                <w:color w:val="202124"/>
                <w:sz w:val="24"/>
                <w:szCs w:val="24"/>
                <w:lang w:val="en-US"/>
              </w:rPr>
              <w:t xml:space="preserve">  </w:t>
            </w:r>
            <w:r w:rsidRPr="006A3EEE">
              <w:rPr>
                <w:rFonts w:ascii="Times New Roman" w:hAnsi="Times New Roman" w:cs="Times New Roman"/>
                <w:color w:val="202124"/>
                <w:sz w:val="24"/>
                <w:szCs w:val="24"/>
                <w:lang w:val="en-US"/>
              </w:rPr>
              <w:t>0.02</w:t>
            </w:r>
          </w:p>
          <w:p w:rsidR="006211FA" w:rsidRPr="006A3EEE" w:rsidRDefault="006211FA" w:rsidP="00A327E0">
            <w:pPr>
              <w:pStyle w:val="a3"/>
              <w:spacing w:after="0"/>
              <w:ind w:left="1" w:firstLine="567"/>
              <w:jc w:val="both"/>
              <w:rPr>
                <w:rFonts w:ascii="Times New Roman" w:hAnsi="Times New Roman" w:cs="Times New Roman"/>
                <w:color w:val="202124"/>
                <w:sz w:val="24"/>
                <w:szCs w:val="24"/>
              </w:rPr>
            </w:pPr>
            <w:r>
              <w:rPr>
                <w:rFonts w:ascii="Times New Roman" w:hAnsi="Times New Roman" w:cs="Times New Roman"/>
                <w:color w:val="202124"/>
                <w:sz w:val="24"/>
                <w:szCs w:val="24"/>
              </w:rPr>
              <w:t>25</w:t>
            </w: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1.07</w:t>
            </w: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1.15</w:t>
            </w:r>
          </w:p>
          <w:p w:rsidR="006211FA" w:rsidRDefault="006211FA" w:rsidP="00A327E0">
            <w:pPr>
              <w:pStyle w:val="a3"/>
              <w:spacing w:after="0"/>
              <w:ind w:left="1" w:firstLine="567"/>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0.5</w:t>
            </w:r>
          </w:p>
          <w:p w:rsidR="006211FA" w:rsidRPr="005B3A10" w:rsidRDefault="006211FA" w:rsidP="00A327E0">
            <w:pPr>
              <w:pStyle w:val="a3"/>
              <w:spacing w:after="0"/>
              <w:ind w:left="1" w:firstLine="567"/>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1.56</w:t>
            </w:r>
          </w:p>
        </w:tc>
        <w:tc>
          <w:tcPr>
            <w:tcW w:w="1074" w:type="dxa"/>
          </w:tcPr>
          <w:p w:rsidR="006211FA" w:rsidRPr="00C032D0" w:rsidRDefault="006211FA" w:rsidP="00A327E0">
            <w:pPr>
              <w:pStyle w:val="a3"/>
              <w:spacing w:after="0"/>
              <w:ind w:left="1" w:firstLine="567"/>
              <w:jc w:val="both"/>
              <w:rPr>
                <w:rFonts w:ascii="Times New Roman" w:hAnsi="Times New Roman" w:cs="Times New Roman"/>
                <w:color w:val="202124"/>
                <w:sz w:val="24"/>
                <w:szCs w:val="24"/>
                <w:lang w:val="kk-KZ"/>
              </w:rPr>
            </w:pPr>
          </w:p>
        </w:tc>
      </w:tr>
      <w:tr w:rsidR="006211FA" w:rsidRPr="00C032D0" w:rsidTr="00BD2DED">
        <w:trPr>
          <w:trHeight w:val="210"/>
          <w:jc w:val="center"/>
        </w:trPr>
        <w:tc>
          <w:tcPr>
            <w:tcW w:w="2269" w:type="dxa"/>
          </w:tcPr>
          <w:p w:rsidR="006211FA" w:rsidRPr="00C032D0" w:rsidRDefault="006211FA" w:rsidP="00A327E0">
            <w:pPr>
              <w:spacing w:after="0"/>
              <w:jc w:val="both"/>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 xml:space="preserve">Барлығы </w:t>
            </w:r>
          </w:p>
        </w:tc>
        <w:tc>
          <w:tcPr>
            <w:tcW w:w="1560" w:type="dxa"/>
          </w:tcPr>
          <w:p w:rsidR="006211FA" w:rsidRPr="00C032D0" w:rsidRDefault="006211FA" w:rsidP="00A327E0">
            <w:pPr>
              <w:pStyle w:val="a3"/>
              <w:spacing w:after="0"/>
              <w:ind w:left="1" w:firstLine="567"/>
              <w:jc w:val="both"/>
              <w:rPr>
                <w:rFonts w:ascii="Times New Roman" w:hAnsi="Times New Roman" w:cs="Times New Roman"/>
                <w:color w:val="202124"/>
                <w:sz w:val="24"/>
                <w:szCs w:val="24"/>
                <w:lang w:val="kk-KZ"/>
              </w:rPr>
            </w:pPr>
            <w:r>
              <w:rPr>
                <w:rFonts w:ascii="Times New Roman" w:hAnsi="Times New Roman" w:cs="Times New Roman"/>
                <w:color w:val="202124"/>
                <w:sz w:val="24"/>
                <w:szCs w:val="24"/>
                <w:lang w:val="kk-KZ"/>
              </w:rPr>
              <w:t>40</w:t>
            </w:r>
            <w:r w:rsidRPr="00C032D0">
              <w:rPr>
                <w:rFonts w:ascii="Times New Roman" w:hAnsi="Times New Roman" w:cs="Times New Roman"/>
                <w:color w:val="202124"/>
                <w:sz w:val="24"/>
                <w:szCs w:val="24"/>
                <w:lang w:val="kk-KZ"/>
              </w:rPr>
              <w:t>.47</w:t>
            </w:r>
          </w:p>
        </w:tc>
        <w:tc>
          <w:tcPr>
            <w:tcW w:w="992" w:type="dxa"/>
          </w:tcPr>
          <w:p w:rsidR="006211FA" w:rsidRPr="00C032D0" w:rsidRDefault="006211FA" w:rsidP="00A327E0">
            <w:pPr>
              <w:pStyle w:val="a3"/>
              <w:spacing w:after="0"/>
              <w:ind w:left="1" w:firstLine="567"/>
              <w:jc w:val="both"/>
              <w:rPr>
                <w:rFonts w:ascii="Times New Roman" w:hAnsi="Times New Roman" w:cs="Times New Roman"/>
                <w:color w:val="202124"/>
                <w:sz w:val="24"/>
                <w:szCs w:val="24"/>
                <w:lang w:val="kk-KZ"/>
              </w:rPr>
            </w:pPr>
          </w:p>
        </w:tc>
        <w:tc>
          <w:tcPr>
            <w:tcW w:w="2126" w:type="dxa"/>
          </w:tcPr>
          <w:p w:rsidR="006211FA" w:rsidRPr="00C032D0" w:rsidRDefault="006211FA" w:rsidP="00A327E0">
            <w:pPr>
              <w:pStyle w:val="a3"/>
              <w:spacing w:after="0"/>
              <w:ind w:hanging="720"/>
              <w:rPr>
                <w:rFonts w:ascii="Times New Roman" w:hAnsi="Times New Roman" w:cs="Times New Roman"/>
                <w:color w:val="202124"/>
                <w:sz w:val="24"/>
                <w:szCs w:val="24"/>
                <w:lang w:val="kk-KZ"/>
              </w:rPr>
            </w:pPr>
            <w:r w:rsidRPr="00C032D0">
              <w:rPr>
                <w:rFonts w:ascii="Times New Roman" w:hAnsi="Times New Roman" w:cs="Times New Roman"/>
                <w:color w:val="202124"/>
                <w:sz w:val="24"/>
                <w:szCs w:val="24"/>
                <w:lang w:val="kk-KZ"/>
              </w:rPr>
              <w:t xml:space="preserve">Барлығы </w:t>
            </w:r>
          </w:p>
        </w:tc>
        <w:tc>
          <w:tcPr>
            <w:tcW w:w="1559" w:type="dxa"/>
          </w:tcPr>
          <w:p w:rsidR="006211FA" w:rsidRPr="006A3EEE" w:rsidRDefault="006211FA" w:rsidP="00A327E0">
            <w:pPr>
              <w:pStyle w:val="a3"/>
              <w:spacing w:after="0"/>
              <w:ind w:left="1" w:firstLine="567"/>
              <w:jc w:val="both"/>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40.47</w:t>
            </w:r>
          </w:p>
        </w:tc>
        <w:tc>
          <w:tcPr>
            <w:tcW w:w="1074" w:type="dxa"/>
          </w:tcPr>
          <w:p w:rsidR="006211FA" w:rsidRPr="00C032D0" w:rsidRDefault="006211FA" w:rsidP="00A327E0">
            <w:pPr>
              <w:pStyle w:val="a3"/>
              <w:spacing w:after="0"/>
              <w:ind w:left="1" w:firstLine="567"/>
              <w:jc w:val="both"/>
              <w:rPr>
                <w:rFonts w:ascii="Times New Roman" w:hAnsi="Times New Roman" w:cs="Times New Roman"/>
                <w:color w:val="202124"/>
                <w:sz w:val="24"/>
                <w:szCs w:val="24"/>
                <w:lang w:val="kk-KZ"/>
              </w:rPr>
            </w:pPr>
          </w:p>
        </w:tc>
      </w:tr>
    </w:tbl>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6257E6" w:rsidRDefault="006257E6" w:rsidP="000762D2">
      <w:pPr>
        <w:jc w:val="both"/>
        <w:rPr>
          <w:rFonts w:ascii="Times New Roman" w:hAnsi="Times New Roman" w:cs="Times New Roman"/>
          <w:color w:val="202124"/>
          <w:sz w:val="28"/>
          <w:szCs w:val="28"/>
          <w:lang w:val="en-US"/>
        </w:rPr>
      </w:pPr>
    </w:p>
    <w:p w:rsidR="00130827" w:rsidRDefault="00130827" w:rsidP="000762D2">
      <w:pPr>
        <w:jc w:val="both"/>
        <w:rPr>
          <w:rFonts w:ascii="Times New Roman" w:hAnsi="Times New Roman" w:cs="Times New Roman"/>
          <w:color w:val="202124"/>
          <w:sz w:val="28"/>
          <w:szCs w:val="28"/>
          <w:lang w:val="en-US"/>
        </w:rPr>
      </w:pPr>
    </w:p>
    <w:p w:rsidR="00344096" w:rsidRPr="000762D2" w:rsidRDefault="00E47F40" w:rsidP="000762D2">
      <w:pPr>
        <w:jc w:val="both"/>
        <w:rPr>
          <w:rFonts w:ascii="Times New Roman" w:hAnsi="Times New Roman" w:cs="Times New Roman"/>
          <w:color w:val="202124"/>
          <w:sz w:val="28"/>
          <w:szCs w:val="28"/>
          <w:lang w:val="en-US"/>
        </w:rPr>
      </w:pPr>
      <w:r w:rsidRPr="006F6220">
        <w:rPr>
          <w:noProof/>
          <w:lang w:eastAsia="ru-RU"/>
        </w:rPr>
        <w:lastRenderedPageBreak/>
        <mc:AlternateContent>
          <mc:Choice Requires="wps">
            <w:drawing>
              <wp:anchor distT="0" distB="0" distL="114300" distR="114300" simplePos="0" relativeHeight="251866112" behindDoc="0" locked="0" layoutInCell="1" allowOverlap="1">
                <wp:simplePos x="0" y="0"/>
                <wp:positionH relativeFrom="margin">
                  <wp:posOffset>-57785</wp:posOffset>
                </wp:positionH>
                <wp:positionV relativeFrom="paragraph">
                  <wp:posOffset>295910</wp:posOffset>
                </wp:positionV>
                <wp:extent cx="717550" cy="241300"/>
                <wp:effectExtent l="0" t="0" r="25400" b="25400"/>
                <wp:wrapNone/>
                <wp:docPr id="58655" name="Прямоугольник 58655"/>
                <wp:cNvGraphicFramePr/>
                <a:graphic xmlns:a="http://schemas.openxmlformats.org/drawingml/2006/main">
                  <a:graphicData uri="http://schemas.microsoft.com/office/word/2010/wordprocessingShape">
                    <wps:wsp>
                      <wps:cNvSpPr/>
                      <wps:spPr>
                        <a:xfrm>
                          <a:off x="0" y="0"/>
                          <a:ext cx="717550" cy="2413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6F6220" w:rsidRDefault="00FE0D07" w:rsidP="00452F16">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Этанол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655" o:spid="_x0000_s1097" style="position:absolute;left:0;text-align:left;margin-left:-4.55pt;margin-top:23.3pt;width:56.5pt;height:19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" fillcolor="white [3201]" strokecolor="black [3200]" strokeweight="1pt">
                <v:textbox>
                  <w:txbxContent>
                    <w:p w:rsidR="00FE0D07" w:rsidRPr="006F6220" w:rsidRDefault="00FE0D07" w:rsidP="00452F16">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Этанол</w:t>
                      </w:r>
                    </w:p>
                  </w:txbxContent>
                </v:textbox>
                <w10:wrap anchorx="margin"/>
              </v:rect>
            </w:pict>
          </mc:Fallback>
        </mc:AlternateContent>
      </w:r>
    </w:p>
    <w:p w:rsidR="00E950AA" w:rsidRPr="00364B42" w:rsidRDefault="0028447E" w:rsidP="00452F16">
      <w:pPr>
        <w:jc w:val="both"/>
        <w:rPr>
          <w:rFonts w:ascii="Times New Roman" w:hAnsi="Times New Roman" w:cs="Times New Roman"/>
          <w:noProof/>
          <w:sz w:val="24"/>
          <w:szCs w:val="24"/>
          <w:lang w:val="kk-KZ" w:eastAsia="ru-RU"/>
        </w:rPr>
      </w:pP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868160" behindDoc="0" locked="0" layoutInCell="1" allowOverlap="1" wp14:anchorId="0CCA3E40" wp14:editId="45C2C38A">
                <wp:simplePos x="0" y="0"/>
                <wp:positionH relativeFrom="column">
                  <wp:posOffset>812165</wp:posOffset>
                </wp:positionH>
                <wp:positionV relativeFrom="paragraph">
                  <wp:posOffset>5715</wp:posOffset>
                </wp:positionV>
                <wp:extent cx="1276350" cy="234950"/>
                <wp:effectExtent l="0" t="0" r="19050" b="12700"/>
                <wp:wrapNone/>
                <wp:docPr id="58656" name="Прямоугольник 58656"/>
                <wp:cNvGraphicFramePr/>
                <a:graphic xmlns:a="http://schemas.openxmlformats.org/drawingml/2006/main">
                  <a:graphicData uri="http://schemas.microsoft.com/office/word/2010/wordprocessingShape">
                    <wps:wsp>
                      <wps:cNvSpPr/>
                      <wps:spPr>
                        <a:xfrm>
                          <a:off x="0" y="0"/>
                          <a:ext cx="1276350" cy="234950"/>
                        </a:xfrm>
                        <a:prstGeom prst="rect">
                          <a:avLst/>
                        </a:prstGeom>
                        <a:ln/>
                      </wps:spPr>
                      <wps:style>
                        <a:lnRef idx="2">
                          <a:schemeClr val="dk1"/>
                        </a:lnRef>
                        <a:fillRef idx="1">
                          <a:schemeClr val="lt1"/>
                        </a:fillRef>
                        <a:effectRef idx="0">
                          <a:schemeClr val="dk1"/>
                        </a:effectRef>
                        <a:fontRef idx="minor">
                          <a:schemeClr val="dk1"/>
                        </a:fontRef>
                      </wps:style>
                      <wps:txbx>
                        <w:txbxContent>
                          <w:p w:rsidR="00FE0D07" w:rsidRPr="006F6220" w:rsidRDefault="00FE0D07" w:rsidP="00452F16">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Тазартылған 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A3E40" id="Прямоугольник 58656" o:spid="_x0000_s1098" style="position:absolute;left:0;text-align:left;margin-left:63.95pt;margin-top:.45pt;width:100.5pt;height: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" fillcolor="white [3201]" strokecolor="black [3200]" strokeweight="1pt">
                <v:textbox>
                  <w:txbxContent>
                    <w:p w:rsidR="00FE0D07" w:rsidRPr="006F6220" w:rsidRDefault="00FE0D07" w:rsidP="00452F16">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Тазартылған су</w:t>
                      </w:r>
                    </w:p>
                  </w:txbxContent>
                </v:textbox>
              </v:rect>
            </w:pict>
          </mc:Fallback>
        </mc:AlternateContent>
      </w:r>
      <w:r w:rsidR="00AA3B5E">
        <w:rPr>
          <w:rFonts w:ascii="Times New Roman" w:hAnsi="Times New Roman" w:cs="Times New Roman"/>
          <w:noProof/>
          <w:sz w:val="24"/>
          <w:szCs w:val="24"/>
          <w:lang w:eastAsia="ru-RU"/>
        </w:rPr>
        <mc:AlternateContent>
          <mc:Choice Requires="wps">
            <w:drawing>
              <wp:anchor distT="0" distB="0" distL="114300" distR="114300" simplePos="0" relativeHeight="252140544" behindDoc="0" locked="0" layoutInCell="1" allowOverlap="1">
                <wp:simplePos x="0" y="0"/>
                <wp:positionH relativeFrom="column">
                  <wp:posOffset>4387215</wp:posOffset>
                </wp:positionH>
                <wp:positionV relativeFrom="paragraph">
                  <wp:posOffset>208280</wp:posOffset>
                </wp:positionV>
                <wp:extent cx="0" cy="495300"/>
                <wp:effectExtent l="76200" t="0" r="57150" b="57150"/>
                <wp:wrapNone/>
                <wp:docPr id="58874" name="Прямая со стрелкой 5887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E8621A" id="Прямая со стрелкой 58874" o:spid="_x0000_s1026" type="#_x0000_t32" style="position:absolute;margin-left:345.45pt;margin-top:16.4pt;width:0;height:39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" strokecolor="black [3200]" strokeweight="1pt">
                <v:stroke endarrow="block" joinstyle="miter"/>
              </v:shape>
            </w:pict>
          </mc:Fallback>
        </mc:AlternateContent>
      </w:r>
      <w:r w:rsidR="00255208">
        <w:rPr>
          <w:rFonts w:ascii="Times New Roman" w:hAnsi="Times New Roman" w:cs="Times New Roman"/>
          <w:noProof/>
          <w:sz w:val="24"/>
          <w:szCs w:val="24"/>
          <w:lang w:eastAsia="ru-RU"/>
        </w:rPr>
        <mc:AlternateContent>
          <mc:Choice Requires="wps">
            <w:drawing>
              <wp:anchor distT="0" distB="0" distL="114300" distR="114300" simplePos="0" relativeHeight="252027904" behindDoc="0" locked="0" layoutInCell="1" allowOverlap="1">
                <wp:simplePos x="0" y="0"/>
                <wp:positionH relativeFrom="column">
                  <wp:posOffset>234315</wp:posOffset>
                </wp:positionH>
                <wp:positionV relativeFrom="paragraph">
                  <wp:posOffset>227330</wp:posOffset>
                </wp:positionV>
                <wp:extent cx="6350" cy="228600"/>
                <wp:effectExtent l="76200" t="0" r="69850" b="57150"/>
                <wp:wrapNone/>
                <wp:docPr id="58698" name="Прямая со стрелкой 58698"/>
                <wp:cNvGraphicFramePr/>
                <a:graphic xmlns:a="http://schemas.openxmlformats.org/drawingml/2006/main">
                  <a:graphicData uri="http://schemas.microsoft.com/office/word/2010/wordprocessingShape">
                    <wps:wsp>
                      <wps:cNvCnPr/>
                      <wps:spPr>
                        <a:xfrm>
                          <a:off x="0" y="0"/>
                          <a:ext cx="635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E43F24" id="Прямая со стрелкой 58698" o:spid="_x0000_s1026" type="#_x0000_t32" style="position:absolute;margin-left:18.45pt;margin-top:17.9pt;width:.5pt;height:18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" strokecolor="black [3200]" strokeweight="1pt">
                <v:stroke endarrow="block" joinstyle="miter"/>
              </v:shape>
            </w:pict>
          </mc:Fallback>
        </mc:AlternateContent>
      </w:r>
      <w:r w:rsidR="00255208">
        <w:rPr>
          <w:rFonts w:ascii="Times New Roman" w:hAnsi="Times New Roman" w:cs="Times New Roman"/>
          <w:noProof/>
          <w:sz w:val="24"/>
          <w:szCs w:val="24"/>
          <w:lang w:eastAsia="ru-RU"/>
        </w:rPr>
        <mc:AlternateContent>
          <mc:Choice Requires="wps">
            <w:drawing>
              <wp:anchor distT="0" distB="0" distL="114300" distR="114300" simplePos="0" relativeHeight="252026880" behindDoc="0" locked="0" layoutInCell="1" allowOverlap="1">
                <wp:simplePos x="0" y="0"/>
                <wp:positionH relativeFrom="column">
                  <wp:posOffset>1370965</wp:posOffset>
                </wp:positionH>
                <wp:positionV relativeFrom="paragraph">
                  <wp:posOffset>227330</wp:posOffset>
                </wp:positionV>
                <wp:extent cx="0" cy="234950"/>
                <wp:effectExtent l="76200" t="0" r="57150" b="50800"/>
                <wp:wrapNone/>
                <wp:docPr id="58696" name="Прямая со стрелкой 58696"/>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5ED01E" id="Прямая со стрелкой 58696" o:spid="_x0000_s1026" type="#_x0000_t32" style="position:absolute;margin-left:107.95pt;margin-top:17.9pt;width:0;height:18.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" strokecolor="black [3200]" strokeweight="1pt">
                <v:stroke endarrow="block" joinstyle="miter"/>
              </v:shape>
            </w:pict>
          </mc:Fallback>
        </mc:AlternateContent>
      </w:r>
      <w:r w:rsidR="00E47F40" w:rsidRPr="006F6220">
        <w:rPr>
          <w:rFonts w:ascii="Times New Roman" w:hAnsi="Times New Roman" w:cs="Times New Roman"/>
          <w:noProof/>
          <w:sz w:val="24"/>
          <w:szCs w:val="24"/>
          <w:lang w:eastAsia="ru-RU"/>
        </w:rPr>
        <mc:AlternateContent>
          <mc:Choice Requires="wps">
            <w:drawing>
              <wp:anchor distT="0" distB="0" distL="114300" distR="114300" simplePos="0" relativeHeight="251872256" behindDoc="0" locked="0" layoutInCell="1" allowOverlap="1" wp14:anchorId="0CCA3E40" wp14:editId="45C2C38A">
                <wp:simplePos x="0" y="0"/>
                <wp:positionH relativeFrom="margin">
                  <wp:posOffset>3244215</wp:posOffset>
                </wp:positionH>
                <wp:positionV relativeFrom="paragraph">
                  <wp:posOffset>5080</wp:posOffset>
                </wp:positionV>
                <wp:extent cx="2546350" cy="234950"/>
                <wp:effectExtent l="0" t="0" r="25400" b="12700"/>
                <wp:wrapNone/>
                <wp:docPr id="58658" name="Прямоугольник 58658"/>
                <wp:cNvGraphicFramePr/>
                <a:graphic xmlns:a="http://schemas.openxmlformats.org/drawingml/2006/main">
                  <a:graphicData uri="http://schemas.microsoft.com/office/word/2010/wordprocessingShape">
                    <wps:wsp>
                      <wps:cNvSpPr/>
                      <wps:spPr>
                        <a:xfrm>
                          <a:off x="0" y="0"/>
                          <a:ext cx="2546350" cy="234950"/>
                        </a:xfrm>
                        <a:prstGeom prst="rect">
                          <a:avLst/>
                        </a:prstGeom>
                        <a:ln/>
                      </wps:spPr>
                      <wps:style>
                        <a:lnRef idx="2">
                          <a:schemeClr val="dk1"/>
                        </a:lnRef>
                        <a:fillRef idx="1">
                          <a:schemeClr val="lt1"/>
                        </a:fillRef>
                        <a:effectRef idx="0">
                          <a:schemeClr val="dk1"/>
                        </a:effectRef>
                        <a:fontRef idx="minor">
                          <a:schemeClr val="dk1"/>
                        </a:fontRef>
                      </wps:style>
                      <wps:txbx>
                        <w:txbxContent>
                          <w:p w:rsidR="00FE0D07" w:rsidRPr="006F6220" w:rsidRDefault="00FE0D07" w:rsidP="00141BFD">
                            <w:pPr>
                              <w:rPr>
                                <w:rFonts w:ascii="Times New Roman" w:hAnsi="Times New Roman" w:cs="Times New Roman"/>
                                <w:sz w:val="20"/>
                                <w:szCs w:val="20"/>
                                <w:lang w:val="kk-KZ"/>
                              </w:rPr>
                            </w:pPr>
                            <w:r w:rsidRPr="006F6220">
                              <w:rPr>
                                <w:rFonts w:ascii="Times New Roman" w:hAnsi="Times New Roman" w:cs="Times New Roman"/>
                                <w:sz w:val="20"/>
                                <w:szCs w:val="20"/>
                                <w:lang w:val="kk-KZ"/>
                              </w:rPr>
                              <w:t xml:space="preserve">Ұсақталған </w:t>
                            </w:r>
                            <w:r w:rsidRPr="006F6220">
                              <w:rPr>
                                <w:rFonts w:ascii="Times New Roman" w:hAnsi="Times New Roman" w:cs="Times New Roman"/>
                                <w:i/>
                                <w:color w:val="202124"/>
                                <w:sz w:val="20"/>
                                <w:szCs w:val="20"/>
                                <w:lang w:val="kk-KZ"/>
                              </w:rPr>
                              <w:t>Petrosimonia triandra</w:t>
                            </w:r>
                            <w:r w:rsidRPr="006F6220">
                              <w:rPr>
                                <w:rFonts w:ascii="Times New Roman" w:hAnsi="Times New Roman" w:cs="Times New Roman"/>
                                <w:sz w:val="20"/>
                                <w:szCs w:val="20"/>
                                <w:lang w:val="kk-KZ"/>
                              </w:rPr>
                              <w:t xml:space="preserve"> өсімдігі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A3E40" id="Прямоугольник 58658" o:spid="_x0000_s1099" style="position:absolute;left:0;text-align:left;margin-left:255.45pt;margin-top:.4pt;width:200.5pt;height:18.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" fillcolor="white [3201]" strokecolor="black [3200]" strokeweight="1pt">
                <v:textbox>
                  <w:txbxContent>
                    <w:p w:rsidR="00FE0D07" w:rsidRPr="006F6220" w:rsidRDefault="00FE0D07" w:rsidP="00141BFD">
                      <w:pPr>
                        <w:rPr>
                          <w:rFonts w:ascii="Times New Roman" w:hAnsi="Times New Roman" w:cs="Times New Roman"/>
                          <w:sz w:val="20"/>
                          <w:szCs w:val="20"/>
                          <w:lang w:val="kk-KZ"/>
                        </w:rPr>
                      </w:pPr>
                      <w:r w:rsidRPr="006F6220">
                        <w:rPr>
                          <w:rFonts w:ascii="Times New Roman" w:hAnsi="Times New Roman" w:cs="Times New Roman"/>
                          <w:sz w:val="20"/>
                          <w:szCs w:val="20"/>
                          <w:lang w:val="kk-KZ"/>
                        </w:rPr>
                        <w:t xml:space="preserve">Ұсақталған </w:t>
                      </w:r>
                      <w:r w:rsidRPr="006F6220">
                        <w:rPr>
                          <w:rFonts w:ascii="Times New Roman" w:hAnsi="Times New Roman" w:cs="Times New Roman"/>
                          <w:i/>
                          <w:color w:val="202124"/>
                          <w:sz w:val="20"/>
                          <w:szCs w:val="20"/>
                          <w:lang w:val="kk-KZ"/>
                        </w:rPr>
                        <w:t>Petrosimonia triandra</w:t>
                      </w:r>
                      <w:r w:rsidRPr="006F6220">
                        <w:rPr>
                          <w:rFonts w:ascii="Times New Roman" w:hAnsi="Times New Roman" w:cs="Times New Roman"/>
                          <w:sz w:val="20"/>
                          <w:szCs w:val="20"/>
                          <w:lang w:val="kk-KZ"/>
                        </w:rPr>
                        <w:t xml:space="preserve"> өсімдігі</w:t>
                      </w:r>
                    </w:p>
                  </w:txbxContent>
                </v:textbox>
                <w10:wrap anchorx="margin"/>
              </v:rect>
            </w:pict>
          </mc:Fallback>
        </mc:AlternateContent>
      </w:r>
      <w:r w:rsidR="00E47F40" w:rsidRPr="006F6220">
        <w:rPr>
          <w:rFonts w:ascii="Times New Roman" w:hAnsi="Times New Roman" w:cs="Times New Roman"/>
          <w:noProof/>
          <w:sz w:val="24"/>
          <w:szCs w:val="24"/>
          <w:lang w:eastAsia="ru-RU"/>
        </w:rPr>
        <mc:AlternateContent>
          <mc:Choice Requires="wps">
            <w:drawing>
              <wp:anchor distT="0" distB="0" distL="114300" distR="114300" simplePos="0" relativeHeight="251914240" behindDoc="0" locked="0" layoutInCell="1" allowOverlap="1" wp14:anchorId="1B48296A" wp14:editId="3A6990CA">
                <wp:simplePos x="0" y="0"/>
                <wp:positionH relativeFrom="column">
                  <wp:posOffset>2152015</wp:posOffset>
                </wp:positionH>
                <wp:positionV relativeFrom="paragraph">
                  <wp:posOffset>5080</wp:posOffset>
                </wp:positionV>
                <wp:extent cx="1003300" cy="260350"/>
                <wp:effectExtent l="0" t="0" r="25400" b="25400"/>
                <wp:wrapNone/>
                <wp:docPr id="58685" name="Прямоугольник 58685"/>
                <wp:cNvGraphicFramePr/>
                <a:graphic xmlns:a="http://schemas.openxmlformats.org/drawingml/2006/main">
                  <a:graphicData uri="http://schemas.microsoft.com/office/word/2010/wordprocessingShape">
                    <wps:wsp>
                      <wps:cNvSpPr/>
                      <wps:spPr>
                        <a:xfrm>
                          <a:off x="0" y="0"/>
                          <a:ext cx="100330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3E4D24" w:rsidRDefault="00FE0D07" w:rsidP="003E4D24">
                            <w:pPr>
                              <w:jc w:val="center"/>
                              <w:rPr>
                                <w:rFonts w:ascii="Times New Roman" w:hAnsi="Times New Roman" w:cs="Times New Roman"/>
                                <w:sz w:val="24"/>
                                <w:szCs w:val="24"/>
                                <w:lang w:val="kk-KZ"/>
                              </w:rPr>
                            </w:pPr>
                            <w:r w:rsidRPr="006F6220">
                              <w:rPr>
                                <w:rFonts w:ascii="Times New Roman" w:hAnsi="Times New Roman" w:cs="Times New Roman"/>
                                <w:sz w:val="20"/>
                                <w:szCs w:val="20"/>
                                <w:lang w:val="kk-KZ"/>
                              </w:rPr>
                              <w:t>ЖКФ экстр</w:t>
                            </w:r>
                            <w:r>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8296A" id="Прямоугольник 58685" o:spid="_x0000_s1100" style="position:absolute;left:0;text-align:left;margin-left:169.45pt;margin-top:.4pt;width:79pt;height:20.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" fillcolor="window" strokecolor="windowText" strokeweight="1pt">
                <v:textbox>
                  <w:txbxContent>
                    <w:p w:rsidR="00FE0D07" w:rsidRPr="003E4D24" w:rsidRDefault="00FE0D07" w:rsidP="003E4D24">
                      <w:pPr>
                        <w:jc w:val="center"/>
                        <w:rPr>
                          <w:rFonts w:ascii="Times New Roman" w:hAnsi="Times New Roman" w:cs="Times New Roman"/>
                          <w:sz w:val="24"/>
                          <w:szCs w:val="24"/>
                          <w:lang w:val="kk-KZ"/>
                        </w:rPr>
                      </w:pPr>
                      <w:r w:rsidRPr="006F6220">
                        <w:rPr>
                          <w:rFonts w:ascii="Times New Roman" w:hAnsi="Times New Roman" w:cs="Times New Roman"/>
                          <w:sz w:val="20"/>
                          <w:szCs w:val="20"/>
                          <w:lang w:val="kk-KZ"/>
                        </w:rPr>
                        <w:t>ЖКФ экстр</w:t>
                      </w:r>
                      <w:r>
                        <w:rPr>
                          <w:rFonts w:ascii="Times New Roman" w:hAnsi="Times New Roman" w:cs="Times New Roman"/>
                          <w:sz w:val="24"/>
                          <w:szCs w:val="24"/>
                          <w:lang w:val="kk-KZ"/>
                        </w:rPr>
                        <w:t>.</w:t>
                      </w:r>
                    </w:p>
                  </w:txbxContent>
                </v:textbox>
              </v:rect>
            </w:pict>
          </mc:Fallback>
        </mc:AlternateContent>
      </w:r>
      <w:r w:rsidR="00141BFD" w:rsidRPr="006F6220">
        <w:rPr>
          <w:rFonts w:ascii="Times New Roman" w:hAnsi="Times New Roman" w:cs="Times New Roman"/>
          <w:noProof/>
          <w:sz w:val="24"/>
          <w:szCs w:val="24"/>
          <w:lang w:eastAsia="ru-RU"/>
        </w:rPr>
        <mc:AlternateContent>
          <mc:Choice Requires="wps">
            <w:drawing>
              <wp:anchor distT="0" distB="0" distL="114300" distR="114300" simplePos="0" relativeHeight="251877376" behindDoc="0" locked="0" layoutInCell="1" allowOverlap="1" wp14:anchorId="79838BFF" wp14:editId="469EADE6">
                <wp:simplePos x="0" y="0"/>
                <wp:positionH relativeFrom="column">
                  <wp:posOffset>2679700</wp:posOffset>
                </wp:positionH>
                <wp:positionV relativeFrom="paragraph">
                  <wp:posOffset>275590</wp:posOffset>
                </wp:positionV>
                <wp:extent cx="0" cy="514350"/>
                <wp:effectExtent l="76200" t="0" r="57150" b="57150"/>
                <wp:wrapNone/>
                <wp:docPr id="58662" name="Прямая со стрелкой 58662"/>
                <wp:cNvGraphicFramePr/>
                <a:graphic xmlns:a="http://schemas.openxmlformats.org/drawingml/2006/main">
                  <a:graphicData uri="http://schemas.microsoft.com/office/word/2010/wordprocessingShape">
                    <wps:wsp>
                      <wps:cNvCnPr/>
                      <wps:spPr>
                        <a:xfrm>
                          <a:off x="0" y="0"/>
                          <a:ext cx="0" cy="5143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0D3638E" id="Прямая со стрелкой 58662" o:spid="_x0000_s1026" type="#_x0000_t32" style="position:absolute;margin-left:211pt;margin-top:21.7pt;width:0;height:40.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" strokecolor="windowText" strokeweight="1pt">
                <v:stroke endarrow="block" joinstyle="miter"/>
              </v:shape>
            </w:pict>
          </mc:Fallback>
        </mc:AlternateContent>
      </w:r>
    </w:p>
    <w:p w:rsidR="00E950AA" w:rsidRPr="00364B42" w:rsidRDefault="00E47F40" w:rsidP="00262669">
      <w:pPr>
        <w:pStyle w:val="a3"/>
        <w:ind w:left="0" w:firstLine="567"/>
        <w:jc w:val="both"/>
        <w:rPr>
          <w:rFonts w:ascii="Times New Roman" w:hAnsi="Times New Roman" w:cs="Times New Roman"/>
          <w:noProof/>
          <w:sz w:val="24"/>
          <w:szCs w:val="24"/>
          <w:lang w:val="kk-KZ" w:eastAsia="ru-RU"/>
        </w:rPr>
      </w:pP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870208" behindDoc="0" locked="0" layoutInCell="1" allowOverlap="1" wp14:anchorId="0CCA3E40" wp14:editId="45C2C38A">
                <wp:simplePos x="0" y="0"/>
                <wp:positionH relativeFrom="column">
                  <wp:posOffset>2888615</wp:posOffset>
                </wp:positionH>
                <wp:positionV relativeFrom="paragraph">
                  <wp:posOffset>50800</wp:posOffset>
                </wp:positionV>
                <wp:extent cx="704850" cy="228600"/>
                <wp:effectExtent l="0" t="0" r="19050" b="19050"/>
                <wp:wrapNone/>
                <wp:docPr id="58657" name="Прямоугольник 58657"/>
                <wp:cNvGraphicFramePr/>
                <a:graphic xmlns:a="http://schemas.openxmlformats.org/drawingml/2006/main">
                  <a:graphicData uri="http://schemas.microsoft.com/office/word/2010/wordprocessingShape">
                    <wps:wsp>
                      <wps:cNvSpPr/>
                      <wps:spPr>
                        <a:xfrm>
                          <a:off x="0" y="0"/>
                          <a:ext cx="704850" cy="228600"/>
                        </a:xfrm>
                        <a:prstGeom prst="rect">
                          <a:avLst/>
                        </a:prstGeom>
                        <a:ln/>
                      </wps:spPr>
                      <wps:style>
                        <a:lnRef idx="2">
                          <a:schemeClr val="dk1"/>
                        </a:lnRef>
                        <a:fillRef idx="1">
                          <a:schemeClr val="lt1"/>
                        </a:fillRef>
                        <a:effectRef idx="0">
                          <a:schemeClr val="dk1"/>
                        </a:effectRef>
                        <a:fontRef idx="minor">
                          <a:schemeClr val="dk1"/>
                        </a:fontRef>
                      </wps:style>
                      <wps:txbx>
                        <w:txbxContent>
                          <w:p w:rsidR="00FE0D07" w:rsidRPr="00281EB0" w:rsidRDefault="00FE0D07" w:rsidP="00141BFD">
                            <w:pPr>
                              <w:jc w:val="center"/>
                              <w:rPr>
                                <w:rFonts w:ascii="Times New Roman" w:hAnsi="Times New Roman" w:cs="Times New Roman"/>
                                <w:sz w:val="20"/>
                                <w:szCs w:val="20"/>
                                <w:lang w:val="kk-KZ"/>
                              </w:rPr>
                            </w:pPr>
                            <w:r w:rsidRPr="00281EB0">
                              <w:rPr>
                                <w:rFonts w:ascii="Times New Roman" w:hAnsi="Times New Roman" w:cs="Times New Roman"/>
                                <w:sz w:val="20"/>
                                <w:szCs w:val="20"/>
                                <w:lang w:val="en-US"/>
                              </w:rPr>
                              <w:t>CO</w:t>
                            </w:r>
                            <w:r w:rsidRPr="00281EB0">
                              <w:rPr>
                                <w:rFonts w:ascii="Times New Roman" w:hAnsi="Times New Roman" w:cs="Times New Roman"/>
                                <w:sz w:val="20"/>
                                <w:szCs w:val="20"/>
                                <w:vertAlign w:val="subscript"/>
                                <w:lang w:val="en-US"/>
                              </w:rPr>
                              <w:t>2</w:t>
                            </w:r>
                            <w:r w:rsidRPr="00281EB0">
                              <w:rPr>
                                <w:rFonts w:ascii="Times New Roman" w:hAnsi="Times New Roman" w:cs="Times New Roman"/>
                                <w:sz w:val="20"/>
                                <w:szCs w:val="20"/>
                                <w:lang w:val="en-US"/>
                              </w:rPr>
                              <w:t xml:space="preserve"> </w:t>
                            </w:r>
                            <w:r w:rsidRPr="00281EB0">
                              <w:rPr>
                                <w:rFonts w:ascii="Times New Roman" w:hAnsi="Times New Roman" w:cs="Times New Roman"/>
                                <w:sz w:val="20"/>
                                <w:szCs w:val="20"/>
                                <w:lang w:val="kk-KZ"/>
                              </w:rPr>
                              <w:t>газы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A3E40" id="Прямоугольник 58657" o:spid="_x0000_s1101" style="position:absolute;left:0;text-align:left;margin-left:227.45pt;margin-top:4pt;width:55.5pt;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" fillcolor="white [3201]" strokecolor="black [3200]" strokeweight="1pt">
                <v:textbox>
                  <w:txbxContent>
                    <w:p w:rsidR="00FE0D07" w:rsidRPr="00281EB0" w:rsidRDefault="00FE0D07" w:rsidP="00141BFD">
                      <w:pPr>
                        <w:jc w:val="center"/>
                        <w:rPr>
                          <w:rFonts w:ascii="Times New Roman" w:hAnsi="Times New Roman" w:cs="Times New Roman"/>
                          <w:sz w:val="20"/>
                          <w:szCs w:val="20"/>
                          <w:lang w:val="kk-KZ"/>
                        </w:rPr>
                      </w:pPr>
                      <w:r w:rsidRPr="00281EB0">
                        <w:rPr>
                          <w:rFonts w:ascii="Times New Roman" w:hAnsi="Times New Roman" w:cs="Times New Roman"/>
                          <w:sz w:val="20"/>
                          <w:szCs w:val="20"/>
                          <w:lang w:val="en-US"/>
                        </w:rPr>
                        <w:t>CO</w:t>
                      </w:r>
                      <w:r w:rsidRPr="00281EB0">
                        <w:rPr>
                          <w:rFonts w:ascii="Times New Roman" w:hAnsi="Times New Roman" w:cs="Times New Roman"/>
                          <w:sz w:val="20"/>
                          <w:szCs w:val="20"/>
                          <w:vertAlign w:val="subscript"/>
                          <w:lang w:val="en-US"/>
                        </w:rPr>
                        <w:t>2</w:t>
                      </w:r>
                      <w:r w:rsidRPr="00281EB0">
                        <w:rPr>
                          <w:rFonts w:ascii="Times New Roman" w:hAnsi="Times New Roman" w:cs="Times New Roman"/>
                          <w:sz w:val="20"/>
                          <w:szCs w:val="20"/>
                          <w:lang w:val="en-US"/>
                        </w:rPr>
                        <w:t xml:space="preserve"> </w:t>
                      </w:r>
                      <w:r w:rsidRPr="00281EB0">
                        <w:rPr>
                          <w:rFonts w:ascii="Times New Roman" w:hAnsi="Times New Roman" w:cs="Times New Roman"/>
                          <w:sz w:val="20"/>
                          <w:szCs w:val="20"/>
                          <w:lang w:val="kk-KZ"/>
                        </w:rPr>
                        <w:t>газы</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15264" behindDoc="0" locked="0" layoutInCell="1" allowOverlap="1">
                <wp:simplePos x="0" y="0"/>
                <wp:positionH relativeFrom="column">
                  <wp:posOffset>2672715</wp:posOffset>
                </wp:positionH>
                <wp:positionV relativeFrom="paragraph">
                  <wp:posOffset>138430</wp:posOffset>
                </wp:positionV>
                <wp:extent cx="215900" cy="6350"/>
                <wp:effectExtent l="19050" t="57150" r="0" b="88900"/>
                <wp:wrapNone/>
                <wp:docPr id="58688" name="Прямая со стрелкой 58688"/>
                <wp:cNvGraphicFramePr/>
                <a:graphic xmlns:a="http://schemas.openxmlformats.org/drawingml/2006/main">
                  <a:graphicData uri="http://schemas.microsoft.com/office/word/2010/wordprocessingShape">
                    <wps:wsp>
                      <wps:cNvCnPr/>
                      <wps:spPr>
                        <a:xfrm flipH="1">
                          <a:off x="0" y="0"/>
                          <a:ext cx="2159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5AA31C" id="Прямая со стрелкой 58688" o:spid="_x0000_s1026" type="#_x0000_t32" style="position:absolute;margin-left:210.45pt;margin-top:10.9pt;width:17pt;height:.5pt;flip:x;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" strokecolor="black [3200]" strokeweight="1pt">
                <v:stroke endarrow="block" joinstyle="miter"/>
              </v:shape>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88640" behindDoc="0" locked="0" layoutInCell="1" allowOverlap="1" wp14:anchorId="2831224C" wp14:editId="7FFD96FF">
                <wp:simplePos x="0" y="0"/>
                <wp:positionH relativeFrom="column">
                  <wp:posOffset>551815</wp:posOffset>
                </wp:positionH>
                <wp:positionV relativeFrom="paragraph">
                  <wp:posOffset>152400</wp:posOffset>
                </wp:positionV>
                <wp:extent cx="1587500" cy="273050"/>
                <wp:effectExtent l="0" t="0" r="12700" b="12700"/>
                <wp:wrapNone/>
                <wp:docPr id="58670" name="Прямоугольник 58670"/>
                <wp:cNvGraphicFramePr/>
                <a:graphic xmlns:a="http://schemas.openxmlformats.org/drawingml/2006/main">
                  <a:graphicData uri="http://schemas.microsoft.com/office/word/2010/wordprocessingShape">
                    <wps:wsp>
                      <wps:cNvSpPr/>
                      <wps:spPr>
                        <a:xfrm>
                          <a:off x="0" y="0"/>
                          <a:ext cx="1587500" cy="273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662223">
                            <w:pPr>
                              <w:jc w:val="center"/>
                              <w:rPr>
                                <w:rFonts w:ascii="Times New Roman" w:hAnsi="Times New Roman" w:cs="Times New Roman"/>
                                <w:sz w:val="20"/>
                                <w:szCs w:val="20"/>
                                <w:lang w:val="kk-KZ"/>
                              </w:rPr>
                            </w:pPr>
                            <w:r w:rsidRPr="00281EB0">
                              <w:rPr>
                                <w:rFonts w:ascii="Times New Roman" w:hAnsi="Times New Roman" w:cs="Times New Roman"/>
                                <w:sz w:val="20"/>
                                <w:szCs w:val="20"/>
                                <w:lang w:val="en-US"/>
                              </w:rPr>
                              <w:t>80%-</w:t>
                            </w:r>
                            <w:r w:rsidRPr="00281EB0">
                              <w:rPr>
                                <w:rFonts w:ascii="Times New Roman" w:hAnsi="Times New Roman" w:cs="Times New Roman"/>
                                <w:sz w:val="20"/>
                                <w:szCs w:val="20"/>
                                <w:lang w:val="kk-KZ"/>
                              </w:rPr>
                              <w:t>ды</w:t>
                            </w:r>
                            <w:r w:rsidRPr="00281EB0">
                              <w:rPr>
                                <w:rFonts w:ascii="Times New Roman" w:hAnsi="Times New Roman" w:cs="Times New Roman"/>
                                <w:sz w:val="20"/>
                                <w:szCs w:val="20"/>
                                <w:lang w:val="en-US"/>
                              </w:rPr>
                              <w:t xml:space="preserve"> </w:t>
                            </w:r>
                            <w:r w:rsidRPr="00281EB0">
                              <w:rPr>
                                <w:rFonts w:ascii="Times New Roman" w:hAnsi="Times New Roman" w:cs="Times New Roman"/>
                                <w:sz w:val="20"/>
                                <w:szCs w:val="20"/>
                                <w:lang w:val="kk-KZ"/>
                              </w:rPr>
                              <w:t xml:space="preserve">этанол ерітіндісін дайындау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1224C" id="Прямоугольник 58670" o:spid="_x0000_s1102" style="position:absolute;left:0;text-align:left;margin-left:43.45pt;margin-top:12pt;width:125pt;height:2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" fillcolor="window" strokecolor="windowText" strokeweight="1pt">
                <v:textbox>
                  <w:txbxContent>
                    <w:p w:rsidR="00FE0D07" w:rsidRPr="00281EB0" w:rsidRDefault="00FE0D07" w:rsidP="00662223">
                      <w:pPr>
                        <w:jc w:val="center"/>
                        <w:rPr>
                          <w:rFonts w:ascii="Times New Roman" w:hAnsi="Times New Roman" w:cs="Times New Roman"/>
                          <w:sz w:val="20"/>
                          <w:szCs w:val="20"/>
                          <w:lang w:val="kk-KZ"/>
                        </w:rPr>
                      </w:pPr>
                      <w:r w:rsidRPr="00281EB0">
                        <w:rPr>
                          <w:rFonts w:ascii="Times New Roman" w:hAnsi="Times New Roman" w:cs="Times New Roman"/>
                          <w:sz w:val="20"/>
                          <w:szCs w:val="20"/>
                          <w:lang w:val="en-US"/>
                        </w:rPr>
                        <w:t>80%-</w:t>
                      </w:r>
                      <w:r w:rsidRPr="00281EB0">
                        <w:rPr>
                          <w:rFonts w:ascii="Times New Roman" w:hAnsi="Times New Roman" w:cs="Times New Roman"/>
                          <w:sz w:val="20"/>
                          <w:szCs w:val="20"/>
                          <w:lang w:val="kk-KZ"/>
                        </w:rPr>
                        <w:t>ды</w:t>
                      </w:r>
                      <w:r w:rsidRPr="00281EB0">
                        <w:rPr>
                          <w:rFonts w:ascii="Times New Roman" w:hAnsi="Times New Roman" w:cs="Times New Roman"/>
                          <w:sz w:val="20"/>
                          <w:szCs w:val="20"/>
                          <w:lang w:val="en-US"/>
                        </w:rPr>
                        <w:t xml:space="preserve"> </w:t>
                      </w:r>
                      <w:r w:rsidRPr="00281EB0">
                        <w:rPr>
                          <w:rFonts w:ascii="Times New Roman" w:hAnsi="Times New Roman" w:cs="Times New Roman"/>
                          <w:sz w:val="20"/>
                          <w:szCs w:val="20"/>
                          <w:lang w:val="kk-KZ"/>
                        </w:rPr>
                        <w:t xml:space="preserve">этанол ерітіндісін дайындау  </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82496" behindDoc="0" locked="0" layoutInCell="1" allowOverlap="1" wp14:anchorId="43AFF7E0" wp14:editId="50C5197A">
                <wp:simplePos x="0" y="0"/>
                <wp:positionH relativeFrom="column">
                  <wp:posOffset>-51435</wp:posOffset>
                </wp:positionH>
                <wp:positionV relativeFrom="paragraph">
                  <wp:posOffset>152400</wp:posOffset>
                </wp:positionV>
                <wp:extent cx="603250" cy="279400"/>
                <wp:effectExtent l="0" t="0" r="25400" b="25400"/>
                <wp:wrapNone/>
                <wp:docPr id="58666" name="Прямоугольник 58666"/>
                <wp:cNvGraphicFramePr/>
                <a:graphic xmlns:a="http://schemas.openxmlformats.org/drawingml/2006/main">
                  <a:graphicData uri="http://schemas.microsoft.com/office/word/2010/wordprocessingShape">
                    <wps:wsp>
                      <wps:cNvSpPr/>
                      <wps:spPr>
                        <a:xfrm>
                          <a:off x="0" y="0"/>
                          <a:ext cx="603250" cy="279400"/>
                        </a:xfrm>
                        <a:prstGeom prst="rect">
                          <a:avLst/>
                        </a:prstGeom>
                        <a:ln/>
                      </wps:spPr>
                      <wps:style>
                        <a:lnRef idx="2">
                          <a:schemeClr val="dk1"/>
                        </a:lnRef>
                        <a:fillRef idx="1">
                          <a:schemeClr val="lt1"/>
                        </a:fillRef>
                        <a:effectRef idx="0">
                          <a:schemeClr val="dk1"/>
                        </a:effectRef>
                        <a:fontRef idx="minor">
                          <a:schemeClr val="dk1"/>
                        </a:fontRef>
                      </wps:style>
                      <wps:txbx>
                        <w:txbxContent>
                          <w:p w:rsidR="00FE0D07" w:rsidRPr="00281EB0" w:rsidRDefault="00FE0D07" w:rsidP="00141BFD">
                            <w:pPr>
                              <w:rPr>
                                <w:rFonts w:ascii="Times New Roman" w:hAnsi="Times New Roman" w:cs="Times New Roman"/>
                                <w:sz w:val="20"/>
                                <w:szCs w:val="20"/>
                                <w:lang w:val="kk-KZ"/>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F7E0" id="Прямоугольник 58666" o:spid="_x0000_s1103" style="position:absolute;left:0;text-align:left;margin-left:-4.05pt;margin-top:12pt;width:47.5pt;height:2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" fillcolor="white [3201]" strokecolor="black [3200]" strokeweight="1pt">
                <v:textbox>
                  <w:txbxContent>
                    <w:p w:rsidR="00FE0D07" w:rsidRPr="00281EB0" w:rsidRDefault="00FE0D07" w:rsidP="00141BFD">
                      <w:pPr>
                        <w:rPr>
                          <w:rFonts w:ascii="Times New Roman" w:hAnsi="Times New Roman" w:cs="Times New Roman"/>
                          <w:sz w:val="20"/>
                          <w:szCs w:val="20"/>
                          <w:lang w:val="kk-KZ"/>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 xml:space="preserve">4  </w:t>
                      </w:r>
                    </w:p>
                  </w:txbxContent>
                </v:textbox>
              </v:rect>
            </w:pict>
          </mc:Fallback>
        </mc:AlternateContent>
      </w:r>
    </w:p>
    <w:p w:rsidR="00E950AA" w:rsidRPr="00364B42" w:rsidRDefault="00E950AA" w:rsidP="00262669">
      <w:pPr>
        <w:pStyle w:val="a3"/>
        <w:ind w:left="0" w:firstLine="567"/>
        <w:jc w:val="both"/>
        <w:rPr>
          <w:rFonts w:ascii="Times New Roman" w:hAnsi="Times New Roman" w:cs="Times New Roman"/>
          <w:noProof/>
          <w:sz w:val="24"/>
          <w:szCs w:val="24"/>
          <w:lang w:val="kk-KZ" w:eastAsia="ru-RU"/>
        </w:rPr>
      </w:pPr>
    </w:p>
    <w:p w:rsidR="00E950AA" w:rsidRPr="00364B42" w:rsidRDefault="00255208" w:rsidP="00262669">
      <w:pPr>
        <w:pStyle w:val="a3"/>
        <w:ind w:left="0" w:firstLine="567"/>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2029952" behindDoc="0" locked="0" layoutInCell="1" allowOverlap="1">
                <wp:simplePos x="0" y="0"/>
                <wp:positionH relativeFrom="column">
                  <wp:posOffset>1034415</wp:posOffset>
                </wp:positionH>
                <wp:positionV relativeFrom="paragraph">
                  <wp:posOffset>28575</wp:posOffset>
                </wp:positionV>
                <wp:extent cx="0" cy="361950"/>
                <wp:effectExtent l="76200" t="0" r="76200" b="57150"/>
                <wp:wrapNone/>
                <wp:docPr id="58702" name="Прямая со стрелкой 58702"/>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D6F5E2B" id="Прямая со стрелкой 58702" o:spid="_x0000_s1026" type="#_x0000_t32" style="position:absolute;margin-left:81.45pt;margin-top:2.25pt;width:0;height:28.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" strokecolor="black [3200]" strokeweight="1pt">
                <v:stroke endarrow="block" joinstyle="miter"/>
              </v:shape>
            </w:pict>
          </mc:Fallback>
        </mc:AlternateContent>
      </w:r>
      <w:r w:rsidR="007F4E2A" w:rsidRPr="006F6220">
        <w:rPr>
          <w:rFonts w:ascii="Times New Roman" w:hAnsi="Times New Roman" w:cs="Times New Roman"/>
          <w:noProof/>
          <w:sz w:val="24"/>
          <w:szCs w:val="24"/>
          <w:lang w:eastAsia="ru-RU"/>
        </w:rPr>
        <mc:AlternateContent>
          <mc:Choice Requires="wps">
            <w:drawing>
              <wp:anchor distT="0" distB="0" distL="114300" distR="114300" simplePos="0" relativeHeight="251892736" behindDoc="0" locked="0" layoutInCell="1" allowOverlap="1" wp14:anchorId="63CCAF18" wp14:editId="3E661152">
                <wp:simplePos x="0" y="0"/>
                <wp:positionH relativeFrom="column">
                  <wp:posOffset>2202815</wp:posOffset>
                </wp:positionH>
                <wp:positionV relativeFrom="paragraph">
                  <wp:posOffset>9525</wp:posOffset>
                </wp:positionV>
                <wp:extent cx="495300" cy="374650"/>
                <wp:effectExtent l="0" t="0" r="19050" b="25400"/>
                <wp:wrapNone/>
                <wp:docPr id="58673" name="Прямоугольник 58673"/>
                <wp:cNvGraphicFramePr/>
                <a:graphic xmlns:a="http://schemas.openxmlformats.org/drawingml/2006/main">
                  <a:graphicData uri="http://schemas.microsoft.com/office/word/2010/wordprocessingShape">
                    <wps:wsp>
                      <wps:cNvSpPr/>
                      <wps:spPr>
                        <a:xfrm>
                          <a:off x="0" y="0"/>
                          <a:ext cx="495300" cy="374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CAF18" id="Прямоугольник 58673" o:spid="_x0000_s1104" style="position:absolute;left:0;text-align:left;margin-left:173.45pt;margin-top:.75pt;width:39pt;height:2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" fillcolor="window" strokecolor="windowText" strokeweight="1pt">
                <v:textbo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2</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86592" behindDoc="0" locked="0" layoutInCell="1" allowOverlap="1" wp14:anchorId="43AFF7E0" wp14:editId="50C5197A">
                <wp:simplePos x="0" y="0"/>
                <wp:positionH relativeFrom="margin">
                  <wp:posOffset>2691765</wp:posOffset>
                </wp:positionH>
                <wp:positionV relativeFrom="paragraph">
                  <wp:posOffset>9525</wp:posOffset>
                </wp:positionV>
                <wp:extent cx="1022350" cy="381000"/>
                <wp:effectExtent l="0" t="0" r="25400" b="19050"/>
                <wp:wrapNone/>
                <wp:docPr id="58668" name="Прямоугольник 58668"/>
                <wp:cNvGraphicFramePr/>
                <a:graphic xmlns:a="http://schemas.openxmlformats.org/drawingml/2006/main">
                  <a:graphicData uri="http://schemas.microsoft.com/office/word/2010/wordprocessingShape">
                    <wps:wsp>
                      <wps:cNvSpPr/>
                      <wps:spPr>
                        <a:xfrm>
                          <a:off x="0" y="0"/>
                          <a:ext cx="1022350" cy="381000"/>
                        </a:xfrm>
                        <a:prstGeom prst="rect">
                          <a:avLst/>
                        </a:prstGeom>
                        <a:ln/>
                      </wps:spPr>
                      <wps:style>
                        <a:lnRef idx="2">
                          <a:schemeClr val="dk1"/>
                        </a:lnRef>
                        <a:fillRef idx="1">
                          <a:schemeClr val="lt1"/>
                        </a:fillRef>
                        <a:effectRef idx="0">
                          <a:schemeClr val="dk1"/>
                        </a:effectRef>
                        <a:fontRef idx="minor">
                          <a:schemeClr val="dk1"/>
                        </a:fontRef>
                      </wps:style>
                      <wps:txbx>
                        <w:txbxContent>
                          <w:p w:rsidR="00FE0D07" w:rsidRPr="00281EB0" w:rsidRDefault="00FE0D07" w:rsidP="00662223">
                            <w:pPr>
                              <w:jc w:val="center"/>
                              <w:rPr>
                                <w:rFonts w:ascii="Times New Roman" w:hAnsi="Times New Roman" w:cs="Times New Roman"/>
                                <w:sz w:val="20"/>
                                <w:szCs w:val="20"/>
                                <w:lang w:val="kk-KZ"/>
                              </w:rPr>
                            </w:pPr>
                            <w:r>
                              <w:rPr>
                                <w:rFonts w:ascii="Times New Roman" w:hAnsi="Times New Roman" w:cs="Times New Roman"/>
                                <w:sz w:val="20"/>
                                <w:szCs w:val="20"/>
                                <w:lang w:val="kk-KZ"/>
                              </w:rPr>
                              <w:t>Экстракторды</w:t>
                            </w:r>
                            <w:r w:rsidRPr="00281EB0">
                              <w:rPr>
                                <w:rFonts w:ascii="Times New Roman" w:hAnsi="Times New Roman" w:cs="Times New Roman"/>
                                <w:sz w:val="20"/>
                                <w:szCs w:val="20"/>
                                <w:lang w:val="kk-KZ"/>
                              </w:rPr>
                              <w:t xml:space="preserve"> дайындау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F7E0" id="Прямоугольник 58668" o:spid="_x0000_s1105" style="position:absolute;left:0;text-align:left;margin-left:211.95pt;margin-top:.75pt;width:80.5pt;height:30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" fillcolor="white [3201]" strokecolor="black [3200]" strokeweight="1pt">
                <v:textbox>
                  <w:txbxContent>
                    <w:p w:rsidR="00FE0D07" w:rsidRPr="00281EB0" w:rsidRDefault="00FE0D07" w:rsidP="00662223">
                      <w:pPr>
                        <w:jc w:val="center"/>
                        <w:rPr>
                          <w:rFonts w:ascii="Times New Roman" w:hAnsi="Times New Roman" w:cs="Times New Roman"/>
                          <w:sz w:val="20"/>
                          <w:szCs w:val="20"/>
                          <w:lang w:val="kk-KZ"/>
                        </w:rPr>
                      </w:pPr>
                      <w:r>
                        <w:rPr>
                          <w:rFonts w:ascii="Times New Roman" w:hAnsi="Times New Roman" w:cs="Times New Roman"/>
                          <w:sz w:val="20"/>
                          <w:szCs w:val="20"/>
                          <w:lang w:val="kk-KZ"/>
                        </w:rPr>
                        <w:t>Экстракторды</w:t>
                      </w:r>
                      <w:r w:rsidRPr="00281EB0">
                        <w:rPr>
                          <w:rFonts w:ascii="Times New Roman" w:hAnsi="Times New Roman" w:cs="Times New Roman"/>
                          <w:sz w:val="20"/>
                          <w:szCs w:val="20"/>
                          <w:lang w:val="kk-KZ"/>
                        </w:rPr>
                        <w:t xml:space="preserve"> дайындау</w:t>
                      </w:r>
                    </w:p>
                  </w:txbxContent>
                </v:textbox>
                <w10:wrap anchorx="margin"/>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80448" behindDoc="0" locked="0" layoutInCell="1" allowOverlap="1">
                <wp:simplePos x="0" y="0"/>
                <wp:positionH relativeFrom="column">
                  <wp:posOffset>3752215</wp:posOffset>
                </wp:positionH>
                <wp:positionV relativeFrom="paragraph">
                  <wp:posOffset>9525</wp:posOffset>
                </wp:positionV>
                <wp:extent cx="584200" cy="247650"/>
                <wp:effectExtent l="0" t="0" r="25400" b="19050"/>
                <wp:wrapNone/>
                <wp:docPr id="58664" name="Прямоугольник 58664"/>
                <wp:cNvGraphicFramePr/>
                <a:graphic xmlns:a="http://schemas.openxmlformats.org/drawingml/2006/main">
                  <a:graphicData uri="http://schemas.microsoft.com/office/word/2010/wordprocessingShape">
                    <wps:wsp>
                      <wps:cNvSpPr/>
                      <wps:spPr>
                        <a:xfrm>
                          <a:off x="0" y="0"/>
                          <a:ext cx="584200" cy="2476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281EB0" w:rsidRDefault="00FE0D07" w:rsidP="00662223">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664" o:spid="_x0000_s1106" style="position:absolute;left:0;text-align:left;margin-left:295.45pt;margin-top:.75pt;width:46pt;height:1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" fillcolor="white [3201]" strokecolor="black [3200]" strokeweight="1pt">
                <v:textbox>
                  <w:txbxContent>
                    <w:p w:rsidR="00FE0D07" w:rsidRPr="00281EB0" w:rsidRDefault="00FE0D07" w:rsidP="00662223">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90688" behindDoc="0" locked="0" layoutInCell="1" allowOverlap="1" wp14:anchorId="54299C72" wp14:editId="5B63B421">
                <wp:simplePos x="0" y="0"/>
                <wp:positionH relativeFrom="column">
                  <wp:posOffset>4336415</wp:posOffset>
                </wp:positionH>
                <wp:positionV relativeFrom="paragraph">
                  <wp:posOffset>9525</wp:posOffset>
                </wp:positionV>
                <wp:extent cx="1403350" cy="234950"/>
                <wp:effectExtent l="0" t="0" r="25400" b="12700"/>
                <wp:wrapNone/>
                <wp:docPr id="58671" name="Прямоугольник 58671"/>
                <wp:cNvGraphicFramePr/>
                <a:graphic xmlns:a="http://schemas.openxmlformats.org/drawingml/2006/main">
                  <a:graphicData uri="http://schemas.microsoft.com/office/word/2010/wordprocessingShape">
                    <wps:wsp>
                      <wps:cNvSpPr/>
                      <wps:spPr>
                        <a:xfrm>
                          <a:off x="0" y="0"/>
                          <a:ext cx="140335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6857BB">
                            <w:pPr>
                              <w:jc w:val="center"/>
                              <w:rPr>
                                <w:rFonts w:ascii="Times New Roman" w:hAnsi="Times New Roman" w:cs="Times New Roman"/>
                                <w:sz w:val="20"/>
                                <w:szCs w:val="20"/>
                                <w:lang w:val="kk-KZ"/>
                              </w:rPr>
                            </w:pPr>
                            <w:r w:rsidRPr="00281EB0">
                              <w:rPr>
                                <w:rFonts w:ascii="Times New Roman" w:hAnsi="Times New Roman" w:cs="Times New Roman"/>
                                <w:sz w:val="20"/>
                                <w:szCs w:val="20"/>
                                <w:lang w:val="kk-KZ"/>
                              </w:rPr>
                              <w:t>Шикізатты дайындау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99C72" id="Прямоугольник 58671" o:spid="_x0000_s1107" style="position:absolute;left:0;text-align:left;margin-left:341.45pt;margin-top:.75pt;width:110.5pt;height:1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" fillcolor="window" strokecolor="windowText" strokeweight="1pt">
                <v:textbox>
                  <w:txbxContent>
                    <w:p w:rsidR="00FE0D07" w:rsidRPr="00281EB0" w:rsidRDefault="00FE0D07" w:rsidP="006857BB">
                      <w:pPr>
                        <w:jc w:val="center"/>
                        <w:rPr>
                          <w:rFonts w:ascii="Times New Roman" w:hAnsi="Times New Roman" w:cs="Times New Roman"/>
                          <w:sz w:val="20"/>
                          <w:szCs w:val="20"/>
                          <w:lang w:val="kk-KZ"/>
                        </w:rPr>
                      </w:pPr>
                      <w:r w:rsidRPr="00281EB0">
                        <w:rPr>
                          <w:rFonts w:ascii="Times New Roman" w:hAnsi="Times New Roman" w:cs="Times New Roman"/>
                          <w:sz w:val="20"/>
                          <w:szCs w:val="20"/>
                          <w:lang w:val="kk-KZ"/>
                        </w:rPr>
                        <w:t>Шикізатты дайындау</w:t>
                      </w:r>
                    </w:p>
                  </w:txbxContent>
                </v:textbox>
              </v:rect>
            </w:pict>
          </mc:Fallback>
        </mc:AlternateContent>
      </w:r>
    </w:p>
    <w:p w:rsidR="00E950AA" w:rsidRPr="00364B42" w:rsidRDefault="007F4E2A" w:rsidP="00262669">
      <w:pPr>
        <w:pStyle w:val="a3"/>
        <w:ind w:left="0" w:firstLine="567"/>
        <w:jc w:val="both"/>
        <w:rPr>
          <w:rFonts w:ascii="Times New Roman" w:hAnsi="Times New Roman" w:cs="Times New Roman"/>
          <w:noProof/>
          <w:sz w:val="24"/>
          <w:szCs w:val="24"/>
          <w:lang w:val="kk-KZ" w:eastAsia="ru-RU"/>
        </w:rPr>
      </w:pP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893760" behindDoc="0" locked="0" layoutInCell="1" allowOverlap="1">
                <wp:simplePos x="0" y="0"/>
                <wp:positionH relativeFrom="column">
                  <wp:posOffset>4011295</wp:posOffset>
                </wp:positionH>
                <wp:positionV relativeFrom="paragraph">
                  <wp:posOffset>74295</wp:posOffset>
                </wp:positionV>
                <wp:extent cx="45719" cy="368300"/>
                <wp:effectExtent l="247650" t="0" r="12065" b="88900"/>
                <wp:wrapNone/>
                <wp:docPr id="58674" name="Скругленная соединительная линия 58674"/>
                <wp:cNvGraphicFramePr/>
                <a:graphic xmlns:a="http://schemas.openxmlformats.org/drawingml/2006/main">
                  <a:graphicData uri="http://schemas.microsoft.com/office/word/2010/wordprocessingShape">
                    <wps:wsp>
                      <wps:cNvCnPr/>
                      <wps:spPr>
                        <a:xfrm>
                          <a:off x="0" y="0"/>
                          <a:ext cx="45719" cy="368300"/>
                        </a:xfrm>
                        <a:prstGeom prst="curvedConnector3">
                          <a:avLst>
                            <a:gd name="adj1" fmla="val -589167"/>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98E17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58674" o:spid="_x0000_s1026" type="#_x0000_t38" style="position:absolute;margin-left:315.85pt;margin-top:5.85pt;width:3.6pt;height:2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" adj="-127260" strokecolor="black [3200]" strokeweight="1pt">
                <v:stroke endarrow="block" joinstyle="miter"/>
              </v:shape>
            </w:pict>
          </mc:Fallback>
        </mc:AlternateContent>
      </w:r>
    </w:p>
    <w:p w:rsidR="00E950AA" w:rsidRPr="00364B42" w:rsidRDefault="00B25986" w:rsidP="00262669">
      <w:pPr>
        <w:pStyle w:val="a3"/>
        <w:ind w:left="0" w:firstLine="567"/>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2151808" behindDoc="0" locked="0" layoutInCell="1" allowOverlap="1">
                <wp:simplePos x="0" y="0"/>
                <wp:positionH relativeFrom="column">
                  <wp:posOffset>2888615</wp:posOffset>
                </wp:positionH>
                <wp:positionV relativeFrom="paragraph">
                  <wp:posOffset>5715</wp:posOffset>
                </wp:positionV>
                <wp:extent cx="0" cy="203200"/>
                <wp:effectExtent l="76200" t="0" r="57150" b="63500"/>
                <wp:wrapNone/>
                <wp:docPr id="25" name="Прямая со стрелкой 25"/>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886C9CA" id="_x0000_t32" coordsize="21600,21600" o:spt="32" o:oned="t" path="m,l21600,21600e" filled="f">
                <v:path arrowok="t" fillok="f" o:connecttype="none"/>
                <o:lock v:ext="edit" shapetype="t"/>
              </v:shapetype>
              <v:shape id="Прямая со стрелкой 25" o:spid="_x0000_s1026" type="#_x0000_t32" style="position:absolute;margin-left:227.45pt;margin-top:.45pt;width:0;height:16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" strokecolor="black [3200]" strokeweight="1pt">
                <v:stroke endarrow="block" joinstyle="miter"/>
              </v:shape>
            </w:pict>
          </mc:Fallback>
        </mc:AlternateContent>
      </w:r>
      <w:r w:rsidR="00E258B0" w:rsidRPr="006F6220">
        <w:rPr>
          <w:rFonts w:ascii="Times New Roman" w:hAnsi="Times New Roman" w:cs="Times New Roman"/>
          <w:noProof/>
          <w:sz w:val="24"/>
          <w:szCs w:val="24"/>
          <w:lang w:eastAsia="ru-RU"/>
        </w:rPr>
        <mc:AlternateContent>
          <mc:Choice Requires="wps">
            <w:drawing>
              <wp:anchor distT="0" distB="0" distL="114300" distR="114300" simplePos="0" relativeHeight="251940864" behindDoc="0" locked="0" layoutInCell="1" allowOverlap="1">
                <wp:simplePos x="0" y="0"/>
                <wp:positionH relativeFrom="column">
                  <wp:posOffset>151765</wp:posOffset>
                </wp:positionH>
                <wp:positionV relativeFrom="paragraph">
                  <wp:posOffset>5715</wp:posOffset>
                </wp:positionV>
                <wp:extent cx="514350" cy="298450"/>
                <wp:effectExtent l="0" t="0" r="19050" b="25400"/>
                <wp:wrapNone/>
                <wp:docPr id="58707" name="Прямоугольник 58707"/>
                <wp:cNvGraphicFramePr/>
                <a:graphic xmlns:a="http://schemas.openxmlformats.org/drawingml/2006/main">
                  <a:graphicData uri="http://schemas.microsoft.com/office/word/2010/wordprocessingShape">
                    <wps:wsp>
                      <wps:cNvSpPr/>
                      <wps:spPr>
                        <a:xfrm>
                          <a:off x="0" y="0"/>
                          <a:ext cx="514350" cy="2984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281EB0" w:rsidRDefault="00FE0D07" w:rsidP="00E70630">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ТҮ.</w:t>
                            </w:r>
                            <w:r w:rsidRPr="00281EB0">
                              <w:rPr>
                                <w:rFonts w:ascii="Times New Roman" w:hAnsi="Times New Roman" w:cs="Times New Roman"/>
                                <w:sz w:val="20"/>
                                <w:szCs w:val="2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07" o:spid="_x0000_s1108" style="position:absolute;left:0;text-align:left;margin-left:11.95pt;margin-top:.45pt;width:40.5pt;height:2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" fillcolor="white [3201]" strokecolor="black [3200]" strokeweight="1pt">
                <v:textbox>
                  <w:txbxContent>
                    <w:p w:rsidR="00FE0D07" w:rsidRPr="00281EB0" w:rsidRDefault="00FE0D07" w:rsidP="00E70630">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ТҮ.</w:t>
                      </w:r>
                      <w:r w:rsidRPr="00281EB0">
                        <w:rPr>
                          <w:rFonts w:ascii="Times New Roman" w:hAnsi="Times New Roman" w:cs="Times New Roman"/>
                          <w:sz w:val="20"/>
                          <w:szCs w:val="20"/>
                          <w:lang w:val="en-US"/>
                        </w:rPr>
                        <w:t>2</w:t>
                      </w:r>
                    </w:p>
                  </w:txbxContent>
                </v:textbox>
              </v:rect>
            </w:pict>
          </mc:Fallback>
        </mc:AlternateContent>
      </w:r>
      <w:r w:rsidR="00255208" w:rsidRPr="006F6220">
        <w:rPr>
          <w:rFonts w:ascii="Times New Roman" w:hAnsi="Times New Roman" w:cs="Times New Roman"/>
          <w:noProof/>
          <w:sz w:val="24"/>
          <w:szCs w:val="24"/>
          <w:lang w:eastAsia="ru-RU"/>
        </w:rPr>
        <mc:AlternateContent>
          <mc:Choice Requires="wps">
            <w:drawing>
              <wp:anchor distT="0" distB="0" distL="114300" distR="114300" simplePos="0" relativeHeight="251942912" behindDoc="0" locked="0" layoutInCell="1" allowOverlap="1" wp14:anchorId="76D34327" wp14:editId="21C42B7A">
                <wp:simplePos x="0" y="0"/>
                <wp:positionH relativeFrom="column">
                  <wp:posOffset>659765</wp:posOffset>
                </wp:positionH>
                <wp:positionV relativeFrom="paragraph">
                  <wp:posOffset>5715</wp:posOffset>
                </wp:positionV>
                <wp:extent cx="1098550" cy="298450"/>
                <wp:effectExtent l="0" t="0" r="25400" b="25400"/>
                <wp:wrapNone/>
                <wp:docPr id="58708" name="Прямоугольник 58708"/>
                <wp:cNvGraphicFramePr/>
                <a:graphic xmlns:a="http://schemas.openxmlformats.org/drawingml/2006/main">
                  <a:graphicData uri="http://schemas.microsoft.com/office/word/2010/wordprocessingShape">
                    <wps:wsp>
                      <wps:cNvSpPr/>
                      <wps:spPr>
                        <a:xfrm>
                          <a:off x="0" y="0"/>
                          <a:ext cx="1098550" cy="298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E70630">
                            <w:pPr>
                              <w:jc w:val="center"/>
                              <w:rPr>
                                <w:rFonts w:ascii="Times New Roman" w:hAnsi="Times New Roman" w:cs="Times New Roman"/>
                                <w:sz w:val="20"/>
                                <w:szCs w:val="20"/>
                                <w:lang w:val="kk-KZ"/>
                              </w:rPr>
                            </w:pPr>
                            <w:r>
                              <w:rPr>
                                <w:rFonts w:ascii="Times New Roman" w:hAnsi="Times New Roman" w:cs="Times New Roman"/>
                                <w:sz w:val="20"/>
                                <w:szCs w:val="20"/>
                                <w:lang w:val="kk-KZ"/>
                              </w:rPr>
                              <w:t>Сығынды</w:t>
                            </w:r>
                            <w:r w:rsidRPr="00281EB0">
                              <w:rPr>
                                <w:rFonts w:ascii="Times New Roman" w:hAnsi="Times New Roman" w:cs="Times New Roman"/>
                                <w:sz w:val="20"/>
                                <w:szCs w:val="20"/>
                                <w:lang w:val="kk-KZ"/>
                              </w:rPr>
                              <w:t xml:space="preserve">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4327" id="Прямоугольник 58708" o:spid="_x0000_s1109" style="position:absolute;left:0;text-align:left;margin-left:51.95pt;margin-top:.45pt;width:86.5pt;height:2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" fillcolor="window" strokecolor="windowText" strokeweight="1pt">
                <v:textbox>
                  <w:txbxContent>
                    <w:p w:rsidR="00FE0D07" w:rsidRPr="00281EB0" w:rsidRDefault="00FE0D07" w:rsidP="00E70630">
                      <w:pPr>
                        <w:jc w:val="center"/>
                        <w:rPr>
                          <w:rFonts w:ascii="Times New Roman" w:hAnsi="Times New Roman" w:cs="Times New Roman"/>
                          <w:sz w:val="20"/>
                          <w:szCs w:val="20"/>
                          <w:lang w:val="kk-KZ"/>
                        </w:rPr>
                      </w:pPr>
                      <w:r>
                        <w:rPr>
                          <w:rFonts w:ascii="Times New Roman" w:hAnsi="Times New Roman" w:cs="Times New Roman"/>
                          <w:sz w:val="20"/>
                          <w:szCs w:val="20"/>
                          <w:lang w:val="kk-KZ"/>
                        </w:rPr>
                        <w:t>Сығынды</w:t>
                      </w:r>
                      <w:r w:rsidRPr="00281EB0">
                        <w:rPr>
                          <w:rFonts w:ascii="Times New Roman" w:hAnsi="Times New Roman" w:cs="Times New Roman"/>
                          <w:sz w:val="20"/>
                          <w:szCs w:val="20"/>
                          <w:lang w:val="kk-KZ"/>
                        </w:rPr>
                        <w:t xml:space="preserve"> алу</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94784" behindDoc="0" locked="0" layoutInCell="1" allowOverlap="1">
                <wp:simplePos x="0" y="0"/>
                <wp:positionH relativeFrom="column">
                  <wp:posOffset>4044315</wp:posOffset>
                </wp:positionH>
                <wp:positionV relativeFrom="paragraph">
                  <wp:posOffset>12065</wp:posOffset>
                </wp:positionV>
                <wp:extent cx="0" cy="654050"/>
                <wp:effectExtent l="0" t="0" r="19050" b="31750"/>
                <wp:wrapNone/>
                <wp:docPr id="58675" name="Прямая соединительная линия 58675"/>
                <wp:cNvGraphicFramePr/>
                <a:graphic xmlns:a="http://schemas.openxmlformats.org/drawingml/2006/main">
                  <a:graphicData uri="http://schemas.microsoft.com/office/word/2010/wordprocessingShape">
                    <wps:wsp>
                      <wps:cNvCnPr/>
                      <wps:spPr>
                        <a:xfrm>
                          <a:off x="0" y="0"/>
                          <a:ext cx="0" cy="654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EED0D" id="Прямая соединительная линия 58675"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45pt,.95pt" to="318.4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" strokecolor="black [3200]" strokeweight="1pt">
                <v:stroke joinstyle="miter"/>
              </v:line>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02976" behindDoc="0" locked="0" layoutInCell="1" allowOverlap="1" wp14:anchorId="63CCAF18" wp14:editId="3E661152">
                <wp:simplePos x="0" y="0"/>
                <wp:positionH relativeFrom="column">
                  <wp:posOffset>4926965</wp:posOffset>
                </wp:positionH>
                <wp:positionV relativeFrom="paragraph">
                  <wp:posOffset>5715</wp:posOffset>
                </wp:positionV>
                <wp:extent cx="742950" cy="234950"/>
                <wp:effectExtent l="0" t="0" r="19050" b="12700"/>
                <wp:wrapNone/>
                <wp:docPr id="58679" name="Прямоугольник 58679"/>
                <wp:cNvGraphicFramePr/>
                <a:graphic xmlns:a="http://schemas.openxmlformats.org/drawingml/2006/main">
                  <a:graphicData uri="http://schemas.microsoft.com/office/word/2010/wordprocessingShape">
                    <wps:wsp>
                      <wps:cNvSpPr/>
                      <wps:spPr>
                        <a:xfrm>
                          <a:off x="0" y="0"/>
                          <a:ext cx="74295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782A97">
                            <w:pPr>
                              <w:rPr>
                                <w:rFonts w:ascii="Times New Roman" w:hAnsi="Times New Roman" w:cs="Times New Roman"/>
                                <w:sz w:val="20"/>
                                <w:szCs w:val="20"/>
                                <w:lang w:val="en-US"/>
                              </w:rPr>
                            </w:pPr>
                            <w:r w:rsidRPr="00281EB0">
                              <w:rPr>
                                <w:rFonts w:ascii="Times New Roman" w:hAnsi="Times New Roman" w:cs="Times New Roman"/>
                                <w:sz w:val="20"/>
                                <w:szCs w:val="20"/>
                                <w:lang w:val="kk-KZ"/>
                              </w:rPr>
                              <w:t xml:space="preserve">Ұсақтау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CAF18" id="Прямоугольник 58679" o:spid="_x0000_s1110" style="position:absolute;left:0;text-align:left;margin-left:387.95pt;margin-top:.45pt;width:58.5pt;height:1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" fillcolor="window" strokecolor="windowText" strokeweight="1pt">
                <v:textbox>
                  <w:txbxContent>
                    <w:p w:rsidR="00FE0D07" w:rsidRPr="00281EB0" w:rsidRDefault="00FE0D07" w:rsidP="00782A97">
                      <w:pPr>
                        <w:rPr>
                          <w:rFonts w:ascii="Times New Roman" w:hAnsi="Times New Roman" w:cs="Times New Roman"/>
                          <w:sz w:val="20"/>
                          <w:szCs w:val="20"/>
                          <w:lang w:val="en-US"/>
                        </w:rPr>
                      </w:pPr>
                      <w:r w:rsidRPr="00281EB0">
                        <w:rPr>
                          <w:rFonts w:ascii="Times New Roman" w:hAnsi="Times New Roman" w:cs="Times New Roman"/>
                          <w:sz w:val="20"/>
                          <w:szCs w:val="20"/>
                          <w:lang w:val="kk-KZ"/>
                        </w:rPr>
                        <w:t xml:space="preserve">Ұсақтау </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96832" behindDoc="0" locked="0" layoutInCell="1" allowOverlap="1" wp14:anchorId="63CCAF18" wp14:editId="3E661152">
                <wp:simplePos x="0" y="0"/>
                <wp:positionH relativeFrom="column">
                  <wp:posOffset>4311015</wp:posOffset>
                </wp:positionH>
                <wp:positionV relativeFrom="paragraph">
                  <wp:posOffset>5715</wp:posOffset>
                </wp:positionV>
                <wp:extent cx="628650" cy="228600"/>
                <wp:effectExtent l="0" t="0" r="19050" b="19050"/>
                <wp:wrapNone/>
                <wp:docPr id="58676" name="Прямоугольник 58676"/>
                <wp:cNvGraphicFramePr/>
                <a:graphic xmlns:a="http://schemas.openxmlformats.org/drawingml/2006/main">
                  <a:graphicData uri="http://schemas.microsoft.com/office/word/2010/wordprocessingShape">
                    <wps:wsp>
                      <wps:cNvSpPr/>
                      <wps:spPr>
                        <a:xfrm>
                          <a:off x="0" y="0"/>
                          <a:ext cx="62865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CAF18" id="Прямоугольник 58676" o:spid="_x0000_s1111" style="position:absolute;left:0;text-align:left;margin-left:339.45pt;margin-top:.45pt;width:49.5pt;height: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" fillcolor="window" strokecolor="windowText" strokeweight="1pt">
                <v:textbo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1.1</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08096" behindDoc="0" locked="0" layoutInCell="1" allowOverlap="1">
                <wp:simplePos x="0" y="0"/>
                <wp:positionH relativeFrom="column">
                  <wp:posOffset>4025265</wp:posOffset>
                </wp:positionH>
                <wp:positionV relativeFrom="paragraph">
                  <wp:posOffset>12065</wp:posOffset>
                </wp:positionV>
                <wp:extent cx="273050" cy="12700"/>
                <wp:effectExtent l="0" t="57150" r="31750" b="82550"/>
                <wp:wrapNone/>
                <wp:docPr id="58682" name="Прямая со стрелкой 58682"/>
                <wp:cNvGraphicFramePr/>
                <a:graphic xmlns:a="http://schemas.openxmlformats.org/drawingml/2006/main">
                  <a:graphicData uri="http://schemas.microsoft.com/office/word/2010/wordprocessingShape">
                    <wps:wsp>
                      <wps:cNvCnPr/>
                      <wps:spPr>
                        <a:xfrm>
                          <a:off x="0" y="0"/>
                          <a:ext cx="273050" cy="12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FB3032" id="Прямая со стрелкой 58682" o:spid="_x0000_s1026" type="#_x0000_t32" style="position:absolute;margin-left:316.95pt;margin-top:.95pt;width:21.5pt;height:1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" strokecolor="black [3200]" strokeweight="1pt">
                <v:stroke endarrow="block" joinstyle="miter"/>
              </v:shape>
            </w:pict>
          </mc:Fallback>
        </mc:AlternateContent>
      </w:r>
    </w:p>
    <w:p w:rsidR="00E950AA" w:rsidRPr="00364B42" w:rsidRDefault="0026149B" w:rsidP="00262669">
      <w:pPr>
        <w:pStyle w:val="a3"/>
        <w:ind w:left="0" w:firstLine="567"/>
        <w:jc w:val="both"/>
        <w:rPr>
          <w:rFonts w:ascii="Times New Roman" w:hAnsi="Times New Roman" w:cs="Times New Roman"/>
          <w:noProof/>
          <w:sz w:val="24"/>
          <w:szCs w:val="24"/>
          <w:lang w:val="kk-KZ" w:eastAsia="ru-RU"/>
        </w:rPr>
      </w:pP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923456" behindDoc="0" locked="0" layoutInCell="1" allowOverlap="1">
                <wp:simplePos x="0" y="0"/>
                <wp:positionH relativeFrom="column">
                  <wp:posOffset>1910715</wp:posOffset>
                </wp:positionH>
                <wp:positionV relativeFrom="paragraph">
                  <wp:posOffset>6985</wp:posOffset>
                </wp:positionV>
                <wp:extent cx="514350" cy="393700"/>
                <wp:effectExtent l="0" t="0" r="19050" b="25400"/>
                <wp:wrapNone/>
                <wp:docPr id="58694" name="Прямоугольник 58694"/>
                <wp:cNvGraphicFramePr/>
                <a:graphic xmlns:a="http://schemas.openxmlformats.org/drawingml/2006/main">
                  <a:graphicData uri="http://schemas.microsoft.com/office/word/2010/wordprocessingShape">
                    <wps:wsp>
                      <wps:cNvSpPr/>
                      <wps:spPr>
                        <a:xfrm>
                          <a:off x="0" y="0"/>
                          <a:ext cx="514350" cy="3937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7F4E2A" w:rsidRDefault="00FE0D07" w:rsidP="00AC0EF9">
                            <w:pPr>
                              <w:jc w:val="center"/>
                              <w:rPr>
                                <w:rFonts w:ascii="Times New Roman" w:hAnsi="Times New Roman" w:cs="Times New Roman"/>
                                <w:sz w:val="20"/>
                                <w:szCs w:val="20"/>
                                <w:lang w:val="en-US"/>
                              </w:rPr>
                            </w:pPr>
                            <w:r w:rsidRPr="007F4E2A">
                              <w:rPr>
                                <w:rFonts w:ascii="Times New Roman" w:hAnsi="Times New Roman" w:cs="Times New Roman"/>
                                <w:sz w:val="20"/>
                                <w:szCs w:val="20"/>
                                <w:lang w:val="kk-KZ"/>
                              </w:rPr>
                              <w:t>ТҮ.</w:t>
                            </w:r>
                            <w:r w:rsidRPr="007F4E2A">
                              <w:rPr>
                                <w:rFonts w:ascii="Times New Roman" w:hAnsi="Times New Roman" w:cs="Times New Roman"/>
                                <w:sz w:val="20"/>
                                <w:szCs w:val="2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694" o:spid="_x0000_s1112" style="position:absolute;left:0;text-align:left;margin-left:150.45pt;margin-top:.55pt;width:40.5pt;height:3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" fillcolor="white [3201]" strokecolor="black [3200]" strokeweight="1pt">
                <v:textbox>
                  <w:txbxContent>
                    <w:p w:rsidR="00FE0D07" w:rsidRPr="007F4E2A" w:rsidRDefault="00FE0D07" w:rsidP="00AC0EF9">
                      <w:pPr>
                        <w:jc w:val="center"/>
                        <w:rPr>
                          <w:rFonts w:ascii="Times New Roman" w:hAnsi="Times New Roman" w:cs="Times New Roman"/>
                          <w:sz w:val="20"/>
                          <w:szCs w:val="20"/>
                          <w:lang w:val="en-US"/>
                        </w:rPr>
                      </w:pPr>
                      <w:r w:rsidRPr="007F4E2A">
                        <w:rPr>
                          <w:rFonts w:ascii="Times New Roman" w:hAnsi="Times New Roman" w:cs="Times New Roman"/>
                          <w:sz w:val="20"/>
                          <w:szCs w:val="20"/>
                          <w:lang w:val="kk-KZ"/>
                        </w:rPr>
                        <w:t>ТҮ.</w:t>
                      </w:r>
                      <w:r w:rsidRPr="007F4E2A">
                        <w:rPr>
                          <w:rFonts w:ascii="Times New Roman" w:hAnsi="Times New Roman" w:cs="Times New Roman"/>
                          <w:sz w:val="20"/>
                          <w:szCs w:val="20"/>
                          <w:lang w:val="en-US"/>
                        </w:rPr>
                        <w:t>1</w:t>
                      </w:r>
                    </w:p>
                  </w:txbxContent>
                </v:textbox>
              </v:rect>
            </w:pict>
          </mc:Fallback>
        </mc:AlternateContent>
      </w: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925504" behindDoc="0" locked="0" layoutInCell="1" allowOverlap="1" wp14:anchorId="1B48296A" wp14:editId="3A6990CA">
                <wp:simplePos x="0" y="0"/>
                <wp:positionH relativeFrom="column">
                  <wp:posOffset>2393315</wp:posOffset>
                </wp:positionH>
                <wp:positionV relativeFrom="paragraph">
                  <wp:posOffset>6985</wp:posOffset>
                </wp:positionV>
                <wp:extent cx="1416050" cy="400050"/>
                <wp:effectExtent l="0" t="0" r="12700" b="19050"/>
                <wp:wrapNone/>
                <wp:docPr id="58695" name="Прямоугольник 58695"/>
                <wp:cNvGraphicFramePr/>
                <a:graphic xmlns:a="http://schemas.openxmlformats.org/drawingml/2006/main">
                  <a:graphicData uri="http://schemas.microsoft.com/office/word/2010/wordprocessingShape">
                    <wps:wsp>
                      <wps:cNvSpPr/>
                      <wps:spPr>
                        <a:xfrm>
                          <a:off x="0" y="0"/>
                          <a:ext cx="1416050" cy="400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F95BCD">
                            <w:pPr>
                              <w:spacing w:after="0" w:line="240" w:lineRule="auto"/>
                              <w:jc w:val="center"/>
                              <w:rPr>
                                <w:rFonts w:ascii="Times New Roman" w:hAnsi="Times New Roman" w:cs="Times New Roman"/>
                                <w:sz w:val="20"/>
                                <w:szCs w:val="20"/>
                                <w:lang w:val="kk-KZ"/>
                              </w:rPr>
                            </w:pPr>
                            <w:r w:rsidRPr="00281EB0">
                              <w:rPr>
                                <w:rFonts w:ascii="Times New Roman" w:hAnsi="Times New Roman" w:cs="Times New Roman"/>
                                <w:sz w:val="20"/>
                                <w:szCs w:val="20"/>
                                <w:lang w:val="kk-KZ"/>
                              </w:rPr>
                              <w:t xml:space="preserve">Шикізатты ЖКФ </w:t>
                            </w:r>
                            <w:r w:rsidRPr="00281EB0">
                              <w:rPr>
                                <w:rFonts w:ascii="Times New Roman" w:hAnsi="Times New Roman" w:cs="Times New Roman"/>
                                <w:sz w:val="20"/>
                                <w:szCs w:val="20"/>
                                <w:lang w:val="en-US"/>
                              </w:rPr>
                              <w:t>CO</w:t>
                            </w:r>
                            <w:r w:rsidRPr="00281EB0">
                              <w:rPr>
                                <w:rFonts w:ascii="Times New Roman" w:hAnsi="Times New Roman" w:cs="Times New Roman"/>
                                <w:sz w:val="20"/>
                                <w:szCs w:val="20"/>
                                <w:vertAlign w:val="subscript"/>
                              </w:rPr>
                              <w:t>2</w:t>
                            </w:r>
                            <w:r w:rsidRPr="00281EB0">
                              <w:rPr>
                                <w:rFonts w:ascii="Times New Roman" w:hAnsi="Times New Roman" w:cs="Times New Roman"/>
                                <w:sz w:val="20"/>
                                <w:szCs w:val="20"/>
                                <w:vertAlign w:val="subscript"/>
                                <w:lang w:val="kk-KZ"/>
                              </w:rPr>
                              <w:t xml:space="preserve"> </w:t>
                            </w:r>
                            <w:r w:rsidRPr="00281EB0">
                              <w:rPr>
                                <w:rFonts w:ascii="Times New Roman" w:hAnsi="Times New Roman" w:cs="Times New Roman"/>
                                <w:sz w:val="20"/>
                                <w:szCs w:val="20"/>
                                <w:lang w:val="kk-KZ"/>
                              </w:rPr>
                              <w:t>экстрактордан өткізу</w:t>
                            </w:r>
                          </w:p>
                          <w:p w:rsidR="00FE0D07" w:rsidRPr="00102C47" w:rsidRDefault="00FE0D07" w:rsidP="00F95BC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экстракторда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296A" id="Прямоугольник 58695" o:spid="_x0000_s1113" style="position:absolute;left:0;text-align:left;margin-left:188.45pt;margin-top:.55pt;width:111.5pt;height:3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" fillcolor="window" strokecolor="windowText" strokeweight="1pt">
                <v:textbox>
                  <w:txbxContent>
                    <w:p w:rsidR="00FE0D07" w:rsidRPr="00281EB0" w:rsidRDefault="00FE0D07" w:rsidP="00F95BCD">
                      <w:pPr>
                        <w:spacing w:after="0" w:line="240" w:lineRule="auto"/>
                        <w:jc w:val="center"/>
                        <w:rPr>
                          <w:rFonts w:ascii="Times New Roman" w:hAnsi="Times New Roman" w:cs="Times New Roman"/>
                          <w:sz w:val="20"/>
                          <w:szCs w:val="20"/>
                          <w:lang w:val="kk-KZ"/>
                        </w:rPr>
                      </w:pPr>
                      <w:r w:rsidRPr="00281EB0">
                        <w:rPr>
                          <w:rFonts w:ascii="Times New Roman" w:hAnsi="Times New Roman" w:cs="Times New Roman"/>
                          <w:sz w:val="20"/>
                          <w:szCs w:val="20"/>
                          <w:lang w:val="kk-KZ"/>
                        </w:rPr>
                        <w:t xml:space="preserve">Шикізатты ЖКФ </w:t>
                      </w:r>
                      <w:r w:rsidRPr="00281EB0">
                        <w:rPr>
                          <w:rFonts w:ascii="Times New Roman" w:hAnsi="Times New Roman" w:cs="Times New Roman"/>
                          <w:sz w:val="20"/>
                          <w:szCs w:val="20"/>
                          <w:lang w:val="en-US"/>
                        </w:rPr>
                        <w:t>CO</w:t>
                      </w:r>
                      <w:r w:rsidRPr="00281EB0">
                        <w:rPr>
                          <w:rFonts w:ascii="Times New Roman" w:hAnsi="Times New Roman" w:cs="Times New Roman"/>
                          <w:sz w:val="20"/>
                          <w:szCs w:val="20"/>
                          <w:vertAlign w:val="subscript"/>
                        </w:rPr>
                        <w:t>2</w:t>
                      </w:r>
                      <w:r w:rsidRPr="00281EB0">
                        <w:rPr>
                          <w:rFonts w:ascii="Times New Roman" w:hAnsi="Times New Roman" w:cs="Times New Roman"/>
                          <w:sz w:val="20"/>
                          <w:szCs w:val="20"/>
                          <w:vertAlign w:val="subscript"/>
                          <w:lang w:val="kk-KZ"/>
                        </w:rPr>
                        <w:t xml:space="preserve"> </w:t>
                      </w:r>
                      <w:r w:rsidRPr="00281EB0">
                        <w:rPr>
                          <w:rFonts w:ascii="Times New Roman" w:hAnsi="Times New Roman" w:cs="Times New Roman"/>
                          <w:sz w:val="20"/>
                          <w:szCs w:val="20"/>
                          <w:lang w:val="kk-KZ"/>
                        </w:rPr>
                        <w:t>экстрактордан өткізу</w:t>
                      </w:r>
                    </w:p>
                    <w:p w:rsidR="00FE0D07" w:rsidRPr="00102C47" w:rsidRDefault="00FE0D07" w:rsidP="00F95BC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экстракторда </w:t>
                      </w:r>
                    </w:p>
                  </w:txbxContent>
                </v:textbox>
              </v:rect>
            </w:pict>
          </mc:Fallback>
        </mc:AlternateContent>
      </w:r>
      <w:r w:rsidR="00A763EA">
        <w:rPr>
          <w:rFonts w:ascii="Times New Roman" w:hAnsi="Times New Roman" w:cs="Times New Roman"/>
          <w:noProof/>
          <w:sz w:val="24"/>
          <w:szCs w:val="24"/>
          <w:lang w:eastAsia="ru-RU"/>
        </w:rPr>
        <mc:AlternateContent>
          <mc:Choice Requires="wps">
            <w:drawing>
              <wp:anchor distT="0" distB="0" distL="114300" distR="114300" simplePos="0" relativeHeight="252107776" behindDoc="0" locked="0" layoutInCell="1" allowOverlap="1">
                <wp:simplePos x="0" y="0"/>
                <wp:positionH relativeFrom="column">
                  <wp:posOffset>1104265</wp:posOffset>
                </wp:positionH>
                <wp:positionV relativeFrom="paragraph">
                  <wp:posOffset>102235</wp:posOffset>
                </wp:positionV>
                <wp:extent cx="6350" cy="1136650"/>
                <wp:effectExtent l="0" t="0" r="31750" b="25400"/>
                <wp:wrapNone/>
                <wp:docPr id="58834" name="Прямая соединительная линия 58834"/>
                <wp:cNvGraphicFramePr/>
                <a:graphic xmlns:a="http://schemas.openxmlformats.org/drawingml/2006/main">
                  <a:graphicData uri="http://schemas.microsoft.com/office/word/2010/wordprocessingShape">
                    <wps:wsp>
                      <wps:cNvCnPr/>
                      <wps:spPr>
                        <a:xfrm flipH="1">
                          <a:off x="0" y="0"/>
                          <a:ext cx="6350" cy="1136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AA73E" id="Прямая соединительная линия 58834" o:spid="_x0000_s1026" style="position:absolute;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95pt,8.05pt" to="87.4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" strokecolor="black [3200]" strokeweight="1pt">
                <v:stroke joinstyle="miter"/>
              </v:line>
            </w:pict>
          </mc:Fallback>
        </mc:AlternateContent>
      </w:r>
      <w:r w:rsidR="003A4BF4">
        <w:rPr>
          <w:rFonts w:ascii="Times New Roman" w:hAnsi="Times New Roman" w:cs="Times New Roman"/>
          <w:noProof/>
          <w:sz w:val="24"/>
          <w:szCs w:val="24"/>
          <w:lang w:eastAsia="ru-RU"/>
        </w:rPr>
        <mc:AlternateContent>
          <mc:Choice Requires="wps">
            <w:drawing>
              <wp:anchor distT="0" distB="0" distL="114300" distR="114300" simplePos="0" relativeHeight="252141568" behindDoc="0" locked="0" layoutInCell="1" allowOverlap="1">
                <wp:simplePos x="0" y="0"/>
                <wp:positionH relativeFrom="column">
                  <wp:posOffset>761365</wp:posOffset>
                </wp:positionH>
                <wp:positionV relativeFrom="paragraph">
                  <wp:posOffset>108585</wp:posOffset>
                </wp:positionV>
                <wp:extent cx="0" cy="1409700"/>
                <wp:effectExtent l="76200" t="0" r="57150" b="57150"/>
                <wp:wrapNone/>
                <wp:docPr id="58875" name="Прямая со стрелкой 58875"/>
                <wp:cNvGraphicFramePr/>
                <a:graphic xmlns:a="http://schemas.openxmlformats.org/drawingml/2006/main">
                  <a:graphicData uri="http://schemas.microsoft.com/office/word/2010/wordprocessingShape">
                    <wps:wsp>
                      <wps:cNvCnPr/>
                      <wps:spPr>
                        <a:xfrm>
                          <a:off x="0" y="0"/>
                          <a:ext cx="0" cy="1409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1F4E3C" id="Прямая со стрелкой 58875" o:spid="_x0000_s1026" type="#_x0000_t32" style="position:absolute;margin-left:59.95pt;margin-top:8.55pt;width:0;height:111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" strokecolor="black [3200]" strokeweight="1pt">
                <v:stroke endarrow="block" joinstyle="miter"/>
              </v:shape>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10144" behindDoc="0" locked="0" layoutInCell="1" allowOverlap="1" wp14:anchorId="29F001AF" wp14:editId="777D542A">
                <wp:simplePos x="0" y="0"/>
                <wp:positionH relativeFrom="column">
                  <wp:posOffset>4045585</wp:posOffset>
                </wp:positionH>
                <wp:positionV relativeFrom="paragraph">
                  <wp:posOffset>168275</wp:posOffset>
                </wp:positionV>
                <wp:extent cx="273050" cy="12700"/>
                <wp:effectExtent l="0" t="57150" r="31750" b="82550"/>
                <wp:wrapNone/>
                <wp:docPr id="58683" name="Прямая со стрелкой 58683"/>
                <wp:cNvGraphicFramePr/>
                <a:graphic xmlns:a="http://schemas.openxmlformats.org/drawingml/2006/main">
                  <a:graphicData uri="http://schemas.microsoft.com/office/word/2010/wordprocessingShape">
                    <wps:wsp>
                      <wps:cNvCnPr/>
                      <wps:spPr>
                        <a:xfrm>
                          <a:off x="0" y="0"/>
                          <a:ext cx="273050" cy="12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C8570C" id="Прямая со стрелкой 58683" o:spid="_x0000_s1026" type="#_x0000_t32" style="position:absolute;margin-left:318.55pt;margin-top:13.25pt;width:21.5pt;height:1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" strokecolor="black [3200]" strokeweight="1pt">
                <v:stroke endarrow="block" joinstyle="miter"/>
              </v:shape>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05024" behindDoc="0" locked="0" layoutInCell="1" allowOverlap="1" wp14:anchorId="63CCAF18" wp14:editId="3E661152">
                <wp:simplePos x="0" y="0"/>
                <wp:positionH relativeFrom="column">
                  <wp:posOffset>5053965</wp:posOffset>
                </wp:positionH>
                <wp:positionV relativeFrom="paragraph">
                  <wp:posOffset>102235</wp:posOffset>
                </wp:positionV>
                <wp:extent cx="685800" cy="254000"/>
                <wp:effectExtent l="0" t="0" r="19050" b="12700"/>
                <wp:wrapNone/>
                <wp:docPr id="58680" name="Прямоугольник 58680"/>
                <wp:cNvGraphicFramePr/>
                <a:graphic xmlns:a="http://schemas.openxmlformats.org/drawingml/2006/main">
                  <a:graphicData uri="http://schemas.microsoft.com/office/word/2010/wordprocessingShape">
                    <wps:wsp>
                      <wps:cNvSpPr/>
                      <wps:spPr>
                        <a:xfrm>
                          <a:off x="0" y="0"/>
                          <a:ext cx="685800" cy="254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782A97">
                            <w:pPr>
                              <w:rPr>
                                <w:rFonts w:ascii="Times New Roman" w:hAnsi="Times New Roman" w:cs="Times New Roman"/>
                                <w:sz w:val="20"/>
                                <w:szCs w:val="20"/>
                                <w:lang w:val="en-US"/>
                              </w:rPr>
                            </w:pPr>
                            <w:r w:rsidRPr="00281EB0">
                              <w:rPr>
                                <w:rFonts w:ascii="Times New Roman" w:hAnsi="Times New Roman" w:cs="Times New Roman"/>
                                <w:sz w:val="20"/>
                                <w:szCs w:val="20"/>
                                <w:lang w:val="kk-KZ"/>
                              </w:rPr>
                              <w:t xml:space="preserve">Елеу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CAF18" id="Прямоугольник 58680" o:spid="_x0000_s1114" style="position:absolute;left:0;text-align:left;margin-left:397.95pt;margin-top:8.05pt;width:54pt;height:2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" fillcolor="window" strokecolor="windowText" strokeweight="1pt">
                <v:textbox>
                  <w:txbxContent>
                    <w:p w:rsidR="00FE0D07" w:rsidRPr="00281EB0" w:rsidRDefault="00FE0D07" w:rsidP="00782A97">
                      <w:pPr>
                        <w:rPr>
                          <w:rFonts w:ascii="Times New Roman" w:hAnsi="Times New Roman" w:cs="Times New Roman"/>
                          <w:sz w:val="20"/>
                          <w:szCs w:val="20"/>
                          <w:lang w:val="en-US"/>
                        </w:rPr>
                      </w:pPr>
                      <w:r w:rsidRPr="00281EB0">
                        <w:rPr>
                          <w:rFonts w:ascii="Times New Roman" w:hAnsi="Times New Roman" w:cs="Times New Roman"/>
                          <w:sz w:val="20"/>
                          <w:szCs w:val="20"/>
                          <w:lang w:val="kk-KZ"/>
                        </w:rPr>
                        <w:t xml:space="preserve">Елеу </w:t>
                      </w:r>
                    </w:p>
                  </w:txbxContent>
                </v:textbox>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898880" behindDoc="0" locked="0" layoutInCell="1" allowOverlap="1" wp14:anchorId="63CCAF18" wp14:editId="3E661152">
                <wp:simplePos x="0" y="0"/>
                <wp:positionH relativeFrom="column">
                  <wp:posOffset>4323715</wp:posOffset>
                </wp:positionH>
                <wp:positionV relativeFrom="paragraph">
                  <wp:posOffset>102235</wp:posOffset>
                </wp:positionV>
                <wp:extent cx="736600" cy="260350"/>
                <wp:effectExtent l="0" t="0" r="25400" b="25400"/>
                <wp:wrapNone/>
                <wp:docPr id="58677" name="Прямоугольник 58677"/>
                <wp:cNvGraphicFramePr/>
                <a:graphic xmlns:a="http://schemas.openxmlformats.org/drawingml/2006/main">
                  <a:graphicData uri="http://schemas.microsoft.com/office/word/2010/wordprocessingShape">
                    <wps:wsp>
                      <wps:cNvSpPr/>
                      <wps:spPr>
                        <a:xfrm>
                          <a:off x="0" y="0"/>
                          <a:ext cx="73660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CAF18" id="Прямоугольник 58677" o:spid="_x0000_s1115" style="position:absolute;left:0;text-align:left;margin-left:340.45pt;margin-top:8.05pt;width:58pt;height:2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" fillcolor="window" strokecolor="windowText" strokeweight="1pt">
                <v:textbo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1.2</w:t>
                      </w:r>
                    </w:p>
                  </w:txbxContent>
                </v:textbox>
              </v:rect>
            </w:pict>
          </mc:Fallback>
        </mc:AlternateContent>
      </w:r>
    </w:p>
    <w:p w:rsidR="00E950AA" w:rsidRPr="00364B42" w:rsidRDefault="00281EB0" w:rsidP="00262669">
      <w:pPr>
        <w:pStyle w:val="a3"/>
        <w:ind w:left="0" w:firstLine="567"/>
        <w:jc w:val="both"/>
        <w:rPr>
          <w:rFonts w:ascii="Times New Roman" w:hAnsi="Times New Roman" w:cs="Times New Roman"/>
          <w:noProof/>
          <w:sz w:val="24"/>
          <w:szCs w:val="24"/>
          <w:lang w:val="kk-KZ" w:eastAsia="ru-RU"/>
        </w:rPr>
      </w:pP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916288" behindDoc="0" locked="0" layoutInCell="1" allowOverlap="1">
                <wp:simplePos x="0" y="0"/>
                <wp:positionH relativeFrom="margin">
                  <wp:posOffset>5752465</wp:posOffset>
                </wp:positionH>
                <wp:positionV relativeFrom="paragraph">
                  <wp:posOffset>40005</wp:posOffset>
                </wp:positionV>
                <wp:extent cx="133350" cy="641350"/>
                <wp:effectExtent l="0" t="0" r="209550" b="101600"/>
                <wp:wrapNone/>
                <wp:docPr id="58689" name="Соединительная линия уступом 58689"/>
                <wp:cNvGraphicFramePr/>
                <a:graphic xmlns:a="http://schemas.openxmlformats.org/drawingml/2006/main">
                  <a:graphicData uri="http://schemas.microsoft.com/office/word/2010/wordprocessingShape">
                    <wps:wsp>
                      <wps:cNvCnPr/>
                      <wps:spPr>
                        <a:xfrm>
                          <a:off x="0" y="0"/>
                          <a:ext cx="133350" cy="641350"/>
                        </a:xfrm>
                        <a:prstGeom prst="bentConnector3">
                          <a:avLst>
                            <a:gd name="adj1" fmla="val 229854"/>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87372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8689" o:spid="_x0000_s1026" type="#_x0000_t34" style="position:absolute;margin-left:452.95pt;margin-top:3.15pt;width:10.5pt;height:50.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" adj="49648" strokecolor="black [3200]" strokeweight="1pt">
                <v:stroke endarrow="block"/>
                <w10:wrap anchorx="margin"/>
              </v:shape>
            </w:pict>
          </mc:Fallback>
        </mc:AlternateContent>
      </w:r>
    </w:p>
    <w:p w:rsidR="00344096" w:rsidRPr="00364B42" w:rsidRDefault="00B25986" w:rsidP="00262669">
      <w:pPr>
        <w:pStyle w:val="a3"/>
        <w:ind w:left="0" w:firstLine="567"/>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2152832" behindDoc="0" locked="0" layoutInCell="1" allowOverlap="1">
                <wp:simplePos x="0" y="0"/>
                <wp:positionH relativeFrom="column">
                  <wp:posOffset>3015615</wp:posOffset>
                </wp:positionH>
                <wp:positionV relativeFrom="paragraph">
                  <wp:posOffset>10160</wp:posOffset>
                </wp:positionV>
                <wp:extent cx="6350" cy="146050"/>
                <wp:effectExtent l="76200" t="0" r="69850" b="63500"/>
                <wp:wrapNone/>
                <wp:docPr id="27" name="Прямая со стрелкой 27"/>
                <wp:cNvGraphicFramePr/>
                <a:graphic xmlns:a="http://schemas.openxmlformats.org/drawingml/2006/main">
                  <a:graphicData uri="http://schemas.microsoft.com/office/word/2010/wordprocessingShape">
                    <wps:wsp>
                      <wps:cNvCnPr/>
                      <wps:spPr>
                        <a:xfrm>
                          <a:off x="0" y="0"/>
                          <a:ext cx="6350" cy="146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F647F6" id="Прямая со стрелкой 27" o:spid="_x0000_s1026" type="#_x0000_t32" style="position:absolute;margin-left:237.45pt;margin-top:.8pt;width:.5pt;height:11.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" strokecolor="black [3200]" strokeweight="1.5pt">
                <v:stroke endarrow="block" joinstyle="miter"/>
              </v:shape>
            </w:pict>
          </mc:Fallback>
        </mc:AlternateContent>
      </w:r>
      <w:r w:rsidR="0026149B" w:rsidRPr="006F6220">
        <w:rPr>
          <w:rFonts w:ascii="Times New Roman" w:hAnsi="Times New Roman" w:cs="Times New Roman"/>
          <w:noProof/>
          <w:sz w:val="24"/>
          <w:szCs w:val="24"/>
          <w:lang w:eastAsia="ru-RU"/>
        </w:rPr>
        <mc:AlternateContent>
          <mc:Choice Requires="wps">
            <w:drawing>
              <wp:anchor distT="0" distB="0" distL="114300" distR="114300" simplePos="0" relativeHeight="251928576" behindDoc="0" locked="0" layoutInCell="1" allowOverlap="1" wp14:anchorId="49B20803" wp14:editId="4DEA3B13">
                <wp:simplePos x="0" y="0"/>
                <wp:positionH relativeFrom="column">
                  <wp:posOffset>2774315</wp:posOffset>
                </wp:positionH>
                <wp:positionV relativeFrom="paragraph">
                  <wp:posOffset>124460</wp:posOffset>
                </wp:positionV>
                <wp:extent cx="1346200" cy="247650"/>
                <wp:effectExtent l="0" t="0" r="25400" b="19050"/>
                <wp:wrapNone/>
                <wp:docPr id="58697" name="Прямоугольник 58697"/>
                <wp:cNvGraphicFramePr/>
                <a:graphic xmlns:a="http://schemas.openxmlformats.org/drawingml/2006/main">
                  <a:graphicData uri="http://schemas.microsoft.com/office/word/2010/wordprocessingShape">
                    <wps:wsp>
                      <wps:cNvSpPr/>
                      <wps:spPr>
                        <a:xfrm>
                          <a:off x="0" y="0"/>
                          <a:ext cx="134620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47F40" w:rsidRDefault="00FE0D07" w:rsidP="00EF2CE6">
                            <w:pPr>
                              <w:jc w:val="center"/>
                              <w:rPr>
                                <w:rFonts w:ascii="Times New Roman" w:hAnsi="Times New Roman" w:cs="Times New Roman"/>
                                <w:sz w:val="20"/>
                                <w:szCs w:val="20"/>
                                <w:lang w:val="kk-KZ"/>
                              </w:rPr>
                            </w:pPr>
                            <w:r w:rsidRPr="00E47F40">
                              <w:rPr>
                                <w:rFonts w:ascii="Times New Roman" w:hAnsi="Times New Roman" w:cs="Times New Roman"/>
                                <w:sz w:val="20"/>
                                <w:szCs w:val="20"/>
                                <w:lang w:val="kk-KZ"/>
                              </w:rPr>
                              <w:t>Шикізат қалдығы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20803" id="Прямоугольник 58697" o:spid="_x0000_s1116" style="position:absolute;left:0;text-align:left;margin-left:218.45pt;margin-top:9.8pt;width:106pt;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" fillcolor="window" strokecolor="windowText" strokeweight="1pt">
                <v:textbox>
                  <w:txbxContent>
                    <w:p w:rsidR="00FE0D07" w:rsidRPr="00E47F40" w:rsidRDefault="00FE0D07" w:rsidP="00EF2CE6">
                      <w:pPr>
                        <w:jc w:val="center"/>
                        <w:rPr>
                          <w:rFonts w:ascii="Times New Roman" w:hAnsi="Times New Roman" w:cs="Times New Roman"/>
                          <w:sz w:val="20"/>
                          <w:szCs w:val="20"/>
                          <w:lang w:val="kk-KZ"/>
                        </w:rPr>
                      </w:pPr>
                      <w:r w:rsidRPr="00E47F40">
                        <w:rPr>
                          <w:rFonts w:ascii="Times New Roman" w:hAnsi="Times New Roman" w:cs="Times New Roman"/>
                          <w:sz w:val="20"/>
                          <w:szCs w:val="20"/>
                          <w:lang w:val="kk-KZ"/>
                        </w:rPr>
                        <w:t>Шикізат қалдығы</w:t>
                      </w:r>
                    </w:p>
                  </w:txbxContent>
                </v:textbox>
              </v:rect>
            </w:pict>
          </mc:Fallback>
        </mc:AlternateContent>
      </w:r>
      <w:r w:rsidR="00D505FA">
        <w:rPr>
          <w:rFonts w:ascii="Times New Roman" w:hAnsi="Times New Roman" w:cs="Times New Roman"/>
          <w:noProof/>
          <w:sz w:val="24"/>
          <w:szCs w:val="24"/>
          <w:lang w:eastAsia="ru-RU"/>
        </w:rPr>
        <mc:AlternateContent>
          <mc:Choice Requires="wps">
            <w:drawing>
              <wp:anchor distT="0" distB="0" distL="114300" distR="114300" simplePos="0" relativeHeight="252138496" behindDoc="0" locked="0" layoutInCell="1" allowOverlap="1">
                <wp:simplePos x="0" y="0"/>
                <wp:positionH relativeFrom="column">
                  <wp:posOffset>6000115</wp:posOffset>
                </wp:positionH>
                <wp:positionV relativeFrom="paragraph">
                  <wp:posOffset>168910</wp:posOffset>
                </wp:positionV>
                <wp:extent cx="6350" cy="609600"/>
                <wp:effectExtent l="0" t="0" r="31750" b="19050"/>
                <wp:wrapNone/>
                <wp:docPr id="58872" name="Прямая соединительная линия 58872"/>
                <wp:cNvGraphicFramePr/>
                <a:graphic xmlns:a="http://schemas.openxmlformats.org/drawingml/2006/main">
                  <a:graphicData uri="http://schemas.microsoft.com/office/word/2010/wordprocessingShape">
                    <wps:wsp>
                      <wps:cNvCnPr/>
                      <wps:spPr>
                        <a:xfrm>
                          <a:off x="0" y="0"/>
                          <a:ext cx="635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D46FBD" id="Прямая соединительная линия 58872" o:spid="_x0000_s102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472.45pt,13.3pt" to="472.9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" strokecolor="black [3200]" strokeweight="1pt">
                <v:stroke joinstyle="miter"/>
              </v:line>
            </w:pict>
          </mc:Fallback>
        </mc:AlternateContent>
      </w:r>
      <w:r w:rsidR="00D505FA">
        <w:rPr>
          <w:rFonts w:ascii="Times New Roman" w:hAnsi="Times New Roman" w:cs="Times New Roman"/>
          <w:noProof/>
          <w:sz w:val="24"/>
          <w:szCs w:val="24"/>
          <w:lang w:eastAsia="ru-RU"/>
        </w:rPr>
        <mc:AlternateContent>
          <mc:Choice Requires="wps">
            <w:drawing>
              <wp:anchor distT="0" distB="0" distL="114300" distR="114300" simplePos="0" relativeHeight="252137472" behindDoc="0" locked="0" layoutInCell="1" allowOverlap="1">
                <wp:simplePos x="0" y="0"/>
                <wp:positionH relativeFrom="column">
                  <wp:posOffset>5733415</wp:posOffset>
                </wp:positionH>
                <wp:positionV relativeFrom="paragraph">
                  <wp:posOffset>181610</wp:posOffset>
                </wp:positionV>
                <wp:extent cx="254000" cy="6350"/>
                <wp:effectExtent l="0" t="0" r="31750" b="31750"/>
                <wp:wrapNone/>
                <wp:docPr id="58871" name="Прямая соединительная линия 58871"/>
                <wp:cNvGraphicFramePr/>
                <a:graphic xmlns:a="http://schemas.openxmlformats.org/drawingml/2006/main">
                  <a:graphicData uri="http://schemas.microsoft.com/office/word/2010/wordprocessingShape">
                    <wps:wsp>
                      <wps:cNvCnPr/>
                      <wps:spPr>
                        <a:xfrm>
                          <a:off x="0" y="0"/>
                          <a:ext cx="254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D02E47" id="Прямая соединительная линия 58871"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451.45pt,14.3pt" to="471.4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" strokecolor="black [3200]" strokeweight="1pt">
                <v:stroke joinstyle="miter"/>
              </v:line>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12192" behindDoc="0" locked="0" layoutInCell="1" allowOverlap="1" wp14:anchorId="29F001AF" wp14:editId="777D542A">
                <wp:simplePos x="0" y="0"/>
                <wp:positionH relativeFrom="column">
                  <wp:posOffset>4058285</wp:posOffset>
                </wp:positionH>
                <wp:positionV relativeFrom="paragraph">
                  <wp:posOffset>100330</wp:posOffset>
                </wp:positionV>
                <wp:extent cx="273050" cy="12700"/>
                <wp:effectExtent l="0" t="57150" r="31750" b="82550"/>
                <wp:wrapNone/>
                <wp:docPr id="58684" name="Прямая со стрелкой 58684"/>
                <wp:cNvGraphicFramePr/>
                <a:graphic xmlns:a="http://schemas.openxmlformats.org/drawingml/2006/main">
                  <a:graphicData uri="http://schemas.microsoft.com/office/word/2010/wordprocessingShape">
                    <wps:wsp>
                      <wps:cNvCnPr/>
                      <wps:spPr>
                        <a:xfrm>
                          <a:off x="0" y="0"/>
                          <a:ext cx="273050" cy="12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53AF90" id="Прямая со стрелкой 58684" o:spid="_x0000_s1026" type="#_x0000_t32" style="position:absolute;margin-left:319.55pt;margin-top:7.9pt;width:21.5pt;height:1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" strokecolor="black [3200]" strokeweight="1pt">
                <v:stroke endarrow="block" joinstyle="miter"/>
              </v:shape>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07072" behindDoc="0" locked="0" layoutInCell="1" allowOverlap="1" wp14:anchorId="63CCAF18" wp14:editId="3E661152">
                <wp:simplePos x="0" y="0"/>
                <wp:positionH relativeFrom="margin">
                  <wp:posOffset>5053965</wp:posOffset>
                </wp:positionH>
                <wp:positionV relativeFrom="paragraph">
                  <wp:posOffset>23495</wp:posOffset>
                </wp:positionV>
                <wp:extent cx="673100" cy="304800"/>
                <wp:effectExtent l="0" t="0" r="12700" b="19050"/>
                <wp:wrapNone/>
                <wp:docPr id="58681" name="Прямоугольник 58681"/>
                <wp:cNvGraphicFramePr/>
                <a:graphic xmlns:a="http://schemas.openxmlformats.org/drawingml/2006/main">
                  <a:graphicData uri="http://schemas.microsoft.com/office/word/2010/wordprocessingShape">
                    <wps:wsp>
                      <wps:cNvSpPr/>
                      <wps:spPr>
                        <a:xfrm>
                          <a:off x="0" y="0"/>
                          <a:ext cx="67310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782A97">
                            <w:pPr>
                              <w:rPr>
                                <w:rFonts w:ascii="Times New Roman" w:hAnsi="Times New Roman" w:cs="Times New Roman"/>
                                <w:sz w:val="20"/>
                                <w:szCs w:val="20"/>
                                <w:lang w:val="en-US"/>
                              </w:rPr>
                            </w:pPr>
                            <w:r w:rsidRPr="00281EB0">
                              <w:rPr>
                                <w:rFonts w:ascii="Times New Roman" w:hAnsi="Times New Roman" w:cs="Times New Roman"/>
                                <w:sz w:val="20"/>
                                <w:szCs w:val="20"/>
                                <w:lang w:val="kk-KZ"/>
                              </w:rPr>
                              <w:t xml:space="preserve">Өлшеу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CAF18" id="Прямоугольник 58681" o:spid="_x0000_s1117" style="position:absolute;left:0;text-align:left;margin-left:397.95pt;margin-top:1.85pt;width:53pt;height:24pt;z-index:251907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" fillcolor="window" strokecolor="windowText" strokeweight="1pt">
                <v:textbox>
                  <w:txbxContent>
                    <w:p w:rsidR="00FE0D07" w:rsidRPr="00281EB0" w:rsidRDefault="00FE0D07" w:rsidP="00782A97">
                      <w:pPr>
                        <w:rPr>
                          <w:rFonts w:ascii="Times New Roman" w:hAnsi="Times New Roman" w:cs="Times New Roman"/>
                          <w:sz w:val="20"/>
                          <w:szCs w:val="20"/>
                          <w:lang w:val="en-US"/>
                        </w:rPr>
                      </w:pPr>
                      <w:r w:rsidRPr="00281EB0">
                        <w:rPr>
                          <w:rFonts w:ascii="Times New Roman" w:hAnsi="Times New Roman" w:cs="Times New Roman"/>
                          <w:sz w:val="20"/>
                          <w:szCs w:val="20"/>
                          <w:lang w:val="kk-KZ"/>
                        </w:rPr>
                        <w:t xml:space="preserve">Өлшеу </w:t>
                      </w:r>
                    </w:p>
                  </w:txbxContent>
                </v:textbox>
                <w10:wrap anchorx="margin"/>
              </v:rect>
            </w:pict>
          </mc:Fallback>
        </mc:AlternateContent>
      </w:r>
      <w:r w:rsidR="00281EB0" w:rsidRPr="006F6220">
        <w:rPr>
          <w:rFonts w:ascii="Times New Roman" w:hAnsi="Times New Roman" w:cs="Times New Roman"/>
          <w:noProof/>
          <w:sz w:val="24"/>
          <w:szCs w:val="24"/>
          <w:lang w:eastAsia="ru-RU"/>
        </w:rPr>
        <mc:AlternateContent>
          <mc:Choice Requires="wps">
            <w:drawing>
              <wp:anchor distT="0" distB="0" distL="114300" distR="114300" simplePos="0" relativeHeight="251900928" behindDoc="0" locked="0" layoutInCell="1" allowOverlap="1" wp14:anchorId="63CCAF18" wp14:editId="3E661152">
                <wp:simplePos x="0" y="0"/>
                <wp:positionH relativeFrom="column">
                  <wp:posOffset>4336415</wp:posOffset>
                </wp:positionH>
                <wp:positionV relativeFrom="paragraph">
                  <wp:posOffset>17145</wp:posOffset>
                </wp:positionV>
                <wp:extent cx="730250" cy="304800"/>
                <wp:effectExtent l="0" t="0" r="12700" b="19050"/>
                <wp:wrapNone/>
                <wp:docPr id="58678" name="Прямоугольник 58678"/>
                <wp:cNvGraphicFramePr/>
                <a:graphic xmlns:a="http://schemas.openxmlformats.org/drawingml/2006/main">
                  <a:graphicData uri="http://schemas.microsoft.com/office/word/2010/wordprocessingShape">
                    <wps:wsp>
                      <wps:cNvSpPr/>
                      <wps:spPr>
                        <a:xfrm>
                          <a:off x="0" y="0"/>
                          <a:ext cx="73025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CAF18" id="Прямоугольник 58678" o:spid="_x0000_s1118" style="position:absolute;left:0;text-align:left;margin-left:341.45pt;margin-top:1.35pt;width:57.5pt;height:24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" fillcolor="window" strokecolor="windowText" strokeweight="1pt">
                <v:textbox>
                  <w:txbxContent>
                    <w:p w:rsidR="00FE0D07" w:rsidRPr="00281EB0" w:rsidRDefault="00FE0D07" w:rsidP="006857BB">
                      <w:pPr>
                        <w:jc w:val="center"/>
                        <w:rPr>
                          <w:rFonts w:ascii="Times New Roman" w:hAnsi="Times New Roman" w:cs="Times New Roman"/>
                          <w:sz w:val="20"/>
                          <w:szCs w:val="20"/>
                          <w:lang w:val="en-US"/>
                        </w:rPr>
                      </w:pPr>
                      <w:r w:rsidRPr="00281EB0">
                        <w:rPr>
                          <w:rFonts w:ascii="Times New Roman" w:hAnsi="Times New Roman" w:cs="Times New Roman"/>
                          <w:sz w:val="20"/>
                          <w:szCs w:val="20"/>
                          <w:lang w:val="kk-KZ"/>
                        </w:rPr>
                        <w:t>ҚЖ.</w:t>
                      </w:r>
                      <w:r w:rsidRPr="00281EB0">
                        <w:rPr>
                          <w:rFonts w:ascii="Times New Roman" w:hAnsi="Times New Roman" w:cs="Times New Roman"/>
                          <w:sz w:val="20"/>
                          <w:szCs w:val="20"/>
                          <w:lang w:val="en-US"/>
                        </w:rPr>
                        <w:t>1.3</w:t>
                      </w:r>
                    </w:p>
                  </w:txbxContent>
                </v:textbox>
              </v:rect>
            </w:pict>
          </mc:Fallback>
        </mc:AlternateContent>
      </w:r>
    </w:p>
    <w:p w:rsidR="00344096" w:rsidRPr="00364B42" w:rsidRDefault="008C6C4E" w:rsidP="00262669">
      <w:pPr>
        <w:pStyle w:val="a3"/>
        <w:ind w:left="0" w:firstLine="567"/>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2106752" behindDoc="0" locked="0" layoutInCell="1" allowOverlap="1">
                <wp:simplePos x="0" y="0"/>
                <wp:positionH relativeFrom="column">
                  <wp:posOffset>2583815</wp:posOffset>
                </wp:positionH>
                <wp:positionV relativeFrom="paragraph">
                  <wp:posOffset>93980</wp:posOffset>
                </wp:positionV>
                <wp:extent cx="196850" cy="0"/>
                <wp:effectExtent l="38100" t="76200" r="0" b="95250"/>
                <wp:wrapNone/>
                <wp:docPr id="58833" name="Прямая со стрелкой 58833"/>
                <wp:cNvGraphicFramePr/>
                <a:graphic xmlns:a="http://schemas.openxmlformats.org/drawingml/2006/main">
                  <a:graphicData uri="http://schemas.microsoft.com/office/word/2010/wordprocessingShape">
                    <wps:wsp>
                      <wps:cNvCnPr/>
                      <wps:spPr>
                        <a:xfrm flipH="1">
                          <a:off x="0" y="0"/>
                          <a:ext cx="1968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BD18EF" id="Прямая со стрелкой 58833" o:spid="_x0000_s1026" type="#_x0000_t32" style="position:absolute;margin-left:203.45pt;margin-top:7.4pt;width:15.5pt;height:0;flip:x;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" strokecolor="black [3200]" strokeweight="1pt">
                <v:stroke endarrow="block" joinstyle="miter"/>
              </v:shape>
            </w:pict>
          </mc:Fallback>
        </mc:AlternateContent>
      </w: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931648" behindDoc="0" locked="0" layoutInCell="1" allowOverlap="1" wp14:anchorId="49B20803" wp14:editId="4DEA3B13">
                <wp:simplePos x="0" y="0"/>
                <wp:positionH relativeFrom="column">
                  <wp:posOffset>1339215</wp:posOffset>
                </wp:positionH>
                <wp:positionV relativeFrom="paragraph">
                  <wp:posOffset>5080</wp:posOffset>
                </wp:positionV>
                <wp:extent cx="533400" cy="234950"/>
                <wp:effectExtent l="0" t="0" r="19050" b="12700"/>
                <wp:wrapNone/>
                <wp:docPr id="58699" name="Прямоугольник 58699"/>
                <wp:cNvGraphicFramePr/>
                <a:graphic xmlns:a="http://schemas.openxmlformats.org/drawingml/2006/main">
                  <a:graphicData uri="http://schemas.microsoft.com/office/word/2010/wordprocessingShape">
                    <wps:wsp>
                      <wps:cNvSpPr/>
                      <wps:spPr>
                        <a:xfrm>
                          <a:off x="0" y="0"/>
                          <a:ext cx="53340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47F40" w:rsidRDefault="00FE0D07" w:rsidP="00994C71">
                            <w:pPr>
                              <w:rPr>
                                <w:rFonts w:ascii="Times New Roman" w:hAnsi="Times New Roman" w:cs="Times New Roman"/>
                                <w:sz w:val="20"/>
                                <w:szCs w:val="20"/>
                                <w:lang w:val="kk-KZ"/>
                              </w:rPr>
                            </w:pPr>
                            <w:r w:rsidRPr="00E47F40">
                              <w:rPr>
                                <w:rFonts w:ascii="Times New Roman" w:hAnsi="Times New Roman" w:cs="Times New Roman"/>
                                <w:sz w:val="20"/>
                                <w:szCs w:val="20"/>
                                <w:lang w:val="kk-KZ"/>
                              </w:rPr>
                              <w:t>ҚЖ.</w:t>
                            </w:r>
                            <w:r w:rsidRPr="00E47F40">
                              <w:rPr>
                                <w:rFonts w:ascii="Times New Roman" w:hAnsi="Times New Roman" w:cs="Times New Roman"/>
                                <w:sz w:val="20"/>
                                <w:szCs w:val="20"/>
                                <w:lang w:val="en-US"/>
                              </w:rPr>
                              <w:t xml:space="preserve">3  </w:t>
                            </w:r>
                          </w:p>
                          <w:p w:rsidR="00FE0D07" w:rsidRPr="00141BFD" w:rsidRDefault="00FE0D07" w:rsidP="00994C71">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20803" id="Прямоугольник 58699" o:spid="_x0000_s1119" style="position:absolute;left:0;text-align:left;margin-left:105.45pt;margin-top:.4pt;width:42pt;height:1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" fillcolor="window" strokecolor="windowText" strokeweight="1pt">
                <v:textbox>
                  <w:txbxContent>
                    <w:p w:rsidR="00FE0D07" w:rsidRPr="00E47F40" w:rsidRDefault="00FE0D07" w:rsidP="00994C71">
                      <w:pPr>
                        <w:rPr>
                          <w:rFonts w:ascii="Times New Roman" w:hAnsi="Times New Roman" w:cs="Times New Roman"/>
                          <w:sz w:val="20"/>
                          <w:szCs w:val="20"/>
                          <w:lang w:val="kk-KZ"/>
                        </w:rPr>
                      </w:pPr>
                      <w:r w:rsidRPr="00E47F40">
                        <w:rPr>
                          <w:rFonts w:ascii="Times New Roman" w:hAnsi="Times New Roman" w:cs="Times New Roman"/>
                          <w:sz w:val="20"/>
                          <w:szCs w:val="20"/>
                          <w:lang w:val="kk-KZ"/>
                        </w:rPr>
                        <w:t>ҚЖ.</w:t>
                      </w:r>
                      <w:r w:rsidRPr="00E47F40">
                        <w:rPr>
                          <w:rFonts w:ascii="Times New Roman" w:hAnsi="Times New Roman" w:cs="Times New Roman"/>
                          <w:sz w:val="20"/>
                          <w:szCs w:val="20"/>
                          <w:lang w:val="en-US"/>
                        </w:rPr>
                        <w:t xml:space="preserve">3  </w:t>
                      </w:r>
                    </w:p>
                    <w:p w:rsidR="00FE0D07" w:rsidRPr="00141BFD" w:rsidRDefault="00FE0D07" w:rsidP="00994C71">
                      <w:pPr>
                        <w:jc w:val="center"/>
                        <w:rPr>
                          <w:rFonts w:ascii="Times New Roman" w:hAnsi="Times New Roman" w:cs="Times New Roman"/>
                          <w:sz w:val="24"/>
                          <w:szCs w:val="24"/>
                          <w:lang w:val="kk-KZ"/>
                        </w:rPr>
                      </w:pPr>
                    </w:p>
                  </w:txbxContent>
                </v:textbox>
              </v:rect>
            </w:pict>
          </mc:Fallback>
        </mc:AlternateContent>
      </w:r>
      <w:r w:rsidRPr="006F6220">
        <w:rPr>
          <w:rFonts w:ascii="Times New Roman" w:hAnsi="Times New Roman" w:cs="Times New Roman"/>
          <w:noProof/>
          <w:sz w:val="24"/>
          <w:szCs w:val="24"/>
          <w:lang w:eastAsia="ru-RU"/>
        </w:rPr>
        <mc:AlternateContent>
          <mc:Choice Requires="wps">
            <w:drawing>
              <wp:anchor distT="0" distB="0" distL="114300" distR="114300" simplePos="0" relativeHeight="251933696" behindDoc="0" locked="0" layoutInCell="1" allowOverlap="1" wp14:anchorId="363E55B3" wp14:editId="106A8314">
                <wp:simplePos x="0" y="0"/>
                <wp:positionH relativeFrom="column">
                  <wp:posOffset>1872615</wp:posOffset>
                </wp:positionH>
                <wp:positionV relativeFrom="paragraph">
                  <wp:posOffset>5080</wp:posOffset>
                </wp:positionV>
                <wp:extent cx="723900" cy="234950"/>
                <wp:effectExtent l="0" t="0" r="19050" b="12700"/>
                <wp:wrapNone/>
                <wp:docPr id="58700" name="Прямоугольник 58700"/>
                <wp:cNvGraphicFramePr/>
                <a:graphic xmlns:a="http://schemas.openxmlformats.org/drawingml/2006/main">
                  <a:graphicData uri="http://schemas.microsoft.com/office/word/2010/wordprocessingShape">
                    <wps:wsp>
                      <wps:cNvSpPr/>
                      <wps:spPr>
                        <a:xfrm>
                          <a:off x="0" y="0"/>
                          <a:ext cx="72390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47F40" w:rsidRDefault="00FE0D07" w:rsidP="00994C71">
                            <w:pPr>
                              <w:rPr>
                                <w:rFonts w:ascii="Times New Roman" w:hAnsi="Times New Roman" w:cs="Times New Roman"/>
                                <w:sz w:val="20"/>
                                <w:szCs w:val="20"/>
                                <w:lang w:val="kk-KZ"/>
                              </w:rPr>
                            </w:pPr>
                            <w:r w:rsidRPr="00E47F40">
                              <w:rPr>
                                <w:rFonts w:ascii="Times New Roman" w:hAnsi="Times New Roman" w:cs="Times New Roman"/>
                                <w:sz w:val="20"/>
                                <w:szCs w:val="20"/>
                                <w:lang w:val="kk-KZ"/>
                              </w:rPr>
                              <w:t xml:space="preserve">Кептіру </w:t>
                            </w:r>
                            <w:r w:rsidRPr="00E47F40">
                              <w:rPr>
                                <w:rFonts w:ascii="Times New Roman" w:hAnsi="Times New Roman" w:cs="Times New Roman"/>
                                <w:sz w:val="20"/>
                                <w:szCs w:val="20"/>
                                <w:lang w:val="en-US"/>
                              </w:rPr>
                              <w:t xml:space="preserve">  </w:t>
                            </w:r>
                          </w:p>
                          <w:p w:rsidR="00FE0D07" w:rsidRPr="00141BFD" w:rsidRDefault="00FE0D07" w:rsidP="00994C71">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55B3" id="Прямоугольник 58700" o:spid="_x0000_s1120" style="position:absolute;left:0;text-align:left;margin-left:147.45pt;margin-top:.4pt;width:57pt;height:1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" fillcolor="window" strokecolor="windowText" strokeweight="1pt">
                <v:textbox>
                  <w:txbxContent>
                    <w:p w:rsidR="00FE0D07" w:rsidRPr="00E47F40" w:rsidRDefault="00FE0D07" w:rsidP="00994C71">
                      <w:pPr>
                        <w:rPr>
                          <w:rFonts w:ascii="Times New Roman" w:hAnsi="Times New Roman" w:cs="Times New Roman"/>
                          <w:sz w:val="20"/>
                          <w:szCs w:val="20"/>
                          <w:lang w:val="kk-KZ"/>
                        </w:rPr>
                      </w:pPr>
                      <w:r w:rsidRPr="00E47F40">
                        <w:rPr>
                          <w:rFonts w:ascii="Times New Roman" w:hAnsi="Times New Roman" w:cs="Times New Roman"/>
                          <w:sz w:val="20"/>
                          <w:szCs w:val="20"/>
                          <w:lang w:val="kk-KZ"/>
                        </w:rPr>
                        <w:t xml:space="preserve">Кептіру </w:t>
                      </w:r>
                      <w:r w:rsidRPr="00E47F40">
                        <w:rPr>
                          <w:rFonts w:ascii="Times New Roman" w:hAnsi="Times New Roman" w:cs="Times New Roman"/>
                          <w:sz w:val="20"/>
                          <w:szCs w:val="20"/>
                          <w:lang w:val="en-US"/>
                        </w:rPr>
                        <w:t xml:space="preserve">  </w:t>
                      </w:r>
                    </w:p>
                    <w:p w:rsidR="00FE0D07" w:rsidRPr="00141BFD" w:rsidRDefault="00FE0D07" w:rsidP="00994C71">
                      <w:pPr>
                        <w:jc w:val="center"/>
                        <w:rPr>
                          <w:rFonts w:ascii="Times New Roman" w:hAnsi="Times New Roman" w:cs="Times New Roman"/>
                          <w:sz w:val="24"/>
                          <w:szCs w:val="24"/>
                          <w:lang w:val="kk-KZ"/>
                        </w:rPr>
                      </w:pPr>
                    </w:p>
                  </w:txbxContent>
                </v:textbox>
              </v:rect>
            </w:pict>
          </mc:Fallback>
        </mc:AlternateContent>
      </w:r>
    </w:p>
    <w:p w:rsidR="00127DA4" w:rsidRPr="00364B42" w:rsidRDefault="001E14DC" w:rsidP="007C568D">
      <w:pPr>
        <w:pStyle w:val="a3"/>
        <w:ind w:left="0" w:firstLine="567"/>
        <w:jc w:val="both"/>
        <w:rPr>
          <w:rFonts w:ascii="Times New Roman" w:hAnsi="Times New Roman" w:cs="Times New Roman"/>
          <w:noProof/>
          <w:sz w:val="24"/>
          <w:szCs w:val="24"/>
          <w:lang w:val="kk-KZ" w:eastAsia="ru-RU"/>
        </w:rPr>
        <w:sectPr w:rsidR="00127DA4" w:rsidRPr="00364B42" w:rsidSect="0090216D">
          <w:pgSz w:w="11906" w:h="16838" w:code="9"/>
          <w:pgMar w:top="1134" w:right="567" w:bottom="1418" w:left="1701" w:header="709" w:footer="709" w:gutter="0"/>
          <w:cols w:space="708"/>
          <w:docGrid w:linePitch="360"/>
        </w:sectPr>
      </w:pPr>
      <w:r>
        <w:rPr>
          <w:rFonts w:ascii="Times New Roman" w:hAnsi="Times New Roman" w:cs="Times New Roman"/>
          <w:noProof/>
          <w:sz w:val="24"/>
          <w:szCs w:val="24"/>
          <w:lang w:eastAsia="ru-RU"/>
        </w:rPr>
        <mc:AlternateContent>
          <mc:Choice Requires="wps">
            <w:drawing>
              <wp:anchor distT="0" distB="0" distL="114300" distR="114300" simplePos="0" relativeHeight="252158976" behindDoc="0" locked="0" layoutInCell="1" allowOverlap="1">
                <wp:simplePos x="0" y="0"/>
                <wp:positionH relativeFrom="margin">
                  <wp:align>center</wp:align>
                </wp:positionH>
                <wp:positionV relativeFrom="paragraph">
                  <wp:posOffset>6864350</wp:posOffset>
                </wp:positionV>
                <wp:extent cx="914400" cy="590550"/>
                <wp:effectExtent l="0" t="0" r="11430" b="19050"/>
                <wp:wrapNone/>
                <wp:docPr id="20" name="Надпись 20"/>
                <wp:cNvGraphicFramePr/>
                <a:graphic xmlns:a="http://schemas.openxmlformats.org/drawingml/2006/main">
                  <a:graphicData uri="http://schemas.microsoft.com/office/word/2010/wordprocessingShape">
                    <wps:wsp>
                      <wps:cNvSpPr txBox="1"/>
                      <wps:spPr>
                        <a:xfrm>
                          <a:off x="0" y="0"/>
                          <a:ext cx="914400"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0D07" w:rsidRPr="000313E2" w:rsidRDefault="00FE0D07">
                            <w:pPr>
                              <w:rPr>
                                <w:lang w:val="en-US"/>
                              </w:rPr>
                            </w:pPr>
                            <w:r>
                              <w:rPr>
                                <w:lang w:val="en-US"/>
                              </w:rPr>
                              <w:t>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0" o:spid="_x0000_s1121" type="#_x0000_t202" style="position:absolute;left:0;text-align:left;margin-left:0;margin-top:540.5pt;width:1in;height:46.5pt;z-index:25215897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" fillcolor="white [3201]" strokecolor="white [3212]" strokeweight=".5pt">
                <v:textbox>
                  <w:txbxContent>
                    <w:p w:rsidR="00FE0D07" w:rsidRPr="000313E2" w:rsidRDefault="00FE0D07">
                      <w:pPr>
                        <w:rPr>
                          <w:lang w:val="en-US"/>
                        </w:rPr>
                      </w:pPr>
                      <w:r>
                        <w:rPr>
                          <w:lang w:val="en-US"/>
                        </w:rPr>
                        <w:t>73</w:t>
                      </w:r>
                    </w:p>
                  </w:txbxContent>
                </v:textbox>
                <w10:wrap anchorx="margin"/>
              </v:shape>
            </w:pict>
          </mc:Fallback>
        </mc:AlternateContent>
      </w:r>
      <w:r w:rsidR="00ED19B0">
        <w:rPr>
          <w:rFonts w:ascii="Times New Roman" w:hAnsi="Times New Roman" w:cs="Times New Roman"/>
          <w:noProof/>
          <w:sz w:val="24"/>
          <w:szCs w:val="24"/>
          <w:lang w:eastAsia="ru-RU"/>
        </w:rPr>
        <mc:AlternateContent>
          <mc:Choice Requires="wps">
            <w:drawing>
              <wp:anchor distT="0" distB="0" distL="114300" distR="114300" simplePos="0" relativeHeight="252133376" behindDoc="0" locked="0" layoutInCell="1" allowOverlap="1">
                <wp:simplePos x="0" y="0"/>
                <wp:positionH relativeFrom="column">
                  <wp:posOffset>4736465</wp:posOffset>
                </wp:positionH>
                <wp:positionV relativeFrom="paragraph">
                  <wp:posOffset>5797550</wp:posOffset>
                </wp:positionV>
                <wp:extent cx="1066800" cy="260350"/>
                <wp:effectExtent l="19050" t="19050" r="19050" b="25400"/>
                <wp:wrapNone/>
                <wp:docPr id="58862" name="Прямоугольник 58862"/>
                <wp:cNvGraphicFramePr/>
                <a:graphic xmlns:a="http://schemas.openxmlformats.org/drawingml/2006/main">
                  <a:graphicData uri="http://schemas.microsoft.com/office/word/2010/wordprocessingShape">
                    <wps:wsp>
                      <wps:cNvSpPr/>
                      <wps:spPr>
                        <a:xfrm>
                          <a:off x="0" y="0"/>
                          <a:ext cx="1066800" cy="2603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D1755F" w:rsidRDefault="00FE0D07" w:rsidP="00D1755F">
                            <w:pPr>
                              <w:jc w:val="center"/>
                              <w:rPr>
                                <w:rFonts w:ascii="Times New Roman" w:hAnsi="Times New Roman" w:cs="Times New Roman"/>
                                <w:sz w:val="20"/>
                                <w:szCs w:val="20"/>
                                <w:lang w:val="en-US"/>
                              </w:rPr>
                            </w:pPr>
                            <w:r w:rsidRPr="00D1755F">
                              <w:rPr>
                                <w:rFonts w:ascii="Times New Roman" w:hAnsi="Times New Roman" w:cs="Times New Roman"/>
                                <w:sz w:val="20"/>
                                <w:szCs w:val="20"/>
                                <w:lang w:val="en-US"/>
                              </w:rPr>
                              <w:t>2</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 xml:space="preserve">- </w:t>
                            </w:r>
                            <w:r>
                              <w:rPr>
                                <w:rFonts w:ascii="Times New Roman" w:hAnsi="Times New Roman" w:cs="Times New Roman"/>
                                <w:sz w:val="20"/>
                                <w:szCs w:val="20"/>
                                <w:lang w:val="kk-KZ"/>
                              </w:rPr>
                              <w:t>д</w:t>
                            </w:r>
                            <w:r w:rsidRPr="00D1755F">
                              <w:rPr>
                                <w:rFonts w:ascii="Times New Roman" w:hAnsi="Times New Roman" w:cs="Times New Roman"/>
                                <w:sz w:val="20"/>
                                <w:szCs w:val="20"/>
                                <w:lang w:val="kk-KZ"/>
                              </w:rPr>
                              <w:t xml:space="preserve">айын өнім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8862" o:spid="_x0000_s1122" style="position:absolute;left:0;text-align:left;margin-left:372.95pt;margin-top:456.5pt;width:84pt;height:20.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" fillcolor="white [3201]" strokecolor="black [3200]" strokeweight="2.25pt">
                <v:textbox>
                  <w:txbxContent>
                    <w:p w:rsidR="00FE0D07" w:rsidRPr="00D1755F" w:rsidRDefault="00FE0D07" w:rsidP="00D1755F">
                      <w:pPr>
                        <w:jc w:val="center"/>
                        <w:rPr>
                          <w:rFonts w:ascii="Times New Roman" w:hAnsi="Times New Roman" w:cs="Times New Roman"/>
                          <w:sz w:val="20"/>
                          <w:szCs w:val="20"/>
                          <w:lang w:val="en-US"/>
                        </w:rPr>
                      </w:pPr>
                      <w:r w:rsidRPr="00D1755F">
                        <w:rPr>
                          <w:rFonts w:ascii="Times New Roman" w:hAnsi="Times New Roman" w:cs="Times New Roman"/>
                          <w:sz w:val="20"/>
                          <w:szCs w:val="20"/>
                          <w:lang w:val="en-US"/>
                        </w:rPr>
                        <w:t>2</w:t>
                      </w:r>
                      <w:r>
                        <w:rPr>
                          <w:rFonts w:ascii="Times New Roman" w:hAnsi="Times New Roman" w:cs="Times New Roman"/>
                          <w:sz w:val="20"/>
                          <w:szCs w:val="20"/>
                          <w:lang w:val="kk-KZ"/>
                        </w:rPr>
                        <w:t xml:space="preserve"> </w:t>
                      </w:r>
                      <w:r>
                        <w:rPr>
                          <w:rFonts w:ascii="Times New Roman" w:hAnsi="Times New Roman" w:cs="Times New Roman"/>
                          <w:sz w:val="20"/>
                          <w:szCs w:val="20"/>
                          <w:lang w:val="en-US"/>
                        </w:rPr>
                        <w:t xml:space="preserve">- </w:t>
                      </w:r>
                      <w:r>
                        <w:rPr>
                          <w:rFonts w:ascii="Times New Roman" w:hAnsi="Times New Roman" w:cs="Times New Roman"/>
                          <w:sz w:val="20"/>
                          <w:szCs w:val="20"/>
                          <w:lang w:val="kk-KZ"/>
                        </w:rPr>
                        <w:t>д</w:t>
                      </w:r>
                      <w:r w:rsidRPr="00D1755F">
                        <w:rPr>
                          <w:rFonts w:ascii="Times New Roman" w:hAnsi="Times New Roman" w:cs="Times New Roman"/>
                          <w:sz w:val="20"/>
                          <w:szCs w:val="20"/>
                          <w:lang w:val="kk-KZ"/>
                        </w:rPr>
                        <w:t xml:space="preserve">айын өнім </w:t>
                      </w:r>
                    </w:p>
                  </w:txbxContent>
                </v:textbox>
              </v:rect>
            </w:pict>
          </mc:Fallback>
        </mc:AlternateContent>
      </w:r>
      <w:r w:rsidR="00A763EA">
        <w:rPr>
          <w:rFonts w:ascii="Times New Roman" w:hAnsi="Times New Roman" w:cs="Times New Roman"/>
          <w:noProof/>
          <w:sz w:val="24"/>
          <w:szCs w:val="24"/>
          <w:lang w:eastAsia="ru-RU"/>
        </w:rPr>
        <mc:AlternateContent>
          <mc:Choice Requires="wps">
            <w:drawing>
              <wp:anchor distT="0" distB="0" distL="114300" distR="114300" simplePos="0" relativeHeight="252110848" behindDoc="0" locked="0" layoutInCell="1" allowOverlap="1">
                <wp:simplePos x="0" y="0"/>
                <wp:positionH relativeFrom="column">
                  <wp:posOffset>1104265</wp:posOffset>
                </wp:positionH>
                <wp:positionV relativeFrom="paragraph">
                  <wp:posOffset>490220</wp:posOffset>
                </wp:positionV>
                <wp:extent cx="1866900" cy="44450"/>
                <wp:effectExtent l="0" t="38100" r="38100" b="88900"/>
                <wp:wrapNone/>
                <wp:docPr id="58837" name="Прямая со стрелкой 58837"/>
                <wp:cNvGraphicFramePr/>
                <a:graphic xmlns:a="http://schemas.openxmlformats.org/drawingml/2006/main">
                  <a:graphicData uri="http://schemas.microsoft.com/office/word/2010/wordprocessingShape">
                    <wps:wsp>
                      <wps:cNvCnPr/>
                      <wps:spPr>
                        <a:xfrm>
                          <a:off x="0" y="0"/>
                          <a:ext cx="1866900" cy="44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AF3D294" id="Прямая со стрелкой 58837" o:spid="_x0000_s1026" type="#_x0000_t32" style="position:absolute;margin-left:86.95pt;margin-top:38.6pt;width:147pt;height:3.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" strokecolor="black [3200]" strokeweight="1pt">
                <v:stroke endarrow="block" joinstyle="miter"/>
              </v:shape>
            </w:pict>
          </mc:Fallback>
        </mc:AlternateContent>
      </w:r>
      <w:r w:rsidR="00D505FA">
        <w:rPr>
          <w:rFonts w:ascii="Times New Roman" w:hAnsi="Times New Roman" w:cs="Times New Roman"/>
          <w:noProof/>
          <w:sz w:val="24"/>
          <w:szCs w:val="24"/>
          <w:lang w:eastAsia="ru-RU"/>
        </w:rPr>
        <mc:AlternateContent>
          <mc:Choice Requires="wps">
            <w:drawing>
              <wp:anchor distT="0" distB="0" distL="114300" distR="114300" simplePos="0" relativeHeight="252139520" behindDoc="0" locked="0" layoutInCell="1" allowOverlap="1">
                <wp:simplePos x="0" y="0"/>
                <wp:positionH relativeFrom="column">
                  <wp:posOffset>5917565</wp:posOffset>
                </wp:positionH>
                <wp:positionV relativeFrom="paragraph">
                  <wp:posOffset>387350</wp:posOffset>
                </wp:positionV>
                <wp:extent cx="101600" cy="0"/>
                <wp:effectExtent l="38100" t="76200" r="12700" b="95250"/>
                <wp:wrapNone/>
                <wp:docPr id="58873" name="Прямая со стрелкой 58873"/>
                <wp:cNvGraphicFramePr/>
                <a:graphic xmlns:a="http://schemas.openxmlformats.org/drawingml/2006/main">
                  <a:graphicData uri="http://schemas.microsoft.com/office/word/2010/wordprocessingShape">
                    <wps:wsp>
                      <wps:cNvCnPr/>
                      <wps:spPr>
                        <a:xfrm flipH="1">
                          <a:off x="0" y="0"/>
                          <a:ext cx="101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23C448" id="Прямая со стрелкой 58873" o:spid="_x0000_s1026" type="#_x0000_t32" style="position:absolute;margin-left:465.95pt;margin-top:30.5pt;width:8pt;height:0;flip:x;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" strokecolor="black [3200]" strokeweight="1pt">
                <v:stroke endarrow="block" joinstyle="miter"/>
              </v:shape>
            </w:pict>
          </mc:Fallback>
        </mc:AlternateContent>
      </w:r>
      <w:r w:rsidR="00D505FA" w:rsidRPr="006F6220">
        <w:rPr>
          <w:rFonts w:ascii="Times New Roman" w:hAnsi="Times New Roman" w:cs="Times New Roman"/>
          <w:noProof/>
          <w:sz w:val="24"/>
          <w:szCs w:val="24"/>
          <w:lang w:eastAsia="ru-RU"/>
        </w:rPr>
        <mc:AlternateContent>
          <mc:Choice Requires="wps">
            <w:drawing>
              <wp:anchor distT="0" distB="0" distL="114300" distR="114300" simplePos="0" relativeHeight="251921408" behindDoc="0" locked="0" layoutInCell="1" allowOverlap="1" wp14:anchorId="1B48296A" wp14:editId="3A6990CA">
                <wp:simplePos x="0" y="0"/>
                <wp:positionH relativeFrom="margin">
                  <wp:posOffset>5333365</wp:posOffset>
                </wp:positionH>
                <wp:positionV relativeFrom="paragraph">
                  <wp:posOffset>330200</wp:posOffset>
                </wp:positionV>
                <wp:extent cx="622300" cy="215900"/>
                <wp:effectExtent l="0" t="0" r="25400" b="12700"/>
                <wp:wrapNone/>
                <wp:docPr id="58692" name="Прямоугольник 58692"/>
                <wp:cNvGraphicFramePr/>
                <a:graphic xmlns:a="http://schemas.openxmlformats.org/drawingml/2006/main">
                  <a:graphicData uri="http://schemas.microsoft.com/office/word/2010/wordprocessingShape">
                    <wps:wsp>
                      <wps:cNvSpPr/>
                      <wps:spPr>
                        <a:xfrm>
                          <a:off x="0" y="0"/>
                          <a:ext cx="6223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47F40" w:rsidRDefault="00FE0D07" w:rsidP="00AC0EF9">
                            <w:pPr>
                              <w:jc w:val="center"/>
                              <w:rPr>
                                <w:rFonts w:ascii="Times New Roman" w:hAnsi="Times New Roman" w:cs="Times New Roman"/>
                                <w:sz w:val="20"/>
                                <w:szCs w:val="20"/>
                                <w:lang w:val="kk-KZ"/>
                              </w:rPr>
                            </w:pPr>
                            <w:r w:rsidRPr="00E47F40">
                              <w:rPr>
                                <w:rFonts w:ascii="Times New Roman" w:hAnsi="Times New Roman" w:cs="Times New Roman"/>
                                <w:sz w:val="20"/>
                                <w:szCs w:val="20"/>
                                <w:lang w:val="kk-KZ"/>
                              </w:rPr>
                              <w:t>ТҮ.</w:t>
                            </w:r>
                            <w:r w:rsidRPr="00E47F40">
                              <w:rPr>
                                <w:rFonts w:ascii="Times New Roman" w:hAnsi="Times New Roman" w:cs="Times New Roman"/>
                                <w:sz w:val="20"/>
                                <w:szCs w:val="20"/>
                                <w:lang w:val="en-US"/>
                              </w:rPr>
                              <w:t xml:space="preserve">1 </w:t>
                            </w:r>
                            <w:r w:rsidRPr="00E47F40">
                              <w:rPr>
                                <w:rFonts w:ascii="Times New Roman" w:hAnsi="Times New Roman" w:cs="Times New Roman"/>
                                <w:sz w:val="20"/>
                                <w:szCs w:val="20"/>
                                <w:lang w:val="kk-KZ"/>
                              </w:rPr>
                              <w:t>ге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296A" id="Прямоугольник 58692" o:spid="_x0000_s1123" style="position:absolute;left:0;text-align:left;margin-left:419.95pt;margin-top:26pt;width:49pt;height:17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" fillcolor="window" strokecolor="windowText" strokeweight="1pt">
                <v:textbox>
                  <w:txbxContent>
                    <w:p w:rsidR="00FE0D07" w:rsidRPr="00E47F40" w:rsidRDefault="00FE0D07" w:rsidP="00AC0EF9">
                      <w:pPr>
                        <w:jc w:val="center"/>
                        <w:rPr>
                          <w:rFonts w:ascii="Times New Roman" w:hAnsi="Times New Roman" w:cs="Times New Roman"/>
                          <w:sz w:val="20"/>
                          <w:szCs w:val="20"/>
                          <w:lang w:val="kk-KZ"/>
                        </w:rPr>
                      </w:pPr>
                      <w:r w:rsidRPr="00E47F40">
                        <w:rPr>
                          <w:rFonts w:ascii="Times New Roman" w:hAnsi="Times New Roman" w:cs="Times New Roman"/>
                          <w:sz w:val="20"/>
                          <w:szCs w:val="20"/>
                          <w:lang w:val="kk-KZ"/>
                        </w:rPr>
                        <w:t>ТҮ.</w:t>
                      </w:r>
                      <w:r w:rsidRPr="00E47F40">
                        <w:rPr>
                          <w:rFonts w:ascii="Times New Roman" w:hAnsi="Times New Roman" w:cs="Times New Roman"/>
                          <w:sz w:val="20"/>
                          <w:szCs w:val="20"/>
                          <w:lang w:val="en-US"/>
                        </w:rPr>
                        <w:t xml:space="preserve">1 </w:t>
                      </w:r>
                      <w:r w:rsidRPr="00E47F40">
                        <w:rPr>
                          <w:rFonts w:ascii="Times New Roman" w:hAnsi="Times New Roman" w:cs="Times New Roman"/>
                          <w:sz w:val="20"/>
                          <w:szCs w:val="20"/>
                          <w:lang w:val="kk-KZ"/>
                        </w:rPr>
                        <w:t>ге</w:t>
                      </w:r>
                    </w:p>
                  </w:txbxContent>
                </v:textbox>
                <w10:wrap anchorx="margin"/>
              </v:rect>
            </w:pict>
          </mc:Fallback>
        </mc:AlternateContent>
      </w:r>
      <w:r w:rsidR="00D505FA" w:rsidRPr="006F6220">
        <w:rPr>
          <w:rFonts w:ascii="Times New Roman" w:hAnsi="Times New Roman" w:cs="Times New Roman"/>
          <w:noProof/>
          <w:sz w:val="24"/>
          <w:szCs w:val="24"/>
          <w:lang w:eastAsia="ru-RU"/>
        </w:rPr>
        <mc:AlternateContent>
          <mc:Choice Requires="wps">
            <w:drawing>
              <wp:anchor distT="0" distB="0" distL="114300" distR="114300" simplePos="0" relativeHeight="251938816" behindDoc="0" locked="0" layoutInCell="1" allowOverlap="1" wp14:anchorId="363E55B3" wp14:editId="106A8314">
                <wp:simplePos x="0" y="0"/>
                <wp:positionH relativeFrom="margin">
                  <wp:posOffset>1866265</wp:posOffset>
                </wp:positionH>
                <wp:positionV relativeFrom="paragraph">
                  <wp:posOffset>215900</wp:posOffset>
                </wp:positionV>
                <wp:extent cx="736600" cy="228600"/>
                <wp:effectExtent l="0" t="0" r="25400" b="19050"/>
                <wp:wrapNone/>
                <wp:docPr id="58705" name="Прямоугольник 58705"/>
                <wp:cNvGraphicFramePr/>
                <a:graphic xmlns:a="http://schemas.openxmlformats.org/drawingml/2006/main">
                  <a:graphicData uri="http://schemas.microsoft.com/office/word/2010/wordprocessingShape">
                    <wps:wsp>
                      <wps:cNvSpPr/>
                      <wps:spPr>
                        <a:xfrm>
                          <a:off x="0" y="0"/>
                          <a:ext cx="7366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994C71">
                            <w:pPr>
                              <w:rPr>
                                <w:rFonts w:ascii="Times New Roman" w:hAnsi="Times New Roman" w:cs="Times New Roman"/>
                                <w:sz w:val="20"/>
                                <w:szCs w:val="20"/>
                                <w:lang w:val="kk-KZ"/>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 xml:space="preserve">2- </w:t>
                            </w:r>
                            <w:r w:rsidRPr="00255208">
                              <w:rPr>
                                <w:rFonts w:ascii="Times New Roman" w:hAnsi="Times New Roman" w:cs="Times New Roman"/>
                                <w:sz w:val="20"/>
                                <w:szCs w:val="20"/>
                                <w:lang w:val="kk-KZ"/>
                              </w:rPr>
                              <w:t>ге</w:t>
                            </w:r>
                            <w:r w:rsidRPr="00255208">
                              <w:rPr>
                                <w:rFonts w:ascii="Times New Roman" w:hAnsi="Times New Roman" w:cs="Times New Roman"/>
                                <w:sz w:val="20"/>
                                <w:szCs w:val="20"/>
                                <w:lang w:val="en-US"/>
                              </w:rPr>
                              <w:t xml:space="preserve"> </w:t>
                            </w:r>
                          </w:p>
                          <w:p w:rsidR="00FE0D07" w:rsidRPr="00141BFD" w:rsidRDefault="00FE0D07" w:rsidP="00994C71">
                            <w:pPr>
                              <w:jc w:val="center"/>
                              <w:rPr>
                                <w:rFonts w:ascii="Times New Roman" w:hAnsi="Times New Roman" w:cs="Times New Roman"/>
                                <w:sz w:val="24"/>
                                <w:szCs w:val="24"/>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55B3" id="Прямоугольник 58705" o:spid="_x0000_s1124" style="position:absolute;left:0;text-align:left;margin-left:146.95pt;margin-top:17pt;width:58pt;height:1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" fillcolor="window" strokecolor="windowText" strokeweight="1pt">
                <v:textbox>
                  <w:txbxContent>
                    <w:p w:rsidR="00FE0D07" w:rsidRPr="00255208" w:rsidRDefault="00FE0D07" w:rsidP="00994C71">
                      <w:pPr>
                        <w:rPr>
                          <w:rFonts w:ascii="Times New Roman" w:hAnsi="Times New Roman" w:cs="Times New Roman"/>
                          <w:sz w:val="20"/>
                          <w:szCs w:val="20"/>
                          <w:lang w:val="kk-KZ"/>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 xml:space="preserve">2- </w:t>
                      </w:r>
                      <w:r w:rsidRPr="00255208">
                        <w:rPr>
                          <w:rFonts w:ascii="Times New Roman" w:hAnsi="Times New Roman" w:cs="Times New Roman"/>
                          <w:sz w:val="20"/>
                          <w:szCs w:val="20"/>
                          <w:lang w:val="kk-KZ"/>
                        </w:rPr>
                        <w:t>ге</w:t>
                      </w:r>
                      <w:r w:rsidRPr="00255208">
                        <w:rPr>
                          <w:rFonts w:ascii="Times New Roman" w:hAnsi="Times New Roman" w:cs="Times New Roman"/>
                          <w:sz w:val="20"/>
                          <w:szCs w:val="20"/>
                          <w:lang w:val="en-US"/>
                        </w:rPr>
                        <w:t xml:space="preserve"> </w:t>
                      </w:r>
                    </w:p>
                    <w:p w:rsidR="00FE0D07" w:rsidRPr="00141BFD" w:rsidRDefault="00FE0D07" w:rsidP="00994C71">
                      <w:pPr>
                        <w:jc w:val="center"/>
                        <w:rPr>
                          <w:rFonts w:ascii="Times New Roman" w:hAnsi="Times New Roman" w:cs="Times New Roman"/>
                          <w:sz w:val="24"/>
                          <w:szCs w:val="24"/>
                          <w:lang w:val="kk-KZ"/>
                        </w:rPr>
                      </w:pPr>
                    </w:p>
                  </w:txbxContent>
                </v:textbox>
                <w10:wrap anchorx="margin"/>
              </v:rect>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90016" behindDoc="0" locked="0" layoutInCell="1" allowOverlap="1">
                <wp:simplePos x="0" y="0"/>
                <wp:positionH relativeFrom="column">
                  <wp:posOffset>2228215</wp:posOffset>
                </wp:positionH>
                <wp:positionV relativeFrom="paragraph">
                  <wp:posOffset>58420</wp:posOffset>
                </wp:positionV>
                <wp:extent cx="6350" cy="139700"/>
                <wp:effectExtent l="76200" t="0" r="69850" b="50800"/>
                <wp:wrapNone/>
                <wp:docPr id="58748" name="Прямая со стрелкой 58748"/>
                <wp:cNvGraphicFramePr/>
                <a:graphic xmlns:a="http://schemas.openxmlformats.org/drawingml/2006/main">
                  <a:graphicData uri="http://schemas.microsoft.com/office/word/2010/wordprocessingShape">
                    <wps:wsp>
                      <wps:cNvCnPr/>
                      <wps:spPr>
                        <a:xfrm>
                          <a:off x="0" y="0"/>
                          <a:ext cx="6350" cy="139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83045D" id="Прямая со стрелкой 58748" o:spid="_x0000_s1026" type="#_x0000_t32" style="position:absolute;margin-left:175.45pt;margin-top:4.6pt;width:.5pt;height:11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" strokecolor="black [3200]" strokeweight="1pt">
                <v:stroke endarrow="block" joinstyle="miter"/>
              </v:shape>
            </w:pict>
          </mc:Fallback>
        </mc:AlternateContent>
      </w:r>
      <w:r w:rsidR="007D2C0C" w:rsidRPr="006F6220">
        <w:rPr>
          <w:rFonts w:ascii="Times New Roman" w:hAnsi="Times New Roman" w:cs="Times New Roman"/>
          <w:noProof/>
          <w:sz w:val="24"/>
          <w:szCs w:val="24"/>
          <w:lang w:eastAsia="ru-RU"/>
        </w:rPr>
        <mc:AlternateContent>
          <mc:Choice Requires="wps">
            <w:drawing>
              <wp:anchor distT="0" distB="0" distL="114300" distR="114300" simplePos="0" relativeHeight="251918336" behindDoc="0" locked="0" layoutInCell="1" allowOverlap="1" wp14:anchorId="1B48296A" wp14:editId="3A6990CA">
                <wp:simplePos x="0" y="0"/>
                <wp:positionH relativeFrom="column">
                  <wp:posOffset>5206365</wp:posOffset>
                </wp:positionH>
                <wp:positionV relativeFrom="paragraph">
                  <wp:posOffset>6350</wp:posOffset>
                </wp:positionV>
                <wp:extent cx="704850" cy="228600"/>
                <wp:effectExtent l="0" t="0" r="19050" b="19050"/>
                <wp:wrapNone/>
                <wp:docPr id="58690" name="Прямоугольник 58690"/>
                <wp:cNvGraphicFramePr/>
                <a:graphic xmlns:a="http://schemas.openxmlformats.org/drawingml/2006/main">
                  <a:graphicData uri="http://schemas.microsoft.com/office/word/2010/wordprocessingShape">
                    <wps:wsp>
                      <wps:cNvSpPr/>
                      <wps:spPr>
                        <a:xfrm>
                          <a:off x="0" y="0"/>
                          <a:ext cx="70485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47F40" w:rsidRDefault="00FE0D07" w:rsidP="00AC0EF9">
                            <w:pPr>
                              <w:jc w:val="center"/>
                              <w:rPr>
                                <w:rFonts w:ascii="Times New Roman" w:hAnsi="Times New Roman" w:cs="Times New Roman"/>
                                <w:sz w:val="20"/>
                                <w:szCs w:val="20"/>
                                <w:lang w:val="kk-KZ"/>
                              </w:rPr>
                            </w:pPr>
                            <w:r w:rsidRPr="00E47F40">
                              <w:rPr>
                                <w:rFonts w:ascii="Times New Roman" w:hAnsi="Times New Roman" w:cs="Times New Roman"/>
                                <w:sz w:val="20"/>
                                <w:szCs w:val="20"/>
                                <w:lang w:val="en-US"/>
                              </w:rPr>
                              <w:t>Шығын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296A" id="Прямоугольник 58690" o:spid="_x0000_s1125" style="position:absolute;left:0;text-align:left;margin-left:409.95pt;margin-top:.5pt;width:55.5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" fillcolor="window" strokecolor="windowText" strokeweight="1pt">
                <v:textbox>
                  <w:txbxContent>
                    <w:p w:rsidR="00FE0D07" w:rsidRPr="00E47F40" w:rsidRDefault="00FE0D07" w:rsidP="00AC0EF9">
                      <w:pPr>
                        <w:jc w:val="center"/>
                        <w:rPr>
                          <w:rFonts w:ascii="Times New Roman" w:hAnsi="Times New Roman" w:cs="Times New Roman"/>
                          <w:sz w:val="20"/>
                          <w:szCs w:val="20"/>
                          <w:lang w:val="kk-KZ"/>
                        </w:rPr>
                      </w:pPr>
                      <w:r w:rsidRPr="00E47F40">
                        <w:rPr>
                          <w:rFonts w:ascii="Times New Roman" w:hAnsi="Times New Roman" w:cs="Times New Roman"/>
                          <w:sz w:val="20"/>
                          <w:szCs w:val="20"/>
                          <w:lang w:val="en-US"/>
                        </w:rPr>
                        <w:t>Шығын</w:t>
                      </w:r>
                    </w:p>
                  </w:txbxContent>
                </v:textbox>
              </v:rect>
            </w:pict>
          </mc:Fallback>
        </mc:AlternateContent>
      </w:r>
      <w:r w:rsidR="0037144C">
        <w:rPr>
          <w:rFonts w:ascii="Times New Roman" w:hAnsi="Times New Roman" w:cs="Times New Roman"/>
          <w:noProof/>
          <w:sz w:val="24"/>
          <w:szCs w:val="24"/>
          <w:lang w:eastAsia="ru-RU"/>
        </w:rPr>
        <mc:AlternateContent>
          <mc:Choice Requires="wps">
            <w:drawing>
              <wp:anchor distT="0" distB="0" distL="114300" distR="114300" simplePos="0" relativeHeight="252136448" behindDoc="0" locked="0" layoutInCell="1" allowOverlap="1">
                <wp:simplePos x="0" y="0"/>
                <wp:positionH relativeFrom="margin">
                  <wp:align>right</wp:align>
                </wp:positionH>
                <wp:positionV relativeFrom="paragraph">
                  <wp:posOffset>6189611</wp:posOffset>
                </wp:positionV>
                <wp:extent cx="6049527" cy="744279"/>
                <wp:effectExtent l="0" t="0" r="8890" b="0"/>
                <wp:wrapNone/>
                <wp:docPr id="58868" name="Прямоугольник 58868"/>
                <wp:cNvGraphicFramePr/>
                <a:graphic xmlns:a="http://schemas.openxmlformats.org/drawingml/2006/main">
                  <a:graphicData uri="http://schemas.microsoft.com/office/word/2010/wordprocessingShape">
                    <wps:wsp>
                      <wps:cNvSpPr/>
                      <wps:spPr>
                        <a:xfrm>
                          <a:off x="0" y="0"/>
                          <a:ext cx="6049527" cy="74427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Default="00FE0D07" w:rsidP="00B01CF5">
                            <w:pPr>
                              <w:spacing w:after="0" w:line="240" w:lineRule="auto"/>
                              <w:jc w:val="center"/>
                              <w:rPr>
                                <w:rFonts w:ascii="Times New Roman" w:hAnsi="Times New Roman" w:cs="Times New Roman"/>
                                <w:color w:val="202124"/>
                                <w:sz w:val="28"/>
                                <w:szCs w:val="28"/>
                                <w:lang w:val="kk-KZ"/>
                              </w:rPr>
                            </w:pPr>
                            <w:r>
                              <w:rPr>
                                <w:rFonts w:ascii="Times New Roman" w:hAnsi="Times New Roman" w:cs="Times New Roman"/>
                                <w:sz w:val="28"/>
                                <w:szCs w:val="28"/>
                                <w:lang w:val="en-US"/>
                              </w:rPr>
                              <w:t>30</w:t>
                            </w:r>
                            <w:r w:rsidRPr="00B40DAE">
                              <w:rPr>
                                <w:rFonts w:ascii="Times New Roman" w:hAnsi="Times New Roman" w:cs="Times New Roman"/>
                                <w:sz w:val="28"/>
                                <w:szCs w:val="28"/>
                                <w:lang w:val="en-US"/>
                              </w:rPr>
                              <w:t xml:space="preserve"> – </w:t>
                            </w:r>
                            <w:r>
                              <w:rPr>
                                <w:rFonts w:ascii="Times New Roman" w:hAnsi="Times New Roman" w:cs="Times New Roman"/>
                                <w:sz w:val="28"/>
                                <w:szCs w:val="28"/>
                                <w:lang w:val="kk-KZ"/>
                              </w:rPr>
                              <w:t>С</w:t>
                            </w:r>
                            <w:r w:rsidRPr="00B40DAE">
                              <w:rPr>
                                <w:rFonts w:ascii="Times New Roman" w:hAnsi="Times New Roman" w:cs="Times New Roman"/>
                                <w:sz w:val="28"/>
                                <w:szCs w:val="28"/>
                                <w:lang w:val="kk-KZ"/>
                              </w:rPr>
                              <w:t>урет</w:t>
                            </w:r>
                            <w:r w:rsidRPr="00B01CF5">
                              <w:rPr>
                                <w:sz w:val="28"/>
                                <w:szCs w:val="28"/>
                                <w:lang w:val="kk-KZ"/>
                              </w:rPr>
                              <w:t xml:space="preserve">. </w:t>
                            </w:r>
                            <w:r>
                              <w:rPr>
                                <w:rFonts w:ascii="Times New Roman" w:hAnsi="Times New Roman" w:cs="Times New Roman"/>
                                <w:i/>
                                <w:color w:val="202124"/>
                                <w:sz w:val="28"/>
                                <w:szCs w:val="28"/>
                                <w:lang w:val="kk-KZ"/>
                              </w:rPr>
                              <w:t>Petrosimonia</w:t>
                            </w:r>
                            <w:r w:rsidRPr="00B01CF5">
                              <w:rPr>
                                <w:rFonts w:ascii="Times New Roman" w:hAnsi="Times New Roman" w:cs="Times New Roman"/>
                                <w:i/>
                                <w:color w:val="202124"/>
                                <w:sz w:val="28"/>
                                <w:szCs w:val="28"/>
                                <w:lang w:val="kk-KZ"/>
                              </w:rPr>
                              <w:t xml:space="preserve"> </w:t>
                            </w:r>
                            <w:r w:rsidRPr="00B01CF5">
                              <w:rPr>
                                <w:rFonts w:ascii="Times New Roman" w:hAnsi="Times New Roman" w:cs="Times New Roman"/>
                                <w:color w:val="202124"/>
                                <w:sz w:val="28"/>
                                <w:szCs w:val="28"/>
                                <w:lang w:val="kk-KZ"/>
                              </w:rPr>
                              <w:t>өсімдігінің жер үсті бөлігінен бактерияға және қабынуға қарсы фитопрепарат алудың принципиалды сызба-нұсқасы</w:t>
                            </w:r>
                          </w:p>
                          <w:p w:rsidR="00FE0D07" w:rsidRDefault="00FE0D07" w:rsidP="00B01CF5">
                            <w:pPr>
                              <w:spacing w:after="0" w:line="240" w:lineRule="auto"/>
                              <w:jc w:val="center"/>
                              <w:rPr>
                                <w:rFonts w:ascii="Times New Roman" w:hAnsi="Times New Roman" w:cs="Times New Roman"/>
                                <w:color w:val="202124"/>
                                <w:sz w:val="28"/>
                                <w:szCs w:val="28"/>
                                <w:lang w:val="kk-KZ"/>
                              </w:rPr>
                            </w:pPr>
                          </w:p>
                          <w:p w:rsidR="00FE0D07" w:rsidRDefault="00FE0D07" w:rsidP="00B01CF5">
                            <w:pPr>
                              <w:spacing w:after="0" w:line="240" w:lineRule="auto"/>
                              <w:jc w:val="center"/>
                              <w:rPr>
                                <w:rFonts w:ascii="Times New Roman" w:hAnsi="Times New Roman" w:cs="Times New Roman"/>
                                <w:color w:val="202124"/>
                                <w:sz w:val="28"/>
                                <w:szCs w:val="28"/>
                                <w:lang w:val="kk-KZ"/>
                              </w:rPr>
                            </w:pPr>
                          </w:p>
                          <w:p w:rsidR="00FE0D07" w:rsidRPr="00B01CF5" w:rsidRDefault="00FE0D07" w:rsidP="00B01CF5">
                            <w:pPr>
                              <w:spacing w:after="0" w:line="240" w:lineRule="auto"/>
                              <w:jc w:val="center"/>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68" o:spid="_x0000_s1126" style="position:absolute;left:0;text-align:left;margin-left:425.15pt;margin-top:487.35pt;width:476.35pt;height:58.6pt;z-index:25213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" fillcolor="white [3201]" stroked="f" strokeweight="1pt">
                <v:textbox>
                  <w:txbxContent>
                    <w:p w:rsidR="00FE0D07" w:rsidRDefault="00FE0D07" w:rsidP="00B01CF5">
                      <w:pPr>
                        <w:spacing w:after="0" w:line="240" w:lineRule="auto"/>
                        <w:jc w:val="center"/>
                        <w:rPr>
                          <w:rFonts w:ascii="Times New Roman" w:hAnsi="Times New Roman" w:cs="Times New Roman"/>
                          <w:color w:val="202124"/>
                          <w:sz w:val="28"/>
                          <w:szCs w:val="28"/>
                          <w:lang w:val="kk-KZ"/>
                        </w:rPr>
                      </w:pPr>
                      <w:r>
                        <w:rPr>
                          <w:rFonts w:ascii="Times New Roman" w:hAnsi="Times New Roman" w:cs="Times New Roman"/>
                          <w:sz w:val="28"/>
                          <w:szCs w:val="28"/>
                          <w:lang w:val="en-US"/>
                        </w:rPr>
                        <w:t>30</w:t>
                      </w:r>
                      <w:r w:rsidRPr="00B40DAE">
                        <w:rPr>
                          <w:rFonts w:ascii="Times New Roman" w:hAnsi="Times New Roman" w:cs="Times New Roman"/>
                          <w:sz w:val="28"/>
                          <w:szCs w:val="28"/>
                          <w:lang w:val="en-US"/>
                        </w:rPr>
                        <w:t xml:space="preserve"> – </w:t>
                      </w:r>
                      <w:r>
                        <w:rPr>
                          <w:rFonts w:ascii="Times New Roman" w:hAnsi="Times New Roman" w:cs="Times New Roman"/>
                          <w:sz w:val="28"/>
                          <w:szCs w:val="28"/>
                          <w:lang w:val="kk-KZ"/>
                        </w:rPr>
                        <w:t>С</w:t>
                      </w:r>
                      <w:r w:rsidRPr="00B40DAE">
                        <w:rPr>
                          <w:rFonts w:ascii="Times New Roman" w:hAnsi="Times New Roman" w:cs="Times New Roman"/>
                          <w:sz w:val="28"/>
                          <w:szCs w:val="28"/>
                          <w:lang w:val="kk-KZ"/>
                        </w:rPr>
                        <w:t>урет</w:t>
                      </w:r>
                      <w:r w:rsidRPr="00B01CF5">
                        <w:rPr>
                          <w:sz w:val="28"/>
                          <w:szCs w:val="28"/>
                          <w:lang w:val="kk-KZ"/>
                        </w:rPr>
                        <w:t xml:space="preserve">. </w:t>
                      </w:r>
                      <w:r>
                        <w:rPr>
                          <w:rFonts w:ascii="Times New Roman" w:hAnsi="Times New Roman" w:cs="Times New Roman"/>
                          <w:i/>
                          <w:color w:val="202124"/>
                          <w:sz w:val="28"/>
                          <w:szCs w:val="28"/>
                          <w:lang w:val="kk-KZ"/>
                        </w:rPr>
                        <w:t>Petrosimonia</w:t>
                      </w:r>
                      <w:r w:rsidRPr="00B01CF5">
                        <w:rPr>
                          <w:rFonts w:ascii="Times New Roman" w:hAnsi="Times New Roman" w:cs="Times New Roman"/>
                          <w:i/>
                          <w:color w:val="202124"/>
                          <w:sz w:val="28"/>
                          <w:szCs w:val="28"/>
                          <w:lang w:val="kk-KZ"/>
                        </w:rPr>
                        <w:t xml:space="preserve"> </w:t>
                      </w:r>
                      <w:r w:rsidRPr="00B01CF5">
                        <w:rPr>
                          <w:rFonts w:ascii="Times New Roman" w:hAnsi="Times New Roman" w:cs="Times New Roman"/>
                          <w:color w:val="202124"/>
                          <w:sz w:val="28"/>
                          <w:szCs w:val="28"/>
                          <w:lang w:val="kk-KZ"/>
                        </w:rPr>
                        <w:t>өсімдігінің жер үсті бөлігінен бактерияға және қабынуға қарсы фитопрепарат алудың принципиалды сызба-нұсқасы</w:t>
                      </w:r>
                    </w:p>
                    <w:p w:rsidR="00FE0D07" w:rsidRDefault="00FE0D07" w:rsidP="00B01CF5">
                      <w:pPr>
                        <w:spacing w:after="0" w:line="240" w:lineRule="auto"/>
                        <w:jc w:val="center"/>
                        <w:rPr>
                          <w:rFonts w:ascii="Times New Roman" w:hAnsi="Times New Roman" w:cs="Times New Roman"/>
                          <w:color w:val="202124"/>
                          <w:sz w:val="28"/>
                          <w:szCs w:val="28"/>
                          <w:lang w:val="kk-KZ"/>
                        </w:rPr>
                      </w:pPr>
                    </w:p>
                    <w:p w:rsidR="00FE0D07" w:rsidRDefault="00FE0D07" w:rsidP="00B01CF5">
                      <w:pPr>
                        <w:spacing w:after="0" w:line="240" w:lineRule="auto"/>
                        <w:jc w:val="center"/>
                        <w:rPr>
                          <w:rFonts w:ascii="Times New Roman" w:hAnsi="Times New Roman" w:cs="Times New Roman"/>
                          <w:color w:val="202124"/>
                          <w:sz w:val="28"/>
                          <w:szCs w:val="28"/>
                          <w:lang w:val="kk-KZ"/>
                        </w:rPr>
                      </w:pPr>
                    </w:p>
                    <w:p w:rsidR="00FE0D07" w:rsidRPr="00B01CF5" w:rsidRDefault="00FE0D07" w:rsidP="00B01CF5">
                      <w:pPr>
                        <w:spacing w:after="0" w:line="240" w:lineRule="auto"/>
                        <w:jc w:val="center"/>
                        <w:rPr>
                          <w:sz w:val="28"/>
                          <w:szCs w:val="28"/>
                          <w:lang w:val="kk-KZ"/>
                        </w:rPr>
                      </w:pPr>
                    </w:p>
                  </w:txbxContent>
                </v:textbox>
                <w10:wrap anchorx="margin"/>
              </v:rect>
            </w:pict>
          </mc:Fallback>
        </mc:AlternateContent>
      </w:r>
      <w:r w:rsidR="0037144C">
        <w:rPr>
          <w:rFonts w:ascii="Times New Roman" w:hAnsi="Times New Roman" w:cs="Times New Roman"/>
          <w:noProof/>
          <w:sz w:val="24"/>
          <w:szCs w:val="24"/>
          <w:lang w:eastAsia="ru-RU"/>
        </w:rPr>
        <mc:AlternateContent>
          <mc:Choice Requires="wps">
            <w:drawing>
              <wp:anchor distT="0" distB="0" distL="114300" distR="114300" simplePos="0" relativeHeight="252135424" behindDoc="0" locked="0" layoutInCell="1" allowOverlap="1">
                <wp:simplePos x="0" y="0"/>
                <wp:positionH relativeFrom="column">
                  <wp:posOffset>2545567</wp:posOffset>
                </wp:positionH>
                <wp:positionV relativeFrom="paragraph">
                  <wp:posOffset>5679499</wp:posOffset>
                </wp:positionV>
                <wp:extent cx="263895" cy="10633"/>
                <wp:effectExtent l="0" t="76200" r="22225" b="85090"/>
                <wp:wrapNone/>
                <wp:docPr id="58867" name="Прямая со стрелкой 58867"/>
                <wp:cNvGraphicFramePr/>
                <a:graphic xmlns:a="http://schemas.openxmlformats.org/drawingml/2006/main">
                  <a:graphicData uri="http://schemas.microsoft.com/office/word/2010/wordprocessingShape">
                    <wps:wsp>
                      <wps:cNvCnPr/>
                      <wps:spPr>
                        <a:xfrm flipV="1">
                          <a:off x="0" y="0"/>
                          <a:ext cx="263895" cy="1063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0C659A" id="Прямая со стрелкой 58867" o:spid="_x0000_s1026" type="#_x0000_t32" style="position:absolute;margin-left:200.45pt;margin-top:447.2pt;width:20.8pt;height:.85pt;flip:y;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" strokecolor="black [3200]" strokeweight="1pt">
                <v:stroke endarrow="block" joinstyle="miter"/>
              </v:shape>
            </w:pict>
          </mc:Fallback>
        </mc:AlternateContent>
      </w:r>
      <w:r w:rsidR="00D1755F">
        <w:rPr>
          <w:rFonts w:ascii="Times New Roman" w:hAnsi="Times New Roman" w:cs="Times New Roman"/>
          <w:noProof/>
          <w:sz w:val="24"/>
          <w:szCs w:val="24"/>
          <w:lang w:eastAsia="ru-RU"/>
        </w:rPr>
        <mc:AlternateContent>
          <mc:Choice Requires="wps">
            <w:drawing>
              <wp:anchor distT="0" distB="0" distL="114300" distR="114300" simplePos="0" relativeHeight="252134400" behindDoc="0" locked="0" layoutInCell="1" allowOverlap="1">
                <wp:simplePos x="0" y="0"/>
                <wp:positionH relativeFrom="column">
                  <wp:posOffset>2799715</wp:posOffset>
                </wp:positionH>
                <wp:positionV relativeFrom="paragraph">
                  <wp:posOffset>5582920</wp:posOffset>
                </wp:positionV>
                <wp:extent cx="6350" cy="330200"/>
                <wp:effectExtent l="0" t="0" r="31750" b="31750"/>
                <wp:wrapNone/>
                <wp:docPr id="58863" name="Прямая соединительная линия 58863"/>
                <wp:cNvGraphicFramePr/>
                <a:graphic xmlns:a="http://schemas.openxmlformats.org/drawingml/2006/main">
                  <a:graphicData uri="http://schemas.microsoft.com/office/word/2010/wordprocessingShape">
                    <wps:wsp>
                      <wps:cNvCnPr/>
                      <wps:spPr>
                        <a:xfrm>
                          <a:off x="0" y="0"/>
                          <a:ext cx="6350" cy="33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39467F" id="Прямая соединительная линия 58863" o:spid="_x0000_s1026" style="position:absolute;z-index:252134400;visibility:visible;mso-wrap-style:square;mso-wrap-distance-left:9pt;mso-wrap-distance-top:0;mso-wrap-distance-right:9pt;mso-wrap-distance-bottom:0;mso-position-horizontal:absolute;mso-position-horizontal-relative:text;mso-position-vertical:absolute;mso-position-vertical-relative:text" from="220.45pt,439.6pt" to="220.95pt,4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" strokecolor="black [3200]" strokeweight="1pt">
                <v:stroke joinstyle="miter"/>
              </v:line>
            </w:pict>
          </mc:Fallback>
        </mc:AlternateContent>
      </w:r>
      <w:r w:rsidR="00D1755F">
        <w:rPr>
          <w:rFonts w:ascii="Times New Roman" w:hAnsi="Times New Roman" w:cs="Times New Roman"/>
          <w:noProof/>
          <w:sz w:val="24"/>
          <w:szCs w:val="24"/>
          <w:lang w:eastAsia="ru-RU"/>
        </w:rPr>
        <mc:AlternateContent>
          <mc:Choice Requires="wps">
            <w:drawing>
              <wp:anchor distT="0" distB="0" distL="114300" distR="114300" simplePos="0" relativeHeight="252132352" behindDoc="0" locked="0" layoutInCell="1" allowOverlap="1">
                <wp:simplePos x="0" y="0"/>
                <wp:positionH relativeFrom="column">
                  <wp:posOffset>4469765</wp:posOffset>
                </wp:positionH>
                <wp:positionV relativeFrom="paragraph">
                  <wp:posOffset>5951220</wp:posOffset>
                </wp:positionV>
                <wp:extent cx="266700" cy="6350"/>
                <wp:effectExtent l="0" t="76200" r="19050" b="88900"/>
                <wp:wrapNone/>
                <wp:docPr id="58861" name="Прямая со стрелкой 58861"/>
                <wp:cNvGraphicFramePr/>
                <a:graphic xmlns:a="http://schemas.openxmlformats.org/drawingml/2006/main">
                  <a:graphicData uri="http://schemas.microsoft.com/office/word/2010/wordprocessingShape">
                    <wps:wsp>
                      <wps:cNvCnPr/>
                      <wps:spPr>
                        <a:xfrm flipV="1">
                          <a:off x="0" y="0"/>
                          <a:ext cx="2667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E232F2" id="Прямая со стрелкой 58861" o:spid="_x0000_s1026" type="#_x0000_t32" style="position:absolute;margin-left:351.95pt;margin-top:468.6pt;width:21pt;height:.5pt;flip:y;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" strokecolor="black [3200]" strokeweight="1pt">
                <v:stroke endarrow="block" joinstyle="miter"/>
              </v:shape>
            </w:pict>
          </mc:Fallback>
        </mc:AlternateContent>
      </w:r>
      <w:r w:rsidR="00D1755F">
        <w:rPr>
          <w:rFonts w:ascii="Times New Roman" w:hAnsi="Times New Roman" w:cs="Times New Roman"/>
          <w:noProof/>
          <w:sz w:val="24"/>
          <w:szCs w:val="24"/>
          <w:lang w:eastAsia="ru-RU"/>
        </w:rPr>
        <mc:AlternateContent>
          <mc:Choice Requires="wps">
            <w:drawing>
              <wp:anchor distT="0" distB="0" distL="114300" distR="114300" simplePos="0" relativeHeight="252131328" behindDoc="0" locked="0" layoutInCell="1" allowOverlap="1">
                <wp:simplePos x="0" y="0"/>
                <wp:positionH relativeFrom="column">
                  <wp:posOffset>3758565</wp:posOffset>
                </wp:positionH>
                <wp:positionV relativeFrom="paragraph">
                  <wp:posOffset>5855970</wp:posOffset>
                </wp:positionV>
                <wp:extent cx="704850" cy="234950"/>
                <wp:effectExtent l="0" t="0" r="19050" b="12700"/>
                <wp:wrapNone/>
                <wp:docPr id="58860" name="Прямоугольник 58860"/>
                <wp:cNvGraphicFramePr/>
                <a:graphic xmlns:a="http://schemas.openxmlformats.org/drawingml/2006/main">
                  <a:graphicData uri="http://schemas.microsoft.com/office/word/2010/wordprocessingShape">
                    <wps:wsp>
                      <wps:cNvSpPr/>
                      <wps:spPr>
                        <a:xfrm>
                          <a:off x="0" y="0"/>
                          <a:ext cx="70485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D1755F" w:rsidRDefault="00FE0D07" w:rsidP="00D1755F">
                            <w:pPr>
                              <w:jc w:val="center"/>
                              <w:rPr>
                                <w:rFonts w:ascii="Times New Roman" w:hAnsi="Times New Roman" w:cs="Times New Roman"/>
                                <w:sz w:val="20"/>
                                <w:szCs w:val="20"/>
                                <w:lang w:val="kk-KZ"/>
                              </w:rPr>
                            </w:pPr>
                            <w:r w:rsidRPr="00D1755F">
                              <w:rPr>
                                <w:rFonts w:ascii="Times New Roman" w:hAnsi="Times New Roman" w:cs="Times New Roman"/>
                                <w:sz w:val="20"/>
                                <w:szCs w:val="20"/>
                                <w:lang w:val="kk-KZ"/>
                              </w:rPr>
                              <w:t xml:space="preserve">Ұнтақтау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60" o:spid="_x0000_s1127" style="position:absolute;left:0;text-align:left;margin-left:295.95pt;margin-top:461.1pt;width:55.5pt;height:1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" fillcolor="white [3201]" strokecolor="black [3200]" strokeweight="1pt">
                <v:textbox>
                  <w:txbxContent>
                    <w:p w:rsidR="00FE0D07" w:rsidRPr="00D1755F" w:rsidRDefault="00FE0D07" w:rsidP="00D1755F">
                      <w:pPr>
                        <w:jc w:val="center"/>
                        <w:rPr>
                          <w:rFonts w:ascii="Times New Roman" w:hAnsi="Times New Roman" w:cs="Times New Roman"/>
                          <w:sz w:val="20"/>
                          <w:szCs w:val="20"/>
                          <w:lang w:val="kk-KZ"/>
                        </w:rPr>
                      </w:pPr>
                      <w:r w:rsidRPr="00D1755F">
                        <w:rPr>
                          <w:rFonts w:ascii="Times New Roman" w:hAnsi="Times New Roman" w:cs="Times New Roman"/>
                          <w:sz w:val="20"/>
                          <w:szCs w:val="20"/>
                          <w:lang w:val="kk-KZ"/>
                        </w:rPr>
                        <w:t xml:space="preserve">Ұнтақтау </w:t>
                      </w:r>
                    </w:p>
                  </w:txbxContent>
                </v:textbox>
              </v:rect>
            </w:pict>
          </mc:Fallback>
        </mc:AlternateContent>
      </w:r>
      <w:r w:rsidR="00D1755F">
        <w:rPr>
          <w:rFonts w:ascii="Times New Roman" w:hAnsi="Times New Roman" w:cs="Times New Roman"/>
          <w:noProof/>
          <w:sz w:val="24"/>
          <w:szCs w:val="24"/>
          <w:lang w:eastAsia="ru-RU"/>
        </w:rPr>
        <mc:AlternateContent>
          <mc:Choice Requires="wps">
            <w:drawing>
              <wp:anchor distT="0" distB="0" distL="114300" distR="114300" simplePos="0" relativeHeight="252130304" behindDoc="0" locked="0" layoutInCell="1" allowOverlap="1">
                <wp:simplePos x="0" y="0"/>
                <wp:positionH relativeFrom="column">
                  <wp:posOffset>3047365</wp:posOffset>
                </wp:positionH>
                <wp:positionV relativeFrom="paragraph">
                  <wp:posOffset>5849620</wp:posOffset>
                </wp:positionV>
                <wp:extent cx="717550" cy="254000"/>
                <wp:effectExtent l="0" t="0" r="25400" b="12700"/>
                <wp:wrapNone/>
                <wp:docPr id="58859" name="Прямоугольник 58859"/>
                <wp:cNvGraphicFramePr/>
                <a:graphic xmlns:a="http://schemas.openxmlformats.org/drawingml/2006/main">
                  <a:graphicData uri="http://schemas.microsoft.com/office/word/2010/wordprocessingShape">
                    <wps:wsp>
                      <wps:cNvSpPr/>
                      <wps:spPr>
                        <a:xfrm>
                          <a:off x="0" y="0"/>
                          <a:ext cx="717550" cy="254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D1755F" w:rsidRDefault="00FE0D07" w:rsidP="00D1755F">
                            <w:pPr>
                              <w:jc w:val="center"/>
                              <w:rPr>
                                <w:rFonts w:ascii="Times New Roman" w:hAnsi="Times New Roman" w:cs="Times New Roman"/>
                                <w:sz w:val="20"/>
                                <w:szCs w:val="20"/>
                                <w:lang w:val="en-US"/>
                              </w:rPr>
                            </w:pPr>
                            <w:r w:rsidRPr="00E4397E">
                              <w:rPr>
                                <w:rFonts w:ascii="Times New Roman" w:hAnsi="Times New Roman" w:cs="Times New Roman"/>
                                <w:sz w:val="20"/>
                                <w:szCs w:val="20"/>
                                <w:lang w:val="kk-KZ"/>
                              </w:rPr>
                              <w:t>ТҮ.</w:t>
                            </w:r>
                            <w:r>
                              <w:rPr>
                                <w:rFonts w:ascii="Times New Roman" w:hAnsi="Times New Roman" w:cs="Times New Roman"/>
                                <w:sz w:val="20"/>
                                <w:szCs w:val="20"/>
                                <w:lang w:val="en-US"/>
                              </w:rPr>
                              <w:t>10.2</w:t>
                            </w:r>
                          </w:p>
                          <w:p w:rsidR="00FE0D07" w:rsidRDefault="00FE0D07" w:rsidP="00D175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859" o:spid="_x0000_s1128" style="position:absolute;left:0;text-align:left;margin-left:239.95pt;margin-top:460.6pt;width:56.5pt;height:20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" fillcolor="white [3201]" strokecolor="black [3200]" strokeweight="1pt">
                <v:textbox>
                  <w:txbxContent>
                    <w:p w:rsidR="00FE0D07" w:rsidRPr="00D1755F" w:rsidRDefault="00FE0D07" w:rsidP="00D1755F">
                      <w:pPr>
                        <w:jc w:val="center"/>
                        <w:rPr>
                          <w:rFonts w:ascii="Times New Roman" w:hAnsi="Times New Roman" w:cs="Times New Roman"/>
                          <w:sz w:val="20"/>
                          <w:szCs w:val="20"/>
                          <w:lang w:val="en-US"/>
                        </w:rPr>
                      </w:pPr>
                      <w:r w:rsidRPr="00E4397E">
                        <w:rPr>
                          <w:rFonts w:ascii="Times New Roman" w:hAnsi="Times New Roman" w:cs="Times New Roman"/>
                          <w:sz w:val="20"/>
                          <w:szCs w:val="20"/>
                          <w:lang w:val="kk-KZ"/>
                        </w:rPr>
                        <w:t>ТҮ.</w:t>
                      </w:r>
                      <w:r>
                        <w:rPr>
                          <w:rFonts w:ascii="Times New Roman" w:hAnsi="Times New Roman" w:cs="Times New Roman"/>
                          <w:sz w:val="20"/>
                          <w:szCs w:val="20"/>
                          <w:lang w:val="en-US"/>
                        </w:rPr>
                        <w:t>10.2</w:t>
                      </w:r>
                    </w:p>
                    <w:p w:rsidR="00FE0D07" w:rsidRDefault="00FE0D07" w:rsidP="00D1755F">
                      <w:pPr>
                        <w:jc w:val="center"/>
                      </w:pPr>
                    </w:p>
                  </w:txbxContent>
                </v:textbox>
              </v:rect>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128256" behindDoc="0" locked="0" layoutInCell="1" allowOverlap="1">
                <wp:simplePos x="0" y="0"/>
                <wp:positionH relativeFrom="column">
                  <wp:posOffset>2780665</wp:posOffset>
                </wp:positionH>
                <wp:positionV relativeFrom="paragraph">
                  <wp:posOffset>5582920</wp:posOffset>
                </wp:positionV>
                <wp:extent cx="260350" cy="0"/>
                <wp:effectExtent l="0" t="76200" r="25400" b="95250"/>
                <wp:wrapNone/>
                <wp:docPr id="58857" name="Прямая со стрелкой 58857"/>
                <wp:cNvGraphicFramePr/>
                <a:graphic xmlns:a="http://schemas.openxmlformats.org/drawingml/2006/main">
                  <a:graphicData uri="http://schemas.microsoft.com/office/word/2010/wordprocessingShape">
                    <wps:wsp>
                      <wps:cNvCnPr/>
                      <wps:spPr>
                        <a:xfrm>
                          <a:off x="0" y="0"/>
                          <a:ext cx="2603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CF31B" id="Прямая со стрелкой 58857" o:spid="_x0000_s1026" type="#_x0000_t32" style="position:absolute;margin-left:218.95pt;margin-top:439.6pt;width:20.5pt;height: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" strokecolor="black [3200]" strokeweight="1pt">
                <v:stroke endarrow="block" joinstyle="miter"/>
              </v:shape>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104704" behindDoc="0" locked="0" layoutInCell="1" allowOverlap="1">
                <wp:simplePos x="0" y="0"/>
                <wp:positionH relativeFrom="margin">
                  <wp:posOffset>3682365</wp:posOffset>
                </wp:positionH>
                <wp:positionV relativeFrom="paragraph">
                  <wp:posOffset>5544820</wp:posOffset>
                </wp:positionV>
                <wp:extent cx="647700" cy="234950"/>
                <wp:effectExtent l="0" t="0" r="19050" b="12700"/>
                <wp:wrapNone/>
                <wp:docPr id="58830" name="Прямоугольник 58830"/>
                <wp:cNvGraphicFramePr/>
                <a:graphic xmlns:a="http://schemas.openxmlformats.org/drawingml/2006/main">
                  <a:graphicData uri="http://schemas.microsoft.com/office/word/2010/wordprocessingShape">
                    <wps:wsp>
                      <wps:cNvSpPr/>
                      <wps:spPr>
                        <a:xfrm>
                          <a:off x="0" y="0"/>
                          <a:ext cx="64770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4397E" w:rsidRDefault="00FE0D07" w:rsidP="00E4397E">
                            <w:pPr>
                              <w:jc w:val="center"/>
                              <w:rPr>
                                <w:rFonts w:ascii="Times New Roman" w:hAnsi="Times New Roman" w:cs="Times New Roman"/>
                                <w:sz w:val="20"/>
                                <w:szCs w:val="20"/>
                                <w:lang w:val="kk-KZ"/>
                              </w:rPr>
                            </w:pPr>
                            <w:r w:rsidRPr="00E4397E">
                              <w:rPr>
                                <w:rFonts w:ascii="Times New Roman" w:hAnsi="Times New Roman" w:cs="Times New Roman"/>
                                <w:sz w:val="20"/>
                                <w:szCs w:val="20"/>
                                <w:lang w:val="kk-KZ"/>
                              </w:rPr>
                              <w:t xml:space="preserve">Кептіру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30" o:spid="_x0000_s1129" style="position:absolute;left:0;text-align:left;margin-left:289.95pt;margin-top:436.6pt;width:51pt;height:18.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" fillcolor="white [3201]" strokecolor="black [3200]" strokeweight="1pt">
                <v:textbox>
                  <w:txbxContent>
                    <w:p w:rsidR="00FE0D07" w:rsidRPr="00E4397E" w:rsidRDefault="00FE0D07" w:rsidP="00E4397E">
                      <w:pPr>
                        <w:jc w:val="center"/>
                        <w:rPr>
                          <w:rFonts w:ascii="Times New Roman" w:hAnsi="Times New Roman" w:cs="Times New Roman"/>
                          <w:sz w:val="20"/>
                          <w:szCs w:val="20"/>
                          <w:lang w:val="kk-KZ"/>
                        </w:rPr>
                      </w:pPr>
                      <w:r w:rsidRPr="00E4397E">
                        <w:rPr>
                          <w:rFonts w:ascii="Times New Roman" w:hAnsi="Times New Roman" w:cs="Times New Roman"/>
                          <w:sz w:val="20"/>
                          <w:szCs w:val="20"/>
                          <w:lang w:val="kk-KZ"/>
                        </w:rPr>
                        <w:t xml:space="preserve">Кептіру </w:t>
                      </w:r>
                    </w:p>
                  </w:txbxContent>
                </v:textbox>
                <w10:wrap anchorx="margin"/>
              </v:rect>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103680" behindDoc="0" locked="0" layoutInCell="1" allowOverlap="1">
                <wp:simplePos x="0" y="0"/>
                <wp:positionH relativeFrom="column">
                  <wp:posOffset>3041015</wp:posOffset>
                </wp:positionH>
                <wp:positionV relativeFrom="paragraph">
                  <wp:posOffset>5544820</wp:posOffset>
                </wp:positionV>
                <wp:extent cx="654050" cy="241300"/>
                <wp:effectExtent l="0" t="0" r="12700" b="25400"/>
                <wp:wrapNone/>
                <wp:docPr id="58829" name="Прямоугольник 58829"/>
                <wp:cNvGraphicFramePr/>
                <a:graphic xmlns:a="http://schemas.openxmlformats.org/drawingml/2006/main">
                  <a:graphicData uri="http://schemas.microsoft.com/office/word/2010/wordprocessingShape">
                    <wps:wsp>
                      <wps:cNvSpPr/>
                      <wps:spPr>
                        <a:xfrm>
                          <a:off x="0" y="0"/>
                          <a:ext cx="654050" cy="2413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4397E" w:rsidRDefault="00FE0D07" w:rsidP="00E4397E">
                            <w:pPr>
                              <w:jc w:val="center"/>
                              <w:rPr>
                                <w:rFonts w:ascii="Times New Roman" w:hAnsi="Times New Roman" w:cs="Times New Roman"/>
                                <w:sz w:val="20"/>
                                <w:szCs w:val="20"/>
                                <w:lang w:val="en-US"/>
                              </w:rPr>
                            </w:pPr>
                            <w:r w:rsidRPr="00E4397E">
                              <w:rPr>
                                <w:rFonts w:ascii="Times New Roman" w:hAnsi="Times New Roman" w:cs="Times New Roman"/>
                                <w:sz w:val="20"/>
                                <w:szCs w:val="20"/>
                                <w:lang w:val="kk-KZ"/>
                              </w:rPr>
                              <w:t>ТҮ.</w:t>
                            </w:r>
                            <w:r w:rsidRPr="00E4397E">
                              <w:rPr>
                                <w:rFonts w:ascii="Times New Roman" w:hAnsi="Times New Roman" w:cs="Times New Roman"/>
                                <w:sz w:val="20"/>
                                <w:szCs w:val="20"/>
                                <w:lang w:val="en-US"/>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29" o:spid="_x0000_s1130" style="position:absolute;left:0;text-align:left;margin-left:239.45pt;margin-top:436.6pt;width:51.5pt;height:1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" fillcolor="white [3201]" strokecolor="black [3200]" strokeweight="1pt">
                <v:textbox>
                  <w:txbxContent>
                    <w:p w:rsidR="00FE0D07" w:rsidRPr="00E4397E" w:rsidRDefault="00FE0D07" w:rsidP="00E4397E">
                      <w:pPr>
                        <w:jc w:val="center"/>
                        <w:rPr>
                          <w:rFonts w:ascii="Times New Roman" w:hAnsi="Times New Roman" w:cs="Times New Roman"/>
                          <w:sz w:val="20"/>
                          <w:szCs w:val="20"/>
                          <w:lang w:val="en-US"/>
                        </w:rPr>
                      </w:pPr>
                      <w:r w:rsidRPr="00E4397E">
                        <w:rPr>
                          <w:rFonts w:ascii="Times New Roman" w:hAnsi="Times New Roman" w:cs="Times New Roman"/>
                          <w:sz w:val="20"/>
                          <w:szCs w:val="20"/>
                          <w:lang w:val="kk-KZ"/>
                        </w:rPr>
                        <w:t>ТҮ.</w:t>
                      </w:r>
                      <w:r w:rsidRPr="00E4397E">
                        <w:rPr>
                          <w:rFonts w:ascii="Times New Roman" w:hAnsi="Times New Roman" w:cs="Times New Roman"/>
                          <w:sz w:val="20"/>
                          <w:szCs w:val="20"/>
                          <w:lang w:val="en-US"/>
                        </w:rPr>
                        <w:t>10.1</w:t>
                      </w:r>
                    </w:p>
                  </w:txbxContent>
                </v:textbox>
              </v:rect>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129280" behindDoc="0" locked="0" layoutInCell="1" allowOverlap="1">
                <wp:simplePos x="0" y="0"/>
                <wp:positionH relativeFrom="column">
                  <wp:posOffset>2799715</wp:posOffset>
                </wp:positionH>
                <wp:positionV relativeFrom="paragraph">
                  <wp:posOffset>5906770</wp:posOffset>
                </wp:positionV>
                <wp:extent cx="260350" cy="12700"/>
                <wp:effectExtent l="0" t="57150" r="44450" b="82550"/>
                <wp:wrapNone/>
                <wp:docPr id="58858" name="Прямая со стрелкой 58858"/>
                <wp:cNvGraphicFramePr/>
                <a:graphic xmlns:a="http://schemas.openxmlformats.org/drawingml/2006/main">
                  <a:graphicData uri="http://schemas.microsoft.com/office/word/2010/wordprocessingShape">
                    <wps:wsp>
                      <wps:cNvCnPr/>
                      <wps:spPr>
                        <a:xfrm flipV="1">
                          <a:off x="0" y="0"/>
                          <a:ext cx="260350" cy="12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E20A5E" id="Прямая со стрелкой 58858" o:spid="_x0000_s1026" type="#_x0000_t32" style="position:absolute;margin-left:220.45pt;margin-top:465.1pt;width:20.5pt;height:1pt;flip:y;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" strokecolor="black [3200]" strokeweight="1pt">
                <v:stroke endarrow="block" joinstyle="miter"/>
              </v:shape>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126208" behindDoc="0" locked="0" layoutInCell="1" allowOverlap="1">
                <wp:simplePos x="0" y="0"/>
                <wp:positionH relativeFrom="column">
                  <wp:posOffset>1402715</wp:posOffset>
                </wp:positionH>
                <wp:positionV relativeFrom="paragraph">
                  <wp:posOffset>4878070</wp:posOffset>
                </wp:positionV>
                <wp:extent cx="0" cy="641350"/>
                <wp:effectExtent l="76200" t="0" r="76200" b="63500"/>
                <wp:wrapNone/>
                <wp:docPr id="58854" name="Прямая со стрелкой 58854"/>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329E8B1" id="Прямая со стрелкой 58854" o:spid="_x0000_s1026" type="#_x0000_t32" style="position:absolute;margin-left:110.45pt;margin-top:384.1pt;width:0;height:50.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" strokecolor="black [3200]" strokeweight="1pt">
                <v:stroke endarrow="block" joinstyle="miter"/>
              </v:shape>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099584" behindDoc="0" locked="0" layoutInCell="1" allowOverlap="1">
                <wp:simplePos x="0" y="0"/>
                <wp:positionH relativeFrom="column">
                  <wp:posOffset>945515</wp:posOffset>
                </wp:positionH>
                <wp:positionV relativeFrom="paragraph">
                  <wp:posOffset>5519420</wp:posOffset>
                </wp:positionV>
                <wp:extent cx="1581150" cy="260350"/>
                <wp:effectExtent l="0" t="0" r="19050" b="25400"/>
                <wp:wrapNone/>
                <wp:docPr id="58825" name="Прямоугольник 58825"/>
                <wp:cNvGraphicFramePr/>
                <a:graphic xmlns:a="http://schemas.openxmlformats.org/drawingml/2006/main">
                  <a:graphicData uri="http://schemas.microsoft.com/office/word/2010/wordprocessingShape">
                    <wps:wsp>
                      <wps:cNvSpPr/>
                      <wps:spPr>
                        <a:xfrm>
                          <a:off x="0" y="0"/>
                          <a:ext cx="1581150" cy="2603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AB67E5" w:rsidRDefault="00FE0D07" w:rsidP="00AB67E5">
                            <w:pPr>
                              <w:rPr>
                                <w:rFonts w:ascii="Times New Roman" w:hAnsi="Times New Roman" w:cs="Times New Roman"/>
                                <w:sz w:val="20"/>
                                <w:szCs w:val="20"/>
                                <w:lang w:val="kk-KZ"/>
                              </w:rPr>
                            </w:pPr>
                            <w:r>
                              <w:rPr>
                                <w:rFonts w:ascii="Times New Roman" w:hAnsi="Times New Roman" w:cs="Times New Roman"/>
                                <w:sz w:val="20"/>
                                <w:szCs w:val="20"/>
                                <w:lang w:val="kk-KZ"/>
                              </w:rPr>
                              <w:t>Құрғақ фито</w:t>
                            </w:r>
                            <w:r w:rsidRPr="00AB67E5">
                              <w:rPr>
                                <w:rFonts w:ascii="Times New Roman" w:hAnsi="Times New Roman" w:cs="Times New Roman"/>
                                <w:sz w:val="20"/>
                                <w:szCs w:val="20"/>
                                <w:lang w:val="kk-KZ"/>
                              </w:rPr>
                              <w:t>препарат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25" o:spid="_x0000_s1131" style="position:absolute;left:0;text-align:left;margin-left:74.45pt;margin-top:434.6pt;width:124.5pt;height:2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" fillcolor="white [3201]" strokecolor="black [3200]" strokeweight="1pt">
                <v:textbox>
                  <w:txbxContent>
                    <w:p w:rsidR="00FE0D07" w:rsidRPr="00AB67E5" w:rsidRDefault="00FE0D07" w:rsidP="00AB67E5">
                      <w:pPr>
                        <w:rPr>
                          <w:rFonts w:ascii="Times New Roman" w:hAnsi="Times New Roman" w:cs="Times New Roman"/>
                          <w:sz w:val="20"/>
                          <w:szCs w:val="20"/>
                          <w:lang w:val="kk-KZ"/>
                        </w:rPr>
                      </w:pPr>
                      <w:r>
                        <w:rPr>
                          <w:rFonts w:ascii="Times New Roman" w:hAnsi="Times New Roman" w:cs="Times New Roman"/>
                          <w:sz w:val="20"/>
                          <w:szCs w:val="20"/>
                          <w:lang w:val="kk-KZ"/>
                        </w:rPr>
                        <w:t>Құрғақ фито</w:t>
                      </w:r>
                      <w:r w:rsidRPr="00AB67E5">
                        <w:rPr>
                          <w:rFonts w:ascii="Times New Roman" w:hAnsi="Times New Roman" w:cs="Times New Roman"/>
                          <w:sz w:val="20"/>
                          <w:szCs w:val="20"/>
                          <w:lang w:val="kk-KZ"/>
                        </w:rPr>
                        <w:t>препарат алу</w:t>
                      </w:r>
                    </w:p>
                  </w:txbxContent>
                </v:textbox>
              </v:rect>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098560" behindDoc="0" locked="0" layoutInCell="1" allowOverlap="1">
                <wp:simplePos x="0" y="0"/>
                <wp:positionH relativeFrom="column">
                  <wp:posOffset>278765</wp:posOffset>
                </wp:positionH>
                <wp:positionV relativeFrom="paragraph">
                  <wp:posOffset>5513070</wp:posOffset>
                </wp:positionV>
                <wp:extent cx="673100" cy="254000"/>
                <wp:effectExtent l="0" t="0" r="12700" b="12700"/>
                <wp:wrapNone/>
                <wp:docPr id="58824" name="Прямоугольник 58824"/>
                <wp:cNvGraphicFramePr/>
                <a:graphic xmlns:a="http://schemas.openxmlformats.org/drawingml/2006/main">
                  <a:graphicData uri="http://schemas.microsoft.com/office/word/2010/wordprocessingShape">
                    <wps:wsp>
                      <wps:cNvSpPr/>
                      <wps:spPr>
                        <a:xfrm>
                          <a:off x="0" y="0"/>
                          <a:ext cx="673100" cy="254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4397E" w:rsidRDefault="00FE0D07" w:rsidP="00AB67E5">
                            <w:pPr>
                              <w:jc w:val="center"/>
                              <w:rPr>
                                <w:rFonts w:ascii="Times New Roman" w:hAnsi="Times New Roman" w:cs="Times New Roman"/>
                                <w:sz w:val="20"/>
                                <w:szCs w:val="20"/>
                                <w:lang w:val="en-US"/>
                              </w:rPr>
                            </w:pPr>
                            <w:r w:rsidRPr="00E4397E">
                              <w:rPr>
                                <w:rFonts w:ascii="Times New Roman" w:hAnsi="Times New Roman" w:cs="Times New Roman"/>
                                <w:sz w:val="20"/>
                                <w:szCs w:val="20"/>
                                <w:lang w:val="kk-KZ"/>
                              </w:rPr>
                              <w:t>ТҮ.</w:t>
                            </w:r>
                            <w:r w:rsidRPr="00E4397E">
                              <w:rPr>
                                <w:rFonts w:ascii="Times New Roman" w:hAnsi="Times New Roman" w:cs="Times New Roman"/>
                                <w:sz w:val="20"/>
                                <w:szCs w:val="20"/>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8824" o:spid="_x0000_s1132" style="position:absolute;left:0;text-align:left;margin-left:21.95pt;margin-top:434.1pt;width:53pt;height:20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" fillcolor="white [3201]" strokecolor="black [3200]" strokeweight="1pt">
                <v:textbox>
                  <w:txbxContent>
                    <w:p w:rsidR="00FE0D07" w:rsidRPr="00E4397E" w:rsidRDefault="00FE0D07" w:rsidP="00AB67E5">
                      <w:pPr>
                        <w:jc w:val="center"/>
                        <w:rPr>
                          <w:rFonts w:ascii="Times New Roman" w:hAnsi="Times New Roman" w:cs="Times New Roman"/>
                          <w:sz w:val="20"/>
                          <w:szCs w:val="20"/>
                          <w:lang w:val="en-US"/>
                        </w:rPr>
                      </w:pPr>
                      <w:r w:rsidRPr="00E4397E">
                        <w:rPr>
                          <w:rFonts w:ascii="Times New Roman" w:hAnsi="Times New Roman" w:cs="Times New Roman"/>
                          <w:sz w:val="20"/>
                          <w:szCs w:val="20"/>
                          <w:lang w:val="kk-KZ"/>
                        </w:rPr>
                        <w:t>ТҮ.</w:t>
                      </w:r>
                      <w:r w:rsidRPr="00E4397E">
                        <w:rPr>
                          <w:rFonts w:ascii="Times New Roman" w:hAnsi="Times New Roman" w:cs="Times New Roman"/>
                          <w:sz w:val="20"/>
                          <w:szCs w:val="20"/>
                          <w:lang w:val="en-US"/>
                        </w:rPr>
                        <w:t>10</w:t>
                      </w:r>
                    </w:p>
                  </w:txbxContent>
                </v:textbox>
              </v:rect>
            </w:pict>
          </mc:Fallback>
        </mc:AlternateContent>
      </w:r>
      <w:r w:rsidR="00E4397E" w:rsidRPr="006F6220">
        <w:rPr>
          <w:rFonts w:ascii="Times New Roman" w:hAnsi="Times New Roman" w:cs="Times New Roman"/>
          <w:noProof/>
          <w:sz w:val="24"/>
          <w:szCs w:val="24"/>
          <w:lang w:eastAsia="ru-RU"/>
        </w:rPr>
        <mc:AlternateContent>
          <mc:Choice Requires="wps">
            <w:drawing>
              <wp:anchor distT="0" distB="0" distL="114300" distR="114300" simplePos="0" relativeHeight="251965440" behindDoc="0" locked="0" layoutInCell="1" allowOverlap="1" wp14:anchorId="5AE418A1" wp14:editId="7B91C0DC">
                <wp:simplePos x="0" y="0"/>
                <wp:positionH relativeFrom="column">
                  <wp:posOffset>3231515</wp:posOffset>
                </wp:positionH>
                <wp:positionV relativeFrom="paragraph">
                  <wp:posOffset>661670</wp:posOffset>
                </wp:positionV>
                <wp:extent cx="1219200" cy="228600"/>
                <wp:effectExtent l="0" t="0" r="19050" b="19050"/>
                <wp:wrapNone/>
                <wp:docPr id="58727" name="Прямоугольник 58727"/>
                <wp:cNvGraphicFramePr/>
                <a:graphic xmlns:a="http://schemas.openxmlformats.org/drawingml/2006/main">
                  <a:graphicData uri="http://schemas.microsoft.com/office/word/2010/wordprocessingShape">
                    <wps:wsp>
                      <wps:cNvSpPr/>
                      <wps:spPr>
                        <a:xfrm>
                          <a:off x="0" y="0"/>
                          <a:ext cx="12192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5E0D63">
                            <w:pPr>
                              <w:jc w:val="center"/>
                              <w:rPr>
                                <w:rFonts w:ascii="Times New Roman" w:hAnsi="Times New Roman" w:cs="Times New Roman"/>
                                <w:sz w:val="20"/>
                                <w:szCs w:val="20"/>
                                <w:lang w:val="kk-KZ"/>
                              </w:rPr>
                            </w:pPr>
                            <w:r w:rsidRPr="00255208">
                              <w:rPr>
                                <w:rFonts w:ascii="Times New Roman" w:hAnsi="Times New Roman" w:cs="Times New Roman"/>
                                <w:sz w:val="20"/>
                                <w:szCs w:val="20"/>
                                <w:lang w:val="kk-KZ"/>
                              </w:rPr>
                              <w:t>Тұндырып қою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18A1" id="Прямоугольник 58727" o:spid="_x0000_s1133" style="position:absolute;left:0;text-align:left;margin-left:254.45pt;margin-top:52.1pt;width:96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" fillcolor="window" strokecolor="windowText" strokeweight="1pt">
                <v:textbox>
                  <w:txbxContent>
                    <w:p w:rsidR="00FE0D07" w:rsidRPr="00255208" w:rsidRDefault="00FE0D07" w:rsidP="005E0D63">
                      <w:pPr>
                        <w:jc w:val="center"/>
                        <w:rPr>
                          <w:rFonts w:ascii="Times New Roman" w:hAnsi="Times New Roman" w:cs="Times New Roman"/>
                          <w:sz w:val="20"/>
                          <w:szCs w:val="20"/>
                          <w:lang w:val="kk-KZ"/>
                        </w:rPr>
                      </w:pPr>
                      <w:r w:rsidRPr="00255208">
                        <w:rPr>
                          <w:rFonts w:ascii="Times New Roman" w:hAnsi="Times New Roman" w:cs="Times New Roman"/>
                          <w:sz w:val="20"/>
                          <w:szCs w:val="20"/>
                          <w:lang w:val="kk-KZ"/>
                        </w:rPr>
                        <w:t>Тұндырып қою</w:t>
                      </w:r>
                    </w:p>
                  </w:txbxContent>
                </v:textbox>
              </v:rect>
            </w:pict>
          </mc:Fallback>
        </mc:AlternateContent>
      </w:r>
      <w:r w:rsidR="00E4397E" w:rsidRPr="006F6220">
        <w:rPr>
          <w:rFonts w:ascii="Times New Roman" w:hAnsi="Times New Roman" w:cs="Times New Roman"/>
          <w:noProof/>
          <w:sz w:val="24"/>
          <w:szCs w:val="24"/>
          <w:lang w:eastAsia="ru-RU"/>
        </w:rPr>
        <mc:AlternateContent>
          <mc:Choice Requires="wps">
            <w:drawing>
              <wp:anchor distT="0" distB="0" distL="114300" distR="114300" simplePos="0" relativeHeight="251967488" behindDoc="0" locked="0" layoutInCell="1" allowOverlap="1" wp14:anchorId="5AE418A1" wp14:editId="7B91C0DC">
                <wp:simplePos x="0" y="0"/>
                <wp:positionH relativeFrom="column">
                  <wp:posOffset>3218815</wp:posOffset>
                </wp:positionH>
                <wp:positionV relativeFrom="paragraph">
                  <wp:posOffset>941070</wp:posOffset>
                </wp:positionV>
                <wp:extent cx="1238250" cy="241300"/>
                <wp:effectExtent l="0" t="0" r="19050" b="25400"/>
                <wp:wrapNone/>
                <wp:docPr id="58728" name="Прямоугольник 58728"/>
                <wp:cNvGraphicFramePr/>
                <a:graphic xmlns:a="http://schemas.openxmlformats.org/drawingml/2006/main">
                  <a:graphicData uri="http://schemas.microsoft.com/office/word/2010/wordprocessingShape">
                    <wps:wsp>
                      <wps:cNvSpPr/>
                      <wps:spPr>
                        <a:xfrm>
                          <a:off x="0" y="0"/>
                          <a:ext cx="1238250" cy="241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D2C0C" w:rsidRDefault="00FE0D07" w:rsidP="005E0D63">
                            <w:pPr>
                              <w:jc w:val="center"/>
                              <w:rPr>
                                <w:rFonts w:ascii="Times New Roman" w:hAnsi="Times New Roman" w:cs="Times New Roman"/>
                                <w:sz w:val="20"/>
                                <w:szCs w:val="20"/>
                                <w:lang w:val="kk-KZ"/>
                              </w:rPr>
                            </w:pPr>
                            <w:r w:rsidRPr="007D2C0C">
                              <w:rPr>
                                <w:rFonts w:ascii="Times New Roman" w:hAnsi="Times New Roman" w:cs="Times New Roman"/>
                                <w:sz w:val="20"/>
                                <w:szCs w:val="20"/>
                                <w:lang w:val="kk-KZ"/>
                              </w:rPr>
                              <w:t>Сүзу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18A1" id="Прямоугольник 58728" o:spid="_x0000_s1134" style="position:absolute;left:0;text-align:left;margin-left:253.45pt;margin-top:74.1pt;width:97.5pt;height:1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" fillcolor="window" strokecolor="windowText" strokeweight="1pt">
                <v:textbox>
                  <w:txbxContent>
                    <w:p w:rsidR="00FE0D07" w:rsidRPr="007D2C0C" w:rsidRDefault="00FE0D07" w:rsidP="005E0D63">
                      <w:pPr>
                        <w:jc w:val="center"/>
                        <w:rPr>
                          <w:rFonts w:ascii="Times New Roman" w:hAnsi="Times New Roman" w:cs="Times New Roman"/>
                          <w:sz w:val="20"/>
                          <w:szCs w:val="20"/>
                          <w:lang w:val="kk-KZ"/>
                        </w:rPr>
                      </w:pPr>
                      <w:r w:rsidRPr="007D2C0C">
                        <w:rPr>
                          <w:rFonts w:ascii="Times New Roman" w:hAnsi="Times New Roman" w:cs="Times New Roman"/>
                          <w:sz w:val="20"/>
                          <w:szCs w:val="20"/>
                          <w:lang w:val="kk-KZ"/>
                        </w:rPr>
                        <w:t>Сүзу</w:t>
                      </w:r>
                    </w:p>
                  </w:txbxContent>
                </v:textbox>
              </v:rect>
            </w:pict>
          </mc:Fallback>
        </mc:AlternateContent>
      </w:r>
      <w:r w:rsidR="00E4397E">
        <w:rPr>
          <w:rFonts w:ascii="Times New Roman" w:hAnsi="Times New Roman" w:cs="Times New Roman"/>
          <w:noProof/>
          <w:sz w:val="24"/>
          <w:szCs w:val="24"/>
          <w:lang w:eastAsia="ru-RU"/>
        </w:rPr>
        <mc:AlternateContent>
          <mc:Choice Requires="wps">
            <w:drawing>
              <wp:anchor distT="0" distB="0" distL="114300" distR="114300" simplePos="0" relativeHeight="252125184" behindDoc="0" locked="0" layoutInCell="1" allowOverlap="1">
                <wp:simplePos x="0" y="0"/>
                <wp:positionH relativeFrom="column">
                  <wp:posOffset>3447415</wp:posOffset>
                </wp:positionH>
                <wp:positionV relativeFrom="paragraph">
                  <wp:posOffset>4331970</wp:posOffset>
                </wp:positionV>
                <wp:extent cx="152400" cy="6350"/>
                <wp:effectExtent l="0" t="76200" r="19050" b="88900"/>
                <wp:wrapNone/>
                <wp:docPr id="58853" name="Прямая со стрелкой 58853"/>
                <wp:cNvGraphicFramePr/>
                <a:graphic xmlns:a="http://schemas.openxmlformats.org/drawingml/2006/main">
                  <a:graphicData uri="http://schemas.microsoft.com/office/word/2010/wordprocessingShape">
                    <wps:wsp>
                      <wps:cNvCnPr/>
                      <wps:spPr>
                        <a:xfrm flipV="1">
                          <a:off x="0" y="0"/>
                          <a:ext cx="1524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108A84" id="Прямая со стрелкой 58853" o:spid="_x0000_s1026" type="#_x0000_t32" style="position:absolute;margin-left:271.45pt;margin-top:341.1pt;width:12pt;height:.5pt;flip:y;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24160" behindDoc="0" locked="0" layoutInCell="1" allowOverlap="1">
                <wp:simplePos x="0" y="0"/>
                <wp:positionH relativeFrom="column">
                  <wp:posOffset>3345815</wp:posOffset>
                </wp:positionH>
                <wp:positionV relativeFrom="paragraph">
                  <wp:posOffset>5411470</wp:posOffset>
                </wp:positionV>
                <wp:extent cx="133350" cy="6350"/>
                <wp:effectExtent l="0" t="57150" r="38100" b="88900"/>
                <wp:wrapNone/>
                <wp:docPr id="58852" name="Прямая со стрелкой 58852"/>
                <wp:cNvGraphicFramePr/>
                <a:graphic xmlns:a="http://schemas.openxmlformats.org/drawingml/2006/main">
                  <a:graphicData uri="http://schemas.microsoft.com/office/word/2010/wordprocessingShape">
                    <wps:wsp>
                      <wps:cNvCnPr/>
                      <wps:spPr>
                        <a:xfrm flipV="1">
                          <a:off x="0" y="0"/>
                          <a:ext cx="13335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645CB5" id="Прямая со стрелкой 58852" o:spid="_x0000_s1026" type="#_x0000_t32" style="position:absolute;margin-left:263.45pt;margin-top:426.1pt;width:10.5pt;height:.5pt;flip:y;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91392" behindDoc="0" locked="0" layoutInCell="1" allowOverlap="1">
                <wp:simplePos x="0" y="0"/>
                <wp:positionH relativeFrom="column">
                  <wp:posOffset>3339465</wp:posOffset>
                </wp:positionH>
                <wp:positionV relativeFrom="paragraph">
                  <wp:posOffset>5005070</wp:posOffset>
                </wp:positionV>
                <wp:extent cx="0" cy="444500"/>
                <wp:effectExtent l="0" t="0" r="19050" b="31750"/>
                <wp:wrapNone/>
                <wp:docPr id="58815" name="Прямая соединительная линия 58815"/>
                <wp:cNvGraphicFramePr/>
                <a:graphic xmlns:a="http://schemas.openxmlformats.org/drawingml/2006/main">
                  <a:graphicData uri="http://schemas.microsoft.com/office/word/2010/wordprocessingShape">
                    <wps:wsp>
                      <wps:cNvCnPr/>
                      <wps:spPr>
                        <a:xfrm flipH="1">
                          <a:off x="0" y="0"/>
                          <a:ext cx="0" cy="444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11E17" id="Прямая соединительная линия 58815"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95pt,394.1pt" to="262.95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" strokecolor="black [3200]" strokeweight="1pt">
                <v:stroke joinstyle="miter"/>
              </v:lin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23136" behindDoc="0" locked="0" layoutInCell="1" allowOverlap="1">
                <wp:simplePos x="0" y="0"/>
                <wp:positionH relativeFrom="column">
                  <wp:posOffset>3339465</wp:posOffset>
                </wp:positionH>
                <wp:positionV relativeFrom="paragraph">
                  <wp:posOffset>5024120</wp:posOffset>
                </wp:positionV>
                <wp:extent cx="127000" cy="19050"/>
                <wp:effectExtent l="0" t="57150" r="44450" b="76200"/>
                <wp:wrapNone/>
                <wp:docPr id="58850" name="Прямая со стрелкой 58850"/>
                <wp:cNvGraphicFramePr/>
                <a:graphic xmlns:a="http://schemas.openxmlformats.org/drawingml/2006/main">
                  <a:graphicData uri="http://schemas.microsoft.com/office/word/2010/wordprocessingShape">
                    <wps:wsp>
                      <wps:cNvCnPr/>
                      <wps:spPr>
                        <a:xfrm>
                          <a:off x="0" y="0"/>
                          <a:ext cx="127000"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231832" id="Прямая со стрелкой 58850" o:spid="_x0000_s1026" type="#_x0000_t32" style="position:absolute;margin-left:262.95pt;margin-top:395.6pt;width:10pt;height:1.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97536" behindDoc="0" locked="0" layoutInCell="1" allowOverlap="1">
                <wp:simplePos x="0" y="0"/>
                <wp:positionH relativeFrom="margin">
                  <wp:posOffset>4025265</wp:posOffset>
                </wp:positionH>
                <wp:positionV relativeFrom="paragraph">
                  <wp:posOffset>5246370</wp:posOffset>
                </wp:positionV>
                <wp:extent cx="1301750" cy="241300"/>
                <wp:effectExtent l="0" t="0" r="12700" b="25400"/>
                <wp:wrapNone/>
                <wp:docPr id="58823" name="Прямоугольник 58823"/>
                <wp:cNvGraphicFramePr/>
                <a:graphic xmlns:a="http://schemas.openxmlformats.org/drawingml/2006/main">
                  <a:graphicData uri="http://schemas.microsoft.com/office/word/2010/wordprocessingShape">
                    <wps:wsp>
                      <wps:cNvSpPr/>
                      <wps:spPr>
                        <a:xfrm>
                          <a:off x="0" y="0"/>
                          <a:ext cx="1301750" cy="2413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AB67E5" w:rsidRDefault="00FE0D07" w:rsidP="00AB67E5">
                            <w:pPr>
                              <w:jc w:val="center"/>
                              <w:rPr>
                                <w:rFonts w:ascii="Times New Roman" w:hAnsi="Times New Roman" w:cs="Times New Roman"/>
                                <w:sz w:val="20"/>
                                <w:szCs w:val="20"/>
                                <w:lang w:val="kk-KZ"/>
                              </w:rPr>
                            </w:pPr>
                            <w:r w:rsidRPr="00AB67E5">
                              <w:rPr>
                                <w:rFonts w:ascii="Times New Roman" w:hAnsi="Times New Roman" w:cs="Times New Roman"/>
                                <w:sz w:val="20"/>
                                <w:szCs w:val="20"/>
                                <w:lang w:val="kk-KZ"/>
                              </w:rPr>
                              <w:t>Қою сығынды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23" o:spid="_x0000_s1135" style="position:absolute;left:0;text-align:left;margin-left:316.95pt;margin-top:413.1pt;width:102.5pt;height:19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" fillcolor="white [3201]" strokecolor="black [3200]" strokeweight="1pt">
                <v:textbox>
                  <w:txbxContent>
                    <w:p w:rsidR="00FE0D07" w:rsidRPr="00AB67E5" w:rsidRDefault="00FE0D07" w:rsidP="00AB67E5">
                      <w:pPr>
                        <w:jc w:val="center"/>
                        <w:rPr>
                          <w:rFonts w:ascii="Times New Roman" w:hAnsi="Times New Roman" w:cs="Times New Roman"/>
                          <w:sz w:val="20"/>
                          <w:szCs w:val="20"/>
                          <w:lang w:val="kk-KZ"/>
                        </w:rPr>
                      </w:pPr>
                      <w:r w:rsidRPr="00AB67E5">
                        <w:rPr>
                          <w:rFonts w:ascii="Times New Roman" w:hAnsi="Times New Roman" w:cs="Times New Roman"/>
                          <w:sz w:val="20"/>
                          <w:szCs w:val="20"/>
                          <w:lang w:val="kk-KZ"/>
                        </w:rPr>
                        <w:t>Қою сығынды алу</w:t>
                      </w:r>
                    </w:p>
                  </w:txbxContent>
                </v:textbox>
                <w10:wrap anchorx="margin"/>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96512" behindDoc="0" locked="0" layoutInCell="1" allowOverlap="1">
                <wp:simplePos x="0" y="0"/>
                <wp:positionH relativeFrom="column">
                  <wp:posOffset>3466465</wp:posOffset>
                </wp:positionH>
                <wp:positionV relativeFrom="paragraph">
                  <wp:posOffset>5252720</wp:posOffset>
                </wp:positionV>
                <wp:extent cx="565150" cy="228600"/>
                <wp:effectExtent l="0" t="0" r="25400" b="19050"/>
                <wp:wrapNone/>
                <wp:docPr id="58822" name="Прямоугольник 58822"/>
                <wp:cNvGraphicFramePr/>
                <a:graphic xmlns:a="http://schemas.openxmlformats.org/drawingml/2006/main">
                  <a:graphicData uri="http://schemas.microsoft.com/office/word/2010/wordprocessingShape">
                    <wps:wsp>
                      <wps:cNvSpPr/>
                      <wps:spPr>
                        <a:xfrm>
                          <a:off x="0" y="0"/>
                          <a:ext cx="5651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A4B4A" w:rsidRDefault="00FE0D07" w:rsidP="005A4B4A">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Pr>
                                <w:rFonts w:ascii="Times New Roman" w:hAnsi="Times New Roman" w:cs="Times New Roman"/>
                                <w:sz w:val="20"/>
                                <w:szCs w:val="20"/>
                                <w:lang w:val="en-US"/>
                              </w:rPr>
                              <w:t>9.2</w:t>
                            </w:r>
                          </w:p>
                          <w:p w:rsidR="00FE0D07" w:rsidRDefault="00FE0D07" w:rsidP="005A4B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22" o:spid="_x0000_s1136" style="position:absolute;left:0;text-align:left;margin-left:272.95pt;margin-top:413.6pt;width:44.5pt;height:1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" fillcolor="white [3201]" strokecolor="black [3200]" strokeweight="1pt">
                <v:textbox>
                  <w:txbxContent>
                    <w:p w:rsidR="00FE0D07" w:rsidRPr="005A4B4A" w:rsidRDefault="00FE0D07" w:rsidP="005A4B4A">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Pr>
                          <w:rFonts w:ascii="Times New Roman" w:hAnsi="Times New Roman" w:cs="Times New Roman"/>
                          <w:sz w:val="20"/>
                          <w:szCs w:val="20"/>
                          <w:lang w:val="en-US"/>
                        </w:rPr>
                        <w:t>9.2</w:t>
                      </w:r>
                    </w:p>
                    <w:p w:rsidR="00FE0D07" w:rsidRDefault="00FE0D07" w:rsidP="005A4B4A">
                      <w:pPr>
                        <w:jc w:val="center"/>
                      </w:pP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95488" behindDoc="0" locked="0" layoutInCell="1" allowOverlap="1">
                <wp:simplePos x="0" y="0"/>
                <wp:positionH relativeFrom="margin">
                  <wp:posOffset>4012565</wp:posOffset>
                </wp:positionH>
                <wp:positionV relativeFrom="paragraph">
                  <wp:posOffset>4941570</wp:posOffset>
                </wp:positionV>
                <wp:extent cx="1454150" cy="241300"/>
                <wp:effectExtent l="0" t="0" r="12700" b="25400"/>
                <wp:wrapNone/>
                <wp:docPr id="58821" name="Прямоугольник 58821"/>
                <wp:cNvGraphicFramePr/>
                <a:graphic xmlns:a="http://schemas.openxmlformats.org/drawingml/2006/main">
                  <a:graphicData uri="http://schemas.microsoft.com/office/word/2010/wordprocessingShape">
                    <wps:wsp>
                      <wps:cNvSpPr/>
                      <wps:spPr>
                        <a:xfrm>
                          <a:off x="0" y="0"/>
                          <a:ext cx="1454150" cy="2413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DE677F" w:rsidRDefault="00FE0D07" w:rsidP="00DE677F">
                            <w:pPr>
                              <w:jc w:val="center"/>
                              <w:rPr>
                                <w:rFonts w:ascii="Times New Roman" w:hAnsi="Times New Roman" w:cs="Times New Roman"/>
                                <w:sz w:val="20"/>
                                <w:szCs w:val="20"/>
                                <w:lang w:val="kk-KZ"/>
                              </w:rPr>
                            </w:pPr>
                            <w:r w:rsidRPr="00DE677F">
                              <w:rPr>
                                <w:rFonts w:ascii="Times New Roman" w:hAnsi="Times New Roman" w:cs="Times New Roman"/>
                                <w:sz w:val="20"/>
                                <w:szCs w:val="20"/>
                                <w:lang w:val="kk-KZ"/>
                              </w:rPr>
                              <w:t>Сығындын</w:t>
                            </w:r>
                            <w:r>
                              <w:rPr>
                                <w:rFonts w:ascii="Times New Roman" w:hAnsi="Times New Roman" w:cs="Times New Roman"/>
                                <w:sz w:val="20"/>
                                <w:szCs w:val="20"/>
                                <w:lang w:val="kk-KZ"/>
                              </w:rPr>
                              <w:t>ы</w:t>
                            </w:r>
                            <w:r w:rsidRPr="00DE677F">
                              <w:rPr>
                                <w:rFonts w:ascii="Times New Roman" w:hAnsi="Times New Roman" w:cs="Times New Roman"/>
                                <w:sz w:val="20"/>
                                <w:szCs w:val="20"/>
                                <w:lang w:val="kk-KZ"/>
                              </w:rPr>
                              <w:t xml:space="preserve"> қоюлату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21" o:spid="_x0000_s1137" style="position:absolute;left:0;text-align:left;margin-left:315.95pt;margin-top:389.1pt;width:114.5pt;height:19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" fillcolor="white [3201]" strokecolor="black [3200]" strokeweight="1pt">
                <v:textbox>
                  <w:txbxContent>
                    <w:p w:rsidR="00FE0D07" w:rsidRPr="00DE677F" w:rsidRDefault="00FE0D07" w:rsidP="00DE677F">
                      <w:pPr>
                        <w:jc w:val="center"/>
                        <w:rPr>
                          <w:rFonts w:ascii="Times New Roman" w:hAnsi="Times New Roman" w:cs="Times New Roman"/>
                          <w:sz w:val="20"/>
                          <w:szCs w:val="20"/>
                          <w:lang w:val="kk-KZ"/>
                        </w:rPr>
                      </w:pPr>
                      <w:r w:rsidRPr="00DE677F">
                        <w:rPr>
                          <w:rFonts w:ascii="Times New Roman" w:hAnsi="Times New Roman" w:cs="Times New Roman"/>
                          <w:sz w:val="20"/>
                          <w:szCs w:val="20"/>
                          <w:lang w:val="kk-KZ"/>
                        </w:rPr>
                        <w:t>Сығындын</w:t>
                      </w:r>
                      <w:r>
                        <w:rPr>
                          <w:rFonts w:ascii="Times New Roman" w:hAnsi="Times New Roman" w:cs="Times New Roman"/>
                          <w:sz w:val="20"/>
                          <w:szCs w:val="20"/>
                          <w:lang w:val="kk-KZ"/>
                        </w:rPr>
                        <w:t>ы</w:t>
                      </w:r>
                      <w:r w:rsidRPr="00DE677F">
                        <w:rPr>
                          <w:rFonts w:ascii="Times New Roman" w:hAnsi="Times New Roman" w:cs="Times New Roman"/>
                          <w:sz w:val="20"/>
                          <w:szCs w:val="20"/>
                          <w:lang w:val="kk-KZ"/>
                        </w:rPr>
                        <w:t xml:space="preserve"> қоюлату </w:t>
                      </w:r>
                    </w:p>
                  </w:txbxContent>
                </v:textbox>
                <w10:wrap anchorx="margin"/>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94464" behindDoc="0" locked="0" layoutInCell="1" allowOverlap="1">
                <wp:simplePos x="0" y="0"/>
                <wp:positionH relativeFrom="column">
                  <wp:posOffset>3453765</wp:posOffset>
                </wp:positionH>
                <wp:positionV relativeFrom="paragraph">
                  <wp:posOffset>4935220</wp:posOffset>
                </wp:positionV>
                <wp:extent cx="558800" cy="215900"/>
                <wp:effectExtent l="0" t="0" r="12700" b="12700"/>
                <wp:wrapNone/>
                <wp:docPr id="58820" name="Прямоугольник 58820"/>
                <wp:cNvGraphicFramePr/>
                <a:graphic xmlns:a="http://schemas.openxmlformats.org/drawingml/2006/main">
                  <a:graphicData uri="http://schemas.microsoft.com/office/word/2010/wordprocessingShape">
                    <wps:wsp>
                      <wps:cNvSpPr/>
                      <wps:spPr>
                        <a:xfrm>
                          <a:off x="0" y="0"/>
                          <a:ext cx="558800" cy="2159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604FA" w:rsidRDefault="00FE0D07" w:rsidP="00DE677F">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Pr>
                                <w:rFonts w:ascii="Times New Roman" w:hAnsi="Times New Roman" w:cs="Times New Roman"/>
                                <w:sz w:val="20"/>
                                <w:szCs w:val="20"/>
                                <w:lang w:val="en-US"/>
                              </w:rPr>
                              <w:t>9.1</w:t>
                            </w:r>
                          </w:p>
                          <w:p w:rsidR="00FE0D07" w:rsidRDefault="00FE0D07" w:rsidP="00DE67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20" o:spid="_x0000_s1138" style="position:absolute;left:0;text-align:left;margin-left:271.95pt;margin-top:388.6pt;width:44pt;height:1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" fillcolor="white [3201]" strokecolor="black [3200]" strokeweight="1pt">
                <v:textbox>
                  <w:txbxContent>
                    <w:p w:rsidR="00FE0D07" w:rsidRPr="005604FA" w:rsidRDefault="00FE0D07" w:rsidP="00DE677F">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Pr>
                          <w:rFonts w:ascii="Times New Roman" w:hAnsi="Times New Roman" w:cs="Times New Roman"/>
                          <w:sz w:val="20"/>
                          <w:szCs w:val="20"/>
                          <w:lang w:val="en-US"/>
                        </w:rPr>
                        <w:t>9.1</w:t>
                      </w:r>
                    </w:p>
                    <w:p w:rsidR="00FE0D07" w:rsidRDefault="00FE0D07" w:rsidP="00DE677F">
                      <w:pPr>
                        <w:jc w:val="center"/>
                      </w:pP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90368" behindDoc="0" locked="0" layoutInCell="1" allowOverlap="1">
                <wp:simplePos x="0" y="0"/>
                <wp:positionH relativeFrom="column">
                  <wp:posOffset>3034665</wp:posOffset>
                </wp:positionH>
                <wp:positionV relativeFrom="paragraph">
                  <wp:posOffset>4700270</wp:posOffset>
                </wp:positionV>
                <wp:extent cx="304800" cy="406400"/>
                <wp:effectExtent l="0" t="0" r="57150" b="88900"/>
                <wp:wrapNone/>
                <wp:docPr id="58814" name="Соединительная линия уступом 58814"/>
                <wp:cNvGraphicFramePr/>
                <a:graphic xmlns:a="http://schemas.openxmlformats.org/drawingml/2006/main">
                  <a:graphicData uri="http://schemas.microsoft.com/office/word/2010/wordprocessingShape">
                    <wps:wsp>
                      <wps:cNvCnPr/>
                      <wps:spPr>
                        <a:xfrm>
                          <a:off x="0" y="0"/>
                          <a:ext cx="304800" cy="40640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C49E66" id="Соединительная линия уступом 58814" o:spid="_x0000_s1026" type="#_x0000_t34" style="position:absolute;margin-left:238.95pt;margin-top:370.1pt;width:24pt;height:32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" strokecolor="black [3200]" strokeweight="1pt">
                <v:stroke endarrow="block"/>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22112" behindDoc="0" locked="0" layoutInCell="1" allowOverlap="1">
                <wp:simplePos x="0" y="0"/>
                <wp:positionH relativeFrom="column">
                  <wp:posOffset>1370965</wp:posOffset>
                </wp:positionH>
                <wp:positionV relativeFrom="paragraph">
                  <wp:posOffset>4446270</wp:posOffset>
                </wp:positionV>
                <wp:extent cx="12700" cy="177800"/>
                <wp:effectExtent l="38100" t="0" r="63500" b="50800"/>
                <wp:wrapNone/>
                <wp:docPr id="58849" name="Прямая со стрелкой 58849"/>
                <wp:cNvGraphicFramePr/>
                <a:graphic xmlns:a="http://schemas.openxmlformats.org/drawingml/2006/main">
                  <a:graphicData uri="http://schemas.microsoft.com/office/word/2010/wordprocessingShape">
                    <wps:wsp>
                      <wps:cNvCnPr/>
                      <wps:spPr>
                        <a:xfrm>
                          <a:off x="0" y="0"/>
                          <a:ext cx="12700" cy="177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7D4C108" id="Прямая со стрелкой 58849" o:spid="_x0000_s1026" type="#_x0000_t32" style="position:absolute;margin-left:107.95pt;margin-top:350.1pt;width:1pt;height:14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79104" behindDoc="0" locked="0" layoutInCell="1" allowOverlap="1">
                <wp:simplePos x="0" y="0"/>
                <wp:positionH relativeFrom="column">
                  <wp:posOffset>310515</wp:posOffset>
                </wp:positionH>
                <wp:positionV relativeFrom="paragraph">
                  <wp:posOffset>4624070</wp:posOffset>
                </wp:positionV>
                <wp:extent cx="552450" cy="266700"/>
                <wp:effectExtent l="0" t="0" r="19050" b="19050"/>
                <wp:wrapNone/>
                <wp:docPr id="58805" name="Прямоугольник 58805"/>
                <wp:cNvGraphicFramePr/>
                <a:graphic xmlns:a="http://schemas.openxmlformats.org/drawingml/2006/main">
                  <a:graphicData uri="http://schemas.microsoft.com/office/word/2010/wordprocessingShape">
                    <wps:wsp>
                      <wps:cNvSpPr/>
                      <wps:spPr>
                        <a:xfrm>
                          <a:off x="0" y="0"/>
                          <a:ext cx="5524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F95BCD" w:rsidRDefault="00FE0D07" w:rsidP="00F95BCD">
                            <w:pPr>
                              <w:jc w:val="center"/>
                              <w:rPr>
                                <w:rFonts w:ascii="Times New Roman" w:hAnsi="Times New Roman" w:cs="Times New Roman"/>
                                <w:sz w:val="20"/>
                                <w:szCs w:val="20"/>
                                <w:lang w:val="en-US"/>
                              </w:rPr>
                            </w:pPr>
                            <w:r w:rsidRPr="002A517C">
                              <w:rPr>
                                <w:rFonts w:ascii="Times New Roman" w:hAnsi="Times New Roman" w:cs="Times New Roman"/>
                                <w:sz w:val="20"/>
                                <w:szCs w:val="20"/>
                                <w:lang w:val="kk-KZ"/>
                              </w:rPr>
                              <w:t>ТҮ.</w:t>
                            </w:r>
                            <w:r>
                              <w:rPr>
                                <w:rFonts w:ascii="Times New Roman" w:hAnsi="Times New Roman" w:cs="Times New Roman"/>
                                <w:sz w:val="20"/>
                                <w:szCs w:val="20"/>
                                <w:lang w:val="en-US"/>
                              </w:rPr>
                              <w:t>9</w:t>
                            </w:r>
                          </w:p>
                          <w:p w:rsidR="00FE0D07" w:rsidRDefault="00FE0D07" w:rsidP="00F95B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05" o:spid="_x0000_s1139" style="position:absolute;left:0;text-align:left;margin-left:24.45pt;margin-top:364.1pt;width:43.5pt;height:2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" fillcolor="white [3201]" strokecolor="black [3200]" strokeweight="1pt">
                <v:textbox>
                  <w:txbxContent>
                    <w:p w:rsidR="00FE0D07" w:rsidRPr="00F95BCD" w:rsidRDefault="00FE0D07" w:rsidP="00F95BCD">
                      <w:pPr>
                        <w:jc w:val="center"/>
                        <w:rPr>
                          <w:rFonts w:ascii="Times New Roman" w:hAnsi="Times New Roman" w:cs="Times New Roman"/>
                          <w:sz w:val="20"/>
                          <w:szCs w:val="20"/>
                          <w:lang w:val="en-US"/>
                        </w:rPr>
                      </w:pPr>
                      <w:r w:rsidRPr="002A517C">
                        <w:rPr>
                          <w:rFonts w:ascii="Times New Roman" w:hAnsi="Times New Roman" w:cs="Times New Roman"/>
                          <w:sz w:val="20"/>
                          <w:szCs w:val="20"/>
                          <w:lang w:val="kk-KZ"/>
                        </w:rPr>
                        <w:t>ТҮ.</w:t>
                      </w:r>
                      <w:r>
                        <w:rPr>
                          <w:rFonts w:ascii="Times New Roman" w:hAnsi="Times New Roman" w:cs="Times New Roman"/>
                          <w:sz w:val="20"/>
                          <w:szCs w:val="20"/>
                          <w:lang w:val="en-US"/>
                        </w:rPr>
                        <w:t>9</w:t>
                      </w:r>
                    </w:p>
                    <w:p w:rsidR="00FE0D07" w:rsidRDefault="00FE0D07" w:rsidP="00F95BCD">
                      <w:pPr>
                        <w:jc w:val="center"/>
                      </w:pP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80128" behindDoc="0" locked="0" layoutInCell="1" allowOverlap="1">
                <wp:simplePos x="0" y="0"/>
                <wp:positionH relativeFrom="column">
                  <wp:posOffset>862965</wp:posOffset>
                </wp:positionH>
                <wp:positionV relativeFrom="paragraph">
                  <wp:posOffset>4617720</wp:posOffset>
                </wp:positionV>
                <wp:extent cx="2165350" cy="260350"/>
                <wp:effectExtent l="0" t="0" r="25400" b="25400"/>
                <wp:wrapNone/>
                <wp:docPr id="58806" name="Прямоугольник 58806"/>
                <wp:cNvGraphicFramePr/>
                <a:graphic xmlns:a="http://schemas.openxmlformats.org/drawingml/2006/main">
                  <a:graphicData uri="http://schemas.microsoft.com/office/word/2010/wordprocessingShape">
                    <wps:wsp>
                      <wps:cNvSpPr/>
                      <wps:spPr>
                        <a:xfrm>
                          <a:off x="0" y="0"/>
                          <a:ext cx="2165350" cy="2603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F95BCD" w:rsidRDefault="00FE0D07" w:rsidP="00F95BCD">
                            <w:pPr>
                              <w:jc w:val="center"/>
                              <w:rPr>
                                <w:rFonts w:ascii="Times New Roman" w:hAnsi="Times New Roman" w:cs="Times New Roman"/>
                                <w:sz w:val="20"/>
                                <w:szCs w:val="20"/>
                                <w:lang w:val="kk-KZ"/>
                              </w:rPr>
                            </w:pPr>
                            <w:r w:rsidRPr="00F95BCD">
                              <w:rPr>
                                <w:rFonts w:ascii="Times New Roman" w:hAnsi="Times New Roman" w:cs="Times New Roman"/>
                                <w:sz w:val="20"/>
                                <w:szCs w:val="20"/>
                                <w:lang w:val="kk-KZ"/>
                              </w:rPr>
                              <w:t>Этилацетатты сығындыны қоюлату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806" o:spid="_x0000_s1140" style="position:absolute;left:0;text-align:left;margin-left:67.95pt;margin-top:363.6pt;width:170.5pt;height:2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" fillcolor="white [3201]" strokecolor="black [3200]" strokeweight="1pt">
                <v:textbox>
                  <w:txbxContent>
                    <w:p w:rsidR="00FE0D07" w:rsidRPr="00F95BCD" w:rsidRDefault="00FE0D07" w:rsidP="00F95BCD">
                      <w:pPr>
                        <w:jc w:val="center"/>
                        <w:rPr>
                          <w:rFonts w:ascii="Times New Roman" w:hAnsi="Times New Roman" w:cs="Times New Roman"/>
                          <w:sz w:val="20"/>
                          <w:szCs w:val="20"/>
                          <w:lang w:val="kk-KZ"/>
                        </w:rPr>
                      </w:pPr>
                      <w:r w:rsidRPr="00F95BCD">
                        <w:rPr>
                          <w:rFonts w:ascii="Times New Roman" w:hAnsi="Times New Roman" w:cs="Times New Roman"/>
                          <w:sz w:val="20"/>
                          <w:szCs w:val="20"/>
                          <w:lang w:val="kk-KZ"/>
                        </w:rPr>
                        <w:t>Этилацетатты сығындыны қоюлату</w:t>
                      </w: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21088" behindDoc="0" locked="0" layoutInCell="1" allowOverlap="1">
                <wp:simplePos x="0" y="0"/>
                <wp:positionH relativeFrom="column">
                  <wp:posOffset>1339215</wp:posOffset>
                </wp:positionH>
                <wp:positionV relativeFrom="paragraph">
                  <wp:posOffset>3944620</wp:posOffset>
                </wp:positionV>
                <wp:extent cx="6350" cy="241300"/>
                <wp:effectExtent l="76200" t="0" r="69850" b="63500"/>
                <wp:wrapNone/>
                <wp:docPr id="58848" name="Прямая со стрелкой 58848"/>
                <wp:cNvGraphicFramePr/>
                <a:graphic xmlns:a="http://schemas.openxmlformats.org/drawingml/2006/main">
                  <a:graphicData uri="http://schemas.microsoft.com/office/word/2010/wordprocessingShape">
                    <wps:wsp>
                      <wps:cNvCnPr/>
                      <wps:spPr>
                        <a:xfrm flipH="1">
                          <a:off x="0" y="0"/>
                          <a:ext cx="6350" cy="241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90006F7" id="Прямая со стрелкой 58848" o:spid="_x0000_s1026" type="#_x0000_t32" style="position:absolute;margin-left:105.45pt;margin-top:310.6pt;width:.5pt;height:19pt;flip:x;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20064" behindDoc="0" locked="0" layoutInCell="1" allowOverlap="1">
                <wp:simplePos x="0" y="0"/>
                <wp:positionH relativeFrom="column">
                  <wp:posOffset>240665</wp:posOffset>
                </wp:positionH>
                <wp:positionV relativeFrom="paragraph">
                  <wp:posOffset>3944620</wp:posOffset>
                </wp:positionV>
                <wp:extent cx="1104900" cy="6350"/>
                <wp:effectExtent l="0" t="76200" r="19050" b="88900"/>
                <wp:wrapNone/>
                <wp:docPr id="58847" name="Прямая со стрелкой 58847"/>
                <wp:cNvGraphicFramePr/>
                <a:graphic xmlns:a="http://schemas.openxmlformats.org/drawingml/2006/main">
                  <a:graphicData uri="http://schemas.microsoft.com/office/word/2010/wordprocessingShape">
                    <wps:wsp>
                      <wps:cNvCnPr/>
                      <wps:spPr>
                        <a:xfrm flipV="1">
                          <a:off x="0" y="0"/>
                          <a:ext cx="11049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E567FF" id="Прямая со стрелкой 58847" o:spid="_x0000_s1026" type="#_x0000_t32" style="position:absolute;margin-left:18.95pt;margin-top:310.6pt;width:87pt;height:.5pt;flip:y;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19040" behindDoc="0" locked="0" layoutInCell="1" allowOverlap="1">
                <wp:simplePos x="0" y="0"/>
                <wp:positionH relativeFrom="column">
                  <wp:posOffset>227965</wp:posOffset>
                </wp:positionH>
                <wp:positionV relativeFrom="paragraph">
                  <wp:posOffset>2700020</wp:posOffset>
                </wp:positionV>
                <wp:extent cx="19050" cy="1289050"/>
                <wp:effectExtent l="57150" t="0" r="95250" b="63500"/>
                <wp:wrapNone/>
                <wp:docPr id="58845" name="Прямая со стрелкой 58845"/>
                <wp:cNvGraphicFramePr/>
                <a:graphic xmlns:a="http://schemas.openxmlformats.org/drawingml/2006/main">
                  <a:graphicData uri="http://schemas.microsoft.com/office/word/2010/wordprocessingShape">
                    <wps:wsp>
                      <wps:cNvCnPr/>
                      <wps:spPr>
                        <a:xfrm>
                          <a:off x="0" y="0"/>
                          <a:ext cx="19050" cy="128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E9E5DCE" id="Прямая со стрелкой 58845" o:spid="_x0000_s1026" type="#_x0000_t32" style="position:absolute;margin-left:17.95pt;margin-top:212.6pt;width:1.5pt;height:101.5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18016" behindDoc="0" locked="0" layoutInCell="1" allowOverlap="1">
                <wp:simplePos x="0" y="0"/>
                <wp:positionH relativeFrom="column">
                  <wp:posOffset>196215</wp:posOffset>
                </wp:positionH>
                <wp:positionV relativeFrom="paragraph">
                  <wp:posOffset>2712720</wp:posOffset>
                </wp:positionV>
                <wp:extent cx="920750" cy="19050"/>
                <wp:effectExtent l="38100" t="76200" r="0" b="76200"/>
                <wp:wrapNone/>
                <wp:docPr id="58844" name="Прямая со стрелкой 58844"/>
                <wp:cNvGraphicFramePr/>
                <a:graphic xmlns:a="http://schemas.openxmlformats.org/drawingml/2006/main">
                  <a:graphicData uri="http://schemas.microsoft.com/office/word/2010/wordprocessingShape">
                    <wps:wsp>
                      <wps:cNvCnPr/>
                      <wps:spPr>
                        <a:xfrm flipH="1" flipV="1">
                          <a:off x="0" y="0"/>
                          <a:ext cx="920750"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5BE332" id="Прямая со стрелкой 58844" o:spid="_x0000_s1026" type="#_x0000_t32" style="position:absolute;margin-left:15.45pt;margin-top:213.6pt;width:72.5pt;height:1.5pt;flip:x y;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16992" behindDoc="0" locked="0" layoutInCell="1" allowOverlap="1">
                <wp:simplePos x="0" y="0"/>
                <wp:positionH relativeFrom="column">
                  <wp:posOffset>1110615</wp:posOffset>
                </wp:positionH>
                <wp:positionV relativeFrom="paragraph">
                  <wp:posOffset>2566670</wp:posOffset>
                </wp:positionV>
                <wp:extent cx="6350" cy="165100"/>
                <wp:effectExtent l="0" t="0" r="31750" b="25400"/>
                <wp:wrapNone/>
                <wp:docPr id="58843" name="Прямая соединительная линия 58843"/>
                <wp:cNvGraphicFramePr/>
                <a:graphic xmlns:a="http://schemas.openxmlformats.org/drawingml/2006/main">
                  <a:graphicData uri="http://schemas.microsoft.com/office/word/2010/wordprocessingShape">
                    <wps:wsp>
                      <wps:cNvCnPr/>
                      <wps:spPr>
                        <a:xfrm flipH="1">
                          <a:off x="0" y="0"/>
                          <a:ext cx="6350" cy="165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33AC21" id="Прямая соединительная линия 58843" o:spid="_x0000_s1026" style="position:absolute;flip:x;z-index:252116992;visibility:visible;mso-wrap-style:square;mso-wrap-distance-left:9pt;mso-wrap-distance-top:0;mso-wrap-distance-right:9pt;mso-wrap-distance-bottom:0;mso-position-horizontal:absolute;mso-position-horizontal-relative:text;mso-position-vertical:absolute;mso-position-vertical-relative:text" from="87.45pt,202.1pt" to="87.9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" strokecolor="black [3200]" strokeweight="1pt">
                <v:stroke joinstyle="miter"/>
              </v:lin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86272" behindDoc="0" locked="0" layoutInCell="1" allowOverlap="1" wp14:anchorId="76EBC830" wp14:editId="4E6BD6A4">
                <wp:simplePos x="0" y="0"/>
                <wp:positionH relativeFrom="margin">
                  <wp:posOffset>3611880</wp:posOffset>
                </wp:positionH>
                <wp:positionV relativeFrom="paragraph">
                  <wp:posOffset>4609465</wp:posOffset>
                </wp:positionV>
                <wp:extent cx="749300" cy="215900"/>
                <wp:effectExtent l="0" t="0" r="12700" b="12700"/>
                <wp:wrapNone/>
                <wp:docPr id="58810" name="Прямоугольник 58810"/>
                <wp:cNvGraphicFramePr/>
                <a:graphic xmlns:a="http://schemas.openxmlformats.org/drawingml/2006/main">
                  <a:graphicData uri="http://schemas.microsoft.com/office/word/2010/wordprocessingShape">
                    <wps:wsp>
                      <wps:cNvSpPr/>
                      <wps:spPr>
                        <a:xfrm>
                          <a:off x="0" y="0"/>
                          <a:ext cx="7493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258B0" w:rsidRDefault="00FE0D07" w:rsidP="00F95BCD">
                            <w:pPr>
                              <w:jc w:val="center"/>
                              <w:rPr>
                                <w:rFonts w:ascii="Times New Roman" w:hAnsi="Times New Roman" w:cs="Times New Roman"/>
                                <w:sz w:val="20"/>
                                <w:szCs w:val="20"/>
                                <w:lang w:val="kk-KZ"/>
                              </w:rPr>
                            </w:pPr>
                            <w:r w:rsidRPr="00E258B0">
                              <w:rPr>
                                <w:rFonts w:ascii="Times New Roman" w:hAnsi="Times New Roman" w:cs="Times New Roman"/>
                                <w:sz w:val="20"/>
                                <w:szCs w:val="20"/>
                                <w:lang w:val="kk-KZ"/>
                              </w:rPr>
                              <w:t xml:space="preserve">Шығын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BC830" id="Прямоугольник 58810" o:spid="_x0000_s1141" style="position:absolute;left:0;text-align:left;margin-left:284.4pt;margin-top:362.95pt;width:59pt;height:17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" fillcolor="window" strokecolor="windowText" strokeweight="1pt">
                <v:textbox>
                  <w:txbxContent>
                    <w:p w:rsidR="00FE0D07" w:rsidRPr="00E258B0" w:rsidRDefault="00FE0D07" w:rsidP="00F95BCD">
                      <w:pPr>
                        <w:jc w:val="center"/>
                        <w:rPr>
                          <w:rFonts w:ascii="Times New Roman" w:hAnsi="Times New Roman" w:cs="Times New Roman"/>
                          <w:sz w:val="20"/>
                          <w:szCs w:val="20"/>
                          <w:lang w:val="kk-KZ"/>
                        </w:rPr>
                      </w:pPr>
                      <w:r w:rsidRPr="00E258B0">
                        <w:rPr>
                          <w:rFonts w:ascii="Times New Roman" w:hAnsi="Times New Roman" w:cs="Times New Roman"/>
                          <w:sz w:val="20"/>
                          <w:szCs w:val="20"/>
                          <w:lang w:val="kk-KZ"/>
                        </w:rPr>
                        <w:t xml:space="preserve">Шығын </w:t>
                      </w:r>
                    </w:p>
                  </w:txbxContent>
                </v:textbox>
                <w10:wrap anchorx="margin"/>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89344" behindDoc="0" locked="0" layoutInCell="1" allowOverlap="1">
                <wp:simplePos x="0" y="0"/>
                <wp:positionH relativeFrom="column">
                  <wp:posOffset>3447415</wp:posOffset>
                </wp:positionH>
                <wp:positionV relativeFrom="paragraph">
                  <wp:posOffset>4738370</wp:posOffset>
                </wp:positionV>
                <wp:extent cx="165100" cy="0"/>
                <wp:effectExtent l="0" t="76200" r="25400" b="95250"/>
                <wp:wrapNone/>
                <wp:docPr id="58813" name="Прямая со стрелкой 58813"/>
                <wp:cNvGraphicFramePr/>
                <a:graphic xmlns:a="http://schemas.openxmlformats.org/drawingml/2006/main">
                  <a:graphicData uri="http://schemas.microsoft.com/office/word/2010/wordprocessingShape">
                    <wps:wsp>
                      <wps:cNvCnPr/>
                      <wps:spPr>
                        <a:xfrm>
                          <a:off x="0" y="0"/>
                          <a:ext cx="165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FC7AE68" id="Прямая со стрелкой 58813" o:spid="_x0000_s1026" type="#_x0000_t32" style="position:absolute;margin-left:271.45pt;margin-top:373.1pt;width:13pt;height:0;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84224" behindDoc="0" locked="0" layoutInCell="1" allowOverlap="1" wp14:anchorId="3F1C887F" wp14:editId="44AD5717">
                <wp:simplePos x="0" y="0"/>
                <wp:positionH relativeFrom="column">
                  <wp:posOffset>3574415</wp:posOffset>
                </wp:positionH>
                <wp:positionV relativeFrom="paragraph">
                  <wp:posOffset>4211320</wp:posOffset>
                </wp:positionV>
                <wp:extent cx="1035050" cy="234950"/>
                <wp:effectExtent l="0" t="0" r="12700" b="12700"/>
                <wp:wrapNone/>
                <wp:docPr id="58809" name="Прямоугольник 58809"/>
                <wp:cNvGraphicFramePr/>
                <a:graphic xmlns:a="http://schemas.openxmlformats.org/drawingml/2006/main">
                  <a:graphicData uri="http://schemas.microsoft.com/office/word/2010/wordprocessingShape">
                    <wps:wsp>
                      <wps:cNvSpPr/>
                      <wps:spPr>
                        <a:xfrm>
                          <a:off x="0" y="0"/>
                          <a:ext cx="103505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258B0" w:rsidRDefault="00FE0D07" w:rsidP="00F95BCD">
                            <w:pPr>
                              <w:jc w:val="center"/>
                              <w:rPr>
                                <w:rFonts w:ascii="Times New Roman" w:hAnsi="Times New Roman" w:cs="Times New Roman"/>
                                <w:sz w:val="20"/>
                                <w:szCs w:val="20"/>
                                <w:lang w:val="kk-KZ"/>
                              </w:rPr>
                            </w:pPr>
                            <w:r>
                              <w:rPr>
                                <w:rFonts w:ascii="Times New Roman" w:hAnsi="Times New Roman" w:cs="Times New Roman"/>
                                <w:sz w:val="20"/>
                                <w:szCs w:val="20"/>
                                <w:lang w:val="kk-KZ"/>
                              </w:rPr>
                              <w:t>Сулы сығынды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887F" id="Прямоугольник 58809" o:spid="_x0000_s1142" style="position:absolute;left:0;text-align:left;margin-left:281.45pt;margin-top:331.6pt;width:81.5pt;height: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" fillcolor="window" strokecolor="windowText" strokeweight="1pt">
                <v:textbox>
                  <w:txbxContent>
                    <w:p w:rsidR="00FE0D07" w:rsidRPr="00E258B0" w:rsidRDefault="00FE0D07" w:rsidP="00F95BCD">
                      <w:pPr>
                        <w:jc w:val="center"/>
                        <w:rPr>
                          <w:rFonts w:ascii="Times New Roman" w:hAnsi="Times New Roman" w:cs="Times New Roman"/>
                          <w:sz w:val="20"/>
                          <w:szCs w:val="20"/>
                          <w:lang w:val="kk-KZ"/>
                        </w:rPr>
                      </w:pPr>
                      <w:r>
                        <w:rPr>
                          <w:rFonts w:ascii="Times New Roman" w:hAnsi="Times New Roman" w:cs="Times New Roman"/>
                          <w:sz w:val="20"/>
                          <w:szCs w:val="20"/>
                          <w:lang w:val="kk-KZ"/>
                        </w:rPr>
                        <w:t>Сулы сығынды</w:t>
                      </w: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87296" behindDoc="0" locked="0" layoutInCell="1" allowOverlap="1">
                <wp:simplePos x="0" y="0"/>
                <wp:positionH relativeFrom="column">
                  <wp:posOffset>3447415</wp:posOffset>
                </wp:positionH>
                <wp:positionV relativeFrom="paragraph">
                  <wp:posOffset>4331970</wp:posOffset>
                </wp:positionV>
                <wp:extent cx="0" cy="438150"/>
                <wp:effectExtent l="0" t="0" r="19050" b="19050"/>
                <wp:wrapNone/>
                <wp:docPr id="58811" name="Прямая соединительная линия 58811"/>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87908D" id="Прямая соединительная линия 58811"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271.45pt,341.1pt" to="271.45pt,3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" strokecolor="black [3200]" strokeweight="1pt">
                <v:stroke joinstyle="miter"/>
              </v:lin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82176" behindDoc="0" locked="0" layoutInCell="1" allowOverlap="1">
                <wp:simplePos x="0" y="0"/>
                <wp:positionH relativeFrom="column">
                  <wp:posOffset>3225165</wp:posOffset>
                </wp:positionH>
                <wp:positionV relativeFrom="paragraph">
                  <wp:posOffset>4255770</wp:posOffset>
                </wp:positionV>
                <wp:extent cx="228600" cy="254000"/>
                <wp:effectExtent l="0" t="0" r="38100" b="88900"/>
                <wp:wrapNone/>
                <wp:docPr id="58808" name="Соединительная линия уступом 58808"/>
                <wp:cNvGraphicFramePr/>
                <a:graphic xmlns:a="http://schemas.openxmlformats.org/drawingml/2006/main">
                  <a:graphicData uri="http://schemas.microsoft.com/office/word/2010/wordprocessingShape">
                    <wps:wsp>
                      <wps:cNvCnPr/>
                      <wps:spPr>
                        <a:xfrm>
                          <a:off x="0" y="0"/>
                          <a:ext cx="228600" cy="25400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4CE447" id="Соединительная линия уступом 58808" o:spid="_x0000_s1026" type="#_x0000_t34" style="position:absolute;margin-left:253.95pt;margin-top:335.1pt;width:18pt;height:20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" strokecolor="black [3200]" strokeweight="1pt">
                <v:stroke endarrow="block"/>
              </v:shape>
            </w:pict>
          </mc:Fallback>
        </mc:AlternateContent>
      </w:r>
      <w:r w:rsidR="001679F1" w:rsidRPr="006F6220">
        <w:rPr>
          <w:rFonts w:ascii="Times New Roman" w:hAnsi="Times New Roman" w:cs="Times New Roman"/>
          <w:noProof/>
          <w:sz w:val="24"/>
          <w:szCs w:val="24"/>
          <w:lang w:eastAsia="ru-RU"/>
        </w:rPr>
        <mc:AlternateContent>
          <mc:Choice Requires="wps">
            <w:drawing>
              <wp:anchor distT="0" distB="0" distL="114300" distR="114300" simplePos="0" relativeHeight="252018688" behindDoc="0" locked="0" layoutInCell="1" allowOverlap="1" wp14:anchorId="438E1140" wp14:editId="3C38988B">
                <wp:simplePos x="0" y="0"/>
                <wp:positionH relativeFrom="column">
                  <wp:posOffset>323215</wp:posOffset>
                </wp:positionH>
                <wp:positionV relativeFrom="paragraph">
                  <wp:posOffset>4198620</wp:posOffset>
                </wp:positionV>
                <wp:extent cx="539750" cy="260350"/>
                <wp:effectExtent l="0" t="0" r="12700" b="25400"/>
                <wp:wrapNone/>
                <wp:docPr id="58772" name="Прямоугольник 58772"/>
                <wp:cNvGraphicFramePr/>
                <a:graphic xmlns:a="http://schemas.openxmlformats.org/drawingml/2006/main">
                  <a:graphicData uri="http://schemas.microsoft.com/office/word/2010/wordprocessingShape">
                    <wps:wsp>
                      <wps:cNvSpPr/>
                      <wps:spPr>
                        <a:xfrm>
                          <a:off x="0" y="0"/>
                          <a:ext cx="53975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A517C" w:rsidRDefault="00FE0D07" w:rsidP="000F51E6">
                            <w:pPr>
                              <w:jc w:val="center"/>
                              <w:rPr>
                                <w:rFonts w:ascii="Times New Roman" w:hAnsi="Times New Roman" w:cs="Times New Roman"/>
                                <w:sz w:val="20"/>
                                <w:szCs w:val="20"/>
                                <w:lang w:val="en-US"/>
                              </w:rPr>
                            </w:pPr>
                            <w:r w:rsidRPr="002A517C">
                              <w:rPr>
                                <w:rFonts w:ascii="Times New Roman" w:hAnsi="Times New Roman" w:cs="Times New Roman"/>
                                <w:sz w:val="20"/>
                                <w:szCs w:val="20"/>
                                <w:lang w:val="kk-KZ"/>
                              </w:rPr>
                              <w:t>ТҮ.</w:t>
                            </w:r>
                            <w:r w:rsidRPr="002A517C">
                              <w:rPr>
                                <w:rFonts w:ascii="Times New Roman" w:hAnsi="Times New Roman" w:cs="Times New Roman"/>
                                <w:sz w:val="20"/>
                                <w:szCs w:val="20"/>
                                <w:lang w:val="en-US"/>
                              </w:rPr>
                              <w:t>8</w:t>
                            </w:r>
                          </w:p>
                          <w:p w:rsidR="00FE0D07" w:rsidRDefault="00FE0D07" w:rsidP="000F51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E1140" id="Прямоугольник 58772" o:spid="_x0000_s1143" style="position:absolute;left:0;text-align:left;margin-left:25.45pt;margin-top:330.6pt;width:42.5pt;height:2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" fillcolor="window" strokecolor="windowText" strokeweight="1pt">
                <v:textbox>
                  <w:txbxContent>
                    <w:p w:rsidR="00FE0D07" w:rsidRPr="002A517C" w:rsidRDefault="00FE0D07" w:rsidP="000F51E6">
                      <w:pPr>
                        <w:jc w:val="center"/>
                        <w:rPr>
                          <w:rFonts w:ascii="Times New Roman" w:hAnsi="Times New Roman" w:cs="Times New Roman"/>
                          <w:sz w:val="20"/>
                          <w:szCs w:val="20"/>
                          <w:lang w:val="en-US"/>
                        </w:rPr>
                      </w:pPr>
                      <w:r w:rsidRPr="002A517C">
                        <w:rPr>
                          <w:rFonts w:ascii="Times New Roman" w:hAnsi="Times New Roman" w:cs="Times New Roman"/>
                          <w:sz w:val="20"/>
                          <w:szCs w:val="20"/>
                          <w:lang w:val="kk-KZ"/>
                        </w:rPr>
                        <w:t>ТҮ.</w:t>
                      </w:r>
                      <w:r w:rsidRPr="002A517C">
                        <w:rPr>
                          <w:rFonts w:ascii="Times New Roman" w:hAnsi="Times New Roman" w:cs="Times New Roman"/>
                          <w:sz w:val="20"/>
                          <w:szCs w:val="20"/>
                          <w:lang w:val="en-US"/>
                        </w:rPr>
                        <w:t>8</w:t>
                      </w:r>
                    </w:p>
                    <w:p w:rsidR="00FE0D07" w:rsidRDefault="00FE0D07" w:rsidP="000F51E6">
                      <w:pPr>
                        <w:jc w:val="center"/>
                      </w:pPr>
                    </w:p>
                  </w:txbxContent>
                </v:textbox>
              </v:rect>
            </w:pict>
          </mc:Fallback>
        </mc:AlternateContent>
      </w:r>
      <w:r w:rsidR="001679F1" w:rsidRPr="006F6220">
        <w:rPr>
          <w:rFonts w:ascii="Times New Roman" w:hAnsi="Times New Roman" w:cs="Times New Roman"/>
          <w:noProof/>
          <w:sz w:val="24"/>
          <w:szCs w:val="24"/>
          <w:lang w:eastAsia="ru-RU"/>
        </w:rPr>
        <mc:AlternateContent>
          <mc:Choice Requires="wps">
            <w:drawing>
              <wp:anchor distT="0" distB="0" distL="114300" distR="114300" simplePos="0" relativeHeight="252024832" behindDoc="0" locked="0" layoutInCell="1" allowOverlap="1" wp14:anchorId="61DDBB7C" wp14:editId="126E63E2">
                <wp:simplePos x="0" y="0"/>
                <wp:positionH relativeFrom="column">
                  <wp:posOffset>856615</wp:posOffset>
                </wp:positionH>
                <wp:positionV relativeFrom="paragraph">
                  <wp:posOffset>4185920</wp:posOffset>
                </wp:positionV>
                <wp:extent cx="2362200" cy="266700"/>
                <wp:effectExtent l="0" t="0" r="19050" b="19050"/>
                <wp:wrapNone/>
                <wp:docPr id="58775" name="Прямоугольник 58775"/>
                <wp:cNvGraphicFramePr/>
                <a:graphic xmlns:a="http://schemas.openxmlformats.org/drawingml/2006/main">
                  <a:graphicData uri="http://schemas.microsoft.com/office/word/2010/wordprocessingShape">
                    <wps:wsp>
                      <wps:cNvSpPr/>
                      <wps:spPr>
                        <a:xfrm>
                          <a:off x="0" y="0"/>
                          <a:ext cx="23622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6F6220" w:rsidRDefault="00FE0D07" w:rsidP="006F6220">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 xml:space="preserve">Қою </w:t>
                            </w:r>
                            <w:r>
                              <w:rPr>
                                <w:rFonts w:ascii="Times New Roman" w:hAnsi="Times New Roman" w:cs="Times New Roman"/>
                                <w:sz w:val="20"/>
                                <w:szCs w:val="20"/>
                                <w:lang w:val="kk-KZ"/>
                              </w:rPr>
                              <w:t xml:space="preserve">сығындыны </w:t>
                            </w:r>
                            <w:r w:rsidRPr="006F6220">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этилацетатпен </w:t>
                            </w:r>
                            <w:r w:rsidRPr="006F6220">
                              <w:rPr>
                                <w:rFonts w:ascii="Times New Roman" w:hAnsi="Times New Roman" w:cs="Times New Roman"/>
                                <w:sz w:val="20"/>
                                <w:szCs w:val="20"/>
                                <w:lang w:val="kk-KZ"/>
                              </w:rPr>
                              <w:t>өңдеу</w:t>
                            </w:r>
                          </w:p>
                          <w:p w:rsidR="00FE0D07" w:rsidRDefault="00FE0D07" w:rsidP="006F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DBB7C" id="Прямоугольник 58775" o:spid="_x0000_s1144" style="position:absolute;left:0;text-align:left;margin-left:67.45pt;margin-top:329.6pt;width:186pt;height:2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" fillcolor="window" strokecolor="windowText" strokeweight="1pt">
                <v:textbox>
                  <w:txbxContent>
                    <w:p w:rsidR="00FE0D07" w:rsidRPr="006F6220" w:rsidRDefault="00FE0D07" w:rsidP="006F6220">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 xml:space="preserve">Қою </w:t>
                      </w:r>
                      <w:r>
                        <w:rPr>
                          <w:rFonts w:ascii="Times New Roman" w:hAnsi="Times New Roman" w:cs="Times New Roman"/>
                          <w:sz w:val="20"/>
                          <w:szCs w:val="20"/>
                          <w:lang w:val="kk-KZ"/>
                        </w:rPr>
                        <w:t xml:space="preserve">сығындыны </w:t>
                      </w:r>
                      <w:r w:rsidRPr="006F6220">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этилацетатпен </w:t>
                      </w:r>
                      <w:r w:rsidRPr="006F6220">
                        <w:rPr>
                          <w:rFonts w:ascii="Times New Roman" w:hAnsi="Times New Roman" w:cs="Times New Roman"/>
                          <w:sz w:val="20"/>
                          <w:szCs w:val="20"/>
                          <w:lang w:val="kk-KZ"/>
                        </w:rPr>
                        <w:t>өңдеу</w:t>
                      </w:r>
                    </w:p>
                    <w:p w:rsidR="00FE0D07" w:rsidRDefault="00FE0D07" w:rsidP="006F6220">
                      <w:pPr>
                        <w:jc w:val="center"/>
                      </w:pPr>
                    </w:p>
                  </w:txbxContent>
                </v:textbox>
              </v:rect>
            </w:pict>
          </mc:Fallback>
        </mc:AlternateContent>
      </w:r>
      <w:r w:rsidR="001679F1" w:rsidRPr="006F6220">
        <w:rPr>
          <w:rFonts w:ascii="Times New Roman" w:hAnsi="Times New Roman" w:cs="Times New Roman"/>
          <w:noProof/>
          <w:sz w:val="24"/>
          <w:szCs w:val="24"/>
          <w:lang w:eastAsia="ru-RU"/>
        </w:rPr>
        <mc:AlternateContent>
          <mc:Choice Requires="wps">
            <w:drawing>
              <wp:anchor distT="0" distB="0" distL="114300" distR="114300" simplePos="0" relativeHeight="252016640" behindDoc="0" locked="0" layoutInCell="1" allowOverlap="1">
                <wp:simplePos x="0" y="0"/>
                <wp:positionH relativeFrom="column">
                  <wp:posOffset>380365</wp:posOffset>
                </wp:positionH>
                <wp:positionV relativeFrom="paragraph">
                  <wp:posOffset>3474720</wp:posOffset>
                </wp:positionV>
                <wp:extent cx="552450" cy="260350"/>
                <wp:effectExtent l="0" t="0" r="19050" b="25400"/>
                <wp:wrapNone/>
                <wp:docPr id="58771" name="Прямоугольник 58771"/>
                <wp:cNvGraphicFramePr/>
                <a:graphic xmlns:a="http://schemas.openxmlformats.org/drawingml/2006/main">
                  <a:graphicData uri="http://schemas.microsoft.com/office/word/2010/wordprocessingShape">
                    <wps:wsp>
                      <wps:cNvSpPr/>
                      <wps:spPr>
                        <a:xfrm>
                          <a:off x="0" y="0"/>
                          <a:ext cx="552450" cy="2603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2A517C" w:rsidRDefault="00FE0D07" w:rsidP="000F51E6">
                            <w:pPr>
                              <w:jc w:val="center"/>
                              <w:rPr>
                                <w:rFonts w:ascii="Times New Roman" w:hAnsi="Times New Roman" w:cs="Times New Roman"/>
                                <w:sz w:val="20"/>
                                <w:szCs w:val="20"/>
                                <w:lang w:val="en-US"/>
                              </w:rPr>
                            </w:pPr>
                            <w:r w:rsidRPr="002A517C">
                              <w:rPr>
                                <w:rFonts w:ascii="Times New Roman" w:hAnsi="Times New Roman" w:cs="Times New Roman"/>
                                <w:sz w:val="20"/>
                                <w:szCs w:val="20"/>
                                <w:lang w:val="kk-KZ"/>
                              </w:rPr>
                              <w:t>ТҮ.</w:t>
                            </w:r>
                            <w:r w:rsidRPr="002A517C">
                              <w:rPr>
                                <w:rFonts w:ascii="Times New Roman" w:hAnsi="Times New Roman" w:cs="Times New Roman"/>
                                <w:sz w:val="20"/>
                                <w:szCs w:val="20"/>
                                <w:lang w:val="en-US"/>
                              </w:rPr>
                              <w:t>7</w:t>
                            </w:r>
                          </w:p>
                          <w:p w:rsidR="00FE0D07" w:rsidRDefault="00FE0D07" w:rsidP="000F51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71" o:spid="_x0000_s1145" style="position:absolute;left:0;text-align:left;margin-left:29.95pt;margin-top:273.6pt;width:43.5pt;height:2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" fillcolor="white [3201]" strokecolor="black [3200]" strokeweight="1pt">
                <v:textbox>
                  <w:txbxContent>
                    <w:p w:rsidR="00FE0D07" w:rsidRPr="002A517C" w:rsidRDefault="00FE0D07" w:rsidP="000F51E6">
                      <w:pPr>
                        <w:jc w:val="center"/>
                        <w:rPr>
                          <w:rFonts w:ascii="Times New Roman" w:hAnsi="Times New Roman" w:cs="Times New Roman"/>
                          <w:sz w:val="20"/>
                          <w:szCs w:val="20"/>
                          <w:lang w:val="en-US"/>
                        </w:rPr>
                      </w:pPr>
                      <w:r w:rsidRPr="002A517C">
                        <w:rPr>
                          <w:rFonts w:ascii="Times New Roman" w:hAnsi="Times New Roman" w:cs="Times New Roman"/>
                          <w:sz w:val="20"/>
                          <w:szCs w:val="20"/>
                          <w:lang w:val="kk-KZ"/>
                        </w:rPr>
                        <w:t>ТҮ.</w:t>
                      </w:r>
                      <w:r w:rsidRPr="002A517C">
                        <w:rPr>
                          <w:rFonts w:ascii="Times New Roman" w:hAnsi="Times New Roman" w:cs="Times New Roman"/>
                          <w:sz w:val="20"/>
                          <w:szCs w:val="20"/>
                          <w:lang w:val="en-US"/>
                        </w:rPr>
                        <w:t>7</w:t>
                      </w:r>
                    </w:p>
                    <w:p w:rsidR="00FE0D07" w:rsidRDefault="00FE0D07" w:rsidP="000F51E6">
                      <w:pPr>
                        <w:jc w:val="center"/>
                      </w:pPr>
                    </w:p>
                  </w:txbxContent>
                </v:textbox>
              </v:rect>
            </w:pict>
          </mc:Fallback>
        </mc:AlternateContent>
      </w:r>
      <w:r w:rsidR="001679F1" w:rsidRPr="006F6220">
        <w:rPr>
          <w:rFonts w:ascii="Times New Roman" w:hAnsi="Times New Roman" w:cs="Times New Roman"/>
          <w:noProof/>
          <w:sz w:val="24"/>
          <w:szCs w:val="24"/>
          <w:lang w:eastAsia="ru-RU"/>
        </w:rPr>
        <mc:AlternateContent>
          <mc:Choice Requires="wps">
            <w:drawing>
              <wp:anchor distT="0" distB="0" distL="114300" distR="114300" simplePos="0" relativeHeight="252022784" behindDoc="0" locked="0" layoutInCell="1" allowOverlap="1" wp14:anchorId="4D5B26F4" wp14:editId="3CF2381B">
                <wp:simplePos x="0" y="0"/>
                <wp:positionH relativeFrom="column">
                  <wp:posOffset>932815</wp:posOffset>
                </wp:positionH>
                <wp:positionV relativeFrom="paragraph">
                  <wp:posOffset>3481070</wp:posOffset>
                </wp:positionV>
                <wp:extent cx="1593850" cy="241300"/>
                <wp:effectExtent l="0" t="0" r="25400" b="25400"/>
                <wp:wrapNone/>
                <wp:docPr id="58774" name="Прямоугольник 58774"/>
                <wp:cNvGraphicFramePr/>
                <a:graphic xmlns:a="http://schemas.openxmlformats.org/drawingml/2006/main">
                  <a:graphicData uri="http://schemas.microsoft.com/office/word/2010/wordprocessingShape">
                    <wps:wsp>
                      <wps:cNvSpPr/>
                      <wps:spPr>
                        <a:xfrm>
                          <a:off x="0" y="0"/>
                          <a:ext cx="1593850" cy="241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6F6220" w:rsidRDefault="00FE0D07" w:rsidP="006F6220">
                            <w:pPr>
                              <w:jc w:val="center"/>
                              <w:rPr>
                                <w:rFonts w:ascii="Times New Roman" w:hAnsi="Times New Roman" w:cs="Times New Roman"/>
                                <w:sz w:val="20"/>
                                <w:szCs w:val="20"/>
                                <w:lang w:val="kk-KZ"/>
                              </w:rPr>
                            </w:pPr>
                            <w:r>
                              <w:rPr>
                                <w:rFonts w:ascii="Times New Roman" w:hAnsi="Times New Roman" w:cs="Times New Roman"/>
                                <w:sz w:val="20"/>
                                <w:szCs w:val="20"/>
                                <w:lang w:val="kk-KZ"/>
                              </w:rPr>
                              <w:t>Құрғақ фитопрепарат алу</w:t>
                            </w:r>
                          </w:p>
                          <w:p w:rsidR="00FE0D07" w:rsidRDefault="00FE0D07" w:rsidP="006F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B26F4" id="Прямоугольник 58774" o:spid="_x0000_s1146" style="position:absolute;left:0;text-align:left;margin-left:73.45pt;margin-top:274.1pt;width:125.5pt;height:1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" fillcolor="window" strokecolor="windowText" strokeweight="1pt">
                <v:textbox>
                  <w:txbxContent>
                    <w:p w:rsidR="00FE0D07" w:rsidRPr="006F6220" w:rsidRDefault="00FE0D07" w:rsidP="006F6220">
                      <w:pPr>
                        <w:jc w:val="center"/>
                        <w:rPr>
                          <w:rFonts w:ascii="Times New Roman" w:hAnsi="Times New Roman" w:cs="Times New Roman"/>
                          <w:sz w:val="20"/>
                          <w:szCs w:val="20"/>
                          <w:lang w:val="kk-KZ"/>
                        </w:rPr>
                      </w:pPr>
                      <w:r>
                        <w:rPr>
                          <w:rFonts w:ascii="Times New Roman" w:hAnsi="Times New Roman" w:cs="Times New Roman"/>
                          <w:sz w:val="20"/>
                          <w:szCs w:val="20"/>
                          <w:lang w:val="kk-KZ"/>
                        </w:rPr>
                        <w:t>Құрғақ фитопрепарат алу</w:t>
                      </w:r>
                    </w:p>
                    <w:p w:rsidR="00FE0D07" w:rsidRDefault="00FE0D07" w:rsidP="006F6220">
                      <w:pPr>
                        <w:jc w:val="center"/>
                      </w:pP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70912" behindDoc="0" locked="0" layoutInCell="1" allowOverlap="1">
                <wp:simplePos x="0" y="0"/>
                <wp:positionH relativeFrom="column">
                  <wp:posOffset>4082415</wp:posOffset>
                </wp:positionH>
                <wp:positionV relativeFrom="paragraph">
                  <wp:posOffset>3925570</wp:posOffset>
                </wp:positionV>
                <wp:extent cx="704850" cy="234950"/>
                <wp:effectExtent l="0" t="0" r="19050" b="12700"/>
                <wp:wrapNone/>
                <wp:docPr id="58789" name="Прямоугольник 58789"/>
                <wp:cNvGraphicFramePr/>
                <a:graphic xmlns:a="http://schemas.openxmlformats.org/drawingml/2006/main">
                  <a:graphicData uri="http://schemas.microsoft.com/office/word/2010/wordprocessingShape">
                    <wps:wsp>
                      <wps:cNvSpPr/>
                      <wps:spPr>
                        <a:xfrm>
                          <a:off x="0" y="0"/>
                          <a:ext cx="70485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B950D7" w:rsidRDefault="00FE0D07" w:rsidP="00B950D7">
                            <w:pPr>
                              <w:jc w:val="center"/>
                              <w:rPr>
                                <w:rFonts w:ascii="Times New Roman" w:hAnsi="Times New Roman" w:cs="Times New Roman"/>
                                <w:sz w:val="20"/>
                                <w:szCs w:val="20"/>
                                <w:lang w:val="kk-KZ"/>
                              </w:rPr>
                            </w:pPr>
                            <w:r w:rsidRPr="00B950D7">
                              <w:rPr>
                                <w:rFonts w:ascii="Times New Roman" w:hAnsi="Times New Roman" w:cs="Times New Roman"/>
                                <w:sz w:val="20"/>
                                <w:szCs w:val="20"/>
                                <w:lang w:val="kk-KZ"/>
                              </w:rPr>
                              <w:t xml:space="preserve">Ұнтақтау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89" o:spid="_x0000_s1147" style="position:absolute;left:0;text-align:left;margin-left:321.45pt;margin-top:309.1pt;width:55.5pt;height:1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" fillcolor="white [3201]" strokecolor="black [3200]" strokeweight="1pt">
                <v:textbox>
                  <w:txbxContent>
                    <w:p w:rsidR="00FE0D07" w:rsidRPr="00B950D7" w:rsidRDefault="00FE0D07" w:rsidP="00B950D7">
                      <w:pPr>
                        <w:jc w:val="center"/>
                        <w:rPr>
                          <w:rFonts w:ascii="Times New Roman" w:hAnsi="Times New Roman" w:cs="Times New Roman"/>
                          <w:sz w:val="20"/>
                          <w:szCs w:val="20"/>
                          <w:lang w:val="kk-KZ"/>
                        </w:rPr>
                      </w:pPr>
                      <w:r w:rsidRPr="00B950D7">
                        <w:rPr>
                          <w:rFonts w:ascii="Times New Roman" w:hAnsi="Times New Roman" w:cs="Times New Roman"/>
                          <w:sz w:val="20"/>
                          <w:szCs w:val="20"/>
                          <w:lang w:val="kk-KZ"/>
                        </w:rPr>
                        <w:t xml:space="preserve">Ұнтақтау </w:t>
                      </w: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69888" behindDoc="0" locked="0" layoutInCell="1" allowOverlap="1">
                <wp:simplePos x="0" y="0"/>
                <wp:positionH relativeFrom="column">
                  <wp:posOffset>4018915</wp:posOffset>
                </wp:positionH>
                <wp:positionV relativeFrom="paragraph">
                  <wp:posOffset>3646170</wp:posOffset>
                </wp:positionV>
                <wp:extent cx="768350" cy="222250"/>
                <wp:effectExtent l="0" t="0" r="12700" b="25400"/>
                <wp:wrapNone/>
                <wp:docPr id="58788" name="Прямоугольник 58788"/>
                <wp:cNvGraphicFramePr/>
                <a:graphic xmlns:a="http://schemas.openxmlformats.org/drawingml/2006/main">
                  <a:graphicData uri="http://schemas.microsoft.com/office/word/2010/wordprocessingShape">
                    <wps:wsp>
                      <wps:cNvSpPr/>
                      <wps:spPr>
                        <a:xfrm>
                          <a:off x="0" y="0"/>
                          <a:ext cx="768350" cy="2222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B950D7" w:rsidRDefault="00FE0D07" w:rsidP="00B950D7">
                            <w:pPr>
                              <w:jc w:val="center"/>
                              <w:rPr>
                                <w:rFonts w:ascii="Times New Roman" w:hAnsi="Times New Roman" w:cs="Times New Roman"/>
                                <w:sz w:val="20"/>
                                <w:szCs w:val="20"/>
                                <w:lang w:val="kk-KZ"/>
                              </w:rPr>
                            </w:pPr>
                            <w:r w:rsidRPr="00B950D7">
                              <w:rPr>
                                <w:rFonts w:ascii="Times New Roman" w:hAnsi="Times New Roman" w:cs="Times New Roman"/>
                                <w:sz w:val="20"/>
                                <w:szCs w:val="20"/>
                                <w:lang w:val="kk-KZ"/>
                              </w:rPr>
                              <w:t>Кептіру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88" o:spid="_x0000_s1148" style="position:absolute;left:0;text-align:left;margin-left:316.45pt;margin-top:287.1pt;width:60.5pt;height: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" fillcolor="white [3201]" strokecolor="black [3200]" strokeweight="1pt">
                <v:textbox>
                  <w:txbxContent>
                    <w:p w:rsidR="00FE0D07" w:rsidRPr="00B950D7" w:rsidRDefault="00FE0D07" w:rsidP="00B950D7">
                      <w:pPr>
                        <w:jc w:val="center"/>
                        <w:rPr>
                          <w:rFonts w:ascii="Times New Roman" w:hAnsi="Times New Roman" w:cs="Times New Roman"/>
                          <w:sz w:val="20"/>
                          <w:szCs w:val="20"/>
                          <w:lang w:val="kk-KZ"/>
                        </w:rPr>
                      </w:pPr>
                      <w:r w:rsidRPr="00B950D7">
                        <w:rPr>
                          <w:rFonts w:ascii="Times New Roman" w:hAnsi="Times New Roman" w:cs="Times New Roman"/>
                          <w:sz w:val="20"/>
                          <w:szCs w:val="20"/>
                          <w:lang w:val="kk-KZ"/>
                        </w:rPr>
                        <w:t>Кептіру</w:t>
                      </w:r>
                    </w:p>
                  </w:txbxContent>
                </v:textbox>
              </v:rect>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115968" behindDoc="0" locked="0" layoutInCell="1" allowOverlap="1">
                <wp:simplePos x="0" y="0"/>
                <wp:positionH relativeFrom="column">
                  <wp:posOffset>4787265</wp:posOffset>
                </wp:positionH>
                <wp:positionV relativeFrom="paragraph">
                  <wp:posOffset>4020820</wp:posOffset>
                </wp:positionV>
                <wp:extent cx="139700" cy="6350"/>
                <wp:effectExtent l="0" t="76200" r="31750" b="88900"/>
                <wp:wrapNone/>
                <wp:docPr id="58842" name="Прямая со стрелкой 58842"/>
                <wp:cNvGraphicFramePr/>
                <a:graphic xmlns:a="http://schemas.openxmlformats.org/drawingml/2006/main">
                  <a:graphicData uri="http://schemas.microsoft.com/office/word/2010/wordprocessingShape">
                    <wps:wsp>
                      <wps:cNvCnPr/>
                      <wps:spPr>
                        <a:xfrm flipV="1">
                          <a:off x="0" y="0"/>
                          <a:ext cx="1397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6C5DC9" id="Прямая со стрелкой 58842" o:spid="_x0000_s1026" type="#_x0000_t32" style="position:absolute;margin-left:376.95pt;margin-top:316.6pt;width:11pt;height:.5pt;flip:y;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" strokecolor="black [3200]" strokeweight="1pt">
                <v:stroke endarrow="block" joinstyle="miter"/>
              </v:shape>
            </w:pict>
          </mc:Fallback>
        </mc:AlternateContent>
      </w:r>
      <w:r w:rsidR="001679F1">
        <w:rPr>
          <w:rFonts w:ascii="Times New Roman" w:hAnsi="Times New Roman" w:cs="Times New Roman"/>
          <w:noProof/>
          <w:sz w:val="24"/>
          <w:szCs w:val="24"/>
          <w:lang w:eastAsia="ru-RU"/>
        </w:rPr>
        <mc:AlternateContent>
          <mc:Choice Requires="wps">
            <w:drawing>
              <wp:anchor distT="0" distB="0" distL="114300" distR="114300" simplePos="0" relativeHeight="252073984" behindDoc="0" locked="0" layoutInCell="1" allowOverlap="1">
                <wp:simplePos x="0" y="0"/>
                <wp:positionH relativeFrom="column">
                  <wp:posOffset>4907915</wp:posOffset>
                </wp:positionH>
                <wp:positionV relativeFrom="paragraph">
                  <wp:posOffset>3925570</wp:posOffset>
                </wp:positionV>
                <wp:extent cx="952500" cy="260350"/>
                <wp:effectExtent l="19050" t="19050" r="19050" b="25400"/>
                <wp:wrapNone/>
                <wp:docPr id="58792" name="Прямоугольник 58792"/>
                <wp:cNvGraphicFramePr/>
                <a:graphic xmlns:a="http://schemas.openxmlformats.org/drawingml/2006/main">
                  <a:graphicData uri="http://schemas.microsoft.com/office/word/2010/wordprocessingShape">
                    <wps:wsp>
                      <wps:cNvSpPr/>
                      <wps:spPr>
                        <a:xfrm>
                          <a:off x="0" y="0"/>
                          <a:ext cx="952500" cy="2603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F95BCD" w:rsidRDefault="00FE0D07" w:rsidP="00B950D7">
                            <w:pPr>
                              <w:jc w:val="center"/>
                              <w:rPr>
                                <w:rFonts w:ascii="Times New Roman" w:hAnsi="Times New Roman" w:cs="Times New Roman"/>
                                <w:sz w:val="20"/>
                                <w:szCs w:val="20"/>
                                <w:lang w:val="en-US"/>
                              </w:rPr>
                            </w:pPr>
                            <w:r>
                              <w:rPr>
                                <w:rFonts w:ascii="Times New Roman" w:hAnsi="Times New Roman" w:cs="Times New Roman"/>
                                <w:sz w:val="20"/>
                                <w:szCs w:val="20"/>
                                <w:lang w:val="en-US"/>
                              </w:rPr>
                              <w:t>1-</w:t>
                            </w:r>
                            <w:r>
                              <w:rPr>
                                <w:rFonts w:ascii="Times New Roman" w:hAnsi="Times New Roman" w:cs="Times New Roman"/>
                                <w:sz w:val="20"/>
                                <w:szCs w:val="20"/>
                                <w:lang w:val="kk-KZ"/>
                              </w:rPr>
                              <w:t xml:space="preserve">дайын өнім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92" o:spid="_x0000_s1149" style="position:absolute;left:0;text-align:left;margin-left:386.45pt;margin-top:309.1pt;width:75pt;height:2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" fillcolor="white [3201]" strokecolor="black [3200]" strokeweight="2.25pt">
                <v:textbox>
                  <w:txbxContent>
                    <w:p w:rsidR="00FE0D07" w:rsidRPr="00F95BCD" w:rsidRDefault="00FE0D07" w:rsidP="00B950D7">
                      <w:pPr>
                        <w:jc w:val="center"/>
                        <w:rPr>
                          <w:rFonts w:ascii="Times New Roman" w:hAnsi="Times New Roman" w:cs="Times New Roman"/>
                          <w:sz w:val="20"/>
                          <w:szCs w:val="20"/>
                          <w:lang w:val="en-US"/>
                        </w:rPr>
                      </w:pPr>
                      <w:r>
                        <w:rPr>
                          <w:rFonts w:ascii="Times New Roman" w:hAnsi="Times New Roman" w:cs="Times New Roman"/>
                          <w:sz w:val="20"/>
                          <w:szCs w:val="20"/>
                          <w:lang w:val="en-US"/>
                        </w:rPr>
                        <w:t>1-</w:t>
                      </w:r>
                      <w:r>
                        <w:rPr>
                          <w:rFonts w:ascii="Times New Roman" w:hAnsi="Times New Roman" w:cs="Times New Roman"/>
                          <w:sz w:val="20"/>
                          <w:szCs w:val="20"/>
                          <w:lang w:val="kk-KZ"/>
                        </w:rPr>
                        <w:t xml:space="preserve">дайын өнім </w:t>
                      </w: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66816" behindDoc="0" locked="0" layoutInCell="1" allowOverlap="1">
                <wp:simplePos x="0" y="0"/>
                <wp:positionH relativeFrom="column">
                  <wp:posOffset>3466465</wp:posOffset>
                </wp:positionH>
                <wp:positionV relativeFrom="paragraph">
                  <wp:posOffset>3938270</wp:posOffset>
                </wp:positionV>
                <wp:extent cx="615950" cy="222250"/>
                <wp:effectExtent l="0" t="0" r="12700" b="25400"/>
                <wp:wrapNone/>
                <wp:docPr id="58785" name="Прямоугольник 58785"/>
                <wp:cNvGraphicFramePr/>
                <a:graphic xmlns:a="http://schemas.openxmlformats.org/drawingml/2006/main">
                  <a:graphicData uri="http://schemas.microsoft.com/office/word/2010/wordprocessingShape">
                    <wps:wsp>
                      <wps:cNvSpPr/>
                      <wps:spPr>
                        <a:xfrm>
                          <a:off x="0" y="0"/>
                          <a:ext cx="615950" cy="2222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B950D7" w:rsidRDefault="00FE0D07" w:rsidP="00B950D7">
                            <w:pPr>
                              <w:jc w:val="center"/>
                              <w:rPr>
                                <w:rFonts w:ascii="Times New Roman" w:hAnsi="Times New Roman" w:cs="Times New Roman"/>
                                <w:sz w:val="20"/>
                                <w:szCs w:val="20"/>
                                <w:lang w:val="en-US"/>
                              </w:rPr>
                            </w:pPr>
                            <w:r w:rsidRPr="00B950D7">
                              <w:rPr>
                                <w:rFonts w:ascii="Times New Roman" w:hAnsi="Times New Roman" w:cs="Times New Roman"/>
                                <w:sz w:val="20"/>
                                <w:szCs w:val="20"/>
                                <w:lang w:val="kk-KZ"/>
                              </w:rPr>
                              <w:t>ТҮ.</w:t>
                            </w:r>
                            <w:r>
                              <w:rPr>
                                <w:rFonts w:ascii="Times New Roman" w:hAnsi="Times New Roman" w:cs="Times New Roman"/>
                                <w:sz w:val="20"/>
                                <w:szCs w:val="20"/>
                                <w:lang w:val="en-US"/>
                              </w:rPr>
                              <w:t>7.2</w:t>
                            </w:r>
                          </w:p>
                          <w:p w:rsidR="00FE0D07" w:rsidRDefault="00FE0D07" w:rsidP="00B950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8785" o:spid="_x0000_s1150" style="position:absolute;left:0;text-align:left;margin-left:272.95pt;margin-top:310.1pt;width:48.5pt;height:17.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" fillcolor="white [3201]" strokecolor="black [3200]" strokeweight="1pt">
                <v:textbox>
                  <w:txbxContent>
                    <w:p w:rsidR="00FE0D07" w:rsidRPr="00B950D7" w:rsidRDefault="00FE0D07" w:rsidP="00B950D7">
                      <w:pPr>
                        <w:jc w:val="center"/>
                        <w:rPr>
                          <w:rFonts w:ascii="Times New Roman" w:hAnsi="Times New Roman" w:cs="Times New Roman"/>
                          <w:sz w:val="20"/>
                          <w:szCs w:val="20"/>
                          <w:lang w:val="en-US"/>
                        </w:rPr>
                      </w:pPr>
                      <w:r w:rsidRPr="00B950D7">
                        <w:rPr>
                          <w:rFonts w:ascii="Times New Roman" w:hAnsi="Times New Roman" w:cs="Times New Roman"/>
                          <w:sz w:val="20"/>
                          <w:szCs w:val="20"/>
                          <w:lang w:val="kk-KZ"/>
                        </w:rPr>
                        <w:t>ТҮ.</w:t>
                      </w:r>
                      <w:r>
                        <w:rPr>
                          <w:rFonts w:ascii="Times New Roman" w:hAnsi="Times New Roman" w:cs="Times New Roman"/>
                          <w:sz w:val="20"/>
                          <w:szCs w:val="20"/>
                          <w:lang w:val="en-US"/>
                        </w:rPr>
                        <w:t>7.2</w:t>
                      </w:r>
                    </w:p>
                    <w:p w:rsidR="00FE0D07" w:rsidRDefault="00FE0D07" w:rsidP="00B950D7">
                      <w:pPr>
                        <w:jc w:val="center"/>
                      </w:pP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68864" behindDoc="0" locked="0" layoutInCell="1" allowOverlap="1">
                <wp:simplePos x="0" y="0"/>
                <wp:positionH relativeFrom="column">
                  <wp:posOffset>3301365</wp:posOffset>
                </wp:positionH>
                <wp:positionV relativeFrom="paragraph">
                  <wp:posOffset>4020820</wp:posOffset>
                </wp:positionV>
                <wp:extent cx="165100" cy="0"/>
                <wp:effectExtent l="0" t="76200" r="25400" b="95250"/>
                <wp:wrapNone/>
                <wp:docPr id="58787" name="Прямая со стрелкой 58787"/>
                <wp:cNvGraphicFramePr/>
                <a:graphic xmlns:a="http://schemas.openxmlformats.org/drawingml/2006/main">
                  <a:graphicData uri="http://schemas.microsoft.com/office/word/2010/wordprocessingShape">
                    <wps:wsp>
                      <wps:cNvCnPr/>
                      <wps:spPr>
                        <a:xfrm>
                          <a:off x="0" y="0"/>
                          <a:ext cx="1651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C01524" id="Прямая со стрелкой 58787" o:spid="_x0000_s1026" type="#_x0000_t32" style="position:absolute;margin-left:259.95pt;margin-top:316.6pt;width:13pt;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65792" behindDoc="0" locked="0" layoutInCell="1" allowOverlap="1">
                <wp:simplePos x="0" y="0"/>
                <wp:positionH relativeFrom="column">
                  <wp:posOffset>3441065</wp:posOffset>
                </wp:positionH>
                <wp:positionV relativeFrom="paragraph">
                  <wp:posOffset>3646170</wp:posOffset>
                </wp:positionV>
                <wp:extent cx="590550" cy="228600"/>
                <wp:effectExtent l="0" t="0" r="19050" b="19050"/>
                <wp:wrapNone/>
                <wp:docPr id="58784" name="Прямоугольник 58784"/>
                <wp:cNvGraphicFramePr/>
                <a:graphic xmlns:a="http://schemas.openxmlformats.org/drawingml/2006/main">
                  <a:graphicData uri="http://schemas.microsoft.com/office/word/2010/wordprocessingShape">
                    <wps:wsp>
                      <wps:cNvSpPr/>
                      <wps:spPr>
                        <a:xfrm>
                          <a:off x="0" y="0"/>
                          <a:ext cx="5905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B950D7" w:rsidRDefault="00FE0D07" w:rsidP="00B950D7">
                            <w:pPr>
                              <w:jc w:val="center"/>
                              <w:rPr>
                                <w:rFonts w:ascii="Times New Roman" w:hAnsi="Times New Roman" w:cs="Times New Roman"/>
                                <w:sz w:val="20"/>
                                <w:szCs w:val="20"/>
                                <w:lang w:val="en-US"/>
                              </w:rPr>
                            </w:pPr>
                            <w:r w:rsidRPr="00B950D7">
                              <w:rPr>
                                <w:rFonts w:ascii="Times New Roman" w:hAnsi="Times New Roman" w:cs="Times New Roman"/>
                                <w:sz w:val="20"/>
                                <w:szCs w:val="20"/>
                                <w:lang w:val="kk-KZ"/>
                              </w:rPr>
                              <w:t>ТҮ.</w:t>
                            </w:r>
                            <w:r w:rsidRPr="00B950D7">
                              <w:rPr>
                                <w:rFonts w:ascii="Times New Roman" w:hAnsi="Times New Roman" w:cs="Times New Roman"/>
                                <w:sz w:val="20"/>
                                <w:szCs w:val="20"/>
                                <w:lang w:val="en-US"/>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84" o:spid="_x0000_s1151" style="position:absolute;left:0;text-align:left;margin-left:270.95pt;margin-top:287.1pt;width:46.5pt;height:1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" fillcolor="white [3201]" strokecolor="black [3200]" strokeweight="1pt">
                <v:textbox>
                  <w:txbxContent>
                    <w:p w:rsidR="00FE0D07" w:rsidRPr="00B950D7" w:rsidRDefault="00FE0D07" w:rsidP="00B950D7">
                      <w:pPr>
                        <w:jc w:val="center"/>
                        <w:rPr>
                          <w:rFonts w:ascii="Times New Roman" w:hAnsi="Times New Roman" w:cs="Times New Roman"/>
                          <w:sz w:val="20"/>
                          <w:szCs w:val="20"/>
                          <w:lang w:val="en-US"/>
                        </w:rPr>
                      </w:pPr>
                      <w:r w:rsidRPr="00B950D7">
                        <w:rPr>
                          <w:rFonts w:ascii="Times New Roman" w:hAnsi="Times New Roman" w:cs="Times New Roman"/>
                          <w:sz w:val="20"/>
                          <w:szCs w:val="20"/>
                          <w:lang w:val="kk-KZ"/>
                        </w:rPr>
                        <w:t>ТҮ.</w:t>
                      </w:r>
                      <w:r w:rsidRPr="00B950D7">
                        <w:rPr>
                          <w:rFonts w:ascii="Times New Roman" w:hAnsi="Times New Roman" w:cs="Times New Roman"/>
                          <w:sz w:val="20"/>
                          <w:szCs w:val="20"/>
                          <w:lang w:val="en-US"/>
                        </w:rPr>
                        <w:t>7.1</w:t>
                      </w: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71936" behindDoc="0" locked="0" layoutInCell="1" allowOverlap="1">
                <wp:simplePos x="0" y="0"/>
                <wp:positionH relativeFrom="column">
                  <wp:posOffset>3275965</wp:posOffset>
                </wp:positionH>
                <wp:positionV relativeFrom="paragraph">
                  <wp:posOffset>3696970</wp:posOffset>
                </wp:positionV>
                <wp:extent cx="171450" cy="0"/>
                <wp:effectExtent l="0" t="76200" r="19050" b="95250"/>
                <wp:wrapNone/>
                <wp:docPr id="58790" name="Прямая со стрелкой 58790"/>
                <wp:cNvGraphicFramePr/>
                <a:graphic xmlns:a="http://schemas.openxmlformats.org/drawingml/2006/main">
                  <a:graphicData uri="http://schemas.microsoft.com/office/word/2010/wordprocessingShape">
                    <wps:wsp>
                      <wps:cNvCnPr/>
                      <wps:spPr>
                        <a:xfrm>
                          <a:off x="0" y="0"/>
                          <a:ext cx="1714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5578B0" id="Прямая со стрелкой 58790" o:spid="_x0000_s1026" type="#_x0000_t32" style="position:absolute;margin-left:257.95pt;margin-top:291.1pt;width:13.5pt;height:0;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64768" behindDoc="0" locked="0" layoutInCell="1" allowOverlap="1">
                <wp:simplePos x="0" y="0"/>
                <wp:positionH relativeFrom="column">
                  <wp:posOffset>3288665</wp:posOffset>
                </wp:positionH>
                <wp:positionV relativeFrom="paragraph">
                  <wp:posOffset>3684270</wp:posOffset>
                </wp:positionV>
                <wp:extent cx="0" cy="336550"/>
                <wp:effectExtent l="0" t="0" r="19050" b="25400"/>
                <wp:wrapNone/>
                <wp:docPr id="58686" name="Прямая соединительная линия 58686"/>
                <wp:cNvGraphicFramePr/>
                <a:graphic xmlns:a="http://schemas.openxmlformats.org/drawingml/2006/main">
                  <a:graphicData uri="http://schemas.microsoft.com/office/word/2010/wordprocessingShape">
                    <wps:wsp>
                      <wps:cNvCnPr/>
                      <wps:spPr>
                        <a:xfrm>
                          <a:off x="0" y="0"/>
                          <a:ext cx="0" cy="336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CC672B" id="Прямая соединительная линия 58686"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258.95pt,290.1pt" to="258.95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" strokecolor="black [3200]" strokeweight="1pt">
                <v:stroke joinstyle="miter"/>
              </v:lin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63744" behindDoc="0" locked="0" layoutInCell="1" allowOverlap="1">
                <wp:simplePos x="0" y="0"/>
                <wp:positionH relativeFrom="column">
                  <wp:posOffset>2520315</wp:posOffset>
                </wp:positionH>
                <wp:positionV relativeFrom="paragraph">
                  <wp:posOffset>3582670</wp:posOffset>
                </wp:positionV>
                <wp:extent cx="768350" cy="228600"/>
                <wp:effectExtent l="0" t="0" r="69850" b="95250"/>
                <wp:wrapNone/>
                <wp:docPr id="58672" name="Соединительная линия уступом 58672"/>
                <wp:cNvGraphicFramePr/>
                <a:graphic xmlns:a="http://schemas.openxmlformats.org/drawingml/2006/main">
                  <a:graphicData uri="http://schemas.microsoft.com/office/word/2010/wordprocessingShape">
                    <wps:wsp>
                      <wps:cNvCnPr/>
                      <wps:spPr>
                        <a:xfrm>
                          <a:off x="0" y="0"/>
                          <a:ext cx="768350" cy="228600"/>
                        </a:xfrm>
                        <a:prstGeom prst="bentConnector3">
                          <a:avLst>
                            <a:gd name="adj1" fmla="val 40476"/>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C4889" id="Соединительная линия уступом 58672" o:spid="_x0000_s1026" type="#_x0000_t34" style="position:absolute;margin-left:198.45pt;margin-top:282.1pt;width:60.5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" adj="8743" strokecolor="black [3200]" strokeweight="1pt">
                <v:stroke endarrow="block"/>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62720" behindDoc="0" locked="0" layoutInCell="1" allowOverlap="1">
                <wp:simplePos x="0" y="0"/>
                <wp:positionH relativeFrom="column">
                  <wp:posOffset>1288415</wp:posOffset>
                </wp:positionH>
                <wp:positionV relativeFrom="paragraph">
                  <wp:posOffset>3074670</wp:posOffset>
                </wp:positionV>
                <wp:extent cx="6350" cy="406400"/>
                <wp:effectExtent l="76200" t="0" r="69850" b="50800"/>
                <wp:wrapNone/>
                <wp:docPr id="58669" name="Прямая со стрелкой 58669"/>
                <wp:cNvGraphicFramePr/>
                <a:graphic xmlns:a="http://schemas.openxmlformats.org/drawingml/2006/main">
                  <a:graphicData uri="http://schemas.microsoft.com/office/word/2010/wordprocessingShape">
                    <wps:wsp>
                      <wps:cNvCnPr/>
                      <wps:spPr>
                        <a:xfrm flipH="1">
                          <a:off x="0" y="0"/>
                          <a:ext cx="6350" cy="40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5F2B74" id="Прямая со стрелкой 58669" o:spid="_x0000_s1026" type="#_x0000_t32" style="position:absolute;margin-left:101.45pt;margin-top:242.1pt;width:.5pt;height:32pt;flip:x;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6576" behindDoc="0" locked="0" layoutInCell="1" allowOverlap="1">
                <wp:simplePos x="0" y="0"/>
                <wp:positionH relativeFrom="column">
                  <wp:posOffset>3980815</wp:posOffset>
                </wp:positionH>
                <wp:positionV relativeFrom="paragraph">
                  <wp:posOffset>3385820</wp:posOffset>
                </wp:positionV>
                <wp:extent cx="1206500" cy="234950"/>
                <wp:effectExtent l="0" t="0" r="12700" b="12700"/>
                <wp:wrapNone/>
                <wp:docPr id="58659" name="Прямоугольник 58659"/>
                <wp:cNvGraphicFramePr/>
                <a:graphic xmlns:a="http://schemas.openxmlformats.org/drawingml/2006/main">
                  <a:graphicData uri="http://schemas.microsoft.com/office/word/2010/wordprocessingShape">
                    <wps:wsp>
                      <wps:cNvSpPr/>
                      <wps:spPr>
                        <a:xfrm>
                          <a:off x="0" y="0"/>
                          <a:ext cx="120650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604FA" w:rsidRDefault="00FE0D07" w:rsidP="005604FA">
                            <w:pPr>
                              <w:jc w:val="center"/>
                              <w:rPr>
                                <w:rFonts w:ascii="Times New Roman" w:hAnsi="Times New Roman" w:cs="Times New Roman"/>
                                <w:sz w:val="20"/>
                                <w:szCs w:val="20"/>
                                <w:lang w:val="kk-KZ"/>
                              </w:rPr>
                            </w:pPr>
                            <w:r w:rsidRPr="005604FA">
                              <w:rPr>
                                <w:rFonts w:ascii="Times New Roman" w:hAnsi="Times New Roman" w:cs="Times New Roman"/>
                                <w:sz w:val="20"/>
                                <w:szCs w:val="20"/>
                                <w:lang w:val="kk-KZ"/>
                              </w:rPr>
                              <w:t>Қою сығынды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659" o:spid="_x0000_s1152" style="position:absolute;left:0;text-align:left;margin-left:313.45pt;margin-top:266.6pt;width:95pt;height:1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" fillcolor="white [3201]" strokecolor="black [3200]" strokeweight="1pt">
                <v:textbox>
                  <w:txbxContent>
                    <w:p w:rsidR="00FE0D07" w:rsidRPr="005604FA" w:rsidRDefault="00FE0D07" w:rsidP="005604FA">
                      <w:pPr>
                        <w:jc w:val="center"/>
                        <w:rPr>
                          <w:rFonts w:ascii="Times New Roman" w:hAnsi="Times New Roman" w:cs="Times New Roman"/>
                          <w:sz w:val="20"/>
                          <w:szCs w:val="20"/>
                          <w:lang w:val="kk-KZ"/>
                        </w:rPr>
                      </w:pPr>
                      <w:r w:rsidRPr="005604FA">
                        <w:rPr>
                          <w:rFonts w:ascii="Times New Roman" w:hAnsi="Times New Roman" w:cs="Times New Roman"/>
                          <w:sz w:val="20"/>
                          <w:szCs w:val="20"/>
                          <w:lang w:val="kk-KZ"/>
                        </w:rPr>
                        <w:t>Қою сығынды алу</w:t>
                      </w:r>
                    </w:p>
                  </w:txbxContent>
                </v:textbox>
              </v:rect>
            </w:pict>
          </mc:Fallback>
        </mc:AlternateContent>
      </w:r>
      <w:r w:rsidR="00A13FD8" w:rsidRPr="006F6220">
        <w:rPr>
          <w:rFonts w:ascii="Times New Roman" w:hAnsi="Times New Roman" w:cs="Times New Roman"/>
          <w:noProof/>
          <w:sz w:val="24"/>
          <w:szCs w:val="24"/>
          <w:lang w:eastAsia="ru-RU"/>
        </w:rPr>
        <mc:AlternateContent>
          <mc:Choice Requires="wps">
            <w:drawing>
              <wp:anchor distT="0" distB="0" distL="114300" distR="114300" simplePos="0" relativeHeight="252051456" behindDoc="0" locked="0" layoutInCell="1" allowOverlap="1" wp14:anchorId="2A5215FE" wp14:editId="2A228BF0">
                <wp:simplePos x="0" y="0"/>
                <wp:positionH relativeFrom="column">
                  <wp:posOffset>3415665</wp:posOffset>
                </wp:positionH>
                <wp:positionV relativeFrom="paragraph">
                  <wp:posOffset>3398520</wp:posOffset>
                </wp:positionV>
                <wp:extent cx="571500" cy="215900"/>
                <wp:effectExtent l="0" t="0" r="19050" b="12700"/>
                <wp:wrapNone/>
                <wp:docPr id="58781" name="Прямоугольник 58781"/>
                <wp:cNvGraphicFramePr/>
                <a:graphic xmlns:a="http://schemas.openxmlformats.org/drawingml/2006/main">
                  <a:graphicData uri="http://schemas.microsoft.com/office/word/2010/wordprocessingShape">
                    <wps:wsp>
                      <wps:cNvSpPr/>
                      <wps:spPr>
                        <a:xfrm>
                          <a:off x="0" y="0"/>
                          <a:ext cx="57150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E258B0" w:rsidRDefault="00FE0D07" w:rsidP="005604FA">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6</w:t>
                            </w:r>
                            <w:r>
                              <w:rPr>
                                <w:rFonts w:ascii="Times New Roman" w:hAnsi="Times New Roman" w:cs="Times New Roman"/>
                                <w:sz w:val="20"/>
                                <w:szCs w:val="20"/>
                                <w:lang w:val="en-US"/>
                              </w:rPr>
                              <w:t>.2</w:t>
                            </w:r>
                          </w:p>
                          <w:p w:rsidR="00FE0D07" w:rsidRDefault="00FE0D07" w:rsidP="00560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215FE" id="Прямоугольник 58781" o:spid="_x0000_s1153" style="position:absolute;left:0;text-align:left;margin-left:268.95pt;margin-top:267.6pt;width:4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" fillcolor="window" strokecolor="windowText" strokeweight="1pt">
                <v:textbox>
                  <w:txbxContent>
                    <w:p w:rsidR="00FE0D07" w:rsidRPr="00E258B0" w:rsidRDefault="00FE0D07" w:rsidP="005604FA">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6</w:t>
                      </w:r>
                      <w:r>
                        <w:rPr>
                          <w:rFonts w:ascii="Times New Roman" w:hAnsi="Times New Roman" w:cs="Times New Roman"/>
                          <w:sz w:val="20"/>
                          <w:szCs w:val="20"/>
                          <w:lang w:val="en-US"/>
                        </w:rPr>
                        <w:t>.2</w:t>
                      </w:r>
                    </w:p>
                    <w:p w:rsidR="00FE0D07" w:rsidRDefault="00FE0D07" w:rsidP="005604FA">
                      <w:pPr>
                        <w:jc w:val="center"/>
                      </w:pP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5552" behindDoc="0" locked="0" layoutInCell="1" allowOverlap="1">
                <wp:simplePos x="0" y="0"/>
                <wp:positionH relativeFrom="column">
                  <wp:posOffset>3968115</wp:posOffset>
                </wp:positionH>
                <wp:positionV relativeFrom="paragraph">
                  <wp:posOffset>3100070</wp:posOffset>
                </wp:positionV>
                <wp:extent cx="1371600" cy="254000"/>
                <wp:effectExtent l="0" t="0" r="19050" b="12700"/>
                <wp:wrapNone/>
                <wp:docPr id="58654" name="Прямоугольник 58654"/>
                <wp:cNvGraphicFramePr/>
                <a:graphic xmlns:a="http://schemas.openxmlformats.org/drawingml/2006/main">
                  <a:graphicData uri="http://schemas.microsoft.com/office/word/2010/wordprocessingShape">
                    <wps:wsp>
                      <wps:cNvSpPr/>
                      <wps:spPr>
                        <a:xfrm>
                          <a:off x="0" y="0"/>
                          <a:ext cx="1371600" cy="2540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5604FA" w:rsidRDefault="00FE0D07" w:rsidP="005604FA">
                            <w:pPr>
                              <w:jc w:val="center"/>
                              <w:rPr>
                                <w:rFonts w:ascii="Times New Roman" w:hAnsi="Times New Roman" w:cs="Times New Roman"/>
                                <w:sz w:val="20"/>
                                <w:szCs w:val="20"/>
                                <w:lang w:val="kk-KZ"/>
                              </w:rPr>
                            </w:pPr>
                            <w:r w:rsidRPr="005604FA">
                              <w:rPr>
                                <w:rFonts w:ascii="Times New Roman" w:hAnsi="Times New Roman" w:cs="Times New Roman"/>
                                <w:sz w:val="20"/>
                                <w:szCs w:val="20"/>
                                <w:lang w:val="kk-KZ"/>
                              </w:rPr>
                              <w:t>Сығындыны қоюлату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654" o:spid="_x0000_s1154" style="position:absolute;left:0;text-align:left;margin-left:312.45pt;margin-top:244.1pt;width:108pt;height:2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" fillcolor="white [3201]" strokecolor="black [3200]" strokeweight="1pt">
                <v:textbox>
                  <w:txbxContent>
                    <w:p w:rsidR="00FE0D07" w:rsidRPr="005604FA" w:rsidRDefault="00FE0D07" w:rsidP="005604FA">
                      <w:pPr>
                        <w:jc w:val="center"/>
                        <w:rPr>
                          <w:rFonts w:ascii="Times New Roman" w:hAnsi="Times New Roman" w:cs="Times New Roman"/>
                          <w:sz w:val="20"/>
                          <w:szCs w:val="20"/>
                          <w:lang w:val="kk-KZ"/>
                        </w:rPr>
                      </w:pPr>
                      <w:r w:rsidRPr="005604FA">
                        <w:rPr>
                          <w:rFonts w:ascii="Times New Roman" w:hAnsi="Times New Roman" w:cs="Times New Roman"/>
                          <w:sz w:val="20"/>
                          <w:szCs w:val="20"/>
                          <w:lang w:val="kk-KZ"/>
                        </w:rPr>
                        <w:t>Сығындыны қоюлату</w:t>
                      </w:r>
                    </w:p>
                  </w:txbxContent>
                </v:textbox>
              </v:rect>
            </w:pict>
          </mc:Fallback>
        </mc:AlternateContent>
      </w:r>
      <w:r w:rsidR="00A13FD8" w:rsidRPr="006F6220">
        <w:rPr>
          <w:rFonts w:ascii="Times New Roman" w:hAnsi="Times New Roman" w:cs="Times New Roman"/>
          <w:noProof/>
          <w:sz w:val="24"/>
          <w:szCs w:val="24"/>
          <w:lang w:eastAsia="ru-RU"/>
        </w:rPr>
        <mc:AlternateContent>
          <mc:Choice Requires="wps">
            <w:drawing>
              <wp:anchor distT="0" distB="0" distL="114300" distR="114300" simplePos="0" relativeHeight="252049408" behindDoc="0" locked="0" layoutInCell="1" allowOverlap="1" wp14:anchorId="2A5215FE" wp14:editId="2A228BF0">
                <wp:simplePos x="0" y="0"/>
                <wp:positionH relativeFrom="column">
                  <wp:posOffset>3409315</wp:posOffset>
                </wp:positionH>
                <wp:positionV relativeFrom="paragraph">
                  <wp:posOffset>3106420</wp:posOffset>
                </wp:positionV>
                <wp:extent cx="558800" cy="228600"/>
                <wp:effectExtent l="0" t="0" r="12700" b="19050"/>
                <wp:wrapNone/>
                <wp:docPr id="58780" name="Прямоугольник 58780"/>
                <wp:cNvGraphicFramePr/>
                <a:graphic xmlns:a="http://schemas.openxmlformats.org/drawingml/2006/main">
                  <a:graphicData uri="http://schemas.microsoft.com/office/word/2010/wordprocessingShape">
                    <wps:wsp>
                      <wps:cNvSpPr/>
                      <wps:spPr>
                        <a:xfrm>
                          <a:off x="0" y="0"/>
                          <a:ext cx="5588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5604FA" w:rsidRDefault="00FE0D07" w:rsidP="005604FA">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6</w:t>
                            </w:r>
                            <w:r>
                              <w:rPr>
                                <w:rFonts w:ascii="Times New Roman" w:hAnsi="Times New Roman" w:cs="Times New Roman"/>
                                <w:sz w:val="20"/>
                                <w:szCs w:val="20"/>
                                <w:lang w:val="en-US"/>
                              </w:rPr>
                              <w:t>.1</w:t>
                            </w:r>
                          </w:p>
                          <w:p w:rsidR="00FE0D07" w:rsidRDefault="00FE0D07" w:rsidP="00560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215FE" id="Прямоугольник 58780" o:spid="_x0000_s1155" style="position:absolute;left:0;text-align:left;margin-left:268.45pt;margin-top:244.6pt;width:44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" fillcolor="window" strokecolor="windowText" strokeweight="1pt">
                <v:textbox>
                  <w:txbxContent>
                    <w:p w:rsidR="00FE0D07" w:rsidRPr="005604FA" w:rsidRDefault="00FE0D07" w:rsidP="005604FA">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6</w:t>
                      </w:r>
                      <w:r>
                        <w:rPr>
                          <w:rFonts w:ascii="Times New Roman" w:hAnsi="Times New Roman" w:cs="Times New Roman"/>
                          <w:sz w:val="20"/>
                          <w:szCs w:val="20"/>
                          <w:lang w:val="en-US"/>
                        </w:rPr>
                        <w:t>.1</w:t>
                      </w:r>
                    </w:p>
                    <w:p w:rsidR="00FE0D07" w:rsidRDefault="00FE0D07" w:rsidP="005604FA">
                      <w:pPr>
                        <w:jc w:val="center"/>
                      </w:pP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4528" behindDoc="0" locked="0" layoutInCell="1" allowOverlap="1">
                <wp:simplePos x="0" y="0"/>
                <wp:positionH relativeFrom="column">
                  <wp:posOffset>3110865</wp:posOffset>
                </wp:positionH>
                <wp:positionV relativeFrom="paragraph">
                  <wp:posOffset>3481070</wp:posOffset>
                </wp:positionV>
                <wp:extent cx="304800" cy="6350"/>
                <wp:effectExtent l="0" t="57150" r="38100" b="88900"/>
                <wp:wrapNone/>
                <wp:docPr id="58653" name="Прямая со стрелкой 58653"/>
                <wp:cNvGraphicFramePr/>
                <a:graphic xmlns:a="http://schemas.openxmlformats.org/drawingml/2006/main">
                  <a:graphicData uri="http://schemas.microsoft.com/office/word/2010/wordprocessingShape">
                    <wps:wsp>
                      <wps:cNvCnPr/>
                      <wps:spPr>
                        <a:xfrm>
                          <a:off x="0" y="0"/>
                          <a:ext cx="3048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55F44F" id="Прямая со стрелкой 58653" o:spid="_x0000_s1026" type="#_x0000_t32" style="position:absolute;margin-left:244.95pt;margin-top:274.1pt;width:24pt;height:.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3504" behindDoc="0" locked="0" layoutInCell="1" allowOverlap="1">
                <wp:simplePos x="0" y="0"/>
                <wp:positionH relativeFrom="column">
                  <wp:posOffset>3110865</wp:posOffset>
                </wp:positionH>
                <wp:positionV relativeFrom="paragraph">
                  <wp:posOffset>3144520</wp:posOffset>
                </wp:positionV>
                <wp:extent cx="304800" cy="0"/>
                <wp:effectExtent l="0" t="76200" r="19050" b="95250"/>
                <wp:wrapNone/>
                <wp:docPr id="58783" name="Прямая со стрелкой 58783"/>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9A72FB" id="Прямая со стрелкой 58783" o:spid="_x0000_s1026" type="#_x0000_t32" style="position:absolute;margin-left:244.95pt;margin-top:247.6pt;width:24pt;height:0;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7360" behindDoc="0" locked="0" layoutInCell="1" allowOverlap="1">
                <wp:simplePos x="0" y="0"/>
                <wp:positionH relativeFrom="column">
                  <wp:posOffset>2717165</wp:posOffset>
                </wp:positionH>
                <wp:positionV relativeFrom="paragraph">
                  <wp:posOffset>2992120</wp:posOffset>
                </wp:positionV>
                <wp:extent cx="374650" cy="298450"/>
                <wp:effectExtent l="0" t="0" r="63500" b="101600"/>
                <wp:wrapNone/>
                <wp:docPr id="58779" name="Соединительная линия уступом 58779"/>
                <wp:cNvGraphicFramePr/>
                <a:graphic xmlns:a="http://schemas.openxmlformats.org/drawingml/2006/main">
                  <a:graphicData uri="http://schemas.microsoft.com/office/word/2010/wordprocessingShape">
                    <wps:wsp>
                      <wps:cNvCnPr/>
                      <wps:spPr>
                        <a:xfrm>
                          <a:off x="0" y="0"/>
                          <a:ext cx="374650" cy="29845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FD1E0A" id="Соединительная линия уступом 58779" o:spid="_x0000_s1026" type="#_x0000_t34" style="position:absolute;margin-left:213.95pt;margin-top:235.6pt;width:29.5pt;height:23.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" strokecolor="black [3200]" strokeweight="1pt">
                <v:stroke endarrow="block"/>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2480" behindDoc="0" locked="0" layoutInCell="1" allowOverlap="1">
                <wp:simplePos x="0" y="0"/>
                <wp:positionH relativeFrom="column">
                  <wp:posOffset>3104515</wp:posOffset>
                </wp:positionH>
                <wp:positionV relativeFrom="paragraph">
                  <wp:posOffset>3138170</wp:posOffset>
                </wp:positionV>
                <wp:extent cx="0" cy="342900"/>
                <wp:effectExtent l="0" t="0" r="19050" b="19050"/>
                <wp:wrapNone/>
                <wp:docPr id="58782" name="Прямая соединительная линия 5878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A8D3A0" id="Прямая соединительная линия 58782"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244.45pt,247.1pt" to="244.45pt,2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" strokecolor="black [3200]" strokeweight="1pt">
                <v:stroke joinstyle="miter"/>
              </v:line>
            </w:pict>
          </mc:Fallback>
        </mc:AlternateContent>
      </w:r>
      <w:r w:rsidR="00A13FD8" w:rsidRPr="006F6220">
        <w:rPr>
          <w:rFonts w:ascii="Times New Roman" w:hAnsi="Times New Roman" w:cs="Times New Roman"/>
          <w:noProof/>
          <w:sz w:val="24"/>
          <w:szCs w:val="24"/>
          <w:lang w:eastAsia="ru-RU"/>
        </w:rPr>
        <mc:AlternateContent>
          <mc:Choice Requires="wps">
            <w:drawing>
              <wp:anchor distT="0" distB="0" distL="114300" distR="114300" simplePos="0" relativeHeight="252015616" behindDoc="0" locked="0" layoutInCell="1" allowOverlap="1">
                <wp:simplePos x="0" y="0"/>
                <wp:positionH relativeFrom="column">
                  <wp:posOffset>361315</wp:posOffset>
                </wp:positionH>
                <wp:positionV relativeFrom="paragraph">
                  <wp:posOffset>2839720</wp:posOffset>
                </wp:positionV>
                <wp:extent cx="514350" cy="228600"/>
                <wp:effectExtent l="0" t="0" r="19050" b="19050"/>
                <wp:wrapNone/>
                <wp:docPr id="58770" name="Прямоугольник 58770"/>
                <wp:cNvGraphicFramePr/>
                <a:graphic xmlns:a="http://schemas.openxmlformats.org/drawingml/2006/main">
                  <a:graphicData uri="http://schemas.microsoft.com/office/word/2010/wordprocessingShape">
                    <wps:wsp>
                      <wps:cNvSpPr/>
                      <wps:spPr>
                        <a:xfrm>
                          <a:off x="0" y="0"/>
                          <a:ext cx="5143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258B0" w:rsidRDefault="00FE0D07" w:rsidP="000F51E6">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6</w:t>
                            </w:r>
                          </w:p>
                          <w:p w:rsidR="00FE0D07" w:rsidRDefault="00FE0D07" w:rsidP="000F51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70" o:spid="_x0000_s1156" style="position:absolute;left:0;text-align:left;margin-left:28.45pt;margin-top:223.6pt;width:40.5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" fillcolor="white [3201]" strokecolor="black [3200]" strokeweight="1pt">
                <v:textbox>
                  <w:txbxContent>
                    <w:p w:rsidR="00FE0D07" w:rsidRPr="00E258B0" w:rsidRDefault="00FE0D07" w:rsidP="000F51E6">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6</w:t>
                      </w:r>
                    </w:p>
                    <w:p w:rsidR="00FE0D07" w:rsidRDefault="00FE0D07" w:rsidP="000F51E6">
                      <w:pPr>
                        <w:jc w:val="center"/>
                      </w:pPr>
                    </w:p>
                  </w:txbxContent>
                </v:textbox>
              </v:rect>
            </w:pict>
          </mc:Fallback>
        </mc:AlternateContent>
      </w:r>
      <w:r w:rsidR="00A13FD8" w:rsidRPr="006F6220">
        <w:rPr>
          <w:rFonts w:ascii="Times New Roman" w:hAnsi="Times New Roman" w:cs="Times New Roman"/>
          <w:noProof/>
          <w:sz w:val="24"/>
          <w:szCs w:val="24"/>
          <w:lang w:eastAsia="ru-RU"/>
        </w:rPr>
        <mc:AlternateContent>
          <mc:Choice Requires="wps">
            <w:drawing>
              <wp:anchor distT="0" distB="0" distL="114300" distR="114300" simplePos="0" relativeHeight="252020736" behindDoc="0" locked="0" layoutInCell="1" allowOverlap="1" wp14:anchorId="31954A0B" wp14:editId="47466488">
                <wp:simplePos x="0" y="0"/>
                <wp:positionH relativeFrom="column">
                  <wp:posOffset>869315</wp:posOffset>
                </wp:positionH>
                <wp:positionV relativeFrom="paragraph">
                  <wp:posOffset>2839720</wp:posOffset>
                </wp:positionV>
                <wp:extent cx="1860550" cy="234950"/>
                <wp:effectExtent l="0" t="0" r="25400" b="12700"/>
                <wp:wrapNone/>
                <wp:docPr id="58773" name="Прямоугольник 58773"/>
                <wp:cNvGraphicFramePr/>
                <a:graphic xmlns:a="http://schemas.openxmlformats.org/drawingml/2006/main">
                  <a:graphicData uri="http://schemas.microsoft.com/office/word/2010/wordprocessingShape">
                    <wps:wsp>
                      <wps:cNvSpPr/>
                      <wps:spPr>
                        <a:xfrm>
                          <a:off x="0" y="0"/>
                          <a:ext cx="186055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6F6220" w:rsidRDefault="00FE0D07" w:rsidP="006F6220">
                            <w:pPr>
                              <w:jc w:val="center"/>
                              <w:rPr>
                                <w:rFonts w:ascii="Times New Roman" w:hAnsi="Times New Roman" w:cs="Times New Roman"/>
                                <w:sz w:val="20"/>
                                <w:szCs w:val="20"/>
                                <w:lang w:val="kk-KZ"/>
                              </w:rPr>
                            </w:pPr>
                            <w:r>
                              <w:rPr>
                                <w:rFonts w:ascii="Times New Roman" w:hAnsi="Times New Roman" w:cs="Times New Roman"/>
                                <w:sz w:val="20"/>
                                <w:szCs w:val="20"/>
                                <w:lang w:val="kk-KZ"/>
                              </w:rPr>
                              <w:t>Гександы сығындны қоюлату</w:t>
                            </w:r>
                          </w:p>
                          <w:p w:rsidR="00FE0D07" w:rsidRDefault="00FE0D07" w:rsidP="006F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54A0B" id="Прямоугольник 58773" o:spid="_x0000_s1157" style="position:absolute;left:0;text-align:left;margin-left:68.45pt;margin-top:223.6pt;width:146.5pt;height:1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" fillcolor="window" strokecolor="windowText" strokeweight="1pt">
                <v:textbox>
                  <w:txbxContent>
                    <w:p w:rsidR="00FE0D07" w:rsidRPr="006F6220" w:rsidRDefault="00FE0D07" w:rsidP="006F6220">
                      <w:pPr>
                        <w:jc w:val="center"/>
                        <w:rPr>
                          <w:rFonts w:ascii="Times New Roman" w:hAnsi="Times New Roman" w:cs="Times New Roman"/>
                          <w:sz w:val="20"/>
                          <w:szCs w:val="20"/>
                          <w:lang w:val="kk-KZ"/>
                        </w:rPr>
                      </w:pPr>
                      <w:r>
                        <w:rPr>
                          <w:rFonts w:ascii="Times New Roman" w:hAnsi="Times New Roman" w:cs="Times New Roman"/>
                          <w:sz w:val="20"/>
                          <w:szCs w:val="20"/>
                          <w:lang w:val="kk-KZ"/>
                        </w:rPr>
                        <w:t>Гександы сығындны қоюлату</w:t>
                      </w:r>
                    </w:p>
                    <w:p w:rsidR="00FE0D07" w:rsidRDefault="00FE0D07" w:rsidP="006F6220">
                      <w:pPr>
                        <w:jc w:val="center"/>
                      </w:pP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6336" behindDoc="0" locked="0" layoutInCell="1" allowOverlap="1">
                <wp:simplePos x="0" y="0"/>
                <wp:positionH relativeFrom="column">
                  <wp:posOffset>1339215</wp:posOffset>
                </wp:positionH>
                <wp:positionV relativeFrom="paragraph">
                  <wp:posOffset>2585720</wp:posOffset>
                </wp:positionV>
                <wp:extent cx="0" cy="254000"/>
                <wp:effectExtent l="76200" t="0" r="57150" b="50800"/>
                <wp:wrapNone/>
                <wp:docPr id="58778" name="Прямая со стрелкой 58778"/>
                <wp:cNvGraphicFramePr/>
                <a:graphic xmlns:a="http://schemas.openxmlformats.org/drawingml/2006/main">
                  <a:graphicData uri="http://schemas.microsoft.com/office/word/2010/wordprocessingShape">
                    <wps:wsp>
                      <wps:cNvCnPr/>
                      <wps:spPr>
                        <a:xfrm>
                          <a:off x="0" y="0"/>
                          <a:ext cx="0" cy="25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727A9F" id="Прямая со стрелкой 58778" o:spid="_x0000_s1026" type="#_x0000_t32" style="position:absolute;margin-left:105.45pt;margin-top:203.6pt;width:0;height:20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114944" behindDoc="0" locked="0" layoutInCell="1" allowOverlap="1">
                <wp:simplePos x="0" y="0"/>
                <wp:positionH relativeFrom="column">
                  <wp:posOffset>1326515</wp:posOffset>
                </wp:positionH>
                <wp:positionV relativeFrom="paragraph">
                  <wp:posOffset>1887220</wp:posOffset>
                </wp:positionV>
                <wp:extent cx="6350" cy="438150"/>
                <wp:effectExtent l="76200" t="0" r="69850" b="57150"/>
                <wp:wrapNone/>
                <wp:docPr id="58841" name="Прямая со стрелкой 58841"/>
                <wp:cNvGraphicFramePr/>
                <a:graphic xmlns:a="http://schemas.openxmlformats.org/drawingml/2006/main">
                  <a:graphicData uri="http://schemas.microsoft.com/office/word/2010/wordprocessingShape">
                    <wps:wsp>
                      <wps:cNvCnPr/>
                      <wps:spPr>
                        <a:xfrm flipH="1">
                          <a:off x="0" y="0"/>
                          <a:ext cx="635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66DF4A" id="Прямая со стрелкой 58841" o:spid="_x0000_s1026" type="#_x0000_t32" style="position:absolute;margin-left:104.45pt;margin-top:148.6pt;width:.5pt;height:34.5pt;flip:x;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113920" behindDoc="0" locked="0" layoutInCell="1" allowOverlap="1">
                <wp:simplePos x="0" y="0"/>
                <wp:positionH relativeFrom="column">
                  <wp:posOffset>2787015</wp:posOffset>
                </wp:positionH>
                <wp:positionV relativeFrom="paragraph">
                  <wp:posOffset>1677670</wp:posOffset>
                </wp:positionV>
                <wp:extent cx="190500" cy="19050"/>
                <wp:effectExtent l="0" t="57150" r="19050" b="95250"/>
                <wp:wrapNone/>
                <wp:docPr id="58840" name="Прямая со стрелкой 58840"/>
                <wp:cNvGraphicFramePr/>
                <a:graphic xmlns:a="http://schemas.openxmlformats.org/drawingml/2006/main">
                  <a:graphicData uri="http://schemas.microsoft.com/office/word/2010/wordprocessingShape">
                    <wps:wsp>
                      <wps:cNvCnPr/>
                      <wps:spPr>
                        <a:xfrm>
                          <a:off x="0" y="0"/>
                          <a:ext cx="190500"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58ABB4B" id="Прямая со стрелкой 58840" o:spid="_x0000_s1026" type="#_x0000_t32" style="position:absolute;margin-left:219.45pt;margin-top:132.1pt;width:15pt;height:1.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4288" behindDoc="0" locked="0" layoutInCell="1" allowOverlap="1">
                <wp:simplePos x="0" y="0"/>
                <wp:positionH relativeFrom="column">
                  <wp:posOffset>3479165</wp:posOffset>
                </wp:positionH>
                <wp:positionV relativeFrom="paragraph">
                  <wp:posOffset>2833370</wp:posOffset>
                </wp:positionV>
                <wp:extent cx="749300" cy="215900"/>
                <wp:effectExtent l="0" t="0" r="12700" b="12700"/>
                <wp:wrapNone/>
                <wp:docPr id="58764" name="Прямоугольник 58764"/>
                <wp:cNvGraphicFramePr/>
                <a:graphic xmlns:a="http://schemas.openxmlformats.org/drawingml/2006/main">
                  <a:graphicData uri="http://schemas.microsoft.com/office/word/2010/wordprocessingShape">
                    <wps:wsp>
                      <wps:cNvSpPr/>
                      <wps:spPr>
                        <a:xfrm>
                          <a:off x="0" y="0"/>
                          <a:ext cx="749300" cy="2159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258B0" w:rsidRDefault="00FE0D07" w:rsidP="00E258B0">
                            <w:pPr>
                              <w:jc w:val="center"/>
                              <w:rPr>
                                <w:rFonts w:ascii="Times New Roman" w:hAnsi="Times New Roman" w:cs="Times New Roman"/>
                                <w:sz w:val="20"/>
                                <w:szCs w:val="20"/>
                                <w:lang w:val="kk-KZ"/>
                              </w:rPr>
                            </w:pPr>
                            <w:r w:rsidRPr="00E258B0">
                              <w:rPr>
                                <w:rFonts w:ascii="Times New Roman" w:hAnsi="Times New Roman" w:cs="Times New Roman"/>
                                <w:sz w:val="20"/>
                                <w:szCs w:val="20"/>
                                <w:lang w:val="kk-KZ"/>
                              </w:rPr>
                              <w:t xml:space="preserve">Шығын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64" o:spid="_x0000_s1158" style="position:absolute;left:0;text-align:left;margin-left:273.95pt;margin-top:223.1pt;width:59pt;height:1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" fillcolor="white [3201]" strokecolor="black [3200]" strokeweight="1pt">
                <v:textbox>
                  <w:txbxContent>
                    <w:p w:rsidR="00FE0D07" w:rsidRPr="00E258B0" w:rsidRDefault="00FE0D07" w:rsidP="00E258B0">
                      <w:pPr>
                        <w:jc w:val="center"/>
                        <w:rPr>
                          <w:rFonts w:ascii="Times New Roman" w:hAnsi="Times New Roman" w:cs="Times New Roman"/>
                          <w:sz w:val="20"/>
                          <w:szCs w:val="20"/>
                          <w:lang w:val="kk-KZ"/>
                        </w:rPr>
                      </w:pPr>
                      <w:r w:rsidRPr="00E258B0">
                        <w:rPr>
                          <w:rFonts w:ascii="Times New Roman" w:hAnsi="Times New Roman" w:cs="Times New Roman"/>
                          <w:sz w:val="20"/>
                          <w:szCs w:val="20"/>
                          <w:lang w:val="kk-KZ"/>
                        </w:rPr>
                        <w:t xml:space="preserve">Шығын </w:t>
                      </w: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2240" behindDoc="0" locked="0" layoutInCell="1" allowOverlap="1">
                <wp:simplePos x="0" y="0"/>
                <wp:positionH relativeFrom="column">
                  <wp:posOffset>3269615</wp:posOffset>
                </wp:positionH>
                <wp:positionV relativeFrom="paragraph">
                  <wp:posOffset>2820670</wp:posOffset>
                </wp:positionV>
                <wp:extent cx="228600" cy="19050"/>
                <wp:effectExtent l="0" t="57150" r="19050" b="95250"/>
                <wp:wrapNone/>
                <wp:docPr id="58744" name="Прямая со стрелкой 58744"/>
                <wp:cNvGraphicFramePr/>
                <a:graphic xmlns:a="http://schemas.openxmlformats.org/drawingml/2006/main">
                  <a:graphicData uri="http://schemas.microsoft.com/office/word/2010/wordprocessingShape">
                    <wps:wsp>
                      <wps:cNvCnPr/>
                      <wps:spPr>
                        <a:xfrm>
                          <a:off x="0" y="0"/>
                          <a:ext cx="228600" cy="19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08E7DDB" id="Прямая со стрелкой 58744" o:spid="_x0000_s1026" type="#_x0000_t32" style="position:absolute;margin-left:257.45pt;margin-top:222.1pt;width:18pt;height:1.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8624" behindDoc="0" locked="0" layoutInCell="1" allowOverlap="1">
                <wp:simplePos x="0" y="0"/>
                <wp:positionH relativeFrom="column">
                  <wp:posOffset>4774565</wp:posOffset>
                </wp:positionH>
                <wp:positionV relativeFrom="paragraph">
                  <wp:posOffset>2547620</wp:posOffset>
                </wp:positionV>
                <wp:extent cx="635000" cy="266700"/>
                <wp:effectExtent l="0" t="0" r="12700" b="19050"/>
                <wp:wrapNone/>
                <wp:docPr id="58661" name="Прямоугольник 58661"/>
                <wp:cNvGraphicFramePr/>
                <a:graphic xmlns:a="http://schemas.openxmlformats.org/drawingml/2006/main">
                  <a:graphicData uri="http://schemas.microsoft.com/office/word/2010/wordprocessingShape">
                    <wps:wsp>
                      <wps:cNvSpPr/>
                      <wps:spPr>
                        <a:xfrm>
                          <a:off x="0" y="0"/>
                          <a:ext cx="6350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2A517C" w:rsidRDefault="00FE0D07" w:rsidP="002A517C">
                            <w:pPr>
                              <w:jc w:val="center"/>
                              <w:rPr>
                                <w:rFonts w:ascii="Times New Roman" w:hAnsi="Times New Roman" w:cs="Times New Roman"/>
                                <w:sz w:val="20"/>
                                <w:szCs w:val="20"/>
                                <w:lang w:val="kk-KZ"/>
                              </w:rPr>
                            </w:pPr>
                            <w:r w:rsidRPr="002A517C">
                              <w:rPr>
                                <w:rFonts w:ascii="Times New Roman" w:hAnsi="Times New Roman" w:cs="Times New Roman"/>
                                <w:sz w:val="20"/>
                                <w:szCs w:val="20"/>
                                <w:lang w:val="kk-KZ"/>
                              </w:rPr>
                              <w:t>ТҮ.</w:t>
                            </w:r>
                            <w:r w:rsidRPr="002A517C">
                              <w:rPr>
                                <w:rFonts w:ascii="Times New Roman" w:hAnsi="Times New Roman" w:cs="Times New Roman"/>
                                <w:sz w:val="20"/>
                                <w:szCs w:val="20"/>
                                <w:lang w:val="en-US"/>
                              </w:rPr>
                              <w:t>8-</w:t>
                            </w:r>
                            <w:r>
                              <w:rPr>
                                <w:rFonts w:ascii="Times New Roman" w:hAnsi="Times New Roman" w:cs="Times New Roman"/>
                                <w:sz w:val="20"/>
                                <w:szCs w:val="20"/>
                                <w:lang w:val="kk-KZ"/>
                              </w:rPr>
                              <w:t>г</w:t>
                            </w:r>
                            <w:r w:rsidRPr="002A517C">
                              <w:rPr>
                                <w:rFonts w:ascii="Times New Roman" w:hAnsi="Times New Roman" w:cs="Times New Roman"/>
                                <w:sz w:val="20"/>
                                <w:szCs w:val="20"/>
                                <w:lang w:val="kk-KZ"/>
                              </w:rPr>
                              <w:t>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8661" o:spid="_x0000_s1159" style="position:absolute;left:0;text-align:left;margin-left:375.95pt;margin-top:200.6pt;width:50pt;height:21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" fillcolor="white [3201]" strokecolor="black [3200]" strokeweight="1pt">
                <v:textbox>
                  <w:txbxContent>
                    <w:p w:rsidR="00FE0D07" w:rsidRPr="002A517C" w:rsidRDefault="00FE0D07" w:rsidP="002A517C">
                      <w:pPr>
                        <w:jc w:val="center"/>
                        <w:rPr>
                          <w:rFonts w:ascii="Times New Roman" w:hAnsi="Times New Roman" w:cs="Times New Roman"/>
                          <w:sz w:val="20"/>
                          <w:szCs w:val="20"/>
                          <w:lang w:val="kk-KZ"/>
                        </w:rPr>
                      </w:pPr>
                      <w:r w:rsidRPr="002A517C">
                        <w:rPr>
                          <w:rFonts w:ascii="Times New Roman" w:hAnsi="Times New Roman" w:cs="Times New Roman"/>
                          <w:sz w:val="20"/>
                          <w:szCs w:val="20"/>
                          <w:lang w:val="kk-KZ"/>
                        </w:rPr>
                        <w:t>ТҮ.</w:t>
                      </w:r>
                      <w:r w:rsidRPr="002A517C">
                        <w:rPr>
                          <w:rFonts w:ascii="Times New Roman" w:hAnsi="Times New Roman" w:cs="Times New Roman"/>
                          <w:sz w:val="20"/>
                          <w:szCs w:val="20"/>
                          <w:lang w:val="en-US"/>
                        </w:rPr>
                        <w:t>8-</w:t>
                      </w:r>
                      <w:r>
                        <w:rPr>
                          <w:rFonts w:ascii="Times New Roman" w:hAnsi="Times New Roman" w:cs="Times New Roman"/>
                          <w:sz w:val="20"/>
                          <w:szCs w:val="20"/>
                          <w:lang w:val="kk-KZ"/>
                        </w:rPr>
                        <w:t>г</w:t>
                      </w:r>
                      <w:r w:rsidRPr="002A517C">
                        <w:rPr>
                          <w:rFonts w:ascii="Times New Roman" w:hAnsi="Times New Roman" w:cs="Times New Roman"/>
                          <w:sz w:val="20"/>
                          <w:szCs w:val="20"/>
                          <w:lang w:val="kk-KZ"/>
                        </w:rPr>
                        <w:t>е</w:t>
                      </w: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57600" behindDoc="0" locked="0" layoutInCell="1" allowOverlap="1">
                <wp:simplePos x="0" y="0"/>
                <wp:positionH relativeFrom="column">
                  <wp:posOffset>4520565</wp:posOffset>
                </wp:positionH>
                <wp:positionV relativeFrom="paragraph">
                  <wp:posOffset>2617470</wp:posOffset>
                </wp:positionV>
                <wp:extent cx="260350" cy="0"/>
                <wp:effectExtent l="0" t="76200" r="25400" b="95250"/>
                <wp:wrapNone/>
                <wp:docPr id="58660" name="Прямая со стрелкой 58660"/>
                <wp:cNvGraphicFramePr/>
                <a:graphic xmlns:a="http://schemas.openxmlformats.org/drawingml/2006/main">
                  <a:graphicData uri="http://schemas.microsoft.com/office/word/2010/wordprocessingShape">
                    <wps:wsp>
                      <wps:cNvCnPr/>
                      <wps:spPr>
                        <a:xfrm>
                          <a:off x="0" y="0"/>
                          <a:ext cx="2603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98F1256" id="Прямая со стрелкой 58660" o:spid="_x0000_s1026" type="#_x0000_t32" style="position:absolute;margin-left:355.95pt;margin-top:206.1pt;width:20.5pt;height:0;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3264" behindDoc="0" locked="0" layoutInCell="1" allowOverlap="1">
                <wp:simplePos x="0" y="0"/>
                <wp:positionH relativeFrom="column">
                  <wp:posOffset>3491865</wp:posOffset>
                </wp:positionH>
                <wp:positionV relativeFrom="paragraph">
                  <wp:posOffset>2515870</wp:posOffset>
                </wp:positionV>
                <wp:extent cx="1035050" cy="279400"/>
                <wp:effectExtent l="0" t="0" r="12700" b="25400"/>
                <wp:wrapNone/>
                <wp:docPr id="81" name="Прямоугольник 81"/>
                <wp:cNvGraphicFramePr/>
                <a:graphic xmlns:a="http://schemas.openxmlformats.org/drawingml/2006/main">
                  <a:graphicData uri="http://schemas.microsoft.com/office/word/2010/wordprocessingShape">
                    <wps:wsp>
                      <wps:cNvSpPr/>
                      <wps:spPr>
                        <a:xfrm>
                          <a:off x="0" y="0"/>
                          <a:ext cx="1035050" cy="2794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258B0" w:rsidRDefault="00FE0D07" w:rsidP="00E258B0">
                            <w:pPr>
                              <w:jc w:val="center"/>
                              <w:rPr>
                                <w:rFonts w:ascii="Times New Roman" w:hAnsi="Times New Roman" w:cs="Times New Roman"/>
                                <w:sz w:val="20"/>
                                <w:szCs w:val="20"/>
                                <w:lang w:val="kk-KZ"/>
                              </w:rPr>
                            </w:pPr>
                            <w:r>
                              <w:rPr>
                                <w:rFonts w:ascii="Times New Roman" w:hAnsi="Times New Roman" w:cs="Times New Roman"/>
                                <w:sz w:val="20"/>
                                <w:szCs w:val="20"/>
                                <w:lang w:val="kk-KZ"/>
                              </w:rPr>
                              <w:t>Сулы сығынды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160" style="position:absolute;left:0;text-align:left;margin-left:274.95pt;margin-top:198.1pt;width:81.5pt;height:2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" fillcolor="white [3201]" strokecolor="black [3200]" strokeweight="1pt">
                <v:textbox>
                  <w:txbxContent>
                    <w:p w:rsidR="00FE0D07" w:rsidRPr="00E258B0" w:rsidRDefault="00FE0D07" w:rsidP="00E258B0">
                      <w:pPr>
                        <w:jc w:val="center"/>
                        <w:rPr>
                          <w:rFonts w:ascii="Times New Roman" w:hAnsi="Times New Roman" w:cs="Times New Roman"/>
                          <w:sz w:val="20"/>
                          <w:szCs w:val="20"/>
                          <w:lang w:val="kk-KZ"/>
                        </w:rPr>
                      </w:pPr>
                      <w:r>
                        <w:rPr>
                          <w:rFonts w:ascii="Times New Roman" w:hAnsi="Times New Roman" w:cs="Times New Roman"/>
                          <w:sz w:val="20"/>
                          <w:szCs w:val="20"/>
                          <w:lang w:val="kk-KZ"/>
                        </w:rPr>
                        <w:t>Сулы сығынды</w:t>
                      </w:r>
                    </w:p>
                  </w:txbxContent>
                </v:textbox>
              </v:rect>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1216" behindDoc="0" locked="0" layoutInCell="1" allowOverlap="1">
                <wp:simplePos x="0" y="0"/>
                <wp:positionH relativeFrom="column">
                  <wp:posOffset>3282315</wp:posOffset>
                </wp:positionH>
                <wp:positionV relativeFrom="paragraph">
                  <wp:posOffset>2579370</wp:posOffset>
                </wp:positionV>
                <wp:extent cx="228600" cy="6350"/>
                <wp:effectExtent l="0" t="76200" r="19050" b="88900"/>
                <wp:wrapNone/>
                <wp:docPr id="58735" name="Прямая со стрелкой 58735"/>
                <wp:cNvGraphicFramePr/>
                <a:graphic xmlns:a="http://schemas.openxmlformats.org/drawingml/2006/main">
                  <a:graphicData uri="http://schemas.microsoft.com/office/word/2010/wordprocessingShape">
                    <wps:wsp>
                      <wps:cNvCnPr/>
                      <wps:spPr>
                        <a:xfrm flipV="1">
                          <a:off x="0" y="0"/>
                          <a:ext cx="2286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70C393" id="Прямая со стрелкой 58735" o:spid="_x0000_s1026" type="#_x0000_t32" style="position:absolute;margin-left:258.45pt;margin-top:203.1pt;width:18pt;height:.5pt;flip:y;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" strokecolor="black [3200]" strokeweight="1pt">
                <v:stroke endarrow="block" joinstyle="miter"/>
              </v:shap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40192" behindDoc="0" locked="0" layoutInCell="1" allowOverlap="1">
                <wp:simplePos x="0" y="0"/>
                <wp:positionH relativeFrom="column">
                  <wp:posOffset>3275965</wp:posOffset>
                </wp:positionH>
                <wp:positionV relativeFrom="paragraph">
                  <wp:posOffset>2560320</wp:posOffset>
                </wp:positionV>
                <wp:extent cx="6350" cy="279400"/>
                <wp:effectExtent l="0" t="0" r="31750" b="25400"/>
                <wp:wrapNone/>
                <wp:docPr id="58731" name="Прямая соединительная линия 58731"/>
                <wp:cNvGraphicFramePr/>
                <a:graphic xmlns:a="http://schemas.openxmlformats.org/drawingml/2006/main">
                  <a:graphicData uri="http://schemas.microsoft.com/office/word/2010/wordprocessingShape">
                    <wps:wsp>
                      <wps:cNvCnPr/>
                      <wps:spPr>
                        <a:xfrm flipH="1">
                          <a:off x="0" y="0"/>
                          <a:ext cx="6350" cy="279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E12308" id="Прямая соединительная линия 58731" o:spid="_x0000_s1026" style="position:absolute;flip:x;z-index:252040192;visibility:visible;mso-wrap-style:square;mso-wrap-distance-left:9pt;mso-wrap-distance-top:0;mso-wrap-distance-right:9pt;mso-wrap-distance-bottom:0;mso-position-horizontal:absolute;mso-position-horizontal-relative:text;mso-position-vertical:absolute;mso-position-vertical-relative:text" from="257.95pt,201.6pt" to="258.4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" strokecolor="black [3200]" strokeweight="1pt">
                <v:stroke joinstyle="miter"/>
              </v:line>
            </w:pict>
          </mc:Fallback>
        </mc:AlternateContent>
      </w:r>
      <w:r w:rsidR="00A13FD8">
        <w:rPr>
          <w:rFonts w:ascii="Times New Roman" w:hAnsi="Times New Roman" w:cs="Times New Roman"/>
          <w:noProof/>
          <w:sz w:val="24"/>
          <w:szCs w:val="24"/>
          <w:lang w:eastAsia="ru-RU"/>
        </w:rPr>
        <mc:AlternateContent>
          <mc:Choice Requires="wps">
            <w:drawing>
              <wp:anchor distT="0" distB="0" distL="114300" distR="114300" simplePos="0" relativeHeight="252039168" behindDoc="0" locked="0" layoutInCell="1" allowOverlap="1">
                <wp:simplePos x="0" y="0"/>
                <wp:positionH relativeFrom="column">
                  <wp:posOffset>3085465</wp:posOffset>
                </wp:positionH>
                <wp:positionV relativeFrom="paragraph">
                  <wp:posOffset>2414270</wp:posOffset>
                </wp:positionV>
                <wp:extent cx="196850" cy="171450"/>
                <wp:effectExtent l="0" t="0" r="31750" b="95250"/>
                <wp:wrapNone/>
                <wp:docPr id="58726" name="Соединительная линия уступом 58726"/>
                <wp:cNvGraphicFramePr/>
                <a:graphic xmlns:a="http://schemas.openxmlformats.org/drawingml/2006/main">
                  <a:graphicData uri="http://schemas.microsoft.com/office/word/2010/wordprocessingShape">
                    <wps:wsp>
                      <wps:cNvCnPr/>
                      <wps:spPr>
                        <a:xfrm>
                          <a:off x="0" y="0"/>
                          <a:ext cx="196850" cy="17145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074E8" id="Соединительная линия уступом 58726" o:spid="_x0000_s1026" type="#_x0000_t34" style="position:absolute;margin-left:242.95pt;margin-top:190.1pt;width:15.5pt;height:13.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" strokecolor="black [3200]" strokeweight="1pt">
                <v:stroke endarrow="block"/>
              </v:shape>
            </w:pict>
          </mc:Fallback>
        </mc:AlternateContent>
      </w:r>
      <w:r w:rsidR="00A13FD8" w:rsidRPr="006F6220">
        <w:rPr>
          <w:rFonts w:ascii="Times New Roman" w:hAnsi="Times New Roman" w:cs="Times New Roman"/>
          <w:noProof/>
          <w:sz w:val="24"/>
          <w:szCs w:val="24"/>
          <w:lang w:eastAsia="ru-RU"/>
        </w:rPr>
        <mc:AlternateContent>
          <mc:Choice Requires="wps">
            <w:drawing>
              <wp:anchor distT="0" distB="0" distL="114300" distR="114300" simplePos="0" relativeHeight="252014592" behindDoc="0" locked="0" layoutInCell="1" allowOverlap="1">
                <wp:simplePos x="0" y="0"/>
                <wp:positionH relativeFrom="column">
                  <wp:posOffset>824865</wp:posOffset>
                </wp:positionH>
                <wp:positionV relativeFrom="paragraph">
                  <wp:posOffset>2331720</wp:posOffset>
                </wp:positionV>
                <wp:extent cx="2247900" cy="234950"/>
                <wp:effectExtent l="0" t="0" r="19050" b="12700"/>
                <wp:wrapNone/>
                <wp:docPr id="58769" name="Прямоугольник 58769"/>
                <wp:cNvGraphicFramePr/>
                <a:graphic xmlns:a="http://schemas.openxmlformats.org/drawingml/2006/main">
                  <a:graphicData uri="http://schemas.microsoft.com/office/word/2010/wordprocessingShape">
                    <wps:wsp>
                      <wps:cNvSpPr/>
                      <wps:spPr>
                        <a:xfrm>
                          <a:off x="0" y="0"/>
                          <a:ext cx="224790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6F6220" w:rsidRDefault="00FE0D07" w:rsidP="006F6220">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Қою сығындыны гексанмен өңдеу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69" o:spid="_x0000_s1161" style="position:absolute;left:0;text-align:left;margin-left:64.95pt;margin-top:183.6pt;width:177pt;height:1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" fillcolor="white [3201]" strokecolor="black [3200]" strokeweight="1pt">
                <v:textbox>
                  <w:txbxContent>
                    <w:p w:rsidR="00FE0D07" w:rsidRPr="006F6220" w:rsidRDefault="00FE0D07" w:rsidP="006F6220">
                      <w:pPr>
                        <w:jc w:val="center"/>
                        <w:rPr>
                          <w:rFonts w:ascii="Times New Roman" w:hAnsi="Times New Roman" w:cs="Times New Roman"/>
                          <w:sz w:val="20"/>
                          <w:szCs w:val="20"/>
                          <w:lang w:val="kk-KZ"/>
                        </w:rPr>
                      </w:pPr>
                      <w:r w:rsidRPr="006F6220">
                        <w:rPr>
                          <w:rFonts w:ascii="Times New Roman" w:hAnsi="Times New Roman" w:cs="Times New Roman"/>
                          <w:sz w:val="20"/>
                          <w:szCs w:val="20"/>
                          <w:lang w:val="kk-KZ"/>
                        </w:rPr>
                        <w:t>Қою сығындыны гексанмен өңдеу</w:t>
                      </w:r>
                    </w:p>
                  </w:txbxContent>
                </v:textbox>
              </v:rect>
            </w:pict>
          </mc:Fallback>
        </mc:AlternateContent>
      </w:r>
      <w:r w:rsidR="00A13FD8" w:rsidRPr="006F6220">
        <w:rPr>
          <w:rFonts w:ascii="Times New Roman" w:hAnsi="Times New Roman" w:cs="Times New Roman"/>
          <w:noProof/>
          <w:sz w:val="24"/>
          <w:szCs w:val="24"/>
          <w:lang w:eastAsia="ru-RU"/>
        </w:rPr>
        <mc:AlternateContent>
          <mc:Choice Requires="wps">
            <w:drawing>
              <wp:anchor distT="0" distB="0" distL="114300" distR="114300" simplePos="0" relativeHeight="252013568" behindDoc="0" locked="0" layoutInCell="1" allowOverlap="1">
                <wp:simplePos x="0" y="0"/>
                <wp:positionH relativeFrom="column">
                  <wp:posOffset>335915</wp:posOffset>
                </wp:positionH>
                <wp:positionV relativeFrom="paragraph">
                  <wp:posOffset>2331720</wp:posOffset>
                </wp:positionV>
                <wp:extent cx="520700" cy="222250"/>
                <wp:effectExtent l="0" t="0" r="12700" b="25400"/>
                <wp:wrapNone/>
                <wp:docPr id="58768" name="Прямоугольник 58768"/>
                <wp:cNvGraphicFramePr/>
                <a:graphic xmlns:a="http://schemas.openxmlformats.org/drawingml/2006/main">
                  <a:graphicData uri="http://schemas.microsoft.com/office/word/2010/wordprocessingShape">
                    <wps:wsp>
                      <wps:cNvSpPr/>
                      <wps:spPr>
                        <a:xfrm>
                          <a:off x="0" y="0"/>
                          <a:ext cx="520700" cy="2222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E258B0" w:rsidRDefault="00FE0D07" w:rsidP="000F51E6">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68" o:spid="_x0000_s1162" style="position:absolute;left:0;text-align:left;margin-left:26.45pt;margin-top:183.6pt;width:41pt;height:1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" fillcolor="white [3201]" strokecolor="black [3200]" strokeweight="1pt">
                <v:textbox>
                  <w:txbxContent>
                    <w:p w:rsidR="00FE0D07" w:rsidRPr="00E258B0" w:rsidRDefault="00FE0D07" w:rsidP="000F51E6">
                      <w:pPr>
                        <w:jc w:val="center"/>
                        <w:rPr>
                          <w:rFonts w:ascii="Times New Roman" w:hAnsi="Times New Roman" w:cs="Times New Roman"/>
                          <w:sz w:val="20"/>
                          <w:szCs w:val="20"/>
                          <w:lang w:val="en-US"/>
                        </w:rPr>
                      </w:pPr>
                      <w:r w:rsidRPr="00E258B0">
                        <w:rPr>
                          <w:rFonts w:ascii="Times New Roman" w:hAnsi="Times New Roman" w:cs="Times New Roman"/>
                          <w:sz w:val="20"/>
                          <w:szCs w:val="20"/>
                          <w:lang w:val="kk-KZ"/>
                        </w:rPr>
                        <w:t>ТҮ.</w:t>
                      </w:r>
                      <w:r w:rsidRPr="00E258B0">
                        <w:rPr>
                          <w:rFonts w:ascii="Times New Roman" w:hAnsi="Times New Roman" w:cs="Times New Roman"/>
                          <w:sz w:val="20"/>
                          <w:szCs w:val="20"/>
                          <w:lang w:val="en-US"/>
                        </w:rPr>
                        <w:t>5</w:t>
                      </w: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9472" behindDoc="0" locked="0" layoutInCell="1" allowOverlap="1" wp14:anchorId="54089DED" wp14:editId="699F6536">
                <wp:simplePos x="0" y="0"/>
                <wp:positionH relativeFrom="column">
                  <wp:posOffset>3568065</wp:posOffset>
                </wp:positionH>
                <wp:positionV relativeFrom="paragraph">
                  <wp:posOffset>2268220</wp:posOffset>
                </wp:positionV>
                <wp:extent cx="679450" cy="222250"/>
                <wp:effectExtent l="0" t="0" r="25400" b="25400"/>
                <wp:wrapNone/>
                <wp:docPr id="58763" name="Прямоугольник 58763"/>
                <wp:cNvGraphicFramePr/>
                <a:graphic xmlns:a="http://schemas.openxmlformats.org/drawingml/2006/main">
                  <a:graphicData uri="http://schemas.microsoft.com/office/word/2010/wordprocessingShape">
                    <wps:wsp>
                      <wps:cNvSpPr/>
                      <wps:spPr>
                        <a:xfrm>
                          <a:off x="0" y="0"/>
                          <a:ext cx="6794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353211" w:rsidRDefault="00FE0D07" w:rsidP="00CD65CC">
                            <w:pPr>
                              <w:jc w:val="center"/>
                              <w:rPr>
                                <w:rFonts w:ascii="Times New Roman" w:hAnsi="Times New Roman" w:cs="Times New Roman"/>
                                <w:sz w:val="20"/>
                                <w:szCs w:val="20"/>
                                <w:lang w:val="en-US"/>
                              </w:rPr>
                            </w:pPr>
                            <w:r>
                              <w:rPr>
                                <w:rFonts w:ascii="Times New Roman" w:hAnsi="Times New Roman" w:cs="Times New Roman"/>
                                <w:sz w:val="24"/>
                                <w:szCs w:val="24"/>
                                <w:lang w:val="kk-KZ"/>
                              </w:rPr>
                              <w:t xml:space="preserve"> </w:t>
                            </w:r>
                            <w:r w:rsidRPr="00353211">
                              <w:rPr>
                                <w:rFonts w:ascii="Times New Roman" w:hAnsi="Times New Roman" w:cs="Times New Roman"/>
                                <w:sz w:val="20"/>
                                <w:szCs w:val="20"/>
                                <w:lang w:val="kk-KZ"/>
                              </w:rPr>
                              <w:t>Қалдық</w:t>
                            </w:r>
                          </w:p>
                          <w:p w:rsidR="00FE0D07" w:rsidRDefault="00FE0D07" w:rsidP="00CD6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63" o:spid="_x0000_s1163" style="position:absolute;left:0;text-align:left;margin-left:280.95pt;margin-top:178.6pt;width:53.5pt;height:1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" fillcolor="window" strokecolor="windowText" strokeweight="1pt">
                <v:textbox>
                  <w:txbxContent>
                    <w:p w:rsidR="00FE0D07" w:rsidRPr="00353211" w:rsidRDefault="00FE0D07" w:rsidP="00CD65CC">
                      <w:pPr>
                        <w:jc w:val="center"/>
                        <w:rPr>
                          <w:rFonts w:ascii="Times New Roman" w:hAnsi="Times New Roman" w:cs="Times New Roman"/>
                          <w:sz w:val="20"/>
                          <w:szCs w:val="20"/>
                          <w:lang w:val="en-US"/>
                        </w:rPr>
                      </w:pPr>
                      <w:r>
                        <w:rPr>
                          <w:rFonts w:ascii="Times New Roman" w:hAnsi="Times New Roman" w:cs="Times New Roman"/>
                          <w:sz w:val="24"/>
                          <w:szCs w:val="24"/>
                          <w:lang w:val="kk-KZ"/>
                        </w:rPr>
                        <w:t xml:space="preserve"> </w:t>
                      </w:r>
                      <w:r w:rsidRPr="00353211">
                        <w:rPr>
                          <w:rFonts w:ascii="Times New Roman" w:hAnsi="Times New Roman" w:cs="Times New Roman"/>
                          <w:sz w:val="20"/>
                          <w:szCs w:val="20"/>
                          <w:lang w:val="kk-KZ"/>
                        </w:rPr>
                        <w:t>Қалдық</w:t>
                      </w:r>
                    </w:p>
                    <w:p w:rsidR="00FE0D07" w:rsidRDefault="00FE0D07" w:rsidP="00CD65CC">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10496" behindDoc="0" locked="0" layoutInCell="1" allowOverlap="1">
                <wp:simplePos x="0" y="0"/>
                <wp:positionH relativeFrom="column">
                  <wp:posOffset>4260215</wp:posOffset>
                </wp:positionH>
                <wp:positionV relativeFrom="paragraph">
                  <wp:posOffset>2198370</wp:posOffset>
                </wp:positionV>
                <wp:extent cx="209550" cy="215900"/>
                <wp:effectExtent l="38100" t="0" r="19050" b="88900"/>
                <wp:wrapNone/>
                <wp:docPr id="58765" name="Соединительная линия уступом 58765"/>
                <wp:cNvGraphicFramePr/>
                <a:graphic xmlns:a="http://schemas.openxmlformats.org/drawingml/2006/main">
                  <a:graphicData uri="http://schemas.microsoft.com/office/word/2010/wordprocessingShape">
                    <wps:wsp>
                      <wps:cNvCnPr/>
                      <wps:spPr>
                        <a:xfrm flipH="1">
                          <a:off x="0" y="0"/>
                          <a:ext cx="209550" cy="21590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088D5" id="Соединительная линия уступом 58765" o:spid="_x0000_s1026" type="#_x0000_t34" style="position:absolute;margin-left:335.45pt;margin-top:173.1pt;width:16.5pt;height:17pt;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" strokecolor="black [3200]" strokeweight="1pt">
                <v:stroke endarrow="block"/>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7424" behindDoc="0" locked="0" layoutInCell="1" allowOverlap="1">
                <wp:simplePos x="0" y="0"/>
                <wp:positionH relativeFrom="column">
                  <wp:posOffset>4844415</wp:posOffset>
                </wp:positionH>
                <wp:positionV relativeFrom="paragraph">
                  <wp:posOffset>2280920</wp:posOffset>
                </wp:positionV>
                <wp:extent cx="641350" cy="228600"/>
                <wp:effectExtent l="0" t="0" r="25400" b="19050"/>
                <wp:wrapNone/>
                <wp:docPr id="58762" name="Прямоугольник 58762"/>
                <wp:cNvGraphicFramePr/>
                <a:graphic xmlns:a="http://schemas.openxmlformats.org/drawingml/2006/main">
                  <a:graphicData uri="http://schemas.microsoft.com/office/word/2010/wordprocessingShape">
                    <wps:wsp>
                      <wps:cNvSpPr/>
                      <wps:spPr>
                        <a:xfrm>
                          <a:off x="0" y="0"/>
                          <a:ext cx="641350" cy="2286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353211" w:rsidRDefault="00FE0D07" w:rsidP="00CD65CC">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 xml:space="preserve">Шығын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62" o:spid="_x0000_s1164" style="position:absolute;left:0;text-align:left;margin-left:381.45pt;margin-top:179.6pt;width:50.5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" fillcolor="white [3201]" strokecolor="black [3200]" strokeweight="1pt">
                <v:textbox>
                  <w:txbxContent>
                    <w:p w:rsidR="00FE0D07" w:rsidRPr="00353211" w:rsidRDefault="00FE0D07" w:rsidP="00CD65CC">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 xml:space="preserve">Шығын </w:t>
                      </w: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11520" behindDoc="0" locked="0" layoutInCell="1" allowOverlap="1">
                <wp:simplePos x="0" y="0"/>
                <wp:positionH relativeFrom="column">
                  <wp:posOffset>4590415</wp:posOffset>
                </wp:positionH>
                <wp:positionV relativeFrom="paragraph">
                  <wp:posOffset>2198370</wp:posOffset>
                </wp:positionV>
                <wp:extent cx="254000" cy="203200"/>
                <wp:effectExtent l="0" t="0" r="31750" b="101600"/>
                <wp:wrapNone/>
                <wp:docPr id="58766" name="Соединительная линия уступом 58766"/>
                <wp:cNvGraphicFramePr/>
                <a:graphic xmlns:a="http://schemas.openxmlformats.org/drawingml/2006/main">
                  <a:graphicData uri="http://schemas.microsoft.com/office/word/2010/wordprocessingShape">
                    <wps:wsp>
                      <wps:cNvCnPr/>
                      <wps:spPr>
                        <a:xfrm>
                          <a:off x="0" y="0"/>
                          <a:ext cx="254000" cy="20320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EC6C5" id="Соединительная линия уступом 58766" o:spid="_x0000_s1026" type="#_x0000_t34" style="position:absolute;margin-left:361.45pt;margin-top:173.1pt;width:20pt;height:1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" strokecolor="black [3200]" strokeweight="1pt">
                <v:stroke endarrow="block"/>
              </v:shape>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036096" behindDoc="0" locked="0" layoutInCell="1" allowOverlap="1">
                <wp:simplePos x="0" y="0"/>
                <wp:positionH relativeFrom="column">
                  <wp:posOffset>2793365</wp:posOffset>
                </wp:positionH>
                <wp:positionV relativeFrom="paragraph">
                  <wp:posOffset>1684020</wp:posOffset>
                </wp:positionV>
                <wp:extent cx="0" cy="361950"/>
                <wp:effectExtent l="0" t="0" r="19050" b="19050"/>
                <wp:wrapNone/>
                <wp:docPr id="58720" name="Прямая соединительная линия 58720"/>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999218" id="Прямая соединительная линия 58720"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219.95pt,132.6pt" to="219.9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" strokecolor="black [3200]" strokeweight="1pt">
                <v:stroke joinstyle="miter"/>
              </v:lin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0256" behindDoc="0" locked="0" layoutInCell="1" allowOverlap="1">
                <wp:simplePos x="0" y="0"/>
                <wp:positionH relativeFrom="column">
                  <wp:posOffset>2774315</wp:posOffset>
                </wp:positionH>
                <wp:positionV relativeFrom="paragraph">
                  <wp:posOffset>2034540</wp:posOffset>
                </wp:positionV>
                <wp:extent cx="215900" cy="6350"/>
                <wp:effectExtent l="0" t="57150" r="31750" b="88900"/>
                <wp:wrapNone/>
                <wp:docPr id="58757" name="Прямая со стрелкой 58757"/>
                <wp:cNvGraphicFramePr/>
                <a:graphic xmlns:a="http://schemas.openxmlformats.org/drawingml/2006/main">
                  <a:graphicData uri="http://schemas.microsoft.com/office/word/2010/wordprocessingShape">
                    <wps:wsp>
                      <wps:cNvCnPr/>
                      <wps:spPr>
                        <a:xfrm>
                          <a:off x="0" y="0"/>
                          <a:ext cx="2159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9A8A48" id="Прямая со стрелкой 58757" o:spid="_x0000_s1026" type="#_x0000_t32" style="position:absolute;margin-left:218.45pt;margin-top:160.2pt;width:17pt;height:.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" strokecolor="black [3200]" strokeweight="1pt">
                <v:stroke endarrow="block" joinstyle="miter"/>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2304" behindDoc="0" locked="0" layoutInCell="1" allowOverlap="1">
                <wp:simplePos x="0" y="0"/>
                <wp:positionH relativeFrom="column">
                  <wp:posOffset>3612515</wp:posOffset>
                </wp:positionH>
                <wp:positionV relativeFrom="paragraph">
                  <wp:posOffset>1963420</wp:posOffset>
                </wp:positionV>
                <wp:extent cx="1206500" cy="234950"/>
                <wp:effectExtent l="0" t="0" r="12700" b="12700"/>
                <wp:wrapNone/>
                <wp:docPr id="58759" name="Прямоугольник 58759"/>
                <wp:cNvGraphicFramePr/>
                <a:graphic xmlns:a="http://schemas.openxmlformats.org/drawingml/2006/main">
                  <a:graphicData uri="http://schemas.microsoft.com/office/word/2010/wordprocessingShape">
                    <wps:wsp>
                      <wps:cNvSpPr/>
                      <wps:spPr>
                        <a:xfrm>
                          <a:off x="0" y="0"/>
                          <a:ext cx="120650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353211" w:rsidRDefault="00FE0D07" w:rsidP="00CD65CC">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Қою сығынды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59" o:spid="_x0000_s1165" style="position:absolute;left:0;text-align:left;margin-left:284.45pt;margin-top:154.6pt;width:95pt;height:1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" fillcolor="white [3201]" strokecolor="black [3200]" strokeweight="1pt">
                <v:textbox>
                  <w:txbxContent>
                    <w:p w:rsidR="00FE0D07" w:rsidRPr="00353211" w:rsidRDefault="00FE0D07" w:rsidP="00CD65CC">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Қою сығынды алу</w:t>
                      </w: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6400" behindDoc="0" locked="0" layoutInCell="1" allowOverlap="1" wp14:anchorId="54089DED" wp14:editId="699F6536">
                <wp:simplePos x="0" y="0"/>
                <wp:positionH relativeFrom="column">
                  <wp:posOffset>2977515</wp:posOffset>
                </wp:positionH>
                <wp:positionV relativeFrom="paragraph">
                  <wp:posOffset>1969770</wp:posOffset>
                </wp:positionV>
                <wp:extent cx="635000" cy="228600"/>
                <wp:effectExtent l="0" t="0" r="12700" b="19050"/>
                <wp:wrapNone/>
                <wp:docPr id="58761" name="Прямоугольник 58761"/>
                <wp:cNvGraphicFramePr/>
                <a:graphic xmlns:a="http://schemas.openxmlformats.org/drawingml/2006/main">
                  <a:graphicData uri="http://schemas.microsoft.com/office/word/2010/wordprocessingShape">
                    <wps:wsp>
                      <wps:cNvSpPr/>
                      <wps:spPr>
                        <a:xfrm>
                          <a:off x="0" y="0"/>
                          <a:ext cx="635000" cy="228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353211" w:rsidRDefault="00FE0D07" w:rsidP="002E08E8">
                            <w:pPr>
                              <w:jc w:val="center"/>
                              <w:rPr>
                                <w:rFonts w:ascii="Times New Roman" w:hAnsi="Times New Roman" w:cs="Times New Roman"/>
                                <w:sz w:val="20"/>
                                <w:szCs w:val="20"/>
                                <w:lang w:val="en-US"/>
                              </w:rPr>
                            </w:pPr>
                            <w:r w:rsidRPr="00353211">
                              <w:rPr>
                                <w:rFonts w:ascii="Times New Roman" w:hAnsi="Times New Roman" w:cs="Times New Roman"/>
                                <w:sz w:val="20"/>
                                <w:szCs w:val="20"/>
                                <w:lang w:val="kk-KZ"/>
                              </w:rPr>
                              <w:t>ТҮ.</w:t>
                            </w:r>
                            <w:r w:rsidRPr="00353211">
                              <w:rPr>
                                <w:rFonts w:ascii="Times New Roman" w:hAnsi="Times New Roman" w:cs="Times New Roman"/>
                                <w:sz w:val="20"/>
                                <w:szCs w:val="20"/>
                                <w:lang w:val="en-US"/>
                              </w:rPr>
                              <w:t>4.2</w:t>
                            </w:r>
                          </w:p>
                          <w:p w:rsidR="00FE0D07" w:rsidRDefault="00FE0D07" w:rsidP="002E08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61" o:spid="_x0000_s1166" style="position:absolute;left:0;text-align:left;margin-left:234.45pt;margin-top:155.1pt;width:50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" fillcolor="window" strokecolor="windowText" strokeweight="1pt">
                <v:textbox>
                  <w:txbxContent>
                    <w:p w:rsidR="00FE0D07" w:rsidRPr="00353211" w:rsidRDefault="00FE0D07" w:rsidP="002E08E8">
                      <w:pPr>
                        <w:jc w:val="center"/>
                        <w:rPr>
                          <w:rFonts w:ascii="Times New Roman" w:hAnsi="Times New Roman" w:cs="Times New Roman"/>
                          <w:sz w:val="20"/>
                          <w:szCs w:val="20"/>
                          <w:lang w:val="en-US"/>
                        </w:rPr>
                      </w:pPr>
                      <w:r w:rsidRPr="00353211">
                        <w:rPr>
                          <w:rFonts w:ascii="Times New Roman" w:hAnsi="Times New Roman" w:cs="Times New Roman"/>
                          <w:sz w:val="20"/>
                          <w:szCs w:val="20"/>
                          <w:lang w:val="kk-KZ"/>
                        </w:rPr>
                        <w:t>ТҮ.</w:t>
                      </w:r>
                      <w:r w:rsidRPr="00353211">
                        <w:rPr>
                          <w:rFonts w:ascii="Times New Roman" w:hAnsi="Times New Roman" w:cs="Times New Roman"/>
                          <w:sz w:val="20"/>
                          <w:szCs w:val="20"/>
                          <w:lang w:val="en-US"/>
                        </w:rPr>
                        <w:t>4.2</w:t>
                      </w:r>
                    </w:p>
                    <w:p w:rsidR="00FE0D07" w:rsidRDefault="00FE0D07" w:rsidP="002E08E8">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1280" behindDoc="0" locked="0" layoutInCell="1" allowOverlap="1">
                <wp:simplePos x="0" y="0"/>
                <wp:positionH relativeFrom="column">
                  <wp:posOffset>3549015</wp:posOffset>
                </wp:positionH>
                <wp:positionV relativeFrom="paragraph">
                  <wp:posOffset>1633220</wp:posOffset>
                </wp:positionV>
                <wp:extent cx="1333500" cy="266700"/>
                <wp:effectExtent l="0" t="0" r="19050" b="19050"/>
                <wp:wrapNone/>
                <wp:docPr id="58758" name="Прямоугольник 58758"/>
                <wp:cNvGraphicFramePr/>
                <a:graphic xmlns:a="http://schemas.openxmlformats.org/drawingml/2006/main">
                  <a:graphicData uri="http://schemas.microsoft.com/office/word/2010/wordprocessingShape">
                    <wps:wsp>
                      <wps:cNvSpPr/>
                      <wps:spPr>
                        <a:xfrm>
                          <a:off x="0" y="0"/>
                          <a:ext cx="1333500" cy="2667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353211" w:rsidRDefault="00FE0D07" w:rsidP="00CD65CC">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Экстрактіні қойылту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58" o:spid="_x0000_s1167" style="position:absolute;left:0;text-align:left;margin-left:279.45pt;margin-top:128.6pt;width:105pt;height:2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" fillcolor="white [3201]" strokecolor="black [3200]" strokeweight="1pt">
                <v:textbox>
                  <w:txbxContent>
                    <w:p w:rsidR="00FE0D07" w:rsidRPr="00353211" w:rsidRDefault="00FE0D07" w:rsidP="00CD65CC">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Экстрактіні қойылту</w:t>
                      </w: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2004352" behindDoc="0" locked="0" layoutInCell="1" allowOverlap="1" wp14:anchorId="54089DED" wp14:editId="699F6536">
                <wp:simplePos x="0" y="0"/>
                <wp:positionH relativeFrom="margin">
                  <wp:posOffset>2983865</wp:posOffset>
                </wp:positionH>
                <wp:positionV relativeFrom="paragraph">
                  <wp:posOffset>1645920</wp:posOffset>
                </wp:positionV>
                <wp:extent cx="565150" cy="260350"/>
                <wp:effectExtent l="0" t="0" r="25400" b="25400"/>
                <wp:wrapNone/>
                <wp:docPr id="58760" name="Прямоугольник 58760"/>
                <wp:cNvGraphicFramePr/>
                <a:graphic xmlns:a="http://schemas.openxmlformats.org/drawingml/2006/main">
                  <a:graphicData uri="http://schemas.microsoft.com/office/word/2010/wordprocessingShape">
                    <wps:wsp>
                      <wps:cNvSpPr/>
                      <wps:spPr>
                        <a:xfrm>
                          <a:off x="0" y="0"/>
                          <a:ext cx="56515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353211" w:rsidRDefault="00FE0D07" w:rsidP="002E08E8">
                            <w:pPr>
                              <w:jc w:val="center"/>
                              <w:rPr>
                                <w:rFonts w:ascii="Times New Roman" w:hAnsi="Times New Roman" w:cs="Times New Roman"/>
                                <w:sz w:val="20"/>
                                <w:szCs w:val="20"/>
                                <w:lang w:val="en-US"/>
                              </w:rPr>
                            </w:pPr>
                            <w:r w:rsidRPr="00353211">
                              <w:rPr>
                                <w:rFonts w:ascii="Times New Roman" w:hAnsi="Times New Roman" w:cs="Times New Roman"/>
                                <w:sz w:val="20"/>
                                <w:szCs w:val="20"/>
                                <w:lang w:val="kk-KZ"/>
                              </w:rPr>
                              <w:t>ТҮ.</w:t>
                            </w:r>
                            <w:r w:rsidRPr="00353211">
                              <w:rPr>
                                <w:rFonts w:ascii="Times New Roman" w:hAnsi="Times New Roman" w:cs="Times New Roman"/>
                                <w:sz w:val="20"/>
                                <w:szCs w:val="20"/>
                                <w:lang w:val="en-US"/>
                              </w:rPr>
                              <w:t>4.1</w:t>
                            </w:r>
                          </w:p>
                          <w:p w:rsidR="00FE0D07" w:rsidRDefault="00FE0D07" w:rsidP="002E08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60" o:spid="_x0000_s1168" style="position:absolute;left:0;text-align:left;margin-left:234.95pt;margin-top:129.6pt;width:44.5pt;height:20.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" fillcolor="window" strokecolor="windowText" strokeweight="1pt">
                <v:textbox>
                  <w:txbxContent>
                    <w:p w:rsidR="00FE0D07" w:rsidRPr="00353211" w:rsidRDefault="00FE0D07" w:rsidP="002E08E8">
                      <w:pPr>
                        <w:jc w:val="center"/>
                        <w:rPr>
                          <w:rFonts w:ascii="Times New Roman" w:hAnsi="Times New Roman" w:cs="Times New Roman"/>
                          <w:sz w:val="20"/>
                          <w:szCs w:val="20"/>
                          <w:lang w:val="en-US"/>
                        </w:rPr>
                      </w:pPr>
                      <w:r w:rsidRPr="00353211">
                        <w:rPr>
                          <w:rFonts w:ascii="Times New Roman" w:hAnsi="Times New Roman" w:cs="Times New Roman"/>
                          <w:sz w:val="20"/>
                          <w:szCs w:val="20"/>
                          <w:lang w:val="kk-KZ"/>
                        </w:rPr>
                        <w:t>ТҮ.</w:t>
                      </w:r>
                      <w:r w:rsidRPr="00353211">
                        <w:rPr>
                          <w:rFonts w:ascii="Times New Roman" w:hAnsi="Times New Roman" w:cs="Times New Roman"/>
                          <w:sz w:val="20"/>
                          <w:szCs w:val="20"/>
                          <w:lang w:val="en-US"/>
                        </w:rPr>
                        <w:t>4.1</w:t>
                      </w:r>
                    </w:p>
                    <w:p w:rsidR="00FE0D07" w:rsidRDefault="00FE0D07" w:rsidP="002E08E8">
                      <w:pPr>
                        <w:jc w:val="center"/>
                      </w:pPr>
                    </w:p>
                  </w:txbxContent>
                </v:textbox>
                <w10:wrap anchorx="margin"/>
              </v:rect>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112896" behindDoc="0" locked="0" layoutInCell="1" allowOverlap="1">
                <wp:simplePos x="0" y="0"/>
                <wp:positionH relativeFrom="column">
                  <wp:posOffset>2393315</wp:posOffset>
                </wp:positionH>
                <wp:positionV relativeFrom="paragraph">
                  <wp:posOffset>1753870</wp:posOffset>
                </wp:positionV>
                <wp:extent cx="412750" cy="0"/>
                <wp:effectExtent l="0" t="76200" r="25400" b="95250"/>
                <wp:wrapNone/>
                <wp:docPr id="58839" name="Прямая со стрелкой 58839"/>
                <wp:cNvGraphicFramePr/>
                <a:graphic xmlns:a="http://schemas.openxmlformats.org/drawingml/2006/main">
                  <a:graphicData uri="http://schemas.microsoft.com/office/word/2010/wordprocessingShape">
                    <wps:wsp>
                      <wps:cNvCnPr/>
                      <wps:spPr>
                        <a:xfrm>
                          <a:off x="0" y="0"/>
                          <a:ext cx="4127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7CA871" id="Прямая со стрелкой 58839" o:spid="_x0000_s1026" type="#_x0000_t32" style="position:absolute;margin-left:188.45pt;margin-top:138.1pt;width:32.5pt;height:0;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" strokecolor="black [3200]" strokeweight="1pt">
                <v:stroke endarrow="block" joinstyle="miter"/>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95136" behindDoc="0" locked="0" layoutInCell="1" allowOverlap="1" wp14:anchorId="54089DED" wp14:editId="699F6536">
                <wp:simplePos x="0" y="0"/>
                <wp:positionH relativeFrom="column">
                  <wp:posOffset>380365</wp:posOffset>
                </wp:positionH>
                <wp:positionV relativeFrom="paragraph">
                  <wp:posOffset>1639570</wp:posOffset>
                </wp:positionV>
                <wp:extent cx="539750" cy="247650"/>
                <wp:effectExtent l="0" t="0" r="12700" b="19050"/>
                <wp:wrapNone/>
                <wp:docPr id="58752" name="Прямоугольник 58752"/>
                <wp:cNvGraphicFramePr/>
                <a:graphic xmlns:a="http://schemas.openxmlformats.org/drawingml/2006/main">
                  <a:graphicData uri="http://schemas.microsoft.com/office/word/2010/wordprocessingShape">
                    <wps:wsp>
                      <wps:cNvSpPr/>
                      <wps:spPr>
                        <a:xfrm>
                          <a:off x="0" y="0"/>
                          <a:ext cx="5397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D2C0C" w:rsidRDefault="00FE0D07" w:rsidP="002E08E8">
                            <w:pPr>
                              <w:jc w:val="center"/>
                              <w:rPr>
                                <w:rFonts w:ascii="Times New Roman" w:hAnsi="Times New Roman" w:cs="Times New Roman"/>
                                <w:sz w:val="20"/>
                                <w:szCs w:val="20"/>
                                <w:lang w:val="en-US"/>
                              </w:rPr>
                            </w:pPr>
                            <w:r w:rsidRPr="007D2C0C">
                              <w:rPr>
                                <w:rFonts w:ascii="Times New Roman" w:hAnsi="Times New Roman" w:cs="Times New Roman"/>
                                <w:sz w:val="20"/>
                                <w:szCs w:val="20"/>
                                <w:lang w:val="kk-KZ"/>
                              </w:rPr>
                              <w:t>ТҮ.</w:t>
                            </w:r>
                            <w:r w:rsidRPr="007D2C0C">
                              <w:rPr>
                                <w:rFonts w:ascii="Times New Roman" w:hAnsi="Times New Roman" w:cs="Times New Roman"/>
                                <w:sz w:val="20"/>
                                <w:szCs w:val="20"/>
                                <w:lang w:val="en-US"/>
                              </w:rPr>
                              <w:t>4</w:t>
                            </w:r>
                          </w:p>
                          <w:p w:rsidR="00FE0D07" w:rsidRDefault="00FE0D07" w:rsidP="002E08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52" o:spid="_x0000_s1169" style="position:absolute;left:0;text-align:left;margin-left:29.95pt;margin-top:129.1pt;width:42.5pt;height:1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" fillcolor="window" strokecolor="windowText" strokeweight="1pt">
                <v:textbox>
                  <w:txbxContent>
                    <w:p w:rsidR="00FE0D07" w:rsidRPr="007D2C0C" w:rsidRDefault="00FE0D07" w:rsidP="002E08E8">
                      <w:pPr>
                        <w:jc w:val="center"/>
                        <w:rPr>
                          <w:rFonts w:ascii="Times New Roman" w:hAnsi="Times New Roman" w:cs="Times New Roman"/>
                          <w:sz w:val="20"/>
                          <w:szCs w:val="20"/>
                          <w:lang w:val="en-US"/>
                        </w:rPr>
                      </w:pPr>
                      <w:r w:rsidRPr="007D2C0C">
                        <w:rPr>
                          <w:rFonts w:ascii="Times New Roman" w:hAnsi="Times New Roman" w:cs="Times New Roman"/>
                          <w:sz w:val="20"/>
                          <w:szCs w:val="20"/>
                          <w:lang w:val="kk-KZ"/>
                        </w:rPr>
                        <w:t>ТҮ.</w:t>
                      </w:r>
                      <w:r w:rsidRPr="007D2C0C">
                        <w:rPr>
                          <w:rFonts w:ascii="Times New Roman" w:hAnsi="Times New Roman" w:cs="Times New Roman"/>
                          <w:sz w:val="20"/>
                          <w:szCs w:val="20"/>
                          <w:lang w:val="en-US"/>
                        </w:rPr>
                        <w:t>4</w:t>
                      </w:r>
                    </w:p>
                    <w:p w:rsidR="00FE0D07" w:rsidRDefault="00FE0D07" w:rsidP="002E08E8">
                      <w:pPr>
                        <w:jc w:val="center"/>
                      </w:pPr>
                    </w:p>
                  </w:txbxContent>
                </v:textbox>
              </v:rect>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034048" behindDoc="0" locked="0" layoutInCell="1" allowOverlap="1">
                <wp:simplePos x="0" y="0"/>
                <wp:positionH relativeFrom="column">
                  <wp:posOffset>920115</wp:posOffset>
                </wp:positionH>
                <wp:positionV relativeFrom="paragraph">
                  <wp:posOffset>1645920</wp:posOffset>
                </wp:positionV>
                <wp:extent cx="1479550" cy="247650"/>
                <wp:effectExtent l="0" t="0" r="25400" b="19050"/>
                <wp:wrapNone/>
                <wp:docPr id="58710" name="Прямоугольник 58710"/>
                <wp:cNvGraphicFramePr/>
                <a:graphic xmlns:a="http://schemas.openxmlformats.org/drawingml/2006/main">
                  <a:graphicData uri="http://schemas.microsoft.com/office/word/2010/wordprocessingShape">
                    <wps:wsp>
                      <wps:cNvSpPr/>
                      <wps:spPr>
                        <a:xfrm>
                          <a:off x="0" y="0"/>
                          <a:ext cx="1479550" cy="2476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353211" w:rsidRDefault="00FE0D07" w:rsidP="00353211">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Сығындыны қоюлату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10" o:spid="_x0000_s1170" style="position:absolute;left:0;text-align:left;margin-left:72.45pt;margin-top:129.6pt;width:116.5pt;height: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" fillcolor="white [3201]" strokecolor="black [3200]" strokeweight="1pt">
                <v:textbox>
                  <w:txbxContent>
                    <w:p w:rsidR="00FE0D07" w:rsidRPr="00353211" w:rsidRDefault="00FE0D07" w:rsidP="00353211">
                      <w:pPr>
                        <w:jc w:val="center"/>
                        <w:rPr>
                          <w:rFonts w:ascii="Times New Roman" w:hAnsi="Times New Roman" w:cs="Times New Roman"/>
                          <w:sz w:val="20"/>
                          <w:szCs w:val="20"/>
                          <w:lang w:val="kk-KZ"/>
                        </w:rPr>
                      </w:pPr>
                      <w:r w:rsidRPr="00353211">
                        <w:rPr>
                          <w:rFonts w:ascii="Times New Roman" w:hAnsi="Times New Roman" w:cs="Times New Roman"/>
                          <w:sz w:val="20"/>
                          <w:szCs w:val="20"/>
                          <w:lang w:val="kk-KZ"/>
                        </w:rPr>
                        <w:t>Сығындыны қоюлату</w:t>
                      </w:r>
                    </w:p>
                  </w:txbxContent>
                </v:textbox>
              </v:rect>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035072" behindDoc="0" locked="0" layoutInCell="1" allowOverlap="1">
                <wp:simplePos x="0" y="0"/>
                <wp:positionH relativeFrom="column">
                  <wp:posOffset>1320165</wp:posOffset>
                </wp:positionH>
                <wp:positionV relativeFrom="paragraph">
                  <wp:posOffset>966470</wp:posOffset>
                </wp:positionV>
                <wp:extent cx="0" cy="679450"/>
                <wp:effectExtent l="76200" t="0" r="95250" b="63500"/>
                <wp:wrapNone/>
                <wp:docPr id="58716" name="Прямая со стрелкой 58716"/>
                <wp:cNvGraphicFramePr/>
                <a:graphic xmlns:a="http://schemas.openxmlformats.org/drawingml/2006/main">
                  <a:graphicData uri="http://schemas.microsoft.com/office/word/2010/wordprocessingShape">
                    <wps:wsp>
                      <wps:cNvCnPr/>
                      <wps:spPr>
                        <a:xfrm>
                          <a:off x="0" y="0"/>
                          <a:ext cx="0" cy="679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FD2190D" id="Прямая со стрелкой 58716" o:spid="_x0000_s1026" type="#_x0000_t32" style="position:absolute;margin-left:103.95pt;margin-top:76.1pt;width:0;height:53.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" strokecolor="black [3200]" strokeweight="1pt">
                <v:stroke endarrow="block" joinstyle="miter"/>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2608" behindDoc="0" locked="0" layoutInCell="1" allowOverlap="1">
                <wp:simplePos x="0" y="0"/>
                <wp:positionH relativeFrom="column">
                  <wp:posOffset>1948815</wp:posOffset>
                </wp:positionH>
                <wp:positionV relativeFrom="paragraph">
                  <wp:posOffset>896620</wp:posOffset>
                </wp:positionV>
                <wp:extent cx="444500" cy="6350"/>
                <wp:effectExtent l="0" t="0" r="31750" b="31750"/>
                <wp:wrapNone/>
                <wp:docPr id="58732" name="Прямая соединительная линия 58732"/>
                <wp:cNvGraphicFramePr/>
                <a:graphic xmlns:a="http://schemas.openxmlformats.org/drawingml/2006/main">
                  <a:graphicData uri="http://schemas.microsoft.com/office/word/2010/wordprocessingShape">
                    <wps:wsp>
                      <wps:cNvCnPr/>
                      <wps:spPr>
                        <a:xfrm>
                          <a:off x="0" y="0"/>
                          <a:ext cx="4445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08C59" id="Прямая соединительная линия 58732"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5pt,70.6pt" to="188.4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" strokecolor="black [3200]" strokeweight="1pt">
                <v:stroke joinstyle="miter"/>
              </v:lin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82848" behindDoc="0" locked="0" layoutInCell="1" allowOverlap="1" wp14:anchorId="54089DED" wp14:editId="699F6536">
                <wp:simplePos x="0" y="0"/>
                <wp:positionH relativeFrom="column">
                  <wp:posOffset>3212465</wp:posOffset>
                </wp:positionH>
                <wp:positionV relativeFrom="paragraph">
                  <wp:posOffset>1334770</wp:posOffset>
                </wp:positionV>
                <wp:extent cx="730250" cy="234950"/>
                <wp:effectExtent l="0" t="0" r="12700" b="12700"/>
                <wp:wrapNone/>
                <wp:docPr id="58741" name="Прямоугольник 58741"/>
                <wp:cNvGraphicFramePr/>
                <a:graphic xmlns:a="http://schemas.openxmlformats.org/drawingml/2006/main">
                  <a:graphicData uri="http://schemas.microsoft.com/office/word/2010/wordprocessingShape">
                    <wps:wsp>
                      <wps:cNvSpPr/>
                      <wps:spPr>
                        <a:xfrm>
                          <a:off x="0" y="0"/>
                          <a:ext cx="73025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D2C0C" w:rsidRDefault="00FE0D07" w:rsidP="00DD18C0">
                            <w:pPr>
                              <w:jc w:val="center"/>
                              <w:rPr>
                                <w:rFonts w:ascii="Times New Roman" w:hAnsi="Times New Roman" w:cs="Times New Roman"/>
                                <w:sz w:val="20"/>
                                <w:szCs w:val="20"/>
                                <w:lang w:val="en-US"/>
                              </w:rPr>
                            </w:pPr>
                            <w:r w:rsidRPr="007D2C0C">
                              <w:rPr>
                                <w:rFonts w:ascii="Times New Roman" w:hAnsi="Times New Roman" w:cs="Times New Roman"/>
                                <w:sz w:val="20"/>
                                <w:szCs w:val="20"/>
                                <w:lang w:val="kk-KZ"/>
                              </w:rPr>
                              <w:t xml:space="preserve">Қалдық </w:t>
                            </w:r>
                          </w:p>
                          <w:p w:rsidR="00FE0D07" w:rsidRDefault="00FE0D07" w:rsidP="00DD1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41" o:spid="_x0000_s1171" style="position:absolute;left:0;text-align:left;margin-left:252.95pt;margin-top:105.1pt;width:57.5pt;height:1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" fillcolor="window" strokecolor="windowText" strokeweight="1pt">
                <v:textbox>
                  <w:txbxContent>
                    <w:p w:rsidR="00FE0D07" w:rsidRPr="007D2C0C" w:rsidRDefault="00FE0D07" w:rsidP="00DD18C0">
                      <w:pPr>
                        <w:jc w:val="center"/>
                        <w:rPr>
                          <w:rFonts w:ascii="Times New Roman" w:hAnsi="Times New Roman" w:cs="Times New Roman"/>
                          <w:sz w:val="20"/>
                          <w:szCs w:val="20"/>
                          <w:lang w:val="en-US"/>
                        </w:rPr>
                      </w:pPr>
                      <w:r w:rsidRPr="007D2C0C">
                        <w:rPr>
                          <w:rFonts w:ascii="Times New Roman" w:hAnsi="Times New Roman" w:cs="Times New Roman"/>
                          <w:sz w:val="20"/>
                          <w:szCs w:val="20"/>
                          <w:lang w:val="kk-KZ"/>
                        </w:rPr>
                        <w:t xml:space="preserve">Қалдық </w:t>
                      </w:r>
                    </w:p>
                    <w:p w:rsidR="00FE0D07" w:rsidRDefault="00FE0D07" w:rsidP="00DD18C0">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88992" behindDoc="0" locked="0" layoutInCell="1" allowOverlap="1">
                <wp:simplePos x="0" y="0"/>
                <wp:positionH relativeFrom="column">
                  <wp:posOffset>3949065</wp:posOffset>
                </wp:positionH>
                <wp:positionV relativeFrom="paragraph">
                  <wp:posOffset>1475740</wp:posOffset>
                </wp:positionV>
                <wp:extent cx="133350" cy="0"/>
                <wp:effectExtent l="38100" t="76200" r="0" b="95250"/>
                <wp:wrapNone/>
                <wp:docPr id="58747" name="Прямая со стрелкой 58747"/>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54E6A1" id="Прямая со стрелкой 58747" o:spid="_x0000_s1026" type="#_x0000_t32" style="position:absolute;margin-left:310.95pt;margin-top:116.2pt;width:10.5pt;height:0;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" strokecolor="black [3200]" strokeweight="1pt">
                <v:stroke endarrow="block" joinstyle="miter"/>
              </v:shape>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032000" behindDoc="0" locked="0" layoutInCell="1" allowOverlap="1">
                <wp:simplePos x="0" y="0"/>
                <wp:positionH relativeFrom="column">
                  <wp:posOffset>4088765</wp:posOffset>
                </wp:positionH>
                <wp:positionV relativeFrom="paragraph">
                  <wp:posOffset>1195070</wp:posOffset>
                </wp:positionV>
                <wp:extent cx="0" cy="285750"/>
                <wp:effectExtent l="0" t="0" r="19050" b="19050"/>
                <wp:wrapNone/>
                <wp:docPr id="58706" name="Прямая соединительная линия 58706"/>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ADF9C" id="Прямая соединительная линия 58706"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94.1pt" to="321.9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" strokecolor="black [3200]" strokeweight="1pt">
                <v:stroke joinstyle="miter"/>
              </v:lin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84896" behindDoc="0" locked="0" layoutInCell="1" allowOverlap="1" wp14:anchorId="54089DED" wp14:editId="699F6536">
                <wp:simplePos x="0" y="0"/>
                <wp:positionH relativeFrom="column">
                  <wp:posOffset>4520565</wp:posOffset>
                </wp:positionH>
                <wp:positionV relativeFrom="paragraph">
                  <wp:posOffset>1353820</wp:posOffset>
                </wp:positionV>
                <wp:extent cx="622300" cy="222250"/>
                <wp:effectExtent l="0" t="0" r="25400" b="25400"/>
                <wp:wrapNone/>
                <wp:docPr id="58742" name="Прямоугольник 58742"/>
                <wp:cNvGraphicFramePr/>
                <a:graphic xmlns:a="http://schemas.openxmlformats.org/drawingml/2006/main">
                  <a:graphicData uri="http://schemas.microsoft.com/office/word/2010/wordprocessingShape">
                    <wps:wsp>
                      <wps:cNvSpPr/>
                      <wps:spPr>
                        <a:xfrm>
                          <a:off x="0" y="0"/>
                          <a:ext cx="62230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D2C0C" w:rsidRDefault="00FE0D07" w:rsidP="00DD18C0">
                            <w:pPr>
                              <w:rPr>
                                <w:rFonts w:ascii="Times New Roman" w:hAnsi="Times New Roman" w:cs="Times New Roman"/>
                                <w:sz w:val="20"/>
                                <w:szCs w:val="20"/>
                                <w:lang w:val="en-US"/>
                              </w:rPr>
                            </w:pPr>
                            <w:r w:rsidRPr="007D2C0C">
                              <w:rPr>
                                <w:rFonts w:ascii="Times New Roman" w:hAnsi="Times New Roman" w:cs="Times New Roman"/>
                                <w:sz w:val="20"/>
                                <w:szCs w:val="20"/>
                                <w:lang w:val="kk-KZ"/>
                              </w:rPr>
                              <w:t xml:space="preserve">Шығын </w:t>
                            </w:r>
                          </w:p>
                          <w:p w:rsidR="00FE0D07" w:rsidRDefault="00FE0D07" w:rsidP="00DD1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42" o:spid="_x0000_s1172" style="position:absolute;left:0;text-align:left;margin-left:355.95pt;margin-top:106.6pt;width:49pt;height: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" fillcolor="window" strokecolor="windowText" strokeweight="1pt">
                <v:textbox>
                  <w:txbxContent>
                    <w:p w:rsidR="00FE0D07" w:rsidRPr="007D2C0C" w:rsidRDefault="00FE0D07" w:rsidP="00DD18C0">
                      <w:pPr>
                        <w:rPr>
                          <w:rFonts w:ascii="Times New Roman" w:hAnsi="Times New Roman" w:cs="Times New Roman"/>
                          <w:sz w:val="20"/>
                          <w:szCs w:val="20"/>
                          <w:lang w:val="en-US"/>
                        </w:rPr>
                      </w:pPr>
                      <w:r w:rsidRPr="007D2C0C">
                        <w:rPr>
                          <w:rFonts w:ascii="Times New Roman" w:hAnsi="Times New Roman" w:cs="Times New Roman"/>
                          <w:sz w:val="20"/>
                          <w:szCs w:val="20"/>
                          <w:lang w:val="kk-KZ"/>
                        </w:rPr>
                        <w:t xml:space="preserve">Шығын </w:t>
                      </w:r>
                    </w:p>
                    <w:p w:rsidR="00FE0D07" w:rsidRDefault="00FE0D07" w:rsidP="00DD18C0">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87968" behindDoc="0" locked="0" layoutInCell="1" allowOverlap="1">
                <wp:simplePos x="0" y="0"/>
                <wp:positionH relativeFrom="column">
                  <wp:posOffset>4323715</wp:posOffset>
                </wp:positionH>
                <wp:positionV relativeFrom="paragraph">
                  <wp:posOffset>1469390</wp:posOffset>
                </wp:positionV>
                <wp:extent cx="203200" cy="12700"/>
                <wp:effectExtent l="0" t="57150" r="44450" b="82550"/>
                <wp:wrapNone/>
                <wp:docPr id="58746" name="Прямая со стрелкой 58746"/>
                <wp:cNvGraphicFramePr/>
                <a:graphic xmlns:a="http://schemas.openxmlformats.org/drawingml/2006/main">
                  <a:graphicData uri="http://schemas.microsoft.com/office/word/2010/wordprocessingShape">
                    <wps:wsp>
                      <wps:cNvCnPr/>
                      <wps:spPr>
                        <a:xfrm>
                          <a:off x="0" y="0"/>
                          <a:ext cx="203200" cy="12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E2D267E" id="Прямая со стрелкой 58746" o:spid="_x0000_s1026" type="#_x0000_t32" style="position:absolute;margin-left:340.45pt;margin-top:115.7pt;width:16pt;height:1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" strokecolor="black [3200]" strokeweight="1pt">
                <v:stroke endarrow="block" joinstyle="miter"/>
              </v:shape>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033024" behindDoc="0" locked="0" layoutInCell="1" allowOverlap="1">
                <wp:simplePos x="0" y="0"/>
                <wp:positionH relativeFrom="column">
                  <wp:posOffset>4330065</wp:posOffset>
                </wp:positionH>
                <wp:positionV relativeFrom="paragraph">
                  <wp:posOffset>1188720</wp:posOffset>
                </wp:positionV>
                <wp:extent cx="0" cy="266700"/>
                <wp:effectExtent l="0" t="0" r="19050" b="19050"/>
                <wp:wrapNone/>
                <wp:docPr id="58709" name="Прямая соединительная линия 58709"/>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DA615C" id="Прямая соединительная линия 58709"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340.95pt,93.6pt" to="340.9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" strokecolor="black [3200]" strokeweight="1pt">
                <v:stroke joinstyle="miter"/>
              </v:lin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7728" behindDoc="0" locked="0" layoutInCell="1" allowOverlap="1">
                <wp:simplePos x="0" y="0"/>
                <wp:positionH relativeFrom="column">
                  <wp:posOffset>4622165</wp:posOffset>
                </wp:positionH>
                <wp:positionV relativeFrom="paragraph">
                  <wp:posOffset>775970</wp:posOffset>
                </wp:positionV>
                <wp:extent cx="0" cy="266700"/>
                <wp:effectExtent l="0" t="0" r="19050" b="19050"/>
                <wp:wrapNone/>
                <wp:docPr id="58738" name="Прямая соединительная линия 58738"/>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E9C83" id="Прямая соединительная линия 58738" o:spid="_x0000_s1026" style="position:absolute;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5pt,61.1pt" to="363.9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" strokecolor="black [3200]" strokeweight="1pt">
                <v:stroke joinstyle="miter"/>
              </v:line>
            </w:pict>
          </mc:Fallback>
        </mc:AlternateContent>
      </w:r>
      <w:r w:rsidR="00CE6F85">
        <w:rPr>
          <w:rFonts w:ascii="Times New Roman" w:hAnsi="Times New Roman" w:cs="Times New Roman"/>
          <w:noProof/>
          <w:sz w:val="24"/>
          <w:szCs w:val="24"/>
          <w:lang w:eastAsia="ru-RU"/>
        </w:rPr>
        <mc:AlternateContent>
          <mc:Choice Requires="wps">
            <w:drawing>
              <wp:anchor distT="0" distB="0" distL="114300" distR="114300" simplePos="0" relativeHeight="252038144" behindDoc="0" locked="0" layoutInCell="1" allowOverlap="1">
                <wp:simplePos x="0" y="0"/>
                <wp:positionH relativeFrom="column">
                  <wp:posOffset>2399665</wp:posOffset>
                </wp:positionH>
                <wp:positionV relativeFrom="paragraph">
                  <wp:posOffset>1169670</wp:posOffset>
                </wp:positionV>
                <wp:extent cx="165100" cy="6350"/>
                <wp:effectExtent l="0" t="76200" r="25400" b="88900"/>
                <wp:wrapNone/>
                <wp:docPr id="58725" name="Прямая со стрелкой 58725"/>
                <wp:cNvGraphicFramePr/>
                <a:graphic xmlns:a="http://schemas.openxmlformats.org/drawingml/2006/main">
                  <a:graphicData uri="http://schemas.microsoft.com/office/word/2010/wordprocessingShape">
                    <wps:wsp>
                      <wps:cNvCnPr/>
                      <wps:spPr>
                        <a:xfrm flipV="1">
                          <a:off x="0" y="0"/>
                          <a:ext cx="1651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4BD394E" id="Прямая со стрелкой 58725" o:spid="_x0000_s1026" type="#_x0000_t32" style="position:absolute;margin-left:188.95pt;margin-top:92.1pt;width:13pt;height:.5pt;flip:y;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" strokecolor="black [3200]" strokeweight="1pt">
                <v:stroke endarrow="block" joinstyle="miter"/>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80800" behindDoc="0" locked="0" layoutInCell="1" allowOverlap="1" wp14:anchorId="54089DED" wp14:editId="699F6536">
                <wp:simplePos x="0" y="0"/>
                <wp:positionH relativeFrom="column">
                  <wp:posOffset>4831715</wp:posOffset>
                </wp:positionH>
                <wp:positionV relativeFrom="paragraph">
                  <wp:posOffset>693420</wp:posOffset>
                </wp:positionV>
                <wp:extent cx="654050" cy="419100"/>
                <wp:effectExtent l="0" t="0" r="12700" b="19050"/>
                <wp:wrapNone/>
                <wp:docPr id="58740" name="Прямоугольник 58740"/>
                <wp:cNvGraphicFramePr/>
                <a:graphic xmlns:a="http://schemas.openxmlformats.org/drawingml/2006/main">
                  <a:graphicData uri="http://schemas.microsoft.com/office/word/2010/wordprocessingShape">
                    <wps:wsp>
                      <wps:cNvSpPr/>
                      <wps:spPr>
                        <a:xfrm>
                          <a:off x="0" y="0"/>
                          <a:ext cx="65405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D2C0C" w:rsidRDefault="00FE0D07" w:rsidP="004279F5">
                            <w:pPr>
                              <w:rPr>
                                <w:rFonts w:ascii="Times New Roman" w:hAnsi="Times New Roman" w:cs="Times New Roman"/>
                                <w:sz w:val="20"/>
                                <w:szCs w:val="20"/>
                                <w:lang w:val="en-US"/>
                              </w:rPr>
                            </w:pPr>
                            <w:r w:rsidRPr="007D2C0C">
                              <w:rPr>
                                <w:rFonts w:ascii="Times New Roman" w:hAnsi="Times New Roman" w:cs="Times New Roman"/>
                                <w:sz w:val="20"/>
                                <w:szCs w:val="20"/>
                                <w:lang w:val="kk-KZ"/>
                              </w:rPr>
                              <w:t xml:space="preserve">Баласт заттар </w:t>
                            </w:r>
                          </w:p>
                          <w:p w:rsidR="00FE0D07" w:rsidRDefault="00FE0D07" w:rsidP="004279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40" o:spid="_x0000_s1173" style="position:absolute;left:0;text-align:left;margin-left:380.45pt;margin-top:54.6pt;width:51.5pt;height:3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" fillcolor="window" strokecolor="windowText" strokeweight="1pt">
                <v:textbox>
                  <w:txbxContent>
                    <w:p w:rsidR="00FE0D07" w:rsidRPr="007D2C0C" w:rsidRDefault="00FE0D07" w:rsidP="004279F5">
                      <w:pPr>
                        <w:rPr>
                          <w:rFonts w:ascii="Times New Roman" w:hAnsi="Times New Roman" w:cs="Times New Roman"/>
                          <w:sz w:val="20"/>
                          <w:szCs w:val="20"/>
                          <w:lang w:val="en-US"/>
                        </w:rPr>
                      </w:pPr>
                      <w:r w:rsidRPr="007D2C0C">
                        <w:rPr>
                          <w:rFonts w:ascii="Times New Roman" w:hAnsi="Times New Roman" w:cs="Times New Roman"/>
                          <w:sz w:val="20"/>
                          <w:szCs w:val="20"/>
                          <w:lang w:val="kk-KZ"/>
                        </w:rPr>
                        <w:t xml:space="preserve">Баласт заттар </w:t>
                      </w:r>
                    </w:p>
                    <w:p w:rsidR="00FE0D07" w:rsidRDefault="00FE0D07" w:rsidP="004279F5">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8752" behindDoc="0" locked="0" layoutInCell="1" allowOverlap="1">
                <wp:simplePos x="0" y="0"/>
                <wp:positionH relativeFrom="column">
                  <wp:posOffset>4641215</wp:posOffset>
                </wp:positionH>
                <wp:positionV relativeFrom="paragraph">
                  <wp:posOffset>897890</wp:posOffset>
                </wp:positionV>
                <wp:extent cx="203200" cy="12700"/>
                <wp:effectExtent l="0" t="57150" r="44450" b="82550"/>
                <wp:wrapNone/>
                <wp:docPr id="58739" name="Прямая со стрелкой 58739"/>
                <wp:cNvGraphicFramePr/>
                <a:graphic xmlns:a="http://schemas.openxmlformats.org/drawingml/2006/main">
                  <a:graphicData uri="http://schemas.microsoft.com/office/word/2010/wordprocessingShape">
                    <wps:wsp>
                      <wps:cNvCnPr/>
                      <wps:spPr>
                        <a:xfrm flipV="1">
                          <a:off x="0" y="0"/>
                          <a:ext cx="203200" cy="12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B022851" id="Прямая со стрелкой 58739" o:spid="_x0000_s1026" type="#_x0000_t32" style="position:absolute;margin-left:365.45pt;margin-top:70.7pt;width:16pt;height:1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" strokecolor="black [3200]" strokeweight="1pt">
                <v:stroke endarrow="block" joinstyle="miter"/>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6704" behindDoc="0" locked="0" layoutInCell="1" allowOverlap="1">
                <wp:simplePos x="0" y="0"/>
                <wp:positionH relativeFrom="column">
                  <wp:posOffset>4450715</wp:posOffset>
                </wp:positionH>
                <wp:positionV relativeFrom="paragraph">
                  <wp:posOffset>1037590</wp:posOffset>
                </wp:positionV>
                <wp:extent cx="184150" cy="0"/>
                <wp:effectExtent l="0" t="0" r="25400" b="19050"/>
                <wp:wrapNone/>
                <wp:docPr id="58737" name="Прямая соединительная линия 58737"/>
                <wp:cNvGraphicFramePr/>
                <a:graphic xmlns:a="http://schemas.openxmlformats.org/drawingml/2006/main">
                  <a:graphicData uri="http://schemas.microsoft.com/office/word/2010/wordprocessingShape">
                    <wps:wsp>
                      <wps:cNvCnPr/>
                      <wps:spPr>
                        <a:xfrm>
                          <a:off x="0" y="0"/>
                          <a:ext cx="1841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244720" id="Прямая соединительная линия 58737"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350.45pt,81.7pt" to="364.95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" strokecolor="black [3200]" strokeweight="1pt">
                <v:stroke joinstyle="miter"/>
              </v:lin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5680" behindDoc="0" locked="0" layoutInCell="1" allowOverlap="1">
                <wp:simplePos x="0" y="0"/>
                <wp:positionH relativeFrom="column">
                  <wp:posOffset>4444365</wp:posOffset>
                </wp:positionH>
                <wp:positionV relativeFrom="paragraph">
                  <wp:posOffset>777240</wp:posOffset>
                </wp:positionV>
                <wp:extent cx="165100" cy="6350"/>
                <wp:effectExtent l="0" t="0" r="25400" b="31750"/>
                <wp:wrapNone/>
                <wp:docPr id="58736" name="Прямая соединительная линия 58736"/>
                <wp:cNvGraphicFramePr/>
                <a:graphic xmlns:a="http://schemas.openxmlformats.org/drawingml/2006/main">
                  <a:graphicData uri="http://schemas.microsoft.com/office/word/2010/wordprocessingShape">
                    <wps:wsp>
                      <wps:cNvCnPr/>
                      <wps:spPr>
                        <a:xfrm>
                          <a:off x="0" y="0"/>
                          <a:ext cx="1651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06CFD" id="Прямая соединительная линия 58736"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61.2pt" to="362.9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" strokecolor="black [3200]" strokeweight="1pt">
                <v:stroke joinstyle="miter"/>
              </v:lin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1584" behindDoc="0" locked="0" layoutInCell="1" allowOverlap="1" wp14:anchorId="54089DED" wp14:editId="699F6536">
                <wp:simplePos x="0" y="0"/>
                <wp:positionH relativeFrom="column">
                  <wp:posOffset>2571115</wp:posOffset>
                </wp:positionH>
                <wp:positionV relativeFrom="paragraph">
                  <wp:posOffset>953770</wp:posOffset>
                </wp:positionV>
                <wp:extent cx="654050" cy="260350"/>
                <wp:effectExtent l="0" t="0" r="12700" b="25400"/>
                <wp:wrapNone/>
                <wp:docPr id="58730" name="Прямоугольник 58730"/>
                <wp:cNvGraphicFramePr/>
                <a:graphic xmlns:a="http://schemas.openxmlformats.org/drawingml/2006/main">
                  <a:graphicData uri="http://schemas.microsoft.com/office/word/2010/wordprocessingShape">
                    <wps:wsp>
                      <wps:cNvSpPr/>
                      <wps:spPr>
                        <a:xfrm>
                          <a:off x="0" y="0"/>
                          <a:ext cx="65405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D2C0C" w:rsidRDefault="00FE0D07" w:rsidP="004279F5">
                            <w:pPr>
                              <w:jc w:val="center"/>
                              <w:rPr>
                                <w:rFonts w:ascii="Times New Roman" w:hAnsi="Times New Roman" w:cs="Times New Roman"/>
                                <w:sz w:val="20"/>
                                <w:szCs w:val="20"/>
                                <w:lang w:val="en-US"/>
                              </w:rPr>
                            </w:pPr>
                            <w:r w:rsidRPr="007D2C0C">
                              <w:rPr>
                                <w:rFonts w:ascii="Times New Roman" w:hAnsi="Times New Roman" w:cs="Times New Roman"/>
                                <w:sz w:val="20"/>
                                <w:szCs w:val="20"/>
                                <w:lang w:val="kk-KZ"/>
                              </w:rPr>
                              <w:t>ТҮ.</w:t>
                            </w:r>
                            <w:r w:rsidRPr="007D2C0C">
                              <w:rPr>
                                <w:rFonts w:ascii="Times New Roman" w:hAnsi="Times New Roman" w:cs="Times New Roman"/>
                                <w:sz w:val="20"/>
                                <w:szCs w:val="20"/>
                                <w:lang w:val="en-US"/>
                              </w:rPr>
                              <w:t>3</w:t>
                            </w:r>
                            <w:r w:rsidRPr="007D2C0C">
                              <w:rPr>
                                <w:rFonts w:ascii="Times New Roman" w:hAnsi="Times New Roman" w:cs="Times New Roman"/>
                                <w:sz w:val="20"/>
                                <w:szCs w:val="20"/>
                                <w:lang w:val="kk-KZ"/>
                              </w:rPr>
                              <w:t>.</w:t>
                            </w:r>
                            <w:r w:rsidRPr="007D2C0C">
                              <w:rPr>
                                <w:rFonts w:ascii="Times New Roman" w:hAnsi="Times New Roman" w:cs="Times New Roman"/>
                                <w:sz w:val="20"/>
                                <w:szCs w:val="20"/>
                                <w:lang w:val="en-US"/>
                              </w:rPr>
                              <w:t>2</w:t>
                            </w:r>
                          </w:p>
                          <w:p w:rsidR="00FE0D07" w:rsidRDefault="00FE0D07" w:rsidP="004279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30" o:spid="_x0000_s1174" style="position:absolute;left:0;text-align:left;margin-left:202.45pt;margin-top:75.1pt;width:51.5pt;height:2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" fillcolor="window" strokecolor="windowText" strokeweight="1pt">
                <v:textbox>
                  <w:txbxContent>
                    <w:p w:rsidR="00FE0D07" w:rsidRPr="007D2C0C" w:rsidRDefault="00FE0D07" w:rsidP="004279F5">
                      <w:pPr>
                        <w:jc w:val="center"/>
                        <w:rPr>
                          <w:rFonts w:ascii="Times New Roman" w:hAnsi="Times New Roman" w:cs="Times New Roman"/>
                          <w:sz w:val="20"/>
                          <w:szCs w:val="20"/>
                          <w:lang w:val="en-US"/>
                        </w:rPr>
                      </w:pPr>
                      <w:r w:rsidRPr="007D2C0C">
                        <w:rPr>
                          <w:rFonts w:ascii="Times New Roman" w:hAnsi="Times New Roman" w:cs="Times New Roman"/>
                          <w:sz w:val="20"/>
                          <w:szCs w:val="20"/>
                          <w:lang w:val="kk-KZ"/>
                        </w:rPr>
                        <w:t>ТҮ.</w:t>
                      </w:r>
                      <w:r w:rsidRPr="007D2C0C">
                        <w:rPr>
                          <w:rFonts w:ascii="Times New Roman" w:hAnsi="Times New Roman" w:cs="Times New Roman"/>
                          <w:sz w:val="20"/>
                          <w:szCs w:val="20"/>
                          <w:lang w:val="en-US"/>
                        </w:rPr>
                        <w:t>3</w:t>
                      </w:r>
                      <w:r w:rsidRPr="007D2C0C">
                        <w:rPr>
                          <w:rFonts w:ascii="Times New Roman" w:hAnsi="Times New Roman" w:cs="Times New Roman"/>
                          <w:sz w:val="20"/>
                          <w:szCs w:val="20"/>
                          <w:lang w:val="kk-KZ"/>
                        </w:rPr>
                        <w:t>.</w:t>
                      </w:r>
                      <w:r w:rsidRPr="007D2C0C">
                        <w:rPr>
                          <w:rFonts w:ascii="Times New Roman" w:hAnsi="Times New Roman" w:cs="Times New Roman"/>
                          <w:sz w:val="20"/>
                          <w:szCs w:val="20"/>
                          <w:lang w:val="en-US"/>
                        </w:rPr>
                        <w:t>2</w:t>
                      </w:r>
                    </w:p>
                    <w:p w:rsidR="00FE0D07" w:rsidRDefault="00FE0D07" w:rsidP="004279F5">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69536" behindDoc="0" locked="0" layoutInCell="1" allowOverlap="1" wp14:anchorId="54089DED" wp14:editId="699F6536">
                <wp:simplePos x="0" y="0"/>
                <wp:positionH relativeFrom="column">
                  <wp:posOffset>2577465</wp:posOffset>
                </wp:positionH>
                <wp:positionV relativeFrom="paragraph">
                  <wp:posOffset>674370</wp:posOffset>
                </wp:positionV>
                <wp:extent cx="654050" cy="215900"/>
                <wp:effectExtent l="0" t="0" r="12700" b="12700"/>
                <wp:wrapNone/>
                <wp:docPr id="58729" name="Прямоугольник 58729"/>
                <wp:cNvGraphicFramePr/>
                <a:graphic xmlns:a="http://schemas.openxmlformats.org/drawingml/2006/main">
                  <a:graphicData uri="http://schemas.microsoft.com/office/word/2010/wordprocessingShape">
                    <wps:wsp>
                      <wps:cNvSpPr/>
                      <wps:spPr>
                        <a:xfrm>
                          <a:off x="0" y="0"/>
                          <a:ext cx="654050" cy="215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4279F5">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3.1</w:t>
                            </w:r>
                          </w:p>
                          <w:p w:rsidR="00FE0D07" w:rsidRDefault="00FE0D07" w:rsidP="004279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89DED" id="Прямоугольник 58729" o:spid="_x0000_s1175" style="position:absolute;left:0;text-align:left;margin-left:202.95pt;margin-top:53.1pt;width:51.5pt;height:1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" fillcolor="window" strokecolor="windowText" strokeweight="1pt">
                <v:textbox>
                  <w:txbxContent>
                    <w:p w:rsidR="00FE0D07" w:rsidRPr="00255208" w:rsidRDefault="00FE0D07" w:rsidP="004279F5">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3.1</w:t>
                      </w:r>
                    </w:p>
                    <w:p w:rsidR="00FE0D07" w:rsidRDefault="00FE0D07" w:rsidP="004279F5">
                      <w:pPr>
                        <w:jc w:val="center"/>
                      </w:pPr>
                    </w:p>
                  </w:txbxContent>
                </v:textbox>
              </v:rect>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73632" behindDoc="0" locked="0" layoutInCell="1" allowOverlap="1">
                <wp:simplePos x="0" y="0"/>
                <wp:positionH relativeFrom="column">
                  <wp:posOffset>2393315</wp:posOffset>
                </wp:positionH>
                <wp:positionV relativeFrom="paragraph">
                  <wp:posOffset>770890</wp:posOffset>
                </wp:positionV>
                <wp:extent cx="177800" cy="6350"/>
                <wp:effectExtent l="0" t="76200" r="31750" b="88900"/>
                <wp:wrapNone/>
                <wp:docPr id="58733" name="Прямая со стрелкой 58733"/>
                <wp:cNvGraphicFramePr/>
                <a:graphic xmlns:a="http://schemas.openxmlformats.org/drawingml/2006/main">
                  <a:graphicData uri="http://schemas.microsoft.com/office/word/2010/wordprocessingShape">
                    <wps:wsp>
                      <wps:cNvCnPr/>
                      <wps:spPr>
                        <a:xfrm flipV="1">
                          <a:off x="0" y="0"/>
                          <a:ext cx="1778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0B219D" id="Прямая со стрелкой 58733" o:spid="_x0000_s1026" type="#_x0000_t32" style="position:absolute;margin-left:188.45pt;margin-top:60.7pt;width:14pt;height:.5pt;flip:y;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" strokecolor="black [3200]" strokeweight="1pt">
                <v:stroke endarrow="block" joinstyle="miter"/>
              </v:shape>
            </w:pict>
          </mc:Fallback>
        </mc:AlternateContent>
      </w:r>
      <w:r w:rsidR="00CE6F85" w:rsidRPr="006F6220">
        <w:rPr>
          <w:rFonts w:ascii="Times New Roman" w:hAnsi="Times New Roman" w:cs="Times New Roman"/>
          <w:noProof/>
          <w:sz w:val="24"/>
          <w:szCs w:val="24"/>
          <w:lang w:eastAsia="ru-RU"/>
        </w:rPr>
        <mc:AlternateContent>
          <mc:Choice Requires="wps">
            <w:drawing>
              <wp:anchor distT="0" distB="0" distL="114300" distR="114300" simplePos="0" relativeHeight="251963392" behindDoc="0" locked="0" layoutInCell="1" allowOverlap="1">
                <wp:simplePos x="0" y="0"/>
                <wp:positionH relativeFrom="page">
                  <wp:posOffset>3475355</wp:posOffset>
                </wp:positionH>
                <wp:positionV relativeFrom="paragraph">
                  <wp:posOffset>751840</wp:posOffset>
                </wp:positionV>
                <wp:extent cx="6350" cy="438150"/>
                <wp:effectExtent l="0" t="0" r="31750" b="19050"/>
                <wp:wrapNone/>
                <wp:docPr id="58724" name="Прямая соединительная линия 58724"/>
                <wp:cNvGraphicFramePr/>
                <a:graphic xmlns:a="http://schemas.openxmlformats.org/drawingml/2006/main">
                  <a:graphicData uri="http://schemas.microsoft.com/office/word/2010/wordprocessingShape">
                    <wps:wsp>
                      <wps:cNvCnPr/>
                      <wps:spPr>
                        <a:xfrm>
                          <a:off x="0" y="0"/>
                          <a:ext cx="6350" cy="438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F3FBD9" id="Прямая соединительная линия 58724" o:spid="_x0000_s1026" style="position:absolute;z-index:251963392;visibility:visible;mso-wrap-style:square;mso-wrap-distance-left:9pt;mso-wrap-distance-top:0;mso-wrap-distance-right:9pt;mso-wrap-distance-bottom:0;mso-position-horizontal:absolute;mso-position-horizontal-relative:page;mso-position-vertical:absolute;mso-position-vertical-relative:text" from="273.65pt,59.2pt" to="274.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" strokecolor="black [3200]" strokeweight="1pt">
                <v:stroke joinstyle="miter"/>
                <w10:wrap anchorx="page"/>
              </v:line>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58272" behindDoc="0" locked="0" layoutInCell="1" allowOverlap="1" wp14:anchorId="5AE418A1" wp14:editId="7B91C0DC">
                <wp:simplePos x="0" y="0"/>
                <wp:positionH relativeFrom="column">
                  <wp:posOffset>615315</wp:posOffset>
                </wp:positionH>
                <wp:positionV relativeFrom="paragraph">
                  <wp:posOffset>731520</wp:posOffset>
                </wp:positionV>
                <wp:extent cx="1346200" cy="234950"/>
                <wp:effectExtent l="0" t="0" r="25400" b="12700"/>
                <wp:wrapNone/>
                <wp:docPr id="58719" name="Прямоугольник 58719"/>
                <wp:cNvGraphicFramePr/>
                <a:graphic xmlns:a="http://schemas.openxmlformats.org/drawingml/2006/main">
                  <a:graphicData uri="http://schemas.microsoft.com/office/word/2010/wordprocessingShape">
                    <wps:wsp>
                      <wps:cNvSpPr/>
                      <wps:spPr>
                        <a:xfrm>
                          <a:off x="0" y="0"/>
                          <a:ext cx="1346200" cy="234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5E0D63">
                            <w:pPr>
                              <w:rPr>
                                <w:rFonts w:ascii="Times New Roman" w:hAnsi="Times New Roman" w:cs="Times New Roman"/>
                                <w:sz w:val="20"/>
                                <w:szCs w:val="20"/>
                                <w:lang w:val="kk-KZ"/>
                              </w:rPr>
                            </w:pPr>
                            <w:r w:rsidRPr="00255208">
                              <w:rPr>
                                <w:rFonts w:ascii="Times New Roman" w:hAnsi="Times New Roman" w:cs="Times New Roman"/>
                                <w:sz w:val="20"/>
                                <w:szCs w:val="20"/>
                                <w:lang w:val="kk-KZ"/>
                              </w:rPr>
                              <w:t>Сығындыны тазарту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418A1" id="Прямоугольник 58719" o:spid="_x0000_s1176" style="position:absolute;left:0;text-align:left;margin-left:48.45pt;margin-top:57.6pt;width:106pt;height:1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" fillcolor="window" strokecolor="windowText" strokeweight="1pt">
                <v:textbox>
                  <w:txbxContent>
                    <w:p w:rsidR="00FE0D07" w:rsidRPr="00255208" w:rsidRDefault="00FE0D07" w:rsidP="005E0D63">
                      <w:pPr>
                        <w:rPr>
                          <w:rFonts w:ascii="Times New Roman" w:hAnsi="Times New Roman" w:cs="Times New Roman"/>
                          <w:sz w:val="20"/>
                          <w:szCs w:val="20"/>
                          <w:lang w:val="kk-KZ"/>
                        </w:rPr>
                      </w:pPr>
                      <w:r w:rsidRPr="00255208">
                        <w:rPr>
                          <w:rFonts w:ascii="Times New Roman" w:hAnsi="Times New Roman" w:cs="Times New Roman"/>
                          <w:sz w:val="20"/>
                          <w:szCs w:val="20"/>
                          <w:lang w:val="kk-KZ"/>
                        </w:rPr>
                        <w:t>Сығындыны тазарту</w:t>
                      </w:r>
                    </w:p>
                  </w:txbxContent>
                </v:textbox>
              </v:rect>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56224" behindDoc="0" locked="0" layoutInCell="1" allowOverlap="1">
                <wp:simplePos x="0" y="0"/>
                <wp:positionH relativeFrom="column">
                  <wp:posOffset>56515</wp:posOffset>
                </wp:positionH>
                <wp:positionV relativeFrom="paragraph">
                  <wp:posOffset>725170</wp:posOffset>
                </wp:positionV>
                <wp:extent cx="571500" cy="234950"/>
                <wp:effectExtent l="0" t="0" r="19050" b="12700"/>
                <wp:wrapNone/>
                <wp:docPr id="58718" name="Прямоугольник 58718"/>
                <wp:cNvGraphicFramePr/>
                <a:graphic xmlns:a="http://schemas.openxmlformats.org/drawingml/2006/main">
                  <a:graphicData uri="http://schemas.microsoft.com/office/word/2010/wordprocessingShape">
                    <wps:wsp>
                      <wps:cNvSpPr/>
                      <wps:spPr>
                        <a:xfrm>
                          <a:off x="0" y="0"/>
                          <a:ext cx="571500" cy="2349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255208" w:rsidRDefault="00FE0D07" w:rsidP="005E0D63">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3</w:t>
                            </w:r>
                          </w:p>
                          <w:p w:rsidR="00FE0D07" w:rsidRDefault="00FE0D07" w:rsidP="005E0D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718" o:spid="_x0000_s1177" style="position:absolute;left:0;text-align:left;margin-left:4.45pt;margin-top:57.1pt;width:45pt;height:1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" fillcolor="white [3201]" strokecolor="black [3200]" strokeweight="1pt">
                <v:textbox>
                  <w:txbxContent>
                    <w:p w:rsidR="00FE0D07" w:rsidRPr="00255208" w:rsidRDefault="00FE0D07" w:rsidP="005E0D63">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3</w:t>
                      </w:r>
                    </w:p>
                    <w:p w:rsidR="00FE0D07" w:rsidRDefault="00FE0D07" w:rsidP="005E0D63">
                      <w:pPr>
                        <w:jc w:val="center"/>
                      </w:pPr>
                    </w:p>
                  </w:txbxContent>
                </v:textbox>
              </v:rect>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51104" behindDoc="0" locked="0" layoutInCell="1" allowOverlap="1" wp14:anchorId="76D34327" wp14:editId="21C42B7A">
                <wp:simplePos x="0" y="0"/>
                <wp:positionH relativeFrom="column">
                  <wp:posOffset>3720465</wp:posOffset>
                </wp:positionH>
                <wp:positionV relativeFrom="paragraph">
                  <wp:posOffset>344170</wp:posOffset>
                </wp:positionV>
                <wp:extent cx="1593850" cy="260350"/>
                <wp:effectExtent l="0" t="0" r="25400" b="25400"/>
                <wp:wrapNone/>
                <wp:docPr id="58713" name="Прямоугольник 58713"/>
                <wp:cNvGraphicFramePr/>
                <a:graphic xmlns:a="http://schemas.openxmlformats.org/drawingml/2006/main">
                  <a:graphicData uri="http://schemas.microsoft.com/office/word/2010/wordprocessingShape">
                    <wps:wsp>
                      <wps:cNvSpPr/>
                      <wps:spPr>
                        <a:xfrm>
                          <a:off x="0" y="0"/>
                          <a:ext cx="159385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5644EA">
                            <w:pPr>
                              <w:jc w:val="center"/>
                              <w:rPr>
                                <w:rFonts w:ascii="Times New Roman" w:hAnsi="Times New Roman" w:cs="Times New Roman"/>
                                <w:sz w:val="20"/>
                                <w:szCs w:val="20"/>
                                <w:lang w:val="kk-KZ"/>
                              </w:rPr>
                            </w:pPr>
                            <w:r w:rsidRPr="00255208">
                              <w:rPr>
                                <w:rFonts w:ascii="Times New Roman" w:hAnsi="Times New Roman" w:cs="Times New Roman"/>
                                <w:sz w:val="20"/>
                                <w:szCs w:val="20"/>
                                <w:lang w:val="kk-KZ"/>
                              </w:rPr>
                              <w:t>Экстракциялау, тұндыру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4327" id="Прямоугольник 58713" o:spid="_x0000_s1178" style="position:absolute;left:0;text-align:left;margin-left:292.95pt;margin-top:27.1pt;width:125.5pt;height:2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" fillcolor="window" strokecolor="windowText" strokeweight="1pt">
                <v:textbox>
                  <w:txbxContent>
                    <w:p w:rsidR="00FE0D07" w:rsidRPr="00255208" w:rsidRDefault="00FE0D07" w:rsidP="005644EA">
                      <w:pPr>
                        <w:jc w:val="center"/>
                        <w:rPr>
                          <w:rFonts w:ascii="Times New Roman" w:hAnsi="Times New Roman" w:cs="Times New Roman"/>
                          <w:sz w:val="20"/>
                          <w:szCs w:val="20"/>
                          <w:lang w:val="kk-KZ"/>
                        </w:rPr>
                      </w:pPr>
                      <w:r w:rsidRPr="00255208">
                        <w:rPr>
                          <w:rFonts w:ascii="Times New Roman" w:hAnsi="Times New Roman" w:cs="Times New Roman"/>
                          <w:sz w:val="20"/>
                          <w:szCs w:val="20"/>
                          <w:lang w:val="kk-KZ"/>
                        </w:rPr>
                        <w:t>Экстракциялау, тұндыру</w:t>
                      </w:r>
                    </w:p>
                  </w:txbxContent>
                </v:textbox>
              </v:rect>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53152" behindDoc="0" locked="0" layoutInCell="1" allowOverlap="1" wp14:anchorId="76D34327" wp14:editId="21C42B7A">
                <wp:simplePos x="0" y="0"/>
                <wp:positionH relativeFrom="column">
                  <wp:posOffset>2996565</wp:posOffset>
                </wp:positionH>
                <wp:positionV relativeFrom="paragraph">
                  <wp:posOffset>350520</wp:posOffset>
                </wp:positionV>
                <wp:extent cx="723900" cy="260350"/>
                <wp:effectExtent l="0" t="0" r="19050" b="25400"/>
                <wp:wrapNone/>
                <wp:docPr id="58714" name="Прямоугольник 58714"/>
                <wp:cNvGraphicFramePr/>
                <a:graphic xmlns:a="http://schemas.openxmlformats.org/drawingml/2006/main">
                  <a:graphicData uri="http://schemas.microsoft.com/office/word/2010/wordprocessingShape">
                    <wps:wsp>
                      <wps:cNvSpPr/>
                      <wps:spPr>
                        <a:xfrm>
                          <a:off x="0" y="0"/>
                          <a:ext cx="72390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5644EA">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2.2</w:t>
                            </w:r>
                          </w:p>
                          <w:p w:rsidR="00FE0D07" w:rsidRDefault="00FE0D07" w:rsidP="005644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4327" id="Прямоугольник 58714" o:spid="_x0000_s1179" style="position:absolute;left:0;text-align:left;margin-left:235.95pt;margin-top:27.6pt;width:57pt;height:2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" fillcolor="window" strokecolor="windowText" strokeweight="1pt">
                <v:textbox>
                  <w:txbxContent>
                    <w:p w:rsidR="00FE0D07" w:rsidRPr="00255208" w:rsidRDefault="00FE0D07" w:rsidP="005644EA">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2.2</w:t>
                      </w:r>
                    </w:p>
                    <w:p w:rsidR="00FE0D07" w:rsidRDefault="00FE0D07" w:rsidP="005644EA">
                      <w:pPr>
                        <w:jc w:val="center"/>
                      </w:pPr>
                    </w:p>
                  </w:txbxContent>
                </v:textbox>
              </v:rect>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47008" behindDoc="0" locked="0" layoutInCell="1" allowOverlap="1" wp14:anchorId="76D34327" wp14:editId="21C42B7A">
                <wp:simplePos x="0" y="0"/>
                <wp:positionH relativeFrom="column">
                  <wp:posOffset>3688715</wp:posOffset>
                </wp:positionH>
                <wp:positionV relativeFrom="paragraph">
                  <wp:posOffset>20320</wp:posOffset>
                </wp:positionV>
                <wp:extent cx="1123950" cy="266700"/>
                <wp:effectExtent l="0" t="0" r="19050" b="19050"/>
                <wp:wrapNone/>
                <wp:docPr id="58711" name="Прямоугольник 58711"/>
                <wp:cNvGraphicFramePr/>
                <a:graphic xmlns:a="http://schemas.openxmlformats.org/drawingml/2006/main">
                  <a:graphicData uri="http://schemas.microsoft.com/office/word/2010/wordprocessingShape">
                    <wps:wsp>
                      <wps:cNvSpPr/>
                      <wps:spPr>
                        <a:xfrm>
                          <a:off x="0" y="0"/>
                          <a:ext cx="112395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8C6C4E">
                            <w:pPr>
                              <w:spacing w:after="0"/>
                              <w:jc w:val="center"/>
                              <w:rPr>
                                <w:rFonts w:ascii="Times New Roman" w:hAnsi="Times New Roman" w:cs="Times New Roman"/>
                                <w:sz w:val="20"/>
                                <w:szCs w:val="20"/>
                                <w:lang w:val="kk-KZ"/>
                              </w:rPr>
                            </w:pPr>
                            <w:r w:rsidRPr="00255208">
                              <w:rPr>
                                <w:rFonts w:ascii="Times New Roman" w:hAnsi="Times New Roman" w:cs="Times New Roman"/>
                                <w:sz w:val="20"/>
                                <w:szCs w:val="20"/>
                                <w:lang w:val="kk-KZ"/>
                              </w:rPr>
                              <w:t>Шикізат салу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4327" id="Прямоугольник 58711" o:spid="_x0000_s1180" style="position:absolute;left:0;text-align:left;margin-left:290.45pt;margin-top:1.6pt;width:88.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" fillcolor="window" strokecolor="windowText" strokeweight="1pt">
                <v:textbox>
                  <w:txbxContent>
                    <w:p w:rsidR="00FE0D07" w:rsidRPr="00255208" w:rsidRDefault="00FE0D07" w:rsidP="008C6C4E">
                      <w:pPr>
                        <w:spacing w:after="0"/>
                        <w:jc w:val="center"/>
                        <w:rPr>
                          <w:rFonts w:ascii="Times New Roman" w:hAnsi="Times New Roman" w:cs="Times New Roman"/>
                          <w:sz w:val="20"/>
                          <w:szCs w:val="20"/>
                          <w:lang w:val="kk-KZ"/>
                        </w:rPr>
                      </w:pPr>
                      <w:r w:rsidRPr="00255208">
                        <w:rPr>
                          <w:rFonts w:ascii="Times New Roman" w:hAnsi="Times New Roman" w:cs="Times New Roman"/>
                          <w:sz w:val="20"/>
                          <w:szCs w:val="20"/>
                          <w:lang w:val="kk-KZ"/>
                        </w:rPr>
                        <w:t>Шикізат салу</w:t>
                      </w:r>
                    </w:p>
                  </w:txbxContent>
                </v:textbox>
              </v:rect>
            </w:pict>
          </mc:Fallback>
        </mc:AlternateContent>
      </w:r>
      <w:r w:rsidR="008C6C4E" w:rsidRPr="006F6220">
        <w:rPr>
          <w:rFonts w:ascii="Times New Roman" w:hAnsi="Times New Roman" w:cs="Times New Roman"/>
          <w:noProof/>
          <w:sz w:val="24"/>
          <w:szCs w:val="24"/>
          <w:lang w:eastAsia="ru-RU"/>
        </w:rPr>
        <mc:AlternateContent>
          <mc:Choice Requires="wps">
            <w:drawing>
              <wp:anchor distT="0" distB="0" distL="114300" distR="114300" simplePos="0" relativeHeight="251949056" behindDoc="0" locked="0" layoutInCell="1" allowOverlap="1" wp14:anchorId="76D34327" wp14:editId="21C42B7A">
                <wp:simplePos x="0" y="0"/>
                <wp:positionH relativeFrom="column">
                  <wp:posOffset>2996565</wp:posOffset>
                </wp:positionH>
                <wp:positionV relativeFrom="paragraph">
                  <wp:posOffset>26670</wp:posOffset>
                </wp:positionV>
                <wp:extent cx="698500" cy="266700"/>
                <wp:effectExtent l="0" t="0" r="25400" b="19050"/>
                <wp:wrapNone/>
                <wp:docPr id="58712" name="Прямоугольник 58712"/>
                <wp:cNvGraphicFramePr/>
                <a:graphic xmlns:a="http://schemas.openxmlformats.org/drawingml/2006/main">
                  <a:graphicData uri="http://schemas.microsoft.com/office/word/2010/wordprocessingShape">
                    <wps:wsp>
                      <wps:cNvSpPr/>
                      <wps:spPr>
                        <a:xfrm>
                          <a:off x="0" y="0"/>
                          <a:ext cx="698500"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255208" w:rsidRDefault="00FE0D07" w:rsidP="005644EA">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4327" id="Прямоугольник 58712" o:spid="_x0000_s1181" style="position:absolute;left:0;text-align:left;margin-left:235.95pt;margin-top:2.1pt;width:55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" fillcolor="window" strokecolor="windowText" strokeweight="1pt">
                <v:textbox>
                  <w:txbxContent>
                    <w:p w:rsidR="00FE0D07" w:rsidRPr="00255208" w:rsidRDefault="00FE0D07" w:rsidP="005644EA">
                      <w:pPr>
                        <w:jc w:val="center"/>
                        <w:rPr>
                          <w:rFonts w:ascii="Times New Roman" w:hAnsi="Times New Roman" w:cs="Times New Roman"/>
                          <w:sz w:val="20"/>
                          <w:szCs w:val="20"/>
                          <w:lang w:val="en-US"/>
                        </w:rPr>
                      </w:pPr>
                      <w:r w:rsidRPr="00255208">
                        <w:rPr>
                          <w:rFonts w:ascii="Times New Roman" w:hAnsi="Times New Roman" w:cs="Times New Roman"/>
                          <w:sz w:val="20"/>
                          <w:szCs w:val="20"/>
                          <w:lang w:val="kk-KZ"/>
                        </w:rPr>
                        <w:t>ТҮ.</w:t>
                      </w:r>
                      <w:r w:rsidRPr="00255208">
                        <w:rPr>
                          <w:rFonts w:ascii="Times New Roman" w:hAnsi="Times New Roman" w:cs="Times New Roman"/>
                          <w:sz w:val="20"/>
                          <w:szCs w:val="20"/>
                          <w:lang w:val="en-US"/>
                        </w:rPr>
                        <w:t>2.1</w:t>
                      </w:r>
                    </w:p>
                  </w:txbxContent>
                </v:textbox>
              </v:rect>
            </w:pict>
          </mc:Fallback>
        </mc:AlternateContent>
      </w:r>
      <w:r w:rsidR="008C6C4E">
        <w:rPr>
          <w:rFonts w:ascii="Times New Roman" w:hAnsi="Times New Roman" w:cs="Times New Roman"/>
          <w:noProof/>
          <w:sz w:val="24"/>
          <w:szCs w:val="24"/>
          <w:lang w:eastAsia="ru-RU"/>
        </w:rPr>
        <mc:AlternateContent>
          <mc:Choice Requires="wps">
            <w:drawing>
              <wp:anchor distT="0" distB="0" distL="114300" distR="114300" simplePos="0" relativeHeight="252109824" behindDoc="0" locked="0" layoutInCell="1" allowOverlap="1">
                <wp:simplePos x="0" y="0"/>
                <wp:positionH relativeFrom="column">
                  <wp:posOffset>1142365</wp:posOffset>
                </wp:positionH>
                <wp:positionV relativeFrom="paragraph">
                  <wp:posOffset>166370</wp:posOffset>
                </wp:positionV>
                <wp:extent cx="1854200" cy="6350"/>
                <wp:effectExtent l="0" t="57150" r="31750" b="88900"/>
                <wp:wrapNone/>
                <wp:docPr id="58836" name="Прямая со стрелкой 58836"/>
                <wp:cNvGraphicFramePr/>
                <a:graphic xmlns:a="http://schemas.openxmlformats.org/drawingml/2006/main">
                  <a:graphicData uri="http://schemas.microsoft.com/office/word/2010/wordprocessingShape">
                    <wps:wsp>
                      <wps:cNvCnPr/>
                      <wps:spPr>
                        <a:xfrm>
                          <a:off x="0" y="0"/>
                          <a:ext cx="185420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EC2DC1" id="Прямая со стрелкой 58836" o:spid="_x0000_s1026" type="#_x0000_t32" style="position:absolute;margin-left:89.95pt;margin-top:13.1pt;width:146pt;height:.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" strokecolor="black [3200]" strokeweight="1pt">
                <v:stroke endarrow="block" joinstyle="miter"/>
              </v:shape>
            </w:pict>
          </mc:Fallback>
        </mc:AlternateContent>
      </w:r>
      <w:r w:rsidR="002A517C">
        <w:rPr>
          <w:rFonts w:ascii="Times New Roman" w:hAnsi="Times New Roman" w:cs="Times New Roman"/>
          <w:noProof/>
          <w:sz w:val="24"/>
          <w:szCs w:val="24"/>
          <w:lang w:eastAsia="ru-RU"/>
        </w:rPr>
        <mc:AlternateContent>
          <mc:Choice Requires="wps">
            <w:drawing>
              <wp:anchor distT="0" distB="0" distL="114300" distR="114300" simplePos="0" relativeHeight="252061696" behindDoc="0" locked="0" layoutInCell="1" allowOverlap="1">
                <wp:simplePos x="0" y="0"/>
                <wp:positionH relativeFrom="column">
                  <wp:posOffset>5212715</wp:posOffset>
                </wp:positionH>
                <wp:positionV relativeFrom="paragraph">
                  <wp:posOffset>4579620</wp:posOffset>
                </wp:positionV>
                <wp:extent cx="0" cy="0"/>
                <wp:effectExtent l="0" t="0" r="0" b="0"/>
                <wp:wrapNone/>
                <wp:docPr id="58667" name="Прямая соединительная линия 5866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59BE6" id="Прямая соединительная линия 58667"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410.45pt,360.6pt" to="410.45pt,3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" strokecolor="#5b9bd5 [3204]" strokeweight=".5pt">
                <v:stroke joinstyle="miter"/>
              </v:line>
            </w:pict>
          </mc:Fallback>
        </mc:AlternateContent>
      </w:r>
    </w:p>
    <w:p w:rsidR="00230456" w:rsidRDefault="004520D0" w:rsidP="000762D2">
      <w:pPr>
        <w:pStyle w:val="a3"/>
        <w:ind w:left="0" w:firstLine="567"/>
        <w:jc w:val="both"/>
        <w:rPr>
          <w:rFonts w:ascii="Times New Roman" w:hAnsi="Times New Roman" w:cs="Times New Roman"/>
          <w:color w:val="202124"/>
          <w:sz w:val="28"/>
          <w:szCs w:val="28"/>
          <w:lang w:val="kk-KZ"/>
        </w:rPr>
      </w:pPr>
      <w:r w:rsidRPr="00657604">
        <w:rPr>
          <w:rFonts w:ascii="Times New Roman" w:hAnsi="Times New Roman" w:cs="Times New Roman"/>
          <w:color w:val="202124"/>
          <w:sz w:val="28"/>
          <w:szCs w:val="28"/>
          <w:lang w:val="kk-KZ"/>
        </w:rPr>
        <w:lastRenderedPageBreak/>
        <w:t>30</w:t>
      </w:r>
      <w:r w:rsidR="00230456" w:rsidRPr="00A33F47">
        <w:rPr>
          <w:rFonts w:ascii="Times New Roman" w:hAnsi="Times New Roman" w:cs="Times New Roman"/>
          <w:color w:val="202124"/>
          <w:sz w:val="28"/>
          <w:szCs w:val="28"/>
          <w:lang w:val="kk-KZ"/>
        </w:rPr>
        <w:t xml:space="preserve"> – суретте</w:t>
      </w:r>
      <w:r w:rsidR="00230456">
        <w:rPr>
          <w:rFonts w:ascii="Times New Roman" w:hAnsi="Times New Roman" w:cs="Times New Roman"/>
          <w:color w:val="202124"/>
          <w:sz w:val="28"/>
          <w:szCs w:val="28"/>
          <w:lang w:val="kk-KZ"/>
        </w:rPr>
        <w:t xml:space="preserve"> </w:t>
      </w:r>
      <w:r w:rsidR="00230456" w:rsidRPr="00524B2C">
        <w:rPr>
          <w:rFonts w:ascii="Times New Roman" w:hAnsi="Times New Roman" w:cs="Times New Roman"/>
          <w:i/>
          <w:color w:val="202124"/>
          <w:sz w:val="28"/>
          <w:szCs w:val="28"/>
          <w:lang w:val="kk-KZ"/>
        </w:rPr>
        <w:t>Petro</w:t>
      </w:r>
      <w:r w:rsidR="00230456">
        <w:rPr>
          <w:rFonts w:ascii="Times New Roman" w:hAnsi="Times New Roman" w:cs="Times New Roman"/>
          <w:i/>
          <w:color w:val="202124"/>
          <w:sz w:val="28"/>
          <w:szCs w:val="28"/>
          <w:lang w:val="kk-KZ"/>
        </w:rPr>
        <w:t xml:space="preserve">simonia </w:t>
      </w:r>
      <w:r w:rsidR="00230456">
        <w:rPr>
          <w:rFonts w:ascii="Times New Roman" w:hAnsi="Times New Roman" w:cs="Times New Roman"/>
          <w:color w:val="202124"/>
          <w:sz w:val="28"/>
          <w:szCs w:val="28"/>
          <w:lang w:val="kk-KZ"/>
        </w:rPr>
        <w:t>өсімдігінің жер үсті бөлігінен құрғақ сығындыны алу жолдарын принципиалды сызба</w:t>
      </w:r>
      <w:r w:rsidR="00230456" w:rsidRPr="00445F10">
        <w:rPr>
          <w:rFonts w:ascii="Times New Roman" w:hAnsi="Times New Roman" w:cs="Times New Roman"/>
          <w:color w:val="202124"/>
          <w:sz w:val="28"/>
          <w:szCs w:val="28"/>
          <w:lang w:val="kk-KZ"/>
        </w:rPr>
        <w:t>-</w:t>
      </w:r>
      <w:r w:rsidR="00230456">
        <w:rPr>
          <w:rFonts w:ascii="Times New Roman" w:hAnsi="Times New Roman" w:cs="Times New Roman"/>
          <w:color w:val="202124"/>
          <w:sz w:val="28"/>
          <w:szCs w:val="28"/>
          <w:lang w:val="kk-KZ"/>
        </w:rPr>
        <w:t>нұсқадан көруге болады. Жұмыстың жалпы сатылары</w:t>
      </w:r>
      <w:r w:rsidR="00230456" w:rsidRPr="00230456">
        <w:rPr>
          <w:rFonts w:ascii="Times New Roman" w:hAnsi="Times New Roman" w:cs="Times New Roman"/>
          <w:color w:val="202124"/>
          <w:sz w:val="28"/>
          <w:szCs w:val="28"/>
          <w:lang w:val="kk-KZ"/>
        </w:rPr>
        <w:t>:</w:t>
      </w:r>
      <w:r w:rsidR="00230456">
        <w:rPr>
          <w:rFonts w:ascii="Times New Roman" w:hAnsi="Times New Roman" w:cs="Times New Roman"/>
          <w:color w:val="202124"/>
          <w:sz w:val="28"/>
          <w:szCs w:val="28"/>
          <w:lang w:val="kk-KZ"/>
        </w:rPr>
        <w:t xml:space="preserve"> экстракциялау, сүзу, сығындыны қоюлату, органикалық еріткіштермен өңдеу, кептіру жән</w:t>
      </w:r>
      <w:r w:rsidR="00572AE0">
        <w:rPr>
          <w:rFonts w:ascii="Times New Roman" w:hAnsi="Times New Roman" w:cs="Times New Roman"/>
          <w:color w:val="202124"/>
          <w:sz w:val="28"/>
          <w:szCs w:val="28"/>
          <w:lang w:val="kk-KZ"/>
        </w:rPr>
        <w:t>е сақтау шарттары болып табылды</w:t>
      </w:r>
      <w:r w:rsidR="00230456">
        <w:rPr>
          <w:rFonts w:ascii="Times New Roman" w:hAnsi="Times New Roman" w:cs="Times New Roman"/>
          <w:color w:val="202124"/>
          <w:sz w:val="28"/>
          <w:szCs w:val="28"/>
          <w:lang w:val="kk-KZ"/>
        </w:rPr>
        <w:t xml:space="preserve">.  </w:t>
      </w:r>
    </w:p>
    <w:p w:rsidR="00572AE0" w:rsidRPr="00572AE0" w:rsidRDefault="00572AE0" w:rsidP="00230456">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ТҮ </w:t>
      </w:r>
      <w:r w:rsidRPr="00572AE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технологиялық үрдіс</w:t>
      </w:r>
      <w:r w:rsidR="00A2489F">
        <w:rPr>
          <w:rFonts w:ascii="Times New Roman" w:hAnsi="Times New Roman" w:cs="Times New Roman"/>
          <w:color w:val="202124"/>
          <w:sz w:val="28"/>
          <w:szCs w:val="28"/>
          <w:lang w:val="kk-KZ"/>
        </w:rPr>
        <w:t>,</w:t>
      </w:r>
    </w:p>
    <w:p w:rsidR="00572AE0" w:rsidRPr="00572AE0" w:rsidRDefault="00572AE0" w:rsidP="00230456">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ҚЖ </w:t>
      </w:r>
      <w:r w:rsidRPr="00572AE0">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қосалқы жұмыс</w:t>
      </w:r>
      <w:r w:rsidR="00A2489F">
        <w:rPr>
          <w:rFonts w:ascii="Times New Roman" w:hAnsi="Times New Roman" w:cs="Times New Roman"/>
          <w:color w:val="202124"/>
          <w:sz w:val="28"/>
          <w:szCs w:val="28"/>
          <w:lang w:val="kk-KZ"/>
        </w:rPr>
        <w:t>.</w:t>
      </w:r>
    </w:p>
    <w:p w:rsidR="00BE17CF" w:rsidRDefault="00230456" w:rsidP="00230456">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Қосалқы жұмыс сатысында  (ҚЖ.1, ҚЖ.</w:t>
      </w:r>
      <w:r w:rsidRPr="00A40F0F">
        <w:rPr>
          <w:rFonts w:ascii="Times New Roman" w:hAnsi="Times New Roman" w:cs="Times New Roman"/>
          <w:color w:val="202124"/>
          <w:sz w:val="28"/>
          <w:szCs w:val="28"/>
          <w:lang w:val="kk-KZ"/>
        </w:rPr>
        <w:t>2</w:t>
      </w:r>
      <w:r w:rsidRPr="005C4E56">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және ҚЖ.</w:t>
      </w:r>
      <w:r w:rsidRPr="005C4E56">
        <w:rPr>
          <w:rFonts w:ascii="Times New Roman" w:hAnsi="Times New Roman" w:cs="Times New Roman"/>
          <w:color w:val="202124"/>
          <w:sz w:val="28"/>
          <w:szCs w:val="28"/>
          <w:lang w:val="kk-KZ"/>
        </w:rPr>
        <w:t>4</w:t>
      </w:r>
      <w:r>
        <w:rPr>
          <w:rFonts w:ascii="Times New Roman" w:hAnsi="Times New Roman" w:cs="Times New Roman"/>
          <w:color w:val="202124"/>
          <w:sz w:val="28"/>
          <w:szCs w:val="28"/>
          <w:lang w:val="kk-KZ"/>
        </w:rPr>
        <w:t>)</w:t>
      </w:r>
      <w:r w:rsidRPr="00A40F0F">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өсімдік шикізатын, </w:t>
      </w:r>
      <w:r>
        <w:rPr>
          <w:rFonts w:ascii="Times New Roman" w:hAnsi="Times New Roman" w:cs="Times New Roman"/>
          <w:spacing w:val="-1"/>
          <w:position w:val="2"/>
          <w:sz w:val="28"/>
          <w:szCs w:val="28"/>
          <w:lang w:val="kk-KZ"/>
        </w:rPr>
        <w:t>Ж</w:t>
      </w:r>
      <w:r w:rsidRPr="0011761C">
        <w:rPr>
          <w:rFonts w:ascii="Times New Roman" w:hAnsi="Times New Roman" w:cs="Times New Roman"/>
          <w:spacing w:val="-1"/>
          <w:position w:val="2"/>
          <w:sz w:val="28"/>
          <w:szCs w:val="28"/>
          <w:lang w:val="kk-KZ"/>
        </w:rPr>
        <w:t>КФ</w:t>
      </w:r>
      <w:r>
        <w:rPr>
          <w:rFonts w:ascii="Times New Roman" w:hAnsi="Times New Roman" w:cs="Times New Roman"/>
          <w:spacing w:val="-1"/>
          <w:position w:val="2"/>
          <w:sz w:val="28"/>
          <w:szCs w:val="28"/>
          <w:lang w:val="kk-KZ"/>
        </w:rPr>
        <w:t xml:space="preserve"> экстрактор, </w:t>
      </w:r>
      <w:r>
        <w:rPr>
          <w:rFonts w:ascii="Times New Roman" w:hAnsi="Times New Roman" w:cs="Times New Roman"/>
          <w:color w:val="202124"/>
          <w:sz w:val="28"/>
          <w:szCs w:val="28"/>
          <w:lang w:val="kk-KZ"/>
        </w:rPr>
        <w:t xml:space="preserve"> </w:t>
      </w:r>
      <w:r w:rsidRPr="0011761C">
        <w:rPr>
          <w:rFonts w:ascii="Times New Roman" w:hAnsi="Times New Roman" w:cs="Times New Roman"/>
          <w:spacing w:val="-1"/>
          <w:position w:val="2"/>
          <w:sz w:val="28"/>
          <w:szCs w:val="28"/>
          <w:lang w:val="kk-KZ"/>
        </w:rPr>
        <w:t>CO</w:t>
      </w:r>
      <w:r w:rsidRPr="0011761C">
        <w:rPr>
          <w:rFonts w:ascii="Times New Roman" w:hAnsi="Times New Roman" w:cs="Times New Roman"/>
          <w:spacing w:val="-1"/>
          <w:position w:val="2"/>
          <w:sz w:val="28"/>
          <w:szCs w:val="28"/>
          <w:vertAlign w:val="subscript"/>
          <w:lang w:val="kk-KZ"/>
        </w:rPr>
        <w:t>2</w:t>
      </w:r>
      <w:r>
        <w:rPr>
          <w:rFonts w:ascii="Times New Roman" w:hAnsi="Times New Roman" w:cs="Times New Roman"/>
          <w:spacing w:val="-1"/>
          <w:position w:val="2"/>
          <w:sz w:val="28"/>
          <w:szCs w:val="28"/>
          <w:vertAlign w:val="subscript"/>
          <w:lang w:val="kk-KZ"/>
        </w:rPr>
        <w:t xml:space="preserve"> </w:t>
      </w:r>
      <w:r>
        <w:rPr>
          <w:rFonts w:ascii="Times New Roman" w:hAnsi="Times New Roman" w:cs="Times New Roman"/>
          <w:color w:val="202124"/>
          <w:sz w:val="28"/>
          <w:szCs w:val="28"/>
          <w:lang w:val="kk-KZ"/>
        </w:rPr>
        <w:t xml:space="preserve"> </w:t>
      </w:r>
      <w:r w:rsidR="00BE17CF">
        <w:rPr>
          <w:rFonts w:ascii="Times New Roman" w:hAnsi="Times New Roman" w:cs="Times New Roman"/>
          <w:color w:val="202124"/>
          <w:sz w:val="28"/>
          <w:szCs w:val="28"/>
          <w:lang w:val="kk-KZ"/>
        </w:rPr>
        <w:t xml:space="preserve">газы </w:t>
      </w:r>
      <w:r>
        <w:rPr>
          <w:rFonts w:ascii="Times New Roman" w:hAnsi="Times New Roman" w:cs="Times New Roman"/>
          <w:color w:val="202124"/>
          <w:sz w:val="28"/>
          <w:szCs w:val="28"/>
          <w:lang w:val="kk-KZ"/>
        </w:rPr>
        <w:t xml:space="preserve">мен </w:t>
      </w:r>
      <w:r w:rsidRPr="00A40F0F">
        <w:rPr>
          <w:rFonts w:ascii="Times New Roman" w:hAnsi="Times New Roman" w:cs="Times New Roman"/>
          <w:color w:val="202124"/>
          <w:sz w:val="28"/>
          <w:szCs w:val="28"/>
          <w:lang w:val="kk-KZ"/>
        </w:rPr>
        <w:t xml:space="preserve">80% </w:t>
      </w:r>
      <w:r>
        <w:rPr>
          <w:rFonts w:ascii="Times New Roman" w:hAnsi="Times New Roman" w:cs="Times New Roman"/>
          <w:color w:val="202124"/>
          <w:sz w:val="28"/>
          <w:szCs w:val="28"/>
          <w:lang w:val="kk-KZ"/>
        </w:rPr>
        <w:t>этанолды дайындау жұмыстары жүргізілді. ТҮ.</w:t>
      </w:r>
      <w:r w:rsidRPr="005C4E56">
        <w:rPr>
          <w:rFonts w:ascii="Times New Roman" w:hAnsi="Times New Roman" w:cs="Times New Roman"/>
          <w:color w:val="202124"/>
          <w:sz w:val="28"/>
          <w:szCs w:val="28"/>
          <w:lang w:val="kk-KZ"/>
        </w:rPr>
        <w:t>1-</w:t>
      </w:r>
      <w:r>
        <w:rPr>
          <w:rFonts w:ascii="Times New Roman" w:hAnsi="Times New Roman" w:cs="Times New Roman"/>
          <w:color w:val="202124"/>
          <w:sz w:val="28"/>
          <w:szCs w:val="28"/>
          <w:lang w:val="kk-KZ"/>
        </w:rPr>
        <w:t xml:space="preserve"> сатысында шикізатты ЖКФ СО</w:t>
      </w:r>
      <w:r w:rsidRPr="005C4E56">
        <w:rPr>
          <w:rFonts w:ascii="Times New Roman" w:hAnsi="Times New Roman" w:cs="Times New Roman"/>
          <w:color w:val="202124"/>
          <w:sz w:val="28"/>
          <w:szCs w:val="28"/>
          <w:vertAlign w:val="subscript"/>
          <w:lang w:val="kk-KZ"/>
        </w:rPr>
        <w:t>2</w:t>
      </w:r>
      <w:r>
        <w:rPr>
          <w:rFonts w:ascii="Times New Roman" w:hAnsi="Times New Roman" w:cs="Times New Roman"/>
          <w:color w:val="202124"/>
          <w:sz w:val="28"/>
          <w:szCs w:val="28"/>
          <w:vertAlign w:val="subscript"/>
          <w:lang w:val="kk-KZ"/>
        </w:rPr>
        <w:t xml:space="preserve"> </w:t>
      </w:r>
      <w:r w:rsidRPr="005C4E56">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экстракторынан өткізу жұмысы жүзеге асырылып, бұл үрдіс </w:t>
      </w:r>
      <w:r w:rsidRPr="005C4E56">
        <w:rPr>
          <w:rFonts w:ascii="Times New Roman" w:hAnsi="Times New Roman" w:cs="Times New Roman"/>
          <w:color w:val="202124"/>
          <w:sz w:val="28"/>
          <w:szCs w:val="28"/>
          <w:lang w:val="kk-KZ"/>
        </w:rPr>
        <w:t xml:space="preserve">2 </w:t>
      </w:r>
      <w:r>
        <w:rPr>
          <w:rFonts w:ascii="Times New Roman" w:hAnsi="Times New Roman" w:cs="Times New Roman"/>
          <w:color w:val="202124"/>
          <w:sz w:val="28"/>
          <w:szCs w:val="28"/>
          <w:lang w:val="kk-KZ"/>
        </w:rPr>
        <w:t xml:space="preserve">сағатқа жалғасты. </w:t>
      </w:r>
    </w:p>
    <w:p w:rsidR="00BE17CF" w:rsidRDefault="00230456"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ҚЖ.</w:t>
      </w:r>
      <w:r w:rsidRPr="00B74431">
        <w:rPr>
          <w:rFonts w:ascii="Times New Roman" w:hAnsi="Times New Roman" w:cs="Times New Roman"/>
          <w:color w:val="202124"/>
          <w:sz w:val="28"/>
          <w:szCs w:val="28"/>
          <w:lang w:val="kk-KZ"/>
        </w:rPr>
        <w:t xml:space="preserve">3 </w:t>
      </w:r>
      <w:r w:rsidR="00D16CF6">
        <w:rPr>
          <w:rFonts w:ascii="Times New Roman" w:hAnsi="Times New Roman" w:cs="Times New Roman"/>
          <w:color w:val="202124"/>
          <w:sz w:val="28"/>
          <w:szCs w:val="28"/>
          <w:lang w:val="kk-KZ"/>
        </w:rPr>
        <w:t>–</w:t>
      </w:r>
      <w:r w:rsidRPr="00B74431">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сатысында экстрактордан өткізілген өсімдік қалдығы (шрот) күн көзінен қорғалған жерде </w:t>
      </w:r>
      <w:r w:rsidR="00BE17CF">
        <w:rPr>
          <w:rFonts w:ascii="Times New Roman" w:hAnsi="Times New Roman" w:cs="Times New Roman"/>
          <w:color w:val="202124"/>
          <w:sz w:val="28"/>
          <w:szCs w:val="28"/>
          <w:lang w:val="kk-KZ"/>
        </w:rPr>
        <w:t xml:space="preserve">кептіріліп, </w:t>
      </w:r>
      <w:r>
        <w:rPr>
          <w:rFonts w:ascii="Times New Roman" w:hAnsi="Times New Roman" w:cs="Times New Roman"/>
          <w:color w:val="202124"/>
          <w:sz w:val="28"/>
          <w:szCs w:val="28"/>
          <w:lang w:val="kk-KZ"/>
        </w:rPr>
        <w:t>ТҮ.</w:t>
      </w:r>
      <w:r w:rsidRPr="00B74431">
        <w:rPr>
          <w:rFonts w:ascii="Times New Roman" w:hAnsi="Times New Roman" w:cs="Times New Roman"/>
          <w:color w:val="202124"/>
          <w:sz w:val="28"/>
          <w:szCs w:val="28"/>
          <w:lang w:val="kk-KZ"/>
        </w:rPr>
        <w:t>2</w:t>
      </w:r>
      <w:r w:rsidR="00A33F47">
        <w:rPr>
          <w:rFonts w:ascii="Times New Roman" w:hAnsi="Times New Roman" w:cs="Times New Roman"/>
          <w:color w:val="202124"/>
          <w:sz w:val="28"/>
          <w:szCs w:val="28"/>
          <w:lang w:val="kk-KZ"/>
        </w:rPr>
        <w:t xml:space="preserve"> сатысына дайындалды. </w:t>
      </w:r>
    </w:p>
    <w:p w:rsidR="00BE17CF" w:rsidRDefault="00230456"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B74431">
        <w:rPr>
          <w:rFonts w:ascii="Times New Roman" w:hAnsi="Times New Roman" w:cs="Times New Roman"/>
          <w:color w:val="202124"/>
          <w:sz w:val="28"/>
          <w:szCs w:val="28"/>
          <w:lang w:val="kk-KZ"/>
        </w:rPr>
        <w:t>2</w:t>
      </w:r>
      <w:r w:rsidRPr="00D52D28">
        <w:rPr>
          <w:rFonts w:ascii="Times New Roman" w:hAnsi="Times New Roman" w:cs="Times New Roman"/>
          <w:color w:val="202124"/>
          <w:sz w:val="28"/>
          <w:szCs w:val="28"/>
          <w:lang w:val="kk-KZ"/>
        </w:rPr>
        <w:t>-</w:t>
      </w:r>
      <w:r w:rsidRPr="00B74431">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сығынды алу сатысында шикізатты еріткіш көмегімен экстракциялау арқылы белгілі бір уақытқа тұндырып қойылды. Бұл сатыда экстракция уақыты </w:t>
      </w:r>
      <w:r w:rsidRPr="00B74431">
        <w:rPr>
          <w:rFonts w:ascii="Times New Roman" w:hAnsi="Times New Roman" w:cs="Times New Roman"/>
          <w:color w:val="202124"/>
          <w:sz w:val="28"/>
          <w:szCs w:val="28"/>
          <w:lang w:val="kk-KZ"/>
        </w:rPr>
        <w:t xml:space="preserve">6 </w:t>
      </w:r>
      <w:r>
        <w:rPr>
          <w:rFonts w:ascii="Times New Roman" w:hAnsi="Times New Roman" w:cs="Times New Roman"/>
          <w:color w:val="202124"/>
          <w:sz w:val="28"/>
          <w:szCs w:val="28"/>
          <w:lang w:val="kk-KZ"/>
        </w:rPr>
        <w:t>сағатқа жалғасып, жұмыс барысында әлсін</w:t>
      </w:r>
      <w:r w:rsidRPr="00B74431">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әлсін шайқау арқылы биологиялық белсенді заттардың толық экстракцияланып шығуы қамтамасыз етілді. </w:t>
      </w:r>
    </w:p>
    <w:p w:rsidR="00BE17CF" w:rsidRDefault="00230456"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D52D28">
        <w:rPr>
          <w:rFonts w:ascii="Times New Roman" w:hAnsi="Times New Roman" w:cs="Times New Roman"/>
          <w:color w:val="202124"/>
          <w:sz w:val="28"/>
          <w:szCs w:val="28"/>
          <w:lang w:val="kk-KZ"/>
        </w:rPr>
        <w:t xml:space="preserve">3 </w:t>
      </w:r>
      <w:r w:rsidR="00D16CF6">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тазарту сатысында алдымен сығындыны сүзу арқылы механикалық</w:t>
      </w:r>
      <w:r w:rsidR="00A2489F">
        <w:rPr>
          <w:rFonts w:ascii="Times New Roman" w:hAnsi="Times New Roman" w:cs="Times New Roman"/>
          <w:color w:val="202124"/>
          <w:sz w:val="28"/>
          <w:szCs w:val="28"/>
          <w:lang w:val="kk-KZ"/>
        </w:rPr>
        <w:t xml:space="preserve"> қоспалар</w:t>
      </w:r>
      <w:r>
        <w:rPr>
          <w:rFonts w:ascii="Times New Roman" w:hAnsi="Times New Roman" w:cs="Times New Roman"/>
          <w:color w:val="202124"/>
          <w:sz w:val="28"/>
          <w:szCs w:val="28"/>
          <w:lang w:val="kk-KZ"/>
        </w:rPr>
        <w:t xml:space="preserve">мен өсімдік қалдықтарынан арылу жұмыстары жүргізілді. Сүзілген сығынды құрамындағы балласт заттар мен хлорофилдердерден құтылу үшін ұнтақталған белсендендірілген көмір салынып, тоңазытқышқа </w:t>
      </w:r>
      <w:r w:rsidRPr="00D52D28">
        <w:rPr>
          <w:rFonts w:ascii="Times New Roman" w:hAnsi="Times New Roman" w:cs="Times New Roman"/>
          <w:color w:val="202124"/>
          <w:sz w:val="28"/>
          <w:szCs w:val="28"/>
          <w:lang w:val="kk-KZ"/>
        </w:rPr>
        <w:t xml:space="preserve">8 </w:t>
      </w:r>
      <w:r w:rsidRPr="00D52D28">
        <w:rPr>
          <w:rFonts w:ascii="Times New Roman" w:hAnsi="Times New Roman" w:cs="Times New Roman"/>
          <w:color w:val="202124"/>
          <w:sz w:val="28"/>
          <w:szCs w:val="28"/>
          <w:vertAlign w:val="superscript"/>
          <w:lang w:val="kk-KZ"/>
        </w:rPr>
        <w:t>0</w:t>
      </w:r>
      <w:r w:rsidRPr="00D52D28">
        <w:rPr>
          <w:rFonts w:ascii="Times New Roman" w:hAnsi="Times New Roman" w:cs="Times New Roman"/>
          <w:color w:val="202124"/>
          <w:sz w:val="28"/>
          <w:szCs w:val="28"/>
          <w:lang w:val="kk-KZ"/>
        </w:rPr>
        <w:t>C</w:t>
      </w:r>
      <w:r>
        <w:rPr>
          <w:rFonts w:ascii="Times New Roman" w:hAnsi="Times New Roman" w:cs="Times New Roman"/>
          <w:color w:val="202124"/>
          <w:sz w:val="28"/>
          <w:szCs w:val="28"/>
          <w:lang w:val="kk-KZ"/>
        </w:rPr>
        <w:t xml:space="preserve"> жағдайда бір түнге қалдырылды. Содан кейін сығындыны сүзіп, ары қарай ТҮ.</w:t>
      </w:r>
      <w:r w:rsidRPr="00D52D28">
        <w:rPr>
          <w:rFonts w:ascii="Times New Roman" w:hAnsi="Times New Roman" w:cs="Times New Roman"/>
          <w:color w:val="202124"/>
          <w:sz w:val="28"/>
          <w:szCs w:val="28"/>
          <w:lang w:val="kk-KZ"/>
        </w:rPr>
        <w:t xml:space="preserve">4 </w:t>
      </w:r>
      <w:r w:rsidR="00D16CF6">
        <w:rPr>
          <w:rFonts w:ascii="Times New Roman" w:hAnsi="Times New Roman" w:cs="Times New Roman"/>
          <w:color w:val="202124"/>
          <w:sz w:val="28"/>
          <w:szCs w:val="28"/>
          <w:lang w:val="kk-KZ"/>
        </w:rPr>
        <w:t>–</w:t>
      </w:r>
      <w:r w:rsidRPr="00D52D28">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сатысына қойылтуға жөнелтілді. </w:t>
      </w:r>
    </w:p>
    <w:p w:rsidR="00BE17CF" w:rsidRDefault="00BE17CF"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D52D28">
        <w:rPr>
          <w:rFonts w:ascii="Times New Roman" w:hAnsi="Times New Roman" w:cs="Times New Roman"/>
          <w:color w:val="202124"/>
          <w:sz w:val="28"/>
          <w:szCs w:val="28"/>
          <w:lang w:val="kk-KZ"/>
        </w:rPr>
        <w:t xml:space="preserve">4 </w:t>
      </w:r>
      <w:r w:rsidR="00D16CF6">
        <w:rPr>
          <w:rFonts w:ascii="Times New Roman" w:hAnsi="Times New Roman" w:cs="Times New Roman"/>
          <w:color w:val="202124"/>
          <w:sz w:val="28"/>
          <w:szCs w:val="28"/>
          <w:lang w:val="kk-KZ"/>
        </w:rPr>
        <w:t>–</w:t>
      </w:r>
      <w:r w:rsidRPr="00D52D28">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б</w:t>
      </w:r>
      <w:r w:rsidR="00230456">
        <w:rPr>
          <w:rFonts w:ascii="Times New Roman" w:hAnsi="Times New Roman" w:cs="Times New Roman"/>
          <w:color w:val="202124"/>
          <w:sz w:val="28"/>
          <w:szCs w:val="28"/>
          <w:lang w:val="kk-KZ"/>
        </w:rPr>
        <w:t>уландыру жұмысы роторлы</w:t>
      </w:r>
      <w:r w:rsidR="00230456" w:rsidRPr="00FC297A">
        <w:rPr>
          <w:rFonts w:ascii="Times New Roman" w:hAnsi="Times New Roman" w:cs="Times New Roman"/>
          <w:color w:val="202124"/>
          <w:sz w:val="28"/>
          <w:szCs w:val="28"/>
          <w:lang w:val="kk-KZ"/>
        </w:rPr>
        <w:t xml:space="preserve"> </w:t>
      </w:r>
      <w:r w:rsidR="00230456">
        <w:rPr>
          <w:rFonts w:ascii="Times New Roman" w:hAnsi="Times New Roman" w:cs="Times New Roman"/>
          <w:color w:val="202124"/>
          <w:sz w:val="28"/>
          <w:szCs w:val="28"/>
          <w:lang w:val="kk-KZ"/>
        </w:rPr>
        <w:t xml:space="preserve">буландырғышта </w:t>
      </w:r>
      <w:r w:rsidR="00230456" w:rsidRPr="00FC297A">
        <w:rPr>
          <w:rFonts w:ascii="Times New Roman" w:hAnsi="Times New Roman" w:cs="Times New Roman"/>
          <w:color w:val="202124"/>
          <w:sz w:val="28"/>
          <w:szCs w:val="28"/>
          <w:lang w:val="kk-KZ"/>
        </w:rPr>
        <w:t xml:space="preserve">45-50 </w:t>
      </w:r>
      <w:r w:rsidR="00230456" w:rsidRPr="00FC297A">
        <w:rPr>
          <w:rFonts w:ascii="Times New Roman" w:hAnsi="Times New Roman" w:cs="Times New Roman"/>
          <w:color w:val="202124"/>
          <w:sz w:val="28"/>
          <w:szCs w:val="28"/>
          <w:vertAlign w:val="superscript"/>
          <w:lang w:val="kk-KZ"/>
        </w:rPr>
        <w:t>0</w:t>
      </w:r>
      <w:r w:rsidR="00230456" w:rsidRPr="00FC297A">
        <w:rPr>
          <w:rFonts w:ascii="Times New Roman" w:hAnsi="Times New Roman" w:cs="Times New Roman"/>
          <w:color w:val="202124"/>
          <w:sz w:val="28"/>
          <w:szCs w:val="28"/>
          <w:lang w:val="kk-KZ"/>
        </w:rPr>
        <w:t>C</w:t>
      </w:r>
      <w:r w:rsidR="00230456">
        <w:rPr>
          <w:rFonts w:ascii="Times New Roman" w:hAnsi="Times New Roman" w:cs="Times New Roman"/>
          <w:color w:val="202124"/>
          <w:sz w:val="28"/>
          <w:szCs w:val="28"/>
          <w:lang w:val="kk-KZ"/>
        </w:rPr>
        <w:t xml:space="preserve"> температурада іске асырылды. Сығындыны құрамындағы экстрагенттен айыру толығымен орындалып, </w:t>
      </w:r>
      <w:r>
        <w:rPr>
          <w:rFonts w:ascii="Times New Roman" w:hAnsi="Times New Roman" w:cs="Times New Roman"/>
          <w:color w:val="202124"/>
          <w:sz w:val="28"/>
          <w:szCs w:val="28"/>
          <w:lang w:val="kk-KZ"/>
        </w:rPr>
        <w:t>жұмыс нәтижесінде қою экстракт алынды.</w:t>
      </w:r>
    </w:p>
    <w:p w:rsidR="00BE17CF" w:rsidRDefault="00230456"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 ТҮ.</w:t>
      </w:r>
      <w:r w:rsidRPr="00925228">
        <w:rPr>
          <w:rFonts w:ascii="Times New Roman" w:hAnsi="Times New Roman" w:cs="Times New Roman"/>
          <w:color w:val="202124"/>
          <w:sz w:val="28"/>
          <w:szCs w:val="28"/>
          <w:lang w:val="kk-KZ"/>
        </w:rPr>
        <w:t>5</w:t>
      </w:r>
      <w:r>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Pr="00925228">
        <w:rPr>
          <w:rFonts w:ascii="Times New Roman" w:hAnsi="Times New Roman" w:cs="Times New Roman"/>
          <w:color w:val="202124"/>
          <w:sz w:val="28"/>
          <w:szCs w:val="28"/>
          <w:lang w:val="kk-KZ"/>
        </w:rPr>
        <w:t xml:space="preserve"> сатысында</w:t>
      </w:r>
      <w:r>
        <w:rPr>
          <w:rFonts w:ascii="Times New Roman" w:hAnsi="Times New Roman" w:cs="Times New Roman"/>
          <w:color w:val="202124"/>
          <w:sz w:val="28"/>
          <w:szCs w:val="28"/>
          <w:lang w:val="kk-KZ"/>
        </w:rPr>
        <w:t xml:space="preserve">  алынған қою сығынды гексан еріткішімен өңделіп, гександы сығынды </w:t>
      </w:r>
      <w:r w:rsidR="00BE17CF">
        <w:rPr>
          <w:rFonts w:ascii="Times New Roman" w:hAnsi="Times New Roman" w:cs="Times New Roman"/>
          <w:color w:val="202124"/>
          <w:sz w:val="28"/>
          <w:szCs w:val="28"/>
          <w:lang w:val="kk-KZ"/>
        </w:rPr>
        <w:t xml:space="preserve">алынып, </w:t>
      </w:r>
      <w:r>
        <w:rPr>
          <w:rFonts w:ascii="Times New Roman" w:hAnsi="Times New Roman" w:cs="Times New Roman"/>
          <w:color w:val="202124"/>
          <w:sz w:val="28"/>
          <w:szCs w:val="28"/>
          <w:lang w:val="kk-KZ"/>
        </w:rPr>
        <w:t xml:space="preserve"> ТҮ.</w:t>
      </w:r>
      <w:r w:rsidRPr="002C49EC">
        <w:rPr>
          <w:rFonts w:ascii="Times New Roman" w:hAnsi="Times New Roman" w:cs="Times New Roman"/>
          <w:color w:val="202124"/>
          <w:sz w:val="28"/>
          <w:szCs w:val="28"/>
          <w:lang w:val="kk-KZ"/>
        </w:rPr>
        <w:t>6</w:t>
      </w:r>
      <w:r>
        <w:rPr>
          <w:rFonts w:ascii="Times New Roman" w:hAnsi="Times New Roman" w:cs="Times New Roman"/>
          <w:color w:val="202124"/>
          <w:sz w:val="28"/>
          <w:szCs w:val="28"/>
          <w:lang w:val="kk-KZ"/>
        </w:rPr>
        <w:t xml:space="preserve"> </w:t>
      </w:r>
      <w:r w:rsidRPr="00925228">
        <w:rPr>
          <w:rFonts w:ascii="Times New Roman" w:hAnsi="Times New Roman" w:cs="Times New Roman"/>
          <w:color w:val="202124"/>
          <w:sz w:val="28"/>
          <w:szCs w:val="28"/>
          <w:lang w:val="kk-KZ"/>
        </w:rPr>
        <w:t xml:space="preserve">- </w:t>
      </w:r>
      <w:r w:rsidR="00BE17CF">
        <w:rPr>
          <w:rFonts w:ascii="Times New Roman" w:hAnsi="Times New Roman" w:cs="Times New Roman"/>
          <w:color w:val="202124"/>
          <w:sz w:val="28"/>
          <w:szCs w:val="28"/>
          <w:lang w:val="kk-KZ"/>
        </w:rPr>
        <w:t xml:space="preserve"> қоюлату сатысына жіберілді</w:t>
      </w:r>
      <w:r>
        <w:rPr>
          <w:rFonts w:ascii="Times New Roman" w:hAnsi="Times New Roman" w:cs="Times New Roman"/>
          <w:color w:val="202124"/>
          <w:sz w:val="28"/>
          <w:szCs w:val="28"/>
          <w:lang w:val="kk-KZ"/>
        </w:rPr>
        <w:t xml:space="preserve">. </w:t>
      </w:r>
    </w:p>
    <w:p w:rsidR="00BE17CF" w:rsidRDefault="00BE17CF"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2C49EC">
        <w:rPr>
          <w:rFonts w:ascii="Times New Roman" w:hAnsi="Times New Roman" w:cs="Times New Roman"/>
          <w:color w:val="202124"/>
          <w:sz w:val="28"/>
          <w:szCs w:val="28"/>
          <w:lang w:val="kk-KZ"/>
        </w:rPr>
        <w:t>6</w:t>
      </w:r>
      <w:r>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Pr="00BE17CF">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қ</w:t>
      </w:r>
      <w:r w:rsidR="00230456">
        <w:rPr>
          <w:rFonts w:ascii="Times New Roman" w:hAnsi="Times New Roman" w:cs="Times New Roman"/>
          <w:color w:val="202124"/>
          <w:sz w:val="28"/>
          <w:szCs w:val="28"/>
          <w:lang w:val="kk-KZ"/>
        </w:rPr>
        <w:t xml:space="preserve">оюлату үрдісі роторлы буландырғашта ваккум жағдайында </w:t>
      </w:r>
      <w:r w:rsidR="00230456" w:rsidRPr="00AD3779">
        <w:rPr>
          <w:rFonts w:ascii="Times New Roman" w:hAnsi="Times New Roman" w:cs="Times New Roman"/>
          <w:color w:val="202124"/>
          <w:sz w:val="28"/>
          <w:szCs w:val="28"/>
          <w:lang w:val="kk-KZ"/>
        </w:rPr>
        <w:t>30</w:t>
      </w:r>
      <w:r w:rsidR="00230456">
        <w:rPr>
          <w:rFonts w:ascii="Times New Roman" w:hAnsi="Times New Roman" w:cs="Times New Roman"/>
          <w:color w:val="202124"/>
          <w:sz w:val="28"/>
          <w:szCs w:val="28"/>
          <w:lang w:val="kk-KZ"/>
        </w:rPr>
        <w:t>-35</w:t>
      </w:r>
      <w:r w:rsidR="00230456" w:rsidRPr="006A650C">
        <w:rPr>
          <w:rFonts w:ascii="Times New Roman" w:hAnsi="Times New Roman" w:cs="Times New Roman"/>
          <w:color w:val="202124"/>
          <w:sz w:val="28"/>
          <w:szCs w:val="28"/>
          <w:lang w:val="kk-KZ"/>
        </w:rPr>
        <w:t xml:space="preserve"> </w:t>
      </w:r>
      <w:r w:rsidR="00230456" w:rsidRPr="006A650C">
        <w:rPr>
          <w:rFonts w:ascii="Times New Roman" w:hAnsi="Times New Roman" w:cs="Times New Roman"/>
          <w:color w:val="202124"/>
          <w:sz w:val="28"/>
          <w:szCs w:val="28"/>
          <w:vertAlign w:val="superscript"/>
          <w:lang w:val="kk-KZ"/>
        </w:rPr>
        <w:t>0</w:t>
      </w:r>
      <w:r w:rsidR="00230456" w:rsidRPr="006A650C">
        <w:rPr>
          <w:rFonts w:ascii="Times New Roman" w:hAnsi="Times New Roman" w:cs="Times New Roman"/>
          <w:color w:val="202124"/>
          <w:sz w:val="28"/>
          <w:szCs w:val="28"/>
          <w:lang w:val="kk-KZ"/>
        </w:rPr>
        <w:t>C</w:t>
      </w:r>
      <w:r w:rsidR="00230456" w:rsidRPr="00925228">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температурада жүргізілді, алынған</w:t>
      </w:r>
      <w:r w:rsidR="00230456">
        <w:rPr>
          <w:rFonts w:ascii="Times New Roman" w:hAnsi="Times New Roman" w:cs="Times New Roman"/>
          <w:color w:val="202124"/>
          <w:sz w:val="28"/>
          <w:szCs w:val="28"/>
          <w:lang w:val="kk-KZ"/>
        </w:rPr>
        <w:t xml:space="preserve"> қою сығынды құрғақ фитопрепарат алу үшін  ТҮ.</w:t>
      </w:r>
      <w:r w:rsidR="00230456" w:rsidRPr="002C49EC">
        <w:rPr>
          <w:rFonts w:ascii="Times New Roman" w:hAnsi="Times New Roman" w:cs="Times New Roman"/>
          <w:color w:val="202124"/>
          <w:sz w:val="28"/>
          <w:szCs w:val="28"/>
          <w:lang w:val="kk-KZ"/>
        </w:rPr>
        <w:t>7</w:t>
      </w:r>
      <w:r w:rsidR="00230456">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00230456" w:rsidRPr="00925228">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сатысына дайындалды.</w:t>
      </w:r>
    </w:p>
    <w:p w:rsidR="00BE17CF" w:rsidRDefault="00BE17CF"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2C49EC">
        <w:rPr>
          <w:rFonts w:ascii="Times New Roman" w:hAnsi="Times New Roman" w:cs="Times New Roman"/>
          <w:color w:val="202124"/>
          <w:sz w:val="28"/>
          <w:szCs w:val="28"/>
          <w:lang w:val="kk-KZ"/>
        </w:rPr>
        <w:t>7</w:t>
      </w:r>
      <w:r>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00230456">
        <w:rPr>
          <w:rFonts w:ascii="Times New Roman" w:hAnsi="Times New Roman" w:cs="Times New Roman"/>
          <w:color w:val="202124"/>
          <w:sz w:val="28"/>
          <w:szCs w:val="28"/>
          <w:lang w:val="kk-KZ"/>
        </w:rPr>
        <w:t xml:space="preserve"> бөлме температурасында кептіріліп ұнтақталды және дайын </w:t>
      </w:r>
      <w:r w:rsidRPr="002C49EC">
        <w:rPr>
          <w:rFonts w:ascii="Times New Roman" w:hAnsi="Times New Roman" w:cs="Times New Roman"/>
          <w:color w:val="202124"/>
          <w:sz w:val="28"/>
          <w:szCs w:val="28"/>
          <w:lang w:val="kk-KZ"/>
        </w:rPr>
        <w:t>1</w:t>
      </w:r>
      <w:r w:rsidRPr="00BE17CF">
        <w:rPr>
          <w:rFonts w:ascii="Times New Roman" w:hAnsi="Times New Roman" w:cs="Times New Roman"/>
          <w:color w:val="202124"/>
          <w:sz w:val="28"/>
          <w:szCs w:val="28"/>
          <w:lang w:val="kk-KZ"/>
        </w:rPr>
        <w:t xml:space="preserve">- </w:t>
      </w:r>
      <w:r w:rsidR="00230456">
        <w:rPr>
          <w:rFonts w:ascii="Times New Roman" w:hAnsi="Times New Roman" w:cs="Times New Roman"/>
          <w:color w:val="202124"/>
          <w:sz w:val="28"/>
          <w:szCs w:val="28"/>
          <w:lang w:val="kk-KZ"/>
        </w:rPr>
        <w:t xml:space="preserve">өнім </w:t>
      </w:r>
      <w:r>
        <w:rPr>
          <w:rFonts w:ascii="Times New Roman" w:hAnsi="Times New Roman" w:cs="Times New Roman"/>
          <w:color w:val="202124"/>
          <w:sz w:val="28"/>
          <w:szCs w:val="28"/>
          <w:lang w:val="kk-KZ"/>
        </w:rPr>
        <w:t xml:space="preserve"> қоңыр түсті фитопрепарат</w:t>
      </w:r>
      <w:r w:rsidR="00230456" w:rsidRPr="002C49EC">
        <w:rPr>
          <w:rFonts w:ascii="Times New Roman" w:hAnsi="Times New Roman" w:cs="Times New Roman"/>
          <w:color w:val="202124"/>
          <w:sz w:val="28"/>
          <w:szCs w:val="28"/>
          <w:lang w:val="kk-KZ"/>
        </w:rPr>
        <w:t xml:space="preserve"> </w:t>
      </w:r>
      <w:r w:rsidR="00230456">
        <w:rPr>
          <w:rFonts w:ascii="Times New Roman" w:hAnsi="Times New Roman" w:cs="Times New Roman"/>
          <w:color w:val="202124"/>
          <w:sz w:val="28"/>
          <w:szCs w:val="28"/>
          <w:lang w:val="kk-KZ"/>
        </w:rPr>
        <w:t xml:space="preserve">алынды. </w:t>
      </w:r>
    </w:p>
    <w:p w:rsidR="00ED19B0" w:rsidRDefault="00BE17CF"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712FE5">
        <w:rPr>
          <w:rFonts w:ascii="Times New Roman" w:hAnsi="Times New Roman" w:cs="Times New Roman"/>
          <w:color w:val="202124"/>
          <w:sz w:val="28"/>
          <w:szCs w:val="28"/>
          <w:lang w:val="kk-KZ"/>
        </w:rPr>
        <w:t>8</w:t>
      </w:r>
      <w:r>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Pr="00712FE5">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сатысында г</w:t>
      </w:r>
      <w:r w:rsidR="00230456">
        <w:rPr>
          <w:rFonts w:ascii="Times New Roman" w:hAnsi="Times New Roman" w:cs="Times New Roman"/>
          <w:color w:val="202124"/>
          <w:sz w:val="28"/>
          <w:szCs w:val="28"/>
          <w:lang w:val="kk-KZ"/>
        </w:rPr>
        <w:t>ексанмен өңде</w:t>
      </w:r>
      <w:r w:rsidR="002D6428">
        <w:rPr>
          <w:rFonts w:ascii="Times New Roman" w:hAnsi="Times New Roman" w:cs="Times New Roman"/>
          <w:color w:val="202124"/>
          <w:sz w:val="28"/>
          <w:szCs w:val="28"/>
          <w:lang w:val="kk-KZ"/>
        </w:rPr>
        <w:t>л</w:t>
      </w:r>
      <w:r w:rsidR="00230456">
        <w:rPr>
          <w:rFonts w:ascii="Times New Roman" w:hAnsi="Times New Roman" w:cs="Times New Roman"/>
          <w:color w:val="202124"/>
          <w:sz w:val="28"/>
          <w:szCs w:val="28"/>
          <w:lang w:val="kk-KZ"/>
        </w:rPr>
        <w:t xml:space="preserve">геннен қалған сулы сығындыны ары қарай </w:t>
      </w:r>
      <w:r w:rsidR="002D6428">
        <w:rPr>
          <w:rFonts w:ascii="Times New Roman" w:hAnsi="Times New Roman" w:cs="Times New Roman"/>
          <w:color w:val="202124"/>
          <w:sz w:val="28"/>
          <w:szCs w:val="28"/>
          <w:lang w:val="kk-KZ"/>
        </w:rPr>
        <w:t>этилацетатпен экстракцияланды</w:t>
      </w:r>
      <w:r w:rsidR="00ED19B0">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w:t>
      </w:r>
      <w:r w:rsidR="00230456">
        <w:rPr>
          <w:rFonts w:ascii="Times New Roman" w:hAnsi="Times New Roman" w:cs="Times New Roman"/>
          <w:color w:val="202124"/>
          <w:sz w:val="28"/>
          <w:szCs w:val="28"/>
          <w:lang w:val="kk-KZ"/>
        </w:rPr>
        <w:t xml:space="preserve"> </w:t>
      </w:r>
    </w:p>
    <w:p w:rsidR="002D6428" w:rsidRDefault="00230456"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712FE5">
        <w:rPr>
          <w:rFonts w:ascii="Times New Roman" w:hAnsi="Times New Roman" w:cs="Times New Roman"/>
          <w:color w:val="202124"/>
          <w:sz w:val="28"/>
          <w:szCs w:val="28"/>
          <w:lang w:val="kk-KZ"/>
        </w:rPr>
        <w:t xml:space="preserve">9 </w:t>
      </w:r>
      <w:r w:rsidR="00ED19B0">
        <w:rPr>
          <w:rFonts w:ascii="Times New Roman" w:hAnsi="Times New Roman" w:cs="Times New Roman"/>
          <w:color w:val="202124"/>
          <w:sz w:val="28"/>
          <w:szCs w:val="28"/>
          <w:lang w:val="kk-KZ"/>
        </w:rPr>
        <w:t>–</w:t>
      </w:r>
      <w:r w:rsidRPr="00712FE5">
        <w:rPr>
          <w:rFonts w:ascii="Times New Roman" w:hAnsi="Times New Roman" w:cs="Times New Roman"/>
          <w:color w:val="202124"/>
          <w:sz w:val="28"/>
          <w:szCs w:val="28"/>
          <w:lang w:val="kk-KZ"/>
        </w:rPr>
        <w:t xml:space="preserve"> </w:t>
      </w:r>
      <w:r w:rsidR="00ED19B0">
        <w:rPr>
          <w:rFonts w:ascii="Times New Roman" w:hAnsi="Times New Roman" w:cs="Times New Roman"/>
          <w:color w:val="202124"/>
          <w:sz w:val="28"/>
          <w:szCs w:val="28"/>
          <w:lang w:val="kk-KZ"/>
        </w:rPr>
        <w:t xml:space="preserve">этилацетатты сығындыны қоюлату </w:t>
      </w:r>
      <w:r>
        <w:rPr>
          <w:rFonts w:ascii="Times New Roman" w:hAnsi="Times New Roman" w:cs="Times New Roman"/>
          <w:color w:val="202124"/>
          <w:sz w:val="28"/>
          <w:szCs w:val="28"/>
          <w:lang w:val="kk-KZ"/>
        </w:rPr>
        <w:t>в</w:t>
      </w:r>
      <w:r w:rsidR="00ED19B0">
        <w:rPr>
          <w:rFonts w:ascii="Times New Roman" w:hAnsi="Times New Roman" w:cs="Times New Roman"/>
          <w:color w:val="202124"/>
          <w:sz w:val="28"/>
          <w:szCs w:val="28"/>
          <w:lang w:val="kk-KZ"/>
        </w:rPr>
        <w:t>аккум жағдайында,</w:t>
      </w:r>
      <w:r>
        <w:rPr>
          <w:rFonts w:ascii="Times New Roman" w:hAnsi="Times New Roman" w:cs="Times New Roman"/>
          <w:color w:val="202124"/>
          <w:sz w:val="28"/>
          <w:szCs w:val="28"/>
          <w:lang w:val="kk-KZ"/>
        </w:rPr>
        <w:t xml:space="preserve">  </w:t>
      </w:r>
      <w:r w:rsidRPr="00925228">
        <w:rPr>
          <w:rFonts w:ascii="Times New Roman" w:hAnsi="Times New Roman" w:cs="Times New Roman"/>
          <w:color w:val="202124"/>
          <w:sz w:val="28"/>
          <w:szCs w:val="28"/>
          <w:lang w:val="kk-KZ"/>
        </w:rPr>
        <w:t>45</w:t>
      </w:r>
      <w:r>
        <w:rPr>
          <w:rFonts w:ascii="Times New Roman" w:hAnsi="Times New Roman" w:cs="Times New Roman"/>
          <w:color w:val="202124"/>
          <w:sz w:val="28"/>
          <w:szCs w:val="28"/>
          <w:lang w:val="kk-KZ"/>
        </w:rPr>
        <w:t xml:space="preserve">-50 </w:t>
      </w:r>
      <w:r w:rsidRPr="00AA5CA0">
        <w:rPr>
          <w:rFonts w:ascii="Times New Roman" w:hAnsi="Times New Roman" w:cs="Times New Roman"/>
          <w:color w:val="202124"/>
          <w:sz w:val="28"/>
          <w:szCs w:val="28"/>
          <w:vertAlign w:val="superscript"/>
          <w:lang w:val="kk-KZ"/>
        </w:rPr>
        <w:t>0</w:t>
      </w:r>
      <w:r w:rsidRPr="00466D09">
        <w:rPr>
          <w:rFonts w:ascii="Times New Roman" w:hAnsi="Times New Roman" w:cs="Times New Roman"/>
          <w:color w:val="202124"/>
          <w:sz w:val="28"/>
          <w:szCs w:val="28"/>
          <w:lang w:val="kk-KZ"/>
        </w:rPr>
        <w:t xml:space="preserve">С </w:t>
      </w:r>
      <w:r>
        <w:rPr>
          <w:rFonts w:ascii="Times New Roman" w:hAnsi="Times New Roman" w:cs="Times New Roman"/>
          <w:color w:val="202124"/>
          <w:sz w:val="28"/>
          <w:szCs w:val="28"/>
          <w:lang w:val="kk-KZ"/>
        </w:rPr>
        <w:t xml:space="preserve">температурада роторлы буландырғышта жүзеге асырылды. Жұмыс барысында экстракт құрамындағы еріткіштен арылу толығымен орындалып, қою сығындыға қол жеткізілді. </w:t>
      </w:r>
    </w:p>
    <w:p w:rsidR="00E1536A" w:rsidRDefault="00E1536A"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ТҮ.</w:t>
      </w:r>
      <w:r w:rsidRPr="008549B5">
        <w:rPr>
          <w:rFonts w:ascii="Times New Roman" w:hAnsi="Times New Roman" w:cs="Times New Roman"/>
          <w:color w:val="202124"/>
          <w:sz w:val="28"/>
          <w:szCs w:val="28"/>
          <w:lang w:val="kk-KZ"/>
        </w:rPr>
        <w:t>10</w:t>
      </w:r>
      <w:r w:rsidRPr="00712FE5">
        <w:rPr>
          <w:rFonts w:ascii="Times New Roman" w:hAnsi="Times New Roman" w:cs="Times New Roman"/>
          <w:color w:val="202124"/>
          <w:sz w:val="28"/>
          <w:szCs w:val="28"/>
          <w:lang w:val="kk-KZ"/>
        </w:rPr>
        <w:t xml:space="preserve"> </w:t>
      </w:r>
      <w:r w:rsidRPr="008549B5">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а</w:t>
      </w:r>
      <w:r w:rsidR="00230456">
        <w:rPr>
          <w:rFonts w:ascii="Times New Roman" w:hAnsi="Times New Roman" w:cs="Times New Roman"/>
          <w:color w:val="202124"/>
          <w:sz w:val="28"/>
          <w:szCs w:val="28"/>
          <w:lang w:val="kk-KZ"/>
        </w:rPr>
        <w:t>лынған қою сығынды құрғақ фитопрепа</w:t>
      </w:r>
      <w:r>
        <w:rPr>
          <w:rFonts w:ascii="Times New Roman" w:hAnsi="Times New Roman" w:cs="Times New Roman"/>
          <w:color w:val="202124"/>
          <w:sz w:val="28"/>
          <w:szCs w:val="28"/>
          <w:lang w:val="kk-KZ"/>
        </w:rPr>
        <w:t>рат алу үшін</w:t>
      </w:r>
      <w:r w:rsidR="00230456">
        <w:rPr>
          <w:rFonts w:ascii="Times New Roman" w:hAnsi="Times New Roman" w:cs="Times New Roman"/>
          <w:color w:val="202124"/>
          <w:sz w:val="28"/>
          <w:szCs w:val="28"/>
          <w:lang w:val="kk-KZ"/>
        </w:rPr>
        <w:t xml:space="preserve"> бөлме температурасында, күн көзінен таса жерде кептірілді. Кепкен сығынды ұнтақталып, </w:t>
      </w:r>
      <w:r w:rsidRPr="008549B5">
        <w:rPr>
          <w:rFonts w:ascii="Times New Roman" w:hAnsi="Times New Roman" w:cs="Times New Roman"/>
          <w:color w:val="202124"/>
          <w:sz w:val="28"/>
          <w:szCs w:val="28"/>
          <w:lang w:val="kk-KZ"/>
        </w:rPr>
        <w:t>2</w:t>
      </w:r>
      <w:r w:rsidRPr="00E1536A">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ші </w:t>
      </w:r>
      <w:r w:rsidR="00230456">
        <w:rPr>
          <w:rFonts w:ascii="Times New Roman" w:hAnsi="Times New Roman" w:cs="Times New Roman"/>
          <w:color w:val="202124"/>
          <w:sz w:val="28"/>
          <w:szCs w:val="28"/>
          <w:lang w:val="kk-KZ"/>
        </w:rPr>
        <w:t xml:space="preserve">дайын өнім </w:t>
      </w:r>
      <w:r w:rsidR="00230456" w:rsidRPr="008549B5">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күңгірт</w:t>
      </w:r>
      <w:r w:rsidRPr="00E1536A">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сары </w:t>
      </w:r>
      <w:r w:rsidR="00A2489F">
        <w:rPr>
          <w:rFonts w:ascii="Times New Roman" w:hAnsi="Times New Roman" w:cs="Times New Roman"/>
          <w:color w:val="202124"/>
          <w:sz w:val="28"/>
          <w:szCs w:val="28"/>
          <w:lang w:val="kk-KZ"/>
        </w:rPr>
        <w:t xml:space="preserve">құрғақ </w:t>
      </w:r>
      <w:r>
        <w:rPr>
          <w:rFonts w:ascii="Times New Roman" w:hAnsi="Times New Roman" w:cs="Times New Roman"/>
          <w:color w:val="202124"/>
          <w:sz w:val="28"/>
          <w:szCs w:val="28"/>
          <w:lang w:val="kk-KZ"/>
        </w:rPr>
        <w:t>фитопрепарат</w:t>
      </w:r>
      <w:r w:rsidR="00230456">
        <w:rPr>
          <w:rFonts w:ascii="Times New Roman" w:hAnsi="Times New Roman" w:cs="Times New Roman"/>
          <w:color w:val="202124"/>
          <w:sz w:val="28"/>
          <w:szCs w:val="28"/>
          <w:lang w:val="kk-KZ"/>
        </w:rPr>
        <w:t xml:space="preserve"> алынды. </w:t>
      </w:r>
    </w:p>
    <w:p w:rsidR="00230456" w:rsidRDefault="00E1536A" w:rsidP="00BE17CF">
      <w:pPr>
        <w:pStyle w:val="a3"/>
        <w:ind w:left="0"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lastRenderedPageBreak/>
        <w:t xml:space="preserve">ҚЖ </w:t>
      </w:r>
      <w:r w:rsidR="00D16CF6">
        <w:rPr>
          <w:rFonts w:ascii="Times New Roman" w:hAnsi="Times New Roman" w:cs="Times New Roman"/>
          <w:color w:val="202124"/>
          <w:sz w:val="28"/>
          <w:szCs w:val="28"/>
          <w:lang w:val="kk-KZ"/>
        </w:rPr>
        <w:t>–</w:t>
      </w:r>
      <w:r w:rsidRPr="00E1536A">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ж</w:t>
      </w:r>
      <w:r w:rsidR="00230456">
        <w:rPr>
          <w:rFonts w:ascii="Times New Roman" w:hAnsi="Times New Roman" w:cs="Times New Roman"/>
          <w:color w:val="202124"/>
          <w:sz w:val="28"/>
          <w:szCs w:val="28"/>
          <w:lang w:val="kk-KZ"/>
        </w:rPr>
        <w:t xml:space="preserve">ұмыс нәтижесінде қол жеткізілген дайын өнімдер салқындатқышта </w:t>
      </w:r>
      <w:r w:rsidR="00230456" w:rsidRPr="008549B5">
        <w:rPr>
          <w:rFonts w:ascii="Times New Roman" w:hAnsi="Times New Roman" w:cs="Times New Roman"/>
          <w:color w:val="202124"/>
          <w:sz w:val="28"/>
          <w:szCs w:val="28"/>
          <w:lang w:val="kk-KZ"/>
        </w:rPr>
        <w:t xml:space="preserve">20 </w:t>
      </w:r>
      <w:r w:rsidR="00230456" w:rsidRPr="008549B5">
        <w:rPr>
          <w:rFonts w:ascii="Times New Roman" w:hAnsi="Times New Roman" w:cs="Times New Roman"/>
          <w:color w:val="202124"/>
          <w:sz w:val="28"/>
          <w:szCs w:val="28"/>
          <w:vertAlign w:val="superscript"/>
          <w:lang w:val="kk-KZ"/>
        </w:rPr>
        <w:t>0</w:t>
      </w:r>
      <w:r w:rsidR="00230456" w:rsidRPr="008549B5">
        <w:rPr>
          <w:rFonts w:ascii="Times New Roman" w:hAnsi="Times New Roman" w:cs="Times New Roman"/>
          <w:color w:val="202124"/>
          <w:sz w:val="28"/>
          <w:szCs w:val="28"/>
          <w:lang w:val="kk-KZ"/>
        </w:rPr>
        <w:t xml:space="preserve">C </w:t>
      </w:r>
      <w:r w:rsidR="00230456">
        <w:rPr>
          <w:rFonts w:ascii="Times New Roman" w:hAnsi="Times New Roman" w:cs="Times New Roman"/>
          <w:color w:val="202124"/>
          <w:sz w:val="28"/>
          <w:szCs w:val="28"/>
          <w:lang w:val="kk-KZ"/>
        </w:rPr>
        <w:t>температурадан аспайтын жағдайда сақтал</w:t>
      </w:r>
      <w:r w:rsidR="00A16077">
        <w:rPr>
          <w:rFonts w:ascii="Times New Roman" w:hAnsi="Times New Roman" w:cs="Times New Roman"/>
          <w:color w:val="202124"/>
          <w:sz w:val="28"/>
          <w:szCs w:val="28"/>
          <w:lang w:val="kk-KZ"/>
        </w:rPr>
        <w:t>ды.</w:t>
      </w:r>
    </w:p>
    <w:p w:rsidR="006211FA" w:rsidRDefault="006211FA" w:rsidP="006211FA">
      <w:pPr>
        <w:pStyle w:val="a3"/>
        <w:ind w:left="0" w:firstLine="567"/>
        <w:jc w:val="both"/>
        <w:rPr>
          <w:rFonts w:ascii="Times New Roman" w:hAnsi="Times New Roman" w:cs="Times New Roman"/>
          <w:sz w:val="28"/>
          <w:szCs w:val="28"/>
          <w:highlight w:val="yellow"/>
          <w:lang w:val="kk-KZ"/>
        </w:rPr>
      </w:pPr>
      <w:r>
        <w:rPr>
          <w:rFonts w:ascii="Times New Roman" w:hAnsi="Times New Roman" w:cs="Times New Roman"/>
          <w:color w:val="202124"/>
          <w:sz w:val="28"/>
          <w:szCs w:val="28"/>
          <w:lang w:val="kk-KZ"/>
        </w:rPr>
        <w:t>ТҮ.</w:t>
      </w:r>
      <w:r w:rsidRPr="00925228">
        <w:rPr>
          <w:rFonts w:ascii="Times New Roman" w:hAnsi="Times New Roman" w:cs="Times New Roman"/>
          <w:color w:val="202124"/>
          <w:sz w:val="28"/>
          <w:szCs w:val="28"/>
          <w:lang w:val="kk-KZ"/>
        </w:rPr>
        <w:t>5</w:t>
      </w:r>
      <w:r>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Pr="00925228">
        <w:rPr>
          <w:rFonts w:ascii="Times New Roman" w:hAnsi="Times New Roman" w:cs="Times New Roman"/>
          <w:color w:val="202124"/>
          <w:sz w:val="28"/>
          <w:szCs w:val="28"/>
          <w:lang w:val="kk-KZ"/>
        </w:rPr>
        <w:t xml:space="preserve"> </w:t>
      </w:r>
      <w:r w:rsidRPr="00812D33">
        <w:rPr>
          <w:rFonts w:ascii="Times New Roman" w:hAnsi="Times New Roman" w:cs="Times New Roman"/>
          <w:i/>
          <w:color w:val="202124"/>
          <w:sz w:val="28"/>
          <w:szCs w:val="28"/>
          <w:lang w:val="kk-KZ"/>
        </w:rPr>
        <w:t xml:space="preserve">сатысында  алынған  гександы және ЖКФ </w:t>
      </w:r>
      <w:r w:rsidRPr="00812D33">
        <w:rPr>
          <w:rFonts w:ascii="Times New Roman" w:hAnsi="Times New Roman" w:cs="Times New Roman"/>
          <w:i/>
          <w:sz w:val="28"/>
          <w:szCs w:val="28"/>
          <w:lang w:val="kk-KZ"/>
        </w:rPr>
        <w:t>CO</w:t>
      </w:r>
      <w:r w:rsidRPr="00812D33">
        <w:rPr>
          <w:rFonts w:ascii="Times New Roman" w:hAnsi="Times New Roman" w:cs="Times New Roman"/>
          <w:i/>
          <w:sz w:val="28"/>
          <w:szCs w:val="28"/>
          <w:vertAlign w:val="subscript"/>
          <w:lang w:val="kk-KZ"/>
        </w:rPr>
        <w:t>2</w:t>
      </w:r>
      <w:r w:rsidRPr="00812D33">
        <w:rPr>
          <w:rFonts w:ascii="Times New Roman" w:hAnsi="Times New Roman" w:cs="Times New Roman"/>
          <w:i/>
          <w:sz w:val="28"/>
          <w:szCs w:val="28"/>
          <w:lang w:val="kk-KZ"/>
        </w:rPr>
        <w:t xml:space="preserve"> – экстрация</w:t>
      </w:r>
      <w:r w:rsidR="00A2489F">
        <w:rPr>
          <w:rFonts w:ascii="Times New Roman" w:hAnsi="Times New Roman" w:cs="Times New Roman"/>
          <w:i/>
          <w:sz w:val="28"/>
          <w:szCs w:val="28"/>
          <w:lang w:val="kk-KZ"/>
        </w:rPr>
        <w:t>сы</w:t>
      </w:r>
      <w:r w:rsidRPr="00812D33">
        <w:rPr>
          <w:rFonts w:ascii="Times New Roman" w:hAnsi="Times New Roman" w:cs="Times New Roman"/>
          <w:i/>
          <w:sz w:val="28"/>
          <w:szCs w:val="28"/>
          <w:lang w:val="kk-KZ"/>
        </w:rPr>
        <w:t xml:space="preserve">мен алынған </w:t>
      </w:r>
      <w:r w:rsidRPr="00812D33">
        <w:rPr>
          <w:rFonts w:ascii="Times New Roman" w:hAnsi="Times New Roman" w:cs="Times New Roman"/>
          <w:i/>
          <w:color w:val="202124"/>
          <w:sz w:val="28"/>
          <w:szCs w:val="28"/>
          <w:lang w:val="kk-KZ"/>
        </w:rPr>
        <w:t xml:space="preserve">  сығындылардың сапалық және сандық құрамы</w:t>
      </w:r>
      <w:r w:rsidR="00A2489F">
        <w:rPr>
          <w:rFonts w:ascii="Times New Roman" w:hAnsi="Times New Roman" w:cs="Times New Roman"/>
          <w:i/>
          <w:color w:val="202124"/>
          <w:sz w:val="28"/>
          <w:szCs w:val="28"/>
          <w:lang w:val="kk-KZ"/>
        </w:rPr>
        <w:t>.</w:t>
      </w:r>
    </w:p>
    <w:p w:rsidR="006211FA" w:rsidRDefault="006211FA" w:rsidP="006211FA">
      <w:pPr>
        <w:pStyle w:val="a3"/>
        <w:ind w:left="0" w:firstLine="567"/>
        <w:jc w:val="both"/>
        <w:rPr>
          <w:rFonts w:ascii="Times New Roman" w:hAnsi="Times New Roman" w:cs="Times New Roman"/>
          <w:sz w:val="28"/>
          <w:szCs w:val="28"/>
          <w:lang w:val="kk-KZ"/>
        </w:rPr>
      </w:pPr>
      <w:r w:rsidRPr="00812D33">
        <w:rPr>
          <w:rFonts w:ascii="Times New Roman" w:hAnsi="Times New Roman" w:cs="Times New Roman"/>
          <w:sz w:val="28"/>
          <w:szCs w:val="28"/>
          <w:lang w:val="kk-KZ"/>
        </w:rPr>
        <w:t xml:space="preserve"> </w:t>
      </w:r>
      <w:r w:rsidRPr="00812D33">
        <w:rPr>
          <w:rFonts w:ascii="Times New Roman" w:hAnsi="Times New Roman" w:cs="Times New Roman"/>
          <w:i/>
          <w:sz w:val="28"/>
          <w:szCs w:val="28"/>
          <w:lang w:val="kk-KZ"/>
        </w:rPr>
        <w:t xml:space="preserve">Petrosimonia </w:t>
      </w:r>
      <w:r w:rsidRPr="00812D33">
        <w:rPr>
          <w:rFonts w:ascii="Times New Roman" w:hAnsi="Times New Roman" w:cs="Times New Roman"/>
          <w:sz w:val="28"/>
          <w:szCs w:val="28"/>
          <w:lang w:val="kk-KZ"/>
        </w:rPr>
        <w:t>өсімдігінен класикалық мацерация әдісі бойынша алынған гексан экстрактісі мен заманауи жоғары критикалық флюиді CO</w:t>
      </w:r>
      <w:r w:rsidRPr="00812D33">
        <w:rPr>
          <w:rFonts w:ascii="Times New Roman" w:hAnsi="Times New Roman" w:cs="Times New Roman"/>
          <w:sz w:val="28"/>
          <w:szCs w:val="28"/>
          <w:vertAlign w:val="subscript"/>
          <w:lang w:val="kk-KZ"/>
        </w:rPr>
        <w:t>2</w:t>
      </w:r>
      <w:r w:rsidRPr="00812D33">
        <w:rPr>
          <w:rFonts w:ascii="Times New Roman" w:hAnsi="Times New Roman" w:cs="Times New Roman"/>
          <w:sz w:val="28"/>
          <w:szCs w:val="28"/>
          <w:lang w:val="kk-KZ"/>
        </w:rPr>
        <w:t xml:space="preserve"> – экстрация көмегімен алынға</w:t>
      </w:r>
      <w:r w:rsidR="00A2489F">
        <w:rPr>
          <w:rFonts w:ascii="Times New Roman" w:hAnsi="Times New Roman" w:cs="Times New Roman"/>
          <w:sz w:val="28"/>
          <w:szCs w:val="28"/>
          <w:lang w:val="kk-KZ"/>
        </w:rPr>
        <w:t>н липофильді заттардың сапалық ж</w:t>
      </w:r>
      <w:r w:rsidRPr="00812D33">
        <w:rPr>
          <w:rFonts w:ascii="Times New Roman" w:hAnsi="Times New Roman" w:cs="Times New Roman"/>
          <w:sz w:val="28"/>
          <w:szCs w:val="28"/>
          <w:lang w:val="kk-KZ"/>
        </w:rPr>
        <w:t>әне сандық құрамы ГХ-МС да салыстырмалы са</w:t>
      </w:r>
      <w:r w:rsidR="00A327E0">
        <w:rPr>
          <w:rFonts w:ascii="Times New Roman" w:hAnsi="Times New Roman" w:cs="Times New Roman"/>
          <w:sz w:val="28"/>
          <w:szCs w:val="28"/>
          <w:lang w:val="kk-KZ"/>
        </w:rPr>
        <w:t>рапталды. Сараптау нәтижелері 16</w:t>
      </w:r>
      <w:r w:rsidRPr="00812D33">
        <w:rPr>
          <w:rFonts w:ascii="Times New Roman" w:hAnsi="Times New Roman" w:cs="Times New Roman"/>
          <w:sz w:val="28"/>
          <w:szCs w:val="28"/>
          <w:lang w:val="kk-KZ"/>
        </w:rPr>
        <w:t xml:space="preserve"> – және 1</w:t>
      </w:r>
      <w:r w:rsidR="00A327E0">
        <w:rPr>
          <w:rFonts w:ascii="Times New Roman" w:hAnsi="Times New Roman" w:cs="Times New Roman"/>
          <w:sz w:val="28"/>
          <w:szCs w:val="28"/>
          <w:lang w:val="kk-KZ"/>
        </w:rPr>
        <w:t>7</w:t>
      </w:r>
      <w:r>
        <w:rPr>
          <w:rFonts w:ascii="Times New Roman" w:hAnsi="Times New Roman" w:cs="Times New Roman"/>
          <w:sz w:val="28"/>
          <w:szCs w:val="28"/>
          <w:lang w:val="kk-KZ"/>
        </w:rPr>
        <w:t xml:space="preserve"> – кестелерде көрсетілген</w:t>
      </w:r>
      <w:r w:rsidRPr="00812D33">
        <w:rPr>
          <w:rFonts w:ascii="Times New Roman" w:hAnsi="Times New Roman" w:cs="Times New Roman"/>
          <w:sz w:val="28"/>
          <w:szCs w:val="28"/>
          <w:lang w:val="kk-KZ"/>
        </w:rPr>
        <w:t>.</w:t>
      </w:r>
    </w:p>
    <w:p w:rsidR="00CB3C79" w:rsidRDefault="00CB3C79" w:rsidP="006211FA">
      <w:pPr>
        <w:pStyle w:val="a3"/>
        <w:ind w:left="0" w:firstLine="567"/>
        <w:jc w:val="both"/>
        <w:rPr>
          <w:rFonts w:ascii="Times New Roman" w:hAnsi="Times New Roman" w:cs="Times New Roman"/>
          <w:sz w:val="28"/>
          <w:szCs w:val="28"/>
          <w:lang w:val="kk-KZ"/>
        </w:rPr>
      </w:pPr>
    </w:p>
    <w:p w:rsidR="006211FA" w:rsidRPr="00812D33" w:rsidRDefault="00A327E0" w:rsidP="006211FA">
      <w:pPr>
        <w:pStyle w:val="a3"/>
        <w:ind w:left="0"/>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16</w:t>
      </w:r>
      <w:r w:rsidR="004951D9">
        <w:rPr>
          <w:rFonts w:ascii="Times New Roman" w:hAnsi="Times New Roman" w:cs="Times New Roman"/>
          <w:sz w:val="28"/>
          <w:szCs w:val="28"/>
          <w:lang w:val="kk-KZ"/>
        </w:rPr>
        <w:t xml:space="preserve"> – К</w:t>
      </w:r>
      <w:r w:rsidR="006211FA" w:rsidRPr="00812D33">
        <w:rPr>
          <w:rFonts w:ascii="Times New Roman" w:hAnsi="Times New Roman" w:cs="Times New Roman"/>
          <w:sz w:val="28"/>
          <w:szCs w:val="28"/>
          <w:lang w:val="kk-KZ"/>
        </w:rPr>
        <w:t xml:space="preserve">есте. Класикалық </w:t>
      </w:r>
      <w:r w:rsidR="006211FA" w:rsidRPr="00812D33">
        <w:rPr>
          <w:rFonts w:ascii="Times New Roman" w:hAnsi="Times New Roman" w:cs="Times New Roman"/>
          <w:i/>
          <w:sz w:val="28"/>
          <w:szCs w:val="28"/>
          <w:lang w:val="kk-KZ"/>
        </w:rPr>
        <w:t>мацерация</w:t>
      </w:r>
      <w:r w:rsidR="006211FA" w:rsidRPr="00812D33">
        <w:rPr>
          <w:rFonts w:ascii="Times New Roman" w:hAnsi="Times New Roman" w:cs="Times New Roman"/>
          <w:sz w:val="28"/>
          <w:szCs w:val="28"/>
          <w:lang w:val="kk-KZ"/>
        </w:rPr>
        <w:t xml:space="preserve"> әдісі арқылы</w:t>
      </w:r>
      <w:r w:rsidR="006211FA" w:rsidRPr="00812D33">
        <w:rPr>
          <w:rFonts w:ascii="Times New Roman" w:hAnsi="Times New Roman" w:cs="Times New Roman"/>
          <w:i/>
          <w:sz w:val="28"/>
          <w:szCs w:val="28"/>
          <w:lang w:val="kk-KZ"/>
        </w:rPr>
        <w:t xml:space="preserve">  Petrosimonia</w:t>
      </w:r>
      <w:r w:rsidR="006211FA" w:rsidRPr="00812D33">
        <w:rPr>
          <w:rFonts w:ascii="Times New Roman" w:hAnsi="Times New Roman" w:cs="Times New Roman"/>
          <w:color w:val="202124"/>
          <w:sz w:val="28"/>
          <w:szCs w:val="28"/>
          <w:lang w:val="kk-KZ"/>
        </w:rPr>
        <w:t xml:space="preserve"> өсімдігінен алынған гексан экстрактісінің компоненттік құрамы</w:t>
      </w:r>
    </w:p>
    <w:p w:rsidR="006211FA" w:rsidRPr="009B6425" w:rsidRDefault="006211FA" w:rsidP="006211FA">
      <w:pPr>
        <w:pStyle w:val="a3"/>
        <w:ind w:left="0" w:firstLine="567"/>
        <w:jc w:val="both"/>
        <w:rPr>
          <w:rFonts w:ascii="Times New Roman" w:hAnsi="Times New Roman" w:cs="Times New Roman"/>
          <w:sz w:val="24"/>
          <w:szCs w:val="24"/>
          <w:highlight w:val="yellow"/>
          <w:lang w:val="kk-KZ"/>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
        <w:gridCol w:w="1923"/>
        <w:gridCol w:w="1373"/>
        <w:gridCol w:w="4284"/>
      </w:tblGrid>
      <w:tr w:rsidR="006211FA" w:rsidRPr="00812D33" w:rsidTr="00BD2DED">
        <w:trPr>
          <w:trHeight w:val="455"/>
          <w:jc w:val="center"/>
        </w:trPr>
        <w:tc>
          <w:tcPr>
            <w:tcW w:w="1042" w:type="dxa"/>
          </w:tcPr>
          <w:p w:rsidR="006211FA" w:rsidRPr="00812D33" w:rsidRDefault="006211FA" w:rsidP="00A327E0">
            <w:pPr>
              <w:pStyle w:val="TableParagraph"/>
              <w:spacing w:before="0" w:line="202" w:lineRule="exact"/>
              <w:ind w:left="85"/>
              <w:rPr>
                <w:sz w:val="24"/>
                <w:szCs w:val="24"/>
              </w:rPr>
            </w:pPr>
            <w:r w:rsidRPr="00812D33">
              <w:rPr>
                <w:sz w:val="24"/>
                <w:szCs w:val="24"/>
                <w:lang w:val="kk-KZ"/>
              </w:rPr>
              <w:t xml:space="preserve">Зат </w:t>
            </w:r>
            <w:r w:rsidRPr="00812D33">
              <w:rPr>
                <w:sz w:val="24"/>
                <w:szCs w:val="24"/>
              </w:rPr>
              <w:t>№</w:t>
            </w:r>
          </w:p>
          <w:p w:rsidR="006211FA" w:rsidRPr="00812D33" w:rsidRDefault="006211FA" w:rsidP="00A327E0">
            <w:pPr>
              <w:pStyle w:val="TableParagraph"/>
              <w:spacing w:before="18" w:line="240" w:lineRule="auto"/>
              <w:ind w:left="188" w:right="102"/>
              <w:rPr>
                <w:sz w:val="24"/>
                <w:szCs w:val="24"/>
              </w:rPr>
            </w:pPr>
          </w:p>
        </w:tc>
        <w:tc>
          <w:tcPr>
            <w:tcW w:w="1923" w:type="dxa"/>
          </w:tcPr>
          <w:p w:rsidR="006211FA" w:rsidRPr="00812D33" w:rsidRDefault="006211FA" w:rsidP="00A327E0">
            <w:pPr>
              <w:pStyle w:val="TableParagraph"/>
              <w:spacing w:before="0" w:line="202" w:lineRule="exact"/>
              <w:ind w:left="141" w:right="144"/>
              <w:rPr>
                <w:sz w:val="24"/>
                <w:szCs w:val="24"/>
              </w:rPr>
            </w:pPr>
            <w:r w:rsidRPr="00812D33">
              <w:rPr>
                <w:sz w:val="24"/>
                <w:szCs w:val="24"/>
                <w:lang w:val="kk-KZ"/>
              </w:rPr>
              <w:t>Бөліну уақыты</w:t>
            </w:r>
            <w:r w:rsidRPr="00812D33">
              <w:rPr>
                <w:sz w:val="24"/>
                <w:szCs w:val="24"/>
              </w:rPr>
              <w:t>,</w:t>
            </w:r>
          </w:p>
          <w:p w:rsidR="006211FA" w:rsidRPr="00812D33" w:rsidRDefault="00D16CF6" w:rsidP="00A327E0">
            <w:pPr>
              <w:pStyle w:val="TableParagraph"/>
              <w:spacing w:before="18" w:line="240" w:lineRule="auto"/>
              <w:ind w:left="141" w:right="142"/>
              <w:rPr>
                <w:sz w:val="24"/>
                <w:szCs w:val="24"/>
              </w:rPr>
            </w:pPr>
            <w:r w:rsidRPr="00812D33">
              <w:rPr>
                <w:position w:val="1"/>
                <w:sz w:val="24"/>
                <w:szCs w:val="24"/>
              </w:rPr>
              <w:t>T</w:t>
            </w:r>
            <w:r w:rsidRPr="00812D33">
              <w:rPr>
                <w:sz w:val="24"/>
                <w:szCs w:val="24"/>
              </w:rPr>
              <w:t>r</w:t>
            </w:r>
            <w:r w:rsidR="006211FA" w:rsidRPr="00812D33">
              <w:rPr>
                <w:position w:val="1"/>
                <w:sz w:val="24"/>
                <w:szCs w:val="24"/>
              </w:rPr>
              <w:t>,</w:t>
            </w:r>
            <w:r w:rsidR="006211FA" w:rsidRPr="00812D33">
              <w:rPr>
                <w:spacing w:val="-3"/>
                <w:position w:val="1"/>
                <w:sz w:val="24"/>
                <w:szCs w:val="24"/>
              </w:rPr>
              <w:t xml:space="preserve"> </w:t>
            </w:r>
            <w:r w:rsidR="006211FA" w:rsidRPr="00812D33">
              <w:rPr>
                <w:position w:val="1"/>
                <w:sz w:val="24"/>
                <w:szCs w:val="24"/>
              </w:rPr>
              <w:t>мин</w:t>
            </w:r>
          </w:p>
        </w:tc>
        <w:tc>
          <w:tcPr>
            <w:tcW w:w="1373" w:type="dxa"/>
          </w:tcPr>
          <w:p w:rsidR="006211FA" w:rsidRPr="00812D33" w:rsidRDefault="006211FA" w:rsidP="00A327E0">
            <w:pPr>
              <w:pStyle w:val="TableParagraph"/>
              <w:spacing w:before="0" w:line="202" w:lineRule="exact"/>
              <w:ind w:left="164" w:right="164"/>
              <w:rPr>
                <w:sz w:val="24"/>
                <w:szCs w:val="24"/>
              </w:rPr>
            </w:pPr>
            <w:r w:rsidRPr="00812D33">
              <w:rPr>
                <w:sz w:val="24"/>
                <w:szCs w:val="24"/>
                <w:lang w:val="kk-KZ"/>
              </w:rPr>
              <w:t>Құрамы</w:t>
            </w:r>
            <w:r w:rsidRPr="00812D33">
              <w:rPr>
                <w:sz w:val="24"/>
                <w:szCs w:val="24"/>
              </w:rPr>
              <w:t>,</w:t>
            </w:r>
          </w:p>
          <w:p w:rsidR="006211FA" w:rsidRPr="00812D33" w:rsidRDefault="006211FA" w:rsidP="00A327E0">
            <w:pPr>
              <w:pStyle w:val="TableParagraph"/>
              <w:spacing w:before="18" w:line="240" w:lineRule="auto"/>
              <w:ind w:left="0"/>
              <w:rPr>
                <w:sz w:val="24"/>
                <w:szCs w:val="24"/>
              </w:rPr>
            </w:pPr>
            <w:r w:rsidRPr="00812D33">
              <w:rPr>
                <w:sz w:val="24"/>
                <w:szCs w:val="24"/>
              </w:rPr>
              <w:t>%</w:t>
            </w:r>
          </w:p>
        </w:tc>
        <w:tc>
          <w:tcPr>
            <w:tcW w:w="4284" w:type="dxa"/>
          </w:tcPr>
          <w:p w:rsidR="006211FA" w:rsidRPr="00812D33" w:rsidRDefault="006211FA" w:rsidP="00A327E0">
            <w:pPr>
              <w:pStyle w:val="TableParagraph"/>
              <w:spacing w:before="107" w:line="240" w:lineRule="auto"/>
              <w:ind w:right="2050"/>
              <w:jc w:val="left"/>
              <w:rPr>
                <w:sz w:val="24"/>
                <w:szCs w:val="24"/>
              </w:rPr>
            </w:pPr>
            <w:r w:rsidRPr="00812D33">
              <w:rPr>
                <w:sz w:val="24"/>
                <w:szCs w:val="24"/>
              </w:rPr>
              <w:t xml:space="preserve">Компоненттер </w:t>
            </w:r>
          </w:p>
        </w:tc>
      </w:tr>
      <w:tr w:rsidR="006211FA" w:rsidRPr="00812D33" w:rsidTr="00BD2DED">
        <w:trPr>
          <w:trHeight w:val="213"/>
          <w:jc w:val="center"/>
        </w:trPr>
        <w:tc>
          <w:tcPr>
            <w:tcW w:w="1042" w:type="dxa"/>
          </w:tcPr>
          <w:p w:rsidR="006211FA" w:rsidRPr="00812D33" w:rsidRDefault="006211FA" w:rsidP="00A327E0">
            <w:pPr>
              <w:pStyle w:val="TableParagraph"/>
              <w:spacing w:before="0" w:line="194" w:lineRule="exact"/>
              <w:ind w:left="85"/>
              <w:rPr>
                <w:sz w:val="24"/>
                <w:szCs w:val="24"/>
              </w:rPr>
            </w:pPr>
            <w:r w:rsidRPr="00812D33">
              <w:rPr>
                <w:sz w:val="24"/>
                <w:szCs w:val="24"/>
              </w:rPr>
              <w:t>1</w:t>
            </w:r>
          </w:p>
        </w:tc>
        <w:tc>
          <w:tcPr>
            <w:tcW w:w="1923" w:type="dxa"/>
          </w:tcPr>
          <w:p w:rsidR="006211FA" w:rsidRPr="00812D33" w:rsidRDefault="006211FA" w:rsidP="00A327E0">
            <w:pPr>
              <w:pStyle w:val="TableParagraph"/>
              <w:spacing w:before="0" w:line="194" w:lineRule="exact"/>
              <w:ind w:left="752"/>
              <w:jc w:val="left"/>
              <w:rPr>
                <w:sz w:val="24"/>
                <w:szCs w:val="24"/>
              </w:rPr>
            </w:pPr>
            <w:r w:rsidRPr="00812D33">
              <w:rPr>
                <w:sz w:val="24"/>
                <w:szCs w:val="24"/>
              </w:rPr>
              <w:t>14.23</w:t>
            </w:r>
          </w:p>
        </w:tc>
        <w:tc>
          <w:tcPr>
            <w:tcW w:w="1373" w:type="dxa"/>
          </w:tcPr>
          <w:p w:rsidR="006211FA" w:rsidRPr="00812D33" w:rsidRDefault="006211FA" w:rsidP="00A327E0">
            <w:pPr>
              <w:pStyle w:val="TableParagraph"/>
              <w:spacing w:before="0" w:line="194" w:lineRule="exact"/>
              <w:ind w:left="522"/>
              <w:jc w:val="left"/>
              <w:rPr>
                <w:sz w:val="24"/>
                <w:szCs w:val="24"/>
              </w:rPr>
            </w:pPr>
            <w:r w:rsidRPr="00812D33">
              <w:rPr>
                <w:sz w:val="24"/>
                <w:szCs w:val="24"/>
              </w:rPr>
              <w:t>0.87</w:t>
            </w:r>
          </w:p>
        </w:tc>
        <w:tc>
          <w:tcPr>
            <w:tcW w:w="4284" w:type="dxa"/>
          </w:tcPr>
          <w:p w:rsidR="006211FA" w:rsidRPr="00812D33" w:rsidRDefault="006211FA" w:rsidP="00A327E0">
            <w:pPr>
              <w:pStyle w:val="TableParagraph"/>
              <w:spacing w:before="0" w:line="194" w:lineRule="exact"/>
              <w:ind w:left="102"/>
              <w:jc w:val="left"/>
              <w:rPr>
                <w:sz w:val="24"/>
                <w:szCs w:val="24"/>
              </w:rPr>
            </w:pPr>
            <w:r w:rsidRPr="00812D33">
              <w:rPr>
                <w:i/>
                <w:sz w:val="24"/>
                <w:szCs w:val="24"/>
              </w:rPr>
              <w:t>н-</w:t>
            </w:r>
            <w:r w:rsidRPr="00812D33">
              <w:rPr>
                <w:sz w:val="24"/>
                <w:szCs w:val="24"/>
              </w:rPr>
              <w:t>Нонаналь</w:t>
            </w:r>
          </w:p>
        </w:tc>
      </w:tr>
      <w:tr w:rsidR="006211FA" w:rsidRPr="00812D33" w:rsidTr="00BD2DED">
        <w:trPr>
          <w:trHeight w:val="228"/>
          <w:jc w:val="center"/>
        </w:trPr>
        <w:tc>
          <w:tcPr>
            <w:tcW w:w="1042" w:type="dxa"/>
          </w:tcPr>
          <w:p w:rsidR="006211FA" w:rsidRPr="00812D33" w:rsidRDefault="006211FA" w:rsidP="00A327E0">
            <w:pPr>
              <w:pStyle w:val="TableParagraph"/>
              <w:ind w:left="85"/>
              <w:rPr>
                <w:sz w:val="24"/>
                <w:szCs w:val="24"/>
              </w:rPr>
            </w:pPr>
            <w:r w:rsidRPr="00812D33">
              <w:rPr>
                <w:sz w:val="24"/>
                <w:szCs w:val="24"/>
              </w:rPr>
              <w:t>2</w:t>
            </w:r>
          </w:p>
        </w:tc>
        <w:tc>
          <w:tcPr>
            <w:tcW w:w="1923" w:type="dxa"/>
          </w:tcPr>
          <w:p w:rsidR="006211FA" w:rsidRPr="00812D33" w:rsidRDefault="006211FA" w:rsidP="00A327E0">
            <w:pPr>
              <w:pStyle w:val="TableParagraph"/>
              <w:ind w:left="752"/>
              <w:jc w:val="left"/>
              <w:rPr>
                <w:sz w:val="24"/>
                <w:szCs w:val="24"/>
              </w:rPr>
            </w:pPr>
            <w:r w:rsidRPr="00812D33">
              <w:rPr>
                <w:sz w:val="24"/>
                <w:szCs w:val="24"/>
              </w:rPr>
              <w:t>35.07</w:t>
            </w:r>
          </w:p>
        </w:tc>
        <w:tc>
          <w:tcPr>
            <w:tcW w:w="1373" w:type="dxa"/>
          </w:tcPr>
          <w:p w:rsidR="006211FA" w:rsidRPr="00812D33" w:rsidRDefault="006211FA" w:rsidP="00A327E0">
            <w:pPr>
              <w:pStyle w:val="TableParagraph"/>
              <w:ind w:left="522"/>
              <w:jc w:val="left"/>
              <w:rPr>
                <w:sz w:val="24"/>
                <w:szCs w:val="24"/>
              </w:rPr>
            </w:pPr>
            <w:r w:rsidRPr="00812D33">
              <w:rPr>
                <w:sz w:val="24"/>
                <w:szCs w:val="24"/>
              </w:rPr>
              <w:t>5.51</w:t>
            </w:r>
          </w:p>
        </w:tc>
        <w:tc>
          <w:tcPr>
            <w:tcW w:w="4284" w:type="dxa"/>
          </w:tcPr>
          <w:p w:rsidR="006211FA" w:rsidRPr="00812D33" w:rsidRDefault="006211FA" w:rsidP="00A327E0">
            <w:pPr>
              <w:pStyle w:val="TableParagraph"/>
              <w:ind w:left="102"/>
              <w:jc w:val="left"/>
              <w:rPr>
                <w:sz w:val="24"/>
                <w:szCs w:val="24"/>
              </w:rPr>
            </w:pPr>
            <w:r w:rsidRPr="00812D33">
              <w:rPr>
                <w:sz w:val="24"/>
                <w:szCs w:val="24"/>
              </w:rPr>
              <w:t>Гексагидрофарнезил</w:t>
            </w:r>
            <w:r w:rsidRPr="00812D33">
              <w:rPr>
                <w:spacing w:val="-5"/>
                <w:sz w:val="24"/>
                <w:szCs w:val="24"/>
              </w:rPr>
              <w:t xml:space="preserve"> </w:t>
            </w:r>
            <w:r w:rsidRPr="00812D33">
              <w:rPr>
                <w:sz w:val="24"/>
                <w:szCs w:val="24"/>
              </w:rPr>
              <w:t>ацетон</w:t>
            </w:r>
          </w:p>
        </w:tc>
      </w:tr>
      <w:tr w:rsidR="006211FA" w:rsidRPr="00812D33" w:rsidTr="00BD2DED">
        <w:trPr>
          <w:trHeight w:val="227"/>
          <w:jc w:val="center"/>
        </w:trPr>
        <w:tc>
          <w:tcPr>
            <w:tcW w:w="1042" w:type="dxa"/>
          </w:tcPr>
          <w:p w:rsidR="006211FA" w:rsidRPr="00812D33" w:rsidRDefault="006211FA" w:rsidP="00A327E0">
            <w:pPr>
              <w:pStyle w:val="TableParagraph"/>
              <w:ind w:left="85"/>
              <w:rPr>
                <w:sz w:val="24"/>
                <w:szCs w:val="24"/>
              </w:rPr>
            </w:pPr>
            <w:r w:rsidRPr="00812D33">
              <w:rPr>
                <w:sz w:val="24"/>
                <w:szCs w:val="24"/>
              </w:rPr>
              <w:t>3</w:t>
            </w:r>
          </w:p>
        </w:tc>
        <w:tc>
          <w:tcPr>
            <w:tcW w:w="1923" w:type="dxa"/>
          </w:tcPr>
          <w:p w:rsidR="006211FA" w:rsidRPr="00812D33" w:rsidRDefault="006211FA" w:rsidP="00A327E0">
            <w:pPr>
              <w:pStyle w:val="TableParagraph"/>
              <w:ind w:left="752"/>
              <w:jc w:val="left"/>
              <w:rPr>
                <w:sz w:val="24"/>
                <w:szCs w:val="24"/>
              </w:rPr>
            </w:pPr>
            <w:r w:rsidRPr="00812D33">
              <w:rPr>
                <w:sz w:val="24"/>
                <w:szCs w:val="24"/>
              </w:rPr>
              <w:t>41.22</w:t>
            </w:r>
          </w:p>
        </w:tc>
        <w:tc>
          <w:tcPr>
            <w:tcW w:w="1373" w:type="dxa"/>
          </w:tcPr>
          <w:p w:rsidR="006211FA" w:rsidRPr="00812D33" w:rsidRDefault="006211FA" w:rsidP="00A327E0">
            <w:pPr>
              <w:pStyle w:val="TableParagraph"/>
              <w:ind w:left="522"/>
              <w:jc w:val="left"/>
              <w:rPr>
                <w:sz w:val="24"/>
                <w:szCs w:val="24"/>
              </w:rPr>
            </w:pPr>
            <w:r w:rsidRPr="00812D33">
              <w:rPr>
                <w:sz w:val="24"/>
                <w:szCs w:val="24"/>
              </w:rPr>
              <w:t>1.07</w:t>
            </w:r>
          </w:p>
        </w:tc>
        <w:tc>
          <w:tcPr>
            <w:tcW w:w="4284" w:type="dxa"/>
          </w:tcPr>
          <w:p w:rsidR="006211FA" w:rsidRPr="00812D33" w:rsidRDefault="006211FA" w:rsidP="00A327E0">
            <w:pPr>
              <w:pStyle w:val="TableParagraph"/>
              <w:ind w:left="102"/>
              <w:jc w:val="left"/>
              <w:rPr>
                <w:sz w:val="24"/>
                <w:szCs w:val="24"/>
                <w:lang w:val="kk-KZ"/>
              </w:rPr>
            </w:pPr>
            <w:r w:rsidRPr="00812D33">
              <w:rPr>
                <w:sz w:val="24"/>
                <w:szCs w:val="24"/>
                <w:lang w:val="kk-KZ"/>
              </w:rPr>
              <w:t>Гексадекан қышқылының метил эфирі</w:t>
            </w:r>
          </w:p>
        </w:tc>
      </w:tr>
      <w:tr w:rsidR="006211FA" w:rsidRPr="00812D33" w:rsidTr="00BD2DED">
        <w:trPr>
          <w:trHeight w:val="227"/>
          <w:jc w:val="center"/>
        </w:trPr>
        <w:tc>
          <w:tcPr>
            <w:tcW w:w="1042" w:type="dxa"/>
          </w:tcPr>
          <w:p w:rsidR="006211FA" w:rsidRPr="00812D33" w:rsidRDefault="006211FA" w:rsidP="00A327E0">
            <w:pPr>
              <w:pStyle w:val="TableParagraph"/>
              <w:ind w:left="85"/>
              <w:rPr>
                <w:sz w:val="24"/>
                <w:szCs w:val="24"/>
              </w:rPr>
            </w:pPr>
            <w:r w:rsidRPr="00812D33">
              <w:rPr>
                <w:sz w:val="24"/>
                <w:szCs w:val="24"/>
              </w:rPr>
              <w:t>4</w:t>
            </w:r>
          </w:p>
        </w:tc>
        <w:tc>
          <w:tcPr>
            <w:tcW w:w="1923" w:type="dxa"/>
          </w:tcPr>
          <w:p w:rsidR="006211FA" w:rsidRPr="00812D33" w:rsidRDefault="006211FA" w:rsidP="00A327E0">
            <w:pPr>
              <w:pStyle w:val="TableParagraph"/>
              <w:ind w:left="752"/>
              <w:jc w:val="left"/>
              <w:rPr>
                <w:sz w:val="24"/>
                <w:szCs w:val="24"/>
              </w:rPr>
            </w:pPr>
            <w:r w:rsidRPr="00812D33">
              <w:rPr>
                <w:sz w:val="24"/>
                <w:szCs w:val="24"/>
              </w:rPr>
              <w:t>41.37</w:t>
            </w:r>
          </w:p>
        </w:tc>
        <w:tc>
          <w:tcPr>
            <w:tcW w:w="1373" w:type="dxa"/>
          </w:tcPr>
          <w:p w:rsidR="006211FA" w:rsidRPr="00812D33" w:rsidRDefault="006211FA" w:rsidP="00A327E0">
            <w:pPr>
              <w:pStyle w:val="TableParagraph"/>
              <w:ind w:left="476"/>
              <w:jc w:val="left"/>
              <w:rPr>
                <w:sz w:val="24"/>
                <w:szCs w:val="24"/>
              </w:rPr>
            </w:pPr>
            <w:r w:rsidRPr="00812D33">
              <w:rPr>
                <w:sz w:val="24"/>
                <w:szCs w:val="24"/>
              </w:rPr>
              <w:t>11.86</w:t>
            </w:r>
          </w:p>
        </w:tc>
        <w:tc>
          <w:tcPr>
            <w:tcW w:w="4284" w:type="dxa"/>
          </w:tcPr>
          <w:p w:rsidR="006211FA" w:rsidRPr="00812D33" w:rsidRDefault="006211FA" w:rsidP="00A327E0">
            <w:pPr>
              <w:pStyle w:val="TableParagraph"/>
              <w:ind w:left="102"/>
              <w:jc w:val="left"/>
              <w:rPr>
                <w:sz w:val="24"/>
                <w:szCs w:val="24"/>
              </w:rPr>
            </w:pPr>
            <w:r w:rsidRPr="00812D33">
              <w:rPr>
                <w:sz w:val="24"/>
                <w:szCs w:val="24"/>
              </w:rPr>
              <w:t>Метил</w:t>
            </w:r>
            <w:r w:rsidRPr="00812D33">
              <w:rPr>
                <w:spacing w:val="-7"/>
                <w:sz w:val="24"/>
                <w:szCs w:val="24"/>
              </w:rPr>
              <w:t xml:space="preserve"> </w:t>
            </w:r>
            <w:r w:rsidRPr="00812D33">
              <w:rPr>
                <w:sz w:val="24"/>
                <w:szCs w:val="24"/>
              </w:rPr>
              <w:t>14-метилпентадеканоат</w:t>
            </w:r>
          </w:p>
        </w:tc>
      </w:tr>
      <w:tr w:rsidR="006211FA" w:rsidRPr="00812D33" w:rsidTr="00BD2DED">
        <w:trPr>
          <w:trHeight w:val="228"/>
          <w:jc w:val="center"/>
        </w:trPr>
        <w:tc>
          <w:tcPr>
            <w:tcW w:w="1042" w:type="dxa"/>
          </w:tcPr>
          <w:p w:rsidR="006211FA" w:rsidRPr="00812D33" w:rsidRDefault="006211FA" w:rsidP="00A327E0">
            <w:pPr>
              <w:pStyle w:val="TableParagraph"/>
              <w:ind w:left="85"/>
              <w:rPr>
                <w:sz w:val="24"/>
                <w:szCs w:val="24"/>
              </w:rPr>
            </w:pPr>
            <w:r w:rsidRPr="00812D33">
              <w:rPr>
                <w:sz w:val="24"/>
                <w:szCs w:val="24"/>
              </w:rPr>
              <w:t>5</w:t>
            </w:r>
          </w:p>
        </w:tc>
        <w:tc>
          <w:tcPr>
            <w:tcW w:w="1923" w:type="dxa"/>
          </w:tcPr>
          <w:p w:rsidR="006211FA" w:rsidRPr="00812D33" w:rsidRDefault="006211FA" w:rsidP="00A327E0">
            <w:pPr>
              <w:pStyle w:val="TableParagraph"/>
              <w:ind w:left="752"/>
              <w:jc w:val="left"/>
              <w:rPr>
                <w:sz w:val="24"/>
                <w:szCs w:val="24"/>
              </w:rPr>
            </w:pPr>
            <w:r w:rsidRPr="00812D33">
              <w:rPr>
                <w:sz w:val="24"/>
                <w:szCs w:val="24"/>
              </w:rPr>
              <w:t>45.41</w:t>
            </w:r>
          </w:p>
        </w:tc>
        <w:tc>
          <w:tcPr>
            <w:tcW w:w="1373" w:type="dxa"/>
          </w:tcPr>
          <w:p w:rsidR="006211FA" w:rsidRPr="00812D33" w:rsidRDefault="006211FA" w:rsidP="00A327E0">
            <w:pPr>
              <w:pStyle w:val="TableParagraph"/>
              <w:ind w:left="476"/>
              <w:jc w:val="left"/>
              <w:rPr>
                <w:sz w:val="24"/>
                <w:szCs w:val="24"/>
              </w:rPr>
            </w:pPr>
            <w:r w:rsidRPr="00812D33">
              <w:rPr>
                <w:sz w:val="24"/>
                <w:szCs w:val="24"/>
              </w:rPr>
              <w:t>31.32</w:t>
            </w:r>
          </w:p>
        </w:tc>
        <w:tc>
          <w:tcPr>
            <w:tcW w:w="4284" w:type="dxa"/>
          </w:tcPr>
          <w:p w:rsidR="006211FA" w:rsidRPr="00812D33" w:rsidRDefault="006211FA" w:rsidP="00A327E0">
            <w:pPr>
              <w:pStyle w:val="TableParagraph"/>
              <w:ind w:left="102"/>
              <w:jc w:val="left"/>
              <w:rPr>
                <w:sz w:val="24"/>
                <w:szCs w:val="24"/>
                <w:lang w:val="kk-KZ"/>
              </w:rPr>
            </w:pPr>
            <w:r w:rsidRPr="00812D33">
              <w:rPr>
                <w:sz w:val="24"/>
                <w:szCs w:val="24"/>
              </w:rPr>
              <w:t xml:space="preserve">Гексадекан </w:t>
            </w:r>
            <w:r w:rsidRPr="00812D33">
              <w:rPr>
                <w:sz w:val="24"/>
                <w:szCs w:val="24"/>
                <w:lang w:val="kk-KZ"/>
              </w:rPr>
              <w:t>қышқылының этил эфирі</w:t>
            </w:r>
          </w:p>
        </w:tc>
      </w:tr>
      <w:tr w:rsidR="006211FA" w:rsidRPr="00812D33" w:rsidTr="00BD2DED">
        <w:trPr>
          <w:trHeight w:val="227"/>
          <w:jc w:val="center"/>
        </w:trPr>
        <w:tc>
          <w:tcPr>
            <w:tcW w:w="1042" w:type="dxa"/>
          </w:tcPr>
          <w:p w:rsidR="006211FA" w:rsidRPr="00812D33" w:rsidRDefault="006211FA" w:rsidP="00A327E0">
            <w:pPr>
              <w:pStyle w:val="TableParagraph"/>
              <w:ind w:left="85"/>
              <w:rPr>
                <w:sz w:val="24"/>
                <w:szCs w:val="24"/>
              </w:rPr>
            </w:pPr>
            <w:r w:rsidRPr="00812D33">
              <w:rPr>
                <w:sz w:val="24"/>
                <w:szCs w:val="24"/>
              </w:rPr>
              <w:t>6</w:t>
            </w:r>
          </w:p>
        </w:tc>
        <w:tc>
          <w:tcPr>
            <w:tcW w:w="1923" w:type="dxa"/>
          </w:tcPr>
          <w:p w:rsidR="006211FA" w:rsidRPr="00812D33" w:rsidRDefault="006211FA" w:rsidP="00A327E0">
            <w:pPr>
              <w:pStyle w:val="TableParagraph"/>
              <w:ind w:left="752"/>
              <w:jc w:val="left"/>
              <w:rPr>
                <w:sz w:val="24"/>
                <w:szCs w:val="24"/>
              </w:rPr>
            </w:pPr>
            <w:r w:rsidRPr="00812D33">
              <w:rPr>
                <w:sz w:val="24"/>
                <w:szCs w:val="24"/>
              </w:rPr>
              <w:t>48.72</w:t>
            </w:r>
          </w:p>
        </w:tc>
        <w:tc>
          <w:tcPr>
            <w:tcW w:w="1373" w:type="dxa"/>
          </w:tcPr>
          <w:p w:rsidR="006211FA" w:rsidRPr="00812D33" w:rsidRDefault="006211FA" w:rsidP="00A327E0">
            <w:pPr>
              <w:pStyle w:val="TableParagraph"/>
              <w:ind w:left="568"/>
              <w:jc w:val="left"/>
              <w:rPr>
                <w:sz w:val="24"/>
                <w:szCs w:val="24"/>
              </w:rPr>
            </w:pPr>
            <w:r w:rsidRPr="00812D33">
              <w:rPr>
                <w:sz w:val="24"/>
                <w:szCs w:val="24"/>
              </w:rPr>
              <w:t>5.8</w:t>
            </w:r>
          </w:p>
        </w:tc>
        <w:tc>
          <w:tcPr>
            <w:tcW w:w="4284" w:type="dxa"/>
          </w:tcPr>
          <w:p w:rsidR="006211FA" w:rsidRPr="00812D33" w:rsidRDefault="006211FA" w:rsidP="00A327E0">
            <w:pPr>
              <w:pStyle w:val="TableParagraph"/>
              <w:ind w:left="102"/>
              <w:jc w:val="left"/>
              <w:rPr>
                <w:sz w:val="24"/>
                <w:szCs w:val="24"/>
                <w:lang w:val="kk-KZ"/>
              </w:rPr>
            </w:pPr>
            <w:r w:rsidRPr="00812D33">
              <w:rPr>
                <w:sz w:val="24"/>
                <w:szCs w:val="24"/>
              </w:rPr>
              <w:t xml:space="preserve">Линол </w:t>
            </w:r>
            <w:r w:rsidRPr="00812D33">
              <w:rPr>
                <w:sz w:val="24"/>
                <w:szCs w:val="24"/>
                <w:lang w:val="kk-KZ"/>
              </w:rPr>
              <w:t>қышқылының метил эфирі</w:t>
            </w:r>
          </w:p>
        </w:tc>
      </w:tr>
      <w:tr w:rsidR="006211FA" w:rsidRPr="00812D33" w:rsidTr="00BD2DED">
        <w:trPr>
          <w:trHeight w:val="228"/>
          <w:jc w:val="center"/>
        </w:trPr>
        <w:tc>
          <w:tcPr>
            <w:tcW w:w="1042" w:type="dxa"/>
          </w:tcPr>
          <w:p w:rsidR="006211FA" w:rsidRPr="00812D33" w:rsidRDefault="006211FA" w:rsidP="00A327E0">
            <w:pPr>
              <w:pStyle w:val="TableParagraph"/>
              <w:spacing w:line="202" w:lineRule="exact"/>
              <w:ind w:left="85"/>
              <w:rPr>
                <w:sz w:val="24"/>
                <w:szCs w:val="24"/>
              </w:rPr>
            </w:pPr>
            <w:r w:rsidRPr="00812D33">
              <w:rPr>
                <w:sz w:val="24"/>
                <w:szCs w:val="24"/>
              </w:rPr>
              <w:t>7</w:t>
            </w:r>
          </w:p>
        </w:tc>
        <w:tc>
          <w:tcPr>
            <w:tcW w:w="1923" w:type="dxa"/>
          </w:tcPr>
          <w:p w:rsidR="006211FA" w:rsidRPr="00812D33" w:rsidRDefault="006211FA" w:rsidP="00A327E0">
            <w:pPr>
              <w:pStyle w:val="TableParagraph"/>
              <w:spacing w:line="202" w:lineRule="exact"/>
              <w:ind w:left="752"/>
              <w:jc w:val="left"/>
              <w:rPr>
                <w:sz w:val="24"/>
                <w:szCs w:val="24"/>
              </w:rPr>
            </w:pPr>
            <w:r w:rsidRPr="00812D33">
              <w:rPr>
                <w:sz w:val="24"/>
                <w:szCs w:val="24"/>
              </w:rPr>
              <w:t>48.92</w:t>
            </w:r>
          </w:p>
        </w:tc>
        <w:tc>
          <w:tcPr>
            <w:tcW w:w="1373" w:type="dxa"/>
          </w:tcPr>
          <w:p w:rsidR="006211FA" w:rsidRPr="00812D33" w:rsidRDefault="006211FA" w:rsidP="00A327E0">
            <w:pPr>
              <w:pStyle w:val="TableParagraph"/>
              <w:spacing w:line="202" w:lineRule="exact"/>
              <w:ind w:left="476"/>
              <w:jc w:val="left"/>
              <w:rPr>
                <w:sz w:val="24"/>
                <w:szCs w:val="24"/>
              </w:rPr>
            </w:pPr>
            <w:r w:rsidRPr="00812D33">
              <w:rPr>
                <w:sz w:val="24"/>
                <w:szCs w:val="24"/>
              </w:rPr>
              <w:t>18.65</w:t>
            </w:r>
          </w:p>
        </w:tc>
        <w:tc>
          <w:tcPr>
            <w:tcW w:w="4284" w:type="dxa"/>
          </w:tcPr>
          <w:p w:rsidR="006211FA" w:rsidRPr="00812D33" w:rsidRDefault="006211FA" w:rsidP="00A327E0">
            <w:pPr>
              <w:pStyle w:val="TableParagraph"/>
              <w:spacing w:line="202" w:lineRule="exact"/>
              <w:ind w:left="102"/>
              <w:jc w:val="left"/>
              <w:rPr>
                <w:sz w:val="24"/>
                <w:szCs w:val="24"/>
              </w:rPr>
            </w:pPr>
            <w:r w:rsidRPr="00812D33">
              <w:rPr>
                <w:sz w:val="24"/>
                <w:szCs w:val="24"/>
              </w:rPr>
              <w:t>Метил</w:t>
            </w:r>
            <w:r w:rsidRPr="00812D33">
              <w:rPr>
                <w:spacing w:val="-4"/>
                <w:sz w:val="24"/>
                <w:szCs w:val="24"/>
              </w:rPr>
              <w:t xml:space="preserve"> </w:t>
            </w:r>
            <w:r w:rsidRPr="00812D33">
              <w:rPr>
                <w:sz w:val="24"/>
                <w:szCs w:val="24"/>
              </w:rPr>
              <w:t>11-октадеценоат</w:t>
            </w:r>
          </w:p>
        </w:tc>
      </w:tr>
      <w:tr w:rsidR="006211FA" w:rsidRPr="00812D33" w:rsidTr="00BD2DED">
        <w:trPr>
          <w:trHeight w:val="227"/>
          <w:jc w:val="center"/>
        </w:trPr>
        <w:tc>
          <w:tcPr>
            <w:tcW w:w="1042" w:type="dxa"/>
          </w:tcPr>
          <w:p w:rsidR="006211FA" w:rsidRPr="00812D33" w:rsidRDefault="006211FA" w:rsidP="00A327E0">
            <w:pPr>
              <w:pStyle w:val="TableParagraph"/>
              <w:spacing w:before="7" w:line="200" w:lineRule="exact"/>
              <w:ind w:left="85"/>
              <w:rPr>
                <w:sz w:val="24"/>
                <w:szCs w:val="24"/>
              </w:rPr>
            </w:pPr>
            <w:r w:rsidRPr="00812D33">
              <w:rPr>
                <w:sz w:val="24"/>
                <w:szCs w:val="24"/>
              </w:rPr>
              <w:t>8</w:t>
            </w:r>
          </w:p>
        </w:tc>
        <w:tc>
          <w:tcPr>
            <w:tcW w:w="1923" w:type="dxa"/>
          </w:tcPr>
          <w:p w:rsidR="006211FA" w:rsidRPr="00812D33" w:rsidRDefault="006211FA" w:rsidP="00A327E0">
            <w:pPr>
              <w:pStyle w:val="TableParagraph"/>
              <w:spacing w:before="7" w:line="200" w:lineRule="exact"/>
              <w:ind w:left="752"/>
              <w:jc w:val="left"/>
              <w:rPr>
                <w:sz w:val="24"/>
                <w:szCs w:val="24"/>
              </w:rPr>
            </w:pPr>
            <w:r w:rsidRPr="00812D33">
              <w:rPr>
                <w:sz w:val="24"/>
                <w:szCs w:val="24"/>
              </w:rPr>
              <w:t>49.53</w:t>
            </w:r>
          </w:p>
        </w:tc>
        <w:tc>
          <w:tcPr>
            <w:tcW w:w="1373" w:type="dxa"/>
          </w:tcPr>
          <w:p w:rsidR="006211FA" w:rsidRPr="00812D33" w:rsidRDefault="006211FA" w:rsidP="00A327E0">
            <w:pPr>
              <w:pStyle w:val="TableParagraph"/>
              <w:spacing w:before="7" w:line="200" w:lineRule="exact"/>
              <w:ind w:left="522"/>
              <w:jc w:val="left"/>
              <w:rPr>
                <w:sz w:val="24"/>
                <w:szCs w:val="24"/>
              </w:rPr>
            </w:pPr>
            <w:r w:rsidRPr="00812D33">
              <w:rPr>
                <w:sz w:val="24"/>
                <w:szCs w:val="24"/>
              </w:rPr>
              <w:t>4.57</w:t>
            </w:r>
          </w:p>
        </w:tc>
        <w:tc>
          <w:tcPr>
            <w:tcW w:w="4284" w:type="dxa"/>
          </w:tcPr>
          <w:p w:rsidR="006211FA" w:rsidRPr="00812D33" w:rsidRDefault="006211FA" w:rsidP="00A327E0">
            <w:pPr>
              <w:pStyle w:val="TableParagraph"/>
              <w:spacing w:before="7" w:line="200" w:lineRule="exact"/>
              <w:ind w:left="102"/>
              <w:jc w:val="left"/>
              <w:rPr>
                <w:sz w:val="24"/>
                <w:szCs w:val="24"/>
              </w:rPr>
            </w:pPr>
            <w:r w:rsidRPr="00812D33">
              <w:rPr>
                <w:sz w:val="24"/>
                <w:szCs w:val="24"/>
              </w:rPr>
              <w:t>16-метил-гептадекан қышқылы</w:t>
            </w:r>
          </w:p>
        </w:tc>
      </w:tr>
      <w:tr w:rsidR="006211FA" w:rsidRPr="00812D33" w:rsidTr="00BD2DED">
        <w:trPr>
          <w:trHeight w:val="226"/>
          <w:jc w:val="center"/>
        </w:trPr>
        <w:tc>
          <w:tcPr>
            <w:tcW w:w="1042" w:type="dxa"/>
          </w:tcPr>
          <w:p w:rsidR="006211FA" w:rsidRPr="00812D33" w:rsidRDefault="006211FA" w:rsidP="00A327E0">
            <w:pPr>
              <w:pStyle w:val="TableParagraph"/>
              <w:spacing w:before="5"/>
              <w:ind w:left="85"/>
              <w:rPr>
                <w:sz w:val="24"/>
                <w:szCs w:val="24"/>
              </w:rPr>
            </w:pPr>
            <w:r w:rsidRPr="00812D33">
              <w:rPr>
                <w:sz w:val="24"/>
                <w:szCs w:val="24"/>
              </w:rPr>
              <w:t>9</w:t>
            </w:r>
          </w:p>
        </w:tc>
        <w:tc>
          <w:tcPr>
            <w:tcW w:w="1923" w:type="dxa"/>
          </w:tcPr>
          <w:p w:rsidR="006211FA" w:rsidRPr="00812D33" w:rsidRDefault="006211FA" w:rsidP="00A327E0">
            <w:pPr>
              <w:pStyle w:val="TableParagraph"/>
              <w:spacing w:before="5"/>
              <w:ind w:left="752"/>
              <w:jc w:val="left"/>
              <w:rPr>
                <w:sz w:val="24"/>
                <w:szCs w:val="24"/>
              </w:rPr>
            </w:pPr>
            <w:r w:rsidRPr="00812D33">
              <w:rPr>
                <w:sz w:val="24"/>
                <w:szCs w:val="24"/>
              </w:rPr>
              <w:t>50.48</w:t>
            </w:r>
          </w:p>
        </w:tc>
        <w:tc>
          <w:tcPr>
            <w:tcW w:w="1373" w:type="dxa"/>
          </w:tcPr>
          <w:p w:rsidR="006211FA" w:rsidRPr="00812D33" w:rsidRDefault="006211FA" w:rsidP="00A327E0">
            <w:pPr>
              <w:pStyle w:val="TableParagraph"/>
              <w:spacing w:before="5"/>
              <w:ind w:left="522"/>
              <w:jc w:val="left"/>
              <w:rPr>
                <w:sz w:val="24"/>
                <w:szCs w:val="24"/>
              </w:rPr>
            </w:pPr>
            <w:r w:rsidRPr="00812D33">
              <w:rPr>
                <w:sz w:val="24"/>
                <w:szCs w:val="24"/>
              </w:rPr>
              <w:t>3.13</w:t>
            </w:r>
          </w:p>
        </w:tc>
        <w:tc>
          <w:tcPr>
            <w:tcW w:w="4284" w:type="dxa"/>
          </w:tcPr>
          <w:p w:rsidR="006211FA" w:rsidRPr="00812D33" w:rsidRDefault="006211FA" w:rsidP="00A327E0">
            <w:pPr>
              <w:pStyle w:val="TableParagraph"/>
              <w:spacing w:before="5"/>
              <w:ind w:left="102"/>
              <w:jc w:val="left"/>
              <w:rPr>
                <w:sz w:val="24"/>
                <w:szCs w:val="24"/>
                <w:lang w:val="kk-KZ"/>
              </w:rPr>
            </w:pPr>
            <w:r w:rsidRPr="00812D33">
              <w:rPr>
                <w:sz w:val="24"/>
                <w:szCs w:val="24"/>
                <w:lang w:val="kk-KZ"/>
              </w:rPr>
              <w:t>Линол қышқылының этил эфирі</w:t>
            </w:r>
          </w:p>
        </w:tc>
      </w:tr>
      <w:tr w:rsidR="006211FA" w:rsidRPr="00812D33" w:rsidTr="00BD2DED">
        <w:trPr>
          <w:trHeight w:val="227"/>
          <w:jc w:val="center"/>
        </w:trPr>
        <w:tc>
          <w:tcPr>
            <w:tcW w:w="1042" w:type="dxa"/>
          </w:tcPr>
          <w:p w:rsidR="006211FA" w:rsidRPr="00812D33" w:rsidRDefault="006211FA" w:rsidP="00A327E0">
            <w:pPr>
              <w:pStyle w:val="TableParagraph"/>
              <w:ind w:left="188" w:right="97"/>
              <w:rPr>
                <w:sz w:val="24"/>
                <w:szCs w:val="24"/>
              </w:rPr>
            </w:pPr>
            <w:r w:rsidRPr="00812D33">
              <w:rPr>
                <w:sz w:val="24"/>
                <w:szCs w:val="24"/>
              </w:rPr>
              <w:t>10</w:t>
            </w:r>
          </w:p>
        </w:tc>
        <w:tc>
          <w:tcPr>
            <w:tcW w:w="1923" w:type="dxa"/>
          </w:tcPr>
          <w:p w:rsidR="006211FA" w:rsidRPr="00812D33" w:rsidRDefault="006211FA" w:rsidP="00A327E0">
            <w:pPr>
              <w:pStyle w:val="TableParagraph"/>
              <w:ind w:left="752"/>
              <w:jc w:val="left"/>
              <w:rPr>
                <w:sz w:val="24"/>
                <w:szCs w:val="24"/>
              </w:rPr>
            </w:pPr>
            <w:r w:rsidRPr="00812D33">
              <w:rPr>
                <w:sz w:val="24"/>
                <w:szCs w:val="24"/>
              </w:rPr>
              <w:t>54.53</w:t>
            </w:r>
          </w:p>
        </w:tc>
        <w:tc>
          <w:tcPr>
            <w:tcW w:w="1373" w:type="dxa"/>
          </w:tcPr>
          <w:p w:rsidR="006211FA" w:rsidRPr="00812D33" w:rsidRDefault="006211FA" w:rsidP="00A327E0">
            <w:pPr>
              <w:pStyle w:val="TableParagraph"/>
              <w:ind w:left="522"/>
              <w:jc w:val="left"/>
              <w:rPr>
                <w:sz w:val="24"/>
                <w:szCs w:val="24"/>
              </w:rPr>
            </w:pPr>
            <w:r w:rsidRPr="00812D33">
              <w:rPr>
                <w:sz w:val="24"/>
                <w:szCs w:val="24"/>
              </w:rPr>
              <w:t>1.99</w:t>
            </w:r>
          </w:p>
        </w:tc>
        <w:tc>
          <w:tcPr>
            <w:tcW w:w="4284" w:type="dxa"/>
          </w:tcPr>
          <w:p w:rsidR="006211FA" w:rsidRPr="00812D33" w:rsidRDefault="006211FA" w:rsidP="00A327E0">
            <w:pPr>
              <w:pStyle w:val="TableParagraph"/>
              <w:ind w:left="102"/>
              <w:jc w:val="left"/>
              <w:rPr>
                <w:sz w:val="24"/>
                <w:szCs w:val="24"/>
              </w:rPr>
            </w:pPr>
            <w:r w:rsidRPr="00812D33">
              <w:rPr>
                <w:sz w:val="24"/>
                <w:szCs w:val="24"/>
              </w:rPr>
              <w:t>Тетракозан</w:t>
            </w:r>
          </w:p>
        </w:tc>
      </w:tr>
      <w:tr w:rsidR="006211FA" w:rsidRPr="00812D33" w:rsidTr="00BD2DED">
        <w:trPr>
          <w:trHeight w:val="228"/>
          <w:jc w:val="center"/>
        </w:trPr>
        <w:tc>
          <w:tcPr>
            <w:tcW w:w="1042" w:type="dxa"/>
          </w:tcPr>
          <w:p w:rsidR="006211FA" w:rsidRPr="00812D33" w:rsidRDefault="006211FA" w:rsidP="00A327E0">
            <w:pPr>
              <w:pStyle w:val="TableParagraph"/>
              <w:ind w:left="188" w:right="97"/>
              <w:rPr>
                <w:sz w:val="24"/>
                <w:szCs w:val="24"/>
              </w:rPr>
            </w:pPr>
            <w:r w:rsidRPr="00812D33">
              <w:rPr>
                <w:sz w:val="24"/>
                <w:szCs w:val="24"/>
              </w:rPr>
              <w:t>11</w:t>
            </w:r>
          </w:p>
        </w:tc>
        <w:tc>
          <w:tcPr>
            <w:tcW w:w="1923" w:type="dxa"/>
          </w:tcPr>
          <w:p w:rsidR="006211FA" w:rsidRPr="00812D33" w:rsidRDefault="006211FA" w:rsidP="00A327E0">
            <w:pPr>
              <w:pStyle w:val="TableParagraph"/>
              <w:ind w:left="752"/>
              <w:jc w:val="left"/>
              <w:rPr>
                <w:sz w:val="24"/>
                <w:szCs w:val="24"/>
              </w:rPr>
            </w:pPr>
            <w:r w:rsidRPr="00812D33">
              <w:rPr>
                <w:sz w:val="24"/>
                <w:szCs w:val="24"/>
              </w:rPr>
              <w:t>56.29</w:t>
            </w:r>
          </w:p>
        </w:tc>
        <w:tc>
          <w:tcPr>
            <w:tcW w:w="1373" w:type="dxa"/>
          </w:tcPr>
          <w:p w:rsidR="006211FA" w:rsidRPr="00812D33" w:rsidRDefault="006211FA" w:rsidP="00A327E0">
            <w:pPr>
              <w:pStyle w:val="TableParagraph"/>
              <w:ind w:left="568"/>
              <w:jc w:val="left"/>
              <w:rPr>
                <w:sz w:val="24"/>
                <w:szCs w:val="24"/>
              </w:rPr>
            </w:pPr>
            <w:r w:rsidRPr="00812D33">
              <w:rPr>
                <w:sz w:val="24"/>
                <w:szCs w:val="24"/>
              </w:rPr>
              <w:t>1.9</w:t>
            </w:r>
          </w:p>
        </w:tc>
        <w:tc>
          <w:tcPr>
            <w:tcW w:w="4284" w:type="dxa"/>
          </w:tcPr>
          <w:p w:rsidR="006211FA" w:rsidRPr="00812D33" w:rsidRDefault="006211FA" w:rsidP="00A327E0">
            <w:pPr>
              <w:pStyle w:val="TableParagraph"/>
              <w:ind w:left="102"/>
              <w:jc w:val="left"/>
              <w:rPr>
                <w:sz w:val="24"/>
                <w:szCs w:val="24"/>
              </w:rPr>
            </w:pPr>
            <w:r w:rsidRPr="00812D33">
              <w:rPr>
                <w:sz w:val="24"/>
                <w:szCs w:val="24"/>
              </w:rPr>
              <w:t>Метил</w:t>
            </w:r>
            <w:r w:rsidRPr="00812D33">
              <w:rPr>
                <w:spacing w:val="-4"/>
                <w:sz w:val="24"/>
                <w:szCs w:val="24"/>
              </w:rPr>
              <w:t xml:space="preserve"> </w:t>
            </w:r>
            <w:r w:rsidRPr="00812D33">
              <w:rPr>
                <w:sz w:val="24"/>
                <w:szCs w:val="24"/>
              </w:rPr>
              <w:t>докозаноат</w:t>
            </w:r>
          </w:p>
        </w:tc>
      </w:tr>
      <w:tr w:rsidR="006211FA" w:rsidRPr="00812D33" w:rsidTr="00BD2DED">
        <w:trPr>
          <w:trHeight w:val="227"/>
          <w:jc w:val="center"/>
        </w:trPr>
        <w:tc>
          <w:tcPr>
            <w:tcW w:w="1042" w:type="dxa"/>
          </w:tcPr>
          <w:p w:rsidR="006211FA" w:rsidRPr="00812D33" w:rsidRDefault="006211FA" w:rsidP="00A327E0">
            <w:pPr>
              <w:pStyle w:val="TableParagraph"/>
              <w:ind w:left="188" w:right="97"/>
              <w:rPr>
                <w:sz w:val="24"/>
                <w:szCs w:val="24"/>
              </w:rPr>
            </w:pPr>
            <w:r w:rsidRPr="00812D33">
              <w:rPr>
                <w:sz w:val="24"/>
                <w:szCs w:val="24"/>
              </w:rPr>
              <w:t>12</w:t>
            </w:r>
          </w:p>
        </w:tc>
        <w:tc>
          <w:tcPr>
            <w:tcW w:w="1923" w:type="dxa"/>
          </w:tcPr>
          <w:p w:rsidR="006211FA" w:rsidRPr="00812D33" w:rsidRDefault="006211FA" w:rsidP="00A327E0">
            <w:pPr>
              <w:pStyle w:val="TableParagraph"/>
              <w:ind w:left="752"/>
              <w:jc w:val="left"/>
              <w:rPr>
                <w:sz w:val="24"/>
                <w:szCs w:val="24"/>
              </w:rPr>
            </w:pPr>
            <w:r w:rsidRPr="00812D33">
              <w:rPr>
                <w:sz w:val="24"/>
                <w:szCs w:val="24"/>
              </w:rPr>
              <w:t>56.62</w:t>
            </w:r>
          </w:p>
        </w:tc>
        <w:tc>
          <w:tcPr>
            <w:tcW w:w="1373" w:type="dxa"/>
          </w:tcPr>
          <w:p w:rsidR="006211FA" w:rsidRPr="00812D33" w:rsidRDefault="006211FA" w:rsidP="00A327E0">
            <w:pPr>
              <w:pStyle w:val="TableParagraph"/>
              <w:ind w:left="522"/>
              <w:jc w:val="left"/>
              <w:rPr>
                <w:sz w:val="24"/>
                <w:szCs w:val="24"/>
              </w:rPr>
            </w:pPr>
            <w:r w:rsidRPr="00812D33">
              <w:rPr>
                <w:sz w:val="24"/>
                <w:szCs w:val="24"/>
              </w:rPr>
              <w:t>3.84</w:t>
            </w:r>
          </w:p>
        </w:tc>
        <w:tc>
          <w:tcPr>
            <w:tcW w:w="4284" w:type="dxa"/>
          </w:tcPr>
          <w:p w:rsidR="006211FA" w:rsidRPr="00812D33" w:rsidRDefault="006211FA" w:rsidP="00A327E0">
            <w:pPr>
              <w:pStyle w:val="TableParagraph"/>
              <w:ind w:left="102"/>
              <w:jc w:val="left"/>
              <w:rPr>
                <w:sz w:val="24"/>
                <w:szCs w:val="24"/>
              </w:rPr>
            </w:pPr>
            <w:r w:rsidRPr="00812D33">
              <w:rPr>
                <w:sz w:val="24"/>
                <w:szCs w:val="24"/>
              </w:rPr>
              <w:t>Диизооктилфталат</w:t>
            </w:r>
          </w:p>
        </w:tc>
      </w:tr>
      <w:tr w:rsidR="006211FA" w:rsidRPr="00812D33" w:rsidTr="00BD2DED">
        <w:trPr>
          <w:trHeight w:val="227"/>
          <w:jc w:val="center"/>
        </w:trPr>
        <w:tc>
          <w:tcPr>
            <w:tcW w:w="1042" w:type="dxa"/>
          </w:tcPr>
          <w:p w:rsidR="006211FA" w:rsidRPr="00812D33" w:rsidRDefault="006211FA" w:rsidP="00A327E0">
            <w:pPr>
              <w:pStyle w:val="TableParagraph"/>
              <w:ind w:left="188" w:right="97"/>
              <w:rPr>
                <w:sz w:val="24"/>
                <w:szCs w:val="24"/>
              </w:rPr>
            </w:pPr>
            <w:r w:rsidRPr="00812D33">
              <w:rPr>
                <w:sz w:val="24"/>
                <w:szCs w:val="24"/>
              </w:rPr>
              <w:t>13</w:t>
            </w:r>
          </w:p>
        </w:tc>
        <w:tc>
          <w:tcPr>
            <w:tcW w:w="1923" w:type="dxa"/>
          </w:tcPr>
          <w:p w:rsidR="006211FA" w:rsidRPr="00812D33" w:rsidRDefault="006211FA" w:rsidP="00A327E0">
            <w:pPr>
              <w:pStyle w:val="TableParagraph"/>
              <w:ind w:left="752"/>
              <w:jc w:val="left"/>
              <w:rPr>
                <w:sz w:val="24"/>
                <w:szCs w:val="24"/>
              </w:rPr>
            </w:pPr>
            <w:r w:rsidRPr="00812D33">
              <w:rPr>
                <w:sz w:val="24"/>
                <w:szCs w:val="24"/>
              </w:rPr>
              <w:t>56.95</w:t>
            </w:r>
          </w:p>
        </w:tc>
        <w:tc>
          <w:tcPr>
            <w:tcW w:w="1373" w:type="dxa"/>
          </w:tcPr>
          <w:p w:rsidR="006211FA" w:rsidRPr="00812D33" w:rsidRDefault="006211FA" w:rsidP="00A327E0">
            <w:pPr>
              <w:pStyle w:val="TableParagraph"/>
              <w:ind w:left="522"/>
              <w:jc w:val="left"/>
              <w:rPr>
                <w:sz w:val="24"/>
                <w:szCs w:val="24"/>
              </w:rPr>
            </w:pPr>
            <w:r w:rsidRPr="00812D33">
              <w:rPr>
                <w:sz w:val="24"/>
                <w:szCs w:val="24"/>
              </w:rPr>
              <w:t>7.54</w:t>
            </w:r>
          </w:p>
        </w:tc>
        <w:tc>
          <w:tcPr>
            <w:tcW w:w="4284" w:type="dxa"/>
          </w:tcPr>
          <w:p w:rsidR="006211FA" w:rsidRPr="00812D33" w:rsidRDefault="006211FA" w:rsidP="00A327E0">
            <w:pPr>
              <w:pStyle w:val="TableParagraph"/>
              <w:ind w:left="102"/>
              <w:jc w:val="left"/>
              <w:rPr>
                <w:sz w:val="24"/>
                <w:szCs w:val="24"/>
              </w:rPr>
            </w:pPr>
            <w:r w:rsidRPr="00812D33">
              <w:rPr>
                <w:sz w:val="24"/>
                <w:szCs w:val="24"/>
              </w:rPr>
              <w:t>Фитол</w:t>
            </w:r>
          </w:p>
        </w:tc>
      </w:tr>
      <w:tr w:rsidR="006211FA" w:rsidRPr="00812D33" w:rsidTr="00BD2DED">
        <w:trPr>
          <w:trHeight w:val="241"/>
          <w:jc w:val="center"/>
        </w:trPr>
        <w:tc>
          <w:tcPr>
            <w:tcW w:w="1042" w:type="dxa"/>
          </w:tcPr>
          <w:p w:rsidR="006211FA" w:rsidRPr="00812D33" w:rsidRDefault="006211FA" w:rsidP="00A327E0">
            <w:pPr>
              <w:pStyle w:val="TableParagraph"/>
              <w:spacing w:line="240" w:lineRule="auto"/>
              <w:ind w:left="188" w:right="97"/>
              <w:rPr>
                <w:sz w:val="24"/>
                <w:szCs w:val="24"/>
              </w:rPr>
            </w:pPr>
            <w:r w:rsidRPr="00812D33">
              <w:rPr>
                <w:sz w:val="24"/>
                <w:szCs w:val="24"/>
              </w:rPr>
              <w:t>14</w:t>
            </w:r>
          </w:p>
        </w:tc>
        <w:tc>
          <w:tcPr>
            <w:tcW w:w="1923" w:type="dxa"/>
          </w:tcPr>
          <w:p w:rsidR="006211FA" w:rsidRPr="00812D33" w:rsidRDefault="006211FA" w:rsidP="00A327E0">
            <w:pPr>
              <w:pStyle w:val="TableParagraph"/>
              <w:spacing w:line="240" w:lineRule="auto"/>
              <w:ind w:left="752"/>
              <w:jc w:val="left"/>
              <w:rPr>
                <w:sz w:val="24"/>
                <w:szCs w:val="24"/>
              </w:rPr>
            </w:pPr>
            <w:r w:rsidRPr="00812D33">
              <w:rPr>
                <w:sz w:val="24"/>
                <w:szCs w:val="24"/>
              </w:rPr>
              <w:t>57.14</w:t>
            </w:r>
          </w:p>
        </w:tc>
        <w:tc>
          <w:tcPr>
            <w:tcW w:w="1373" w:type="dxa"/>
          </w:tcPr>
          <w:p w:rsidR="006211FA" w:rsidRPr="00812D33" w:rsidRDefault="006211FA" w:rsidP="00A327E0">
            <w:pPr>
              <w:pStyle w:val="TableParagraph"/>
              <w:spacing w:line="240" w:lineRule="auto"/>
              <w:ind w:left="522"/>
              <w:jc w:val="left"/>
              <w:rPr>
                <w:sz w:val="24"/>
                <w:szCs w:val="24"/>
              </w:rPr>
            </w:pPr>
            <w:r w:rsidRPr="00812D33">
              <w:rPr>
                <w:sz w:val="24"/>
                <w:szCs w:val="24"/>
              </w:rPr>
              <w:t>1.96</w:t>
            </w:r>
          </w:p>
        </w:tc>
        <w:tc>
          <w:tcPr>
            <w:tcW w:w="4284" w:type="dxa"/>
          </w:tcPr>
          <w:p w:rsidR="006211FA" w:rsidRPr="00812D33" w:rsidRDefault="006211FA" w:rsidP="00A327E0">
            <w:pPr>
              <w:pStyle w:val="TableParagraph"/>
              <w:spacing w:line="240" w:lineRule="auto"/>
              <w:ind w:left="102"/>
              <w:jc w:val="left"/>
              <w:rPr>
                <w:sz w:val="24"/>
                <w:szCs w:val="24"/>
              </w:rPr>
            </w:pPr>
            <w:r w:rsidRPr="00812D33">
              <w:rPr>
                <w:sz w:val="24"/>
                <w:szCs w:val="24"/>
              </w:rPr>
              <w:t>3-этил-5-(2-этилбутил)октадекан</w:t>
            </w:r>
          </w:p>
        </w:tc>
      </w:tr>
      <w:tr w:rsidR="006211FA" w:rsidRPr="00812D33" w:rsidTr="00BD2DED">
        <w:trPr>
          <w:trHeight w:val="227"/>
          <w:jc w:val="center"/>
        </w:trPr>
        <w:tc>
          <w:tcPr>
            <w:tcW w:w="2965" w:type="dxa"/>
            <w:gridSpan w:val="2"/>
          </w:tcPr>
          <w:p w:rsidR="006211FA" w:rsidRPr="00812D33" w:rsidRDefault="006211FA" w:rsidP="00A327E0">
            <w:pPr>
              <w:pStyle w:val="TableParagraph"/>
              <w:spacing w:before="0" w:line="200" w:lineRule="exact"/>
              <w:ind w:left="191"/>
              <w:jc w:val="left"/>
              <w:rPr>
                <w:sz w:val="24"/>
                <w:szCs w:val="24"/>
                <w:lang w:val="kk-KZ"/>
              </w:rPr>
            </w:pPr>
            <w:r w:rsidRPr="00812D33">
              <w:rPr>
                <w:sz w:val="24"/>
                <w:szCs w:val="24"/>
              </w:rPr>
              <w:t xml:space="preserve">Жалпы </w:t>
            </w:r>
          </w:p>
        </w:tc>
        <w:tc>
          <w:tcPr>
            <w:tcW w:w="1373" w:type="dxa"/>
          </w:tcPr>
          <w:p w:rsidR="006211FA" w:rsidRPr="00812D33" w:rsidRDefault="006211FA" w:rsidP="00A327E0">
            <w:pPr>
              <w:pStyle w:val="TableParagraph"/>
              <w:spacing w:before="0" w:line="200" w:lineRule="exact"/>
              <w:ind w:left="544"/>
              <w:jc w:val="left"/>
              <w:rPr>
                <w:sz w:val="24"/>
                <w:szCs w:val="24"/>
              </w:rPr>
            </w:pPr>
            <w:r w:rsidRPr="00812D33">
              <w:rPr>
                <w:sz w:val="24"/>
                <w:szCs w:val="24"/>
              </w:rPr>
              <w:t>100</w:t>
            </w:r>
          </w:p>
        </w:tc>
        <w:tc>
          <w:tcPr>
            <w:tcW w:w="4284" w:type="dxa"/>
          </w:tcPr>
          <w:p w:rsidR="006211FA" w:rsidRPr="00812D33" w:rsidRDefault="006211FA" w:rsidP="00A327E0">
            <w:pPr>
              <w:pStyle w:val="TableParagraph"/>
              <w:spacing w:before="0" w:line="240" w:lineRule="auto"/>
              <w:ind w:left="0"/>
              <w:jc w:val="left"/>
              <w:rPr>
                <w:sz w:val="24"/>
                <w:szCs w:val="24"/>
              </w:rPr>
            </w:pPr>
          </w:p>
        </w:tc>
      </w:tr>
    </w:tbl>
    <w:p w:rsidR="006211FA" w:rsidRPr="00812D33" w:rsidRDefault="006211FA" w:rsidP="006211FA">
      <w:pPr>
        <w:pStyle w:val="a3"/>
        <w:ind w:left="0" w:firstLine="567"/>
        <w:jc w:val="both"/>
        <w:rPr>
          <w:rFonts w:ascii="Times New Roman" w:hAnsi="Times New Roman" w:cs="Times New Roman"/>
          <w:sz w:val="28"/>
          <w:szCs w:val="28"/>
          <w:lang w:val="kk-KZ"/>
        </w:rPr>
      </w:pPr>
    </w:p>
    <w:p w:rsidR="006211FA" w:rsidRPr="00FD5520" w:rsidRDefault="00A327E0" w:rsidP="006211FA">
      <w:pPr>
        <w:pStyle w:val="a3"/>
        <w:ind w:left="0" w:firstLine="567"/>
        <w:jc w:val="both"/>
        <w:rPr>
          <w:rFonts w:ascii="Times New Roman" w:hAnsi="Times New Roman" w:cs="Times New Roman"/>
          <w:sz w:val="24"/>
          <w:szCs w:val="24"/>
          <w:lang w:val="kk-KZ"/>
        </w:rPr>
      </w:pPr>
      <w:r>
        <w:rPr>
          <w:rFonts w:ascii="Times New Roman" w:hAnsi="Times New Roman" w:cs="Times New Roman"/>
          <w:sz w:val="28"/>
          <w:szCs w:val="28"/>
          <w:lang w:val="kk-KZ"/>
        </w:rPr>
        <w:t>16</w:t>
      </w:r>
      <w:r w:rsidR="006211FA" w:rsidRPr="006211FA">
        <w:rPr>
          <w:rFonts w:ascii="Times New Roman" w:hAnsi="Times New Roman" w:cs="Times New Roman"/>
          <w:sz w:val="28"/>
          <w:szCs w:val="28"/>
          <w:lang w:val="kk-KZ"/>
        </w:rPr>
        <w:t xml:space="preserve"> – </w:t>
      </w:r>
      <w:r w:rsidR="006211FA" w:rsidRPr="00812D33">
        <w:rPr>
          <w:rFonts w:ascii="Times New Roman" w:hAnsi="Times New Roman" w:cs="Times New Roman"/>
          <w:sz w:val="28"/>
          <w:szCs w:val="28"/>
          <w:lang w:val="kk-KZ"/>
        </w:rPr>
        <w:t>кестеде көрсетілгендей,</w:t>
      </w:r>
      <w:r w:rsidR="006211FA" w:rsidRPr="00812D33">
        <w:rPr>
          <w:rFonts w:ascii="Times New Roman" w:hAnsi="Times New Roman" w:cs="Times New Roman"/>
          <w:sz w:val="24"/>
          <w:szCs w:val="24"/>
          <w:lang w:val="kk-KZ"/>
        </w:rPr>
        <w:t xml:space="preserve"> </w:t>
      </w:r>
      <w:r w:rsidR="006211FA" w:rsidRPr="00812D33">
        <w:rPr>
          <w:rFonts w:ascii="Times New Roman" w:hAnsi="Times New Roman" w:cs="Times New Roman"/>
          <w:sz w:val="28"/>
          <w:szCs w:val="28"/>
          <w:lang w:val="kk-KZ"/>
        </w:rPr>
        <w:t xml:space="preserve">мацерация әдісімен </w:t>
      </w:r>
      <w:r w:rsidR="006211FA" w:rsidRPr="00812D33">
        <w:rPr>
          <w:rFonts w:ascii="Times New Roman" w:hAnsi="Times New Roman" w:cs="Times New Roman"/>
          <w:i/>
          <w:sz w:val="28"/>
          <w:szCs w:val="28"/>
          <w:lang w:val="kk-KZ"/>
        </w:rPr>
        <w:t xml:space="preserve">Petrosimonia </w:t>
      </w:r>
      <w:r w:rsidR="006211FA" w:rsidRPr="00812D33">
        <w:rPr>
          <w:rFonts w:ascii="Times New Roman" w:hAnsi="Times New Roman" w:cs="Times New Roman"/>
          <w:sz w:val="28"/>
          <w:szCs w:val="28"/>
          <w:lang w:val="kk-KZ"/>
        </w:rPr>
        <w:t xml:space="preserve">өсімдігінің гексан экстрактісінің құрамында гексадекан қышқылының этил эфирі </w:t>
      </w:r>
      <w:r w:rsidR="006211FA" w:rsidRPr="006211FA">
        <w:rPr>
          <w:rFonts w:ascii="Times New Roman" w:hAnsi="Times New Roman" w:cs="Times New Roman"/>
          <w:sz w:val="28"/>
          <w:szCs w:val="28"/>
          <w:lang w:val="kk-KZ"/>
        </w:rPr>
        <w:t>31.32%, 11-</w:t>
      </w:r>
      <w:r w:rsidR="006211FA" w:rsidRPr="00812D33">
        <w:rPr>
          <w:rFonts w:ascii="Times New Roman" w:hAnsi="Times New Roman" w:cs="Times New Roman"/>
          <w:sz w:val="28"/>
          <w:szCs w:val="28"/>
          <w:lang w:val="kk-KZ"/>
        </w:rPr>
        <w:t xml:space="preserve">метилоктадеценоат </w:t>
      </w:r>
      <w:r w:rsidR="006211FA" w:rsidRPr="006211FA">
        <w:rPr>
          <w:rFonts w:ascii="Times New Roman" w:hAnsi="Times New Roman" w:cs="Times New Roman"/>
          <w:sz w:val="28"/>
          <w:szCs w:val="28"/>
          <w:lang w:val="kk-KZ"/>
        </w:rPr>
        <w:t xml:space="preserve">18.65% </w:t>
      </w:r>
      <w:r w:rsidR="006211FA" w:rsidRPr="00812D33">
        <w:rPr>
          <w:rFonts w:ascii="Times New Roman" w:hAnsi="Times New Roman" w:cs="Times New Roman"/>
          <w:sz w:val="28"/>
          <w:szCs w:val="28"/>
          <w:lang w:val="kk-KZ"/>
        </w:rPr>
        <w:t xml:space="preserve">және </w:t>
      </w:r>
      <w:r w:rsidR="006211FA" w:rsidRPr="006211FA">
        <w:rPr>
          <w:rFonts w:ascii="Times New Roman" w:hAnsi="Times New Roman" w:cs="Times New Roman"/>
          <w:sz w:val="28"/>
          <w:szCs w:val="28"/>
          <w:lang w:val="kk-KZ"/>
        </w:rPr>
        <w:t>14-</w:t>
      </w:r>
      <w:r w:rsidR="006211FA" w:rsidRPr="00812D33">
        <w:rPr>
          <w:rFonts w:ascii="Times New Roman" w:hAnsi="Times New Roman" w:cs="Times New Roman"/>
          <w:sz w:val="28"/>
          <w:szCs w:val="28"/>
          <w:lang w:val="kk-KZ"/>
        </w:rPr>
        <w:t xml:space="preserve">метилпентадекан қышқылы </w:t>
      </w:r>
      <w:r w:rsidR="006211FA" w:rsidRPr="006211FA">
        <w:rPr>
          <w:rFonts w:ascii="Times New Roman" w:hAnsi="Times New Roman" w:cs="Times New Roman"/>
          <w:sz w:val="28"/>
          <w:szCs w:val="28"/>
          <w:lang w:val="kk-KZ"/>
        </w:rPr>
        <w:t xml:space="preserve">11.86%- </w:t>
      </w:r>
      <w:r w:rsidR="006211FA" w:rsidRPr="00812D33">
        <w:rPr>
          <w:rFonts w:ascii="Times New Roman" w:hAnsi="Times New Roman" w:cs="Times New Roman"/>
          <w:sz w:val="28"/>
          <w:szCs w:val="28"/>
          <w:lang w:val="kk-KZ"/>
        </w:rPr>
        <w:t>ды құрап, басқа компоненттермен салыстырғанда көп мөлшерде екені анықталды.</w:t>
      </w:r>
    </w:p>
    <w:p w:rsidR="0045717E" w:rsidRDefault="0045717E" w:rsidP="008139E1">
      <w:pPr>
        <w:pStyle w:val="af9"/>
        <w:spacing w:after="0"/>
        <w:jc w:val="both"/>
        <w:rPr>
          <w:rFonts w:ascii="Times New Roman" w:hAnsi="Times New Roman" w:cs="Times New Roman"/>
          <w:color w:val="202124"/>
          <w:sz w:val="28"/>
          <w:szCs w:val="28"/>
          <w:lang w:val="kk-KZ"/>
        </w:rPr>
      </w:pPr>
    </w:p>
    <w:p w:rsidR="008139E1" w:rsidRPr="009B6425" w:rsidRDefault="008139E1" w:rsidP="008139E1">
      <w:pPr>
        <w:pStyle w:val="af9"/>
        <w:spacing w:after="0"/>
        <w:jc w:val="both"/>
        <w:rPr>
          <w:rFonts w:ascii="Times New Roman" w:hAnsi="Times New Roman" w:cs="Times New Roman"/>
          <w:color w:val="202124"/>
          <w:sz w:val="28"/>
          <w:szCs w:val="28"/>
          <w:highlight w:val="yellow"/>
          <w:lang w:val="kk-KZ"/>
        </w:rPr>
      </w:pPr>
      <w:r w:rsidRPr="00812D33">
        <w:rPr>
          <w:rFonts w:ascii="Times New Roman" w:hAnsi="Times New Roman" w:cs="Times New Roman"/>
          <w:sz w:val="28"/>
          <w:szCs w:val="28"/>
          <w:lang w:val="kk-KZ"/>
        </w:rPr>
        <w:t>1</w:t>
      </w:r>
      <w:r w:rsidR="00A327E0">
        <w:rPr>
          <w:rFonts w:ascii="Times New Roman" w:hAnsi="Times New Roman" w:cs="Times New Roman"/>
          <w:sz w:val="28"/>
          <w:szCs w:val="28"/>
          <w:lang w:val="kk-KZ"/>
        </w:rPr>
        <w:t>7</w:t>
      </w:r>
      <w:r w:rsidR="004951D9">
        <w:rPr>
          <w:rFonts w:ascii="Times New Roman" w:hAnsi="Times New Roman" w:cs="Times New Roman"/>
          <w:sz w:val="28"/>
          <w:szCs w:val="28"/>
          <w:lang w:val="kk-KZ"/>
        </w:rPr>
        <w:t xml:space="preserve"> – К</w:t>
      </w:r>
      <w:r w:rsidRPr="00812D33">
        <w:rPr>
          <w:rFonts w:ascii="Times New Roman" w:hAnsi="Times New Roman" w:cs="Times New Roman"/>
          <w:sz w:val="28"/>
          <w:szCs w:val="28"/>
          <w:lang w:val="kk-KZ"/>
        </w:rPr>
        <w:t xml:space="preserve">есте. </w:t>
      </w:r>
      <w:r w:rsidR="00C24490">
        <w:rPr>
          <w:rFonts w:ascii="Times New Roman" w:hAnsi="Times New Roman" w:cs="Times New Roman"/>
          <w:i/>
          <w:sz w:val="28"/>
          <w:szCs w:val="28"/>
          <w:lang w:val="kk-KZ"/>
        </w:rPr>
        <w:t xml:space="preserve">Petrosimonia </w:t>
      </w:r>
      <w:r w:rsidR="00C24490">
        <w:rPr>
          <w:rFonts w:ascii="Times New Roman" w:hAnsi="Times New Roman" w:cs="Times New Roman"/>
          <w:color w:val="202124"/>
          <w:sz w:val="28"/>
          <w:szCs w:val="28"/>
          <w:lang w:val="kk-KZ"/>
        </w:rPr>
        <w:t>өсімдігінің</w:t>
      </w:r>
      <w:r w:rsidR="00355BC0">
        <w:rPr>
          <w:rFonts w:ascii="Times New Roman" w:hAnsi="Times New Roman" w:cs="Times New Roman"/>
          <w:color w:val="202124"/>
          <w:sz w:val="28"/>
          <w:szCs w:val="28"/>
          <w:lang w:val="kk-KZ"/>
        </w:rPr>
        <w:tab/>
      </w:r>
      <w:r w:rsidRPr="00812D33">
        <w:rPr>
          <w:rFonts w:ascii="Times New Roman" w:hAnsi="Times New Roman" w:cs="Times New Roman"/>
          <w:color w:val="202124"/>
          <w:sz w:val="28"/>
          <w:szCs w:val="28"/>
          <w:lang w:val="kk-KZ"/>
        </w:rPr>
        <w:t xml:space="preserve"> </w:t>
      </w:r>
      <w:r w:rsidRPr="00812D33">
        <w:rPr>
          <w:rFonts w:ascii="Times New Roman" w:hAnsi="Times New Roman" w:cs="Times New Roman"/>
          <w:spacing w:val="-1"/>
          <w:position w:val="2"/>
          <w:sz w:val="28"/>
          <w:szCs w:val="28"/>
          <w:lang w:val="kk-KZ"/>
        </w:rPr>
        <w:t>ЖКФ</w:t>
      </w:r>
      <w:r w:rsidRPr="00812D33">
        <w:rPr>
          <w:rFonts w:ascii="Times New Roman" w:hAnsi="Times New Roman" w:cs="Times New Roman"/>
          <w:spacing w:val="-7"/>
          <w:position w:val="2"/>
          <w:sz w:val="28"/>
          <w:szCs w:val="28"/>
          <w:lang w:val="kk-KZ"/>
        </w:rPr>
        <w:t xml:space="preserve"> </w:t>
      </w:r>
      <w:r w:rsidRPr="00812D33">
        <w:rPr>
          <w:rFonts w:ascii="Times New Roman" w:hAnsi="Times New Roman" w:cs="Times New Roman"/>
          <w:spacing w:val="-1"/>
          <w:position w:val="2"/>
          <w:sz w:val="28"/>
          <w:szCs w:val="28"/>
          <w:lang w:val="kk-KZ"/>
        </w:rPr>
        <w:t>CO</w:t>
      </w:r>
      <w:r w:rsidRPr="00812D33">
        <w:rPr>
          <w:rFonts w:ascii="Times New Roman" w:hAnsi="Times New Roman" w:cs="Times New Roman"/>
          <w:spacing w:val="-1"/>
          <w:position w:val="2"/>
          <w:sz w:val="28"/>
          <w:szCs w:val="28"/>
          <w:vertAlign w:val="subscript"/>
          <w:lang w:val="kk-KZ"/>
        </w:rPr>
        <w:t>2</w:t>
      </w:r>
      <w:r w:rsidRPr="00812D33">
        <w:rPr>
          <w:rFonts w:ascii="Times New Roman" w:hAnsi="Times New Roman" w:cs="Times New Roman"/>
          <w:spacing w:val="-1"/>
          <w:sz w:val="28"/>
          <w:szCs w:val="28"/>
          <w:lang w:val="kk-KZ"/>
        </w:rPr>
        <w:t xml:space="preserve"> </w:t>
      </w:r>
      <w:r w:rsidR="00D16CF6">
        <w:rPr>
          <w:rFonts w:ascii="Times New Roman" w:hAnsi="Times New Roman" w:cs="Times New Roman"/>
          <w:spacing w:val="-1"/>
          <w:position w:val="2"/>
          <w:sz w:val="28"/>
          <w:szCs w:val="28"/>
          <w:lang w:val="kk-KZ"/>
        </w:rPr>
        <w:t>–</w:t>
      </w:r>
      <w:r w:rsidR="00C24490">
        <w:rPr>
          <w:rFonts w:ascii="Times New Roman" w:hAnsi="Times New Roman" w:cs="Times New Roman"/>
          <w:spacing w:val="-1"/>
          <w:position w:val="2"/>
          <w:sz w:val="28"/>
          <w:szCs w:val="28"/>
          <w:lang w:val="kk-KZ"/>
        </w:rPr>
        <w:t>экстракция</w:t>
      </w:r>
      <w:r w:rsidRPr="00812D33">
        <w:rPr>
          <w:rFonts w:ascii="Times New Roman" w:hAnsi="Times New Roman" w:cs="Times New Roman"/>
          <w:spacing w:val="-10"/>
          <w:position w:val="2"/>
          <w:sz w:val="28"/>
          <w:szCs w:val="28"/>
          <w:lang w:val="kk-KZ"/>
        </w:rPr>
        <w:t xml:space="preserve"> </w:t>
      </w:r>
      <w:r w:rsidRPr="00812D33">
        <w:rPr>
          <w:rFonts w:ascii="Times New Roman" w:hAnsi="Times New Roman" w:cs="Times New Roman"/>
          <w:color w:val="202124"/>
          <w:sz w:val="28"/>
          <w:szCs w:val="28"/>
          <w:lang w:val="kk-KZ"/>
        </w:rPr>
        <w:t>сығындысының компоненттерін хромато-масса-спектрометриялық анықтау нәтижелері</w:t>
      </w:r>
    </w:p>
    <w:p w:rsidR="008139E1" w:rsidRPr="009B6425" w:rsidRDefault="008139E1" w:rsidP="008139E1">
      <w:pPr>
        <w:pStyle w:val="af9"/>
        <w:spacing w:after="0"/>
        <w:jc w:val="both"/>
        <w:rPr>
          <w:rFonts w:ascii="Times New Roman" w:hAnsi="Times New Roman" w:cs="Times New Roman"/>
          <w:color w:val="202124"/>
          <w:sz w:val="28"/>
          <w:szCs w:val="28"/>
          <w:highlight w:val="yellow"/>
          <w:lang w:val="kk-KZ"/>
        </w:rPr>
      </w:pPr>
    </w:p>
    <w:tbl>
      <w:tblPr>
        <w:tblStyle w:val="a5"/>
        <w:tblW w:w="0" w:type="auto"/>
        <w:jc w:val="center"/>
        <w:tblLook w:val="04A0" w:firstRow="1" w:lastRow="0" w:firstColumn="1" w:lastColumn="0" w:noHBand="0" w:noVBand="1"/>
      </w:tblPr>
      <w:tblGrid>
        <w:gridCol w:w="948"/>
        <w:gridCol w:w="1951"/>
        <w:gridCol w:w="1424"/>
        <w:gridCol w:w="5168"/>
      </w:tblGrid>
      <w:tr w:rsidR="008139E1" w:rsidTr="00BD2DED">
        <w:trPr>
          <w:jc w:val="center"/>
        </w:trPr>
        <w:tc>
          <w:tcPr>
            <w:tcW w:w="948" w:type="dxa"/>
          </w:tcPr>
          <w:p w:rsidR="008139E1" w:rsidRPr="007634CE" w:rsidRDefault="008139E1" w:rsidP="00A327E0">
            <w:pPr>
              <w:pStyle w:val="TableParagraph"/>
              <w:spacing w:before="0" w:line="202" w:lineRule="exact"/>
              <w:ind w:left="85"/>
              <w:rPr>
                <w:sz w:val="24"/>
                <w:szCs w:val="24"/>
              </w:rPr>
            </w:pPr>
            <w:r w:rsidRPr="00812D33">
              <w:rPr>
                <w:sz w:val="24"/>
                <w:szCs w:val="24"/>
                <w:lang w:val="kk-KZ"/>
              </w:rPr>
              <w:t xml:space="preserve">Зат </w:t>
            </w:r>
            <w:r>
              <w:rPr>
                <w:sz w:val="24"/>
                <w:szCs w:val="24"/>
              </w:rPr>
              <w:t>№</w:t>
            </w:r>
          </w:p>
        </w:tc>
        <w:tc>
          <w:tcPr>
            <w:tcW w:w="1951" w:type="dxa"/>
          </w:tcPr>
          <w:p w:rsidR="008139E1" w:rsidRPr="007634CE" w:rsidRDefault="008139E1" w:rsidP="00A327E0">
            <w:pPr>
              <w:pStyle w:val="TableParagraph"/>
              <w:spacing w:before="0" w:line="202" w:lineRule="exact"/>
              <w:ind w:left="0" w:right="144"/>
              <w:rPr>
                <w:sz w:val="24"/>
                <w:szCs w:val="24"/>
              </w:rPr>
            </w:pPr>
            <w:r w:rsidRPr="007634CE">
              <w:rPr>
                <w:sz w:val="24"/>
                <w:szCs w:val="24"/>
                <w:lang w:val="kk-KZ"/>
              </w:rPr>
              <w:t>Бөліну уақыты</w:t>
            </w:r>
            <w:r w:rsidRPr="007634CE">
              <w:rPr>
                <w:sz w:val="24"/>
                <w:szCs w:val="24"/>
              </w:rPr>
              <w:t>,</w:t>
            </w:r>
            <w:r>
              <w:rPr>
                <w:sz w:val="24"/>
                <w:szCs w:val="24"/>
                <w:lang w:val="kk-KZ"/>
              </w:rPr>
              <w:t xml:space="preserve"> </w:t>
            </w:r>
            <w:r w:rsidR="00D16CF6" w:rsidRPr="007634CE">
              <w:rPr>
                <w:position w:val="1"/>
                <w:sz w:val="24"/>
                <w:szCs w:val="24"/>
              </w:rPr>
              <w:t>T</w:t>
            </w:r>
            <w:r w:rsidR="00D16CF6" w:rsidRPr="007634CE">
              <w:rPr>
                <w:sz w:val="24"/>
                <w:szCs w:val="24"/>
              </w:rPr>
              <w:t>r</w:t>
            </w:r>
            <w:r w:rsidRPr="007634CE">
              <w:rPr>
                <w:position w:val="1"/>
                <w:sz w:val="24"/>
                <w:szCs w:val="24"/>
              </w:rPr>
              <w:t>,</w:t>
            </w:r>
            <w:r w:rsidRPr="007634CE">
              <w:rPr>
                <w:spacing w:val="-3"/>
                <w:position w:val="1"/>
                <w:sz w:val="24"/>
                <w:szCs w:val="24"/>
              </w:rPr>
              <w:t xml:space="preserve"> </w:t>
            </w:r>
            <w:r w:rsidRPr="007634CE">
              <w:rPr>
                <w:position w:val="1"/>
                <w:sz w:val="24"/>
                <w:szCs w:val="24"/>
              </w:rPr>
              <w:t>мин</w:t>
            </w:r>
          </w:p>
        </w:tc>
        <w:tc>
          <w:tcPr>
            <w:tcW w:w="1424" w:type="dxa"/>
          </w:tcPr>
          <w:p w:rsidR="008139E1" w:rsidRPr="007634CE" w:rsidRDefault="008139E1" w:rsidP="00A327E0">
            <w:pPr>
              <w:pStyle w:val="TableParagraph"/>
              <w:spacing w:before="0" w:line="202" w:lineRule="exact"/>
              <w:ind w:left="164" w:right="164"/>
              <w:rPr>
                <w:sz w:val="24"/>
                <w:szCs w:val="24"/>
              </w:rPr>
            </w:pPr>
            <w:r w:rsidRPr="00812D33">
              <w:rPr>
                <w:sz w:val="24"/>
                <w:szCs w:val="24"/>
                <w:lang w:val="kk-KZ"/>
              </w:rPr>
              <w:t>Құрамы</w:t>
            </w:r>
            <w:r>
              <w:rPr>
                <w:sz w:val="24"/>
                <w:szCs w:val="24"/>
              </w:rPr>
              <w:t>,</w:t>
            </w:r>
            <w:r>
              <w:rPr>
                <w:sz w:val="24"/>
                <w:szCs w:val="24"/>
                <w:lang w:val="kk-KZ"/>
              </w:rPr>
              <w:t xml:space="preserve"> </w:t>
            </w:r>
            <w:r w:rsidRPr="00812D33">
              <w:rPr>
                <w:sz w:val="24"/>
                <w:szCs w:val="24"/>
              </w:rPr>
              <w:t>%</w:t>
            </w:r>
          </w:p>
        </w:tc>
        <w:tc>
          <w:tcPr>
            <w:tcW w:w="5168" w:type="dxa"/>
          </w:tcPr>
          <w:p w:rsidR="008139E1" w:rsidRPr="007634CE" w:rsidRDefault="008139E1" w:rsidP="00A327E0">
            <w:pPr>
              <w:jc w:val="both"/>
              <w:rPr>
                <w:rFonts w:ascii="Times New Roman" w:hAnsi="Times New Roman" w:cs="Times New Roman"/>
                <w:b/>
                <w:sz w:val="28"/>
                <w:szCs w:val="28"/>
                <w:lang w:val="kk-KZ"/>
              </w:rPr>
            </w:pPr>
            <w:r w:rsidRPr="007634CE">
              <w:rPr>
                <w:rFonts w:ascii="Times New Roman" w:hAnsi="Times New Roman" w:cs="Times New Roman"/>
                <w:sz w:val="24"/>
                <w:szCs w:val="24"/>
                <w:lang w:val="kk-KZ"/>
              </w:rPr>
              <w:t>Қосылыстар</w:t>
            </w:r>
          </w:p>
        </w:tc>
      </w:tr>
      <w:tr w:rsidR="008139E1" w:rsidTr="00BD2DED">
        <w:trPr>
          <w:jc w:val="center"/>
        </w:trPr>
        <w:tc>
          <w:tcPr>
            <w:tcW w:w="948" w:type="dxa"/>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1</w:t>
            </w:r>
          </w:p>
        </w:tc>
        <w:tc>
          <w:tcPr>
            <w:tcW w:w="1951"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7.523</w:t>
            </w:r>
          </w:p>
        </w:tc>
        <w:tc>
          <w:tcPr>
            <w:tcW w:w="1424"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4.02</w:t>
            </w:r>
          </w:p>
        </w:tc>
        <w:tc>
          <w:tcPr>
            <w:tcW w:w="5168" w:type="dxa"/>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kk-KZ"/>
              </w:rPr>
              <w:t>Этилбензол</w:t>
            </w:r>
          </w:p>
        </w:tc>
      </w:tr>
      <w:tr w:rsidR="008139E1" w:rsidTr="00BD2DED">
        <w:trPr>
          <w:jc w:val="center"/>
        </w:trPr>
        <w:tc>
          <w:tcPr>
            <w:tcW w:w="948" w:type="dxa"/>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2</w:t>
            </w:r>
          </w:p>
        </w:tc>
        <w:tc>
          <w:tcPr>
            <w:tcW w:w="1951"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11.105</w:t>
            </w:r>
          </w:p>
        </w:tc>
        <w:tc>
          <w:tcPr>
            <w:tcW w:w="1424"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12.06</w:t>
            </w:r>
          </w:p>
        </w:tc>
        <w:tc>
          <w:tcPr>
            <w:tcW w:w="5168" w:type="dxa"/>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kk-KZ"/>
              </w:rPr>
              <w:t xml:space="preserve">Эвкалиптол </w:t>
            </w:r>
          </w:p>
        </w:tc>
      </w:tr>
      <w:tr w:rsidR="008139E1" w:rsidTr="00BD2DED">
        <w:trPr>
          <w:jc w:val="center"/>
        </w:trPr>
        <w:tc>
          <w:tcPr>
            <w:tcW w:w="948" w:type="dxa"/>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3</w:t>
            </w:r>
          </w:p>
        </w:tc>
        <w:tc>
          <w:tcPr>
            <w:tcW w:w="1951"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11.829</w:t>
            </w:r>
          </w:p>
        </w:tc>
        <w:tc>
          <w:tcPr>
            <w:tcW w:w="1424"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16.1</w:t>
            </w:r>
          </w:p>
        </w:tc>
        <w:tc>
          <w:tcPr>
            <w:tcW w:w="5168" w:type="dxa"/>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kk-KZ"/>
              </w:rPr>
              <w:t>Глицерин</w:t>
            </w:r>
          </w:p>
        </w:tc>
      </w:tr>
      <w:tr w:rsidR="008139E1" w:rsidTr="00BD2DED">
        <w:trPr>
          <w:jc w:val="center"/>
        </w:trPr>
        <w:tc>
          <w:tcPr>
            <w:tcW w:w="948" w:type="dxa"/>
            <w:tcBorders>
              <w:bottom w:val="nil"/>
            </w:tcBorders>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4</w:t>
            </w:r>
          </w:p>
        </w:tc>
        <w:tc>
          <w:tcPr>
            <w:tcW w:w="1951" w:type="dxa"/>
            <w:tcBorders>
              <w:bottom w:val="nil"/>
            </w:tcBorders>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13.052</w:t>
            </w:r>
          </w:p>
        </w:tc>
        <w:tc>
          <w:tcPr>
            <w:tcW w:w="1424" w:type="dxa"/>
            <w:tcBorders>
              <w:bottom w:val="nil"/>
            </w:tcBorders>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1.66</w:t>
            </w:r>
          </w:p>
        </w:tc>
        <w:tc>
          <w:tcPr>
            <w:tcW w:w="5168" w:type="dxa"/>
            <w:tcBorders>
              <w:bottom w:val="nil"/>
            </w:tcBorders>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en-US"/>
              </w:rPr>
              <w:t>5-</w:t>
            </w:r>
            <w:r w:rsidRPr="002B00AA">
              <w:rPr>
                <w:rFonts w:ascii="Times New Roman" w:hAnsi="Times New Roman" w:cs="Times New Roman"/>
                <w:sz w:val="24"/>
                <w:szCs w:val="24"/>
                <w:lang w:val="kk-KZ"/>
              </w:rPr>
              <w:t>этинилдигидро</w:t>
            </w:r>
            <w:r w:rsidRPr="002B00AA">
              <w:rPr>
                <w:rFonts w:ascii="Times New Roman" w:hAnsi="Times New Roman" w:cs="Times New Roman"/>
                <w:sz w:val="24"/>
                <w:szCs w:val="24"/>
                <w:lang w:val="en-US"/>
              </w:rPr>
              <w:t>-</w:t>
            </w:r>
            <w:r w:rsidRPr="002B00AA">
              <w:rPr>
                <w:rFonts w:ascii="Times New Roman" w:hAnsi="Times New Roman" w:cs="Times New Roman"/>
                <w:sz w:val="24"/>
                <w:szCs w:val="24"/>
              </w:rPr>
              <w:t xml:space="preserve">5-метил- </w:t>
            </w:r>
            <w:r w:rsidRPr="002B00AA">
              <w:rPr>
                <w:rFonts w:ascii="Times New Roman" w:hAnsi="Times New Roman" w:cs="Times New Roman"/>
                <w:sz w:val="24"/>
                <w:szCs w:val="24"/>
                <w:lang w:val="en-US"/>
              </w:rPr>
              <w:t>2(3H)-</w:t>
            </w:r>
            <w:r w:rsidRPr="002B00AA">
              <w:rPr>
                <w:rFonts w:ascii="Times New Roman" w:hAnsi="Times New Roman" w:cs="Times New Roman"/>
                <w:sz w:val="24"/>
                <w:szCs w:val="24"/>
                <w:lang w:val="kk-KZ"/>
              </w:rPr>
              <w:t>фуран</w:t>
            </w:r>
          </w:p>
        </w:tc>
      </w:tr>
      <w:tr w:rsidR="004951D9" w:rsidTr="00BD2DED">
        <w:trPr>
          <w:jc w:val="center"/>
        </w:trPr>
        <w:tc>
          <w:tcPr>
            <w:tcW w:w="9491" w:type="dxa"/>
            <w:gridSpan w:val="4"/>
            <w:tcBorders>
              <w:top w:val="nil"/>
              <w:left w:val="nil"/>
              <w:right w:val="nil"/>
            </w:tcBorders>
          </w:tcPr>
          <w:p w:rsidR="004951D9" w:rsidRPr="004951D9" w:rsidRDefault="004951D9" w:rsidP="004951D9">
            <w:pPr>
              <w:ind w:left="-108"/>
              <w:jc w:val="both"/>
              <w:rPr>
                <w:rFonts w:ascii="Times New Roman" w:hAnsi="Times New Roman" w:cs="Times New Roman"/>
                <w:sz w:val="28"/>
                <w:szCs w:val="28"/>
                <w:lang w:val="kk-KZ"/>
              </w:rPr>
            </w:pPr>
            <w:r w:rsidRPr="004951D9">
              <w:rPr>
                <w:rFonts w:ascii="Times New Roman" w:hAnsi="Times New Roman" w:cs="Times New Roman"/>
                <w:sz w:val="28"/>
                <w:szCs w:val="28"/>
                <w:lang w:val="en-US"/>
              </w:rPr>
              <w:lastRenderedPageBreak/>
              <w:t xml:space="preserve">17 – </w:t>
            </w:r>
            <w:r w:rsidRPr="004951D9">
              <w:rPr>
                <w:rFonts w:ascii="Times New Roman" w:hAnsi="Times New Roman" w:cs="Times New Roman"/>
                <w:sz w:val="28"/>
                <w:szCs w:val="28"/>
                <w:lang w:val="kk-KZ"/>
              </w:rPr>
              <w:t>Кестенің жалғасы</w:t>
            </w:r>
          </w:p>
          <w:p w:rsidR="004951D9" w:rsidRPr="002B00AA" w:rsidRDefault="004951D9" w:rsidP="00A327E0">
            <w:pPr>
              <w:jc w:val="both"/>
              <w:rPr>
                <w:rFonts w:ascii="Times New Roman" w:hAnsi="Times New Roman" w:cs="Times New Roman"/>
                <w:sz w:val="24"/>
                <w:szCs w:val="24"/>
                <w:lang w:val="en-US"/>
              </w:rPr>
            </w:pPr>
          </w:p>
        </w:tc>
      </w:tr>
      <w:tr w:rsidR="008139E1" w:rsidTr="00BD2DED">
        <w:trPr>
          <w:jc w:val="center"/>
        </w:trPr>
        <w:tc>
          <w:tcPr>
            <w:tcW w:w="948" w:type="dxa"/>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5</w:t>
            </w:r>
          </w:p>
        </w:tc>
        <w:tc>
          <w:tcPr>
            <w:tcW w:w="1951"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13.269</w:t>
            </w:r>
          </w:p>
        </w:tc>
        <w:tc>
          <w:tcPr>
            <w:tcW w:w="1424"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1.05</w:t>
            </w:r>
          </w:p>
        </w:tc>
        <w:tc>
          <w:tcPr>
            <w:tcW w:w="5168" w:type="dxa"/>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kk-KZ"/>
              </w:rPr>
              <w:t>α</w:t>
            </w:r>
            <w:r w:rsidRPr="002B00AA">
              <w:rPr>
                <w:rFonts w:ascii="Times New Roman" w:hAnsi="Times New Roman" w:cs="Times New Roman"/>
                <w:sz w:val="24"/>
                <w:szCs w:val="24"/>
                <w:lang w:val="en-US"/>
              </w:rPr>
              <w:t>-</w:t>
            </w:r>
            <w:r w:rsidRPr="002B00AA">
              <w:rPr>
                <w:rFonts w:ascii="Times New Roman" w:hAnsi="Times New Roman" w:cs="Times New Roman"/>
                <w:sz w:val="24"/>
                <w:szCs w:val="24"/>
                <w:lang w:val="kk-KZ"/>
              </w:rPr>
              <w:t>ионол</w:t>
            </w:r>
          </w:p>
        </w:tc>
      </w:tr>
      <w:tr w:rsidR="008139E1" w:rsidTr="00BD2DED">
        <w:trPr>
          <w:jc w:val="center"/>
        </w:trPr>
        <w:tc>
          <w:tcPr>
            <w:tcW w:w="948" w:type="dxa"/>
            <w:tcBorders>
              <w:bottom w:val="nil"/>
            </w:tcBorders>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6</w:t>
            </w:r>
          </w:p>
        </w:tc>
        <w:tc>
          <w:tcPr>
            <w:tcW w:w="1951" w:type="dxa"/>
            <w:tcBorders>
              <w:bottom w:val="nil"/>
            </w:tcBorders>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13.690</w:t>
            </w:r>
          </w:p>
        </w:tc>
        <w:tc>
          <w:tcPr>
            <w:tcW w:w="1424" w:type="dxa"/>
            <w:tcBorders>
              <w:bottom w:val="nil"/>
            </w:tcBorders>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0.97</w:t>
            </w:r>
          </w:p>
        </w:tc>
        <w:tc>
          <w:tcPr>
            <w:tcW w:w="5168" w:type="dxa"/>
            <w:tcBorders>
              <w:bottom w:val="nil"/>
            </w:tcBorders>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kk-KZ"/>
              </w:rPr>
              <w:t>β</w:t>
            </w:r>
            <w:r w:rsidRPr="002B00AA">
              <w:rPr>
                <w:rFonts w:ascii="Times New Roman" w:hAnsi="Times New Roman" w:cs="Times New Roman"/>
                <w:sz w:val="24"/>
                <w:szCs w:val="24"/>
                <w:lang w:val="en-US"/>
              </w:rPr>
              <w:t>-</w:t>
            </w:r>
            <w:r w:rsidRPr="002B00AA">
              <w:rPr>
                <w:rFonts w:ascii="Times New Roman" w:hAnsi="Times New Roman" w:cs="Times New Roman"/>
                <w:sz w:val="24"/>
                <w:szCs w:val="24"/>
                <w:lang w:val="kk-KZ"/>
              </w:rPr>
              <w:t>пинен</w:t>
            </w:r>
          </w:p>
        </w:tc>
      </w:tr>
      <w:tr w:rsidR="0045717E" w:rsidTr="00BD2DED">
        <w:trPr>
          <w:trHeight w:val="211"/>
          <w:jc w:val="center"/>
        </w:trPr>
        <w:tc>
          <w:tcPr>
            <w:tcW w:w="948" w:type="dxa"/>
          </w:tcPr>
          <w:p w:rsidR="0045717E" w:rsidRPr="0045717E" w:rsidRDefault="0045717E"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951" w:type="dxa"/>
          </w:tcPr>
          <w:p w:rsidR="0045717E" w:rsidRDefault="0045717E"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14.029</w:t>
            </w:r>
          </w:p>
        </w:tc>
        <w:tc>
          <w:tcPr>
            <w:tcW w:w="1424" w:type="dxa"/>
          </w:tcPr>
          <w:p w:rsidR="0045717E" w:rsidRDefault="0045717E"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0.59</w:t>
            </w:r>
          </w:p>
        </w:tc>
        <w:tc>
          <w:tcPr>
            <w:tcW w:w="5168" w:type="dxa"/>
          </w:tcPr>
          <w:p w:rsidR="0045717E" w:rsidRDefault="0045717E"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kk-KZ"/>
              </w:rPr>
              <w:t>Эндо</w:t>
            </w:r>
            <w:r w:rsidRPr="002B00AA">
              <w:rPr>
                <w:rFonts w:ascii="Times New Roman" w:hAnsi="Times New Roman" w:cs="Times New Roman"/>
                <w:sz w:val="24"/>
                <w:szCs w:val="24"/>
                <w:lang w:val="en-US"/>
              </w:rPr>
              <w:t>-</w:t>
            </w:r>
            <w:r w:rsidRPr="002B00AA">
              <w:rPr>
                <w:rFonts w:ascii="Times New Roman" w:hAnsi="Times New Roman" w:cs="Times New Roman"/>
                <w:sz w:val="24"/>
                <w:szCs w:val="24"/>
                <w:lang w:val="kk-KZ"/>
              </w:rPr>
              <w:t>борнеол</w:t>
            </w:r>
          </w:p>
        </w:tc>
      </w:tr>
      <w:tr w:rsidR="008139E1" w:rsidTr="00BD2DED">
        <w:trPr>
          <w:trHeight w:val="260"/>
          <w:jc w:val="center"/>
        </w:trPr>
        <w:tc>
          <w:tcPr>
            <w:tcW w:w="948" w:type="dxa"/>
          </w:tcPr>
          <w:p w:rsidR="008139E1" w:rsidRPr="005C013A" w:rsidRDefault="008139E1" w:rsidP="00A327E0">
            <w:pPr>
              <w:jc w:val="both"/>
              <w:rPr>
                <w:rFonts w:ascii="Times New Roman" w:hAnsi="Times New Roman" w:cs="Times New Roman"/>
                <w:sz w:val="24"/>
                <w:szCs w:val="24"/>
                <w:lang w:val="en-US"/>
              </w:rPr>
            </w:pPr>
            <w:r w:rsidRPr="005C013A">
              <w:rPr>
                <w:rFonts w:ascii="Times New Roman" w:hAnsi="Times New Roman" w:cs="Times New Roman"/>
                <w:sz w:val="24"/>
                <w:szCs w:val="24"/>
                <w:lang w:val="en-US"/>
              </w:rPr>
              <w:t>8</w:t>
            </w:r>
          </w:p>
        </w:tc>
        <w:tc>
          <w:tcPr>
            <w:tcW w:w="1951"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14.070</w:t>
            </w:r>
          </w:p>
        </w:tc>
        <w:tc>
          <w:tcPr>
            <w:tcW w:w="1424" w:type="dxa"/>
          </w:tcPr>
          <w:p w:rsidR="008139E1" w:rsidRPr="005C013A" w:rsidRDefault="008139E1" w:rsidP="00A327E0">
            <w:pPr>
              <w:jc w:val="center"/>
              <w:rPr>
                <w:rFonts w:ascii="Times New Roman" w:hAnsi="Times New Roman" w:cs="Times New Roman"/>
                <w:sz w:val="24"/>
                <w:szCs w:val="24"/>
                <w:lang w:val="en-US"/>
              </w:rPr>
            </w:pPr>
            <w:r w:rsidRPr="005C013A">
              <w:rPr>
                <w:rFonts w:ascii="Times New Roman" w:hAnsi="Times New Roman" w:cs="Times New Roman"/>
                <w:sz w:val="24"/>
                <w:szCs w:val="24"/>
                <w:lang w:val="en-US"/>
              </w:rPr>
              <w:t>0.42</w:t>
            </w:r>
          </w:p>
        </w:tc>
        <w:tc>
          <w:tcPr>
            <w:tcW w:w="5168" w:type="dxa"/>
            <w:tcBorders>
              <w:right w:val="single" w:sz="4" w:space="0" w:color="auto"/>
            </w:tcBorders>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(+)-2-</w:t>
            </w:r>
            <w:r w:rsidRPr="002B00AA">
              <w:rPr>
                <w:rFonts w:ascii="Times New Roman" w:hAnsi="Times New Roman" w:cs="Times New Roman"/>
                <w:sz w:val="24"/>
                <w:szCs w:val="24"/>
                <w:lang w:val="kk-KZ"/>
              </w:rPr>
              <w:t>борнанон</w:t>
            </w:r>
          </w:p>
        </w:tc>
      </w:tr>
      <w:tr w:rsidR="008139E1" w:rsidTr="00BD2DED">
        <w:trPr>
          <w:trHeight w:val="300"/>
          <w:jc w:val="center"/>
        </w:trPr>
        <w:tc>
          <w:tcPr>
            <w:tcW w:w="948" w:type="dxa"/>
          </w:tcPr>
          <w:p w:rsidR="008139E1" w:rsidRPr="005C013A"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951" w:type="dxa"/>
          </w:tcPr>
          <w:p w:rsidR="008139E1" w:rsidRPr="005C013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14.946</w:t>
            </w:r>
          </w:p>
        </w:tc>
        <w:tc>
          <w:tcPr>
            <w:tcW w:w="1424" w:type="dxa"/>
          </w:tcPr>
          <w:p w:rsidR="008139E1" w:rsidRPr="005C013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1.27</w:t>
            </w:r>
          </w:p>
        </w:tc>
        <w:tc>
          <w:tcPr>
            <w:tcW w:w="5168" w:type="dxa"/>
            <w:tcBorders>
              <w:right w:val="single" w:sz="4" w:space="0" w:color="auto"/>
            </w:tcBorders>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2,7-</w:t>
            </w:r>
            <w:r w:rsidRPr="002B00AA">
              <w:rPr>
                <w:rFonts w:ascii="Times New Roman" w:hAnsi="Times New Roman" w:cs="Times New Roman"/>
                <w:sz w:val="24"/>
                <w:szCs w:val="24"/>
                <w:lang w:val="kk-KZ"/>
              </w:rPr>
              <w:t>диметил</w:t>
            </w:r>
            <w:r w:rsidRPr="002B00AA">
              <w:rPr>
                <w:rFonts w:ascii="Times New Roman" w:hAnsi="Times New Roman" w:cs="Times New Roman"/>
                <w:sz w:val="24"/>
                <w:szCs w:val="24"/>
                <w:lang w:val="en-US"/>
              </w:rPr>
              <w:t>-1,6-</w:t>
            </w:r>
            <w:r w:rsidRPr="002B00AA">
              <w:rPr>
                <w:rFonts w:ascii="Times New Roman" w:hAnsi="Times New Roman" w:cs="Times New Roman"/>
                <w:sz w:val="24"/>
                <w:szCs w:val="24"/>
                <w:lang w:val="kk-KZ"/>
              </w:rPr>
              <w:t>октадиен</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10</w:t>
            </w:r>
          </w:p>
        </w:tc>
        <w:tc>
          <w:tcPr>
            <w:tcW w:w="1951" w:type="dxa"/>
          </w:tcPr>
          <w:p w:rsidR="008139E1" w:rsidRPr="002B00AA" w:rsidRDefault="008139E1" w:rsidP="00A327E0">
            <w:pPr>
              <w:jc w:val="center"/>
              <w:rPr>
                <w:rFonts w:ascii="Times New Roman" w:hAnsi="Times New Roman" w:cs="Times New Roman"/>
                <w:sz w:val="24"/>
                <w:szCs w:val="24"/>
                <w:lang w:val="en-US"/>
              </w:rPr>
            </w:pPr>
            <w:r w:rsidRPr="002B00AA">
              <w:rPr>
                <w:rFonts w:ascii="Times New Roman" w:hAnsi="Times New Roman" w:cs="Times New Roman"/>
                <w:sz w:val="24"/>
                <w:szCs w:val="24"/>
                <w:lang w:val="en-US"/>
              </w:rPr>
              <w:t>15.058</w:t>
            </w:r>
          </w:p>
        </w:tc>
        <w:tc>
          <w:tcPr>
            <w:tcW w:w="1424" w:type="dxa"/>
          </w:tcPr>
          <w:p w:rsidR="008139E1" w:rsidRPr="002B00AA" w:rsidRDefault="008139E1" w:rsidP="00A327E0">
            <w:pPr>
              <w:jc w:val="center"/>
              <w:rPr>
                <w:rFonts w:ascii="Times New Roman" w:hAnsi="Times New Roman" w:cs="Times New Roman"/>
                <w:sz w:val="24"/>
                <w:szCs w:val="24"/>
                <w:lang w:val="en-US"/>
              </w:rPr>
            </w:pPr>
            <w:r w:rsidRPr="002B00AA">
              <w:rPr>
                <w:rFonts w:ascii="Times New Roman" w:hAnsi="Times New Roman" w:cs="Times New Roman"/>
                <w:sz w:val="24"/>
                <w:szCs w:val="24"/>
                <w:lang w:val="en-US"/>
              </w:rPr>
              <w:t>1.46</w:t>
            </w:r>
          </w:p>
        </w:tc>
        <w:tc>
          <w:tcPr>
            <w:tcW w:w="5168" w:type="dxa"/>
          </w:tcPr>
          <w:p w:rsidR="008139E1" w:rsidRPr="002B00AA" w:rsidRDefault="008139E1" w:rsidP="00A327E0">
            <w:pPr>
              <w:jc w:val="both"/>
              <w:rPr>
                <w:rFonts w:ascii="Times New Roman" w:hAnsi="Times New Roman" w:cs="Times New Roman"/>
                <w:sz w:val="24"/>
                <w:szCs w:val="24"/>
                <w:lang w:val="kk-KZ"/>
              </w:rPr>
            </w:pPr>
            <w:r w:rsidRPr="002B00AA">
              <w:rPr>
                <w:rFonts w:ascii="Times New Roman" w:hAnsi="Times New Roman" w:cs="Times New Roman"/>
                <w:sz w:val="24"/>
                <w:szCs w:val="24"/>
                <w:lang w:val="en-US"/>
              </w:rPr>
              <w:t>4β-</w:t>
            </w:r>
            <w:r w:rsidRPr="002B00AA">
              <w:rPr>
                <w:rFonts w:ascii="Times New Roman" w:hAnsi="Times New Roman" w:cs="Times New Roman"/>
                <w:sz w:val="24"/>
                <w:szCs w:val="24"/>
                <w:lang w:val="kk-KZ"/>
              </w:rPr>
              <w:t>гидроксиахипендол</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11</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15.357</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16.34</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4α-</w:t>
            </w:r>
            <w:r>
              <w:rPr>
                <w:rFonts w:ascii="Times New Roman" w:hAnsi="Times New Roman" w:cs="Times New Roman"/>
                <w:sz w:val="24"/>
                <w:szCs w:val="24"/>
                <w:lang w:val="kk-KZ"/>
              </w:rPr>
              <w:t>гидроксиахипендол</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12</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15.657</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Тетрагидрофурфурил ацетат</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13</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16.037</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0.65</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2-</w:t>
            </w:r>
            <w:r>
              <w:rPr>
                <w:rFonts w:ascii="Times New Roman" w:hAnsi="Times New Roman" w:cs="Times New Roman"/>
                <w:sz w:val="24"/>
                <w:szCs w:val="24"/>
                <w:lang w:val="kk-KZ"/>
              </w:rPr>
              <w:t>ацетилтиазол</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14</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16.733</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1.62</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2-</w:t>
            </w:r>
            <w:r>
              <w:rPr>
                <w:rFonts w:ascii="Times New Roman" w:hAnsi="Times New Roman" w:cs="Times New Roman"/>
                <w:sz w:val="24"/>
                <w:szCs w:val="24"/>
                <w:lang w:val="kk-KZ"/>
              </w:rPr>
              <w:t>фтор</w:t>
            </w:r>
            <w:r>
              <w:rPr>
                <w:rFonts w:ascii="Times New Roman" w:hAnsi="Times New Roman" w:cs="Times New Roman"/>
                <w:sz w:val="24"/>
                <w:szCs w:val="24"/>
                <w:lang w:val="en-US"/>
              </w:rPr>
              <w:t>-1-</w:t>
            </w:r>
            <w:r>
              <w:rPr>
                <w:rFonts w:ascii="Times New Roman" w:hAnsi="Times New Roman" w:cs="Times New Roman"/>
                <w:sz w:val="24"/>
                <w:szCs w:val="24"/>
                <w:lang w:val="kk-KZ"/>
              </w:rPr>
              <w:t>метил</w:t>
            </w:r>
            <w:r>
              <w:rPr>
                <w:rFonts w:ascii="Times New Roman" w:hAnsi="Times New Roman" w:cs="Times New Roman"/>
                <w:sz w:val="24"/>
                <w:szCs w:val="24"/>
                <w:lang w:val="en-US"/>
              </w:rPr>
              <w:t>-4-</w:t>
            </w:r>
            <w:r>
              <w:rPr>
                <w:rFonts w:ascii="Times New Roman" w:hAnsi="Times New Roman" w:cs="Times New Roman"/>
                <w:sz w:val="24"/>
                <w:szCs w:val="24"/>
                <w:lang w:val="kk-KZ"/>
              </w:rPr>
              <w:t>нитробензол</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15</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17.293</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1.01</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Пентакозан</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16</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19.173</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1.82</w:t>
            </w:r>
          </w:p>
        </w:tc>
        <w:tc>
          <w:tcPr>
            <w:tcW w:w="5168" w:type="dxa"/>
          </w:tcPr>
          <w:p w:rsidR="008139E1" w:rsidRPr="005C013A" w:rsidRDefault="008139E1" w:rsidP="00A327E0">
            <w:pPr>
              <w:jc w:val="both"/>
              <w:rPr>
                <w:rFonts w:ascii="Times New Roman" w:hAnsi="Times New Roman" w:cs="Times New Roman"/>
                <w:sz w:val="24"/>
                <w:szCs w:val="24"/>
                <w:lang w:val="kk-KZ"/>
              </w:rPr>
            </w:pPr>
            <w:r w:rsidRPr="005C013A">
              <w:rPr>
                <w:rFonts w:ascii="Times New Roman" w:hAnsi="Times New Roman" w:cs="Times New Roman"/>
                <w:sz w:val="24"/>
                <w:szCs w:val="24"/>
              </w:rPr>
              <w:t>4-</w:t>
            </w:r>
            <w:r>
              <w:rPr>
                <w:rFonts w:ascii="Times New Roman" w:hAnsi="Times New Roman" w:cs="Times New Roman"/>
                <w:sz w:val="24"/>
                <w:szCs w:val="24"/>
                <w:lang w:val="kk-KZ"/>
              </w:rPr>
              <w:t>гидрокси</w:t>
            </w:r>
            <w:r>
              <w:rPr>
                <w:rFonts w:ascii="Times New Roman" w:hAnsi="Times New Roman" w:cs="Times New Roman"/>
                <w:sz w:val="24"/>
                <w:szCs w:val="24"/>
              </w:rPr>
              <w:t xml:space="preserve"> </w:t>
            </w:r>
            <w:r>
              <w:rPr>
                <w:rFonts w:ascii="Times New Roman" w:hAnsi="Times New Roman" w:cs="Times New Roman"/>
                <w:sz w:val="24"/>
                <w:szCs w:val="24"/>
                <w:lang w:val="kk-KZ"/>
              </w:rPr>
              <w:t>бензой қышқылының метил эфирі</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15</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19.229</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2.54</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2ʹ-</w:t>
            </w:r>
            <w:r>
              <w:rPr>
                <w:rFonts w:ascii="Times New Roman" w:hAnsi="Times New Roman" w:cs="Times New Roman"/>
                <w:sz w:val="24"/>
                <w:szCs w:val="24"/>
                <w:lang w:val="kk-KZ"/>
              </w:rPr>
              <w:t>гидроксиацетофенон</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18</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19.728</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1.77</w:t>
            </w:r>
          </w:p>
        </w:tc>
        <w:tc>
          <w:tcPr>
            <w:tcW w:w="5168" w:type="dxa"/>
          </w:tcPr>
          <w:p w:rsidR="008139E1" w:rsidRPr="005C013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Гентриаконтан</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19</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19.933</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2.63</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Апоцинин</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en-US"/>
              </w:rPr>
            </w:pPr>
            <w:r w:rsidRPr="002B00AA">
              <w:rPr>
                <w:rFonts w:ascii="Times New Roman" w:hAnsi="Times New Roman" w:cs="Times New Roman"/>
                <w:sz w:val="24"/>
                <w:szCs w:val="24"/>
                <w:lang w:val="en-US"/>
              </w:rPr>
              <w:t>20</w:t>
            </w:r>
          </w:p>
        </w:tc>
        <w:tc>
          <w:tcPr>
            <w:tcW w:w="1951"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20.071</w:t>
            </w:r>
          </w:p>
        </w:tc>
        <w:tc>
          <w:tcPr>
            <w:tcW w:w="1424" w:type="dxa"/>
          </w:tcPr>
          <w:p w:rsidR="008139E1" w:rsidRPr="002B00AA"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1.74</w:t>
            </w:r>
          </w:p>
        </w:tc>
        <w:tc>
          <w:tcPr>
            <w:tcW w:w="5168" w:type="dxa"/>
          </w:tcPr>
          <w:p w:rsidR="008139E1" w:rsidRPr="005C013A" w:rsidRDefault="008139E1" w:rsidP="00A327E0">
            <w:pPr>
              <w:jc w:val="both"/>
              <w:rPr>
                <w:rFonts w:ascii="Times New Roman" w:hAnsi="Times New Roman" w:cs="Times New Roman"/>
                <w:sz w:val="24"/>
                <w:szCs w:val="24"/>
                <w:lang w:val="kk-KZ"/>
              </w:rPr>
            </w:pPr>
            <w:r w:rsidRPr="000D5B05">
              <w:rPr>
                <w:rFonts w:ascii="Times New Roman" w:hAnsi="Times New Roman" w:cs="Times New Roman"/>
                <w:sz w:val="24"/>
                <w:szCs w:val="24"/>
              </w:rPr>
              <w:t>4-</w:t>
            </w:r>
            <w:r>
              <w:rPr>
                <w:rFonts w:ascii="Times New Roman" w:hAnsi="Times New Roman" w:cs="Times New Roman"/>
                <w:sz w:val="24"/>
                <w:szCs w:val="24"/>
                <w:lang w:val="kk-KZ"/>
              </w:rPr>
              <w:t>гидрокси</w:t>
            </w:r>
            <w:r w:rsidRPr="000D5B05">
              <w:rPr>
                <w:rFonts w:ascii="Times New Roman" w:hAnsi="Times New Roman" w:cs="Times New Roman"/>
                <w:sz w:val="24"/>
                <w:szCs w:val="24"/>
              </w:rPr>
              <w:t>-3-</w:t>
            </w:r>
            <w:r>
              <w:rPr>
                <w:rFonts w:ascii="Times New Roman" w:hAnsi="Times New Roman" w:cs="Times New Roman"/>
                <w:sz w:val="24"/>
                <w:szCs w:val="24"/>
                <w:lang w:val="kk-KZ"/>
              </w:rPr>
              <w:t>метокси бензой</w:t>
            </w:r>
            <w:r w:rsidRPr="000D5B05">
              <w:rPr>
                <w:rFonts w:ascii="Times New Roman" w:hAnsi="Times New Roman" w:cs="Times New Roman"/>
                <w:sz w:val="24"/>
                <w:szCs w:val="24"/>
              </w:rPr>
              <w:t xml:space="preserve"> </w:t>
            </w:r>
            <w:r>
              <w:rPr>
                <w:rFonts w:ascii="Times New Roman" w:hAnsi="Times New Roman" w:cs="Times New Roman"/>
                <w:sz w:val="24"/>
                <w:szCs w:val="24"/>
                <w:lang w:val="kk-KZ"/>
              </w:rPr>
              <w:t>қышқылының метил эфирі</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20.372</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1.69</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Гомованилил спирті</w:t>
            </w:r>
          </w:p>
        </w:tc>
      </w:tr>
      <w:tr w:rsidR="008139E1" w:rsidRPr="000D5B05"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21.459</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3.43</w:t>
            </w:r>
          </w:p>
        </w:tc>
        <w:tc>
          <w:tcPr>
            <w:tcW w:w="5168" w:type="dxa"/>
          </w:tcPr>
          <w:p w:rsidR="008139E1" w:rsidRPr="000D5B05" w:rsidRDefault="008139E1" w:rsidP="00A327E0">
            <w:pPr>
              <w:jc w:val="both"/>
              <w:rPr>
                <w:rFonts w:ascii="Times New Roman" w:hAnsi="Times New Roman" w:cs="Times New Roman"/>
                <w:sz w:val="24"/>
                <w:szCs w:val="24"/>
                <w:lang w:val="kk-KZ"/>
              </w:rPr>
            </w:pPr>
            <w:r w:rsidRPr="000D5B05">
              <w:rPr>
                <w:rFonts w:ascii="Times New Roman" w:hAnsi="Times New Roman" w:cs="Times New Roman"/>
                <w:sz w:val="24"/>
                <w:szCs w:val="24"/>
              </w:rPr>
              <w:t>[(1</w:t>
            </w:r>
            <w:r>
              <w:rPr>
                <w:rFonts w:ascii="Times New Roman" w:hAnsi="Times New Roman" w:cs="Times New Roman"/>
                <w:sz w:val="24"/>
                <w:szCs w:val="24"/>
                <w:lang w:val="en-US"/>
              </w:rPr>
              <w:t>S</w:t>
            </w:r>
            <w:r w:rsidRPr="000D5B05">
              <w:rPr>
                <w:rFonts w:ascii="Times New Roman" w:hAnsi="Times New Roman" w:cs="Times New Roman"/>
                <w:sz w:val="24"/>
                <w:szCs w:val="24"/>
              </w:rPr>
              <w:t>, 2</w:t>
            </w:r>
            <w:r>
              <w:rPr>
                <w:rFonts w:ascii="Times New Roman" w:hAnsi="Times New Roman" w:cs="Times New Roman"/>
                <w:sz w:val="24"/>
                <w:szCs w:val="24"/>
                <w:lang w:val="en-US"/>
              </w:rPr>
              <w:t>S</w:t>
            </w:r>
            <w:r w:rsidRPr="000D5B05">
              <w:rPr>
                <w:rFonts w:ascii="Times New Roman" w:hAnsi="Times New Roman" w:cs="Times New Roman"/>
                <w:sz w:val="24"/>
                <w:szCs w:val="24"/>
              </w:rPr>
              <w:t>, 3</w:t>
            </w:r>
            <w:r>
              <w:rPr>
                <w:rFonts w:ascii="Times New Roman" w:hAnsi="Times New Roman" w:cs="Times New Roman"/>
                <w:sz w:val="24"/>
                <w:szCs w:val="24"/>
                <w:lang w:val="en-US"/>
              </w:rPr>
              <w:t>R</w:t>
            </w:r>
            <w:r w:rsidRPr="000D5B05">
              <w:rPr>
                <w:rFonts w:ascii="Times New Roman" w:hAnsi="Times New Roman" w:cs="Times New Roman"/>
                <w:sz w:val="24"/>
                <w:szCs w:val="24"/>
              </w:rPr>
              <w:t>, 4</w:t>
            </w:r>
            <w:r>
              <w:rPr>
                <w:rFonts w:ascii="Times New Roman" w:hAnsi="Times New Roman" w:cs="Times New Roman"/>
                <w:sz w:val="24"/>
                <w:szCs w:val="24"/>
                <w:lang w:val="en-US"/>
              </w:rPr>
              <w:t>S</w:t>
            </w:r>
            <w:r w:rsidRPr="000D5B05">
              <w:rPr>
                <w:rFonts w:ascii="Times New Roman" w:hAnsi="Times New Roman" w:cs="Times New Roman"/>
                <w:sz w:val="24"/>
                <w:szCs w:val="24"/>
              </w:rPr>
              <w:t>, 6</w:t>
            </w:r>
            <w:r>
              <w:rPr>
                <w:rFonts w:ascii="Times New Roman" w:hAnsi="Times New Roman" w:cs="Times New Roman"/>
                <w:sz w:val="24"/>
                <w:szCs w:val="24"/>
                <w:lang w:val="en-US"/>
              </w:rPr>
              <w:t>R</w:t>
            </w:r>
            <w:r w:rsidRPr="000D5B05">
              <w:rPr>
                <w:rFonts w:ascii="Times New Roman" w:hAnsi="Times New Roman" w:cs="Times New Roman"/>
                <w:sz w:val="24"/>
                <w:szCs w:val="24"/>
              </w:rPr>
              <w:t>)</w:t>
            </w:r>
            <w:r>
              <w:rPr>
                <w:rFonts w:ascii="Times New Roman" w:hAnsi="Times New Roman" w:cs="Times New Roman"/>
                <w:sz w:val="24"/>
                <w:szCs w:val="24"/>
                <w:lang w:val="kk-KZ"/>
              </w:rPr>
              <w:t xml:space="preserve"> </w:t>
            </w:r>
            <w:r w:rsidRPr="000D5B05">
              <w:rPr>
                <w:rFonts w:ascii="Times New Roman" w:hAnsi="Times New Roman" w:cs="Times New Roman"/>
                <w:sz w:val="24"/>
                <w:szCs w:val="24"/>
              </w:rPr>
              <w:t>-3-</w:t>
            </w:r>
            <w:r>
              <w:rPr>
                <w:rFonts w:ascii="Times New Roman" w:hAnsi="Times New Roman" w:cs="Times New Roman"/>
                <w:sz w:val="24"/>
                <w:szCs w:val="24"/>
                <w:lang w:val="kk-KZ"/>
              </w:rPr>
              <w:t>гидрокси</w:t>
            </w:r>
            <w:r w:rsidRPr="000D5B05">
              <w:rPr>
                <w:rFonts w:ascii="Times New Roman" w:hAnsi="Times New Roman" w:cs="Times New Roman"/>
                <w:sz w:val="24"/>
                <w:szCs w:val="24"/>
              </w:rPr>
              <w:t>-4,6-</w:t>
            </w:r>
            <w:r>
              <w:rPr>
                <w:rFonts w:ascii="Times New Roman" w:hAnsi="Times New Roman" w:cs="Times New Roman"/>
                <w:sz w:val="24"/>
                <w:szCs w:val="24"/>
                <w:lang w:val="kk-KZ"/>
              </w:rPr>
              <w:t>диметил</w:t>
            </w:r>
            <w:r w:rsidRPr="000D5B05">
              <w:rPr>
                <w:rFonts w:ascii="Times New Roman" w:hAnsi="Times New Roman" w:cs="Times New Roman"/>
                <w:sz w:val="24"/>
                <w:szCs w:val="24"/>
              </w:rPr>
              <w:t>-2-</w:t>
            </w:r>
            <w:r>
              <w:rPr>
                <w:rFonts w:ascii="Times New Roman" w:hAnsi="Times New Roman" w:cs="Times New Roman"/>
                <w:sz w:val="24"/>
                <w:szCs w:val="24"/>
                <w:lang w:val="kk-KZ"/>
              </w:rPr>
              <w:t xml:space="preserve"> нитроциклогексил</w:t>
            </w:r>
            <w:r w:rsidRPr="000D5B05">
              <w:rPr>
                <w:rFonts w:ascii="Times New Roman" w:hAnsi="Times New Roman" w:cs="Times New Roman"/>
                <w:sz w:val="24"/>
                <w:szCs w:val="24"/>
              </w:rPr>
              <w:t xml:space="preserve">] </w:t>
            </w:r>
            <w:r>
              <w:rPr>
                <w:rFonts w:ascii="Times New Roman" w:hAnsi="Times New Roman" w:cs="Times New Roman"/>
                <w:sz w:val="24"/>
                <w:szCs w:val="24"/>
                <w:lang w:val="kk-KZ"/>
              </w:rPr>
              <w:t>ацетат</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21.884</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1.56</w:t>
            </w:r>
          </w:p>
        </w:tc>
        <w:tc>
          <w:tcPr>
            <w:tcW w:w="5168" w:type="dxa"/>
          </w:tcPr>
          <w:p w:rsidR="008139E1" w:rsidRPr="008A5B0E"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N-(</w:t>
            </w:r>
            <w:r>
              <w:rPr>
                <w:rFonts w:ascii="Times New Roman" w:hAnsi="Times New Roman" w:cs="Times New Roman"/>
                <w:sz w:val="24"/>
                <w:szCs w:val="24"/>
                <w:lang w:val="kk-KZ"/>
              </w:rPr>
              <w:t>циклопропилметил)</w:t>
            </w:r>
            <w:r>
              <w:rPr>
                <w:rFonts w:ascii="Times New Roman" w:hAnsi="Times New Roman" w:cs="Times New Roman"/>
                <w:sz w:val="24"/>
                <w:szCs w:val="24"/>
                <w:lang w:val="en-US"/>
              </w:rPr>
              <w:t>-4-</w:t>
            </w:r>
            <w:r>
              <w:rPr>
                <w:rFonts w:ascii="Times New Roman" w:hAnsi="Times New Roman" w:cs="Times New Roman"/>
                <w:sz w:val="24"/>
                <w:szCs w:val="24"/>
                <w:lang w:val="kk-KZ"/>
              </w:rPr>
              <w:t>фторбензамид</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22.193</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5168" w:type="dxa"/>
          </w:tcPr>
          <w:p w:rsidR="008139E1" w:rsidRPr="008A5B0E"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5-</w:t>
            </w:r>
            <w:r>
              <w:rPr>
                <w:rFonts w:ascii="Times New Roman" w:hAnsi="Times New Roman" w:cs="Times New Roman"/>
                <w:sz w:val="24"/>
                <w:szCs w:val="24"/>
                <w:lang w:val="kk-KZ"/>
              </w:rPr>
              <w:t>бутилтиазол</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23.065</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1.78</w:t>
            </w:r>
          </w:p>
        </w:tc>
        <w:tc>
          <w:tcPr>
            <w:tcW w:w="5168" w:type="dxa"/>
          </w:tcPr>
          <w:p w:rsidR="008139E1" w:rsidRPr="008A5B0E"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1,2,4-</w:t>
            </w:r>
            <w:r>
              <w:rPr>
                <w:rFonts w:ascii="Times New Roman" w:hAnsi="Times New Roman" w:cs="Times New Roman"/>
                <w:sz w:val="24"/>
                <w:szCs w:val="24"/>
                <w:lang w:val="kk-KZ"/>
              </w:rPr>
              <w:t>трипропил бензол</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23.415</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0.45</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Гексадекан қышқылының этил эфирі</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29.983</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0.86</w:t>
            </w:r>
          </w:p>
        </w:tc>
        <w:tc>
          <w:tcPr>
            <w:tcW w:w="5168" w:type="dxa"/>
          </w:tcPr>
          <w:p w:rsidR="008139E1" w:rsidRPr="008A5B0E" w:rsidRDefault="008139E1" w:rsidP="00A327E0">
            <w:pPr>
              <w:jc w:val="both"/>
              <w:rPr>
                <w:rFonts w:ascii="Times New Roman" w:hAnsi="Times New Roman" w:cs="Times New Roman"/>
                <w:sz w:val="24"/>
                <w:szCs w:val="24"/>
                <w:lang w:val="kk-KZ"/>
              </w:rPr>
            </w:pPr>
            <w:r w:rsidRPr="008A5B0E">
              <w:rPr>
                <w:rFonts w:ascii="Times New Roman" w:hAnsi="Times New Roman" w:cs="Times New Roman"/>
                <w:sz w:val="24"/>
                <w:szCs w:val="24"/>
              </w:rPr>
              <w:t>5</w:t>
            </w:r>
            <w:r>
              <w:rPr>
                <w:rFonts w:ascii="Times New Roman" w:hAnsi="Times New Roman" w:cs="Times New Roman"/>
                <w:sz w:val="24"/>
                <w:szCs w:val="24"/>
                <w:lang w:val="en-US"/>
              </w:rPr>
              <w:t>α</w:t>
            </w:r>
            <w:r w:rsidRPr="008A5B0E">
              <w:rPr>
                <w:rFonts w:ascii="Times New Roman" w:hAnsi="Times New Roman" w:cs="Times New Roman"/>
                <w:sz w:val="24"/>
                <w:szCs w:val="24"/>
              </w:rPr>
              <w:t>-</w:t>
            </w:r>
            <w:r>
              <w:rPr>
                <w:rFonts w:ascii="Times New Roman" w:hAnsi="Times New Roman" w:cs="Times New Roman"/>
                <w:sz w:val="24"/>
                <w:szCs w:val="24"/>
                <w:lang w:val="kk-KZ"/>
              </w:rPr>
              <w:t>стигмаст</w:t>
            </w:r>
            <w:r w:rsidRPr="008A5B0E">
              <w:rPr>
                <w:rFonts w:ascii="Times New Roman" w:hAnsi="Times New Roman" w:cs="Times New Roman"/>
                <w:sz w:val="24"/>
                <w:szCs w:val="24"/>
              </w:rPr>
              <w:t>-14-</w:t>
            </w:r>
            <w:r>
              <w:rPr>
                <w:rFonts w:ascii="Times New Roman" w:hAnsi="Times New Roman" w:cs="Times New Roman"/>
                <w:sz w:val="24"/>
                <w:szCs w:val="24"/>
                <w:lang w:val="kk-KZ"/>
              </w:rPr>
              <w:t>ен</w:t>
            </w:r>
            <w:r w:rsidRPr="008A5B0E">
              <w:rPr>
                <w:rFonts w:ascii="Times New Roman" w:hAnsi="Times New Roman" w:cs="Times New Roman"/>
                <w:sz w:val="24"/>
                <w:szCs w:val="24"/>
              </w:rPr>
              <w:t>-3</w:t>
            </w:r>
            <w:r>
              <w:rPr>
                <w:rFonts w:ascii="Times New Roman" w:hAnsi="Times New Roman" w:cs="Times New Roman"/>
                <w:sz w:val="24"/>
                <w:szCs w:val="24"/>
                <w:lang w:val="en-US"/>
              </w:rPr>
              <w:t>β</w:t>
            </w:r>
            <w:r w:rsidRPr="008A5B0E">
              <w:rPr>
                <w:rFonts w:ascii="Times New Roman" w:hAnsi="Times New Roman" w:cs="Times New Roman"/>
                <w:sz w:val="24"/>
                <w:szCs w:val="24"/>
              </w:rPr>
              <w:t>-</w:t>
            </w:r>
            <w:r>
              <w:rPr>
                <w:rFonts w:ascii="Times New Roman" w:hAnsi="Times New Roman" w:cs="Times New Roman"/>
                <w:sz w:val="24"/>
                <w:szCs w:val="24"/>
                <w:lang w:val="kk-KZ"/>
              </w:rPr>
              <w:t>ол ацетат</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30.101</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5168" w:type="dxa"/>
          </w:tcPr>
          <w:p w:rsidR="008139E1" w:rsidRPr="008A5B0E"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4,4ʹ-</w:t>
            </w:r>
            <w:r>
              <w:rPr>
                <w:rFonts w:ascii="Times New Roman" w:hAnsi="Times New Roman" w:cs="Times New Roman"/>
                <w:sz w:val="24"/>
                <w:szCs w:val="24"/>
                <w:lang w:val="kk-KZ"/>
              </w:rPr>
              <w:t>изопропилиден</w:t>
            </w:r>
            <w:r>
              <w:rPr>
                <w:rFonts w:ascii="Times New Roman" w:hAnsi="Times New Roman" w:cs="Times New Roman"/>
                <w:sz w:val="24"/>
                <w:szCs w:val="24"/>
                <w:lang w:val="en-US"/>
              </w:rPr>
              <w:t>-</w:t>
            </w:r>
            <w:r>
              <w:rPr>
                <w:rFonts w:ascii="Times New Roman" w:hAnsi="Times New Roman" w:cs="Times New Roman"/>
                <w:sz w:val="24"/>
                <w:szCs w:val="24"/>
                <w:lang w:val="kk-KZ"/>
              </w:rPr>
              <w:t>бис</w:t>
            </w:r>
            <w:r>
              <w:rPr>
                <w:rFonts w:ascii="Times New Roman" w:hAnsi="Times New Roman" w:cs="Times New Roman"/>
                <w:sz w:val="24"/>
                <w:szCs w:val="24"/>
                <w:lang w:val="en-US"/>
              </w:rPr>
              <w:t>-(2-</w:t>
            </w:r>
            <w:r>
              <w:rPr>
                <w:rFonts w:ascii="Times New Roman" w:hAnsi="Times New Roman" w:cs="Times New Roman"/>
                <w:sz w:val="24"/>
                <w:szCs w:val="24"/>
                <w:lang w:val="kk-KZ"/>
              </w:rPr>
              <w:t>циклогексилфенол)</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30.295</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2.53</w:t>
            </w:r>
          </w:p>
        </w:tc>
        <w:tc>
          <w:tcPr>
            <w:tcW w:w="5168" w:type="dxa"/>
          </w:tcPr>
          <w:p w:rsidR="008139E1" w:rsidRPr="008A5B0E"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Дигидродибензол </w:t>
            </w:r>
            <w:r>
              <w:rPr>
                <w:rFonts w:ascii="Times New Roman" w:hAnsi="Times New Roman" w:cs="Times New Roman"/>
                <w:sz w:val="24"/>
                <w:szCs w:val="24"/>
                <w:lang w:val="en-US"/>
              </w:rPr>
              <w:t>[</w:t>
            </w:r>
            <w:r>
              <w:rPr>
                <w:rFonts w:ascii="Times New Roman" w:hAnsi="Times New Roman" w:cs="Times New Roman"/>
                <w:sz w:val="24"/>
                <w:szCs w:val="24"/>
                <w:lang w:val="kk-KZ"/>
              </w:rPr>
              <w:t>а</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ксантон</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30.670</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Идентификацияланбады</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34.523</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1.44</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Идентификацияланбады</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34.579</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1.84</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Фендилин</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34.648</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2.17</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Идентификацияланбады</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34.738</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1.46</w:t>
            </w:r>
          </w:p>
        </w:tc>
        <w:tc>
          <w:tcPr>
            <w:tcW w:w="5168" w:type="dxa"/>
          </w:tcPr>
          <w:p w:rsidR="008139E1" w:rsidRPr="00054E3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en-US"/>
              </w:rPr>
              <w:t>4,4ʹ-</w:t>
            </w:r>
            <w:r>
              <w:rPr>
                <w:rFonts w:ascii="Times New Roman" w:hAnsi="Times New Roman" w:cs="Times New Roman"/>
                <w:sz w:val="24"/>
                <w:szCs w:val="24"/>
                <w:lang w:val="kk-KZ"/>
              </w:rPr>
              <w:t>изопропилиденедициклогексанол</w:t>
            </w:r>
          </w:p>
        </w:tc>
      </w:tr>
      <w:tr w:rsidR="008139E1" w:rsidTr="00BD2DED">
        <w:trPr>
          <w:jc w:val="center"/>
        </w:trPr>
        <w:tc>
          <w:tcPr>
            <w:tcW w:w="948" w:type="dxa"/>
          </w:tcPr>
          <w:p w:rsidR="008139E1" w:rsidRPr="000D5B05" w:rsidRDefault="008139E1" w:rsidP="00A327E0">
            <w:pPr>
              <w:jc w:val="both"/>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951"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34.794</w:t>
            </w: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0.69</w:t>
            </w:r>
          </w:p>
        </w:tc>
        <w:tc>
          <w:tcPr>
            <w:tcW w:w="516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Идентификацияланбады</w:t>
            </w:r>
          </w:p>
        </w:tc>
      </w:tr>
      <w:tr w:rsidR="008139E1" w:rsidTr="00BD2DED">
        <w:trPr>
          <w:jc w:val="center"/>
        </w:trPr>
        <w:tc>
          <w:tcPr>
            <w:tcW w:w="948" w:type="dxa"/>
          </w:tcPr>
          <w:p w:rsidR="008139E1" w:rsidRPr="002B00AA" w:rsidRDefault="008139E1" w:rsidP="00A327E0">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Жалпы </w:t>
            </w:r>
          </w:p>
        </w:tc>
        <w:tc>
          <w:tcPr>
            <w:tcW w:w="1951" w:type="dxa"/>
          </w:tcPr>
          <w:p w:rsidR="008139E1" w:rsidRPr="002B00AA" w:rsidRDefault="008139E1" w:rsidP="00A327E0">
            <w:pPr>
              <w:jc w:val="center"/>
              <w:rPr>
                <w:rFonts w:ascii="Times New Roman" w:hAnsi="Times New Roman" w:cs="Times New Roman"/>
                <w:sz w:val="24"/>
                <w:szCs w:val="24"/>
                <w:lang w:val="kk-KZ"/>
              </w:rPr>
            </w:pPr>
          </w:p>
        </w:tc>
        <w:tc>
          <w:tcPr>
            <w:tcW w:w="1424" w:type="dxa"/>
          </w:tcPr>
          <w:p w:rsidR="008139E1" w:rsidRPr="000D5B05" w:rsidRDefault="008139E1" w:rsidP="00A327E0">
            <w:pPr>
              <w:jc w:val="center"/>
              <w:rPr>
                <w:rFonts w:ascii="Times New Roman" w:hAnsi="Times New Roman" w:cs="Times New Roman"/>
                <w:sz w:val="24"/>
                <w:szCs w:val="24"/>
                <w:lang w:val="en-US"/>
              </w:rPr>
            </w:pPr>
            <w:r>
              <w:rPr>
                <w:rFonts w:ascii="Times New Roman" w:hAnsi="Times New Roman" w:cs="Times New Roman"/>
                <w:sz w:val="24"/>
                <w:szCs w:val="24"/>
                <w:lang w:val="en-US"/>
              </w:rPr>
              <w:t>99.99</w:t>
            </w:r>
          </w:p>
        </w:tc>
        <w:tc>
          <w:tcPr>
            <w:tcW w:w="5168" w:type="dxa"/>
            <w:tcBorders>
              <w:bottom w:val="nil"/>
              <w:right w:val="nil"/>
            </w:tcBorders>
          </w:tcPr>
          <w:p w:rsidR="008139E1" w:rsidRPr="002B00AA" w:rsidRDefault="008139E1" w:rsidP="00A327E0">
            <w:pPr>
              <w:jc w:val="both"/>
              <w:rPr>
                <w:rFonts w:ascii="Times New Roman" w:hAnsi="Times New Roman" w:cs="Times New Roman"/>
                <w:sz w:val="24"/>
                <w:szCs w:val="24"/>
                <w:lang w:val="kk-KZ"/>
              </w:rPr>
            </w:pPr>
          </w:p>
        </w:tc>
      </w:tr>
    </w:tbl>
    <w:p w:rsidR="00283709" w:rsidRDefault="00283709" w:rsidP="002D4FD3">
      <w:pPr>
        <w:rPr>
          <w:rFonts w:ascii="Times New Roman" w:hAnsi="Times New Roman" w:cs="Times New Roman"/>
          <w:b/>
          <w:sz w:val="28"/>
          <w:szCs w:val="28"/>
          <w:lang w:val="kk-KZ"/>
        </w:rPr>
      </w:pPr>
    </w:p>
    <w:p w:rsidR="00A327E0" w:rsidRPr="007B6A54" w:rsidRDefault="00084CB4" w:rsidP="00084CB4">
      <w:pPr>
        <w:ind w:firstLine="567"/>
        <w:jc w:val="both"/>
        <w:rPr>
          <w:rFonts w:ascii="Times New Roman" w:hAnsi="Times New Roman" w:cs="Times New Roman"/>
          <w:sz w:val="28"/>
          <w:szCs w:val="28"/>
          <w:lang w:val="kk-KZ"/>
        </w:rPr>
        <w:sectPr w:rsidR="00A327E0" w:rsidRPr="007B6A54" w:rsidSect="0090216D">
          <w:pgSz w:w="11906" w:h="16838"/>
          <w:pgMar w:top="1134" w:right="567" w:bottom="1418" w:left="1701" w:header="709" w:footer="709" w:gutter="0"/>
          <w:cols w:space="708"/>
          <w:docGrid w:linePitch="360"/>
        </w:sectPr>
      </w:pPr>
      <w:r w:rsidRPr="00084CB4">
        <w:rPr>
          <w:rFonts w:ascii="Times New Roman" w:hAnsi="Times New Roman" w:cs="Times New Roman"/>
          <w:sz w:val="28"/>
          <w:szCs w:val="28"/>
          <w:lang w:val="kk-KZ"/>
        </w:rPr>
        <w:t xml:space="preserve">17 - </w:t>
      </w:r>
      <w:r>
        <w:rPr>
          <w:rFonts w:ascii="Times New Roman" w:hAnsi="Times New Roman" w:cs="Times New Roman"/>
          <w:sz w:val="28"/>
          <w:szCs w:val="28"/>
          <w:lang w:val="kk-KZ"/>
        </w:rPr>
        <w:t xml:space="preserve"> кестеде</w:t>
      </w:r>
      <w:r w:rsidRPr="00084C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көрсетілгендей, жоғары критикалық флюидті </w:t>
      </w:r>
      <w:r w:rsidRPr="00812D33">
        <w:rPr>
          <w:rFonts w:ascii="Times New Roman" w:hAnsi="Times New Roman" w:cs="Times New Roman"/>
          <w:spacing w:val="-1"/>
          <w:position w:val="2"/>
          <w:sz w:val="28"/>
          <w:szCs w:val="28"/>
          <w:lang w:val="kk-KZ"/>
        </w:rPr>
        <w:t>CO</w:t>
      </w:r>
      <w:r w:rsidRPr="00812D33">
        <w:rPr>
          <w:rFonts w:ascii="Times New Roman" w:hAnsi="Times New Roman" w:cs="Times New Roman"/>
          <w:spacing w:val="-1"/>
          <w:position w:val="2"/>
          <w:sz w:val="28"/>
          <w:szCs w:val="28"/>
          <w:vertAlign w:val="subscript"/>
          <w:lang w:val="kk-KZ"/>
        </w:rPr>
        <w:t>2</w:t>
      </w:r>
      <w:r w:rsidRPr="00812D33">
        <w:rPr>
          <w:rFonts w:ascii="Times New Roman" w:hAnsi="Times New Roman" w:cs="Times New Roman"/>
          <w:spacing w:val="-1"/>
          <w:sz w:val="28"/>
          <w:szCs w:val="28"/>
          <w:lang w:val="kk-KZ"/>
        </w:rPr>
        <w:t xml:space="preserve"> </w:t>
      </w:r>
      <w:r>
        <w:rPr>
          <w:rFonts w:ascii="Times New Roman" w:hAnsi="Times New Roman" w:cs="Times New Roman"/>
          <w:spacing w:val="-1"/>
          <w:position w:val="2"/>
          <w:sz w:val="28"/>
          <w:szCs w:val="28"/>
          <w:lang w:val="kk-KZ"/>
        </w:rPr>
        <w:t>–</w:t>
      </w:r>
      <w:r w:rsidRPr="00812D33">
        <w:rPr>
          <w:rFonts w:ascii="Times New Roman" w:hAnsi="Times New Roman" w:cs="Times New Roman"/>
          <w:spacing w:val="-10"/>
          <w:position w:val="2"/>
          <w:sz w:val="28"/>
          <w:szCs w:val="28"/>
          <w:lang w:val="kk-KZ"/>
        </w:rPr>
        <w:t xml:space="preserve"> </w:t>
      </w:r>
      <w:r>
        <w:rPr>
          <w:rFonts w:ascii="Times New Roman" w:hAnsi="Times New Roman" w:cs="Times New Roman"/>
          <w:spacing w:val="-10"/>
          <w:position w:val="2"/>
          <w:sz w:val="28"/>
          <w:szCs w:val="28"/>
          <w:lang w:val="kk-KZ"/>
        </w:rPr>
        <w:t xml:space="preserve">экстрактор көмегімен алынған экстракт құрамында терпендер, күрделі эфирлер және ароматты туындылардың бар екеннін </w:t>
      </w:r>
      <w:r w:rsidR="00127429">
        <w:rPr>
          <w:rFonts w:ascii="Times New Roman" w:hAnsi="Times New Roman" w:cs="Times New Roman"/>
          <w:spacing w:val="-10"/>
          <w:position w:val="2"/>
          <w:sz w:val="28"/>
          <w:szCs w:val="28"/>
          <w:lang w:val="kk-KZ"/>
        </w:rPr>
        <w:t>көрдік</w:t>
      </w:r>
      <w:r>
        <w:rPr>
          <w:rFonts w:ascii="Times New Roman" w:hAnsi="Times New Roman" w:cs="Times New Roman"/>
          <w:spacing w:val="-10"/>
          <w:position w:val="2"/>
          <w:sz w:val="28"/>
          <w:szCs w:val="28"/>
          <w:lang w:val="kk-KZ"/>
        </w:rPr>
        <w:t xml:space="preserve">. Ең көп мөлшерде </w:t>
      </w:r>
      <w:r>
        <w:rPr>
          <w:rFonts w:ascii="Times New Roman" w:hAnsi="Times New Roman" w:cs="Times New Roman"/>
          <w:sz w:val="28"/>
          <w:szCs w:val="28"/>
          <w:lang w:val="kk-KZ"/>
        </w:rPr>
        <w:t xml:space="preserve">  </w:t>
      </w:r>
      <w:r w:rsidRPr="00084CB4">
        <w:rPr>
          <w:rFonts w:ascii="Times New Roman" w:hAnsi="Times New Roman" w:cs="Times New Roman"/>
          <w:sz w:val="28"/>
          <w:szCs w:val="28"/>
          <w:lang w:val="kk-KZ"/>
        </w:rPr>
        <w:t>4</w:t>
      </w:r>
      <w:r w:rsidRPr="00084CB4">
        <w:rPr>
          <w:rFonts w:ascii="Times New Roman" w:hAnsi="Times New Roman" w:cs="Times New Roman"/>
          <w:sz w:val="28"/>
          <w:szCs w:val="28"/>
          <w:lang w:val="en-US"/>
        </w:rPr>
        <w:t>α</w:t>
      </w:r>
      <w:r w:rsidRPr="00084CB4">
        <w:rPr>
          <w:rFonts w:ascii="Times New Roman" w:hAnsi="Times New Roman" w:cs="Times New Roman"/>
          <w:sz w:val="28"/>
          <w:szCs w:val="28"/>
          <w:lang w:val="kk-KZ"/>
        </w:rPr>
        <w:t>-гидроксиахипендол</w:t>
      </w:r>
      <w:r>
        <w:rPr>
          <w:rFonts w:ascii="Times New Roman" w:hAnsi="Times New Roman" w:cs="Times New Roman"/>
          <w:sz w:val="28"/>
          <w:szCs w:val="28"/>
          <w:lang w:val="kk-KZ"/>
        </w:rPr>
        <w:t xml:space="preserve"> </w:t>
      </w:r>
      <w:r w:rsidRPr="00084CB4">
        <w:rPr>
          <w:rFonts w:ascii="Times New Roman" w:hAnsi="Times New Roman" w:cs="Times New Roman"/>
          <w:sz w:val="28"/>
          <w:szCs w:val="28"/>
          <w:lang w:val="kk-KZ"/>
        </w:rPr>
        <w:t xml:space="preserve">– 16.34%, </w:t>
      </w:r>
      <w:r>
        <w:rPr>
          <w:rFonts w:ascii="Times New Roman" w:hAnsi="Times New Roman" w:cs="Times New Roman"/>
          <w:sz w:val="28"/>
          <w:szCs w:val="28"/>
          <w:lang w:val="kk-KZ"/>
        </w:rPr>
        <w:t>э</w:t>
      </w:r>
      <w:r w:rsidR="00127429">
        <w:rPr>
          <w:rFonts w:ascii="Times New Roman" w:hAnsi="Times New Roman" w:cs="Times New Roman"/>
          <w:sz w:val="28"/>
          <w:szCs w:val="28"/>
          <w:lang w:val="kk-KZ"/>
        </w:rPr>
        <w:t>в</w:t>
      </w:r>
      <w:r>
        <w:rPr>
          <w:rFonts w:ascii="Times New Roman" w:hAnsi="Times New Roman" w:cs="Times New Roman"/>
          <w:sz w:val="28"/>
          <w:szCs w:val="28"/>
          <w:lang w:val="kk-KZ"/>
        </w:rPr>
        <w:t xml:space="preserve">калиптол </w:t>
      </w:r>
      <w:r w:rsidRPr="00084CB4">
        <w:rPr>
          <w:rFonts w:ascii="Times New Roman" w:hAnsi="Times New Roman" w:cs="Times New Roman"/>
          <w:sz w:val="28"/>
          <w:szCs w:val="28"/>
          <w:lang w:val="kk-KZ"/>
        </w:rPr>
        <w:t xml:space="preserve">– 12.06% </w:t>
      </w:r>
      <w:r>
        <w:rPr>
          <w:rFonts w:ascii="Times New Roman" w:hAnsi="Times New Roman" w:cs="Times New Roman"/>
          <w:sz w:val="28"/>
          <w:szCs w:val="28"/>
          <w:lang w:val="kk-KZ"/>
        </w:rPr>
        <w:t>және этилбензол</w:t>
      </w:r>
      <w:r w:rsidRPr="00084CB4">
        <w:rPr>
          <w:rFonts w:ascii="Times New Roman" w:hAnsi="Times New Roman" w:cs="Times New Roman"/>
          <w:sz w:val="28"/>
          <w:szCs w:val="28"/>
          <w:lang w:val="kk-KZ"/>
        </w:rPr>
        <w:t xml:space="preserve"> – 4.02% </w:t>
      </w:r>
      <w:r w:rsidRPr="00084CB4">
        <w:rPr>
          <w:rFonts w:ascii="Times New Roman" w:hAnsi="Times New Roman" w:cs="Times New Roman"/>
          <w:sz w:val="24"/>
          <w:szCs w:val="24"/>
          <w:lang w:val="kk-KZ"/>
        </w:rPr>
        <w:t xml:space="preserve"> </w:t>
      </w:r>
      <w:r>
        <w:rPr>
          <w:rFonts w:ascii="Times New Roman" w:hAnsi="Times New Roman" w:cs="Times New Roman"/>
          <w:sz w:val="28"/>
          <w:szCs w:val="28"/>
          <w:lang w:val="kk-KZ"/>
        </w:rPr>
        <w:t>құрайды</w:t>
      </w:r>
      <w:r w:rsidRPr="00084CB4">
        <w:rPr>
          <w:rFonts w:ascii="Times New Roman" w:hAnsi="Times New Roman" w:cs="Times New Roman"/>
          <w:sz w:val="28"/>
          <w:szCs w:val="28"/>
          <w:lang w:val="kk-KZ"/>
        </w:rPr>
        <w:t>.</w:t>
      </w:r>
      <w:r>
        <w:rPr>
          <w:rFonts w:ascii="Times New Roman" w:hAnsi="Times New Roman" w:cs="Times New Roman"/>
          <w:sz w:val="24"/>
          <w:szCs w:val="24"/>
          <w:lang w:val="kk-KZ"/>
        </w:rPr>
        <w:t xml:space="preserve">  </w:t>
      </w:r>
      <w:r>
        <w:rPr>
          <w:rFonts w:ascii="Times New Roman" w:hAnsi="Times New Roman" w:cs="Times New Roman"/>
          <w:sz w:val="28"/>
          <w:szCs w:val="28"/>
          <w:lang w:val="kk-KZ"/>
        </w:rPr>
        <w:t xml:space="preserve">Жоғары критикалық флюидті </w:t>
      </w:r>
      <w:r w:rsidRPr="00812D33">
        <w:rPr>
          <w:rFonts w:ascii="Times New Roman" w:hAnsi="Times New Roman" w:cs="Times New Roman"/>
          <w:spacing w:val="-1"/>
          <w:position w:val="2"/>
          <w:sz w:val="28"/>
          <w:szCs w:val="28"/>
          <w:lang w:val="kk-KZ"/>
        </w:rPr>
        <w:t>CO</w:t>
      </w:r>
      <w:r w:rsidRPr="00812D33">
        <w:rPr>
          <w:rFonts w:ascii="Times New Roman" w:hAnsi="Times New Roman" w:cs="Times New Roman"/>
          <w:spacing w:val="-1"/>
          <w:position w:val="2"/>
          <w:sz w:val="28"/>
          <w:szCs w:val="28"/>
          <w:vertAlign w:val="subscript"/>
          <w:lang w:val="kk-KZ"/>
        </w:rPr>
        <w:t>2</w:t>
      </w:r>
      <w:r w:rsidRPr="00812D33">
        <w:rPr>
          <w:rFonts w:ascii="Times New Roman" w:hAnsi="Times New Roman" w:cs="Times New Roman"/>
          <w:spacing w:val="-1"/>
          <w:sz w:val="28"/>
          <w:szCs w:val="28"/>
          <w:lang w:val="kk-KZ"/>
        </w:rPr>
        <w:t xml:space="preserve"> </w:t>
      </w:r>
      <w:r>
        <w:rPr>
          <w:rFonts w:ascii="Times New Roman" w:hAnsi="Times New Roman" w:cs="Times New Roman"/>
          <w:spacing w:val="-1"/>
          <w:position w:val="2"/>
          <w:sz w:val="28"/>
          <w:szCs w:val="28"/>
          <w:lang w:val="kk-KZ"/>
        </w:rPr>
        <w:t>–</w:t>
      </w:r>
      <w:r w:rsidRPr="00812D33">
        <w:rPr>
          <w:rFonts w:ascii="Times New Roman" w:hAnsi="Times New Roman" w:cs="Times New Roman"/>
          <w:spacing w:val="-10"/>
          <w:position w:val="2"/>
          <w:sz w:val="28"/>
          <w:szCs w:val="28"/>
          <w:lang w:val="kk-KZ"/>
        </w:rPr>
        <w:t xml:space="preserve"> </w:t>
      </w:r>
      <w:r w:rsidR="007B6A54">
        <w:rPr>
          <w:rFonts w:ascii="Times New Roman" w:hAnsi="Times New Roman" w:cs="Times New Roman"/>
          <w:spacing w:val="-10"/>
          <w:position w:val="2"/>
          <w:sz w:val="28"/>
          <w:szCs w:val="28"/>
          <w:lang w:val="kk-KZ"/>
        </w:rPr>
        <w:t>экстракция барысында орташа қысым (</w:t>
      </w:r>
      <w:r w:rsidR="007B6A54" w:rsidRPr="007B6A54">
        <w:rPr>
          <w:rFonts w:ascii="Times New Roman" w:hAnsi="Times New Roman" w:cs="Times New Roman"/>
          <w:spacing w:val="-10"/>
          <w:position w:val="2"/>
          <w:sz w:val="28"/>
          <w:szCs w:val="28"/>
          <w:lang w:val="kk-KZ"/>
        </w:rPr>
        <w:t xml:space="preserve">180 </w:t>
      </w:r>
      <w:r w:rsidR="007B6A54">
        <w:rPr>
          <w:rFonts w:ascii="Times New Roman" w:hAnsi="Times New Roman" w:cs="Times New Roman"/>
          <w:spacing w:val="-10"/>
          <w:position w:val="2"/>
          <w:sz w:val="28"/>
          <w:szCs w:val="28"/>
          <w:lang w:val="kk-KZ"/>
        </w:rPr>
        <w:t>bar) мен төмен температура (</w:t>
      </w:r>
      <w:r w:rsidR="007B6A54" w:rsidRPr="007B6A54">
        <w:rPr>
          <w:rFonts w:ascii="Times New Roman" w:hAnsi="Times New Roman" w:cs="Times New Roman"/>
          <w:spacing w:val="-10"/>
          <w:position w:val="2"/>
          <w:sz w:val="28"/>
          <w:szCs w:val="28"/>
          <w:lang w:val="kk-KZ"/>
        </w:rPr>
        <w:t xml:space="preserve">40 </w:t>
      </w:r>
      <w:r w:rsidR="007B6A54" w:rsidRPr="007B6A54">
        <w:rPr>
          <w:rFonts w:ascii="Times New Roman" w:hAnsi="Times New Roman" w:cs="Times New Roman"/>
          <w:spacing w:val="-10"/>
          <w:position w:val="2"/>
          <w:sz w:val="28"/>
          <w:szCs w:val="28"/>
          <w:vertAlign w:val="superscript"/>
          <w:lang w:val="kk-KZ"/>
        </w:rPr>
        <w:t>0</w:t>
      </w:r>
      <w:r w:rsidR="007B6A54" w:rsidRPr="007B6A54">
        <w:rPr>
          <w:rFonts w:ascii="Times New Roman" w:hAnsi="Times New Roman" w:cs="Times New Roman"/>
          <w:spacing w:val="-10"/>
          <w:position w:val="2"/>
          <w:sz w:val="28"/>
          <w:szCs w:val="28"/>
          <w:lang w:val="kk-KZ"/>
        </w:rPr>
        <w:t>C</w:t>
      </w:r>
      <w:r w:rsidR="007B6A54">
        <w:rPr>
          <w:rFonts w:ascii="Times New Roman" w:hAnsi="Times New Roman" w:cs="Times New Roman"/>
          <w:spacing w:val="-10"/>
          <w:position w:val="2"/>
          <w:sz w:val="28"/>
          <w:szCs w:val="28"/>
          <w:lang w:val="kk-KZ"/>
        </w:rPr>
        <w:t xml:space="preserve">) жағдайында майлы және ұшқыш заттардың оқшауланатын тиімді параметрлері бола алады. </w:t>
      </w:r>
      <w:r>
        <w:rPr>
          <w:rFonts w:ascii="Times New Roman" w:hAnsi="Times New Roman" w:cs="Times New Roman"/>
          <w:sz w:val="24"/>
          <w:szCs w:val="24"/>
          <w:lang w:val="kk-KZ"/>
        </w:rPr>
        <w:t xml:space="preserve"> </w:t>
      </w:r>
      <w:r w:rsidR="007B6A54">
        <w:rPr>
          <w:rFonts w:ascii="Times New Roman" w:hAnsi="Times New Roman" w:cs="Times New Roman"/>
          <w:sz w:val="24"/>
          <w:szCs w:val="24"/>
          <w:lang w:val="kk-KZ"/>
        </w:rPr>
        <w:t xml:space="preserve">  </w:t>
      </w:r>
    </w:p>
    <w:p w:rsidR="00283709" w:rsidRDefault="00283709" w:rsidP="00283709">
      <w:pPr>
        <w:jc w:val="right"/>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inline distT="0" distB="0" distL="0" distR="0">
            <wp:extent cx="8640445" cy="3009900"/>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56446" cy="3015474"/>
                    </a:xfrm>
                    <a:prstGeom prst="rect">
                      <a:avLst/>
                    </a:prstGeom>
                    <a:noFill/>
                    <a:ln>
                      <a:noFill/>
                    </a:ln>
                  </pic:spPr>
                </pic:pic>
              </a:graphicData>
            </a:graphic>
          </wp:inline>
        </w:drawing>
      </w:r>
    </w:p>
    <w:p w:rsidR="00B25986" w:rsidRDefault="00B25986" w:rsidP="00283709">
      <w:pPr>
        <w:jc w:val="right"/>
        <w:rPr>
          <w:rFonts w:ascii="Times New Roman" w:hAnsi="Times New Roman" w:cs="Times New Roman"/>
          <w:b/>
          <w:sz w:val="28"/>
          <w:szCs w:val="28"/>
          <w:lang w:val="kk-KZ"/>
        </w:rPr>
      </w:pPr>
    </w:p>
    <w:p w:rsidR="00283709" w:rsidRPr="00435436" w:rsidRDefault="00283709" w:rsidP="00394269">
      <w:pPr>
        <w:pStyle w:val="a3"/>
        <w:numPr>
          <w:ilvl w:val="0"/>
          <w:numId w:val="15"/>
        </w:numPr>
        <w:ind w:left="567" w:firstLine="0"/>
        <w:rPr>
          <w:rFonts w:ascii="Times New Roman" w:hAnsi="Times New Roman" w:cs="Times New Roman"/>
          <w:sz w:val="28"/>
          <w:szCs w:val="28"/>
          <w:lang w:val="kk-KZ"/>
        </w:rPr>
      </w:pPr>
      <w:r w:rsidRPr="00435436">
        <w:rPr>
          <w:rFonts w:ascii="Times New Roman" w:hAnsi="Times New Roman" w:cs="Times New Roman"/>
          <w:sz w:val="28"/>
          <w:szCs w:val="28"/>
          <w:lang w:val="kk-KZ"/>
        </w:rPr>
        <w:t xml:space="preserve">- </w:t>
      </w:r>
      <w:r w:rsidRPr="00283709">
        <w:rPr>
          <w:rFonts w:ascii="Times New Roman" w:hAnsi="Times New Roman" w:cs="Times New Roman"/>
          <w:sz w:val="28"/>
          <w:szCs w:val="28"/>
          <w:lang w:val="kk-KZ"/>
        </w:rPr>
        <w:t xml:space="preserve"> </w:t>
      </w:r>
      <w:r>
        <w:rPr>
          <w:rFonts w:ascii="Times New Roman" w:hAnsi="Times New Roman" w:cs="Times New Roman"/>
          <w:sz w:val="28"/>
          <w:szCs w:val="28"/>
          <w:lang w:val="kk-KZ"/>
        </w:rPr>
        <w:t>ұ</w:t>
      </w:r>
      <w:r w:rsidRPr="00283709">
        <w:rPr>
          <w:rFonts w:ascii="Times New Roman" w:hAnsi="Times New Roman" w:cs="Times New Roman"/>
          <w:sz w:val="28"/>
          <w:szCs w:val="28"/>
          <w:lang w:val="kk-KZ"/>
        </w:rPr>
        <w:t xml:space="preserve">нтақтағыш, </w:t>
      </w:r>
      <w:r w:rsidRPr="00435436">
        <w:rPr>
          <w:rFonts w:ascii="Times New Roman" w:hAnsi="Times New Roman" w:cs="Times New Roman"/>
          <w:sz w:val="28"/>
          <w:szCs w:val="28"/>
          <w:lang w:val="kk-KZ"/>
        </w:rPr>
        <w:t xml:space="preserve">2 – </w:t>
      </w:r>
      <w:r>
        <w:rPr>
          <w:rFonts w:ascii="Times New Roman" w:hAnsi="Times New Roman" w:cs="Times New Roman"/>
          <w:sz w:val="28"/>
          <w:szCs w:val="28"/>
          <w:lang w:val="kk-KZ"/>
        </w:rPr>
        <w:t xml:space="preserve">еріткіштерді араластырғыш, </w:t>
      </w:r>
      <w:r w:rsidRPr="00435436">
        <w:rPr>
          <w:rFonts w:ascii="Times New Roman" w:hAnsi="Times New Roman" w:cs="Times New Roman"/>
          <w:sz w:val="28"/>
          <w:szCs w:val="28"/>
          <w:lang w:val="kk-KZ"/>
        </w:rPr>
        <w:t xml:space="preserve">3 </w:t>
      </w:r>
      <w:r w:rsidR="00435436" w:rsidRPr="00435436">
        <w:rPr>
          <w:rFonts w:ascii="Times New Roman" w:hAnsi="Times New Roman" w:cs="Times New Roman"/>
          <w:sz w:val="28"/>
          <w:szCs w:val="28"/>
          <w:lang w:val="kk-KZ"/>
        </w:rPr>
        <w:t>–</w:t>
      </w:r>
      <w:r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 xml:space="preserve">еріткіш өлшегіш, </w:t>
      </w:r>
      <w:r w:rsidR="00435436" w:rsidRPr="00435436">
        <w:rPr>
          <w:rFonts w:ascii="Times New Roman" w:hAnsi="Times New Roman" w:cs="Times New Roman"/>
          <w:sz w:val="28"/>
          <w:szCs w:val="28"/>
          <w:lang w:val="kk-KZ"/>
        </w:rPr>
        <w:t xml:space="preserve">4 </w:t>
      </w:r>
      <w:r w:rsidR="00435436">
        <w:rPr>
          <w:rFonts w:ascii="Times New Roman" w:hAnsi="Times New Roman" w:cs="Times New Roman"/>
          <w:sz w:val="28"/>
          <w:szCs w:val="28"/>
          <w:lang w:val="kk-KZ"/>
        </w:rPr>
        <w:t>–</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 xml:space="preserve">экстрактор, </w:t>
      </w:r>
      <w:r w:rsidR="00435436" w:rsidRPr="00435436">
        <w:rPr>
          <w:rFonts w:ascii="Times New Roman" w:hAnsi="Times New Roman" w:cs="Times New Roman"/>
          <w:sz w:val="28"/>
          <w:szCs w:val="28"/>
          <w:lang w:val="kk-KZ"/>
        </w:rPr>
        <w:t xml:space="preserve">5 </w:t>
      </w:r>
      <w:r w:rsidR="00435436">
        <w:rPr>
          <w:rFonts w:ascii="Times New Roman" w:hAnsi="Times New Roman" w:cs="Times New Roman"/>
          <w:sz w:val="28"/>
          <w:szCs w:val="28"/>
          <w:lang w:val="kk-KZ"/>
        </w:rPr>
        <w:t>–</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 xml:space="preserve">сүзгі, </w:t>
      </w:r>
      <w:r w:rsidR="00435436" w:rsidRPr="00435436">
        <w:rPr>
          <w:rFonts w:ascii="Times New Roman" w:hAnsi="Times New Roman" w:cs="Times New Roman"/>
          <w:sz w:val="28"/>
          <w:szCs w:val="28"/>
          <w:lang w:val="kk-KZ"/>
        </w:rPr>
        <w:t>6</w:t>
      </w:r>
      <w:r w:rsidR="00C1391C">
        <w:rPr>
          <w:rFonts w:ascii="Times New Roman" w:hAnsi="Times New Roman" w:cs="Times New Roman"/>
          <w:sz w:val="28"/>
          <w:szCs w:val="28"/>
          <w:lang w:val="kk-KZ"/>
        </w:rPr>
        <w:t xml:space="preserve">, </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 xml:space="preserve">буландырғыш, </w:t>
      </w:r>
      <w:r w:rsidR="00435436" w:rsidRPr="00435436">
        <w:rPr>
          <w:rFonts w:ascii="Times New Roman" w:hAnsi="Times New Roman" w:cs="Times New Roman"/>
          <w:sz w:val="28"/>
          <w:szCs w:val="28"/>
          <w:lang w:val="kk-KZ"/>
        </w:rPr>
        <w:t xml:space="preserve">7 </w:t>
      </w:r>
      <w:r w:rsidR="00435436">
        <w:rPr>
          <w:rFonts w:ascii="Times New Roman" w:hAnsi="Times New Roman" w:cs="Times New Roman"/>
          <w:sz w:val="28"/>
          <w:szCs w:val="28"/>
          <w:lang w:val="kk-KZ"/>
        </w:rPr>
        <w:t>–</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 xml:space="preserve">суспензиялау ваннасы, </w:t>
      </w:r>
      <w:r w:rsidR="00435436" w:rsidRPr="00435436">
        <w:rPr>
          <w:rFonts w:ascii="Times New Roman" w:hAnsi="Times New Roman" w:cs="Times New Roman"/>
          <w:sz w:val="28"/>
          <w:szCs w:val="28"/>
          <w:lang w:val="kk-KZ"/>
        </w:rPr>
        <w:t>8</w:t>
      </w:r>
      <w:r w:rsidR="00435436">
        <w:rPr>
          <w:rFonts w:ascii="Times New Roman" w:hAnsi="Times New Roman" w:cs="Times New Roman"/>
          <w:sz w:val="28"/>
          <w:szCs w:val="28"/>
          <w:lang w:val="kk-KZ"/>
        </w:rPr>
        <w:t xml:space="preserve">, </w:t>
      </w:r>
      <w:r w:rsidR="00435436" w:rsidRPr="00435436">
        <w:rPr>
          <w:rFonts w:ascii="Times New Roman" w:hAnsi="Times New Roman" w:cs="Times New Roman"/>
          <w:sz w:val="28"/>
          <w:szCs w:val="28"/>
          <w:lang w:val="kk-KZ"/>
        </w:rPr>
        <w:t xml:space="preserve">11, 14 </w:t>
      </w:r>
      <w:r w:rsidR="00435436">
        <w:rPr>
          <w:rFonts w:ascii="Times New Roman" w:hAnsi="Times New Roman" w:cs="Times New Roman"/>
          <w:sz w:val="28"/>
          <w:szCs w:val="28"/>
          <w:lang w:val="kk-KZ"/>
        </w:rPr>
        <w:t>–</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сұйық</w:t>
      </w:r>
      <w:r w:rsidR="00435436" w:rsidRPr="00435436">
        <w:rPr>
          <w:rFonts w:ascii="Times New Roman" w:hAnsi="Times New Roman" w:cs="Times New Roman"/>
          <w:sz w:val="28"/>
          <w:szCs w:val="28"/>
          <w:lang w:val="kk-KZ"/>
        </w:rPr>
        <w:t>/</w:t>
      </w:r>
      <w:r w:rsidR="00435436">
        <w:rPr>
          <w:rFonts w:ascii="Times New Roman" w:hAnsi="Times New Roman" w:cs="Times New Roman"/>
          <w:sz w:val="28"/>
          <w:szCs w:val="28"/>
          <w:lang w:val="kk-KZ"/>
        </w:rPr>
        <w:t xml:space="preserve">сұйық экстрактор, </w:t>
      </w:r>
      <w:r w:rsidR="00435436" w:rsidRPr="00435436">
        <w:rPr>
          <w:rFonts w:ascii="Times New Roman" w:hAnsi="Times New Roman" w:cs="Times New Roman"/>
          <w:sz w:val="28"/>
          <w:szCs w:val="28"/>
          <w:lang w:val="kk-KZ"/>
        </w:rPr>
        <w:t xml:space="preserve">9, 12, 15 </w:t>
      </w:r>
      <w:r w:rsidR="00435436">
        <w:rPr>
          <w:rFonts w:ascii="Times New Roman" w:hAnsi="Times New Roman" w:cs="Times New Roman"/>
          <w:sz w:val="28"/>
          <w:szCs w:val="28"/>
          <w:lang w:val="kk-KZ"/>
        </w:rPr>
        <w:t>–</w:t>
      </w:r>
      <w:r w:rsidR="00435436" w:rsidRPr="00435436">
        <w:rPr>
          <w:rFonts w:ascii="Times New Roman" w:hAnsi="Times New Roman" w:cs="Times New Roman"/>
          <w:sz w:val="28"/>
          <w:szCs w:val="28"/>
          <w:lang w:val="kk-KZ"/>
        </w:rPr>
        <w:t xml:space="preserve"> </w:t>
      </w:r>
      <w:r w:rsidR="00435436">
        <w:rPr>
          <w:rFonts w:ascii="Times New Roman" w:hAnsi="Times New Roman" w:cs="Times New Roman"/>
          <w:sz w:val="28"/>
          <w:szCs w:val="28"/>
          <w:lang w:val="kk-KZ"/>
        </w:rPr>
        <w:t xml:space="preserve">компоненттерді </w:t>
      </w:r>
      <w:r w:rsidR="00205F27">
        <w:rPr>
          <w:rFonts w:ascii="Times New Roman" w:hAnsi="Times New Roman" w:cs="Times New Roman"/>
          <w:sz w:val="28"/>
          <w:szCs w:val="28"/>
          <w:lang w:val="kk-KZ"/>
        </w:rPr>
        <w:t>бөлгіш</w:t>
      </w:r>
      <w:r w:rsidR="00435436" w:rsidRPr="00435436">
        <w:rPr>
          <w:rFonts w:ascii="Times New Roman" w:hAnsi="Times New Roman" w:cs="Times New Roman"/>
          <w:sz w:val="28"/>
          <w:szCs w:val="28"/>
          <w:lang w:val="kk-KZ"/>
        </w:rPr>
        <w:t xml:space="preserve"> </w:t>
      </w:r>
    </w:p>
    <w:p w:rsidR="00205F27" w:rsidRDefault="00205F27" w:rsidP="002D4FD3">
      <w:pPr>
        <w:rPr>
          <w:rFonts w:ascii="Times New Roman" w:hAnsi="Times New Roman" w:cs="Times New Roman"/>
          <w:b/>
          <w:sz w:val="28"/>
          <w:szCs w:val="28"/>
          <w:lang w:val="kk-KZ"/>
        </w:rPr>
      </w:pPr>
    </w:p>
    <w:p w:rsidR="00205F27" w:rsidRPr="00205F27" w:rsidRDefault="00236C11" w:rsidP="00763708">
      <w:pPr>
        <w:jc w:val="center"/>
        <w:rPr>
          <w:rFonts w:ascii="Times New Roman" w:hAnsi="Times New Roman" w:cs="Times New Roman"/>
          <w:sz w:val="28"/>
          <w:szCs w:val="28"/>
          <w:lang w:val="kk-KZ"/>
        </w:rPr>
        <w:sectPr w:rsidR="00205F27" w:rsidRPr="00205F27" w:rsidSect="0090216D">
          <w:pgSz w:w="16838" w:h="11906" w:orient="landscape" w:code="9"/>
          <w:pgMar w:top="1701" w:right="1134" w:bottom="567" w:left="1418" w:header="709" w:footer="709" w:gutter="0"/>
          <w:cols w:space="708"/>
          <w:titlePg/>
          <w:docGrid w:linePitch="360"/>
        </w:sectPr>
      </w:pPr>
      <w:r>
        <w:rPr>
          <w:rFonts w:ascii="Times New Roman" w:hAnsi="Times New Roman" w:cs="Times New Roman"/>
          <w:sz w:val="28"/>
          <w:szCs w:val="28"/>
          <w:lang w:val="kk-KZ"/>
        </w:rPr>
        <w:t>31</w:t>
      </w:r>
      <w:r w:rsidR="00205F27" w:rsidRPr="00205F27">
        <w:rPr>
          <w:rFonts w:ascii="Times New Roman" w:hAnsi="Times New Roman" w:cs="Times New Roman"/>
          <w:sz w:val="28"/>
          <w:szCs w:val="28"/>
          <w:lang w:val="kk-KZ"/>
        </w:rPr>
        <w:t xml:space="preserve"> – </w:t>
      </w:r>
      <w:r w:rsidR="00B30286">
        <w:rPr>
          <w:rFonts w:ascii="Times New Roman" w:hAnsi="Times New Roman" w:cs="Times New Roman"/>
          <w:sz w:val="28"/>
          <w:szCs w:val="28"/>
          <w:lang w:val="kk-KZ"/>
        </w:rPr>
        <w:t>С</w:t>
      </w:r>
      <w:r w:rsidR="00205F27" w:rsidRPr="00205F27">
        <w:rPr>
          <w:rFonts w:ascii="Times New Roman" w:hAnsi="Times New Roman" w:cs="Times New Roman"/>
          <w:sz w:val="28"/>
          <w:szCs w:val="28"/>
          <w:lang w:val="kk-KZ"/>
        </w:rPr>
        <w:t xml:space="preserve">урет. </w:t>
      </w:r>
      <w:r w:rsidR="00205F27">
        <w:rPr>
          <w:rFonts w:ascii="Times New Roman" w:hAnsi="Times New Roman" w:cs="Times New Roman"/>
          <w:sz w:val="28"/>
          <w:szCs w:val="28"/>
          <w:lang w:val="kk-KZ"/>
        </w:rPr>
        <w:t xml:space="preserve"> </w:t>
      </w:r>
      <w:r w:rsidR="00127429">
        <w:rPr>
          <w:rFonts w:ascii="Times New Roman" w:hAnsi="Times New Roman" w:cs="Times New Roman"/>
          <w:i/>
          <w:color w:val="202124"/>
          <w:sz w:val="28"/>
          <w:szCs w:val="28"/>
          <w:lang w:val="kk-KZ"/>
        </w:rPr>
        <w:t xml:space="preserve">Petrosimonia </w:t>
      </w:r>
      <w:r w:rsidR="00205F27" w:rsidRPr="00B01CF5">
        <w:rPr>
          <w:rFonts w:ascii="Times New Roman" w:hAnsi="Times New Roman" w:cs="Times New Roman"/>
          <w:i/>
          <w:color w:val="202124"/>
          <w:sz w:val="28"/>
          <w:szCs w:val="28"/>
          <w:lang w:val="kk-KZ"/>
        </w:rPr>
        <w:t xml:space="preserve"> </w:t>
      </w:r>
      <w:r w:rsidR="00205F27" w:rsidRPr="00B01CF5">
        <w:rPr>
          <w:rFonts w:ascii="Times New Roman" w:hAnsi="Times New Roman" w:cs="Times New Roman"/>
          <w:color w:val="202124"/>
          <w:sz w:val="28"/>
          <w:szCs w:val="28"/>
          <w:lang w:val="kk-KZ"/>
        </w:rPr>
        <w:t xml:space="preserve">өсімдігінің жер үсті бөлігінен бактерияға және қабынуға қарсы </w:t>
      </w:r>
      <w:r w:rsidR="00205F27">
        <w:rPr>
          <w:rFonts w:ascii="Times New Roman" w:hAnsi="Times New Roman" w:cs="Times New Roman"/>
          <w:color w:val="202124"/>
          <w:sz w:val="28"/>
          <w:szCs w:val="28"/>
          <w:lang w:val="kk-KZ"/>
        </w:rPr>
        <w:t>фитопрепарат алудың апараттық</w:t>
      </w:r>
      <w:r w:rsidR="00CB3C79">
        <w:rPr>
          <w:rFonts w:ascii="Times New Roman" w:hAnsi="Times New Roman" w:cs="Times New Roman"/>
          <w:color w:val="202124"/>
          <w:sz w:val="28"/>
          <w:szCs w:val="28"/>
          <w:lang w:val="kk-KZ"/>
        </w:rPr>
        <w:t xml:space="preserve"> сызба-нұсқасы</w:t>
      </w:r>
    </w:p>
    <w:p w:rsidR="007F5243" w:rsidRPr="00D16CF6" w:rsidRDefault="00EC19C4" w:rsidP="00BD2DED">
      <w:pPr>
        <w:pStyle w:val="a3"/>
        <w:spacing w:after="0"/>
        <w:ind w:left="0"/>
        <w:jc w:val="center"/>
        <w:rPr>
          <w:rFonts w:ascii="Times New Roman" w:hAnsi="Times New Roman" w:cs="Times New Roman"/>
          <w:b/>
          <w:sz w:val="28"/>
          <w:szCs w:val="28"/>
          <w:lang w:val="kk-KZ"/>
        </w:rPr>
      </w:pPr>
      <w:r w:rsidRPr="00EC19C4">
        <w:rPr>
          <w:rFonts w:ascii="Times New Roman" w:hAnsi="Times New Roman" w:cs="Times New Roman"/>
          <w:b/>
          <w:sz w:val="28"/>
          <w:szCs w:val="28"/>
        </w:rPr>
        <w:lastRenderedPageBreak/>
        <w:t xml:space="preserve">3.3 </w:t>
      </w:r>
      <w:r w:rsidR="007C568D" w:rsidRPr="00D16CF6">
        <w:rPr>
          <w:rFonts w:ascii="Times New Roman" w:hAnsi="Times New Roman" w:cs="Times New Roman"/>
          <w:b/>
          <w:sz w:val="28"/>
          <w:szCs w:val="28"/>
          <w:lang w:val="kk-KZ"/>
        </w:rPr>
        <w:t>Биологиялық белсен</w:t>
      </w:r>
      <w:r w:rsidR="00303F56" w:rsidRPr="00D16CF6">
        <w:rPr>
          <w:rFonts w:ascii="Times New Roman" w:hAnsi="Times New Roman" w:cs="Times New Roman"/>
          <w:b/>
          <w:sz w:val="28"/>
          <w:szCs w:val="28"/>
          <w:lang w:val="kk-KZ"/>
        </w:rPr>
        <w:t>ді қосылыстарды</w:t>
      </w:r>
      <w:r w:rsidR="0007287C" w:rsidRPr="00D16CF6">
        <w:rPr>
          <w:rFonts w:ascii="Times New Roman" w:hAnsi="Times New Roman" w:cs="Times New Roman"/>
          <w:b/>
          <w:sz w:val="28"/>
          <w:szCs w:val="28"/>
          <w:lang w:val="kk-KZ"/>
        </w:rPr>
        <w:t xml:space="preserve"> бөлу және идентификациялау</w:t>
      </w:r>
    </w:p>
    <w:p w:rsidR="006E6DDC" w:rsidRDefault="006E6DDC" w:rsidP="007930B0">
      <w:pPr>
        <w:tabs>
          <w:tab w:val="left" w:pos="1442"/>
        </w:tabs>
        <w:spacing w:after="0"/>
        <w:ind w:firstLine="567"/>
        <w:jc w:val="both"/>
        <w:rPr>
          <w:rFonts w:ascii="Times New Roman" w:hAnsi="Times New Roman" w:cs="Times New Roman"/>
          <w:sz w:val="28"/>
          <w:szCs w:val="28"/>
          <w:lang w:val="kk-KZ"/>
        </w:rPr>
      </w:pPr>
    </w:p>
    <w:p w:rsidR="0045717E" w:rsidRDefault="007F5243" w:rsidP="00127429">
      <w:pPr>
        <w:tabs>
          <w:tab w:val="left" w:pos="1442"/>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Кептіріліп ұнтақталған </w:t>
      </w:r>
      <w:r w:rsidR="00127429">
        <w:rPr>
          <w:rFonts w:ascii="Times New Roman" w:hAnsi="Times New Roman" w:cs="Times New Roman"/>
          <w:i/>
          <w:sz w:val="28"/>
          <w:szCs w:val="28"/>
          <w:lang w:val="kk-KZ"/>
        </w:rPr>
        <w:t>Petrosimonia</w:t>
      </w:r>
      <w:r w:rsidR="00A508DC">
        <w:rPr>
          <w:rFonts w:ascii="Times New Roman" w:hAnsi="Times New Roman" w:cs="Times New Roman"/>
          <w:i/>
          <w:color w:val="202124"/>
          <w:sz w:val="28"/>
          <w:szCs w:val="28"/>
          <w:lang w:val="kk-KZ"/>
        </w:rPr>
        <w:t xml:space="preserve"> </w:t>
      </w:r>
      <w:r>
        <w:rPr>
          <w:rFonts w:ascii="Times New Roman" w:hAnsi="Times New Roman" w:cs="Times New Roman"/>
          <w:sz w:val="28"/>
          <w:szCs w:val="28"/>
          <w:lang w:val="kk-KZ"/>
        </w:rPr>
        <w:t>өсімдік шикізат</w:t>
      </w:r>
      <w:r w:rsidR="00A508DC">
        <w:rPr>
          <w:rFonts w:ascii="Times New Roman" w:hAnsi="Times New Roman" w:cs="Times New Roman"/>
          <w:sz w:val="28"/>
          <w:szCs w:val="28"/>
          <w:lang w:val="kk-KZ"/>
        </w:rPr>
        <w:t>тар</w:t>
      </w:r>
      <w:r>
        <w:rPr>
          <w:rFonts w:ascii="Times New Roman" w:hAnsi="Times New Roman" w:cs="Times New Roman"/>
          <w:sz w:val="28"/>
          <w:szCs w:val="28"/>
          <w:lang w:val="kk-KZ"/>
        </w:rPr>
        <w:t>ы ЖКФ СО</w:t>
      </w:r>
      <w:r w:rsidRPr="007F5243">
        <w:rPr>
          <w:rFonts w:ascii="Times New Roman" w:hAnsi="Times New Roman" w:cs="Times New Roman"/>
          <w:sz w:val="28"/>
          <w:szCs w:val="28"/>
          <w:vertAlign w:val="subscript"/>
          <w:lang w:val="kk-KZ"/>
        </w:rPr>
        <w:t>2</w:t>
      </w:r>
      <w:r w:rsidRPr="007F52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экстракторынан өткізіліп, алынған өсімдік қалдығына (шрот) </w:t>
      </w:r>
      <w:r w:rsidRPr="007F5243">
        <w:rPr>
          <w:rFonts w:ascii="Times New Roman" w:hAnsi="Times New Roman" w:cs="Times New Roman"/>
          <w:sz w:val="28"/>
          <w:szCs w:val="28"/>
          <w:lang w:val="kk-KZ"/>
        </w:rPr>
        <w:t xml:space="preserve">80% </w:t>
      </w:r>
      <w:r w:rsidR="007F5312">
        <w:rPr>
          <w:rFonts w:ascii="Times New Roman" w:hAnsi="Times New Roman" w:cs="Times New Roman"/>
          <w:sz w:val="28"/>
          <w:szCs w:val="28"/>
          <w:lang w:val="kk-KZ"/>
        </w:rPr>
        <w:t>этанолмен</w:t>
      </w:r>
      <w:r>
        <w:rPr>
          <w:rFonts w:ascii="Times New Roman" w:hAnsi="Times New Roman" w:cs="Times New Roman"/>
          <w:sz w:val="28"/>
          <w:szCs w:val="28"/>
          <w:lang w:val="kk-KZ"/>
        </w:rPr>
        <w:t xml:space="preserve"> </w:t>
      </w:r>
      <w:r w:rsidR="00812D33">
        <w:rPr>
          <w:rFonts w:ascii="Times New Roman" w:hAnsi="Times New Roman" w:cs="Times New Roman"/>
          <w:sz w:val="28"/>
          <w:szCs w:val="28"/>
          <w:lang w:val="kk-KZ"/>
        </w:rPr>
        <w:t>1:</w:t>
      </w:r>
      <w:r w:rsidR="00812D33" w:rsidRPr="00812D33">
        <w:rPr>
          <w:rFonts w:ascii="Times New Roman" w:hAnsi="Times New Roman" w:cs="Times New Roman"/>
          <w:sz w:val="28"/>
          <w:szCs w:val="28"/>
          <w:lang w:val="kk-KZ"/>
        </w:rPr>
        <w:t>6</w:t>
      </w:r>
      <w:r w:rsidRPr="007F52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қатынаста, бөлме температурасында </w:t>
      </w:r>
      <w:r w:rsidRPr="007F5243">
        <w:rPr>
          <w:rFonts w:ascii="Times New Roman" w:hAnsi="Times New Roman" w:cs="Times New Roman"/>
          <w:sz w:val="28"/>
          <w:szCs w:val="28"/>
          <w:lang w:val="kk-KZ"/>
        </w:rPr>
        <w:t xml:space="preserve">72 </w:t>
      </w:r>
      <w:r>
        <w:rPr>
          <w:rFonts w:ascii="Times New Roman" w:hAnsi="Times New Roman" w:cs="Times New Roman"/>
          <w:sz w:val="28"/>
          <w:szCs w:val="28"/>
          <w:lang w:val="kk-KZ"/>
        </w:rPr>
        <w:t>сағатқа экстракция жасалдынды. Экстракция үрдісі екі рет қайталанды. Алынған сығындылар жинақталып, роторлы буландырғышта қоюлатылды. Қою сығынды тартқыш шкаф астында бөлме температурас</w:t>
      </w:r>
      <w:r w:rsidR="00127429">
        <w:rPr>
          <w:rFonts w:ascii="Times New Roman" w:hAnsi="Times New Roman" w:cs="Times New Roman"/>
          <w:sz w:val="28"/>
          <w:szCs w:val="28"/>
          <w:lang w:val="kk-KZ"/>
        </w:rPr>
        <w:t>ында кептірілі</w:t>
      </w:r>
      <w:r>
        <w:rPr>
          <w:rFonts w:ascii="Times New Roman" w:hAnsi="Times New Roman" w:cs="Times New Roman"/>
          <w:sz w:val="28"/>
          <w:szCs w:val="28"/>
          <w:lang w:val="kk-KZ"/>
        </w:rPr>
        <w:t>п, ары қарай сұйық</w:t>
      </w:r>
      <w:r w:rsidRPr="007F5243">
        <w:rPr>
          <w:rFonts w:ascii="Times New Roman" w:hAnsi="Times New Roman" w:cs="Times New Roman"/>
          <w:sz w:val="28"/>
          <w:szCs w:val="28"/>
          <w:lang w:val="kk-KZ"/>
        </w:rPr>
        <w:t>-</w:t>
      </w:r>
      <w:r>
        <w:rPr>
          <w:rFonts w:ascii="Times New Roman" w:hAnsi="Times New Roman" w:cs="Times New Roman"/>
          <w:sz w:val="28"/>
          <w:szCs w:val="28"/>
          <w:lang w:val="kk-KZ"/>
        </w:rPr>
        <w:t>сұйық экстракциясын жүргізу үшін сумен суспензияланды. Содан кейін гексан, дихло</w:t>
      </w:r>
      <w:r w:rsidR="00812D33">
        <w:rPr>
          <w:rFonts w:ascii="Times New Roman" w:hAnsi="Times New Roman" w:cs="Times New Roman"/>
          <w:sz w:val="28"/>
          <w:szCs w:val="28"/>
          <w:lang w:val="kk-KZ"/>
        </w:rPr>
        <w:t xml:space="preserve">рметан, этилацетат және бутанол </w:t>
      </w:r>
      <w:r w:rsidR="00690B9D">
        <w:rPr>
          <w:rFonts w:ascii="Times New Roman" w:hAnsi="Times New Roman" w:cs="Times New Roman"/>
          <w:sz w:val="28"/>
          <w:szCs w:val="28"/>
          <w:lang w:val="kk-KZ"/>
        </w:rPr>
        <w:t xml:space="preserve">еріткіштермен өңделді. Жұмыс нәтижесінде </w:t>
      </w:r>
      <w:r w:rsidR="007F5312">
        <w:rPr>
          <w:rFonts w:ascii="Times New Roman" w:hAnsi="Times New Roman" w:cs="Times New Roman"/>
          <w:sz w:val="28"/>
          <w:szCs w:val="28"/>
          <w:lang w:val="kk-KZ"/>
        </w:rPr>
        <w:t>гексан, дихлорметан, этилацетат және бутанол</w:t>
      </w:r>
      <w:r w:rsidR="00690B9D" w:rsidRPr="00690B9D">
        <w:rPr>
          <w:rFonts w:ascii="Times New Roman" w:hAnsi="Times New Roman" w:cs="Times New Roman"/>
          <w:sz w:val="28"/>
          <w:szCs w:val="28"/>
          <w:lang w:val="kk-KZ"/>
        </w:rPr>
        <w:t xml:space="preserve"> сығынды</w:t>
      </w:r>
      <w:r w:rsidR="007F5312">
        <w:rPr>
          <w:rFonts w:ascii="Times New Roman" w:hAnsi="Times New Roman" w:cs="Times New Roman"/>
          <w:sz w:val="28"/>
          <w:szCs w:val="28"/>
          <w:lang w:val="kk-KZ"/>
        </w:rPr>
        <w:t>лары</w:t>
      </w:r>
      <w:r w:rsidR="00690B9D" w:rsidRPr="00690B9D">
        <w:rPr>
          <w:rFonts w:ascii="Times New Roman" w:hAnsi="Times New Roman" w:cs="Times New Roman"/>
          <w:sz w:val="28"/>
          <w:szCs w:val="28"/>
          <w:lang w:val="kk-KZ"/>
        </w:rPr>
        <w:t xml:space="preserve"> алынды. </w:t>
      </w:r>
      <w:r w:rsidR="00690B9D">
        <w:rPr>
          <w:rFonts w:ascii="Times New Roman" w:hAnsi="Times New Roman" w:cs="Times New Roman"/>
          <w:sz w:val="28"/>
          <w:szCs w:val="28"/>
          <w:lang w:val="kk-KZ"/>
        </w:rPr>
        <w:t xml:space="preserve">Зерттеліп отырған өсімдік сығындыларынан </w:t>
      </w:r>
      <w:r w:rsidR="00127429">
        <w:rPr>
          <w:rFonts w:ascii="Times New Roman" w:hAnsi="Times New Roman" w:cs="Times New Roman"/>
          <w:sz w:val="28"/>
          <w:szCs w:val="28"/>
          <w:lang w:val="kk-KZ"/>
        </w:rPr>
        <w:t>2</w:t>
      </w:r>
      <w:r w:rsidR="00127429" w:rsidRPr="00127429">
        <w:rPr>
          <w:rFonts w:ascii="Times New Roman" w:hAnsi="Times New Roman" w:cs="Times New Roman"/>
          <w:sz w:val="28"/>
          <w:szCs w:val="28"/>
          <w:lang w:val="kk-KZ"/>
        </w:rPr>
        <w:t>4</w:t>
      </w:r>
      <w:r w:rsidR="00690B9D" w:rsidRPr="00690B9D">
        <w:rPr>
          <w:rFonts w:ascii="Times New Roman" w:hAnsi="Times New Roman" w:cs="Times New Roman"/>
          <w:sz w:val="28"/>
          <w:szCs w:val="28"/>
          <w:lang w:val="kk-KZ"/>
        </w:rPr>
        <w:t xml:space="preserve"> </w:t>
      </w:r>
      <w:r w:rsidR="00902A11">
        <w:rPr>
          <w:rFonts w:ascii="Times New Roman" w:hAnsi="Times New Roman" w:cs="Times New Roman"/>
          <w:sz w:val="28"/>
          <w:szCs w:val="28"/>
          <w:lang w:val="kk-KZ"/>
        </w:rPr>
        <w:t xml:space="preserve">зат жеке күйінде бөлінді. </w:t>
      </w:r>
      <w:r w:rsidR="00690B9D">
        <w:rPr>
          <w:rFonts w:ascii="Times New Roman" w:hAnsi="Times New Roman" w:cs="Times New Roman"/>
          <w:sz w:val="28"/>
          <w:szCs w:val="28"/>
          <w:lang w:val="kk-KZ"/>
        </w:rPr>
        <w:t xml:space="preserve">Жеке күйінде </w:t>
      </w:r>
      <w:r w:rsidR="00FD1DB7" w:rsidRPr="00FD1DB7">
        <w:rPr>
          <w:rFonts w:ascii="Times New Roman" w:hAnsi="Times New Roman" w:cs="Times New Roman"/>
          <w:sz w:val="28"/>
          <w:szCs w:val="28"/>
          <w:lang w:val="kk-KZ"/>
        </w:rPr>
        <w:t xml:space="preserve">1 </w:t>
      </w:r>
      <w:r w:rsidR="00FD1DB7">
        <w:rPr>
          <w:rFonts w:ascii="Times New Roman" w:hAnsi="Times New Roman" w:cs="Times New Roman"/>
          <w:sz w:val="28"/>
          <w:szCs w:val="28"/>
          <w:lang w:val="kk-KZ"/>
        </w:rPr>
        <w:t>алканол (</w:t>
      </w:r>
      <w:r w:rsidR="00C86C9B" w:rsidRPr="00C86C9B">
        <w:rPr>
          <w:rFonts w:ascii="Times New Roman" w:hAnsi="Times New Roman" w:cs="Times New Roman"/>
          <w:b/>
          <w:sz w:val="28"/>
          <w:szCs w:val="28"/>
          <w:lang w:val="kk-KZ"/>
        </w:rPr>
        <w:t>2</w:t>
      </w:r>
      <w:r w:rsidR="00FD1DB7">
        <w:rPr>
          <w:rFonts w:ascii="Times New Roman" w:hAnsi="Times New Roman" w:cs="Times New Roman"/>
          <w:sz w:val="28"/>
          <w:szCs w:val="28"/>
          <w:lang w:val="kk-KZ"/>
        </w:rPr>
        <w:t xml:space="preserve">), </w:t>
      </w:r>
      <w:r w:rsidR="00FD1DB7" w:rsidRPr="00FD1DB7">
        <w:rPr>
          <w:rFonts w:ascii="Times New Roman" w:hAnsi="Times New Roman" w:cs="Times New Roman"/>
          <w:sz w:val="28"/>
          <w:szCs w:val="28"/>
          <w:lang w:val="kk-KZ"/>
        </w:rPr>
        <w:t xml:space="preserve">1 </w:t>
      </w:r>
      <w:r w:rsidR="00C91785">
        <w:rPr>
          <w:rFonts w:ascii="Times New Roman" w:hAnsi="Times New Roman" w:cs="Times New Roman"/>
          <w:sz w:val="28"/>
          <w:szCs w:val="28"/>
          <w:lang w:val="kk-KZ"/>
        </w:rPr>
        <w:t>эфир</w:t>
      </w:r>
      <w:r w:rsidR="00FD1DB7">
        <w:rPr>
          <w:rFonts w:ascii="Times New Roman" w:hAnsi="Times New Roman" w:cs="Times New Roman"/>
          <w:sz w:val="28"/>
          <w:szCs w:val="28"/>
          <w:lang w:val="kk-KZ"/>
        </w:rPr>
        <w:t xml:space="preserve"> (</w:t>
      </w:r>
      <w:r w:rsidR="00C86C9B" w:rsidRPr="00C86C9B">
        <w:rPr>
          <w:rFonts w:ascii="Times New Roman" w:hAnsi="Times New Roman" w:cs="Times New Roman"/>
          <w:b/>
          <w:sz w:val="28"/>
          <w:szCs w:val="28"/>
          <w:lang w:val="kk-KZ"/>
        </w:rPr>
        <w:t>3</w:t>
      </w:r>
      <w:r w:rsidR="00FD1DB7">
        <w:rPr>
          <w:rFonts w:ascii="Times New Roman" w:hAnsi="Times New Roman" w:cs="Times New Roman"/>
          <w:sz w:val="28"/>
          <w:szCs w:val="28"/>
          <w:lang w:val="kk-KZ"/>
        </w:rPr>
        <w:t xml:space="preserve">), </w:t>
      </w:r>
      <w:r w:rsidR="00C5785D">
        <w:rPr>
          <w:rFonts w:ascii="Times New Roman" w:hAnsi="Times New Roman" w:cs="Times New Roman"/>
          <w:sz w:val="28"/>
          <w:szCs w:val="28"/>
          <w:lang w:val="kk-KZ"/>
        </w:rPr>
        <w:t>5</w:t>
      </w:r>
      <w:r w:rsidR="00690B9D" w:rsidRPr="00690B9D">
        <w:rPr>
          <w:rFonts w:ascii="Times New Roman" w:hAnsi="Times New Roman" w:cs="Times New Roman"/>
          <w:sz w:val="28"/>
          <w:szCs w:val="28"/>
          <w:lang w:val="kk-KZ"/>
        </w:rPr>
        <w:t xml:space="preserve"> c</w:t>
      </w:r>
      <w:r w:rsidR="00690B9D">
        <w:rPr>
          <w:rFonts w:ascii="Times New Roman" w:hAnsi="Times New Roman" w:cs="Times New Roman"/>
          <w:sz w:val="28"/>
          <w:szCs w:val="28"/>
          <w:lang w:val="kk-KZ"/>
        </w:rPr>
        <w:t>тероид</w:t>
      </w:r>
      <w:r w:rsidR="003A60DC" w:rsidRPr="003A60DC">
        <w:rPr>
          <w:rFonts w:ascii="Times New Roman" w:hAnsi="Times New Roman" w:cs="Times New Roman"/>
          <w:sz w:val="28"/>
          <w:szCs w:val="28"/>
          <w:lang w:val="kk-KZ"/>
        </w:rPr>
        <w:t xml:space="preserve"> </w:t>
      </w:r>
      <w:r w:rsidR="003A60DC">
        <w:rPr>
          <w:rFonts w:ascii="Times New Roman" w:hAnsi="Times New Roman" w:cs="Times New Roman"/>
          <w:sz w:val="28"/>
          <w:szCs w:val="28"/>
          <w:lang w:val="kk-KZ"/>
        </w:rPr>
        <w:t>(</w:t>
      </w:r>
      <w:r w:rsidR="003A60DC" w:rsidRPr="003A60DC">
        <w:rPr>
          <w:rFonts w:ascii="Times New Roman" w:hAnsi="Times New Roman" w:cs="Times New Roman"/>
          <w:b/>
          <w:sz w:val="28"/>
          <w:szCs w:val="28"/>
          <w:lang w:val="kk-KZ"/>
        </w:rPr>
        <w:t xml:space="preserve">1, 4, </w:t>
      </w:r>
      <w:r w:rsidR="0016770E" w:rsidRPr="0016770E">
        <w:rPr>
          <w:rFonts w:ascii="Times New Roman" w:hAnsi="Times New Roman" w:cs="Times New Roman"/>
          <w:b/>
          <w:sz w:val="28"/>
          <w:szCs w:val="28"/>
          <w:lang w:val="kk-KZ"/>
        </w:rPr>
        <w:t xml:space="preserve">5, </w:t>
      </w:r>
      <w:r w:rsidR="003A60DC" w:rsidRPr="003A60DC">
        <w:rPr>
          <w:rFonts w:ascii="Times New Roman" w:hAnsi="Times New Roman" w:cs="Times New Roman"/>
          <w:b/>
          <w:sz w:val="28"/>
          <w:szCs w:val="28"/>
          <w:lang w:val="kk-KZ"/>
        </w:rPr>
        <w:t>6, 8</w:t>
      </w:r>
      <w:r w:rsidR="003A60DC">
        <w:rPr>
          <w:rFonts w:ascii="Times New Roman" w:hAnsi="Times New Roman" w:cs="Times New Roman"/>
          <w:sz w:val="28"/>
          <w:szCs w:val="28"/>
          <w:lang w:val="kk-KZ"/>
        </w:rPr>
        <w:t xml:space="preserve">) </w:t>
      </w:r>
      <w:r w:rsidR="00690B9D">
        <w:rPr>
          <w:rFonts w:ascii="Times New Roman" w:hAnsi="Times New Roman" w:cs="Times New Roman"/>
          <w:sz w:val="28"/>
          <w:szCs w:val="28"/>
          <w:lang w:val="kk-KZ"/>
        </w:rPr>
        <w:t xml:space="preserve">, </w:t>
      </w:r>
      <w:r w:rsidR="00690B9D" w:rsidRPr="00690B9D">
        <w:rPr>
          <w:rFonts w:ascii="Times New Roman" w:hAnsi="Times New Roman" w:cs="Times New Roman"/>
          <w:sz w:val="28"/>
          <w:szCs w:val="28"/>
          <w:lang w:val="kk-KZ"/>
        </w:rPr>
        <w:t xml:space="preserve">2 </w:t>
      </w:r>
      <w:r w:rsidR="00690B9D">
        <w:rPr>
          <w:rFonts w:ascii="Times New Roman" w:hAnsi="Times New Roman" w:cs="Times New Roman"/>
          <w:sz w:val="28"/>
          <w:szCs w:val="28"/>
          <w:lang w:val="kk-KZ"/>
        </w:rPr>
        <w:t>фенол қышқылы</w:t>
      </w:r>
      <w:r w:rsidR="003A60DC">
        <w:rPr>
          <w:rFonts w:ascii="Times New Roman" w:hAnsi="Times New Roman" w:cs="Times New Roman"/>
          <w:sz w:val="28"/>
          <w:szCs w:val="28"/>
          <w:lang w:val="kk-KZ"/>
        </w:rPr>
        <w:t xml:space="preserve"> (</w:t>
      </w:r>
      <w:r w:rsidR="003A60DC" w:rsidRPr="003A60DC">
        <w:rPr>
          <w:rFonts w:ascii="Times New Roman" w:hAnsi="Times New Roman" w:cs="Times New Roman"/>
          <w:b/>
          <w:sz w:val="28"/>
          <w:szCs w:val="28"/>
          <w:lang w:val="kk-KZ"/>
        </w:rPr>
        <w:t>9, 10</w:t>
      </w:r>
      <w:r w:rsidR="003A60DC">
        <w:rPr>
          <w:rFonts w:ascii="Times New Roman" w:hAnsi="Times New Roman" w:cs="Times New Roman"/>
          <w:sz w:val="28"/>
          <w:szCs w:val="28"/>
          <w:lang w:val="kk-KZ"/>
        </w:rPr>
        <w:t>)</w:t>
      </w:r>
      <w:r w:rsidR="00690B9D">
        <w:rPr>
          <w:rFonts w:ascii="Times New Roman" w:hAnsi="Times New Roman" w:cs="Times New Roman"/>
          <w:sz w:val="28"/>
          <w:szCs w:val="28"/>
          <w:lang w:val="kk-KZ"/>
        </w:rPr>
        <w:t xml:space="preserve">, </w:t>
      </w:r>
      <w:r w:rsidR="008643BA">
        <w:rPr>
          <w:rFonts w:ascii="Times New Roman" w:hAnsi="Times New Roman" w:cs="Times New Roman"/>
          <w:sz w:val="28"/>
          <w:szCs w:val="28"/>
          <w:lang w:val="kk-KZ"/>
        </w:rPr>
        <w:t>8</w:t>
      </w:r>
      <w:r w:rsidR="00690B9D">
        <w:rPr>
          <w:rFonts w:ascii="Times New Roman" w:hAnsi="Times New Roman" w:cs="Times New Roman"/>
          <w:sz w:val="28"/>
          <w:szCs w:val="28"/>
          <w:lang w:val="kk-KZ"/>
        </w:rPr>
        <w:t xml:space="preserve"> флавоноид </w:t>
      </w:r>
      <w:r w:rsidR="003A60DC" w:rsidRPr="003A60DC">
        <w:rPr>
          <w:rFonts w:ascii="Times New Roman" w:hAnsi="Times New Roman" w:cs="Times New Roman"/>
          <w:sz w:val="28"/>
          <w:szCs w:val="28"/>
          <w:lang w:val="kk-KZ"/>
        </w:rPr>
        <w:t>(</w:t>
      </w:r>
      <w:r w:rsidR="003A60DC" w:rsidRPr="003A60DC">
        <w:rPr>
          <w:rFonts w:ascii="Times New Roman" w:hAnsi="Times New Roman" w:cs="Times New Roman"/>
          <w:b/>
          <w:sz w:val="28"/>
          <w:szCs w:val="28"/>
          <w:lang w:val="kk-KZ"/>
        </w:rPr>
        <w:t>7, 11-14, 19-21</w:t>
      </w:r>
      <w:r w:rsidR="00127429">
        <w:rPr>
          <w:rFonts w:ascii="Times New Roman" w:hAnsi="Times New Roman" w:cs="Times New Roman"/>
          <w:b/>
          <w:sz w:val="28"/>
          <w:szCs w:val="28"/>
          <w:lang w:val="kk-KZ"/>
        </w:rPr>
        <w:t xml:space="preserve">, </w:t>
      </w:r>
      <w:r w:rsidR="00127429" w:rsidRPr="00127429">
        <w:rPr>
          <w:rFonts w:ascii="Times New Roman" w:hAnsi="Times New Roman" w:cs="Times New Roman"/>
          <w:b/>
          <w:sz w:val="28"/>
          <w:szCs w:val="28"/>
          <w:lang w:val="kk-KZ"/>
        </w:rPr>
        <w:t>23</w:t>
      </w:r>
      <w:r w:rsidR="00127429">
        <w:rPr>
          <w:rFonts w:ascii="Times New Roman" w:hAnsi="Times New Roman" w:cs="Times New Roman"/>
          <w:b/>
          <w:sz w:val="28"/>
          <w:szCs w:val="28"/>
          <w:lang w:val="kk-KZ"/>
        </w:rPr>
        <w:t>, 24</w:t>
      </w:r>
      <w:r w:rsidR="003A60DC" w:rsidRPr="003A60DC">
        <w:rPr>
          <w:rFonts w:ascii="Times New Roman" w:hAnsi="Times New Roman" w:cs="Times New Roman"/>
          <w:sz w:val="28"/>
          <w:szCs w:val="28"/>
          <w:lang w:val="kk-KZ"/>
        </w:rPr>
        <w:t xml:space="preserve">) </w:t>
      </w:r>
      <w:r w:rsidR="00690B9D">
        <w:rPr>
          <w:rFonts w:ascii="Times New Roman" w:hAnsi="Times New Roman" w:cs="Times New Roman"/>
          <w:sz w:val="28"/>
          <w:szCs w:val="28"/>
          <w:lang w:val="kk-KZ"/>
        </w:rPr>
        <w:t xml:space="preserve">және </w:t>
      </w:r>
      <w:r w:rsidR="00690B9D" w:rsidRPr="00690B9D">
        <w:rPr>
          <w:rFonts w:ascii="Times New Roman" w:hAnsi="Times New Roman" w:cs="Times New Roman"/>
          <w:sz w:val="28"/>
          <w:szCs w:val="28"/>
          <w:lang w:val="kk-KZ"/>
        </w:rPr>
        <w:t xml:space="preserve">5 </w:t>
      </w:r>
      <w:r w:rsidR="003A60DC" w:rsidRPr="003A60DC">
        <w:rPr>
          <w:rFonts w:ascii="Times New Roman" w:hAnsi="Times New Roman" w:cs="Times New Roman"/>
          <w:sz w:val="28"/>
          <w:szCs w:val="28"/>
          <w:lang w:val="kk-KZ"/>
        </w:rPr>
        <w:t>(</w:t>
      </w:r>
      <w:r w:rsidR="003A60DC" w:rsidRPr="003A60DC">
        <w:rPr>
          <w:rFonts w:ascii="Times New Roman" w:hAnsi="Times New Roman" w:cs="Times New Roman"/>
          <w:b/>
          <w:sz w:val="28"/>
          <w:szCs w:val="28"/>
          <w:lang w:val="kk-KZ"/>
        </w:rPr>
        <w:t>15-18, 22</w:t>
      </w:r>
      <w:r w:rsidR="003A60DC" w:rsidRPr="003A60DC">
        <w:rPr>
          <w:rFonts w:ascii="Times New Roman" w:hAnsi="Times New Roman" w:cs="Times New Roman"/>
          <w:sz w:val="28"/>
          <w:szCs w:val="28"/>
          <w:lang w:val="kk-KZ"/>
        </w:rPr>
        <w:t xml:space="preserve">) </w:t>
      </w:r>
      <w:r w:rsidR="00690B9D">
        <w:rPr>
          <w:rFonts w:ascii="Times New Roman" w:hAnsi="Times New Roman" w:cs="Times New Roman"/>
          <w:sz w:val="28"/>
          <w:szCs w:val="28"/>
          <w:lang w:val="kk-KZ"/>
        </w:rPr>
        <w:t xml:space="preserve">алкалоиды қосылыс </w:t>
      </w:r>
      <w:r w:rsidR="00D21517">
        <w:rPr>
          <w:rFonts w:ascii="Times New Roman" w:hAnsi="Times New Roman" w:cs="Times New Roman"/>
          <w:sz w:val="28"/>
          <w:szCs w:val="28"/>
          <w:lang w:val="kk-KZ"/>
        </w:rPr>
        <w:t xml:space="preserve">бөлінді. Жеке заттарды бөлу және тазарту жұмыстары </w:t>
      </w:r>
      <w:r w:rsidR="003A60DC" w:rsidRPr="003A60DC">
        <w:rPr>
          <w:rFonts w:ascii="Times New Roman" w:hAnsi="Times New Roman" w:cs="Times New Roman"/>
          <w:sz w:val="28"/>
          <w:szCs w:val="28"/>
          <w:lang w:val="kk-KZ"/>
        </w:rPr>
        <w:t xml:space="preserve"> </w:t>
      </w:r>
      <w:r w:rsidR="00E66FB5">
        <w:rPr>
          <w:rFonts w:ascii="Times New Roman" w:hAnsi="Times New Roman" w:cs="Times New Roman"/>
          <w:sz w:val="28"/>
          <w:szCs w:val="28"/>
          <w:lang w:val="kk-KZ"/>
        </w:rPr>
        <w:t>с</w:t>
      </w:r>
      <w:r w:rsidR="00D21517">
        <w:rPr>
          <w:rFonts w:ascii="Times New Roman" w:hAnsi="Times New Roman" w:cs="Times New Roman"/>
          <w:sz w:val="28"/>
          <w:szCs w:val="28"/>
          <w:lang w:val="kk-KZ"/>
        </w:rPr>
        <w:t>иликагель</w:t>
      </w:r>
      <w:r w:rsidR="00D21517" w:rsidRPr="00D21517">
        <w:rPr>
          <w:rFonts w:ascii="Times New Roman" w:hAnsi="Times New Roman" w:cs="Times New Roman"/>
          <w:sz w:val="28"/>
          <w:szCs w:val="28"/>
          <w:lang w:val="kk-KZ"/>
        </w:rPr>
        <w:t xml:space="preserve">-60 </w:t>
      </w:r>
      <w:r w:rsidR="00E66FB5">
        <w:rPr>
          <w:rFonts w:ascii="Times New Roman" w:hAnsi="Times New Roman" w:cs="Times New Roman"/>
          <w:sz w:val="28"/>
          <w:szCs w:val="28"/>
          <w:lang w:val="kk-KZ"/>
        </w:rPr>
        <w:t>және с</w:t>
      </w:r>
      <w:r w:rsidR="00D21517">
        <w:rPr>
          <w:rFonts w:ascii="Times New Roman" w:hAnsi="Times New Roman" w:cs="Times New Roman"/>
          <w:sz w:val="28"/>
          <w:szCs w:val="28"/>
          <w:lang w:val="kk-KZ"/>
        </w:rPr>
        <w:t xml:space="preserve">ефадекс </w:t>
      </w:r>
      <w:r w:rsidR="00D21517" w:rsidRPr="00D21517">
        <w:rPr>
          <w:rFonts w:ascii="Times New Roman" w:hAnsi="Times New Roman" w:cs="Times New Roman"/>
          <w:sz w:val="28"/>
          <w:szCs w:val="28"/>
          <w:lang w:val="kk-KZ"/>
        </w:rPr>
        <w:t xml:space="preserve">LH-20 </w:t>
      </w:r>
      <w:r w:rsidR="00D21517">
        <w:rPr>
          <w:rFonts w:ascii="Times New Roman" w:hAnsi="Times New Roman" w:cs="Times New Roman"/>
          <w:sz w:val="28"/>
          <w:szCs w:val="28"/>
          <w:lang w:val="kk-KZ"/>
        </w:rPr>
        <w:t xml:space="preserve">бағаналы хроматографиялары мен </w:t>
      </w:r>
      <w:r w:rsidR="00D21517" w:rsidRPr="00D21517">
        <w:rPr>
          <w:rFonts w:ascii="Times New Roman" w:hAnsi="Times New Roman" w:cs="Times New Roman"/>
          <w:sz w:val="28"/>
          <w:szCs w:val="28"/>
          <w:lang w:val="kk-KZ"/>
        </w:rPr>
        <w:t xml:space="preserve">C-18 ODS-H80 </w:t>
      </w:r>
      <w:r w:rsidR="00D21517">
        <w:rPr>
          <w:rFonts w:ascii="Times New Roman" w:hAnsi="Times New Roman" w:cs="Times New Roman"/>
          <w:sz w:val="28"/>
          <w:szCs w:val="28"/>
          <w:lang w:val="kk-KZ"/>
        </w:rPr>
        <w:t>бағанасымен жабдықталған ЖЭСХ</w:t>
      </w:r>
      <w:r w:rsidR="00D21517" w:rsidRPr="00D21517">
        <w:rPr>
          <w:rFonts w:ascii="Times New Roman" w:hAnsi="Times New Roman" w:cs="Times New Roman"/>
          <w:sz w:val="28"/>
          <w:szCs w:val="28"/>
          <w:lang w:val="kk-KZ"/>
        </w:rPr>
        <w:t>-</w:t>
      </w:r>
      <w:r w:rsidR="00D21517">
        <w:rPr>
          <w:rFonts w:ascii="Times New Roman" w:hAnsi="Times New Roman" w:cs="Times New Roman"/>
          <w:sz w:val="28"/>
          <w:szCs w:val="28"/>
          <w:lang w:val="kk-KZ"/>
        </w:rPr>
        <w:t>да жүргізілді.</w:t>
      </w:r>
      <w:r w:rsidR="00902A11">
        <w:rPr>
          <w:rFonts w:ascii="Times New Roman" w:hAnsi="Times New Roman" w:cs="Times New Roman"/>
          <w:sz w:val="28"/>
          <w:szCs w:val="28"/>
          <w:lang w:val="kk-KZ"/>
        </w:rPr>
        <w:t xml:space="preserve"> </w:t>
      </w:r>
    </w:p>
    <w:p w:rsidR="0045717E" w:rsidRDefault="0045717E" w:rsidP="007930B0">
      <w:pPr>
        <w:tabs>
          <w:tab w:val="left" w:pos="1442"/>
        </w:tabs>
        <w:spacing w:after="0"/>
        <w:ind w:firstLine="567"/>
        <w:jc w:val="both"/>
        <w:rPr>
          <w:rFonts w:ascii="Times New Roman" w:hAnsi="Times New Roman" w:cs="Times New Roman"/>
          <w:sz w:val="28"/>
          <w:szCs w:val="28"/>
          <w:lang w:val="kk-KZ"/>
        </w:rPr>
      </w:pPr>
    </w:p>
    <w:p w:rsidR="0045717E" w:rsidRPr="00E40721" w:rsidRDefault="00EC19C4" w:rsidP="00EC19C4">
      <w:pPr>
        <w:pStyle w:val="a3"/>
        <w:tabs>
          <w:tab w:val="left" w:pos="1442"/>
        </w:tabs>
        <w:spacing w:after="0"/>
        <w:ind w:left="0" w:firstLine="567"/>
        <w:jc w:val="both"/>
        <w:rPr>
          <w:rFonts w:ascii="Times New Roman" w:hAnsi="Times New Roman" w:cs="Times New Roman"/>
          <w:i/>
          <w:sz w:val="28"/>
          <w:szCs w:val="28"/>
          <w:lang w:val="kk-KZ"/>
        </w:rPr>
      </w:pPr>
      <w:r w:rsidRPr="00E40721">
        <w:rPr>
          <w:rFonts w:ascii="Times New Roman" w:hAnsi="Times New Roman" w:cs="Times New Roman"/>
          <w:i/>
          <w:sz w:val="28"/>
          <w:szCs w:val="28"/>
        </w:rPr>
        <w:t xml:space="preserve">3.3.1 </w:t>
      </w:r>
      <w:r w:rsidRPr="00E40721">
        <w:rPr>
          <w:rFonts w:ascii="Times New Roman" w:hAnsi="Times New Roman" w:cs="Times New Roman"/>
          <w:i/>
          <w:sz w:val="28"/>
          <w:szCs w:val="28"/>
          <w:lang w:val="kk-KZ"/>
        </w:rPr>
        <w:t xml:space="preserve">Алканол мен </w:t>
      </w:r>
      <w:r w:rsidRPr="00E40721">
        <w:rPr>
          <w:rFonts w:ascii="Times New Roman" w:hAnsi="Times New Roman" w:cs="Times New Roman"/>
          <w:i/>
          <w:color w:val="202124"/>
          <w:sz w:val="28"/>
          <w:szCs w:val="28"/>
          <w:lang w:val="kk-KZ"/>
        </w:rPr>
        <w:t>4-гидроксифенетил тетрадекан қышқылы</w:t>
      </w:r>
      <w:r w:rsidRPr="00E40721">
        <w:rPr>
          <w:rFonts w:ascii="Times New Roman" w:hAnsi="Times New Roman" w:cs="Times New Roman"/>
          <w:i/>
          <w:sz w:val="28"/>
          <w:szCs w:val="28"/>
          <w:lang w:val="kk-KZ"/>
        </w:rPr>
        <w:t>н</w:t>
      </w:r>
      <w:r w:rsidR="0045717E" w:rsidRPr="00E40721">
        <w:rPr>
          <w:rFonts w:ascii="Times New Roman" w:hAnsi="Times New Roman" w:cs="Times New Roman"/>
          <w:i/>
          <w:sz w:val="28"/>
          <w:szCs w:val="28"/>
          <w:lang w:val="kk-KZ"/>
        </w:rPr>
        <w:t xml:space="preserve"> идентификациялау</w:t>
      </w:r>
    </w:p>
    <w:p w:rsidR="0045717E" w:rsidRDefault="0045717E" w:rsidP="0045717E">
      <w:pPr>
        <w:tabs>
          <w:tab w:val="left" w:pos="1442"/>
        </w:tabs>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Гексан экстрактісінен бөлінген </w:t>
      </w:r>
      <w:r w:rsidRPr="00E05051">
        <w:rPr>
          <w:rFonts w:ascii="Times New Roman" w:hAnsi="Times New Roman" w:cs="Times New Roman"/>
          <w:b/>
          <w:sz w:val="28"/>
          <w:szCs w:val="28"/>
          <w:lang w:val="kk-KZ"/>
        </w:rPr>
        <w:t>2</w:t>
      </w:r>
      <w:r w:rsidRPr="000316C4">
        <w:rPr>
          <w:rFonts w:ascii="Times New Roman" w:hAnsi="Times New Roman" w:cs="Times New Roman"/>
          <w:sz w:val="28"/>
          <w:szCs w:val="28"/>
          <w:lang w:val="kk-KZ"/>
        </w:rPr>
        <w:t>-</w:t>
      </w:r>
      <w:r>
        <w:rPr>
          <w:rFonts w:ascii="Times New Roman" w:hAnsi="Times New Roman" w:cs="Times New Roman"/>
          <w:sz w:val="28"/>
          <w:szCs w:val="28"/>
          <w:lang w:val="kk-KZ"/>
        </w:rPr>
        <w:t>зат</w:t>
      </w:r>
      <w:r w:rsidRPr="00E05051">
        <w:rPr>
          <w:rFonts w:ascii="Times New Roman" w:hAnsi="Times New Roman" w:cs="Times New Roman"/>
          <w:sz w:val="28"/>
          <w:szCs w:val="28"/>
          <w:lang w:val="kk-KZ"/>
        </w:rPr>
        <w:t xml:space="preserve"> –</w:t>
      </w:r>
      <w:r w:rsidRPr="000316C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ақ тұсті аморфты ұнтақ, балқу температурасы </w:t>
      </w:r>
      <w:r w:rsidRPr="00931B69">
        <w:rPr>
          <w:rFonts w:ascii="Times New Roman" w:hAnsi="Times New Roman" w:cs="Times New Roman"/>
          <w:sz w:val="28"/>
          <w:szCs w:val="28"/>
          <w:lang w:val="kk-KZ"/>
        </w:rPr>
        <w:t>7</w:t>
      </w:r>
      <w:r>
        <w:rPr>
          <w:rFonts w:ascii="Times New Roman" w:hAnsi="Times New Roman" w:cs="Times New Roman"/>
          <w:sz w:val="28"/>
          <w:szCs w:val="28"/>
          <w:lang w:val="kk-KZ"/>
        </w:rPr>
        <w:t>4.</w:t>
      </w:r>
      <w:r w:rsidRPr="00931B69">
        <w:rPr>
          <w:rFonts w:ascii="Times New Roman" w:hAnsi="Times New Roman" w:cs="Times New Roman"/>
          <w:sz w:val="28"/>
          <w:szCs w:val="28"/>
          <w:lang w:val="kk-KZ"/>
        </w:rPr>
        <w:t>7</w:t>
      </w:r>
      <w:r>
        <w:rPr>
          <w:rFonts w:ascii="Times New Roman" w:hAnsi="Times New Roman" w:cs="Times New Roman"/>
          <w:sz w:val="28"/>
          <w:szCs w:val="28"/>
          <w:lang w:val="kk-KZ"/>
        </w:rPr>
        <w:t>-76.</w:t>
      </w:r>
      <w:r w:rsidRPr="00931B69">
        <w:rPr>
          <w:rFonts w:ascii="Times New Roman" w:hAnsi="Times New Roman" w:cs="Times New Roman"/>
          <w:sz w:val="28"/>
          <w:szCs w:val="28"/>
          <w:lang w:val="kk-KZ"/>
        </w:rPr>
        <w:t>8</w:t>
      </w:r>
      <w:r w:rsidRPr="00E05051">
        <w:rPr>
          <w:rFonts w:ascii="Times New Roman" w:hAnsi="Times New Roman" w:cs="Times New Roman"/>
          <w:sz w:val="28"/>
          <w:szCs w:val="28"/>
          <w:lang w:val="kk-KZ"/>
        </w:rPr>
        <w:t xml:space="preserve"> </w:t>
      </w:r>
      <w:r w:rsidRPr="00E05051">
        <w:rPr>
          <w:rFonts w:ascii="Times New Roman" w:hAnsi="Times New Roman" w:cs="Times New Roman"/>
          <w:sz w:val="28"/>
          <w:szCs w:val="28"/>
          <w:vertAlign w:val="superscript"/>
          <w:lang w:val="kk-KZ"/>
        </w:rPr>
        <w:t>0</w:t>
      </w:r>
      <w:r w:rsidRPr="00E05051">
        <w:rPr>
          <w:rFonts w:ascii="Times New Roman" w:hAnsi="Times New Roman" w:cs="Times New Roman"/>
          <w:sz w:val="28"/>
          <w:szCs w:val="28"/>
          <w:lang w:val="kk-KZ"/>
        </w:rPr>
        <w:t>C</w:t>
      </w:r>
      <w:r>
        <w:rPr>
          <w:rFonts w:ascii="Times New Roman" w:hAnsi="Times New Roman" w:cs="Times New Roman"/>
          <w:sz w:val="28"/>
          <w:szCs w:val="28"/>
          <w:lang w:val="kk-KZ"/>
        </w:rPr>
        <w:t>. ИҚ</w:t>
      </w:r>
      <w:r w:rsidRPr="00B7223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E470C">
        <w:rPr>
          <w:rFonts w:ascii="Times New Roman" w:hAnsi="Times New Roman" w:cs="Times New Roman"/>
          <w:sz w:val="28"/>
          <w:szCs w:val="28"/>
          <w:lang w:val="kk-KZ"/>
        </w:rPr>
        <w:t>KBr</w:t>
      </w:r>
      <w:r>
        <w:rPr>
          <w:rFonts w:ascii="Times New Roman" w:hAnsi="Times New Roman" w:cs="Times New Roman"/>
          <w:sz w:val="28"/>
          <w:szCs w:val="28"/>
          <w:lang w:val="kk-KZ"/>
        </w:rPr>
        <w:t xml:space="preserve">) спектроскопиялық талдауда </w:t>
      </w:r>
      <w:r w:rsidRPr="00EB54E5">
        <w:rPr>
          <w:rFonts w:ascii="Times New Roman" w:hAnsi="Times New Roman" w:cs="Times New Roman"/>
          <w:sz w:val="28"/>
          <w:szCs w:val="28"/>
          <w:lang w:val="kk-KZ"/>
        </w:rPr>
        <w:t>3300, 2956, 2917, 2849, 1473, 1463, 1061, 730 және 719</w:t>
      </w:r>
      <w:r>
        <w:rPr>
          <w:rFonts w:ascii="Times New Roman" w:hAnsi="Times New Roman" w:cs="Times New Roman"/>
          <w:sz w:val="28"/>
          <w:szCs w:val="28"/>
          <w:lang w:val="kk-KZ"/>
        </w:rPr>
        <w:t xml:space="preserve"> см</w:t>
      </w:r>
      <w:r w:rsidRPr="00EB54E5">
        <w:rPr>
          <w:rFonts w:ascii="Times New Roman" w:hAnsi="Times New Roman" w:cs="Times New Roman"/>
          <w:sz w:val="28"/>
          <w:szCs w:val="28"/>
          <w:vertAlign w:val="superscript"/>
          <w:lang w:val="kk-KZ"/>
        </w:rPr>
        <w:t>-1</w:t>
      </w:r>
      <w:r w:rsidRPr="00EB54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жұтылу жолақтарын көрсетті. </w:t>
      </w:r>
      <w:r w:rsidRPr="00EB54E5">
        <w:rPr>
          <w:rFonts w:ascii="Times New Roman" w:hAnsi="Times New Roman" w:cs="Times New Roman"/>
          <w:sz w:val="28"/>
          <w:szCs w:val="28"/>
          <w:lang w:val="kk-KZ"/>
        </w:rPr>
        <w:t xml:space="preserve">EI-MS,  </w:t>
      </w:r>
      <w:r w:rsidRPr="00EB54E5">
        <w:rPr>
          <w:rFonts w:ascii="Times New Roman" w:hAnsi="Times New Roman" w:cs="Times New Roman"/>
          <w:i/>
          <w:iCs/>
          <w:sz w:val="28"/>
          <w:szCs w:val="28"/>
          <w:lang w:val="kk-KZ"/>
        </w:rPr>
        <w:t xml:space="preserve">m/z </w:t>
      </w:r>
      <w:r w:rsidRPr="00EB54E5">
        <w:rPr>
          <w:rFonts w:ascii="Times New Roman" w:hAnsi="Times New Roman" w:cs="Times New Roman"/>
          <w:sz w:val="28"/>
          <w:szCs w:val="28"/>
          <w:lang w:val="kk-KZ"/>
        </w:rPr>
        <w:t>242.2 [M]</w:t>
      </w:r>
      <w:r w:rsidRPr="00EB54E5">
        <w:rPr>
          <w:rFonts w:ascii="Times New Roman" w:hAnsi="Times New Roman" w:cs="Times New Roman"/>
          <w:sz w:val="28"/>
          <w:szCs w:val="28"/>
          <w:vertAlign w:val="superscript"/>
          <w:lang w:val="kk-KZ"/>
        </w:rPr>
        <w:t>+</w:t>
      </w:r>
      <w:r w:rsidRPr="00EB54E5">
        <w:rPr>
          <w:rFonts w:ascii="Times New Roman" w:hAnsi="Times New Roman" w:cs="Times New Roman"/>
          <w:sz w:val="28"/>
          <w:szCs w:val="28"/>
          <w:lang w:val="kk-KZ"/>
        </w:rPr>
        <w:t xml:space="preserve">. </w:t>
      </w:r>
      <w:r w:rsidRPr="00EB54E5">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H-ЯМР</w:t>
      </w:r>
      <w:r w:rsidRPr="00EB54E5">
        <w:rPr>
          <w:rFonts w:ascii="Times New Roman" w:hAnsi="Times New Roman" w:cs="Times New Roman"/>
          <w:sz w:val="28"/>
          <w:szCs w:val="28"/>
          <w:lang w:val="kk-KZ"/>
        </w:rPr>
        <w:t xml:space="preserve"> (</w:t>
      </w:r>
      <w:r>
        <w:rPr>
          <w:rFonts w:ascii="Times New Roman" w:hAnsi="Times New Roman" w:cs="Times New Roman"/>
          <w:sz w:val="28"/>
          <w:szCs w:val="28"/>
          <w:lang w:val="kk-KZ"/>
        </w:rPr>
        <w:t>5</w:t>
      </w:r>
      <w:r w:rsidRPr="00EB54E5">
        <w:rPr>
          <w:rFonts w:ascii="Times New Roman" w:hAnsi="Times New Roman" w:cs="Times New Roman"/>
          <w:sz w:val="28"/>
          <w:szCs w:val="28"/>
          <w:lang w:val="kk-KZ"/>
        </w:rPr>
        <w:t xml:space="preserve">00 </w:t>
      </w:r>
      <w:r w:rsidRPr="00EE064C">
        <w:rPr>
          <w:rFonts w:ascii="Times New Roman" w:hAnsi="Times New Roman" w:cs="Times New Roman"/>
          <w:sz w:val="28"/>
          <w:szCs w:val="28"/>
          <w:lang w:val="kk-KZ"/>
        </w:rPr>
        <w:t>МГц</w:t>
      </w:r>
      <w:r>
        <w:rPr>
          <w:rFonts w:ascii="Times New Roman" w:hAnsi="Times New Roman" w:cs="Times New Roman"/>
          <w:sz w:val="28"/>
          <w:szCs w:val="28"/>
          <w:lang w:val="kk-KZ"/>
        </w:rPr>
        <w:t xml:space="preserve">, </w:t>
      </w:r>
      <w:r w:rsidRPr="00EB54E5">
        <w:rPr>
          <w:rFonts w:ascii="Times New Roman" w:hAnsi="Times New Roman" w:cs="Times New Roman"/>
          <w:sz w:val="28"/>
          <w:szCs w:val="28"/>
          <w:lang w:val="kk-KZ"/>
        </w:rPr>
        <w:t>CDCl</w:t>
      </w:r>
      <w:r w:rsidRPr="00EB54E5">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w:t>
      </w:r>
      <w:r w:rsidRPr="00727B0D">
        <w:rPr>
          <w:rFonts w:ascii="Times New Roman" w:hAnsi="Times New Roman" w:cs="Times New Roman"/>
          <w:sz w:val="28"/>
          <w:szCs w:val="28"/>
        </w:rPr>
        <w:t>δ</w:t>
      </w:r>
      <w:r w:rsidRPr="00727B0D">
        <w:rPr>
          <w:rFonts w:ascii="Times New Roman" w:hAnsi="Times New Roman" w:cs="Times New Roman"/>
          <w:sz w:val="28"/>
          <w:szCs w:val="28"/>
          <w:lang w:val="kk-KZ"/>
        </w:rPr>
        <w:t>, ppm</w:t>
      </w:r>
      <w:r>
        <w:rPr>
          <w:rFonts w:ascii="Times New Roman" w:hAnsi="Times New Roman" w:cs="Times New Roman"/>
          <w:sz w:val="28"/>
          <w:szCs w:val="28"/>
          <w:lang w:val="kk-KZ"/>
        </w:rPr>
        <w:t xml:space="preserve">) </w:t>
      </w:r>
      <w:r w:rsidRPr="002468AF">
        <w:rPr>
          <w:rFonts w:ascii="Times New Roman" w:hAnsi="Times New Roman" w:cs="Times New Roman"/>
          <w:color w:val="202124"/>
          <w:sz w:val="28"/>
          <w:szCs w:val="28"/>
          <w:lang w:val="kk-KZ"/>
        </w:rPr>
        <w:t>δ</w:t>
      </w:r>
      <w:r>
        <w:rPr>
          <w:rFonts w:ascii="Times New Roman" w:hAnsi="Times New Roman" w:cs="Times New Roman"/>
          <w:sz w:val="28"/>
          <w:szCs w:val="28"/>
          <w:lang w:val="kk-KZ"/>
        </w:rPr>
        <w:t>: 0.8</w:t>
      </w:r>
      <w:r w:rsidRPr="00EE064C">
        <w:rPr>
          <w:rFonts w:ascii="Times New Roman" w:hAnsi="Times New Roman" w:cs="Times New Roman"/>
          <w:sz w:val="28"/>
          <w:szCs w:val="28"/>
          <w:lang w:val="kk-KZ"/>
        </w:rPr>
        <w:t>7</w:t>
      </w:r>
      <w:r>
        <w:rPr>
          <w:rFonts w:ascii="Times New Roman" w:hAnsi="Times New Roman" w:cs="Times New Roman"/>
          <w:sz w:val="28"/>
          <w:szCs w:val="28"/>
          <w:lang w:val="kk-KZ"/>
        </w:rPr>
        <w:t xml:space="preserve"> (3H, т</w:t>
      </w:r>
      <w:r w:rsidRPr="00EB54E5">
        <w:rPr>
          <w:rFonts w:ascii="Times New Roman" w:hAnsi="Times New Roman" w:cs="Times New Roman"/>
          <w:sz w:val="28"/>
          <w:szCs w:val="28"/>
          <w:lang w:val="kk-KZ"/>
        </w:rPr>
        <w:t>, CH</w:t>
      </w:r>
      <w:r w:rsidRPr="00EE064C">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H-16), 1.27 (26H, бр.с</w:t>
      </w:r>
      <w:r w:rsidRPr="00727B0D">
        <w:rPr>
          <w:rFonts w:ascii="Times New Roman" w:hAnsi="Times New Roman" w:cs="Times New Roman"/>
          <w:sz w:val="28"/>
          <w:szCs w:val="28"/>
          <w:lang w:val="kk-KZ"/>
        </w:rPr>
        <w:t xml:space="preserve">, H-3–15), </w:t>
      </w:r>
      <w:r>
        <w:rPr>
          <w:rFonts w:ascii="Times New Roman" w:hAnsi="Times New Roman" w:cs="Times New Roman"/>
          <w:sz w:val="28"/>
          <w:szCs w:val="28"/>
          <w:lang w:val="kk-KZ"/>
        </w:rPr>
        <w:t>1.56 (2H, м, H-2) және 3.65 (2H, м</w:t>
      </w:r>
      <w:r w:rsidRPr="00EB54E5">
        <w:rPr>
          <w:rFonts w:ascii="Times New Roman" w:hAnsi="Times New Roman" w:cs="Times New Roman"/>
          <w:sz w:val="28"/>
          <w:szCs w:val="28"/>
          <w:lang w:val="kk-KZ"/>
        </w:rPr>
        <w:t>, H-1).</w:t>
      </w:r>
      <w:r w:rsidRPr="00EE064C">
        <w:rPr>
          <w:rFonts w:ascii="Times New Roman" w:hAnsi="Times New Roman" w:cs="Times New Roman"/>
          <w:sz w:val="28"/>
          <w:szCs w:val="28"/>
          <w:lang w:val="kk-KZ"/>
        </w:rPr>
        <w:t xml:space="preserve"> </w:t>
      </w:r>
      <w:r w:rsidRPr="00727B0D">
        <w:rPr>
          <w:rFonts w:ascii="Times New Roman" w:hAnsi="Times New Roman" w:cs="Times New Roman"/>
          <w:sz w:val="28"/>
          <w:szCs w:val="28"/>
          <w:vertAlign w:val="superscript"/>
          <w:lang w:val="kk-KZ"/>
        </w:rPr>
        <w:t>13</w:t>
      </w:r>
      <w:r>
        <w:rPr>
          <w:rFonts w:ascii="Times New Roman" w:hAnsi="Times New Roman" w:cs="Times New Roman"/>
          <w:sz w:val="28"/>
          <w:szCs w:val="28"/>
          <w:lang w:val="kk-KZ"/>
        </w:rPr>
        <w:t>C</w:t>
      </w:r>
      <w:r w:rsidRPr="00727B0D">
        <w:rPr>
          <w:rFonts w:ascii="Times New Roman" w:hAnsi="Times New Roman" w:cs="Times New Roman"/>
          <w:sz w:val="28"/>
          <w:szCs w:val="28"/>
          <w:lang w:val="kk-KZ"/>
        </w:rPr>
        <w:t>-</w:t>
      </w:r>
      <w:r>
        <w:rPr>
          <w:rFonts w:ascii="Times New Roman" w:hAnsi="Times New Roman" w:cs="Times New Roman"/>
          <w:sz w:val="28"/>
          <w:szCs w:val="28"/>
          <w:lang w:val="kk-KZ"/>
        </w:rPr>
        <w:t>ЯMР (100 MГц</w:t>
      </w:r>
      <w:r w:rsidRPr="00727B0D">
        <w:rPr>
          <w:rFonts w:ascii="Times New Roman" w:hAnsi="Times New Roman" w:cs="Times New Roman"/>
          <w:sz w:val="28"/>
          <w:szCs w:val="28"/>
          <w:lang w:val="kk-KZ"/>
        </w:rPr>
        <w:t>, CDCl</w:t>
      </w:r>
      <w:r w:rsidRPr="00727B0D">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w:t>
      </w:r>
      <w:r w:rsidRPr="004608BB">
        <w:rPr>
          <w:rFonts w:ascii="Times New Roman" w:hAnsi="Times New Roman" w:cs="Times New Roman"/>
          <w:sz w:val="28"/>
          <w:szCs w:val="28"/>
        </w:rPr>
        <w:t>δ</w:t>
      </w:r>
      <w:r>
        <w:rPr>
          <w:rFonts w:ascii="Times New Roman" w:hAnsi="Times New Roman" w:cs="Times New Roman"/>
          <w:sz w:val="28"/>
          <w:szCs w:val="28"/>
          <w:lang w:val="kk-KZ"/>
        </w:rPr>
        <w:t>, ppm): 63.</w:t>
      </w:r>
      <w:r w:rsidRPr="00727B0D">
        <w:rPr>
          <w:rFonts w:ascii="Times New Roman" w:hAnsi="Times New Roman" w:cs="Times New Roman"/>
          <w:sz w:val="28"/>
          <w:szCs w:val="28"/>
          <w:lang w:val="kk-KZ"/>
        </w:rPr>
        <w:t>4</w:t>
      </w:r>
      <w:r>
        <w:rPr>
          <w:rFonts w:ascii="Times New Roman" w:hAnsi="Times New Roman" w:cs="Times New Roman"/>
          <w:sz w:val="28"/>
          <w:szCs w:val="28"/>
          <w:lang w:val="kk-KZ"/>
        </w:rPr>
        <w:t xml:space="preserve"> (C-1), 32.</w:t>
      </w:r>
      <w:r w:rsidRPr="00727B0D">
        <w:rPr>
          <w:rFonts w:ascii="Times New Roman" w:hAnsi="Times New Roman" w:cs="Times New Roman"/>
          <w:sz w:val="28"/>
          <w:szCs w:val="28"/>
          <w:lang w:val="kk-KZ"/>
        </w:rPr>
        <w:t>9</w:t>
      </w:r>
      <w:r>
        <w:rPr>
          <w:rFonts w:ascii="Times New Roman" w:hAnsi="Times New Roman" w:cs="Times New Roman"/>
          <w:sz w:val="28"/>
          <w:szCs w:val="28"/>
          <w:lang w:val="kk-KZ"/>
        </w:rPr>
        <w:t xml:space="preserve"> (C-2), 31.</w:t>
      </w:r>
      <w:r w:rsidRPr="00727B0D">
        <w:rPr>
          <w:rFonts w:ascii="Times New Roman" w:hAnsi="Times New Roman" w:cs="Times New Roman"/>
          <w:sz w:val="28"/>
          <w:szCs w:val="28"/>
          <w:lang w:val="kk-KZ"/>
        </w:rPr>
        <w:t>7</w:t>
      </w:r>
      <w:r>
        <w:rPr>
          <w:rFonts w:ascii="Times New Roman" w:hAnsi="Times New Roman" w:cs="Times New Roman"/>
          <w:sz w:val="28"/>
          <w:szCs w:val="28"/>
          <w:lang w:val="kk-KZ"/>
        </w:rPr>
        <w:t xml:space="preserve"> (C-14), 29.</w:t>
      </w:r>
      <w:r w:rsidRPr="00727B0D">
        <w:rPr>
          <w:rFonts w:ascii="Times New Roman" w:hAnsi="Times New Roman" w:cs="Times New Roman"/>
          <w:sz w:val="28"/>
          <w:szCs w:val="28"/>
          <w:lang w:val="kk-KZ"/>
        </w:rPr>
        <w:t>5</w:t>
      </w:r>
      <w:r>
        <w:rPr>
          <w:rFonts w:ascii="Times New Roman" w:hAnsi="Times New Roman" w:cs="Times New Roman"/>
          <w:sz w:val="28"/>
          <w:szCs w:val="28"/>
          <w:lang w:val="kk-KZ"/>
        </w:rPr>
        <w:t xml:space="preserve"> (C-6–11), 29.</w:t>
      </w:r>
      <w:r w:rsidRPr="00727B0D">
        <w:rPr>
          <w:rFonts w:ascii="Times New Roman" w:hAnsi="Times New Roman" w:cs="Times New Roman"/>
          <w:sz w:val="28"/>
          <w:szCs w:val="28"/>
          <w:lang w:val="kk-KZ"/>
        </w:rPr>
        <w:t>4 (C-12), 29.6 (C-1</w:t>
      </w:r>
      <w:r>
        <w:rPr>
          <w:rFonts w:ascii="Times New Roman" w:hAnsi="Times New Roman" w:cs="Times New Roman"/>
          <w:sz w:val="28"/>
          <w:szCs w:val="28"/>
          <w:lang w:val="kk-KZ"/>
        </w:rPr>
        <w:t>3), 29.4 (C-5), 29.3 (C-4), 25.</w:t>
      </w:r>
      <w:r w:rsidRPr="00727B0D">
        <w:rPr>
          <w:rFonts w:ascii="Times New Roman" w:hAnsi="Times New Roman" w:cs="Times New Roman"/>
          <w:sz w:val="28"/>
          <w:szCs w:val="28"/>
          <w:lang w:val="kk-KZ"/>
        </w:rPr>
        <w:t>6</w:t>
      </w:r>
      <w:r>
        <w:rPr>
          <w:rFonts w:ascii="Times New Roman" w:hAnsi="Times New Roman" w:cs="Times New Roman"/>
          <w:sz w:val="28"/>
          <w:szCs w:val="28"/>
          <w:lang w:val="kk-KZ"/>
        </w:rPr>
        <w:t xml:space="preserve"> (C-3), 22.</w:t>
      </w:r>
      <w:r w:rsidRPr="00727B0D">
        <w:rPr>
          <w:rFonts w:ascii="Times New Roman" w:hAnsi="Times New Roman" w:cs="Times New Roman"/>
          <w:sz w:val="28"/>
          <w:szCs w:val="28"/>
          <w:lang w:val="kk-KZ"/>
        </w:rPr>
        <w:t>8</w:t>
      </w:r>
      <w:r>
        <w:rPr>
          <w:rFonts w:ascii="Times New Roman" w:hAnsi="Times New Roman" w:cs="Times New Roman"/>
          <w:sz w:val="28"/>
          <w:szCs w:val="28"/>
          <w:lang w:val="kk-KZ"/>
        </w:rPr>
        <w:t xml:space="preserve"> (C-15), 14.</w:t>
      </w:r>
      <w:r w:rsidRPr="00727B0D">
        <w:rPr>
          <w:rFonts w:ascii="Times New Roman" w:hAnsi="Times New Roman" w:cs="Times New Roman"/>
          <w:sz w:val="28"/>
          <w:szCs w:val="28"/>
          <w:lang w:val="kk-KZ"/>
        </w:rPr>
        <w:t>0 (C-16)</w:t>
      </w:r>
      <w:r>
        <w:rPr>
          <w:rFonts w:ascii="Times New Roman" w:hAnsi="Times New Roman" w:cs="Times New Roman"/>
          <w:sz w:val="28"/>
          <w:szCs w:val="28"/>
          <w:lang w:val="kk-KZ"/>
        </w:rPr>
        <w:t xml:space="preserve">. </w:t>
      </w:r>
      <w:r w:rsidRPr="00727B0D">
        <w:rPr>
          <w:rFonts w:ascii="Times New Roman" w:hAnsi="Times New Roman" w:cs="Times New Roman"/>
          <w:sz w:val="28"/>
          <w:szCs w:val="28"/>
          <w:lang w:val="kk-KZ"/>
        </w:rPr>
        <w:t>С</w:t>
      </w:r>
      <w:r>
        <w:rPr>
          <w:rFonts w:ascii="Times New Roman" w:hAnsi="Times New Roman" w:cs="Times New Roman"/>
          <w:sz w:val="28"/>
          <w:szCs w:val="28"/>
          <w:lang w:val="kk-KZ"/>
        </w:rPr>
        <w:t xml:space="preserve">пектрлік талдау нәтижелері мен әдебиет деректерін салыстырып талдау арқылы </w:t>
      </w:r>
      <w:r w:rsidRPr="00E05051">
        <w:rPr>
          <w:rFonts w:ascii="Times New Roman" w:hAnsi="Times New Roman" w:cs="Times New Roman"/>
          <w:b/>
          <w:sz w:val="28"/>
          <w:szCs w:val="28"/>
          <w:lang w:val="kk-KZ"/>
        </w:rPr>
        <w:t>2</w:t>
      </w:r>
      <w:r w:rsidRPr="00E05051">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зат </w:t>
      </w:r>
      <w:r w:rsidRPr="00823E65">
        <w:rPr>
          <w:rFonts w:ascii="Times New Roman" w:hAnsi="Times New Roman" w:cs="Times New Roman"/>
          <w:sz w:val="28"/>
          <w:szCs w:val="28"/>
          <w:lang w:val="kk-KZ"/>
        </w:rPr>
        <w:t>C</w:t>
      </w:r>
      <w:r w:rsidRPr="00823E65">
        <w:rPr>
          <w:rFonts w:ascii="Times New Roman" w:hAnsi="Times New Roman" w:cs="Times New Roman"/>
          <w:sz w:val="28"/>
          <w:szCs w:val="28"/>
          <w:vertAlign w:val="subscript"/>
          <w:lang w:val="kk-KZ"/>
        </w:rPr>
        <w:t>16</w:t>
      </w:r>
      <w:r w:rsidRPr="00823E65">
        <w:rPr>
          <w:rFonts w:ascii="Times New Roman" w:hAnsi="Times New Roman" w:cs="Times New Roman"/>
          <w:sz w:val="28"/>
          <w:szCs w:val="28"/>
          <w:lang w:val="kk-KZ"/>
        </w:rPr>
        <w:t>H</w:t>
      </w:r>
      <w:r w:rsidRPr="00823E65">
        <w:rPr>
          <w:rFonts w:ascii="Times New Roman" w:hAnsi="Times New Roman" w:cs="Times New Roman"/>
          <w:sz w:val="28"/>
          <w:szCs w:val="28"/>
          <w:vertAlign w:val="subscript"/>
          <w:lang w:val="kk-KZ"/>
        </w:rPr>
        <w:t>34</w:t>
      </w:r>
      <w:r w:rsidRPr="00823E65">
        <w:rPr>
          <w:rFonts w:ascii="Times New Roman" w:hAnsi="Times New Roman" w:cs="Times New Roman"/>
          <w:sz w:val="28"/>
          <w:szCs w:val="28"/>
          <w:lang w:val="kk-KZ"/>
        </w:rPr>
        <w:t>O</w:t>
      </w:r>
      <w:r>
        <w:rPr>
          <w:rFonts w:ascii="Times New Roman" w:hAnsi="Times New Roman" w:cs="Times New Roman"/>
          <w:sz w:val="28"/>
          <w:szCs w:val="28"/>
          <w:lang w:val="kk-KZ"/>
        </w:rPr>
        <w:t xml:space="preserve"> молекулалық формуласына сәйкес келетін </w:t>
      </w:r>
      <w:r w:rsidRPr="00726D39">
        <w:rPr>
          <w:rFonts w:ascii="Times New Roman" w:hAnsi="Times New Roman" w:cs="Times New Roman"/>
          <w:sz w:val="28"/>
          <w:szCs w:val="28"/>
          <w:lang w:val="kk-KZ"/>
        </w:rPr>
        <w:t>н</w:t>
      </w:r>
      <w:r w:rsidRPr="00EE064C">
        <w:rPr>
          <w:rFonts w:ascii="Times New Roman" w:hAnsi="Times New Roman" w:cs="Times New Roman"/>
          <w:sz w:val="28"/>
          <w:szCs w:val="28"/>
          <w:lang w:val="kk-KZ"/>
        </w:rPr>
        <w:t>-</w:t>
      </w:r>
      <w:r>
        <w:rPr>
          <w:rFonts w:ascii="Times New Roman" w:hAnsi="Times New Roman" w:cs="Times New Roman"/>
          <w:sz w:val="28"/>
          <w:szCs w:val="28"/>
          <w:lang w:val="kk-KZ"/>
        </w:rPr>
        <w:t>гексадеканол болып тұжырымдалды</w:t>
      </w:r>
      <w:r w:rsidRPr="0094503A">
        <w:rPr>
          <w:rFonts w:ascii="Times New Roman" w:hAnsi="Times New Roman" w:cs="Times New Roman"/>
          <w:sz w:val="28"/>
          <w:szCs w:val="28"/>
          <w:lang w:val="kk-KZ"/>
        </w:rPr>
        <w:t xml:space="preserve"> [</w:t>
      </w:r>
      <w:r w:rsidRPr="00215D4B">
        <w:rPr>
          <w:rFonts w:ascii="Times New Roman" w:hAnsi="Times New Roman" w:cs="Times New Roman"/>
          <w:sz w:val="28"/>
          <w:szCs w:val="28"/>
          <w:lang w:val="kk-KZ"/>
        </w:rPr>
        <w:t>135</w:t>
      </w:r>
      <w:r w:rsidRPr="009450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5717E" w:rsidRDefault="0045717E" w:rsidP="0045717E">
      <w:pPr>
        <w:tabs>
          <w:tab w:val="left" w:pos="1442"/>
        </w:tabs>
        <w:spacing w:after="0"/>
        <w:ind w:firstLine="567"/>
        <w:jc w:val="both"/>
        <w:rPr>
          <w:rFonts w:ascii="Times New Roman" w:hAnsi="Times New Roman" w:cs="Times New Roman"/>
          <w:sz w:val="28"/>
          <w:szCs w:val="28"/>
          <w:lang w:val="kk-KZ"/>
        </w:rPr>
      </w:pPr>
      <w:r w:rsidRPr="00EE064C">
        <w:rPr>
          <w:rFonts w:ascii="Times New Roman" w:hAnsi="Times New Roman" w:cs="Times New Roman"/>
          <w:b/>
          <w:sz w:val="28"/>
          <w:szCs w:val="28"/>
          <w:lang w:val="kk-KZ"/>
        </w:rPr>
        <w:t>3</w:t>
      </w:r>
      <w:r>
        <w:rPr>
          <w:rFonts w:ascii="Times New Roman" w:hAnsi="Times New Roman" w:cs="Times New Roman"/>
          <w:sz w:val="28"/>
          <w:szCs w:val="28"/>
          <w:lang w:val="kk-KZ"/>
        </w:rPr>
        <w:t>-зат</w:t>
      </w:r>
      <w:r w:rsidRPr="008157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ақ</w:t>
      </w:r>
      <w:r w:rsidRPr="008157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ұнтақ түрінде бөлінді, молекулалық формуласы </w:t>
      </w:r>
      <w:r w:rsidRPr="008157E5">
        <w:rPr>
          <w:rFonts w:ascii="Times New Roman" w:hAnsi="Times New Roman" w:cs="Times New Roman"/>
          <w:sz w:val="28"/>
          <w:szCs w:val="28"/>
          <w:lang w:val="kk-KZ"/>
        </w:rPr>
        <w:t>C</w:t>
      </w:r>
      <w:r w:rsidRPr="008157E5">
        <w:rPr>
          <w:rFonts w:ascii="Times New Roman" w:hAnsi="Times New Roman" w:cs="Times New Roman"/>
          <w:sz w:val="28"/>
          <w:szCs w:val="28"/>
          <w:vertAlign w:val="subscript"/>
          <w:lang w:val="kk-KZ"/>
        </w:rPr>
        <w:t>22</w:t>
      </w:r>
      <w:r w:rsidRPr="008157E5">
        <w:rPr>
          <w:rFonts w:ascii="Times New Roman" w:hAnsi="Times New Roman" w:cs="Times New Roman"/>
          <w:sz w:val="28"/>
          <w:szCs w:val="28"/>
          <w:lang w:val="kk-KZ"/>
        </w:rPr>
        <w:t>H</w:t>
      </w:r>
      <w:r w:rsidRPr="008157E5">
        <w:rPr>
          <w:rFonts w:ascii="Times New Roman" w:hAnsi="Times New Roman" w:cs="Times New Roman"/>
          <w:sz w:val="28"/>
          <w:szCs w:val="28"/>
          <w:vertAlign w:val="subscript"/>
          <w:lang w:val="kk-KZ"/>
        </w:rPr>
        <w:t>36</w:t>
      </w:r>
      <w:r w:rsidRPr="008157E5">
        <w:rPr>
          <w:rFonts w:ascii="Times New Roman" w:hAnsi="Times New Roman" w:cs="Times New Roman"/>
          <w:sz w:val="28"/>
          <w:szCs w:val="28"/>
          <w:lang w:val="kk-KZ"/>
        </w:rPr>
        <w:t>O</w:t>
      </w:r>
      <w:r w:rsidRPr="008157E5">
        <w:rPr>
          <w:rFonts w:ascii="Times New Roman" w:hAnsi="Times New Roman" w:cs="Times New Roman"/>
          <w:sz w:val="28"/>
          <w:szCs w:val="28"/>
          <w:vertAlign w:val="subscript"/>
          <w:lang w:val="kk-KZ"/>
        </w:rPr>
        <w:t>3</w:t>
      </w:r>
      <w:r>
        <w:rPr>
          <w:rFonts w:ascii="Times New Roman" w:hAnsi="Times New Roman" w:cs="Times New Roman"/>
          <w:sz w:val="28"/>
          <w:szCs w:val="28"/>
          <w:vertAlign w:val="subscript"/>
          <w:lang w:val="kk-KZ"/>
        </w:rPr>
        <w:t xml:space="preserve"> </w:t>
      </w:r>
      <w:r w:rsidR="00D16CF6">
        <w:rPr>
          <w:rFonts w:ascii="Times New Roman" w:hAnsi="Times New Roman" w:cs="Times New Roman"/>
          <w:sz w:val="28"/>
          <w:szCs w:val="28"/>
          <w:lang w:val="kk-KZ"/>
        </w:rPr>
        <w:t>–</w:t>
      </w:r>
      <w:r>
        <w:rPr>
          <w:rFonts w:ascii="Times New Roman" w:hAnsi="Times New Roman" w:cs="Times New Roman"/>
          <w:sz w:val="28"/>
          <w:szCs w:val="28"/>
          <w:lang w:val="kk-KZ"/>
        </w:rPr>
        <w:t>ға сәйкес EI-MS</w:t>
      </w:r>
      <w:r w:rsidRPr="00EB54E5">
        <w:rPr>
          <w:rFonts w:ascii="Times New Roman" w:hAnsi="Times New Roman" w:cs="Times New Roman"/>
          <w:sz w:val="28"/>
          <w:szCs w:val="28"/>
          <w:lang w:val="kk-KZ"/>
        </w:rPr>
        <w:t xml:space="preserve">  </w:t>
      </w:r>
      <w:r w:rsidRPr="00EB54E5">
        <w:rPr>
          <w:rFonts w:ascii="Times New Roman" w:hAnsi="Times New Roman" w:cs="Times New Roman"/>
          <w:i/>
          <w:iCs/>
          <w:sz w:val="28"/>
          <w:szCs w:val="28"/>
          <w:lang w:val="kk-KZ"/>
        </w:rPr>
        <w:t xml:space="preserve">m/z </w:t>
      </w:r>
      <w:r>
        <w:rPr>
          <w:rFonts w:ascii="Times New Roman" w:hAnsi="Times New Roman" w:cs="Times New Roman"/>
          <w:sz w:val="28"/>
          <w:szCs w:val="28"/>
          <w:lang w:val="kk-KZ"/>
        </w:rPr>
        <w:t>348.</w:t>
      </w:r>
      <w:r w:rsidRPr="00EB0A4B">
        <w:rPr>
          <w:rFonts w:ascii="Times New Roman" w:hAnsi="Times New Roman" w:cs="Times New Roman"/>
          <w:sz w:val="28"/>
          <w:szCs w:val="28"/>
          <w:lang w:val="kk-KZ"/>
        </w:rPr>
        <w:t>5</w:t>
      </w:r>
      <w:r w:rsidRPr="00EB54E5">
        <w:rPr>
          <w:rFonts w:ascii="Times New Roman" w:hAnsi="Times New Roman" w:cs="Times New Roman"/>
          <w:sz w:val="28"/>
          <w:szCs w:val="28"/>
          <w:lang w:val="kk-KZ"/>
        </w:rPr>
        <w:t xml:space="preserve"> [M]</w:t>
      </w:r>
      <w:r w:rsidRPr="00EB54E5">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xml:space="preserve"> молекулалық массаны көрсетті. ИҚ</w:t>
      </w:r>
      <w:r w:rsidRPr="00B7223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E470C">
        <w:rPr>
          <w:rFonts w:ascii="Times New Roman" w:hAnsi="Times New Roman" w:cs="Times New Roman"/>
          <w:sz w:val="28"/>
          <w:szCs w:val="28"/>
          <w:lang w:val="kk-KZ"/>
        </w:rPr>
        <w:t>KBr</w:t>
      </w:r>
      <w:r>
        <w:rPr>
          <w:rFonts w:ascii="Times New Roman" w:hAnsi="Times New Roman" w:cs="Times New Roman"/>
          <w:sz w:val="28"/>
          <w:szCs w:val="28"/>
          <w:lang w:val="kk-KZ"/>
        </w:rPr>
        <w:t xml:space="preserve">) спектроскопиялық талдауда ОН </w:t>
      </w:r>
      <w:r w:rsidRPr="00EB0A4B">
        <w:rPr>
          <w:rFonts w:ascii="Times New Roman" w:hAnsi="Times New Roman" w:cs="Times New Roman"/>
          <w:sz w:val="28"/>
          <w:szCs w:val="28"/>
          <w:lang w:val="kk-KZ"/>
        </w:rPr>
        <w:t xml:space="preserve">тобы 3370 </w:t>
      </w:r>
      <w:r>
        <w:rPr>
          <w:rFonts w:ascii="Times New Roman" w:hAnsi="Times New Roman" w:cs="Times New Roman"/>
          <w:sz w:val="28"/>
          <w:szCs w:val="28"/>
          <w:lang w:val="kk-KZ"/>
        </w:rPr>
        <w:t>см</w:t>
      </w:r>
      <w:r w:rsidRPr="00EB54E5">
        <w:rPr>
          <w:rFonts w:ascii="Times New Roman" w:hAnsi="Times New Roman" w:cs="Times New Roman"/>
          <w:sz w:val="28"/>
          <w:szCs w:val="28"/>
          <w:vertAlign w:val="superscript"/>
          <w:lang w:val="kk-KZ"/>
        </w:rPr>
        <w:t>-1</w:t>
      </w:r>
      <w:r w:rsidRPr="00EB0A4B">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аймағында жұтылуды көрсетсе, эфирдің </w:t>
      </w:r>
      <w:r w:rsidRPr="00EB0A4B">
        <w:rPr>
          <w:rFonts w:ascii="Times New Roman" w:hAnsi="Times New Roman" w:cs="Times New Roman"/>
          <w:sz w:val="28"/>
          <w:szCs w:val="28"/>
          <w:lang w:val="kk-KZ"/>
        </w:rPr>
        <w:t xml:space="preserve">C=O </w:t>
      </w:r>
      <w:r>
        <w:rPr>
          <w:rFonts w:ascii="Times New Roman" w:hAnsi="Times New Roman" w:cs="Times New Roman"/>
          <w:sz w:val="28"/>
          <w:szCs w:val="28"/>
          <w:lang w:val="kk-KZ"/>
        </w:rPr>
        <w:t xml:space="preserve">тобы </w:t>
      </w:r>
      <w:r w:rsidRPr="00EB0A4B">
        <w:rPr>
          <w:rFonts w:ascii="Times New Roman" w:hAnsi="Times New Roman" w:cs="Times New Roman"/>
          <w:sz w:val="28"/>
          <w:szCs w:val="28"/>
          <w:lang w:val="kk-KZ"/>
        </w:rPr>
        <w:t xml:space="preserve">1737 </w:t>
      </w:r>
      <w:r>
        <w:rPr>
          <w:rFonts w:ascii="Times New Roman" w:hAnsi="Times New Roman" w:cs="Times New Roman"/>
          <w:sz w:val="28"/>
          <w:szCs w:val="28"/>
          <w:lang w:val="kk-KZ"/>
        </w:rPr>
        <w:t>см</w:t>
      </w:r>
      <w:r w:rsidRPr="00EB54E5">
        <w:rPr>
          <w:rFonts w:ascii="Times New Roman" w:hAnsi="Times New Roman" w:cs="Times New Roman"/>
          <w:sz w:val="28"/>
          <w:szCs w:val="28"/>
          <w:vertAlign w:val="superscript"/>
          <w:lang w:val="kk-KZ"/>
        </w:rPr>
        <w:t>-1</w:t>
      </w:r>
      <w:r w:rsidRPr="00EB0A4B">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аймағында жұтылды. </w:t>
      </w:r>
      <w:r w:rsidRPr="00EB54E5">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 xml:space="preserve">H-ЯМР спектрінде ароматты аймақтың протондары ААʹХХʹ жүйесін көрсетіп, бензол сақинасыснда пара орналасқан екі орынбасардың бар екенін білдіреді. </w:t>
      </w:r>
      <w:r w:rsidRPr="002468AF">
        <w:rPr>
          <w:rFonts w:ascii="Times New Roman" w:hAnsi="Times New Roman" w:cs="Times New Roman"/>
          <w:color w:val="202124"/>
          <w:sz w:val="28"/>
          <w:szCs w:val="28"/>
          <w:lang w:val="kk-KZ"/>
        </w:rPr>
        <w:t>δ</w:t>
      </w:r>
      <w:r>
        <w:rPr>
          <w:rFonts w:ascii="Times New Roman" w:hAnsi="Times New Roman" w:cs="Times New Roman"/>
          <w:color w:val="202124"/>
          <w:sz w:val="28"/>
          <w:szCs w:val="28"/>
          <w:lang w:val="kk-KZ"/>
        </w:rPr>
        <w:t xml:space="preserve"> 7.08 </w:t>
      </w:r>
      <w:r>
        <w:rPr>
          <w:rFonts w:ascii="Times New Roman" w:hAnsi="Times New Roman" w:cs="Times New Roman"/>
          <w:sz w:val="28"/>
          <w:szCs w:val="28"/>
          <w:lang w:val="kk-KZ"/>
        </w:rPr>
        <w:t>(2H, д, J</w:t>
      </w:r>
      <w:r w:rsidRPr="003343DE">
        <w:rPr>
          <w:rFonts w:ascii="Times New Roman" w:hAnsi="Times New Roman" w:cs="Times New Roman"/>
          <w:sz w:val="28"/>
          <w:szCs w:val="28"/>
          <w:lang w:val="kk-KZ"/>
        </w:rPr>
        <w:t>=8.5</w:t>
      </w:r>
      <w:r>
        <w:rPr>
          <w:rFonts w:ascii="Times New Roman" w:hAnsi="Times New Roman" w:cs="Times New Roman"/>
          <w:sz w:val="28"/>
          <w:szCs w:val="28"/>
          <w:lang w:val="kk-KZ"/>
        </w:rPr>
        <w:t xml:space="preserve"> Гц, H-2 және</w:t>
      </w:r>
      <w:r w:rsidRPr="003343DE">
        <w:rPr>
          <w:rFonts w:ascii="Times New Roman" w:hAnsi="Times New Roman" w:cs="Times New Roman"/>
          <w:sz w:val="28"/>
          <w:szCs w:val="28"/>
          <w:lang w:val="kk-KZ"/>
        </w:rPr>
        <w:t xml:space="preserve"> H-6)</w:t>
      </w:r>
      <w:r>
        <w:rPr>
          <w:rFonts w:ascii="Times New Roman" w:hAnsi="Times New Roman" w:cs="Times New Roman"/>
          <w:sz w:val="28"/>
          <w:szCs w:val="28"/>
          <w:lang w:val="kk-KZ"/>
        </w:rPr>
        <w:t xml:space="preserve"> және </w:t>
      </w:r>
      <w:r>
        <w:rPr>
          <w:rFonts w:ascii="Times New Roman" w:hAnsi="Times New Roman" w:cs="Times New Roman"/>
          <w:color w:val="202124"/>
          <w:sz w:val="28"/>
          <w:szCs w:val="28"/>
          <w:lang w:val="kk-KZ"/>
        </w:rPr>
        <w:t xml:space="preserve"> </w:t>
      </w:r>
      <w:r w:rsidRPr="003343DE">
        <w:rPr>
          <w:rFonts w:ascii="Times New Roman" w:hAnsi="Times New Roman" w:cs="Times New Roman"/>
          <w:color w:val="202124"/>
          <w:sz w:val="28"/>
          <w:szCs w:val="28"/>
          <w:lang w:val="kk-KZ"/>
        </w:rPr>
        <w:t>6</w:t>
      </w:r>
      <w:r>
        <w:rPr>
          <w:rFonts w:ascii="Times New Roman" w:hAnsi="Times New Roman" w:cs="Times New Roman"/>
          <w:color w:val="202124"/>
          <w:sz w:val="28"/>
          <w:szCs w:val="28"/>
          <w:lang w:val="kk-KZ"/>
        </w:rPr>
        <w:t>.76</w:t>
      </w:r>
      <w:r w:rsidRPr="004608BB">
        <w:rPr>
          <w:rFonts w:ascii="Times New Roman" w:hAnsi="Times New Roman" w:cs="Times New Roman"/>
          <w:color w:val="202124"/>
          <w:sz w:val="28"/>
          <w:szCs w:val="28"/>
          <w:lang w:val="kk-KZ"/>
        </w:rPr>
        <w:t xml:space="preserve"> </w:t>
      </w:r>
      <w:r>
        <w:rPr>
          <w:rFonts w:ascii="Times New Roman" w:hAnsi="Times New Roman" w:cs="Times New Roman"/>
          <w:sz w:val="28"/>
          <w:szCs w:val="28"/>
          <w:lang w:val="kk-KZ"/>
        </w:rPr>
        <w:t>(2H, д, J</w:t>
      </w:r>
      <w:r w:rsidRPr="004608BB">
        <w:rPr>
          <w:rFonts w:ascii="Times New Roman" w:hAnsi="Times New Roman" w:cs="Times New Roman"/>
          <w:sz w:val="28"/>
          <w:szCs w:val="28"/>
          <w:lang w:val="kk-KZ"/>
        </w:rPr>
        <w:t>=</w:t>
      </w:r>
      <w:r>
        <w:rPr>
          <w:rFonts w:ascii="Times New Roman" w:hAnsi="Times New Roman" w:cs="Times New Roman"/>
          <w:sz w:val="28"/>
          <w:szCs w:val="28"/>
          <w:lang w:val="kk-KZ"/>
        </w:rPr>
        <w:t>8.5 Гц, H-3 және</w:t>
      </w:r>
      <w:r w:rsidRPr="004608BB">
        <w:rPr>
          <w:rFonts w:ascii="Times New Roman" w:hAnsi="Times New Roman" w:cs="Times New Roman"/>
          <w:sz w:val="28"/>
          <w:szCs w:val="28"/>
          <w:lang w:val="kk-KZ"/>
        </w:rPr>
        <w:t xml:space="preserve"> H-5)</w:t>
      </w:r>
      <w:r>
        <w:rPr>
          <w:rFonts w:ascii="Times New Roman" w:hAnsi="Times New Roman" w:cs="Times New Roman"/>
          <w:sz w:val="28"/>
          <w:szCs w:val="28"/>
          <w:lang w:val="kk-KZ"/>
        </w:rPr>
        <w:t xml:space="preserve"> сигналдары ароматты протондардың химиялық ығысуын көрсетті. Фенетилокси бірлігіндегі резонанс сигналдары </w:t>
      </w:r>
      <w:r w:rsidRPr="004608BB">
        <w:rPr>
          <w:rFonts w:ascii="Times New Roman" w:hAnsi="Times New Roman" w:cs="Times New Roman"/>
          <w:sz w:val="28"/>
          <w:szCs w:val="28"/>
        </w:rPr>
        <w:t>δ</w:t>
      </w:r>
      <w:r>
        <w:rPr>
          <w:rFonts w:ascii="Times New Roman" w:hAnsi="Times New Roman" w:cs="Times New Roman"/>
          <w:sz w:val="28"/>
          <w:szCs w:val="28"/>
          <w:lang w:val="kk-KZ"/>
        </w:rPr>
        <w:t xml:space="preserve"> 2.86 (2H, т, J</w:t>
      </w:r>
      <w:r w:rsidRPr="004608BB">
        <w:rPr>
          <w:rFonts w:ascii="Times New Roman" w:hAnsi="Times New Roman" w:cs="Times New Roman"/>
          <w:sz w:val="28"/>
          <w:szCs w:val="28"/>
          <w:lang w:val="kk-KZ"/>
        </w:rPr>
        <w:t xml:space="preserve">=7.0 </w:t>
      </w:r>
      <w:r>
        <w:rPr>
          <w:rFonts w:ascii="Times New Roman" w:hAnsi="Times New Roman" w:cs="Times New Roman"/>
          <w:sz w:val="28"/>
          <w:szCs w:val="28"/>
          <w:lang w:val="kk-KZ"/>
        </w:rPr>
        <w:t>Гц, H-7) және</w:t>
      </w:r>
      <w:r w:rsidRPr="004608BB">
        <w:rPr>
          <w:rFonts w:ascii="Times New Roman" w:hAnsi="Times New Roman" w:cs="Times New Roman"/>
          <w:sz w:val="28"/>
          <w:szCs w:val="28"/>
          <w:lang w:val="kk-KZ"/>
        </w:rPr>
        <w:t xml:space="preserve"> </w:t>
      </w:r>
      <w:r w:rsidRPr="004608BB">
        <w:rPr>
          <w:rFonts w:ascii="Times New Roman" w:hAnsi="Times New Roman" w:cs="Times New Roman"/>
          <w:sz w:val="28"/>
          <w:szCs w:val="28"/>
        </w:rPr>
        <w:t>δ</w:t>
      </w:r>
      <w:r>
        <w:rPr>
          <w:rFonts w:ascii="Times New Roman" w:hAnsi="Times New Roman" w:cs="Times New Roman"/>
          <w:sz w:val="28"/>
          <w:szCs w:val="28"/>
          <w:lang w:val="kk-KZ"/>
        </w:rPr>
        <w:t xml:space="preserve"> 4.23 (2H, т, J</w:t>
      </w:r>
      <w:r w:rsidRPr="004608BB">
        <w:rPr>
          <w:rFonts w:ascii="Times New Roman" w:hAnsi="Times New Roman" w:cs="Times New Roman"/>
          <w:sz w:val="28"/>
          <w:szCs w:val="28"/>
          <w:lang w:val="kk-KZ"/>
        </w:rPr>
        <w:t>=</w:t>
      </w:r>
      <w:r>
        <w:rPr>
          <w:rFonts w:ascii="Times New Roman" w:hAnsi="Times New Roman" w:cs="Times New Roman"/>
          <w:sz w:val="28"/>
          <w:szCs w:val="28"/>
          <w:lang w:val="kk-KZ"/>
        </w:rPr>
        <w:t>7.0 Гц</w:t>
      </w:r>
      <w:r w:rsidRPr="004608BB">
        <w:rPr>
          <w:rFonts w:ascii="Times New Roman" w:hAnsi="Times New Roman" w:cs="Times New Roman"/>
          <w:sz w:val="28"/>
          <w:szCs w:val="28"/>
          <w:lang w:val="kk-KZ"/>
        </w:rPr>
        <w:t>, H-8)</w:t>
      </w:r>
      <w:r>
        <w:rPr>
          <w:rFonts w:ascii="Times New Roman" w:hAnsi="Times New Roman" w:cs="Times New Roman"/>
          <w:sz w:val="28"/>
          <w:szCs w:val="28"/>
          <w:lang w:val="kk-KZ"/>
        </w:rPr>
        <w:t xml:space="preserve"> аймақтарында байқалды</w:t>
      </w:r>
      <w:r w:rsidRPr="004608B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5717E" w:rsidRDefault="0045717E" w:rsidP="0045717E">
      <w:pPr>
        <w:tabs>
          <w:tab w:val="left" w:pos="1442"/>
        </w:tabs>
        <w:spacing w:after="0"/>
        <w:ind w:firstLine="567"/>
        <w:jc w:val="both"/>
        <w:rPr>
          <w:rFonts w:ascii="Times New Roman" w:hAnsi="Times New Roman" w:cs="Times New Roman"/>
          <w:sz w:val="28"/>
          <w:szCs w:val="28"/>
          <w:lang w:val="kk-KZ"/>
        </w:rPr>
      </w:pPr>
    </w:p>
    <w:p w:rsidR="0045717E" w:rsidRPr="000C1787" w:rsidRDefault="0045717E" w:rsidP="00A809F1">
      <w:pPr>
        <w:tabs>
          <w:tab w:val="left" w:pos="1442"/>
        </w:tabs>
        <w:spacing w:after="0"/>
        <w:jc w:val="both"/>
        <w:rPr>
          <w:rFonts w:ascii="Times New Roman" w:hAnsi="Times New Roman" w:cs="Times New Roman"/>
          <w:sz w:val="28"/>
          <w:szCs w:val="28"/>
          <w:lang w:val="kk-KZ"/>
        </w:rPr>
        <w:sectPr w:rsidR="0045717E" w:rsidRPr="000C1787" w:rsidSect="0090216D">
          <w:pgSz w:w="11906" w:h="16838"/>
          <w:pgMar w:top="1134" w:right="567" w:bottom="1418" w:left="1701" w:header="709" w:footer="709" w:gutter="0"/>
          <w:cols w:space="708"/>
          <w:docGrid w:linePitch="360"/>
        </w:sectPr>
      </w:pPr>
    </w:p>
    <w:p w:rsidR="007C568D" w:rsidRPr="007F5243" w:rsidRDefault="007C568D" w:rsidP="007C568D">
      <w:pPr>
        <w:tabs>
          <w:tab w:val="left" w:pos="1442"/>
        </w:tabs>
        <w:rPr>
          <w:rFonts w:ascii="Times New Roman" w:hAnsi="Times New Roman" w:cs="Times New Roman"/>
          <w:sz w:val="28"/>
          <w:szCs w:val="28"/>
          <w:lang w:val="kk-KZ"/>
        </w:rPr>
      </w:pPr>
    </w:p>
    <w:p w:rsidR="000A7222" w:rsidRPr="00063F44" w:rsidRDefault="00ED3DCB" w:rsidP="00127DA4">
      <w:pPr>
        <w:tabs>
          <w:tab w:val="left" w:pos="1442"/>
        </w:tabs>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7B024F0B" wp14:editId="229F5501">
                <wp:simplePos x="0" y="0"/>
                <wp:positionH relativeFrom="column">
                  <wp:posOffset>2820670</wp:posOffset>
                </wp:positionH>
                <wp:positionV relativeFrom="paragraph">
                  <wp:posOffset>1172210</wp:posOffset>
                </wp:positionV>
                <wp:extent cx="6350" cy="209550"/>
                <wp:effectExtent l="0" t="0" r="31750" b="19050"/>
                <wp:wrapNone/>
                <wp:docPr id="58633" name="Прямая соединительная линия 58633"/>
                <wp:cNvGraphicFramePr/>
                <a:graphic xmlns:a="http://schemas.openxmlformats.org/drawingml/2006/main">
                  <a:graphicData uri="http://schemas.microsoft.com/office/word/2010/wordprocessingShape">
                    <wps:wsp>
                      <wps:cNvCnPr/>
                      <wps:spPr>
                        <a:xfrm flipH="1">
                          <a:off x="0" y="0"/>
                          <a:ext cx="635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A5BC3" id="Прямая соединительная линия 58633"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92.3pt" to="222.6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" strokecolor="black [3200]" strokeweight="1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5D146348" wp14:editId="7231BA16">
                <wp:simplePos x="0" y="0"/>
                <wp:positionH relativeFrom="column">
                  <wp:posOffset>5068570</wp:posOffset>
                </wp:positionH>
                <wp:positionV relativeFrom="paragraph">
                  <wp:posOffset>1191260</wp:posOffset>
                </wp:positionV>
                <wp:extent cx="0" cy="241300"/>
                <wp:effectExtent l="0" t="0" r="19050" b="25400"/>
                <wp:wrapNone/>
                <wp:docPr id="58613" name="Прямая соединительная линия 58613"/>
                <wp:cNvGraphicFramePr/>
                <a:graphic xmlns:a="http://schemas.openxmlformats.org/drawingml/2006/main">
                  <a:graphicData uri="http://schemas.microsoft.com/office/word/2010/wordprocessingShape">
                    <wps:wsp>
                      <wps:cNvCnPr/>
                      <wps:spPr>
                        <a:xfrm>
                          <a:off x="0" y="0"/>
                          <a:ext cx="0" cy="241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D72FD" id="Прямая соединительная линия 5861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1pt,93.8pt" to="399.1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" strokecolor="black [3200]" strokeweight="1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6EB4463A" wp14:editId="14F72066">
                <wp:simplePos x="0" y="0"/>
                <wp:positionH relativeFrom="column">
                  <wp:posOffset>1550670</wp:posOffset>
                </wp:positionH>
                <wp:positionV relativeFrom="paragraph">
                  <wp:posOffset>2239010</wp:posOffset>
                </wp:positionV>
                <wp:extent cx="1924050" cy="6350"/>
                <wp:effectExtent l="0" t="0" r="19050" b="31750"/>
                <wp:wrapNone/>
                <wp:docPr id="58623" name="Прямая соединительная линия 58623"/>
                <wp:cNvGraphicFramePr/>
                <a:graphic xmlns:a="http://schemas.openxmlformats.org/drawingml/2006/main">
                  <a:graphicData uri="http://schemas.microsoft.com/office/word/2010/wordprocessingShape">
                    <wps:wsp>
                      <wps:cNvCnPr/>
                      <wps:spPr>
                        <a:xfrm>
                          <a:off x="0" y="0"/>
                          <a:ext cx="192405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28908" id="Прямая соединительная линия 5862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176.3pt" to="273.6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" strokecolor="black [3200]" strokeweight="1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5276F095" wp14:editId="37F860AB">
                <wp:simplePos x="0" y="0"/>
                <wp:positionH relativeFrom="column">
                  <wp:posOffset>1563370</wp:posOffset>
                </wp:positionH>
                <wp:positionV relativeFrom="paragraph">
                  <wp:posOffset>2207260</wp:posOffset>
                </wp:positionV>
                <wp:extent cx="6350" cy="336550"/>
                <wp:effectExtent l="0" t="0" r="31750" b="25400"/>
                <wp:wrapNone/>
                <wp:docPr id="58628" name="Прямая соединительная линия 58628"/>
                <wp:cNvGraphicFramePr/>
                <a:graphic xmlns:a="http://schemas.openxmlformats.org/drawingml/2006/main">
                  <a:graphicData uri="http://schemas.microsoft.com/office/word/2010/wordprocessingShape">
                    <wps:wsp>
                      <wps:cNvCnPr/>
                      <wps:spPr>
                        <a:xfrm flipH="1">
                          <a:off x="0" y="0"/>
                          <a:ext cx="6350" cy="336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112B0" id="Прямая соединительная линия 58628"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pt,173.8pt" to="123.6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" strokecolor="black [3200]" strokeweight="1pt">
                <v:stroke joinstyle="miter"/>
              </v:line>
            </w:pict>
          </mc:Fallback>
        </mc:AlternateContent>
      </w:r>
      <w:r w:rsidR="00577265">
        <w:rPr>
          <w:rFonts w:ascii="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558CD284" wp14:editId="1674F2EA">
                <wp:simplePos x="0" y="0"/>
                <wp:positionH relativeFrom="column">
                  <wp:posOffset>575310</wp:posOffset>
                </wp:positionH>
                <wp:positionV relativeFrom="paragraph">
                  <wp:posOffset>1136650</wp:posOffset>
                </wp:positionV>
                <wp:extent cx="0" cy="266700"/>
                <wp:effectExtent l="0" t="0" r="19050" b="19050"/>
                <wp:wrapNone/>
                <wp:docPr id="58634" name="Прямая соединительная линия 58634"/>
                <wp:cNvGraphicFramePr/>
                <a:graphic xmlns:a="http://schemas.openxmlformats.org/drawingml/2006/main">
                  <a:graphicData uri="http://schemas.microsoft.com/office/word/2010/wordprocessingShape">
                    <wps:wsp>
                      <wps:cNvCnPr/>
                      <wps:spPr>
                        <a:xfrm flipH="1">
                          <a:off x="0" y="0"/>
                          <a:ext cx="0" cy="266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AF68F" id="Прямая соединительная линия 58634"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89.5pt" to="45.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" strokecolor="black [3200]" strokeweight="1pt">
                <v:stroke joinstyle="miter"/>
              </v:line>
            </w:pict>
          </mc:Fallback>
        </mc:AlternateContent>
      </w:r>
      <w:r w:rsidR="00577265">
        <w:rPr>
          <w:rFonts w:ascii="Times New Roman" w:hAnsi="Times New Roman" w:cs="Times New Roman"/>
          <w:noProof/>
          <w:sz w:val="24"/>
          <w:szCs w:val="24"/>
          <w:lang w:eastAsia="ru-RU"/>
        </w:rPr>
        <mc:AlternateContent>
          <mc:Choice Requires="wps">
            <w:drawing>
              <wp:anchor distT="0" distB="0" distL="114300" distR="114300" simplePos="0" relativeHeight="251777024" behindDoc="0" locked="0" layoutInCell="1" allowOverlap="1" wp14:anchorId="6C270ECA" wp14:editId="316F3FCA">
                <wp:simplePos x="0" y="0"/>
                <wp:positionH relativeFrom="column">
                  <wp:posOffset>2146300</wp:posOffset>
                </wp:positionH>
                <wp:positionV relativeFrom="paragraph">
                  <wp:posOffset>2488565</wp:posOffset>
                </wp:positionV>
                <wp:extent cx="768350" cy="273050"/>
                <wp:effectExtent l="0" t="0" r="12700" b="12700"/>
                <wp:wrapNone/>
                <wp:docPr id="58625" name="Прямоугольник 58625"/>
                <wp:cNvGraphicFramePr/>
                <a:graphic xmlns:a="http://schemas.openxmlformats.org/drawingml/2006/main">
                  <a:graphicData uri="http://schemas.microsoft.com/office/word/2010/wordprocessingShape">
                    <wps:wsp>
                      <wps:cNvSpPr/>
                      <wps:spPr>
                        <a:xfrm>
                          <a:off x="0" y="0"/>
                          <a:ext cx="768350" cy="273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6D084F"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r>
                              <w:rPr>
                                <w:rFonts w:ascii="Times New Roman" w:hAnsi="Times New Roman" w:cs="Times New Roman"/>
                                <w:sz w:val="24"/>
                                <w:szCs w:val="24"/>
                                <w:lang w:val="kk-KZ"/>
                              </w:rPr>
                              <w:t xml:space="preserve"> ф</w:t>
                            </w:r>
                            <w:r w:rsidRPr="006D084F">
                              <w:rPr>
                                <w:rFonts w:ascii="Times New Roman" w:hAnsi="Times New Roman" w:cs="Times New Roman"/>
                                <w:sz w:val="24"/>
                                <w:szCs w:val="24"/>
                                <w:lang w:val="kk-KZ"/>
                              </w:rPr>
                              <w:t xml:space="preserve">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70ECA" id="Прямоугольник 58625" o:spid="_x0000_s1182" style="position:absolute;margin-left:169pt;margin-top:195.95pt;width:60.5pt;height: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" fillcolor="window" strokecolor="windowText" strokeweight="1pt">
                <v:textbox>
                  <w:txbxContent>
                    <w:p w:rsidR="00FE0D07" w:rsidRPr="006D084F"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r>
                        <w:rPr>
                          <w:rFonts w:ascii="Times New Roman" w:hAnsi="Times New Roman" w:cs="Times New Roman"/>
                          <w:sz w:val="24"/>
                          <w:szCs w:val="24"/>
                          <w:lang w:val="kk-KZ"/>
                        </w:rPr>
                        <w:t xml:space="preserve"> ф</w:t>
                      </w:r>
                      <w:r w:rsidRPr="006D084F">
                        <w:rPr>
                          <w:rFonts w:ascii="Times New Roman" w:hAnsi="Times New Roman" w:cs="Times New Roman"/>
                          <w:sz w:val="24"/>
                          <w:szCs w:val="24"/>
                          <w:lang w:val="kk-KZ"/>
                        </w:rPr>
                        <w:t xml:space="preserve">р. </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688335D4" wp14:editId="0CB4FC42">
                <wp:simplePos x="0" y="0"/>
                <wp:positionH relativeFrom="margin">
                  <wp:align>center</wp:align>
                </wp:positionH>
                <wp:positionV relativeFrom="paragraph">
                  <wp:posOffset>-19050</wp:posOffset>
                </wp:positionV>
                <wp:extent cx="1492250" cy="298450"/>
                <wp:effectExtent l="0" t="0" r="12700" b="25400"/>
                <wp:wrapNone/>
                <wp:docPr id="58640" name="Прямоугольник 58640"/>
                <wp:cNvGraphicFramePr/>
                <a:graphic xmlns:a="http://schemas.openxmlformats.org/drawingml/2006/main">
                  <a:graphicData uri="http://schemas.microsoft.com/office/word/2010/wordprocessingShape">
                    <wps:wsp>
                      <wps:cNvSpPr/>
                      <wps:spPr>
                        <a:xfrm>
                          <a:off x="0" y="0"/>
                          <a:ext cx="1492250" cy="2984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251C62"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Шикізат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335D4" id="Прямоугольник 58640" o:spid="_x0000_s1183" style="position:absolute;margin-left:0;margin-top:-1.5pt;width:117.5pt;height:23.5pt;z-index:251755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" fillcolor="white [3201]" strokecolor="black [3200]" strokeweight="1pt">
                <v:textbox>
                  <w:txbxContent>
                    <w:p w:rsidR="00FE0D07" w:rsidRPr="00251C62"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Шикізат</w:t>
                      </w:r>
                    </w:p>
                  </w:txbxContent>
                </v:textbox>
                <w10:wrap anchorx="margin"/>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5FCC7717" wp14:editId="42019B20">
                <wp:simplePos x="0" y="0"/>
                <wp:positionH relativeFrom="margin">
                  <wp:posOffset>3559810</wp:posOffset>
                </wp:positionH>
                <wp:positionV relativeFrom="paragraph">
                  <wp:posOffset>662305</wp:posOffset>
                </wp:positionV>
                <wp:extent cx="2692400" cy="317500"/>
                <wp:effectExtent l="0" t="0" r="12700" b="25400"/>
                <wp:wrapNone/>
                <wp:docPr id="117" name="Прямоугольник 117"/>
                <wp:cNvGraphicFramePr/>
                <a:graphic xmlns:a="http://schemas.openxmlformats.org/drawingml/2006/main">
                  <a:graphicData uri="http://schemas.microsoft.com/office/word/2010/wordprocessingShape">
                    <wps:wsp>
                      <wps:cNvSpPr/>
                      <wps:spPr>
                        <a:xfrm>
                          <a:off x="0" y="0"/>
                          <a:ext cx="2692400" cy="3175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781319"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 xml:space="preserve">Сулы </w:t>
                            </w:r>
                            <w:r w:rsidRPr="00251C62">
                              <w:rPr>
                                <w:rFonts w:ascii="Times New Roman" w:hAnsi="Times New Roman" w:cs="Times New Roman"/>
                                <w:sz w:val="24"/>
                                <w:szCs w:val="24"/>
                                <w:lang w:val="en-US"/>
                              </w:rPr>
                              <w:t xml:space="preserve">– </w:t>
                            </w:r>
                            <w:r>
                              <w:rPr>
                                <w:rFonts w:ascii="Times New Roman" w:hAnsi="Times New Roman" w:cs="Times New Roman"/>
                                <w:sz w:val="24"/>
                                <w:szCs w:val="24"/>
                                <w:lang w:val="kk-KZ"/>
                              </w:rPr>
                              <w:t>э</w:t>
                            </w:r>
                            <w:r w:rsidRPr="00251C62">
                              <w:rPr>
                                <w:rFonts w:ascii="Times New Roman" w:hAnsi="Times New Roman" w:cs="Times New Roman"/>
                                <w:sz w:val="24"/>
                                <w:szCs w:val="24"/>
                                <w:lang w:val="kk-KZ"/>
                              </w:rPr>
                              <w:t xml:space="preserve">танол сығындысы </w:t>
                            </w:r>
                            <w:r>
                              <w:rPr>
                                <w:rFonts w:ascii="Times New Roman" w:hAnsi="Times New Roman" w:cs="Times New Roman"/>
                                <w:sz w:val="24"/>
                                <w:szCs w:val="24"/>
                                <w:lang w:val="en-US"/>
                              </w:rPr>
                              <w:t xml:space="preserve">177 </w:t>
                            </w:r>
                            <w:r>
                              <w:rPr>
                                <w:rFonts w:ascii="Times New Roman" w:hAnsi="Times New Roman" w:cs="Times New Roman"/>
                                <w:sz w:val="24"/>
                                <w:szCs w:val="24"/>
                                <w:lang w:val="kk-KZ"/>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C7717" id="Прямоугольник 117" o:spid="_x0000_s1184" style="position:absolute;margin-left:280.3pt;margin-top:52.15pt;width:212pt;height: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" fillcolor="white [3201]" strokecolor="black [3200]" strokeweight="1pt">
                <v:textbox>
                  <w:txbxContent>
                    <w:p w:rsidR="00FE0D07" w:rsidRPr="00781319"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 xml:space="preserve">Сулы </w:t>
                      </w:r>
                      <w:r w:rsidRPr="00251C62">
                        <w:rPr>
                          <w:rFonts w:ascii="Times New Roman" w:hAnsi="Times New Roman" w:cs="Times New Roman"/>
                          <w:sz w:val="24"/>
                          <w:szCs w:val="24"/>
                          <w:lang w:val="en-US"/>
                        </w:rPr>
                        <w:t xml:space="preserve">– </w:t>
                      </w:r>
                      <w:r>
                        <w:rPr>
                          <w:rFonts w:ascii="Times New Roman" w:hAnsi="Times New Roman" w:cs="Times New Roman"/>
                          <w:sz w:val="24"/>
                          <w:szCs w:val="24"/>
                          <w:lang w:val="kk-KZ"/>
                        </w:rPr>
                        <w:t>э</w:t>
                      </w:r>
                      <w:r w:rsidRPr="00251C62">
                        <w:rPr>
                          <w:rFonts w:ascii="Times New Roman" w:hAnsi="Times New Roman" w:cs="Times New Roman"/>
                          <w:sz w:val="24"/>
                          <w:szCs w:val="24"/>
                          <w:lang w:val="kk-KZ"/>
                        </w:rPr>
                        <w:t xml:space="preserve">танол сығындысы </w:t>
                      </w:r>
                      <w:r>
                        <w:rPr>
                          <w:rFonts w:ascii="Times New Roman" w:hAnsi="Times New Roman" w:cs="Times New Roman"/>
                          <w:sz w:val="24"/>
                          <w:szCs w:val="24"/>
                          <w:lang w:val="en-US"/>
                        </w:rPr>
                        <w:t xml:space="preserve">177 </w:t>
                      </w:r>
                      <w:r>
                        <w:rPr>
                          <w:rFonts w:ascii="Times New Roman" w:hAnsi="Times New Roman" w:cs="Times New Roman"/>
                          <w:sz w:val="24"/>
                          <w:szCs w:val="24"/>
                          <w:lang w:val="kk-KZ"/>
                        </w:rPr>
                        <w:t>г</w:t>
                      </w:r>
                    </w:p>
                  </w:txbxContent>
                </v:textbox>
                <w10:wrap anchorx="margin"/>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15936" behindDoc="0" locked="0" layoutInCell="1" allowOverlap="1" wp14:anchorId="5612600D" wp14:editId="19FBC118">
                <wp:simplePos x="0" y="0"/>
                <wp:positionH relativeFrom="column">
                  <wp:posOffset>6654800</wp:posOffset>
                </wp:positionH>
                <wp:positionV relativeFrom="paragraph">
                  <wp:posOffset>4323715</wp:posOffset>
                </wp:positionV>
                <wp:extent cx="1225550" cy="304800"/>
                <wp:effectExtent l="19050" t="19050" r="12700" b="19050"/>
                <wp:wrapNone/>
                <wp:docPr id="58608" name="Прямоугольник 58608"/>
                <wp:cNvGraphicFramePr/>
                <a:graphic xmlns:a="http://schemas.openxmlformats.org/drawingml/2006/main">
                  <a:graphicData uri="http://schemas.microsoft.com/office/word/2010/wordprocessingShape">
                    <wps:wsp>
                      <wps:cNvSpPr/>
                      <wps:spPr>
                        <a:xfrm>
                          <a:off x="0" y="0"/>
                          <a:ext cx="1225550"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AC24C7" w:rsidRDefault="00FE0D07" w:rsidP="00127DA4">
                            <w:pPr>
                              <w:jc w:val="center"/>
                              <w:rPr>
                                <w:rFonts w:ascii="Times New Roman" w:hAnsi="Times New Roman" w:cs="Times New Roman"/>
                                <w:sz w:val="24"/>
                                <w:szCs w:val="24"/>
                                <w:lang w:val="kk-KZ"/>
                              </w:rPr>
                            </w:pPr>
                            <w:r w:rsidRPr="00BF274E">
                              <w:rPr>
                                <w:rFonts w:ascii="Times New Roman" w:hAnsi="Times New Roman" w:cs="Times New Roman"/>
                                <w:sz w:val="24"/>
                                <w:szCs w:val="24"/>
                                <w:lang w:val="kk-KZ"/>
                              </w:rPr>
                              <w:t xml:space="preserve"> </w:t>
                            </w:r>
                            <w:r>
                              <w:rPr>
                                <w:rFonts w:ascii="Times New Roman" w:hAnsi="Times New Roman" w:cs="Times New Roman"/>
                                <w:b/>
                                <w:sz w:val="24"/>
                                <w:szCs w:val="24"/>
                                <w:lang w:val="en-US"/>
                              </w:rPr>
                              <w:t>19-21</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заттар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2600D" id="Прямоугольник 58608" o:spid="_x0000_s1185" style="position:absolute;margin-left:524pt;margin-top:340.45pt;width:96.5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" fillcolor="window" strokecolor="windowText" strokeweight="2.25pt">
                <v:textbox>
                  <w:txbxContent>
                    <w:p w:rsidR="00FE0D07" w:rsidRPr="00AC24C7" w:rsidRDefault="00FE0D07" w:rsidP="00127DA4">
                      <w:pPr>
                        <w:jc w:val="center"/>
                        <w:rPr>
                          <w:rFonts w:ascii="Times New Roman" w:hAnsi="Times New Roman" w:cs="Times New Roman"/>
                          <w:sz w:val="24"/>
                          <w:szCs w:val="24"/>
                          <w:lang w:val="kk-KZ"/>
                        </w:rPr>
                      </w:pPr>
                      <w:r w:rsidRPr="00BF274E">
                        <w:rPr>
                          <w:rFonts w:ascii="Times New Roman" w:hAnsi="Times New Roman" w:cs="Times New Roman"/>
                          <w:sz w:val="24"/>
                          <w:szCs w:val="24"/>
                          <w:lang w:val="kk-KZ"/>
                        </w:rPr>
                        <w:t xml:space="preserve"> </w:t>
                      </w:r>
                      <w:r>
                        <w:rPr>
                          <w:rFonts w:ascii="Times New Roman" w:hAnsi="Times New Roman" w:cs="Times New Roman"/>
                          <w:b/>
                          <w:sz w:val="24"/>
                          <w:szCs w:val="24"/>
                          <w:lang w:val="en-US"/>
                        </w:rPr>
                        <w:t>19-21</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заттар</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14912" behindDoc="0" locked="0" layoutInCell="1" allowOverlap="1" wp14:anchorId="6A2B7E8C" wp14:editId="21A2AFFB">
                <wp:simplePos x="0" y="0"/>
                <wp:positionH relativeFrom="column">
                  <wp:posOffset>7655560</wp:posOffset>
                </wp:positionH>
                <wp:positionV relativeFrom="paragraph">
                  <wp:posOffset>2349500</wp:posOffset>
                </wp:positionV>
                <wp:extent cx="6350" cy="1962150"/>
                <wp:effectExtent l="0" t="0" r="31750" b="19050"/>
                <wp:wrapNone/>
                <wp:docPr id="58607" name="Прямая соединительная линия 58607"/>
                <wp:cNvGraphicFramePr/>
                <a:graphic xmlns:a="http://schemas.openxmlformats.org/drawingml/2006/main">
                  <a:graphicData uri="http://schemas.microsoft.com/office/word/2010/wordprocessingShape">
                    <wps:wsp>
                      <wps:cNvCnPr/>
                      <wps:spPr>
                        <a:xfrm flipH="1">
                          <a:off x="0" y="0"/>
                          <a:ext cx="6350" cy="1962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2F6DB" id="Прямая соединительная линия 58607"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8pt,185pt" to="603.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" strokecolor="windowText"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12864" behindDoc="0" locked="0" layoutInCell="1" allowOverlap="1" wp14:anchorId="7945F1F8" wp14:editId="0B60A35E">
                <wp:simplePos x="0" y="0"/>
                <wp:positionH relativeFrom="column">
                  <wp:posOffset>8235950</wp:posOffset>
                </wp:positionH>
                <wp:positionV relativeFrom="paragraph">
                  <wp:posOffset>2348865</wp:posOffset>
                </wp:positionV>
                <wp:extent cx="0" cy="222250"/>
                <wp:effectExtent l="0" t="0" r="19050" b="25400"/>
                <wp:wrapNone/>
                <wp:docPr id="58605" name="Прямая соединительная линия 58605"/>
                <wp:cNvGraphicFramePr/>
                <a:graphic xmlns:a="http://schemas.openxmlformats.org/drawingml/2006/main">
                  <a:graphicData uri="http://schemas.microsoft.com/office/word/2010/wordprocessingShape">
                    <wps:wsp>
                      <wps:cNvCnPr/>
                      <wps:spPr>
                        <a:xfrm>
                          <a:off x="0" y="0"/>
                          <a:ext cx="0" cy="222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1778F5B" id="Прямая соединительная линия 5860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648.5pt,184.95pt" to="648.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" strokecolor="windowText"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13888" behindDoc="0" locked="0" layoutInCell="1" allowOverlap="1" wp14:anchorId="156812C2" wp14:editId="54A46C80">
                <wp:simplePos x="0" y="0"/>
                <wp:positionH relativeFrom="column">
                  <wp:posOffset>7874000</wp:posOffset>
                </wp:positionH>
                <wp:positionV relativeFrom="paragraph">
                  <wp:posOffset>2583815</wp:posOffset>
                </wp:positionV>
                <wp:extent cx="673100" cy="323850"/>
                <wp:effectExtent l="0" t="0" r="12700" b="19050"/>
                <wp:wrapNone/>
                <wp:docPr id="58606" name="Прямоугольник 58606"/>
                <wp:cNvGraphicFramePr/>
                <a:graphic xmlns:a="http://schemas.openxmlformats.org/drawingml/2006/main">
                  <a:graphicData uri="http://schemas.microsoft.com/office/word/2010/wordprocessingShape">
                    <wps:wsp>
                      <wps:cNvSpPr/>
                      <wps:spPr>
                        <a:xfrm>
                          <a:off x="0" y="0"/>
                          <a:ext cx="6731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855DA8"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8-</w:t>
                            </w:r>
                            <w:r>
                              <w:rPr>
                                <w:rFonts w:ascii="Times New Roman" w:hAnsi="Times New Roman" w:cs="Times New Roman"/>
                                <w:sz w:val="24"/>
                                <w:szCs w:val="24"/>
                                <w:lang w:val="kk-KZ"/>
                              </w:rPr>
                              <w:t>ф</w:t>
                            </w:r>
                            <w:r w:rsidRPr="006D084F">
                              <w:rPr>
                                <w:rFonts w:ascii="Times New Roman" w:hAnsi="Times New Roman" w:cs="Times New Roman"/>
                                <w:sz w:val="24"/>
                                <w:szCs w:val="24"/>
                                <w:lang w:val="kk-KZ"/>
                              </w:rPr>
                              <w:t xml:space="preserve">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12C2" id="Прямоугольник 58606" o:spid="_x0000_s1186" style="position:absolute;margin-left:620pt;margin-top:203.45pt;width:53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" fillcolor="window" strokecolor="windowText" strokeweight="1pt">
                <v:textbox>
                  <w:txbxContent>
                    <w:p w:rsidR="00FE0D07" w:rsidRPr="00855DA8"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8-</w:t>
                      </w:r>
                      <w:r>
                        <w:rPr>
                          <w:rFonts w:ascii="Times New Roman" w:hAnsi="Times New Roman" w:cs="Times New Roman"/>
                          <w:sz w:val="24"/>
                          <w:szCs w:val="24"/>
                          <w:lang w:val="kk-KZ"/>
                        </w:rPr>
                        <w:t>ф</w:t>
                      </w:r>
                      <w:r w:rsidRPr="006D084F">
                        <w:rPr>
                          <w:rFonts w:ascii="Times New Roman" w:hAnsi="Times New Roman" w:cs="Times New Roman"/>
                          <w:sz w:val="24"/>
                          <w:szCs w:val="24"/>
                          <w:lang w:val="kk-KZ"/>
                        </w:rPr>
                        <w:t xml:space="preserve">р. </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97504" behindDoc="0" locked="0" layoutInCell="1" allowOverlap="1" wp14:anchorId="42E3440A" wp14:editId="23B60FCC">
                <wp:simplePos x="0" y="0"/>
                <wp:positionH relativeFrom="column">
                  <wp:posOffset>4296410</wp:posOffset>
                </wp:positionH>
                <wp:positionV relativeFrom="paragraph">
                  <wp:posOffset>2355850</wp:posOffset>
                </wp:positionV>
                <wp:extent cx="3943350" cy="12700"/>
                <wp:effectExtent l="0" t="0" r="19050" b="25400"/>
                <wp:wrapNone/>
                <wp:docPr id="118" name="Прямая соединительная линия 118"/>
                <wp:cNvGraphicFramePr/>
                <a:graphic xmlns:a="http://schemas.openxmlformats.org/drawingml/2006/main">
                  <a:graphicData uri="http://schemas.microsoft.com/office/word/2010/wordprocessingShape">
                    <wps:wsp>
                      <wps:cNvCnPr/>
                      <wps:spPr>
                        <a:xfrm flipV="1">
                          <a:off x="0" y="0"/>
                          <a:ext cx="3943350" cy="1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BDB4E" id="Прямая соединительная линия 11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pt,185.5pt" to="648.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14:anchorId="1A88C89F" wp14:editId="0C85487E">
                <wp:simplePos x="0" y="0"/>
                <wp:positionH relativeFrom="margin">
                  <wp:posOffset>5915660</wp:posOffset>
                </wp:positionH>
                <wp:positionV relativeFrom="paragraph">
                  <wp:posOffset>2978150</wp:posOffset>
                </wp:positionV>
                <wp:extent cx="946150" cy="762000"/>
                <wp:effectExtent l="0" t="0" r="6350" b="0"/>
                <wp:wrapNone/>
                <wp:docPr id="58604" name="Прямоугольник 58604"/>
                <wp:cNvGraphicFramePr/>
                <a:graphic xmlns:a="http://schemas.openxmlformats.org/drawingml/2006/main">
                  <a:graphicData uri="http://schemas.microsoft.com/office/word/2010/wordprocessingShape">
                    <wps:wsp>
                      <wps:cNvSpPr/>
                      <wps:spPr>
                        <a:xfrm>
                          <a:off x="0" y="0"/>
                          <a:ext cx="946150" cy="762000"/>
                        </a:xfrm>
                        <a:prstGeom prst="rect">
                          <a:avLst/>
                        </a:prstGeom>
                        <a:solidFill>
                          <a:sysClr val="window" lastClr="FFFFFF"/>
                        </a:solidFill>
                        <a:ln w="12700" cap="flat" cmpd="sng" algn="ctr">
                          <a:noFill/>
                          <a:prstDash val="solid"/>
                          <a:miter lim="800000"/>
                        </a:ln>
                        <a:effectLst/>
                      </wps:spPr>
                      <wps:txbx>
                        <w:txbxContent>
                          <w:p w:rsidR="00FE0D07" w:rsidRDefault="00FE0D07" w:rsidP="00127DA4">
                            <w:pPr>
                              <w:spacing w:after="0"/>
                              <w:rPr>
                                <w:rFonts w:ascii="Times New Roman" w:hAnsi="Times New Roman" w:cs="Times New Roman"/>
                                <w:sz w:val="24"/>
                                <w:szCs w:val="24"/>
                                <w:lang w:val="en-US"/>
                              </w:rPr>
                            </w:pPr>
                            <w:r>
                              <w:rPr>
                                <w:rFonts w:ascii="Times New Roman" w:hAnsi="Times New Roman" w:cs="Times New Roman"/>
                                <w:b/>
                                <w:sz w:val="20"/>
                                <w:szCs w:val="20"/>
                                <w:lang w:val="kk-KZ"/>
                              </w:rPr>
                              <w:t>ЖЭСХ</w:t>
                            </w:r>
                            <w:r w:rsidRPr="00BF274E">
                              <w:rPr>
                                <w:rFonts w:ascii="Times New Roman" w:hAnsi="Times New Roman" w:cs="Times New Roman"/>
                                <w:sz w:val="20"/>
                                <w:szCs w:val="20"/>
                                <w:lang w:val="kk-KZ"/>
                              </w:rPr>
                              <w:t xml:space="preserve"> </w:t>
                            </w:r>
                            <w:r>
                              <w:rPr>
                                <w:rFonts w:ascii="Times New Roman" w:hAnsi="Times New Roman" w:cs="Times New Roman"/>
                                <w:sz w:val="20"/>
                                <w:szCs w:val="20"/>
                                <w:lang w:val="en-US"/>
                              </w:rPr>
                              <w:t>C-18</w:t>
                            </w:r>
                            <w:r w:rsidRPr="00BF274E">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ODS-H80, </w:t>
                            </w:r>
                            <w:r w:rsidRPr="00BF274E">
                              <w:rPr>
                                <w:rFonts w:ascii="Times New Roman" w:hAnsi="Times New Roman" w:cs="Times New Roman"/>
                                <w:sz w:val="20"/>
                                <w:szCs w:val="20"/>
                                <w:lang w:val="en-US"/>
                              </w:rPr>
                              <w:t xml:space="preserve"> MeOH</w:t>
                            </w:r>
                            <w:r>
                              <w:rPr>
                                <w:rFonts w:ascii="Times New Roman" w:hAnsi="Times New Roman" w:cs="Times New Roman"/>
                                <w:sz w:val="20"/>
                                <w:szCs w:val="20"/>
                                <w:lang w:val="en-US"/>
                              </w:rPr>
                              <w:t>:</w:t>
                            </w:r>
                            <w:r w:rsidRPr="00251C62">
                              <w:rPr>
                                <w:rFonts w:ascii="Times New Roman" w:hAnsi="Times New Roman" w:cs="Times New Roman"/>
                                <w:sz w:val="24"/>
                                <w:szCs w:val="24"/>
                                <w:lang w:val="en-US"/>
                              </w:rPr>
                              <w:t>H</w:t>
                            </w:r>
                            <w:r w:rsidRPr="00251C62">
                              <w:rPr>
                                <w:rFonts w:ascii="Times New Roman" w:hAnsi="Times New Roman" w:cs="Times New Roman"/>
                                <w:sz w:val="24"/>
                                <w:szCs w:val="24"/>
                                <w:vertAlign w:val="subscript"/>
                                <w:lang w:val="en-US"/>
                              </w:rPr>
                              <w:t>2</w:t>
                            </w:r>
                            <w:r w:rsidRPr="00251C62">
                              <w:rPr>
                                <w:rFonts w:ascii="Times New Roman" w:hAnsi="Times New Roman" w:cs="Times New Roman"/>
                                <w:sz w:val="24"/>
                                <w:szCs w:val="24"/>
                                <w:lang w:val="en-US"/>
                              </w:rPr>
                              <w:t>O</w:t>
                            </w:r>
                          </w:p>
                          <w:p w:rsidR="00FE0D07" w:rsidRDefault="00FE0D07" w:rsidP="00127DA4">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35:65</w:t>
                            </w:r>
                          </w:p>
                          <w:p w:rsidR="00FE0D07" w:rsidRPr="004C0AAC" w:rsidRDefault="00FE0D07" w:rsidP="00127DA4">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8C89F" id="Прямоугольник 58604" o:spid="_x0000_s1187" style="position:absolute;margin-left:465.8pt;margin-top:234.5pt;width:74.5pt;height:60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" fillcolor="window" stroked="f" strokeweight="1pt">
                <v:textbox>
                  <w:txbxContent>
                    <w:p w:rsidR="00FE0D07" w:rsidRDefault="00FE0D07" w:rsidP="00127DA4">
                      <w:pPr>
                        <w:spacing w:after="0"/>
                        <w:rPr>
                          <w:rFonts w:ascii="Times New Roman" w:hAnsi="Times New Roman" w:cs="Times New Roman"/>
                          <w:sz w:val="24"/>
                          <w:szCs w:val="24"/>
                          <w:lang w:val="en-US"/>
                        </w:rPr>
                      </w:pPr>
                      <w:r>
                        <w:rPr>
                          <w:rFonts w:ascii="Times New Roman" w:hAnsi="Times New Roman" w:cs="Times New Roman"/>
                          <w:b/>
                          <w:sz w:val="20"/>
                          <w:szCs w:val="20"/>
                          <w:lang w:val="kk-KZ"/>
                        </w:rPr>
                        <w:t>ЖЭСХ</w:t>
                      </w:r>
                      <w:r w:rsidRPr="00BF274E">
                        <w:rPr>
                          <w:rFonts w:ascii="Times New Roman" w:hAnsi="Times New Roman" w:cs="Times New Roman"/>
                          <w:sz w:val="20"/>
                          <w:szCs w:val="20"/>
                          <w:lang w:val="kk-KZ"/>
                        </w:rPr>
                        <w:t xml:space="preserve"> </w:t>
                      </w:r>
                      <w:r>
                        <w:rPr>
                          <w:rFonts w:ascii="Times New Roman" w:hAnsi="Times New Roman" w:cs="Times New Roman"/>
                          <w:sz w:val="20"/>
                          <w:szCs w:val="20"/>
                          <w:lang w:val="en-US"/>
                        </w:rPr>
                        <w:t>C-18</w:t>
                      </w:r>
                      <w:r w:rsidRPr="00BF274E">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ODS-H80, </w:t>
                      </w:r>
                      <w:r w:rsidRPr="00BF274E">
                        <w:rPr>
                          <w:rFonts w:ascii="Times New Roman" w:hAnsi="Times New Roman" w:cs="Times New Roman"/>
                          <w:sz w:val="20"/>
                          <w:szCs w:val="20"/>
                          <w:lang w:val="en-US"/>
                        </w:rPr>
                        <w:t xml:space="preserve"> MeOH</w:t>
                      </w:r>
                      <w:r>
                        <w:rPr>
                          <w:rFonts w:ascii="Times New Roman" w:hAnsi="Times New Roman" w:cs="Times New Roman"/>
                          <w:sz w:val="20"/>
                          <w:szCs w:val="20"/>
                          <w:lang w:val="en-US"/>
                        </w:rPr>
                        <w:t>:</w:t>
                      </w:r>
                      <w:r w:rsidRPr="00251C62">
                        <w:rPr>
                          <w:rFonts w:ascii="Times New Roman" w:hAnsi="Times New Roman" w:cs="Times New Roman"/>
                          <w:sz w:val="24"/>
                          <w:szCs w:val="24"/>
                          <w:lang w:val="en-US"/>
                        </w:rPr>
                        <w:t>H</w:t>
                      </w:r>
                      <w:r w:rsidRPr="00251C62">
                        <w:rPr>
                          <w:rFonts w:ascii="Times New Roman" w:hAnsi="Times New Roman" w:cs="Times New Roman"/>
                          <w:sz w:val="24"/>
                          <w:szCs w:val="24"/>
                          <w:vertAlign w:val="subscript"/>
                          <w:lang w:val="en-US"/>
                        </w:rPr>
                        <w:t>2</w:t>
                      </w:r>
                      <w:r w:rsidRPr="00251C62">
                        <w:rPr>
                          <w:rFonts w:ascii="Times New Roman" w:hAnsi="Times New Roman" w:cs="Times New Roman"/>
                          <w:sz w:val="24"/>
                          <w:szCs w:val="24"/>
                          <w:lang w:val="en-US"/>
                        </w:rPr>
                        <w:t>O</w:t>
                      </w:r>
                    </w:p>
                    <w:p w:rsidR="00FE0D07" w:rsidRDefault="00FE0D07" w:rsidP="00127DA4">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35:65</w:t>
                      </w:r>
                    </w:p>
                    <w:p w:rsidR="00FE0D07" w:rsidRPr="004C0AAC" w:rsidRDefault="00FE0D07" w:rsidP="00127DA4">
                      <w:pPr>
                        <w:rPr>
                          <w:rFonts w:ascii="Times New Roman" w:hAnsi="Times New Roman" w:cs="Times New Roman"/>
                          <w:sz w:val="20"/>
                          <w:szCs w:val="20"/>
                          <w:lang w:val="en-US"/>
                        </w:rPr>
                      </w:pPr>
                    </w:p>
                  </w:txbxContent>
                </v:textbox>
                <w10:wrap anchorx="margin"/>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9792" behindDoc="0" locked="0" layoutInCell="1" allowOverlap="1" wp14:anchorId="703ABD3F" wp14:editId="187B11ED">
                <wp:simplePos x="0" y="0"/>
                <wp:positionH relativeFrom="column">
                  <wp:posOffset>6906260</wp:posOffset>
                </wp:positionH>
                <wp:positionV relativeFrom="paragraph">
                  <wp:posOffset>2889250</wp:posOffset>
                </wp:positionV>
                <wp:extent cx="12700" cy="1054100"/>
                <wp:effectExtent l="0" t="0" r="25400" b="31750"/>
                <wp:wrapNone/>
                <wp:docPr id="58602" name="Прямая соединительная линия 58602"/>
                <wp:cNvGraphicFramePr/>
                <a:graphic xmlns:a="http://schemas.openxmlformats.org/drawingml/2006/main">
                  <a:graphicData uri="http://schemas.microsoft.com/office/word/2010/wordprocessingShape">
                    <wps:wsp>
                      <wps:cNvCnPr/>
                      <wps:spPr>
                        <a:xfrm flipH="1">
                          <a:off x="0" y="0"/>
                          <a:ext cx="12700" cy="1054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66F23" id="Прямая соединительная линия 58602"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8pt,227.5pt" to="544.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10816" behindDoc="0" locked="0" layoutInCell="1" allowOverlap="1" wp14:anchorId="446B6446" wp14:editId="66F2AD97">
                <wp:simplePos x="0" y="0"/>
                <wp:positionH relativeFrom="column">
                  <wp:posOffset>5873750</wp:posOffset>
                </wp:positionH>
                <wp:positionV relativeFrom="paragraph">
                  <wp:posOffset>3910965</wp:posOffset>
                </wp:positionV>
                <wp:extent cx="1225550" cy="304800"/>
                <wp:effectExtent l="19050" t="19050" r="12700" b="19050"/>
                <wp:wrapNone/>
                <wp:docPr id="58603" name="Прямоугольник 58603"/>
                <wp:cNvGraphicFramePr/>
                <a:graphic xmlns:a="http://schemas.openxmlformats.org/drawingml/2006/main">
                  <a:graphicData uri="http://schemas.microsoft.com/office/word/2010/wordprocessingShape">
                    <wps:wsp>
                      <wps:cNvSpPr/>
                      <wps:spPr>
                        <a:xfrm>
                          <a:off x="0" y="0"/>
                          <a:ext cx="1225550"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AC24C7" w:rsidRDefault="00FE0D07" w:rsidP="00127DA4">
                            <w:pPr>
                              <w:jc w:val="center"/>
                              <w:rPr>
                                <w:rFonts w:ascii="Times New Roman" w:hAnsi="Times New Roman" w:cs="Times New Roman"/>
                                <w:sz w:val="24"/>
                                <w:szCs w:val="24"/>
                                <w:lang w:val="kk-KZ"/>
                              </w:rPr>
                            </w:pPr>
                            <w:r>
                              <w:rPr>
                                <w:rFonts w:ascii="Times New Roman" w:hAnsi="Times New Roman" w:cs="Times New Roman"/>
                                <w:b/>
                                <w:sz w:val="24"/>
                                <w:szCs w:val="24"/>
                                <w:lang w:val="en-US"/>
                              </w:rPr>
                              <w:t>15-18</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заттар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B6446" id="Прямоугольник 58603" o:spid="_x0000_s1188" style="position:absolute;margin-left:462.5pt;margin-top:307.95pt;width:96.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" fillcolor="window" strokecolor="windowText" strokeweight="2.25pt">
                <v:textbox>
                  <w:txbxContent>
                    <w:p w:rsidR="00FE0D07" w:rsidRPr="00AC24C7" w:rsidRDefault="00FE0D07" w:rsidP="00127DA4">
                      <w:pPr>
                        <w:jc w:val="center"/>
                        <w:rPr>
                          <w:rFonts w:ascii="Times New Roman" w:hAnsi="Times New Roman" w:cs="Times New Roman"/>
                          <w:sz w:val="24"/>
                          <w:szCs w:val="24"/>
                          <w:lang w:val="kk-KZ"/>
                        </w:rPr>
                      </w:pPr>
                      <w:r>
                        <w:rPr>
                          <w:rFonts w:ascii="Times New Roman" w:hAnsi="Times New Roman" w:cs="Times New Roman"/>
                          <w:b/>
                          <w:sz w:val="24"/>
                          <w:szCs w:val="24"/>
                          <w:lang w:val="en-US"/>
                        </w:rPr>
                        <w:t>15-18</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заттар</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7744" behindDoc="0" locked="0" layoutInCell="1" allowOverlap="1" wp14:anchorId="06FA63BC" wp14:editId="4ED0C9A9">
                <wp:simplePos x="0" y="0"/>
                <wp:positionH relativeFrom="column">
                  <wp:posOffset>7150100</wp:posOffset>
                </wp:positionH>
                <wp:positionV relativeFrom="paragraph">
                  <wp:posOffset>2342515</wp:posOffset>
                </wp:positionV>
                <wp:extent cx="0" cy="222250"/>
                <wp:effectExtent l="0" t="0" r="19050" b="25400"/>
                <wp:wrapNone/>
                <wp:docPr id="58600" name="Прямая соединительная линия 58600"/>
                <wp:cNvGraphicFramePr/>
                <a:graphic xmlns:a="http://schemas.openxmlformats.org/drawingml/2006/main">
                  <a:graphicData uri="http://schemas.microsoft.com/office/word/2010/wordprocessingShape">
                    <wps:wsp>
                      <wps:cNvCnPr/>
                      <wps:spPr>
                        <a:xfrm>
                          <a:off x="0" y="0"/>
                          <a:ext cx="0" cy="222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A410AC" id="Прямая соединительная линия 58600"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563pt,184.45pt" to="563pt,2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" strokecolor="windowText"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3AD5323C" wp14:editId="1FF4F979">
                <wp:simplePos x="0" y="0"/>
                <wp:positionH relativeFrom="column">
                  <wp:posOffset>6832600</wp:posOffset>
                </wp:positionH>
                <wp:positionV relativeFrom="paragraph">
                  <wp:posOffset>2558415</wp:posOffset>
                </wp:positionV>
                <wp:extent cx="673100" cy="323850"/>
                <wp:effectExtent l="0" t="0" r="12700" b="19050"/>
                <wp:wrapNone/>
                <wp:docPr id="58601" name="Прямоугольник 58601"/>
                <wp:cNvGraphicFramePr/>
                <a:graphic xmlns:a="http://schemas.openxmlformats.org/drawingml/2006/main">
                  <a:graphicData uri="http://schemas.microsoft.com/office/word/2010/wordprocessingShape">
                    <wps:wsp>
                      <wps:cNvSpPr/>
                      <wps:spPr>
                        <a:xfrm>
                          <a:off x="0" y="0"/>
                          <a:ext cx="6731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855DA8"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Pr>
                                <w:rFonts w:ascii="Times New Roman" w:hAnsi="Times New Roman" w:cs="Times New Roman"/>
                                <w:sz w:val="24"/>
                                <w:szCs w:val="24"/>
                                <w:lang w:val="kk-KZ"/>
                              </w:rPr>
                              <w:t>ф</w:t>
                            </w:r>
                            <w:r w:rsidRPr="006D084F">
                              <w:rPr>
                                <w:rFonts w:ascii="Times New Roman" w:hAnsi="Times New Roman" w:cs="Times New Roman"/>
                                <w:sz w:val="24"/>
                                <w:szCs w:val="24"/>
                                <w:lang w:val="kk-KZ"/>
                              </w:rPr>
                              <w:t xml:space="preserve">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323C" id="Прямоугольник 58601" o:spid="_x0000_s1189" style="position:absolute;margin-left:538pt;margin-top:201.45pt;width:53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" fillcolor="window" strokecolor="windowText" strokeweight="1pt">
                <v:textbox>
                  <w:txbxContent>
                    <w:p w:rsidR="00FE0D07" w:rsidRPr="00855DA8"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Pr>
                          <w:rFonts w:ascii="Times New Roman" w:hAnsi="Times New Roman" w:cs="Times New Roman"/>
                          <w:sz w:val="24"/>
                          <w:szCs w:val="24"/>
                          <w:lang w:val="kk-KZ"/>
                        </w:rPr>
                        <w:t>ф</w:t>
                      </w:r>
                      <w:r w:rsidRPr="006D084F">
                        <w:rPr>
                          <w:rFonts w:ascii="Times New Roman" w:hAnsi="Times New Roman" w:cs="Times New Roman"/>
                          <w:sz w:val="24"/>
                          <w:szCs w:val="24"/>
                          <w:lang w:val="kk-KZ"/>
                        </w:rPr>
                        <w:t xml:space="preserve">р. </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6720" behindDoc="0" locked="0" layoutInCell="1" allowOverlap="1" wp14:anchorId="141349FC" wp14:editId="430A16C6">
                <wp:simplePos x="0" y="0"/>
                <wp:positionH relativeFrom="column">
                  <wp:posOffset>5712460</wp:posOffset>
                </wp:positionH>
                <wp:positionV relativeFrom="paragraph">
                  <wp:posOffset>2565400</wp:posOffset>
                </wp:positionV>
                <wp:extent cx="1066800" cy="311150"/>
                <wp:effectExtent l="19050" t="19050" r="19050" b="12700"/>
                <wp:wrapNone/>
                <wp:docPr id="58599" name="Прямоугольник 58599"/>
                <wp:cNvGraphicFramePr/>
                <a:graphic xmlns:a="http://schemas.openxmlformats.org/drawingml/2006/main">
                  <a:graphicData uri="http://schemas.microsoft.com/office/word/2010/wordprocessingShape">
                    <wps:wsp>
                      <wps:cNvSpPr/>
                      <wps:spPr>
                        <a:xfrm>
                          <a:off x="0" y="0"/>
                          <a:ext cx="1066800" cy="31115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14</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Default="00FE0D07" w:rsidP="00127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349FC" id="Прямоугольник 58599" o:spid="_x0000_s1190" style="position:absolute;margin-left:449.8pt;margin-top:202pt;width:84pt;height:2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" fillcolor="window" strokecolor="windowText" strokeweight="2.25pt">
                <v:textbo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14</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Default="00FE0D07" w:rsidP="00127DA4">
                      <w:pPr>
                        <w:jc w:val="center"/>
                      </w:pP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5696" behindDoc="0" locked="0" layoutInCell="1" allowOverlap="1" wp14:anchorId="751875AE" wp14:editId="4667868D">
                <wp:simplePos x="0" y="0"/>
                <wp:positionH relativeFrom="column">
                  <wp:posOffset>6000750</wp:posOffset>
                </wp:positionH>
                <wp:positionV relativeFrom="paragraph">
                  <wp:posOffset>2361565</wp:posOffset>
                </wp:positionV>
                <wp:extent cx="0" cy="222250"/>
                <wp:effectExtent l="0" t="0" r="19050" b="25400"/>
                <wp:wrapNone/>
                <wp:docPr id="58598" name="Прямая соединительная линия 58598"/>
                <wp:cNvGraphicFramePr/>
                <a:graphic xmlns:a="http://schemas.openxmlformats.org/drawingml/2006/main">
                  <a:graphicData uri="http://schemas.microsoft.com/office/word/2010/wordprocessingShape">
                    <wps:wsp>
                      <wps:cNvCnPr/>
                      <wps:spPr>
                        <a:xfrm>
                          <a:off x="0" y="0"/>
                          <a:ext cx="0" cy="222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1BEA48" id="Прямая соединительная линия 58598"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472.5pt,185.95pt" to="472.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" strokecolor="windowText"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4672" behindDoc="0" locked="0" layoutInCell="1" allowOverlap="1" wp14:anchorId="0CA1B042" wp14:editId="31F39012">
                <wp:simplePos x="0" y="0"/>
                <wp:positionH relativeFrom="column">
                  <wp:posOffset>4391660</wp:posOffset>
                </wp:positionH>
                <wp:positionV relativeFrom="paragraph">
                  <wp:posOffset>3530600</wp:posOffset>
                </wp:positionV>
                <wp:extent cx="1225550" cy="304800"/>
                <wp:effectExtent l="19050" t="19050" r="12700" b="19050"/>
                <wp:wrapNone/>
                <wp:docPr id="58597" name="Прямоугольник 58597"/>
                <wp:cNvGraphicFramePr/>
                <a:graphic xmlns:a="http://schemas.openxmlformats.org/drawingml/2006/main">
                  <a:graphicData uri="http://schemas.microsoft.com/office/word/2010/wordprocessingShape">
                    <wps:wsp>
                      <wps:cNvSpPr/>
                      <wps:spPr>
                        <a:xfrm>
                          <a:off x="0" y="0"/>
                          <a:ext cx="1225550"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AC24C7" w:rsidRDefault="00FE0D07" w:rsidP="00127DA4">
                            <w:pPr>
                              <w:jc w:val="center"/>
                              <w:rPr>
                                <w:rFonts w:ascii="Times New Roman" w:hAnsi="Times New Roman" w:cs="Times New Roman"/>
                                <w:sz w:val="24"/>
                                <w:szCs w:val="24"/>
                                <w:lang w:val="kk-KZ"/>
                              </w:rPr>
                            </w:pPr>
                            <w:r>
                              <w:rPr>
                                <w:rFonts w:ascii="Times New Roman" w:hAnsi="Times New Roman" w:cs="Times New Roman"/>
                                <w:b/>
                                <w:sz w:val="24"/>
                                <w:szCs w:val="24"/>
                                <w:lang w:val="en-US"/>
                              </w:rPr>
                              <w:t xml:space="preserve">10-13 </w:t>
                            </w:r>
                            <w:r>
                              <w:rPr>
                                <w:rFonts w:ascii="Times New Roman" w:hAnsi="Times New Roman" w:cs="Times New Roman"/>
                                <w:sz w:val="24"/>
                                <w:szCs w:val="24"/>
                                <w:lang w:val="kk-KZ"/>
                              </w:rPr>
                              <w:t>заттар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1B042" id="Прямоугольник 58597" o:spid="_x0000_s1191" style="position:absolute;margin-left:345.8pt;margin-top:278pt;width:96.5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" fillcolor="window" strokecolor="windowText" strokeweight="2.25pt">
                <v:textbox>
                  <w:txbxContent>
                    <w:p w:rsidR="00FE0D07" w:rsidRPr="00AC24C7" w:rsidRDefault="00FE0D07" w:rsidP="00127DA4">
                      <w:pPr>
                        <w:jc w:val="center"/>
                        <w:rPr>
                          <w:rFonts w:ascii="Times New Roman" w:hAnsi="Times New Roman" w:cs="Times New Roman"/>
                          <w:sz w:val="24"/>
                          <w:szCs w:val="24"/>
                          <w:lang w:val="kk-KZ"/>
                        </w:rPr>
                      </w:pPr>
                      <w:r>
                        <w:rPr>
                          <w:rFonts w:ascii="Times New Roman" w:hAnsi="Times New Roman" w:cs="Times New Roman"/>
                          <w:b/>
                          <w:sz w:val="24"/>
                          <w:szCs w:val="24"/>
                          <w:lang w:val="en-US"/>
                        </w:rPr>
                        <w:t xml:space="preserve">10-13 </w:t>
                      </w:r>
                      <w:r>
                        <w:rPr>
                          <w:rFonts w:ascii="Times New Roman" w:hAnsi="Times New Roman" w:cs="Times New Roman"/>
                          <w:sz w:val="24"/>
                          <w:szCs w:val="24"/>
                          <w:lang w:val="kk-KZ"/>
                        </w:rPr>
                        <w:t>заттар</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67EACFF0" wp14:editId="36381C61">
                <wp:simplePos x="0" y="0"/>
                <wp:positionH relativeFrom="column">
                  <wp:posOffset>3388360</wp:posOffset>
                </wp:positionH>
                <wp:positionV relativeFrom="paragraph">
                  <wp:posOffset>2736850</wp:posOffset>
                </wp:positionV>
                <wp:extent cx="6350" cy="539750"/>
                <wp:effectExtent l="0" t="0" r="31750" b="31750"/>
                <wp:wrapNone/>
                <wp:docPr id="119" name="Прямая соединительная линия 119"/>
                <wp:cNvGraphicFramePr/>
                <a:graphic xmlns:a="http://schemas.openxmlformats.org/drawingml/2006/main">
                  <a:graphicData uri="http://schemas.microsoft.com/office/word/2010/wordprocessingShape">
                    <wps:wsp>
                      <wps:cNvCnPr/>
                      <wps:spPr>
                        <a:xfrm flipH="1">
                          <a:off x="0" y="0"/>
                          <a:ext cx="6350" cy="539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A9D9A9" id="Прямая соединительная линия 119"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266.8pt,215.5pt" to="267.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21A58830" wp14:editId="66664FD5">
                <wp:simplePos x="0" y="0"/>
                <wp:positionH relativeFrom="column">
                  <wp:posOffset>2870200</wp:posOffset>
                </wp:positionH>
                <wp:positionV relativeFrom="paragraph">
                  <wp:posOffset>3275965</wp:posOffset>
                </wp:positionV>
                <wp:extent cx="1066800" cy="304800"/>
                <wp:effectExtent l="19050" t="19050" r="19050" b="19050"/>
                <wp:wrapNone/>
                <wp:docPr id="120" name="Прямоугольник 120"/>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8</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Pr="00BF274E" w:rsidRDefault="00FE0D07" w:rsidP="00127DA4">
                            <w:pPr>
                              <w:jc w:val="cente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8830" id="Прямоугольник 120" o:spid="_x0000_s1192" style="position:absolute;margin-left:226pt;margin-top:257.95pt;width:84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" fillcolor="window" strokecolor="windowText" strokeweight="2.25pt">
                <v:textbo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8</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Pr="00BF274E" w:rsidRDefault="00FE0D07" w:rsidP="00127DA4">
                      <w:pPr>
                        <w:jc w:val="center"/>
                        <w:rPr>
                          <w:rFonts w:ascii="Times New Roman" w:hAnsi="Times New Roman" w:cs="Times New Roman"/>
                          <w:sz w:val="24"/>
                          <w:szCs w:val="24"/>
                          <w:lang w:val="en-US"/>
                        </w:rPr>
                      </w:pP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3648" behindDoc="0" locked="0" layoutInCell="1" allowOverlap="1" wp14:anchorId="7E1199A2" wp14:editId="043FD457">
                <wp:simplePos x="0" y="0"/>
                <wp:positionH relativeFrom="margin">
                  <wp:posOffset>4064000</wp:posOffset>
                </wp:positionH>
                <wp:positionV relativeFrom="paragraph">
                  <wp:posOffset>3034665</wp:posOffset>
                </wp:positionV>
                <wp:extent cx="1174750" cy="400050"/>
                <wp:effectExtent l="0" t="0" r="6350" b="0"/>
                <wp:wrapNone/>
                <wp:docPr id="58596" name="Прямоугольник 58596"/>
                <wp:cNvGraphicFramePr/>
                <a:graphic xmlns:a="http://schemas.openxmlformats.org/drawingml/2006/main">
                  <a:graphicData uri="http://schemas.microsoft.com/office/word/2010/wordprocessingShape">
                    <wps:wsp>
                      <wps:cNvSpPr/>
                      <wps:spPr>
                        <a:xfrm>
                          <a:off x="0" y="0"/>
                          <a:ext cx="1174750" cy="400050"/>
                        </a:xfrm>
                        <a:prstGeom prst="rect">
                          <a:avLst/>
                        </a:prstGeom>
                        <a:solidFill>
                          <a:sysClr val="window" lastClr="FFFFFF"/>
                        </a:solidFill>
                        <a:ln w="12700" cap="flat" cmpd="sng" algn="ctr">
                          <a:noFill/>
                          <a:prstDash val="solid"/>
                          <a:miter lim="800000"/>
                        </a:ln>
                        <a:effectLst/>
                      </wps:spPr>
                      <wps:txbx>
                        <w:txbxContent>
                          <w:p w:rsidR="00FE0D07" w:rsidRPr="00BF274E" w:rsidRDefault="00FE0D07" w:rsidP="00127DA4">
                            <w:pPr>
                              <w:rPr>
                                <w:rFonts w:ascii="Times New Roman" w:hAnsi="Times New Roman" w:cs="Times New Roman"/>
                                <w:sz w:val="20"/>
                                <w:szCs w:val="20"/>
                                <w:lang w:val="en-US"/>
                              </w:rPr>
                            </w:pPr>
                            <w:r w:rsidRPr="00715516">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LH-20, 100% MeOH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99A2" id="Прямоугольник 58596" o:spid="_x0000_s1193" style="position:absolute;margin-left:320pt;margin-top:238.95pt;width:92.5pt;height:31.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" fillcolor="window" stroked="f" strokeweight="1pt">
                <v:textbox>
                  <w:txbxContent>
                    <w:p w:rsidR="00FE0D07" w:rsidRPr="00BF274E" w:rsidRDefault="00FE0D07" w:rsidP="00127DA4">
                      <w:pPr>
                        <w:rPr>
                          <w:rFonts w:ascii="Times New Roman" w:hAnsi="Times New Roman" w:cs="Times New Roman"/>
                          <w:sz w:val="20"/>
                          <w:szCs w:val="20"/>
                          <w:lang w:val="en-US"/>
                        </w:rPr>
                      </w:pPr>
                      <w:r w:rsidRPr="00715516">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LH-20, 100% MeOH</w:t>
                      </w:r>
                    </w:p>
                  </w:txbxContent>
                </v:textbox>
                <w10:wrap anchorx="margin"/>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2624" behindDoc="0" locked="0" layoutInCell="1" allowOverlap="1" wp14:anchorId="1FC1C415" wp14:editId="678C0F20">
                <wp:simplePos x="0" y="0"/>
                <wp:positionH relativeFrom="column">
                  <wp:posOffset>5245100</wp:posOffset>
                </wp:positionH>
                <wp:positionV relativeFrom="paragraph">
                  <wp:posOffset>2933065</wp:posOffset>
                </wp:positionV>
                <wp:extent cx="6350" cy="615950"/>
                <wp:effectExtent l="0" t="0" r="31750" b="31750"/>
                <wp:wrapNone/>
                <wp:docPr id="58595" name="Прямая соединительная линия 58595"/>
                <wp:cNvGraphicFramePr/>
                <a:graphic xmlns:a="http://schemas.openxmlformats.org/drawingml/2006/main">
                  <a:graphicData uri="http://schemas.microsoft.com/office/word/2010/wordprocessingShape">
                    <wps:wsp>
                      <wps:cNvCnPr/>
                      <wps:spPr>
                        <a:xfrm>
                          <a:off x="0" y="0"/>
                          <a:ext cx="6350" cy="6159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930F5E" id="Прямая соединительная линия 5859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230.95pt" to="413.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" strokecolor="windowText"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1600" behindDoc="0" locked="0" layoutInCell="1" allowOverlap="1" wp14:anchorId="032D32FE" wp14:editId="7809F11E">
                <wp:simplePos x="0" y="0"/>
                <wp:positionH relativeFrom="column">
                  <wp:posOffset>5204460</wp:posOffset>
                </wp:positionH>
                <wp:positionV relativeFrom="paragraph">
                  <wp:posOffset>2368550</wp:posOffset>
                </wp:positionV>
                <wp:extent cx="0" cy="222250"/>
                <wp:effectExtent l="0" t="0" r="19050" b="25400"/>
                <wp:wrapNone/>
                <wp:docPr id="58594" name="Прямая соединительная линия 58594"/>
                <wp:cNvGraphicFramePr/>
                <a:graphic xmlns:a="http://schemas.openxmlformats.org/drawingml/2006/main">
                  <a:graphicData uri="http://schemas.microsoft.com/office/word/2010/wordprocessingShape">
                    <wps:wsp>
                      <wps:cNvCnPr/>
                      <wps:spPr>
                        <a:xfrm>
                          <a:off x="0" y="0"/>
                          <a:ext cx="0" cy="2222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847FC2" id="Прямая соединительная линия 58594"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09.8pt,186.5pt" to="409.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30740A9B" wp14:editId="6EC7ACB4">
                <wp:simplePos x="0" y="0"/>
                <wp:positionH relativeFrom="column">
                  <wp:posOffset>4969510</wp:posOffset>
                </wp:positionH>
                <wp:positionV relativeFrom="paragraph">
                  <wp:posOffset>2603500</wp:posOffset>
                </wp:positionV>
                <wp:extent cx="673100" cy="323850"/>
                <wp:effectExtent l="0" t="0" r="12700" b="19050"/>
                <wp:wrapNone/>
                <wp:docPr id="58593" name="Прямоугольник 58593"/>
                <wp:cNvGraphicFramePr/>
                <a:graphic xmlns:a="http://schemas.openxmlformats.org/drawingml/2006/main">
                  <a:graphicData uri="http://schemas.microsoft.com/office/word/2010/wordprocessingShape">
                    <wps:wsp>
                      <wps:cNvSpPr/>
                      <wps:spPr>
                        <a:xfrm>
                          <a:off x="0" y="0"/>
                          <a:ext cx="673100" cy="3238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855DA8"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r>
                              <w:rPr>
                                <w:rFonts w:ascii="Times New Roman" w:hAnsi="Times New Roman" w:cs="Times New Roman"/>
                                <w:sz w:val="24"/>
                                <w:szCs w:val="24"/>
                                <w:lang w:val="kk-KZ"/>
                              </w:rPr>
                              <w:t xml:space="preserve"> ф</w:t>
                            </w:r>
                            <w:r w:rsidRPr="006D084F">
                              <w:rPr>
                                <w:rFonts w:ascii="Times New Roman" w:hAnsi="Times New Roman" w:cs="Times New Roman"/>
                                <w:sz w:val="24"/>
                                <w:szCs w:val="24"/>
                                <w:lang w:val="kk-KZ"/>
                              </w:rPr>
                              <w:t xml:space="preserve">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0A9B" id="Прямоугольник 58593" o:spid="_x0000_s1194" style="position:absolute;margin-left:391.3pt;margin-top:205pt;width:53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" fillcolor="white [3201]" strokecolor="black [3200]" strokeweight="1pt">
                <v:textbox>
                  <w:txbxContent>
                    <w:p w:rsidR="00FE0D07" w:rsidRPr="00855DA8"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r>
                        <w:rPr>
                          <w:rFonts w:ascii="Times New Roman" w:hAnsi="Times New Roman" w:cs="Times New Roman"/>
                          <w:sz w:val="24"/>
                          <w:szCs w:val="24"/>
                          <w:lang w:val="kk-KZ"/>
                        </w:rPr>
                        <w:t xml:space="preserve"> ф</w:t>
                      </w:r>
                      <w:r w:rsidRPr="006D084F">
                        <w:rPr>
                          <w:rFonts w:ascii="Times New Roman" w:hAnsi="Times New Roman" w:cs="Times New Roman"/>
                          <w:sz w:val="24"/>
                          <w:szCs w:val="24"/>
                          <w:lang w:val="kk-KZ"/>
                        </w:rPr>
                        <w:t xml:space="preserve">р. </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99552" behindDoc="0" locked="0" layoutInCell="1" allowOverlap="1" wp14:anchorId="7D3971C5" wp14:editId="1FCE807D">
                <wp:simplePos x="0" y="0"/>
                <wp:positionH relativeFrom="column">
                  <wp:posOffset>3940810</wp:posOffset>
                </wp:positionH>
                <wp:positionV relativeFrom="paragraph">
                  <wp:posOffset>2616200</wp:posOffset>
                </wp:positionV>
                <wp:extent cx="946150" cy="311150"/>
                <wp:effectExtent l="19050" t="19050" r="25400" b="12700"/>
                <wp:wrapNone/>
                <wp:docPr id="121" name="Прямоугольник 121"/>
                <wp:cNvGraphicFramePr/>
                <a:graphic xmlns:a="http://schemas.openxmlformats.org/drawingml/2006/main">
                  <a:graphicData uri="http://schemas.microsoft.com/office/word/2010/wordprocessingShape">
                    <wps:wsp>
                      <wps:cNvSpPr/>
                      <wps:spPr>
                        <a:xfrm>
                          <a:off x="0" y="0"/>
                          <a:ext cx="946150" cy="3111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9</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Default="00FE0D07" w:rsidP="00127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971C5" id="Прямоугольник 121" o:spid="_x0000_s1195" style="position:absolute;margin-left:310.3pt;margin-top:206pt;width:74.5pt;height: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" fillcolor="white [3201]" strokecolor="black [3200]" strokeweight="2.25pt">
                <v:textbo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9</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Default="00FE0D07" w:rsidP="00127DA4">
                      <w:pPr>
                        <w:jc w:val="center"/>
                      </w:pP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502400DE" wp14:editId="10422D1A">
                <wp:simplePos x="0" y="0"/>
                <wp:positionH relativeFrom="column">
                  <wp:posOffset>4290060</wp:posOffset>
                </wp:positionH>
                <wp:positionV relativeFrom="paragraph">
                  <wp:posOffset>2368550</wp:posOffset>
                </wp:positionV>
                <wp:extent cx="6350" cy="279400"/>
                <wp:effectExtent l="0" t="0" r="31750" b="2540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6350" cy="279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DF204FB" id="Прямая соединительная линия 12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337.8pt,186.5pt" to="338.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55C8F9DD" wp14:editId="1A266EB3">
                <wp:simplePos x="0" y="0"/>
                <wp:positionH relativeFrom="column">
                  <wp:posOffset>2207260</wp:posOffset>
                </wp:positionH>
                <wp:positionV relativeFrom="paragraph">
                  <wp:posOffset>3994150</wp:posOffset>
                </wp:positionV>
                <wp:extent cx="1187450" cy="400050"/>
                <wp:effectExtent l="0" t="0" r="0" b="0"/>
                <wp:wrapNone/>
                <wp:docPr id="123" name="Прямоугольник 123"/>
                <wp:cNvGraphicFramePr/>
                <a:graphic xmlns:a="http://schemas.openxmlformats.org/drawingml/2006/main">
                  <a:graphicData uri="http://schemas.microsoft.com/office/word/2010/wordprocessingShape">
                    <wps:wsp>
                      <wps:cNvSpPr/>
                      <wps:spPr>
                        <a:xfrm>
                          <a:off x="0" y="0"/>
                          <a:ext cx="1187450" cy="400050"/>
                        </a:xfrm>
                        <a:prstGeom prst="rect">
                          <a:avLst/>
                        </a:prstGeom>
                        <a:solidFill>
                          <a:sysClr val="window" lastClr="FFFFFF"/>
                        </a:solidFill>
                        <a:ln w="12700" cap="flat" cmpd="sng" algn="ctr">
                          <a:noFill/>
                          <a:prstDash val="solid"/>
                          <a:miter lim="800000"/>
                        </a:ln>
                        <a:effectLst/>
                      </wps:spPr>
                      <wps:txbx>
                        <w:txbxContent>
                          <w:p w:rsidR="00FE0D07" w:rsidRPr="00BF274E" w:rsidRDefault="00FE0D07" w:rsidP="00127DA4">
                            <w:pPr>
                              <w:rPr>
                                <w:rFonts w:ascii="Times New Roman" w:hAnsi="Times New Roman" w:cs="Times New Roman"/>
                                <w:sz w:val="20"/>
                                <w:szCs w:val="20"/>
                                <w:lang w:val="en-US"/>
                              </w:rPr>
                            </w:pPr>
                            <w:r w:rsidRPr="00640BA9">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LH-20, 100% MeOH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8F9DD" id="Прямоугольник 123" o:spid="_x0000_s1196" style="position:absolute;margin-left:173.8pt;margin-top:314.5pt;width:93.5pt;height: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" fillcolor="window" stroked="f" strokeweight="1pt">
                <v:textbox>
                  <w:txbxContent>
                    <w:p w:rsidR="00FE0D07" w:rsidRPr="00BF274E" w:rsidRDefault="00FE0D07" w:rsidP="00127DA4">
                      <w:pPr>
                        <w:rPr>
                          <w:rFonts w:ascii="Times New Roman" w:hAnsi="Times New Roman" w:cs="Times New Roman"/>
                          <w:sz w:val="20"/>
                          <w:szCs w:val="20"/>
                          <w:lang w:val="en-US"/>
                        </w:rPr>
                      </w:pPr>
                      <w:r w:rsidRPr="00640BA9">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LH-20, 100% MeOH</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96480" behindDoc="0" locked="0" layoutInCell="1" allowOverlap="1" wp14:anchorId="14D0F17C" wp14:editId="2ECCF093">
                <wp:simplePos x="0" y="0"/>
                <wp:positionH relativeFrom="column">
                  <wp:posOffset>5140960</wp:posOffset>
                </wp:positionH>
                <wp:positionV relativeFrom="paragraph">
                  <wp:posOffset>1701800</wp:posOffset>
                </wp:positionV>
                <wp:extent cx="1422400" cy="622300"/>
                <wp:effectExtent l="0" t="0" r="6350" b="6350"/>
                <wp:wrapNone/>
                <wp:docPr id="126" name="Прямоугольник 126"/>
                <wp:cNvGraphicFramePr/>
                <a:graphic xmlns:a="http://schemas.openxmlformats.org/drawingml/2006/main">
                  <a:graphicData uri="http://schemas.microsoft.com/office/word/2010/wordprocessingShape">
                    <wps:wsp>
                      <wps:cNvSpPr/>
                      <wps:spPr>
                        <a:xfrm>
                          <a:off x="0" y="0"/>
                          <a:ext cx="1422400" cy="622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985E69" w:rsidRDefault="00FE0D07" w:rsidP="00127DA4">
                            <w:pPr>
                              <w:jc w:val="center"/>
                              <w:rPr>
                                <w:rFonts w:ascii="Times New Roman" w:hAnsi="Times New Roman" w:cs="Times New Roman"/>
                                <w:sz w:val="24"/>
                                <w:szCs w:val="24"/>
                                <w:lang w:val="kk-KZ"/>
                              </w:rPr>
                            </w:pPr>
                            <w:r w:rsidRPr="00632ACA">
                              <w:rPr>
                                <w:rFonts w:ascii="Times New Roman" w:hAnsi="Times New Roman" w:cs="Times New Roman"/>
                                <w:b/>
                                <w:sz w:val="24"/>
                                <w:szCs w:val="24"/>
                                <w:lang w:val="kk-KZ"/>
                              </w:rPr>
                              <w:t>СГ</w:t>
                            </w:r>
                            <w:r w:rsidRPr="00985E69">
                              <w:rPr>
                                <w:rFonts w:ascii="Times New Roman" w:hAnsi="Times New Roman" w:cs="Times New Roman"/>
                                <w:sz w:val="24"/>
                                <w:szCs w:val="24"/>
                                <w:lang w:val="kk-KZ"/>
                              </w:rPr>
                              <w:t xml:space="preserve"> (</w:t>
                            </w:r>
                            <w:r w:rsidRPr="00632ACA">
                              <w:rPr>
                                <w:rFonts w:ascii="Times New Roman" w:hAnsi="Times New Roman" w:cs="Times New Roman"/>
                                <w:sz w:val="20"/>
                                <w:szCs w:val="20"/>
                                <w:lang w:val="kk-KZ"/>
                              </w:rPr>
                              <w:t>Гексан</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ЭтАс </w:t>
                            </w:r>
                            <w:r>
                              <w:rPr>
                                <w:rFonts w:ascii="Times New Roman" w:hAnsi="Times New Roman" w:cs="Times New Roman"/>
                                <w:sz w:val="20"/>
                                <w:szCs w:val="20"/>
                              </w:rPr>
                              <w:t xml:space="preserve">5:1, </w:t>
                            </w:r>
                            <w:r w:rsidRPr="00715516">
                              <w:rPr>
                                <w:rFonts w:ascii="Times New Roman" w:hAnsi="Times New Roman" w:cs="Times New Roman"/>
                                <w:sz w:val="20"/>
                                <w:szCs w:val="20"/>
                              </w:rPr>
                              <w:t>1</w:t>
                            </w:r>
                            <w:r>
                              <w:rPr>
                                <w:rFonts w:ascii="Times New Roman" w:hAnsi="Times New Roman" w:cs="Times New Roman"/>
                                <w:sz w:val="20"/>
                                <w:szCs w:val="20"/>
                              </w:rPr>
                              <w:t>:1</w:t>
                            </w:r>
                            <w:r w:rsidRPr="00632ACA">
                              <w:rPr>
                                <w:rFonts w:ascii="Times New Roman" w:hAnsi="Times New Roman" w:cs="Times New Roman"/>
                                <w:sz w:val="20"/>
                                <w:szCs w:val="20"/>
                              </w:rPr>
                              <w:t xml:space="preserve">, </w:t>
                            </w:r>
                            <w:r w:rsidRPr="00632ACA">
                              <w:rPr>
                                <w:rFonts w:ascii="Times New Roman" w:hAnsi="Times New Roman" w:cs="Times New Roman"/>
                                <w:sz w:val="20"/>
                                <w:szCs w:val="20"/>
                                <w:lang w:val="kk-KZ"/>
                              </w:rPr>
                              <w:t xml:space="preserve">ЭтАс </w:t>
                            </w:r>
                            <w:r w:rsidRPr="00632ACA">
                              <w:rPr>
                                <w:rFonts w:ascii="Times New Roman" w:hAnsi="Times New Roman" w:cs="Times New Roman"/>
                                <w:sz w:val="20"/>
                                <w:szCs w:val="20"/>
                              </w:rPr>
                              <w:t xml:space="preserve">100%,  </w:t>
                            </w:r>
                            <w:r w:rsidRPr="00632ACA">
                              <w:rPr>
                                <w:rFonts w:ascii="Times New Roman" w:hAnsi="Times New Roman" w:cs="Times New Roman"/>
                                <w:sz w:val="20"/>
                                <w:szCs w:val="20"/>
                                <w:lang w:val="kk-KZ"/>
                              </w:rPr>
                              <w:t>ЭтАс</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МеОН </w:t>
                            </w:r>
                            <w:r>
                              <w:rPr>
                                <w:rFonts w:ascii="Times New Roman" w:hAnsi="Times New Roman" w:cs="Times New Roman"/>
                                <w:sz w:val="20"/>
                                <w:szCs w:val="20"/>
                              </w:rPr>
                              <w:t>5:1</w:t>
                            </w:r>
                            <w:r w:rsidRPr="00985E69">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0F17C" id="Прямоугольник 126" o:spid="_x0000_s1197" style="position:absolute;margin-left:404.8pt;margin-top:134pt;width:112pt;height: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" fillcolor="white [3201]" stroked="f" strokeweight="1pt">
                <v:textbox>
                  <w:txbxContent>
                    <w:p w:rsidR="00FE0D07" w:rsidRPr="00985E69" w:rsidRDefault="00FE0D07" w:rsidP="00127DA4">
                      <w:pPr>
                        <w:jc w:val="center"/>
                        <w:rPr>
                          <w:rFonts w:ascii="Times New Roman" w:hAnsi="Times New Roman" w:cs="Times New Roman"/>
                          <w:sz w:val="24"/>
                          <w:szCs w:val="24"/>
                          <w:lang w:val="kk-KZ"/>
                        </w:rPr>
                      </w:pPr>
                      <w:r w:rsidRPr="00632ACA">
                        <w:rPr>
                          <w:rFonts w:ascii="Times New Roman" w:hAnsi="Times New Roman" w:cs="Times New Roman"/>
                          <w:b/>
                          <w:sz w:val="24"/>
                          <w:szCs w:val="24"/>
                          <w:lang w:val="kk-KZ"/>
                        </w:rPr>
                        <w:t>СГ</w:t>
                      </w:r>
                      <w:r w:rsidRPr="00985E69">
                        <w:rPr>
                          <w:rFonts w:ascii="Times New Roman" w:hAnsi="Times New Roman" w:cs="Times New Roman"/>
                          <w:sz w:val="24"/>
                          <w:szCs w:val="24"/>
                          <w:lang w:val="kk-KZ"/>
                        </w:rPr>
                        <w:t xml:space="preserve"> (</w:t>
                      </w:r>
                      <w:r w:rsidRPr="00632ACA">
                        <w:rPr>
                          <w:rFonts w:ascii="Times New Roman" w:hAnsi="Times New Roman" w:cs="Times New Roman"/>
                          <w:sz w:val="20"/>
                          <w:szCs w:val="20"/>
                          <w:lang w:val="kk-KZ"/>
                        </w:rPr>
                        <w:t>Гексан</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ЭтАс </w:t>
                      </w:r>
                      <w:r>
                        <w:rPr>
                          <w:rFonts w:ascii="Times New Roman" w:hAnsi="Times New Roman" w:cs="Times New Roman"/>
                          <w:sz w:val="20"/>
                          <w:szCs w:val="20"/>
                        </w:rPr>
                        <w:t xml:space="preserve">5:1, </w:t>
                      </w:r>
                      <w:r w:rsidRPr="00715516">
                        <w:rPr>
                          <w:rFonts w:ascii="Times New Roman" w:hAnsi="Times New Roman" w:cs="Times New Roman"/>
                          <w:sz w:val="20"/>
                          <w:szCs w:val="20"/>
                        </w:rPr>
                        <w:t>1</w:t>
                      </w:r>
                      <w:r>
                        <w:rPr>
                          <w:rFonts w:ascii="Times New Roman" w:hAnsi="Times New Roman" w:cs="Times New Roman"/>
                          <w:sz w:val="20"/>
                          <w:szCs w:val="20"/>
                        </w:rPr>
                        <w:t>:1</w:t>
                      </w:r>
                      <w:r w:rsidRPr="00632ACA">
                        <w:rPr>
                          <w:rFonts w:ascii="Times New Roman" w:hAnsi="Times New Roman" w:cs="Times New Roman"/>
                          <w:sz w:val="20"/>
                          <w:szCs w:val="20"/>
                        </w:rPr>
                        <w:t xml:space="preserve">, </w:t>
                      </w:r>
                      <w:r w:rsidRPr="00632ACA">
                        <w:rPr>
                          <w:rFonts w:ascii="Times New Roman" w:hAnsi="Times New Roman" w:cs="Times New Roman"/>
                          <w:sz w:val="20"/>
                          <w:szCs w:val="20"/>
                          <w:lang w:val="kk-KZ"/>
                        </w:rPr>
                        <w:t xml:space="preserve">ЭтАс </w:t>
                      </w:r>
                      <w:r w:rsidRPr="00632ACA">
                        <w:rPr>
                          <w:rFonts w:ascii="Times New Roman" w:hAnsi="Times New Roman" w:cs="Times New Roman"/>
                          <w:sz w:val="20"/>
                          <w:szCs w:val="20"/>
                        </w:rPr>
                        <w:t xml:space="preserve">100%,  </w:t>
                      </w:r>
                      <w:r w:rsidRPr="00632ACA">
                        <w:rPr>
                          <w:rFonts w:ascii="Times New Roman" w:hAnsi="Times New Roman" w:cs="Times New Roman"/>
                          <w:sz w:val="20"/>
                          <w:szCs w:val="20"/>
                          <w:lang w:val="kk-KZ"/>
                        </w:rPr>
                        <w:t>ЭтАс</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МеОН </w:t>
                      </w:r>
                      <w:r>
                        <w:rPr>
                          <w:rFonts w:ascii="Times New Roman" w:hAnsi="Times New Roman" w:cs="Times New Roman"/>
                          <w:sz w:val="20"/>
                          <w:szCs w:val="20"/>
                        </w:rPr>
                        <w:t>5:1</w:t>
                      </w:r>
                      <w:r w:rsidRPr="00985E69">
                        <w:rPr>
                          <w:rFonts w:ascii="Times New Roman" w:hAnsi="Times New Roman" w:cs="Times New Roman"/>
                          <w:sz w:val="24"/>
                          <w:szCs w:val="24"/>
                          <w:lang w:val="kk-KZ"/>
                        </w:rPr>
                        <w:t>)</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95456" behindDoc="0" locked="0" layoutInCell="1" allowOverlap="1" wp14:anchorId="0735F8AB" wp14:editId="3C91739D">
                <wp:simplePos x="0" y="0"/>
                <wp:positionH relativeFrom="column">
                  <wp:posOffset>5115560</wp:posOffset>
                </wp:positionH>
                <wp:positionV relativeFrom="paragraph">
                  <wp:posOffset>1682750</wp:posOffset>
                </wp:positionV>
                <wp:extent cx="0" cy="673100"/>
                <wp:effectExtent l="0" t="0" r="19050" b="31750"/>
                <wp:wrapNone/>
                <wp:docPr id="58592" name="Прямая соединительная линия 58592"/>
                <wp:cNvGraphicFramePr/>
                <a:graphic xmlns:a="http://schemas.openxmlformats.org/drawingml/2006/main">
                  <a:graphicData uri="http://schemas.microsoft.com/office/word/2010/wordprocessingShape">
                    <wps:wsp>
                      <wps:cNvCnPr/>
                      <wps:spPr>
                        <a:xfrm>
                          <a:off x="0" y="0"/>
                          <a:ext cx="0" cy="67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8F349" id="Прямая соединительная линия 58592"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8pt,132.5pt" to="402.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78BCE4A3" wp14:editId="019C2ACB">
                <wp:simplePos x="0" y="0"/>
                <wp:positionH relativeFrom="column">
                  <wp:posOffset>1619250</wp:posOffset>
                </wp:positionH>
                <wp:positionV relativeFrom="paragraph">
                  <wp:posOffset>4450715</wp:posOffset>
                </wp:positionV>
                <wp:extent cx="1066800" cy="304800"/>
                <wp:effectExtent l="19050" t="19050" r="19050" b="19050"/>
                <wp:wrapNone/>
                <wp:docPr id="58614" name="Прямоугольник 58614"/>
                <wp:cNvGraphicFramePr/>
                <a:graphic xmlns:a="http://schemas.openxmlformats.org/drawingml/2006/main">
                  <a:graphicData uri="http://schemas.microsoft.com/office/word/2010/wordprocessingShape">
                    <wps:wsp>
                      <wps:cNvSpPr/>
                      <wps:spPr>
                        <a:xfrm>
                          <a:off x="0" y="0"/>
                          <a:ext cx="1066800"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BF274E" w:rsidRDefault="00FE0D07" w:rsidP="00127DA4">
                            <w:pPr>
                              <w:jc w:val="center"/>
                              <w:rPr>
                                <w:rFonts w:ascii="Times New Roman" w:hAnsi="Times New Roman" w:cs="Times New Roman"/>
                                <w:sz w:val="24"/>
                                <w:szCs w:val="24"/>
                                <w:lang w:val="en-US"/>
                              </w:rPr>
                            </w:pPr>
                            <w:r w:rsidRPr="00AC24C7">
                              <w:rPr>
                                <w:rFonts w:ascii="Times New Roman" w:hAnsi="Times New Roman" w:cs="Times New Roman"/>
                                <w:b/>
                                <w:sz w:val="24"/>
                                <w:szCs w:val="24"/>
                                <w:lang w:val="en-US"/>
                              </w:rPr>
                              <w:t>7</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CE4A3" id="Прямоугольник 58614" o:spid="_x0000_s1198" style="position:absolute;margin-left:127.5pt;margin-top:350.45pt;width:84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" fillcolor="window" strokecolor="windowText" strokeweight="2.25pt">
                <v:textbox>
                  <w:txbxContent>
                    <w:p w:rsidR="00FE0D07" w:rsidRPr="00BF274E" w:rsidRDefault="00FE0D07" w:rsidP="00127DA4">
                      <w:pPr>
                        <w:jc w:val="center"/>
                        <w:rPr>
                          <w:rFonts w:ascii="Times New Roman" w:hAnsi="Times New Roman" w:cs="Times New Roman"/>
                          <w:sz w:val="24"/>
                          <w:szCs w:val="24"/>
                          <w:lang w:val="en-US"/>
                        </w:rPr>
                      </w:pPr>
                      <w:r w:rsidRPr="00AC24C7">
                        <w:rPr>
                          <w:rFonts w:ascii="Times New Roman" w:hAnsi="Times New Roman" w:cs="Times New Roman"/>
                          <w:b/>
                          <w:sz w:val="24"/>
                          <w:szCs w:val="24"/>
                          <w:lang w:val="en-US"/>
                        </w:rPr>
                        <w:t>7</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5F225EAC" wp14:editId="4496DDC7">
                <wp:simplePos x="0" y="0"/>
                <wp:positionH relativeFrom="column">
                  <wp:posOffset>2162810</wp:posOffset>
                </wp:positionH>
                <wp:positionV relativeFrom="paragraph">
                  <wp:posOffset>3949700</wp:posOffset>
                </wp:positionV>
                <wp:extent cx="6350" cy="501650"/>
                <wp:effectExtent l="0" t="0" r="31750" b="31750"/>
                <wp:wrapNone/>
                <wp:docPr id="58615" name="Прямая соединительная линия 58615"/>
                <wp:cNvGraphicFramePr/>
                <a:graphic xmlns:a="http://schemas.openxmlformats.org/drawingml/2006/main">
                  <a:graphicData uri="http://schemas.microsoft.com/office/word/2010/wordprocessingShape">
                    <wps:wsp>
                      <wps:cNvCnPr/>
                      <wps:spPr>
                        <a:xfrm flipH="1">
                          <a:off x="0" y="0"/>
                          <a:ext cx="6350" cy="501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31C6D" id="Прямая соединительная линия 58615"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3pt,311pt" to="170.8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6AC6F2CF" wp14:editId="6D5DCF08">
                <wp:simplePos x="0" y="0"/>
                <wp:positionH relativeFrom="column">
                  <wp:posOffset>1711960</wp:posOffset>
                </wp:positionH>
                <wp:positionV relativeFrom="paragraph">
                  <wp:posOffset>3676650</wp:posOffset>
                </wp:positionV>
                <wp:extent cx="914400" cy="279400"/>
                <wp:effectExtent l="0" t="0" r="19050" b="25400"/>
                <wp:wrapNone/>
                <wp:docPr id="58616" name="Прямоугольник 58616"/>
                <wp:cNvGraphicFramePr/>
                <a:graphic xmlns:a="http://schemas.openxmlformats.org/drawingml/2006/main">
                  <a:graphicData uri="http://schemas.microsoft.com/office/word/2010/wordprocessingShape">
                    <wps:wsp>
                      <wps:cNvSpPr/>
                      <wps:spPr>
                        <a:xfrm>
                          <a:off x="0" y="0"/>
                          <a:ext cx="914400" cy="2794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D46A3A"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Pr>
                                <w:rFonts w:ascii="Times New Roman" w:hAnsi="Times New Roman" w:cs="Times New Roman"/>
                                <w:sz w:val="24"/>
                                <w:szCs w:val="24"/>
                                <w:lang w:val="kk-KZ"/>
                              </w:rPr>
                              <w:t xml:space="preserve">фр.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F2CF" id="Прямоугольник 58616" o:spid="_x0000_s1199" style="position:absolute;margin-left:134.8pt;margin-top:289.5pt;width:1in;height:2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" fillcolor="white [3201]" strokecolor="black [3200]" strokeweight="1pt">
                <v:textbox>
                  <w:txbxContent>
                    <w:p w:rsidR="00FE0D07" w:rsidRPr="00D46A3A"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Pr>
                          <w:rFonts w:ascii="Times New Roman" w:hAnsi="Times New Roman" w:cs="Times New Roman"/>
                          <w:sz w:val="24"/>
                          <w:szCs w:val="24"/>
                          <w:lang w:val="kk-KZ"/>
                        </w:rPr>
                        <w:t xml:space="preserve">фр. </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42DC4C09" wp14:editId="185DBEED">
                <wp:simplePos x="0" y="0"/>
                <wp:positionH relativeFrom="column">
                  <wp:posOffset>2169160</wp:posOffset>
                </wp:positionH>
                <wp:positionV relativeFrom="paragraph">
                  <wp:posOffset>2787650</wp:posOffset>
                </wp:positionV>
                <wp:extent cx="12700" cy="895350"/>
                <wp:effectExtent l="0" t="0" r="25400" b="19050"/>
                <wp:wrapNone/>
                <wp:docPr id="58617" name="Прямая соединительная линия 58617"/>
                <wp:cNvGraphicFramePr/>
                <a:graphic xmlns:a="http://schemas.openxmlformats.org/drawingml/2006/main">
                  <a:graphicData uri="http://schemas.microsoft.com/office/word/2010/wordprocessingShape">
                    <wps:wsp>
                      <wps:cNvCnPr/>
                      <wps:spPr>
                        <a:xfrm>
                          <a:off x="0" y="0"/>
                          <a:ext cx="12700" cy="895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5DBAB" id="Прямая соединительная линия 5861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219.5pt" to="171.8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5F7252C7" wp14:editId="3FDE7D7A">
                <wp:simplePos x="0" y="0"/>
                <wp:positionH relativeFrom="column">
                  <wp:posOffset>2245360</wp:posOffset>
                </wp:positionH>
                <wp:positionV relativeFrom="paragraph">
                  <wp:posOffset>2876550</wp:posOffset>
                </wp:positionV>
                <wp:extent cx="565150" cy="647700"/>
                <wp:effectExtent l="0" t="0" r="6350" b="0"/>
                <wp:wrapNone/>
                <wp:docPr id="58618" name="Прямоугольник 58618"/>
                <wp:cNvGraphicFramePr/>
                <a:graphic xmlns:a="http://schemas.openxmlformats.org/drawingml/2006/main">
                  <a:graphicData uri="http://schemas.microsoft.com/office/word/2010/wordprocessingShape">
                    <wps:wsp>
                      <wps:cNvSpPr/>
                      <wps:spPr>
                        <a:xfrm>
                          <a:off x="0" y="0"/>
                          <a:ext cx="565150" cy="647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BF274E" w:rsidRDefault="00FE0D07" w:rsidP="00127DA4">
                            <w:pPr>
                              <w:jc w:val="center"/>
                              <w:rPr>
                                <w:rFonts w:ascii="Times New Roman" w:hAnsi="Times New Roman" w:cs="Times New Roman"/>
                                <w:sz w:val="20"/>
                                <w:szCs w:val="20"/>
                                <w:lang w:val="kk-KZ"/>
                              </w:rPr>
                            </w:pPr>
                            <w:r w:rsidRPr="00BF274E">
                              <w:rPr>
                                <w:rFonts w:ascii="Times New Roman" w:hAnsi="Times New Roman" w:cs="Times New Roman"/>
                                <w:b/>
                                <w:sz w:val="20"/>
                                <w:szCs w:val="20"/>
                                <w:lang w:val="kk-KZ"/>
                              </w:rPr>
                              <w:t xml:space="preserve">СГ </w:t>
                            </w:r>
                            <w:r w:rsidRPr="00BF274E">
                              <w:rPr>
                                <w:rFonts w:ascii="Times New Roman" w:hAnsi="Times New Roman" w:cs="Times New Roman"/>
                                <w:sz w:val="20"/>
                                <w:szCs w:val="20"/>
                                <w:lang w:val="kk-KZ"/>
                              </w:rPr>
                              <w:t>(</w:t>
                            </w:r>
                            <w:r w:rsidRPr="00BF274E">
                              <w:rPr>
                                <w:rFonts w:ascii="Times New Roman" w:hAnsi="Times New Roman" w:cs="Times New Roman"/>
                                <w:sz w:val="20"/>
                                <w:szCs w:val="20"/>
                                <w:lang w:val="en-US"/>
                              </w:rPr>
                              <w:t xml:space="preserve">100% </w:t>
                            </w:r>
                            <w:r w:rsidRPr="00BF274E">
                              <w:rPr>
                                <w:rFonts w:ascii="Times New Roman" w:hAnsi="Times New Roman" w:cs="Times New Roman"/>
                                <w:sz w:val="20"/>
                                <w:szCs w:val="20"/>
                                <w:lang w:val="kk-KZ"/>
                              </w:rPr>
                              <w:t>ЭтАс)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252C7" id="Прямоугольник 58618" o:spid="_x0000_s1200" style="position:absolute;margin-left:176.8pt;margin-top:226.5pt;width:44.5pt;height:5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" fillcolor="white [3201]" stroked="f" strokeweight="1pt">
                <v:textbox>
                  <w:txbxContent>
                    <w:p w:rsidR="00FE0D07" w:rsidRPr="00BF274E" w:rsidRDefault="00FE0D07" w:rsidP="00127DA4">
                      <w:pPr>
                        <w:jc w:val="center"/>
                        <w:rPr>
                          <w:rFonts w:ascii="Times New Roman" w:hAnsi="Times New Roman" w:cs="Times New Roman"/>
                          <w:sz w:val="20"/>
                          <w:szCs w:val="20"/>
                          <w:lang w:val="kk-KZ"/>
                        </w:rPr>
                      </w:pPr>
                      <w:r w:rsidRPr="00BF274E">
                        <w:rPr>
                          <w:rFonts w:ascii="Times New Roman" w:hAnsi="Times New Roman" w:cs="Times New Roman"/>
                          <w:b/>
                          <w:sz w:val="20"/>
                          <w:szCs w:val="20"/>
                          <w:lang w:val="kk-KZ"/>
                        </w:rPr>
                        <w:t xml:space="preserve">СГ </w:t>
                      </w:r>
                      <w:r w:rsidRPr="00BF274E">
                        <w:rPr>
                          <w:rFonts w:ascii="Times New Roman" w:hAnsi="Times New Roman" w:cs="Times New Roman"/>
                          <w:sz w:val="20"/>
                          <w:szCs w:val="20"/>
                          <w:lang w:val="kk-KZ"/>
                        </w:rPr>
                        <w:t>(</w:t>
                      </w:r>
                      <w:r w:rsidRPr="00BF274E">
                        <w:rPr>
                          <w:rFonts w:ascii="Times New Roman" w:hAnsi="Times New Roman" w:cs="Times New Roman"/>
                          <w:sz w:val="20"/>
                          <w:szCs w:val="20"/>
                          <w:lang w:val="en-US"/>
                        </w:rPr>
                        <w:t xml:space="preserve">100% </w:t>
                      </w:r>
                      <w:r w:rsidRPr="00BF274E">
                        <w:rPr>
                          <w:rFonts w:ascii="Times New Roman" w:hAnsi="Times New Roman" w:cs="Times New Roman"/>
                          <w:sz w:val="20"/>
                          <w:szCs w:val="20"/>
                          <w:lang w:val="kk-KZ"/>
                        </w:rPr>
                        <w:t>ЭтАс)</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79072" behindDoc="0" locked="0" layoutInCell="1" allowOverlap="1" wp14:anchorId="7CA48EA8" wp14:editId="5001C375">
                <wp:simplePos x="0" y="0"/>
                <wp:positionH relativeFrom="column">
                  <wp:posOffset>3045460</wp:posOffset>
                </wp:positionH>
                <wp:positionV relativeFrom="paragraph">
                  <wp:posOffset>2476500</wp:posOffset>
                </wp:positionV>
                <wp:extent cx="825500" cy="273050"/>
                <wp:effectExtent l="0" t="0" r="12700" b="12700"/>
                <wp:wrapNone/>
                <wp:docPr id="58622" name="Прямоугольник 58622"/>
                <wp:cNvGraphicFramePr/>
                <a:graphic xmlns:a="http://schemas.openxmlformats.org/drawingml/2006/main">
                  <a:graphicData uri="http://schemas.microsoft.com/office/word/2010/wordprocessingShape">
                    <wps:wsp>
                      <wps:cNvSpPr/>
                      <wps:spPr>
                        <a:xfrm>
                          <a:off x="0" y="0"/>
                          <a:ext cx="825500" cy="273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6D084F"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12-13</w:t>
                            </w:r>
                            <w:r>
                              <w:rPr>
                                <w:rFonts w:ascii="Times New Roman" w:hAnsi="Times New Roman" w:cs="Times New Roman"/>
                                <w:sz w:val="24"/>
                                <w:szCs w:val="24"/>
                                <w:lang w:val="kk-KZ"/>
                              </w:rPr>
                              <w:t xml:space="preserve"> ф</w:t>
                            </w:r>
                            <w:r w:rsidRPr="006D084F">
                              <w:rPr>
                                <w:rFonts w:ascii="Times New Roman" w:hAnsi="Times New Roman" w:cs="Times New Roman"/>
                                <w:sz w:val="24"/>
                                <w:szCs w:val="24"/>
                                <w:lang w:val="kk-KZ"/>
                              </w:rPr>
                              <w:t xml:space="preserve">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48EA8" id="Прямоугольник 58622" o:spid="_x0000_s1201" style="position:absolute;margin-left:239.8pt;margin-top:195pt;width:65pt;height: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" fillcolor="window" strokecolor="windowText" strokeweight="1pt">
                <v:textbox>
                  <w:txbxContent>
                    <w:p w:rsidR="00FE0D07" w:rsidRPr="006D084F"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12-13</w:t>
                      </w:r>
                      <w:r>
                        <w:rPr>
                          <w:rFonts w:ascii="Times New Roman" w:hAnsi="Times New Roman" w:cs="Times New Roman"/>
                          <w:sz w:val="24"/>
                          <w:szCs w:val="24"/>
                          <w:lang w:val="kk-KZ"/>
                        </w:rPr>
                        <w:t xml:space="preserve"> ф</w:t>
                      </w:r>
                      <w:r w:rsidRPr="006D084F">
                        <w:rPr>
                          <w:rFonts w:ascii="Times New Roman" w:hAnsi="Times New Roman" w:cs="Times New Roman"/>
                          <w:sz w:val="24"/>
                          <w:szCs w:val="24"/>
                          <w:lang w:val="kk-KZ"/>
                        </w:rPr>
                        <w:t xml:space="preserve">р. </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67A2B04F" wp14:editId="6752BCEF">
                <wp:simplePos x="0" y="0"/>
                <wp:positionH relativeFrom="column">
                  <wp:posOffset>3483610</wp:posOffset>
                </wp:positionH>
                <wp:positionV relativeFrom="paragraph">
                  <wp:posOffset>2260600</wp:posOffset>
                </wp:positionV>
                <wp:extent cx="6350" cy="228600"/>
                <wp:effectExtent l="0" t="0" r="31750" b="19050"/>
                <wp:wrapNone/>
                <wp:docPr id="58624" name="Прямая соединительная линия 58624"/>
                <wp:cNvGraphicFramePr/>
                <a:graphic xmlns:a="http://schemas.openxmlformats.org/drawingml/2006/main">
                  <a:graphicData uri="http://schemas.microsoft.com/office/word/2010/wordprocessingShape">
                    <wps:wsp>
                      <wps:cNvCnPr/>
                      <wps:spPr>
                        <a:xfrm>
                          <a:off x="0" y="0"/>
                          <a:ext cx="635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F3762" id="Прямая соединительная линия 5862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pt,178pt" to="274.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76000" behindDoc="0" locked="0" layoutInCell="1" allowOverlap="1" wp14:anchorId="13EEEB26" wp14:editId="4FBFBE36">
                <wp:simplePos x="0" y="0"/>
                <wp:positionH relativeFrom="column">
                  <wp:posOffset>2346960</wp:posOffset>
                </wp:positionH>
                <wp:positionV relativeFrom="paragraph">
                  <wp:posOffset>2254250</wp:posOffset>
                </wp:positionV>
                <wp:extent cx="0" cy="247650"/>
                <wp:effectExtent l="0" t="0" r="19050" b="19050"/>
                <wp:wrapNone/>
                <wp:docPr id="58626" name="Прямая соединительная линия 58626"/>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6F9FD" id="Прямая соединительная линия 5862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8pt,177.5pt" to="184.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019418BF" wp14:editId="29861774">
                <wp:simplePos x="0" y="0"/>
                <wp:positionH relativeFrom="column">
                  <wp:posOffset>2092960</wp:posOffset>
                </wp:positionH>
                <wp:positionV relativeFrom="paragraph">
                  <wp:posOffset>1689100</wp:posOffset>
                </wp:positionV>
                <wp:extent cx="1606550" cy="514350"/>
                <wp:effectExtent l="0" t="0" r="0" b="0"/>
                <wp:wrapNone/>
                <wp:docPr id="58630" name="Прямоугольник 58630"/>
                <wp:cNvGraphicFramePr/>
                <a:graphic xmlns:a="http://schemas.openxmlformats.org/drawingml/2006/main">
                  <a:graphicData uri="http://schemas.microsoft.com/office/word/2010/wordprocessingShape">
                    <wps:wsp>
                      <wps:cNvSpPr/>
                      <wps:spPr>
                        <a:xfrm>
                          <a:off x="0" y="0"/>
                          <a:ext cx="1606550" cy="5143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AF5C46" w:rsidRDefault="00FE0D07" w:rsidP="00127DA4">
                            <w:pPr>
                              <w:jc w:val="center"/>
                              <w:rPr>
                                <w:rFonts w:ascii="Times New Roman" w:hAnsi="Times New Roman" w:cs="Times New Roman"/>
                                <w:lang w:val="kk-KZ"/>
                              </w:rPr>
                            </w:pPr>
                            <w:r w:rsidRPr="00AF5C46">
                              <w:rPr>
                                <w:rFonts w:ascii="Times New Roman" w:hAnsi="Times New Roman" w:cs="Times New Roman"/>
                                <w:b/>
                                <w:lang w:val="kk-KZ"/>
                              </w:rPr>
                              <w:t>СГ</w:t>
                            </w:r>
                            <w:r w:rsidRPr="00AF5C46">
                              <w:rPr>
                                <w:rFonts w:ascii="Times New Roman" w:hAnsi="Times New Roman" w:cs="Times New Roman"/>
                                <w:lang w:val="kk-KZ"/>
                              </w:rPr>
                              <w:t xml:space="preserve"> (</w:t>
                            </w:r>
                            <w:r w:rsidRPr="00AF5C46">
                              <w:rPr>
                                <w:rFonts w:ascii="Times New Roman" w:hAnsi="Times New Roman" w:cs="Times New Roman"/>
                                <w:sz w:val="20"/>
                                <w:szCs w:val="20"/>
                                <w:lang w:val="kk-KZ"/>
                              </w:rPr>
                              <w:t xml:space="preserve">ДХМ </w:t>
                            </w:r>
                            <w:r w:rsidRPr="00AF5C46">
                              <w:rPr>
                                <w:rFonts w:ascii="Times New Roman" w:hAnsi="Times New Roman" w:cs="Times New Roman"/>
                                <w:sz w:val="20"/>
                                <w:szCs w:val="20"/>
                              </w:rPr>
                              <w:t xml:space="preserve">100%, </w:t>
                            </w:r>
                            <w:r w:rsidRPr="00AF5C46">
                              <w:rPr>
                                <w:rFonts w:ascii="Times New Roman" w:hAnsi="Times New Roman" w:cs="Times New Roman"/>
                                <w:sz w:val="20"/>
                                <w:szCs w:val="20"/>
                                <w:lang w:val="kk-KZ"/>
                              </w:rPr>
                              <w:t>ДХМ</w:t>
                            </w:r>
                            <w:r w:rsidRPr="00AF5C46">
                              <w:rPr>
                                <w:rFonts w:ascii="Times New Roman" w:hAnsi="Times New Roman" w:cs="Times New Roman"/>
                                <w:sz w:val="20"/>
                                <w:szCs w:val="20"/>
                              </w:rPr>
                              <w:t>-</w:t>
                            </w:r>
                            <w:r w:rsidRPr="00AF5C46">
                              <w:rPr>
                                <w:rFonts w:ascii="Times New Roman" w:hAnsi="Times New Roman" w:cs="Times New Roman"/>
                                <w:sz w:val="20"/>
                                <w:szCs w:val="20"/>
                                <w:lang w:val="kk-KZ"/>
                              </w:rPr>
                              <w:t xml:space="preserve">ЭтАс </w:t>
                            </w:r>
                            <w:r w:rsidRPr="00AF5C46">
                              <w:rPr>
                                <w:rFonts w:ascii="Times New Roman" w:hAnsi="Times New Roman" w:cs="Times New Roman"/>
                                <w:sz w:val="20"/>
                                <w:szCs w:val="20"/>
                              </w:rPr>
                              <w:t xml:space="preserve">8:2, </w:t>
                            </w:r>
                            <w:r w:rsidRPr="00AF5C46">
                              <w:rPr>
                                <w:rFonts w:ascii="Times New Roman" w:hAnsi="Times New Roman" w:cs="Times New Roman"/>
                                <w:sz w:val="20"/>
                                <w:szCs w:val="20"/>
                                <w:lang w:val="kk-KZ"/>
                              </w:rPr>
                              <w:t>ДХМ</w:t>
                            </w:r>
                            <w:r w:rsidRPr="00AF5C46">
                              <w:rPr>
                                <w:rFonts w:ascii="Times New Roman" w:hAnsi="Times New Roman" w:cs="Times New Roman"/>
                                <w:sz w:val="20"/>
                                <w:szCs w:val="20"/>
                              </w:rPr>
                              <w:t>-</w:t>
                            </w:r>
                            <w:r w:rsidRPr="00AF5C46">
                              <w:rPr>
                                <w:rFonts w:ascii="Times New Roman" w:hAnsi="Times New Roman" w:cs="Times New Roman"/>
                                <w:sz w:val="20"/>
                                <w:szCs w:val="20"/>
                                <w:lang w:val="kk-KZ"/>
                              </w:rPr>
                              <w:t>ЭтАс</w:t>
                            </w:r>
                            <w:r w:rsidRPr="00AF5C46">
                              <w:rPr>
                                <w:rFonts w:ascii="Times New Roman" w:hAnsi="Times New Roman" w:cs="Times New Roman"/>
                                <w:sz w:val="20"/>
                                <w:szCs w:val="20"/>
                              </w:rPr>
                              <w:t xml:space="preserve"> 2:8</w:t>
                            </w:r>
                            <w:r w:rsidRPr="00AF5C46">
                              <w:rPr>
                                <w:rFonts w:ascii="Times New Roman" w:hAnsi="Times New Roman" w:cs="Times New Roman"/>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418BF" id="Прямоугольник 58630" o:spid="_x0000_s1202" style="position:absolute;margin-left:164.8pt;margin-top:133pt;width:126.5pt;height: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" fillcolor="white [3201]" stroked="f" strokeweight="1pt">
                <v:textbox>
                  <w:txbxContent>
                    <w:p w:rsidR="00FE0D07" w:rsidRPr="00AF5C46" w:rsidRDefault="00FE0D07" w:rsidP="00127DA4">
                      <w:pPr>
                        <w:jc w:val="center"/>
                        <w:rPr>
                          <w:rFonts w:ascii="Times New Roman" w:hAnsi="Times New Roman" w:cs="Times New Roman"/>
                          <w:lang w:val="kk-KZ"/>
                        </w:rPr>
                      </w:pPr>
                      <w:r w:rsidRPr="00AF5C46">
                        <w:rPr>
                          <w:rFonts w:ascii="Times New Roman" w:hAnsi="Times New Roman" w:cs="Times New Roman"/>
                          <w:b/>
                          <w:lang w:val="kk-KZ"/>
                        </w:rPr>
                        <w:t>СГ</w:t>
                      </w:r>
                      <w:r w:rsidRPr="00AF5C46">
                        <w:rPr>
                          <w:rFonts w:ascii="Times New Roman" w:hAnsi="Times New Roman" w:cs="Times New Roman"/>
                          <w:lang w:val="kk-KZ"/>
                        </w:rPr>
                        <w:t xml:space="preserve"> (</w:t>
                      </w:r>
                      <w:r w:rsidRPr="00AF5C46">
                        <w:rPr>
                          <w:rFonts w:ascii="Times New Roman" w:hAnsi="Times New Roman" w:cs="Times New Roman"/>
                          <w:sz w:val="20"/>
                          <w:szCs w:val="20"/>
                          <w:lang w:val="kk-KZ"/>
                        </w:rPr>
                        <w:t xml:space="preserve">ДХМ </w:t>
                      </w:r>
                      <w:r w:rsidRPr="00AF5C46">
                        <w:rPr>
                          <w:rFonts w:ascii="Times New Roman" w:hAnsi="Times New Roman" w:cs="Times New Roman"/>
                          <w:sz w:val="20"/>
                          <w:szCs w:val="20"/>
                        </w:rPr>
                        <w:t xml:space="preserve">100%, </w:t>
                      </w:r>
                      <w:r w:rsidRPr="00AF5C46">
                        <w:rPr>
                          <w:rFonts w:ascii="Times New Roman" w:hAnsi="Times New Roman" w:cs="Times New Roman"/>
                          <w:sz w:val="20"/>
                          <w:szCs w:val="20"/>
                          <w:lang w:val="kk-KZ"/>
                        </w:rPr>
                        <w:t>ДХМ</w:t>
                      </w:r>
                      <w:r w:rsidRPr="00AF5C46">
                        <w:rPr>
                          <w:rFonts w:ascii="Times New Roman" w:hAnsi="Times New Roman" w:cs="Times New Roman"/>
                          <w:sz w:val="20"/>
                          <w:szCs w:val="20"/>
                        </w:rPr>
                        <w:t>-</w:t>
                      </w:r>
                      <w:r w:rsidRPr="00AF5C46">
                        <w:rPr>
                          <w:rFonts w:ascii="Times New Roman" w:hAnsi="Times New Roman" w:cs="Times New Roman"/>
                          <w:sz w:val="20"/>
                          <w:szCs w:val="20"/>
                          <w:lang w:val="kk-KZ"/>
                        </w:rPr>
                        <w:t xml:space="preserve">ЭтАс </w:t>
                      </w:r>
                      <w:r w:rsidRPr="00AF5C46">
                        <w:rPr>
                          <w:rFonts w:ascii="Times New Roman" w:hAnsi="Times New Roman" w:cs="Times New Roman"/>
                          <w:sz w:val="20"/>
                          <w:szCs w:val="20"/>
                        </w:rPr>
                        <w:t xml:space="preserve">8:2, </w:t>
                      </w:r>
                      <w:r w:rsidRPr="00AF5C46">
                        <w:rPr>
                          <w:rFonts w:ascii="Times New Roman" w:hAnsi="Times New Roman" w:cs="Times New Roman"/>
                          <w:sz w:val="20"/>
                          <w:szCs w:val="20"/>
                          <w:lang w:val="kk-KZ"/>
                        </w:rPr>
                        <w:t>ДХМ</w:t>
                      </w:r>
                      <w:r w:rsidRPr="00AF5C46">
                        <w:rPr>
                          <w:rFonts w:ascii="Times New Roman" w:hAnsi="Times New Roman" w:cs="Times New Roman"/>
                          <w:sz w:val="20"/>
                          <w:szCs w:val="20"/>
                        </w:rPr>
                        <w:t>-</w:t>
                      </w:r>
                      <w:r w:rsidRPr="00AF5C46">
                        <w:rPr>
                          <w:rFonts w:ascii="Times New Roman" w:hAnsi="Times New Roman" w:cs="Times New Roman"/>
                          <w:sz w:val="20"/>
                          <w:szCs w:val="20"/>
                          <w:lang w:val="kk-KZ"/>
                        </w:rPr>
                        <w:t>ЭтАс</w:t>
                      </w:r>
                      <w:r w:rsidRPr="00AF5C46">
                        <w:rPr>
                          <w:rFonts w:ascii="Times New Roman" w:hAnsi="Times New Roman" w:cs="Times New Roman"/>
                          <w:sz w:val="20"/>
                          <w:szCs w:val="20"/>
                        </w:rPr>
                        <w:t xml:space="preserve"> 2:8</w:t>
                      </w:r>
                      <w:r w:rsidRPr="00AF5C46">
                        <w:rPr>
                          <w:rFonts w:ascii="Times New Roman" w:hAnsi="Times New Roman" w:cs="Times New Roman"/>
                          <w:lang w:val="kk-KZ"/>
                        </w:rPr>
                        <w:t>)</w:t>
                      </w:r>
                    </w:p>
                  </w:txbxContent>
                </v:textbox>
              </v:rect>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183E7C3C" wp14:editId="3030C687">
                <wp:simplePos x="0" y="0"/>
                <wp:positionH relativeFrom="column">
                  <wp:posOffset>2042160</wp:posOffset>
                </wp:positionH>
                <wp:positionV relativeFrom="paragraph">
                  <wp:posOffset>1651000</wp:posOffset>
                </wp:positionV>
                <wp:extent cx="0" cy="609600"/>
                <wp:effectExtent l="0" t="0" r="19050" b="19050"/>
                <wp:wrapNone/>
                <wp:docPr id="58631" name="Прямая соединительная линия 58631"/>
                <wp:cNvGraphicFramePr/>
                <a:graphic xmlns:a="http://schemas.openxmlformats.org/drawingml/2006/main">
                  <a:graphicData uri="http://schemas.microsoft.com/office/word/2010/wordprocessingShape">
                    <wps:wsp>
                      <wps:cNvCnPr/>
                      <wps:spPr>
                        <a:xfrm>
                          <a:off x="0" y="0"/>
                          <a:ext cx="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6D9A99" id="Прямая соединительная линия 58631"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60.8pt,130pt" to="160.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31B0280D" wp14:editId="4DFD4DBE">
                <wp:simplePos x="0" y="0"/>
                <wp:positionH relativeFrom="column">
                  <wp:posOffset>4626610</wp:posOffset>
                </wp:positionH>
                <wp:positionV relativeFrom="paragraph">
                  <wp:posOffset>971550</wp:posOffset>
                </wp:positionV>
                <wp:extent cx="0" cy="184150"/>
                <wp:effectExtent l="0" t="0" r="19050" b="25400"/>
                <wp:wrapNone/>
                <wp:docPr id="58637" name="Прямая соединительная линия 58637"/>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04579" id="Прямая соединительная линия 58637"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76.5pt" to="364.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099C55C2" wp14:editId="4D929DE3">
                <wp:simplePos x="0" y="0"/>
                <wp:positionH relativeFrom="column">
                  <wp:posOffset>4620260</wp:posOffset>
                </wp:positionH>
                <wp:positionV relativeFrom="paragraph">
                  <wp:posOffset>292100</wp:posOffset>
                </wp:positionV>
                <wp:extent cx="0" cy="368300"/>
                <wp:effectExtent l="0" t="0" r="19050" b="31750"/>
                <wp:wrapNone/>
                <wp:docPr id="58638" name="Прямая соединительная линия 58638"/>
                <wp:cNvGraphicFramePr/>
                <a:graphic xmlns:a="http://schemas.openxmlformats.org/drawingml/2006/main">
                  <a:graphicData uri="http://schemas.microsoft.com/office/word/2010/wordprocessingShape">
                    <wps:wsp>
                      <wps:cNvCnPr/>
                      <wps:spPr>
                        <a:xfrm>
                          <a:off x="0" y="0"/>
                          <a:ext cx="0" cy="368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B2CF1" id="Прямая соединительная линия 5863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8pt,23pt" to="363.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" strokecolor="black [3200]" strokeweight="1pt">
                <v:stroke joinstyle="miter"/>
              </v:line>
            </w:pict>
          </mc:Fallback>
        </mc:AlternateContent>
      </w:r>
      <w:r w:rsidR="00127DA4">
        <w:rPr>
          <w:rFonts w:ascii="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0CBFDFF7" wp14:editId="37FFB9AF">
                <wp:simplePos x="0" y="0"/>
                <wp:positionH relativeFrom="column">
                  <wp:posOffset>4683760</wp:posOffset>
                </wp:positionH>
                <wp:positionV relativeFrom="paragraph">
                  <wp:posOffset>381000</wp:posOffset>
                </wp:positionV>
                <wp:extent cx="1301750" cy="254000"/>
                <wp:effectExtent l="0" t="0" r="0" b="0"/>
                <wp:wrapNone/>
                <wp:docPr id="58639" name="Прямоугольник 58639"/>
                <wp:cNvGraphicFramePr/>
                <a:graphic xmlns:a="http://schemas.openxmlformats.org/drawingml/2006/main">
                  <a:graphicData uri="http://schemas.microsoft.com/office/word/2010/wordprocessingShape">
                    <wps:wsp>
                      <wps:cNvSpPr/>
                      <wps:spPr>
                        <a:xfrm>
                          <a:off x="0" y="0"/>
                          <a:ext cx="1301750" cy="254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251C62"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80% </w:t>
                            </w:r>
                            <w:r>
                              <w:rPr>
                                <w:rFonts w:ascii="Times New Roman" w:hAnsi="Times New Roman" w:cs="Times New Roman"/>
                                <w:sz w:val="24"/>
                                <w:szCs w:val="24"/>
                                <w:lang w:val="kk-KZ"/>
                              </w:rPr>
                              <w:t>Эт</w:t>
                            </w:r>
                            <w:r w:rsidRPr="00251C62">
                              <w:rPr>
                                <w:rFonts w:ascii="Times New Roman" w:hAnsi="Times New Roman" w:cs="Times New Roman"/>
                                <w:sz w:val="24"/>
                                <w:szCs w:val="24"/>
                                <w:lang w:val="en-US"/>
                              </w:rPr>
                              <w:t>OH-H</w:t>
                            </w:r>
                            <w:r w:rsidRPr="00251C62">
                              <w:rPr>
                                <w:rFonts w:ascii="Times New Roman" w:hAnsi="Times New Roman" w:cs="Times New Roman"/>
                                <w:sz w:val="24"/>
                                <w:szCs w:val="24"/>
                                <w:vertAlign w:val="subscript"/>
                                <w:lang w:val="en-US"/>
                              </w:rPr>
                              <w:t>2</w:t>
                            </w:r>
                            <w:r w:rsidRPr="00251C62">
                              <w:rPr>
                                <w:rFonts w:ascii="Times New Roman" w:hAnsi="Times New Roman" w:cs="Times New Roman"/>
                                <w:sz w:val="24"/>
                                <w:szCs w:val="24"/>
                                <w:lang w:val="en-US"/>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FDFF7" id="Прямоугольник 58639" o:spid="_x0000_s1203" style="position:absolute;margin-left:368.8pt;margin-top:30pt;width:102.5pt;height:20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" fillcolor="white [3201]" stroked="f" strokeweight="1pt">
                <v:textbox>
                  <w:txbxContent>
                    <w:p w:rsidR="00FE0D07" w:rsidRPr="00251C62" w:rsidRDefault="00FE0D07" w:rsidP="00127DA4">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80% </w:t>
                      </w:r>
                      <w:r>
                        <w:rPr>
                          <w:rFonts w:ascii="Times New Roman" w:hAnsi="Times New Roman" w:cs="Times New Roman"/>
                          <w:sz w:val="24"/>
                          <w:szCs w:val="24"/>
                          <w:lang w:val="kk-KZ"/>
                        </w:rPr>
                        <w:t>Эт</w:t>
                      </w:r>
                      <w:r w:rsidRPr="00251C62">
                        <w:rPr>
                          <w:rFonts w:ascii="Times New Roman" w:hAnsi="Times New Roman" w:cs="Times New Roman"/>
                          <w:sz w:val="24"/>
                          <w:szCs w:val="24"/>
                          <w:lang w:val="en-US"/>
                        </w:rPr>
                        <w:t>OH-H</w:t>
                      </w:r>
                      <w:r w:rsidRPr="00251C62">
                        <w:rPr>
                          <w:rFonts w:ascii="Times New Roman" w:hAnsi="Times New Roman" w:cs="Times New Roman"/>
                          <w:sz w:val="24"/>
                          <w:szCs w:val="24"/>
                          <w:vertAlign w:val="subscript"/>
                          <w:lang w:val="en-US"/>
                        </w:rPr>
                        <w:t>2</w:t>
                      </w:r>
                      <w:r w:rsidRPr="00251C62">
                        <w:rPr>
                          <w:rFonts w:ascii="Times New Roman" w:hAnsi="Times New Roman" w:cs="Times New Roman"/>
                          <w:sz w:val="24"/>
                          <w:szCs w:val="24"/>
                          <w:lang w:val="en-US"/>
                        </w:rPr>
                        <w:t>O</w:t>
                      </w:r>
                    </w:p>
                  </w:txbxContent>
                </v:textbox>
              </v:rect>
            </w:pict>
          </mc:Fallback>
        </mc:AlternateContent>
      </w:r>
    </w:p>
    <w:p w:rsidR="000A7222" w:rsidRPr="00063F44" w:rsidRDefault="000A7222" w:rsidP="000A7222">
      <w:pPr>
        <w:rPr>
          <w:rFonts w:ascii="Times New Roman" w:hAnsi="Times New Roman" w:cs="Times New Roman"/>
          <w:sz w:val="24"/>
          <w:szCs w:val="24"/>
          <w:lang w:val="kk-KZ"/>
        </w:rPr>
      </w:pPr>
    </w:p>
    <w:p w:rsidR="000A7222" w:rsidRPr="00063F44" w:rsidRDefault="000A7222" w:rsidP="000A7222">
      <w:pPr>
        <w:rPr>
          <w:rFonts w:ascii="Times New Roman" w:hAnsi="Times New Roman" w:cs="Times New Roman"/>
          <w:sz w:val="24"/>
          <w:szCs w:val="24"/>
          <w:lang w:val="kk-KZ"/>
        </w:rPr>
      </w:pPr>
    </w:p>
    <w:p w:rsidR="000A7222" w:rsidRPr="00063F44" w:rsidRDefault="00AA2E3C"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1F97B022" wp14:editId="194CD9E0">
                <wp:simplePos x="0" y="0"/>
                <wp:positionH relativeFrom="margin">
                  <wp:posOffset>558165</wp:posOffset>
                </wp:positionH>
                <wp:positionV relativeFrom="paragraph">
                  <wp:posOffset>269875</wp:posOffset>
                </wp:positionV>
                <wp:extent cx="7747000" cy="44450"/>
                <wp:effectExtent l="0" t="0" r="25400" b="31750"/>
                <wp:wrapNone/>
                <wp:docPr id="58635" name="Прямая соединительная линия 58635"/>
                <wp:cNvGraphicFramePr/>
                <a:graphic xmlns:a="http://schemas.openxmlformats.org/drawingml/2006/main">
                  <a:graphicData uri="http://schemas.microsoft.com/office/word/2010/wordprocessingShape">
                    <wps:wsp>
                      <wps:cNvCnPr/>
                      <wps:spPr>
                        <a:xfrm>
                          <a:off x="0" y="0"/>
                          <a:ext cx="7747000" cy="44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5A5BC" id="Прямая соединительная линия 58635"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95pt,21.25pt" to="653.9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" strokecolor="black [3200]" strokeweight="1pt">
                <v:stroke joinstyle="miter"/>
                <w10:wrap anchorx="margin"/>
              </v:line>
            </w:pict>
          </mc:Fallback>
        </mc:AlternateContent>
      </w:r>
    </w:p>
    <w:p w:rsidR="000A7222" w:rsidRPr="00063F44" w:rsidRDefault="00A17416"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344F31D4" wp14:editId="5D37687B">
                <wp:simplePos x="0" y="0"/>
                <wp:positionH relativeFrom="column">
                  <wp:posOffset>8292465</wp:posOffset>
                </wp:positionH>
                <wp:positionV relativeFrom="paragraph">
                  <wp:posOffset>4445</wp:posOffset>
                </wp:positionV>
                <wp:extent cx="12700" cy="234950"/>
                <wp:effectExtent l="0" t="0" r="25400" b="31750"/>
                <wp:wrapNone/>
                <wp:docPr id="58636" name="Прямая соединительная линия 58636"/>
                <wp:cNvGraphicFramePr/>
                <a:graphic xmlns:a="http://schemas.openxmlformats.org/drawingml/2006/main">
                  <a:graphicData uri="http://schemas.microsoft.com/office/word/2010/wordprocessingShape">
                    <wps:wsp>
                      <wps:cNvCnPr/>
                      <wps:spPr>
                        <a:xfrm>
                          <a:off x="0" y="0"/>
                          <a:ext cx="12700" cy="234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06E0C" id="Прямая соединительная линия 5863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95pt,.35pt" to="653.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" strokecolor="black [3200]" strokeweight="1pt">
                <v:stroke joinstyle="miter"/>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68660B70" wp14:editId="2DD1AC51">
                <wp:simplePos x="0" y="0"/>
                <wp:positionH relativeFrom="margin">
                  <wp:posOffset>-635</wp:posOffset>
                </wp:positionH>
                <wp:positionV relativeFrom="paragraph">
                  <wp:posOffset>226695</wp:posOffset>
                </wp:positionV>
                <wp:extent cx="1625600" cy="273050"/>
                <wp:effectExtent l="0" t="0" r="12700" b="12700"/>
                <wp:wrapNone/>
                <wp:docPr id="116" name="Прямоугольник 116"/>
                <wp:cNvGraphicFramePr/>
                <a:graphic xmlns:a="http://schemas.openxmlformats.org/drawingml/2006/main">
                  <a:graphicData uri="http://schemas.microsoft.com/office/word/2010/wordprocessingShape">
                    <wps:wsp>
                      <wps:cNvSpPr/>
                      <wps:spPr>
                        <a:xfrm>
                          <a:off x="0" y="0"/>
                          <a:ext cx="1625600" cy="2730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781319"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Гексан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10 </w:t>
                            </w:r>
                            <w:r>
                              <w:rPr>
                                <w:rFonts w:ascii="Times New Roman" w:hAnsi="Times New Roman" w:cs="Times New Roman"/>
                                <w:sz w:val="24"/>
                                <w:szCs w:val="24"/>
                                <w:lang w:val="kk-KZ"/>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60B70" id="Прямоугольник 116" o:spid="_x0000_s1204" style="position:absolute;margin-left:-.05pt;margin-top:17.85pt;width:128pt;height:2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" fillcolor="white [3201]" strokecolor="black [3200]" strokeweight="1pt">
                <v:textbox>
                  <w:txbxContent>
                    <w:p w:rsidR="00FE0D07" w:rsidRPr="00781319"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Гексан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10 </w:t>
                      </w:r>
                      <w:r>
                        <w:rPr>
                          <w:rFonts w:ascii="Times New Roman" w:hAnsi="Times New Roman" w:cs="Times New Roman"/>
                          <w:sz w:val="24"/>
                          <w:szCs w:val="24"/>
                          <w:lang w:val="kk-KZ"/>
                        </w:rPr>
                        <w:t>г</w:t>
                      </w:r>
                    </w:p>
                  </w:txbxContent>
                </v:textbox>
                <w10:wrap anchorx="margin"/>
              </v:rect>
            </w:pict>
          </mc:Fallback>
        </mc:AlternateContent>
      </w:r>
      <w:r w:rsidR="0073412A">
        <w:rPr>
          <w:rFonts w:ascii="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32B33FB7" wp14:editId="21A02520">
                <wp:simplePos x="0" y="0"/>
                <wp:positionH relativeFrom="column">
                  <wp:posOffset>7663815</wp:posOffset>
                </wp:positionH>
                <wp:positionV relativeFrom="paragraph">
                  <wp:posOffset>245745</wp:posOffset>
                </wp:positionV>
                <wp:extent cx="1282700" cy="469900"/>
                <wp:effectExtent l="0" t="0" r="12700" b="25400"/>
                <wp:wrapNone/>
                <wp:docPr id="97" name="Прямоугольник 97"/>
                <wp:cNvGraphicFramePr/>
                <a:graphic xmlns:a="http://schemas.openxmlformats.org/drawingml/2006/main">
                  <a:graphicData uri="http://schemas.microsoft.com/office/word/2010/wordprocessingShape">
                    <wps:wsp>
                      <wps:cNvSpPr/>
                      <wps:spPr>
                        <a:xfrm>
                          <a:off x="0" y="0"/>
                          <a:ext cx="1282700" cy="4699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781319"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Сулы қалдық</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138 </w:t>
                            </w:r>
                            <w:r>
                              <w:rPr>
                                <w:rFonts w:ascii="Times New Roman" w:hAnsi="Times New Roman" w:cs="Times New Roman"/>
                                <w:sz w:val="24"/>
                                <w:szCs w:val="24"/>
                                <w:lang w:val="kk-KZ"/>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33FB7" id="Прямоугольник 97" o:spid="_x0000_s1205" style="position:absolute;margin-left:603.45pt;margin-top:19.35pt;width:101pt;height:3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" fillcolor="white [3201]" strokecolor="black [3200]" strokeweight="1pt">
                <v:textbox>
                  <w:txbxContent>
                    <w:p w:rsidR="00FE0D07" w:rsidRPr="00781319" w:rsidRDefault="00FE0D07" w:rsidP="00127DA4">
                      <w:pPr>
                        <w:jc w:val="center"/>
                        <w:rPr>
                          <w:rFonts w:ascii="Times New Roman" w:hAnsi="Times New Roman" w:cs="Times New Roman"/>
                          <w:sz w:val="24"/>
                          <w:szCs w:val="24"/>
                          <w:lang w:val="kk-KZ"/>
                        </w:rPr>
                      </w:pPr>
                      <w:r w:rsidRPr="00251C62">
                        <w:rPr>
                          <w:rFonts w:ascii="Times New Roman" w:hAnsi="Times New Roman" w:cs="Times New Roman"/>
                          <w:sz w:val="24"/>
                          <w:szCs w:val="24"/>
                          <w:lang w:val="kk-KZ"/>
                        </w:rPr>
                        <w:t>Сулы қалдық</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138 </w:t>
                      </w:r>
                      <w:r>
                        <w:rPr>
                          <w:rFonts w:ascii="Times New Roman" w:hAnsi="Times New Roman" w:cs="Times New Roman"/>
                          <w:sz w:val="24"/>
                          <w:szCs w:val="24"/>
                          <w:lang w:val="kk-KZ"/>
                        </w:rPr>
                        <w:t>г</w:t>
                      </w:r>
                    </w:p>
                  </w:txbxContent>
                </v:textbox>
              </v:rect>
            </w:pict>
          </mc:Fallback>
        </mc:AlternateContent>
      </w:r>
      <w:r w:rsidR="0073412A">
        <w:rPr>
          <w:rFonts w:ascii="Times New Roman" w:hAnsi="Times New Roman" w:cs="Times New Roman"/>
          <w:noProof/>
          <w:sz w:val="24"/>
          <w:szCs w:val="24"/>
          <w:lang w:eastAsia="ru-RU"/>
        </w:rPr>
        <mc:AlternateContent>
          <mc:Choice Requires="wps">
            <w:drawing>
              <wp:anchor distT="0" distB="0" distL="114300" distR="114300" simplePos="0" relativeHeight="251794432" behindDoc="0" locked="0" layoutInCell="1" allowOverlap="1" wp14:anchorId="17BD07B5" wp14:editId="49DD5E61">
                <wp:simplePos x="0" y="0"/>
                <wp:positionH relativeFrom="column">
                  <wp:posOffset>5763260</wp:posOffset>
                </wp:positionH>
                <wp:positionV relativeFrom="paragraph">
                  <wp:posOffset>242570</wp:posOffset>
                </wp:positionV>
                <wp:extent cx="1822450" cy="292100"/>
                <wp:effectExtent l="0" t="0" r="25400" b="12700"/>
                <wp:wrapNone/>
                <wp:docPr id="107" name="Прямоугольник 107"/>
                <wp:cNvGraphicFramePr/>
                <a:graphic xmlns:a="http://schemas.openxmlformats.org/drawingml/2006/main">
                  <a:graphicData uri="http://schemas.microsoft.com/office/word/2010/wordprocessingShape">
                    <wps:wsp>
                      <wps:cNvSpPr/>
                      <wps:spPr>
                        <a:xfrm>
                          <a:off x="0" y="0"/>
                          <a:ext cx="1822450" cy="292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0D07" w:rsidRPr="00781319" w:rsidRDefault="00FE0D07" w:rsidP="00127DA4">
                            <w:pPr>
                              <w:jc w:val="center"/>
                              <w:rPr>
                                <w:rFonts w:ascii="Times New Roman" w:hAnsi="Times New Roman" w:cs="Times New Roman"/>
                                <w:sz w:val="24"/>
                                <w:szCs w:val="24"/>
                                <w:lang w:val="kk-KZ"/>
                              </w:rPr>
                            </w:pPr>
                            <w:r>
                              <w:rPr>
                                <w:rFonts w:ascii="Times New Roman" w:hAnsi="Times New Roman" w:cs="Times New Roman"/>
                                <w:sz w:val="24"/>
                                <w:szCs w:val="24"/>
                                <w:lang w:val="kk-KZ"/>
                              </w:rPr>
                              <w:t>Бутанол</w:t>
                            </w:r>
                            <w:r w:rsidRPr="006F25F5">
                              <w:rPr>
                                <w:rFonts w:ascii="Times New Roman" w:hAnsi="Times New Roman" w:cs="Times New Roman"/>
                                <w:sz w:val="24"/>
                                <w:szCs w:val="24"/>
                                <w:lang w:val="kk-KZ"/>
                              </w:rPr>
                              <w:t xml:space="preserve">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20 </w:t>
                            </w:r>
                            <w:r>
                              <w:rPr>
                                <w:rFonts w:ascii="Times New Roman" w:hAnsi="Times New Roman" w:cs="Times New Roman"/>
                                <w:sz w:val="24"/>
                                <w:szCs w:val="24"/>
                                <w:lang w:val="kk-KZ"/>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D07B5" id="Прямоугольник 107" o:spid="_x0000_s1206" style="position:absolute;margin-left:453.8pt;margin-top:19.1pt;width:143.5pt;height:2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" fillcolor="window" strokecolor="windowText" strokeweight="1pt">
                <v:textbox>
                  <w:txbxContent>
                    <w:p w:rsidR="00FE0D07" w:rsidRPr="00781319" w:rsidRDefault="00FE0D07" w:rsidP="00127DA4">
                      <w:pPr>
                        <w:jc w:val="center"/>
                        <w:rPr>
                          <w:rFonts w:ascii="Times New Roman" w:hAnsi="Times New Roman" w:cs="Times New Roman"/>
                          <w:sz w:val="24"/>
                          <w:szCs w:val="24"/>
                          <w:lang w:val="kk-KZ"/>
                        </w:rPr>
                      </w:pPr>
                      <w:r>
                        <w:rPr>
                          <w:rFonts w:ascii="Times New Roman" w:hAnsi="Times New Roman" w:cs="Times New Roman"/>
                          <w:sz w:val="24"/>
                          <w:szCs w:val="24"/>
                          <w:lang w:val="kk-KZ"/>
                        </w:rPr>
                        <w:t>Бутанол</w:t>
                      </w:r>
                      <w:r w:rsidRPr="006F25F5">
                        <w:rPr>
                          <w:rFonts w:ascii="Times New Roman" w:hAnsi="Times New Roman" w:cs="Times New Roman"/>
                          <w:sz w:val="24"/>
                          <w:szCs w:val="24"/>
                          <w:lang w:val="kk-KZ"/>
                        </w:rPr>
                        <w:t xml:space="preserve">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20 </w:t>
                      </w:r>
                      <w:r>
                        <w:rPr>
                          <w:rFonts w:ascii="Times New Roman" w:hAnsi="Times New Roman" w:cs="Times New Roman"/>
                          <w:sz w:val="24"/>
                          <w:szCs w:val="24"/>
                          <w:lang w:val="kk-KZ"/>
                        </w:rPr>
                        <w:t>г</w:t>
                      </w:r>
                    </w:p>
                  </w:txbxContent>
                </v:textbox>
              </v:rect>
            </w:pict>
          </mc:Fallback>
        </mc:AlternateContent>
      </w:r>
      <w:r w:rsidR="0073412A">
        <w:rPr>
          <w:rFonts w:ascii="Times New Roman" w:hAnsi="Times New Roman" w:cs="Times New Roman"/>
          <w:noProof/>
          <w:sz w:val="24"/>
          <w:szCs w:val="24"/>
          <w:lang w:eastAsia="ru-RU"/>
        </w:rPr>
        <mc:AlternateContent>
          <mc:Choice Requires="wps">
            <w:drawing>
              <wp:anchor distT="0" distB="0" distL="114300" distR="114300" simplePos="0" relativeHeight="251792384" behindDoc="0" locked="0" layoutInCell="1" allowOverlap="1" wp14:anchorId="4C7A8ED9" wp14:editId="14C6EBFB">
                <wp:simplePos x="0" y="0"/>
                <wp:positionH relativeFrom="column">
                  <wp:posOffset>3763010</wp:posOffset>
                </wp:positionH>
                <wp:positionV relativeFrom="paragraph">
                  <wp:posOffset>223520</wp:posOffset>
                </wp:positionV>
                <wp:extent cx="1905000" cy="292100"/>
                <wp:effectExtent l="0" t="0" r="19050" b="12700"/>
                <wp:wrapNone/>
                <wp:docPr id="114" name="Прямоугольник 114"/>
                <wp:cNvGraphicFramePr/>
                <a:graphic xmlns:a="http://schemas.openxmlformats.org/drawingml/2006/main">
                  <a:graphicData uri="http://schemas.microsoft.com/office/word/2010/wordprocessingShape">
                    <wps:wsp>
                      <wps:cNvSpPr/>
                      <wps:spPr>
                        <a:xfrm>
                          <a:off x="0" y="0"/>
                          <a:ext cx="1905000" cy="29210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781319" w:rsidRDefault="00FE0D07" w:rsidP="00127DA4">
                            <w:pPr>
                              <w:jc w:val="center"/>
                              <w:rPr>
                                <w:rFonts w:ascii="Times New Roman" w:hAnsi="Times New Roman" w:cs="Times New Roman"/>
                                <w:sz w:val="24"/>
                                <w:szCs w:val="24"/>
                                <w:lang w:val="kk-KZ"/>
                              </w:rPr>
                            </w:pPr>
                            <w:r w:rsidRPr="006F25F5">
                              <w:rPr>
                                <w:rFonts w:ascii="Times New Roman" w:hAnsi="Times New Roman" w:cs="Times New Roman"/>
                                <w:sz w:val="24"/>
                                <w:szCs w:val="24"/>
                                <w:lang w:val="kk-KZ"/>
                              </w:rPr>
                              <w:t>Этилацетат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5 </w:t>
                            </w:r>
                            <w:r>
                              <w:rPr>
                                <w:rFonts w:ascii="Times New Roman" w:hAnsi="Times New Roman" w:cs="Times New Roman"/>
                                <w:sz w:val="24"/>
                                <w:szCs w:val="24"/>
                                <w:lang w:val="kk-KZ"/>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A8ED9" id="Прямоугольник 114" o:spid="_x0000_s1207" style="position:absolute;margin-left:296.3pt;margin-top:17.6pt;width:150pt;height:2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" fillcolor="white [3201]" strokecolor="black [3200]" strokeweight="1pt">
                <v:textbox>
                  <w:txbxContent>
                    <w:p w:rsidR="00FE0D07" w:rsidRPr="00781319" w:rsidRDefault="00FE0D07" w:rsidP="00127DA4">
                      <w:pPr>
                        <w:jc w:val="center"/>
                        <w:rPr>
                          <w:rFonts w:ascii="Times New Roman" w:hAnsi="Times New Roman" w:cs="Times New Roman"/>
                          <w:sz w:val="24"/>
                          <w:szCs w:val="24"/>
                          <w:lang w:val="kk-KZ"/>
                        </w:rPr>
                      </w:pPr>
                      <w:r w:rsidRPr="006F25F5">
                        <w:rPr>
                          <w:rFonts w:ascii="Times New Roman" w:hAnsi="Times New Roman" w:cs="Times New Roman"/>
                          <w:sz w:val="24"/>
                          <w:szCs w:val="24"/>
                          <w:lang w:val="kk-KZ"/>
                        </w:rPr>
                        <w:t>Этилацетат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5 </w:t>
                      </w:r>
                      <w:r>
                        <w:rPr>
                          <w:rFonts w:ascii="Times New Roman" w:hAnsi="Times New Roman" w:cs="Times New Roman"/>
                          <w:sz w:val="24"/>
                          <w:szCs w:val="24"/>
                          <w:lang w:val="kk-KZ"/>
                        </w:rPr>
                        <w:t>г</w:t>
                      </w:r>
                    </w:p>
                  </w:txbxContent>
                </v:textbox>
              </v:rect>
            </w:pict>
          </mc:Fallback>
        </mc:AlternateContent>
      </w:r>
      <w:r w:rsidR="0073412A">
        <w:rPr>
          <w:rFonts w:ascii="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2E57CB29" wp14:editId="7919A89A">
                <wp:simplePos x="0" y="0"/>
                <wp:positionH relativeFrom="column">
                  <wp:posOffset>1686560</wp:posOffset>
                </wp:positionH>
                <wp:positionV relativeFrom="paragraph">
                  <wp:posOffset>204470</wp:posOffset>
                </wp:positionV>
                <wp:extent cx="1981200" cy="273050"/>
                <wp:effectExtent l="0" t="0" r="19050" b="12700"/>
                <wp:wrapNone/>
                <wp:docPr id="115" name="Прямоугольник 115"/>
                <wp:cNvGraphicFramePr/>
                <a:graphic xmlns:a="http://schemas.openxmlformats.org/drawingml/2006/main">
                  <a:graphicData uri="http://schemas.microsoft.com/office/word/2010/wordprocessingShape">
                    <wps:wsp>
                      <wps:cNvSpPr/>
                      <wps:spPr>
                        <a:xfrm>
                          <a:off x="0" y="0"/>
                          <a:ext cx="1981200" cy="2730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781319" w:rsidRDefault="00FE0D07" w:rsidP="00127DA4">
                            <w:pPr>
                              <w:jc w:val="center"/>
                              <w:rPr>
                                <w:rFonts w:ascii="Times New Roman" w:hAnsi="Times New Roman" w:cs="Times New Roman"/>
                                <w:sz w:val="24"/>
                                <w:szCs w:val="24"/>
                                <w:lang w:val="kk-KZ"/>
                              </w:rPr>
                            </w:pPr>
                            <w:r w:rsidRPr="00604952">
                              <w:rPr>
                                <w:rFonts w:ascii="Times New Roman" w:hAnsi="Times New Roman" w:cs="Times New Roman"/>
                                <w:sz w:val="24"/>
                                <w:szCs w:val="24"/>
                                <w:lang w:val="kk-KZ"/>
                              </w:rPr>
                              <w:t>Дихлорметан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4 </w:t>
                            </w:r>
                            <w:r>
                              <w:rPr>
                                <w:rFonts w:ascii="Times New Roman" w:hAnsi="Times New Roman" w:cs="Times New Roman"/>
                                <w:sz w:val="24"/>
                                <w:szCs w:val="24"/>
                                <w:lang w:val="kk-KZ"/>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7CB29" id="Прямоугольник 115" o:spid="_x0000_s1208" style="position:absolute;margin-left:132.8pt;margin-top:16.1pt;width:156pt;height:21.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" fillcolor="white [3201]" strokecolor="black [3200]" strokeweight="1pt">
                <v:textbox>
                  <w:txbxContent>
                    <w:p w:rsidR="00FE0D07" w:rsidRPr="00781319" w:rsidRDefault="00FE0D07" w:rsidP="00127DA4">
                      <w:pPr>
                        <w:jc w:val="center"/>
                        <w:rPr>
                          <w:rFonts w:ascii="Times New Roman" w:hAnsi="Times New Roman" w:cs="Times New Roman"/>
                          <w:sz w:val="24"/>
                          <w:szCs w:val="24"/>
                          <w:lang w:val="kk-KZ"/>
                        </w:rPr>
                      </w:pPr>
                      <w:r w:rsidRPr="00604952">
                        <w:rPr>
                          <w:rFonts w:ascii="Times New Roman" w:hAnsi="Times New Roman" w:cs="Times New Roman"/>
                          <w:sz w:val="24"/>
                          <w:szCs w:val="24"/>
                          <w:lang w:val="kk-KZ"/>
                        </w:rPr>
                        <w:t>Дихлорметан экстракті</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4 </w:t>
                      </w:r>
                      <w:r>
                        <w:rPr>
                          <w:rFonts w:ascii="Times New Roman" w:hAnsi="Times New Roman" w:cs="Times New Roman"/>
                          <w:sz w:val="24"/>
                          <w:szCs w:val="24"/>
                          <w:lang w:val="kk-KZ"/>
                        </w:rPr>
                        <w:t>г</w:t>
                      </w:r>
                    </w:p>
                  </w:txbxContent>
                </v:textbox>
              </v:rect>
            </w:pict>
          </mc:Fallback>
        </mc:AlternateContent>
      </w:r>
      <w:r w:rsidR="0073412A">
        <w:rPr>
          <w:rFonts w:ascii="Times New Roman" w:hAnsi="Times New Roman" w:cs="Times New Roman"/>
          <w:noProof/>
          <w:sz w:val="24"/>
          <w:szCs w:val="24"/>
          <w:lang w:eastAsia="ru-RU"/>
        </w:rPr>
        <mc:AlternateContent>
          <mc:Choice Requires="wps">
            <w:drawing>
              <wp:anchor distT="0" distB="0" distL="114300" distR="114300" simplePos="0" relativeHeight="251793408" behindDoc="0" locked="0" layoutInCell="1" allowOverlap="1" wp14:anchorId="330D306B" wp14:editId="1C073F4E">
                <wp:simplePos x="0" y="0"/>
                <wp:positionH relativeFrom="column">
                  <wp:posOffset>6814820</wp:posOffset>
                </wp:positionH>
                <wp:positionV relativeFrom="paragraph">
                  <wp:posOffset>34925</wp:posOffset>
                </wp:positionV>
                <wp:extent cx="0" cy="203200"/>
                <wp:effectExtent l="0" t="0" r="19050" b="25400"/>
                <wp:wrapNone/>
                <wp:docPr id="58612" name="Прямая соединительная линия 58612"/>
                <wp:cNvGraphicFramePr/>
                <a:graphic xmlns:a="http://schemas.openxmlformats.org/drawingml/2006/main">
                  <a:graphicData uri="http://schemas.microsoft.com/office/word/2010/wordprocessingShape">
                    <wps:wsp>
                      <wps:cNvCnPr/>
                      <wps:spPr>
                        <a:xfrm>
                          <a:off x="0" y="0"/>
                          <a:ext cx="0" cy="203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BFB45" id="Прямая соединительная линия 58612"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6pt,2.75pt" to="536.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" strokecolor="black [3200]" strokeweight="1pt">
                <v:stroke joinstyle="miter"/>
              </v:line>
            </w:pict>
          </mc:Fallback>
        </mc:AlternateContent>
      </w:r>
    </w:p>
    <w:p w:rsidR="000A7222" w:rsidRPr="00063F44" w:rsidRDefault="00574A2D"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5A3CF821" wp14:editId="7007EC54">
                <wp:simplePos x="0" y="0"/>
                <wp:positionH relativeFrom="column">
                  <wp:posOffset>179070</wp:posOffset>
                </wp:positionH>
                <wp:positionV relativeFrom="paragraph">
                  <wp:posOffset>207010</wp:posOffset>
                </wp:positionV>
                <wp:extent cx="25400" cy="831850"/>
                <wp:effectExtent l="0" t="0" r="31750" b="25400"/>
                <wp:wrapNone/>
                <wp:docPr id="58632" name="Прямая соединительная линия 58632"/>
                <wp:cNvGraphicFramePr/>
                <a:graphic xmlns:a="http://schemas.openxmlformats.org/drawingml/2006/main">
                  <a:graphicData uri="http://schemas.microsoft.com/office/word/2010/wordprocessingShape">
                    <wps:wsp>
                      <wps:cNvCnPr/>
                      <wps:spPr>
                        <a:xfrm flipH="1">
                          <a:off x="0" y="0"/>
                          <a:ext cx="25400" cy="831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1F1D8" id="Прямая соединительная линия 58632"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6.3pt" to="16.1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" strokecolor="black [3200]" strokeweight="1pt">
                <v:stroke joinstyle="miter"/>
              </v:line>
            </w:pict>
          </mc:Fallback>
        </mc:AlternateContent>
      </w:r>
      <w:r w:rsidR="00696D2C">
        <w:rPr>
          <w:rFonts w:ascii="Times New Roman" w:hAnsi="Times New Roman" w:cs="Times New Roman"/>
          <w:noProof/>
          <w:sz w:val="24"/>
          <w:szCs w:val="24"/>
          <w:lang w:eastAsia="ru-RU"/>
        </w:rPr>
        <mc:AlternateContent>
          <mc:Choice Requires="wps">
            <w:drawing>
              <wp:anchor distT="0" distB="0" distL="114300" distR="114300" simplePos="0" relativeHeight="252157952" behindDoc="0" locked="0" layoutInCell="1" allowOverlap="1">
                <wp:simplePos x="0" y="0"/>
                <wp:positionH relativeFrom="column">
                  <wp:posOffset>6990715</wp:posOffset>
                </wp:positionH>
                <wp:positionV relativeFrom="paragraph">
                  <wp:posOffset>234315</wp:posOffset>
                </wp:positionV>
                <wp:extent cx="0" cy="177800"/>
                <wp:effectExtent l="0" t="0" r="19050" b="317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686790" id="Прямая соединительная линия 23"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550.45pt,18.45pt" to="550.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" strokecolor="black [3200]" strokeweight="1pt">
                <v:stroke joinstyle="miter"/>
              </v:line>
            </w:pict>
          </mc:Fallback>
        </mc:AlternateContent>
      </w:r>
    </w:p>
    <w:p w:rsidR="000A7222" w:rsidRPr="00063F44" w:rsidRDefault="005616C7"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4EA1401C" wp14:editId="1B2550A9">
                <wp:simplePos x="0" y="0"/>
                <wp:positionH relativeFrom="column">
                  <wp:posOffset>231789</wp:posOffset>
                </wp:positionH>
                <wp:positionV relativeFrom="paragraph">
                  <wp:posOffset>14575</wp:posOffset>
                </wp:positionV>
                <wp:extent cx="1308100" cy="654050"/>
                <wp:effectExtent l="0" t="0" r="6350" b="0"/>
                <wp:wrapNone/>
                <wp:docPr id="58629" name="Прямоугольник 58629"/>
                <wp:cNvGraphicFramePr/>
                <a:graphic xmlns:a="http://schemas.openxmlformats.org/drawingml/2006/main">
                  <a:graphicData uri="http://schemas.microsoft.com/office/word/2010/wordprocessingShape">
                    <wps:wsp>
                      <wps:cNvSpPr/>
                      <wps:spPr>
                        <a:xfrm>
                          <a:off x="0" y="0"/>
                          <a:ext cx="1308100" cy="654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985E69" w:rsidRDefault="00FE0D07" w:rsidP="00127DA4">
                            <w:pPr>
                              <w:jc w:val="center"/>
                              <w:rPr>
                                <w:rFonts w:ascii="Times New Roman" w:hAnsi="Times New Roman" w:cs="Times New Roman"/>
                                <w:sz w:val="24"/>
                                <w:szCs w:val="24"/>
                                <w:lang w:val="kk-KZ"/>
                              </w:rPr>
                            </w:pPr>
                            <w:r w:rsidRPr="00632ACA">
                              <w:rPr>
                                <w:rFonts w:ascii="Times New Roman" w:hAnsi="Times New Roman" w:cs="Times New Roman"/>
                                <w:b/>
                                <w:sz w:val="24"/>
                                <w:szCs w:val="24"/>
                                <w:lang w:val="kk-KZ"/>
                              </w:rPr>
                              <w:t>СГ</w:t>
                            </w:r>
                            <w:r w:rsidRPr="00985E69">
                              <w:rPr>
                                <w:rFonts w:ascii="Times New Roman" w:hAnsi="Times New Roman" w:cs="Times New Roman"/>
                                <w:sz w:val="24"/>
                                <w:szCs w:val="24"/>
                                <w:lang w:val="kk-KZ"/>
                              </w:rPr>
                              <w:t xml:space="preserve"> (</w:t>
                            </w:r>
                            <w:r w:rsidRPr="00632ACA">
                              <w:rPr>
                                <w:rFonts w:ascii="Times New Roman" w:hAnsi="Times New Roman" w:cs="Times New Roman"/>
                                <w:sz w:val="20"/>
                                <w:szCs w:val="20"/>
                                <w:lang w:val="kk-KZ"/>
                              </w:rPr>
                              <w:t>Гексан</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ЭтАс </w:t>
                            </w:r>
                            <w:r w:rsidRPr="00632ACA">
                              <w:rPr>
                                <w:rFonts w:ascii="Times New Roman" w:hAnsi="Times New Roman" w:cs="Times New Roman"/>
                                <w:sz w:val="20"/>
                                <w:szCs w:val="20"/>
                              </w:rPr>
                              <w:t xml:space="preserve">5:1, 7:3, </w:t>
                            </w:r>
                            <w:r w:rsidRPr="00632ACA">
                              <w:rPr>
                                <w:rFonts w:ascii="Times New Roman" w:hAnsi="Times New Roman" w:cs="Times New Roman"/>
                                <w:sz w:val="20"/>
                                <w:szCs w:val="20"/>
                                <w:lang w:val="kk-KZ"/>
                              </w:rPr>
                              <w:t xml:space="preserve">ЭтАс </w:t>
                            </w:r>
                            <w:r w:rsidRPr="00632ACA">
                              <w:rPr>
                                <w:rFonts w:ascii="Times New Roman" w:hAnsi="Times New Roman" w:cs="Times New Roman"/>
                                <w:sz w:val="20"/>
                                <w:szCs w:val="20"/>
                              </w:rPr>
                              <w:t xml:space="preserve">100%,  </w:t>
                            </w:r>
                            <w:r w:rsidRPr="00632ACA">
                              <w:rPr>
                                <w:rFonts w:ascii="Times New Roman" w:hAnsi="Times New Roman" w:cs="Times New Roman"/>
                                <w:sz w:val="20"/>
                                <w:szCs w:val="20"/>
                                <w:lang w:val="kk-KZ"/>
                              </w:rPr>
                              <w:t>ЭтАс</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МеОН </w:t>
                            </w:r>
                            <w:r w:rsidRPr="00632ACA">
                              <w:rPr>
                                <w:rFonts w:ascii="Times New Roman" w:hAnsi="Times New Roman" w:cs="Times New Roman"/>
                                <w:sz w:val="20"/>
                                <w:szCs w:val="20"/>
                              </w:rPr>
                              <w:t>7:3</w:t>
                            </w:r>
                            <w:r w:rsidRPr="00985E69">
                              <w:rPr>
                                <w:rFonts w:ascii="Times New Roman" w:hAnsi="Times New Roman" w:cs="Times New Roman"/>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1401C" id="Прямоугольник 58629" o:spid="_x0000_s1209" style="position:absolute;margin-left:18.25pt;margin-top:1.15pt;width:103pt;height: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" fillcolor="white [3201]" stroked="f" strokeweight="1pt">
                <v:textbox>
                  <w:txbxContent>
                    <w:p w:rsidR="00FE0D07" w:rsidRPr="00985E69" w:rsidRDefault="00FE0D07" w:rsidP="00127DA4">
                      <w:pPr>
                        <w:jc w:val="center"/>
                        <w:rPr>
                          <w:rFonts w:ascii="Times New Roman" w:hAnsi="Times New Roman" w:cs="Times New Roman"/>
                          <w:sz w:val="24"/>
                          <w:szCs w:val="24"/>
                          <w:lang w:val="kk-KZ"/>
                        </w:rPr>
                      </w:pPr>
                      <w:r w:rsidRPr="00632ACA">
                        <w:rPr>
                          <w:rFonts w:ascii="Times New Roman" w:hAnsi="Times New Roman" w:cs="Times New Roman"/>
                          <w:b/>
                          <w:sz w:val="24"/>
                          <w:szCs w:val="24"/>
                          <w:lang w:val="kk-KZ"/>
                        </w:rPr>
                        <w:t>СГ</w:t>
                      </w:r>
                      <w:r w:rsidRPr="00985E69">
                        <w:rPr>
                          <w:rFonts w:ascii="Times New Roman" w:hAnsi="Times New Roman" w:cs="Times New Roman"/>
                          <w:sz w:val="24"/>
                          <w:szCs w:val="24"/>
                          <w:lang w:val="kk-KZ"/>
                        </w:rPr>
                        <w:t xml:space="preserve"> (</w:t>
                      </w:r>
                      <w:r w:rsidRPr="00632ACA">
                        <w:rPr>
                          <w:rFonts w:ascii="Times New Roman" w:hAnsi="Times New Roman" w:cs="Times New Roman"/>
                          <w:sz w:val="20"/>
                          <w:szCs w:val="20"/>
                          <w:lang w:val="kk-KZ"/>
                        </w:rPr>
                        <w:t>Гексан</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ЭтАс </w:t>
                      </w:r>
                      <w:r w:rsidRPr="00632ACA">
                        <w:rPr>
                          <w:rFonts w:ascii="Times New Roman" w:hAnsi="Times New Roman" w:cs="Times New Roman"/>
                          <w:sz w:val="20"/>
                          <w:szCs w:val="20"/>
                        </w:rPr>
                        <w:t xml:space="preserve">5:1, 7:3, </w:t>
                      </w:r>
                      <w:r w:rsidRPr="00632ACA">
                        <w:rPr>
                          <w:rFonts w:ascii="Times New Roman" w:hAnsi="Times New Roman" w:cs="Times New Roman"/>
                          <w:sz w:val="20"/>
                          <w:szCs w:val="20"/>
                          <w:lang w:val="kk-KZ"/>
                        </w:rPr>
                        <w:t xml:space="preserve">ЭтАс </w:t>
                      </w:r>
                      <w:r w:rsidRPr="00632ACA">
                        <w:rPr>
                          <w:rFonts w:ascii="Times New Roman" w:hAnsi="Times New Roman" w:cs="Times New Roman"/>
                          <w:sz w:val="20"/>
                          <w:szCs w:val="20"/>
                        </w:rPr>
                        <w:t xml:space="preserve">100%,  </w:t>
                      </w:r>
                      <w:r w:rsidRPr="00632ACA">
                        <w:rPr>
                          <w:rFonts w:ascii="Times New Roman" w:hAnsi="Times New Roman" w:cs="Times New Roman"/>
                          <w:sz w:val="20"/>
                          <w:szCs w:val="20"/>
                          <w:lang w:val="kk-KZ"/>
                        </w:rPr>
                        <w:t>ЭтАс</w:t>
                      </w:r>
                      <w:r w:rsidRPr="00632ACA">
                        <w:rPr>
                          <w:rFonts w:ascii="Times New Roman" w:hAnsi="Times New Roman" w:cs="Times New Roman"/>
                          <w:sz w:val="20"/>
                          <w:szCs w:val="20"/>
                        </w:rPr>
                        <w:t>-</w:t>
                      </w:r>
                      <w:r w:rsidRPr="00632ACA">
                        <w:rPr>
                          <w:rFonts w:ascii="Times New Roman" w:hAnsi="Times New Roman" w:cs="Times New Roman"/>
                          <w:sz w:val="20"/>
                          <w:szCs w:val="20"/>
                          <w:lang w:val="kk-KZ"/>
                        </w:rPr>
                        <w:t xml:space="preserve">МеОН </w:t>
                      </w:r>
                      <w:r w:rsidRPr="00632ACA">
                        <w:rPr>
                          <w:rFonts w:ascii="Times New Roman" w:hAnsi="Times New Roman" w:cs="Times New Roman"/>
                          <w:sz w:val="20"/>
                          <w:szCs w:val="20"/>
                        </w:rPr>
                        <w:t>7:3</w:t>
                      </w:r>
                      <w:r w:rsidRPr="00985E69">
                        <w:rPr>
                          <w:rFonts w:ascii="Times New Roman" w:hAnsi="Times New Roman" w:cs="Times New Roman"/>
                          <w:sz w:val="24"/>
                          <w:szCs w:val="24"/>
                          <w:lang w:val="kk-KZ"/>
                        </w:rPr>
                        <w:t>)</w:t>
                      </w:r>
                    </w:p>
                  </w:txbxContent>
                </v:textbox>
              </v:rect>
            </w:pict>
          </mc:Fallback>
        </mc:AlternateContent>
      </w:r>
      <w:r w:rsidR="00696D2C">
        <w:rPr>
          <w:rFonts w:ascii="Times New Roman" w:hAnsi="Times New Roman" w:cs="Times New Roman"/>
          <w:noProof/>
          <w:sz w:val="24"/>
          <w:szCs w:val="24"/>
          <w:lang w:eastAsia="ru-RU"/>
        </w:rPr>
        <mc:AlternateContent>
          <mc:Choice Requires="wps">
            <w:drawing>
              <wp:anchor distT="0" distB="0" distL="114300" distR="114300" simplePos="0" relativeHeight="252156928" behindDoc="0" locked="0" layoutInCell="1" allowOverlap="1" wp14:anchorId="68872F1C" wp14:editId="25272A2E">
                <wp:simplePos x="0" y="0"/>
                <wp:positionH relativeFrom="column">
                  <wp:posOffset>6527165</wp:posOffset>
                </wp:positionH>
                <wp:positionV relativeFrom="paragraph">
                  <wp:posOffset>134620</wp:posOffset>
                </wp:positionV>
                <wp:extent cx="1066800" cy="311150"/>
                <wp:effectExtent l="19050" t="19050" r="19050" b="12700"/>
                <wp:wrapNone/>
                <wp:docPr id="21" name="Прямоугольник 21"/>
                <wp:cNvGraphicFramePr/>
                <a:graphic xmlns:a="http://schemas.openxmlformats.org/drawingml/2006/main">
                  <a:graphicData uri="http://schemas.microsoft.com/office/word/2010/wordprocessingShape">
                    <wps:wsp>
                      <wps:cNvSpPr/>
                      <wps:spPr>
                        <a:xfrm>
                          <a:off x="0" y="0"/>
                          <a:ext cx="1066800" cy="31115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BF274E" w:rsidRDefault="00FE0D07" w:rsidP="00696D2C">
                            <w:pPr>
                              <w:jc w:val="center"/>
                              <w:rPr>
                                <w:rFonts w:ascii="Times New Roman" w:hAnsi="Times New Roman" w:cs="Times New Roman"/>
                                <w:sz w:val="24"/>
                                <w:szCs w:val="24"/>
                                <w:lang w:val="en-US"/>
                              </w:rPr>
                            </w:pPr>
                            <w:r>
                              <w:rPr>
                                <w:rFonts w:ascii="Times New Roman" w:hAnsi="Times New Roman" w:cs="Times New Roman"/>
                                <w:b/>
                                <w:sz w:val="24"/>
                                <w:szCs w:val="24"/>
                                <w:lang w:val="en-US"/>
                              </w:rPr>
                              <w:t>23-24</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r>
                              <w:rPr>
                                <w:rFonts w:ascii="Times New Roman" w:hAnsi="Times New Roman" w:cs="Times New Roman"/>
                                <w:sz w:val="24"/>
                                <w:szCs w:val="24"/>
                                <w:lang w:val="kk-KZ"/>
                              </w:rPr>
                              <w:t>тар</w:t>
                            </w:r>
                          </w:p>
                          <w:p w:rsidR="00FE0D07" w:rsidRDefault="00FE0D07" w:rsidP="00696D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72F1C" id="Прямоугольник 21" o:spid="_x0000_s1210" style="position:absolute;margin-left:513.95pt;margin-top:10.6pt;width:84pt;height:2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" fillcolor="window" strokecolor="windowText" strokeweight="2.25pt">
                <v:textbox>
                  <w:txbxContent>
                    <w:p w:rsidR="00FE0D07" w:rsidRPr="00BF274E" w:rsidRDefault="00FE0D07" w:rsidP="00696D2C">
                      <w:pPr>
                        <w:jc w:val="center"/>
                        <w:rPr>
                          <w:rFonts w:ascii="Times New Roman" w:hAnsi="Times New Roman" w:cs="Times New Roman"/>
                          <w:sz w:val="24"/>
                          <w:szCs w:val="24"/>
                          <w:lang w:val="en-US"/>
                        </w:rPr>
                      </w:pPr>
                      <w:r>
                        <w:rPr>
                          <w:rFonts w:ascii="Times New Roman" w:hAnsi="Times New Roman" w:cs="Times New Roman"/>
                          <w:b/>
                          <w:sz w:val="24"/>
                          <w:szCs w:val="24"/>
                          <w:lang w:val="en-US"/>
                        </w:rPr>
                        <w:t>23-24</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r>
                        <w:rPr>
                          <w:rFonts w:ascii="Times New Roman" w:hAnsi="Times New Roman" w:cs="Times New Roman"/>
                          <w:sz w:val="24"/>
                          <w:szCs w:val="24"/>
                          <w:lang w:val="kk-KZ"/>
                        </w:rPr>
                        <w:t>тар</w:t>
                      </w:r>
                    </w:p>
                    <w:p w:rsidR="00FE0D07" w:rsidRDefault="00FE0D07" w:rsidP="00696D2C">
                      <w:pPr>
                        <w:jc w:val="center"/>
                      </w:pPr>
                    </w:p>
                  </w:txbxContent>
                </v:textbox>
              </v:rect>
            </w:pict>
          </mc:Fallback>
        </mc:AlternateContent>
      </w:r>
    </w:p>
    <w:p w:rsidR="000A7222" w:rsidRPr="00063F44" w:rsidRDefault="000A7222" w:rsidP="000A7222">
      <w:pPr>
        <w:rPr>
          <w:rFonts w:ascii="Times New Roman" w:hAnsi="Times New Roman" w:cs="Times New Roman"/>
          <w:sz w:val="24"/>
          <w:szCs w:val="24"/>
          <w:lang w:val="kk-KZ"/>
        </w:rPr>
      </w:pPr>
    </w:p>
    <w:p w:rsidR="000A7222" w:rsidRPr="00063F44" w:rsidRDefault="00574A2D"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0151E751" wp14:editId="3E23C0B4">
                <wp:simplePos x="0" y="0"/>
                <wp:positionH relativeFrom="margin">
                  <wp:posOffset>101600</wp:posOffset>
                </wp:positionH>
                <wp:positionV relativeFrom="paragraph">
                  <wp:posOffset>157480</wp:posOffset>
                </wp:positionV>
                <wp:extent cx="1193800" cy="323850"/>
                <wp:effectExtent l="19050" t="19050" r="25400" b="19050"/>
                <wp:wrapNone/>
                <wp:docPr id="58621" name="Прямоугольник 58621"/>
                <wp:cNvGraphicFramePr/>
                <a:graphic xmlns:a="http://schemas.openxmlformats.org/drawingml/2006/main">
                  <a:graphicData uri="http://schemas.microsoft.com/office/word/2010/wordprocessingShape">
                    <wps:wsp>
                      <wps:cNvSpPr/>
                      <wps:spPr>
                        <a:xfrm>
                          <a:off x="0" y="0"/>
                          <a:ext cx="1193800" cy="32385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AC24C7" w:rsidRDefault="00FE0D07" w:rsidP="00127DA4">
                            <w:pPr>
                              <w:jc w:val="center"/>
                              <w:rPr>
                                <w:rFonts w:ascii="Times New Roman" w:hAnsi="Times New Roman" w:cs="Times New Roman"/>
                                <w:b/>
                                <w:sz w:val="24"/>
                                <w:szCs w:val="24"/>
                                <w:lang w:val="kk-KZ"/>
                              </w:rPr>
                            </w:pPr>
                            <w:r w:rsidRPr="00985E69">
                              <w:rPr>
                                <w:rFonts w:ascii="Times New Roman" w:hAnsi="Times New Roman" w:cs="Times New Roman"/>
                                <w:sz w:val="24"/>
                                <w:szCs w:val="24"/>
                                <w:lang w:val="kk-KZ"/>
                              </w:rPr>
                              <w:t xml:space="preserve"> </w:t>
                            </w:r>
                            <w:r w:rsidRPr="00985E69">
                              <w:rPr>
                                <w:rFonts w:ascii="Times New Roman" w:hAnsi="Times New Roman" w:cs="Times New Roman"/>
                                <w:b/>
                                <w:sz w:val="24"/>
                                <w:szCs w:val="24"/>
                                <w:lang w:val="en-US"/>
                              </w:rPr>
                              <w:t>1-5</w:t>
                            </w:r>
                            <w:r>
                              <w:rPr>
                                <w:rFonts w:ascii="Times New Roman" w:hAnsi="Times New Roman" w:cs="Times New Roman"/>
                                <w:b/>
                                <w:sz w:val="24"/>
                                <w:szCs w:val="24"/>
                                <w:lang w:val="kk-KZ"/>
                              </w:rPr>
                              <w:t xml:space="preserve"> </w:t>
                            </w:r>
                            <w:r w:rsidRPr="00AC24C7">
                              <w:rPr>
                                <w:rFonts w:ascii="Times New Roman" w:hAnsi="Times New Roman" w:cs="Times New Roman"/>
                                <w:sz w:val="24"/>
                                <w:szCs w:val="24"/>
                                <w:lang w:val="kk-KZ"/>
                              </w:rPr>
                              <w:t>заттары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1E751" id="Прямоугольник 58621" o:spid="_x0000_s1211" style="position:absolute;margin-left:8pt;margin-top:12.4pt;width:94pt;height:25.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" fillcolor="white [3201]" strokecolor="black [3200]" strokeweight="2.25pt">
                <v:textbox>
                  <w:txbxContent>
                    <w:p w:rsidR="00FE0D07" w:rsidRPr="00AC24C7" w:rsidRDefault="00FE0D07" w:rsidP="00127DA4">
                      <w:pPr>
                        <w:jc w:val="center"/>
                        <w:rPr>
                          <w:rFonts w:ascii="Times New Roman" w:hAnsi="Times New Roman" w:cs="Times New Roman"/>
                          <w:b/>
                          <w:sz w:val="24"/>
                          <w:szCs w:val="24"/>
                          <w:lang w:val="kk-KZ"/>
                        </w:rPr>
                      </w:pPr>
                      <w:r w:rsidRPr="00985E69">
                        <w:rPr>
                          <w:rFonts w:ascii="Times New Roman" w:hAnsi="Times New Roman" w:cs="Times New Roman"/>
                          <w:sz w:val="24"/>
                          <w:szCs w:val="24"/>
                          <w:lang w:val="kk-KZ"/>
                        </w:rPr>
                        <w:t xml:space="preserve"> </w:t>
                      </w:r>
                      <w:r w:rsidRPr="00985E69">
                        <w:rPr>
                          <w:rFonts w:ascii="Times New Roman" w:hAnsi="Times New Roman" w:cs="Times New Roman"/>
                          <w:b/>
                          <w:sz w:val="24"/>
                          <w:szCs w:val="24"/>
                          <w:lang w:val="en-US"/>
                        </w:rPr>
                        <w:t>1-5</w:t>
                      </w:r>
                      <w:r>
                        <w:rPr>
                          <w:rFonts w:ascii="Times New Roman" w:hAnsi="Times New Roman" w:cs="Times New Roman"/>
                          <w:b/>
                          <w:sz w:val="24"/>
                          <w:szCs w:val="24"/>
                          <w:lang w:val="kk-KZ"/>
                        </w:rPr>
                        <w:t xml:space="preserve"> </w:t>
                      </w:r>
                      <w:r w:rsidRPr="00AC24C7">
                        <w:rPr>
                          <w:rFonts w:ascii="Times New Roman" w:hAnsi="Times New Roman" w:cs="Times New Roman"/>
                          <w:sz w:val="24"/>
                          <w:szCs w:val="24"/>
                          <w:lang w:val="kk-KZ"/>
                        </w:rPr>
                        <w:t>заттары</w:t>
                      </w:r>
                    </w:p>
                  </w:txbxContent>
                </v:textbox>
                <w10:wrap anchorx="margin"/>
              </v:rect>
            </w:pict>
          </mc:Fallback>
        </mc:AlternateContent>
      </w:r>
      <w:r w:rsidR="00726D39">
        <w:rPr>
          <w:rFonts w:ascii="Times New Roman"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14:anchorId="09F0FA4F" wp14:editId="7CBF5042">
                <wp:simplePos x="0" y="0"/>
                <wp:positionH relativeFrom="column">
                  <wp:posOffset>1358265</wp:posOffset>
                </wp:positionH>
                <wp:positionV relativeFrom="paragraph">
                  <wp:posOffset>162560</wp:posOffset>
                </wp:positionV>
                <wp:extent cx="647700" cy="273050"/>
                <wp:effectExtent l="0" t="0" r="19050" b="12700"/>
                <wp:wrapNone/>
                <wp:docPr id="58627" name="Прямоугольник 58627"/>
                <wp:cNvGraphicFramePr/>
                <a:graphic xmlns:a="http://schemas.openxmlformats.org/drawingml/2006/main">
                  <a:graphicData uri="http://schemas.microsoft.com/office/word/2010/wordprocessingShape">
                    <wps:wsp>
                      <wps:cNvSpPr/>
                      <wps:spPr>
                        <a:xfrm>
                          <a:off x="0" y="0"/>
                          <a:ext cx="647700" cy="273050"/>
                        </a:xfrm>
                        <a:prstGeom prst="rect">
                          <a:avLst/>
                        </a:prstGeom>
                      </wps:spPr>
                      <wps:style>
                        <a:lnRef idx="2">
                          <a:schemeClr val="dk1"/>
                        </a:lnRef>
                        <a:fillRef idx="1">
                          <a:schemeClr val="lt1"/>
                        </a:fillRef>
                        <a:effectRef idx="0">
                          <a:schemeClr val="dk1"/>
                        </a:effectRef>
                        <a:fontRef idx="minor">
                          <a:schemeClr val="dk1"/>
                        </a:fontRef>
                      </wps:style>
                      <wps:txbx>
                        <w:txbxContent>
                          <w:p w:rsidR="00FE0D07" w:rsidRPr="006D084F" w:rsidRDefault="00FE0D07" w:rsidP="00127DA4">
                            <w:pPr>
                              <w:jc w:val="center"/>
                              <w:rPr>
                                <w:rFonts w:ascii="Times New Roman" w:hAnsi="Times New Roman" w:cs="Times New Roman"/>
                                <w:sz w:val="24"/>
                                <w:szCs w:val="24"/>
                                <w:lang w:val="en-US"/>
                              </w:rPr>
                            </w:pPr>
                            <w:r w:rsidRPr="006D084F">
                              <w:rPr>
                                <w:rFonts w:ascii="Times New Roman" w:hAnsi="Times New Roman" w:cs="Times New Roman"/>
                                <w:sz w:val="24"/>
                                <w:szCs w:val="24"/>
                                <w:lang w:val="en-US"/>
                              </w:rPr>
                              <w:t>2</w:t>
                            </w:r>
                            <w:r>
                              <w:rPr>
                                <w:rFonts w:ascii="Times New Roman" w:hAnsi="Times New Roman" w:cs="Times New Roman"/>
                                <w:sz w:val="24"/>
                                <w:szCs w:val="24"/>
                                <w:lang w:val="en-US"/>
                              </w:rPr>
                              <w:t>-</w:t>
                            </w:r>
                            <w:r>
                              <w:rPr>
                                <w:rFonts w:ascii="Times New Roman" w:hAnsi="Times New Roman" w:cs="Times New Roman"/>
                                <w:sz w:val="24"/>
                                <w:szCs w:val="24"/>
                                <w:lang w:val="kk-KZ"/>
                              </w:rPr>
                              <w:t>ф</w:t>
                            </w:r>
                            <w:r w:rsidRPr="006D084F">
                              <w:rPr>
                                <w:rFonts w:ascii="Times New Roman" w:hAnsi="Times New Roman" w:cs="Times New Roman"/>
                                <w:sz w:val="24"/>
                                <w:szCs w:val="24"/>
                                <w:lang w:val="kk-KZ"/>
                              </w:rPr>
                              <w:t xml:space="preserve">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FA4F" id="Прямоугольник 58627" o:spid="_x0000_s1212" style="position:absolute;margin-left:106.95pt;margin-top:12.8pt;width:51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" fillcolor="white [3201]" strokecolor="black [3200]" strokeweight="1pt">
                <v:textbox>
                  <w:txbxContent>
                    <w:p w:rsidR="00FE0D07" w:rsidRPr="006D084F" w:rsidRDefault="00FE0D07" w:rsidP="00127DA4">
                      <w:pPr>
                        <w:jc w:val="center"/>
                        <w:rPr>
                          <w:rFonts w:ascii="Times New Roman" w:hAnsi="Times New Roman" w:cs="Times New Roman"/>
                          <w:sz w:val="24"/>
                          <w:szCs w:val="24"/>
                          <w:lang w:val="en-US"/>
                        </w:rPr>
                      </w:pPr>
                      <w:r w:rsidRPr="006D084F">
                        <w:rPr>
                          <w:rFonts w:ascii="Times New Roman" w:hAnsi="Times New Roman" w:cs="Times New Roman"/>
                          <w:sz w:val="24"/>
                          <w:szCs w:val="24"/>
                          <w:lang w:val="en-US"/>
                        </w:rPr>
                        <w:t>2</w:t>
                      </w:r>
                      <w:r>
                        <w:rPr>
                          <w:rFonts w:ascii="Times New Roman" w:hAnsi="Times New Roman" w:cs="Times New Roman"/>
                          <w:sz w:val="24"/>
                          <w:szCs w:val="24"/>
                          <w:lang w:val="en-US"/>
                        </w:rPr>
                        <w:t>-</w:t>
                      </w:r>
                      <w:r>
                        <w:rPr>
                          <w:rFonts w:ascii="Times New Roman" w:hAnsi="Times New Roman" w:cs="Times New Roman"/>
                          <w:sz w:val="24"/>
                          <w:szCs w:val="24"/>
                          <w:lang w:val="kk-KZ"/>
                        </w:rPr>
                        <w:t>ф</w:t>
                      </w:r>
                      <w:r w:rsidRPr="006D084F">
                        <w:rPr>
                          <w:rFonts w:ascii="Times New Roman" w:hAnsi="Times New Roman" w:cs="Times New Roman"/>
                          <w:sz w:val="24"/>
                          <w:szCs w:val="24"/>
                          <w:lang w:val="kk-KZ"/>
                        </w:rPr>
                        <w:t xml:space="preserve">р. </w:t>
                      </w:r>
                    </w:p>
                  </w:txbxContent>
                </v:textbox>
              </v:rect>
            </w:pict>
          </mc:Fallback>
        </mc:AlternateContent>
      </w:r>
    </w:p>
    <w:p w:rsidR="000A7222" w:rsidRPr="00063F44" w:rsidRDefault="00A17416"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14:anchorId="4F719395" wp14:editId="53378AB4">
                <wp:simplePos x="0" y="0"/>
                <wp:positionH relativeFrom="margin">
                  <wp:posOffset>336550</wp:posOffset>
                </wp:positionH>
                <wp:positionV relativeFrom="paragraph">
                  <wp:posOffset>215265</wp:posOffset>
                </wp:positionV>
                <wp:extent cx="1174750" cy="400050"/>
                <wp:effectExtent l="0" t="0" r="6350" b="0"/>
                <wp:wrapNone/>
                <wp:docPr id="124" name="Прямоугольник 124"/>
                <wp:cNvGraphicFramePr/>
                <a:graphic xmlns:a="http://schemas.openxmlformats.org/drawingml/2006/main">
                  <a:graphicData uri="http://schemas.microsoft.com/office/word/2010/wordprocessingShape">
                    <wps:wsp>
                      <wps:cNvSpPr/>
                      <wps:spPr>
                        <a:xfrm>
                          <a:off x="0" y="0"/>
                          <a:ext cx="1174750"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E0D07" w:rsidRPr="00BF274E" w:rsidRDefault="00FE0D07" w:rsidP="00127DA4">
                            <w:pPr>
                              <w:rPr>
                                <w:rFonts w:ascii="Times New Roman" w:hAnsi="Times New Roman" w:cs="Times New Roman"/>
                                <w:sz w:val="20"/>
                                <w:szCs w:val="20"/>
                                <w:lang w:val="en-US"/>
                              </w:rPr>
                            </w:pPr>
                            <w:r w:rsidRPr="00715516">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LH-20, 100% MeOH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19395" id="Прямоугольник 124" o:spid="_x0000_s1213" style="position:absolute;margin-left:26.5pt;margin-top:16.95pt;width:92.5pt;height:3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" fillcolor="white [3201]" stroked="f" strokeweight="1pt">
                <v:textbox>
                  <w:txbxContent>
                    <w:p w:rsidR="00FE0D07" w:rsidRPr="00BF274E" w:rsidRDefault="00FE0D07" w:rsidP="00127DA4">
                      <w:pPr>
                        <w:rPr>
                          <w:rFonts w:ascii="Times New Roman" w:hAnsi="Times New Roman" w:cs="Times New Roman"/>
                          <w:sz w:val="20"/>
                          <w:szCs w:val="20"/>
                          <w:lang w:val="en-US"/>
                        </w:rPr>
                      </w:pPr>
                      <w:r w:rsidRPr="00715516">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LH-20, 100% MeOH</w:t>
                      </w:r>
                    </w:p>
                  </w:txbxContent>
                </v:textbox>
                <w10:wrap anchorx="margin"/>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14:anchorId="1B0CCE23" wp14:editId="554CE09E">
                <wp:simplePos x="0" y="0"/>
                <wp:positionH relativeFrom="column">
                  <wp:posOffset>1534160</wp:posOffset>
                </wp:positionH>
                <wp:positionV relativeFrom="paragraph">
                  <wp:posOffset>139065</wp:posOffset>
                </wp:positionV>
                <wp:extent cx="6350" cy="615950"/>
                <wp:effectExtent l="0" t="0" r="31750" b="31750"/>
                <wp:wrapNone/>
                <wp:docPr id="58620" name="Прямая соединительная линия 58620"/>
                <wp:cNvGraphicFramePr/>
                <a:graphic xmlns:a="http://schemas.openxmlformats.org/drawingml/2006/main">
                  <a:graphicData uri="http://schemas.microsoft.com/office/word/2010/wordprocessingShape">
                    <wps:wsp>
                      <wps:cNvCnPr/>
                      <wps:spPr>
                        <a:xfrm>
                          <a:off x="0" y="0"/>
                          <a:ext cx="6350" cy="615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213D5" id="Прямая соединительная линия 5862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0.95pt" to="121.3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" strokecolor="black [3200]" strokeweight="1pt">
                <v:stroke joinstyle="miter"/>
              </v:line>
            </w:pict>
          </mc:Fallback>
        </mc:AlternateContent>
      </w:r>
    </w:p>
    <w:p w:rsidR="000A7222" w:rsidRPr="00063F44" w:rsidRDefault="00AA2E3C"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819008" behindDoc="0" locked="0" layoutInCell="1" allowOverlap="1" wp14:anchorId="52A8F86F" wp14:editId="374FA40D">
                <wp:simplePos x="0" y="0"/>
                <wp:positionH relativeFrom="margin">
                  <wp:posOffset>8171815</wp:posOffset>
                </wp:positionH>
                <wp:positionV relativeFrom="paragraph">
                  <wp:posOffset>101600</wp:posOffset>
                </wp:positionV>
                <wp:extent cx="889000" cy="806450"/>
                <wp:effectExtent l="0" t="0" r="6350" b="0"/>
                <wp:wrapNone/>
                <wp:docPr id="58611" name="Прямоугольник 58611"/>
                <wp:cNvGraphicFramePr/>
                <a:graphic xmlns:a="http://schemas.openxmlformats.org/drawingml/2006/main">
                  <a:graphicData uri="http://schemas.microsoft.com/office/word/2010/wordprocessingShape">
                    <wps:wsp>
                      <wps:cNvSpPr/>
                      <wps:spPr>
                        <a:xfrm>
                          <a:off x="0" y="0"/>
                          <a:ext cx="889000" cy="806450"/>
                        </a:xfrm>
                        <a:prstGeom prst="rect">
                          <a:avLst/>
                        </a:prstGeom>
                        <a:solidFill>
                          <a:sysClr val="window" lastClr="FFFFFF"/>
                        </a:solidFill>
                        <a:ln w="12700" cap="flat" cmpd="sng" algn="ctr">
                          <a:noFill/>
                          <a:prstDash val="solid"/>
                          <a:miter lim="800000"/>
                        </a:ln>
                        <a:effectLst/>
                      </wps:spPr>
                      <wps:txbx>
                        <w:txbxContent>
                          <w:p w:rsidR="00FE0D07" w:rsidRPr="00BF274E" w:rsidRDefault="00FE0D07" w:rsidP="00127DA4">
                            <w:pPr>
                              <w:rPr>
                                <w:rFonts w:ascii="Times New Roman" w:hAnsi="Times New Roman" w:cs="Times New Roman"/>
                                <w:sz w:val="20"/>
                                <w:szCs w:val="20"/>
                                <w:lang w:val="en-US"/>
                              </w:rPr>
                            </w:pPr>
                            <w:r w:rsidRPr="00715516">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 xml:space="preserve">LH-20, </w:t>
                            </w:r>
                            <w:r>
                              <w:rPr>
                                <w:rFonts w:ascii="Times New Roman" w:hAnsi="Times New Roman" w:cs="Times New Roman"/>
                                <w:sz w:val="20"/>
                                <w:szCs w:val="20"/>
                                <w:lang w:val="en-US"/>
                              </w:rPr>
                              <w:t xml:space="preserve">100% </w:t>
                            </w:r>
                            <w:r w:rsidRPr="00BF274E">
                              <w:rPr>
                                <w:rFonts w:ascii="Times New Roman" w:hAnsi="Times New Roman" w:cs="Times New Roman"/>
                                <w:sz w:val="20"/>
                                <w:szCs w:val="20"/>
                                <w:lang w:val="en-US"/>
                              </w:rPr>
                              <w:t>MeOH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8F86F" id="Прямоугольник 58611" o:spid="_x0000_s1214" style="position:absolute;margin-left:643.45pt;margin-top:8pt;width:70pt;height:63.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" fillcolor="window" stroked="f" strokeweight="1pt">
                <v:textbox>
                  <w:txbxContent>
                    <w:p w:rsidR="00FE0D07" w:rsidRPr="00BF274E" w:rsidRDefault="00FE0D07" w:rsidP="00127DA4">
                      <w:pPr>
                        <w:rPr>
                          <w:rFonts w:ascii="Times New Roman" w:hAnsi="Times New Roman" w:cs="Times New Roman"/>
                          <w:sz w:val="20"/>
                          <w:szCs w:val="20"/>
                          <w:lang w:val="en-US"/>
                        </w:rPr>
                      </w:pPr>
                      <w:r w:rsidRPr="00715516">
                        <w:rPr>
                          <w:rFonts w:ascii="Times New Roman" w:hAnsi="Times New Roman" w:cs="Times New Roman"/>
                          <w:b/>
                          <w:sz w:val="20"/>
                          <w:szCs w:val="20"/>
                          <w:lang w:val="kk-KZ"/>
                        </w:rPr>
                        <w:t>Сефадекс</w:t>
                      </w:r>
                      <w:r w:rsidRPr="00BF274E">
                        <w:rPr>
                          <w:rFonts w:ascii="Times New Roman" w:hAnsi="Times New Roman" w:cs="Times New Roman"/>
                          <w:sz w:val="20"/>
                          <w:szCs w:val="20"/>
                          <w:lang w:val="kk-KZ"/>
                        </w:rPr>
                        <w:t xml:space="preserve"> </w:t>
                      </w:r>
                      <w:r w:rsidRPr="00BF274E">
                        <w:rPr>
                          <w:rFonts w:ascii="Times New Roman" w:hAnsi="Times New Roman" w:cs="Times New Roman"/>
                          <w:sz w:val="20"/>
                          <w:szCs w:val="20"/>
                          <w:lang w:val="en-US"/>
                        </w:rPr>
                        <w:t xml:space="preserve">LH-20, </w:t>
                      </w:r>
                      <w:r>
                        <w:rPr>
                          <w:rFonts w:ascii="Times New Roman" w:hAnsi="Times New Roman" w:cs="Times New Roman"/>
                          <w:sz w:val="20"/>
                          <w:szCs w:val="20"/>
                          <w:lang w:val="en-US"/>
                        </w:rPr>
                        <w:t xml:space="preserve">100% </w:t>
                      </w:r>
                      <w:r w:rsidRPr="00BF274E">
                        <w:rPr>
                          <w:rFonts w:ascii="Times New Roman" w:hAnsi="Times New Roman" w:cs="Times New Roman"/>
                          <w:sz w:val="20"/>
                          <w:szCs w:val="20"/>
                          <w:lang w:val="en-US"/>
                        </w:rPr>
                        <w:t>MeOH</w:t>
                      </w:r>
                    </w:p>
                  </w:txbxContent>
                </v:textbox>
                <w10:wrap anchorx="margin"/>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816960" behindDoc="0" locked="0" layoutInCell="1" allowOverlap="1" wp14:anchorId="05554584" wp14:editId="335894AC">
                <wp:simplePos x="0" y="0"/>
                <wp:positionH relativeFrom="column">
                  <wp:posOffset>8119110</wp:posOffset>
                </wp:positionH>
                <wp:positionV relativeFrom="paragraph">
                  <wp:posOffset>6985</wp:posOffset>
                </wp:positionV>
                <wp:extent cx="6350" cy="1041400"/>
                <wp:effectExtent l="0" t="0" r="31750" b="25400"/>
                <wp:wrapNone/>
                <wp:docPr id="58609" name="Прямая соединительная линия 58609"/>
                <wp:cNvGraphicFramePr/>
                <a:graphic xmlns:a="http://schemas.openxmlformats.org/drawingml/2006/main">
                  <a:graphicData uri="http://schemas.microsoft.com/office/word/2010/wordprocessingShape">
                    <wps:wsp>
                      <wps:cNvCnPr/>
                      <wps:spPr>
                        <a:xfrm>
                          <a:off x="0" y="0"/>
                          <a:ext cx="6350" cy="1041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A57BE1" id="Прямая соединительная линия 5860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3pt,.55pt" to="639.8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" strokecolor="windowText" strokeweight="1pt">
                <v:stroke joinstyle="miter"/>
              </v:line>
            </w:pict>
          </mc:Fallback>
        </mc:AlternateContent>
      </w:r>
    </w:p>
    <w:p w:rsidR="000A7222" w:rsidRPr="00063F44" w:rsidRDefault="00A17416"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55807B59" wp14:editId="3D08F0DB">
                <wp:simplePos x="0" y="0"/>
                <wp:positionH relativeFrom="column">
                  <wp:posOffset>924560</wp:posOffset>
                </wp:positionH>
                <wp:positionV relativeFrom="paragraph">
                  <wp:posOffset>46355</wp:posOffset>
                </wp:positionV>
                <wp:extent cx="1066800" cy="304800"/>
                <wp:effectExtent l="19050" t="19050" r="19050" b="19050"/>
                <wp:wrapNone/>
                <wp:docPr id="58619" name="Прямоугольник 58619"/>
                <wp:cNvGraphicFramePr/>
                <a:graphic xmlns:a="http://schemas.openxmlformats.org/drawingml/2006/main">
                  <a:graphicData uri="http://schemas.microsoft.com/office/word/2010/wordprocessingShape">
                    <wps:wsp>
                      <wps:cNvSpPr/>
                      <wps:spPr>
                        <a:xfrm>
                          <a:off x="0" y="0"/>
                          <a:ext cx="1066800" cy="3048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FE0D07" w:rsidRPr="00AC24C7" w:rsidRDefault="00FE0D07" w:rsidP="00127DA4">
                            <w:pPr>
                              <w:jc w:val="center"/>
                              <w:rPr>
                                <w:rFonts w:ascii="Times New Roman" w:hAnsi="Times New Roman" w:cs="Times New Roman"/>
                                <w:sz w:val="24"/>
                                <w:szCs w:val="24"/>
                                <w:lang w:val="kk-KZ"/>
                              </w:rPr>
                            </w:pPr>
                            <w:r w:rsidRPr="00BF274E">
                              <w:rPr>
                                <w:rFonts w:ascii="Times New Roman" w:hAnsi="Times New Roman" w:cs="Times New Roman"/>
                                <w:b/>
                                <w:sz w:val="24"/>
                                <w:szCs w:val="24"/>
                                <w:lang w:val="en-US"/>
                              </w:rPr>
                              <w:t>6</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07B59" id="Прямоугольник 58619" o:spid="_x0000_s1215" style="position:absolute;margin-left:72.8pt;margin-top:3.65pt;width:84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" fillcolor="white [3201]" strokecolor="black [3200]" strokeweight="2.25pt">
                <v:textbox>
                  <w:txbxContent>
                    <w:p w:rsidR="00FE0D07" w:rsidRPr="00AC24C7" w:rsidRDefault="00FE0D07" w:rsidP="00127DA4">
                      <w:pPr>
                        <w:jc w:val="center"/>
                        <w:rPr>
                          <w:rFonts w:ascii="Times New Roman" w:hAnsi="Times New Roman" w:cs="Times New Roman"/>
                          <w:sz w:val="24"/>
                          <w:szCs w:val="24"/>
                          <w:lang w:val="kk-KZ"/>
                        </w:rPr>
                      </w:pPr>
                      <w:r w:rsidRPr="00BF274E">
                        <w:rPr>
                          <w:rFonts w:ascii="Times New Roman" w:hAnsi="Times New Roman" w:cs="Times New Roman"/>
                          <w:b/>
                          <w:sz w:val="24"/>
                          <w:szCs w:val="24"/>
                          <w:lang w:val="en-US"/>
                        </w:rPr>
                        <w:t>6</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txbxContent>
                </v:textbox>
              </v:rect>
            </w:pict>
          </mc:Fallback>
        </mc:AlternateContent>
      </w:r>
    </w:p>
    <w:p w:rsidR="000A7222" w:rsidRPr="00063F44" w:rsidRDefault="000A7222" w:rsidP="000A7222">
      <w:pPr>
        <w:rPr>
          <w:rFonts w:ascii="Times New Roman" w:hAnsi="Times New Roman" w:cs="Times New Roman"/>
          <w:sz w:val="24"/>
          <w:szCs w:val="24"/>
          <w:lang w:val="kk-KZ"/>
        </w:rPr>
      </w:pPr>
    </w:p>
    <w:p w:rsidR="000A7222" w:rsidRPr="00063F44" w:rsidRDefault="00AA2E3C" w:rsidP="000A7222">
      <w:pPr>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817984" behindDoc="0" locked="0" layoutInCell="1" allowOverlap="1" wp14:anchorId="684C5B68" wp14:editId="545B8537">
                <wp:simplePos x="0" y="0"/>
                <wp:positionH relativeFrom="column">
                  <wp:posOffset>7936865</wp:posOffset>
                </wp:positionH>
                <wp:positionV relativeFrom="paragraph">
                  <wp:posOffset>182245</wp:posOffset>
                </wp:positionV>
                <wp:extent cx="781050" cy="311150"/>
                <wp:effectExtent l="19050" t="19050" r="19050" b="12700"/>
                <wp:wrapNone/>
                <wp:docPr id="58610" name="Прямоугольник 58610"/>
                <wp:cNvGraphicFramePr/>
                <a:graphic xmlns:a="http://schemas.openxmlformats.org/drawingml/2006/main">
                  <a:graphicData uri="http://schemas.microsoft.com/office/word/2010/wordprocessingShape">
                    <wps:wsp>
                      <wps:cNvSpPr/>
                      <wps:spPr>
                        <a:xfrm>
                          <a:off x="0" y="0"/>
                          <a:ext cx="781050" cy="31115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22</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Default="00FE0D07" w:rsidP="00127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C5B68" id="Прямоугольник 58610" o:spid="_x0000_s1216" style="position:absolute;margin-left:624.95pt;margin-top:14.35pt;width:61.5pt;height:2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" fillcolor="window" strokecolor="windowText" strokeweight="2.25pt">
                <v:textbox>
                  <w:txbxContent>
                    <w:p w:rsidR="00FE0D07" w:rsidRPr="00BF274E" w:rsidRDefault="00FE0D07" w:rsidP="00AC24C7">
                      <w:pPr>
                        <w:jc w:val="center"/>
                        <w:rPr>
                          <w:rFonts w:ascii="Times New Roman" w:hAnsi="Times New Roman" w:cs="Times New Roman"/>
                          <w:sz w:val="24"/>
                          <w:szCs w:val="24"/>
                          <w:lang w:val="en-US"/>
                        </w:rPr>
                      </w:pPr>
                      <w:r>
                        <w:rPr>
                          <w:rFonts w:ascii="Times New Roman" w:hAnsi="Times New Roman" w:cs="Times New Roman"/>
                          <w:b/>
                          <w:sz w:val="24"/>
                          <w:szCs w:val="24"/>
                          <w:lang w:val="en-US"/>
                        </w:rPr>
                        <w:t>22</w:t>
                      </w:r>
                      <w:r w:rsidRPr="00AC24C7">
                        <w:rPr>
                          <w:rFonts w:ascii="Times New Roman" w:hAnsi="Times New Roman" w:cs="Times New Roman"/>
                          <w:sz w:val="24"/>
                          <w:szCs w:val="24"/>
                          <w:lang w:val="en-US"/>
                        </w:rPr>
                        <w:t>-</w:t>
                      </w:r>
                      <w:r w:rsidRPr="00AC24C7">
                        <w:rPr>
                          <w:rFonts w:ascii="Times New Roman" w:hAnsi="Times New Roman" w:cs="Times New Roman"/>
                          <w:sz w:val="24"/>
                          <w:szCs w:val="24"/>
                          <w:lang w:val="kk-KZ"/>
                        </w:rPr>
                        <w:t>зат</w:t>
                      </w:r>
                    </w:p>
                    <w:p w:rsidR="00FE0D07" w:rsidRDefault="00FE0D07" w:rsidP="00127DA4">
                      <w:pPr>
                        <w:jc w:val="center"/>
                      </w:pPr>
                    </w:p>
                  </w:txbxContent>
                </v:textbox>
              </v:rect>
            </w:pict>
          </mc:Fallback>
        </mc:AlternateContent>
      </w:r>
    </w:p>
    <w:p w:rsidR="000A7222" w:rsidRPr="00063F44" w:rsidRDefault="000A7222" w:rsidP="000A7222">
      <w:pPr>
        <w:jc w:val="right"/>
        <w:rPr>
          <w:rFonts w:ascii="Times New Roman" w:hAnsi="Times New Roman" w:cs="Times New Roman"/>
          <w:sz w:val="24"/>
          <w:szCs w:val="24"/>
          <w:lang w:val="kk-KZ"/>
        </w:rPr>
      </w:pPr>
    </w:p>
    <w:p w:rsidR="000A7222" w:rsidRPr="00063F44" w:rsidRDefault="000A7222" w:rsidP="000A7222">
      <w:pPr>
        <w:pStyle w:val="a8"/>
        <w:rPr>
          <w:rFonts w:ascii="Times New Roman" w:hAnsi="Times New Roman" w:cs="Times New Roman"/>
          <w:sz w:val="24"/>
          <w:szCs w:val="24"/>
          <w:lang w:val="kk-KZ"/>
        </w:rPr>
      </w:pPr>
    </w:p>
    <w:p w:rsidR="000A7222" w:rsidRPr="00063F44" w:rsidRDefault="000A7222" w:rsidP="000A7222">
      <w:pPr>
        <w:pStyle w:val="a8"/>
        <w:rPr>
          <w:rFonts w:ascii="Times New Roman" w:hAnsi="Times New Roman" w:cs="Times New Roman"/>
          <w:sz w:val="24"/>
          <w:szCs w:val="24"/>
          <w:lang w:val="kk-KZ"/>
        </w:rPr>
      </w:pPr>
    </w:p>
    <w:p w:rsidR="006F0FED" w:rsidRDefault="006F0FED" w:rsidP="00D4659F">
      <w:pPr>
        <w:pStyle w:val="a8"/>
        <w:jc w:val="center"/>
        <w:rPr>
          <w:rFonts w:ascii="Times New Roman" w:hAnsi="Times New Roman" w:cs="Times New Roman"/>
          <w:sz w:val="28"/>
          <w:szCs w:val="28"/>
          <w:lang w:val="kk-KZ"/>
        </w:rPr>
      </w:pPr>
    </w:p>
    <w:p w:rsidR="00574A2D" w:rsidRDefault="00574A2D" w:rsidP="00D4659F">
      <w:pPr>
        <w:pStyle w:val="a8"/>
        <w:jc w:val="center"/>
        <w:rPr>
          <w:rFonts w:ascii="Times New Roman" w:hAnsi="Times New Roman" w:cs="Times New Roman"/>
          <w:sz w:val="28"/>
          <w:szCs w:val="28"/>
          <w:lang w:val="kk-KZ"/>
        </w:rPr>
      </w:pPr>
    </w:p>
    <w:p w:rsidR="00127DA4" w:rsidRPr="007F5243" w:rsidRDefault="00236C11" w:rsidP="00D4659F">
      <w:pPr>
        <w:pStyle w:val="a8"/>
        <w:jc w:val="center"/>
        <w:rPr>
          <w:rFonts w:ascii="Times New Roman" w:hAnsi="Times New Roman" w:cs="Times New Roman"/>
          <w:sz w:val="28"/>
          <w:szCs w:val="28"/>
          <w:lang w:val="kk-KZ"/>
        </w:rPr>
        <w:sectPr w:rsidR="00127DA4" w:rsidRPr="007F5243" w:rsidSect="0090216D">
          <w:pgSz w:w="16838" w:h="11906" w:orient="landscape"/>
          <w:pgMar w:top="1134" w:right="567" w:bottom="1418" w:left="1701" w:header="709" w:footer="709" w:gutter="0"/>
          <w:cols w:space="708"/>
          <w:titlePg/>
          <w:docGrid w:linePitch="360"/>
        </w:sectPr>
      </w:pPr>
      <w:r>
        <w:rPr>
          <w:rFonts w:ascii="Times New Roman" w:hAnsi="Times New Roman" w:cs="Times New Roman"/>
          <w:sz w:val="28"/>
          <w:szCs w:val="28"/>
          <w:lang w:val="kk-KZ"/>
        </w:rPr>
        <w:t>32</w:t>
      </w:r>
      <w:r w:rsidR="000A7222" w:rsidRPr="00063F44">
        <w:rPr>
          <w:rFonts w:ascii="Times New Roman" w:hAnsi="Times New Roman" w:cs="Times New Roman"/>
          <w:sz w:val="28"/>
          <w:szCs w:val="28"/>
          <w:lang w:val="kk-KZ"/>
        </w:rPr>
        <w:t xml:space="preserve"> – </w:t>
      </w:r>
      <w:r w:rsidR="000A7222" w:rsidRPr="00AF4E99">
        <w:rPr>
          <w:rFonts w:ascii="Times New Roman" w:hAnsi="Times New Roman" w:cs="Times New Roman"/>
          <w:sz w:val="28"/>
          <w:szCs w:val="28"/>
          <w:lang w:val="kk-KZ"/>
        </w:rPr>
        <w:t xml:space="preserve">Сурет. </w:t>
      </w:r>
      <w:r w:rsidR="00A508DC">
        <w:rPr>
          <w:rFonts w:ascii="Times New Roman" w:hAnsi="Times New Roman" w:cs="Times New Roman"/>
          <w:i/>
          <w:sz w:val="28"/>
          <w:szCs w:val="28"/>
          <w:lang w:val="kk-KZ"/>
        </w:rPr>
        <w:t xml:space="preserve">Petrosimonia </w:t>
      </w:r>
      <w:r w:rsidR="00A508DC">
        <w:rPr>
          <w:rFonts w:ascii="Times New Roman" w:hAnsi="Times New Roman" w:cs="Times New Roman"/>
          <w:sz w:val="28"/>
          <w:szCs w:val="28"/>
          <w:lang w:val="kk-KZ"/>
        </w:rPr>
        <w:t>өсімдіктері</w:t>
      </w:r>
      <w:r w:rsidR="000A7222" w:rsidRPr="00AF4E99">
        <w:rPr>
          <w:rFonts w:ascii="Times New Roman" w:hAnsi="Times New Roman" w:cs="Times New Roman"/>
          <w:sz w:val="28"/>
          <w:szCs w:val="28"/>
          <w:lang w:val="kk-KZ"/>
        </w:rPr>
        <w:t>н</w:t>
      </w:r>
      <w:r w:rsidR="00D21517">
        <w:rPr>
          <w:rFonts w:ascii="Times New Roman" w:hAnsi="Times New Roman" w:cs="Times New Roman"/>
          <w:sz w:val="28"/>
          <w:szCs w:val="28"/>
          <w:lang w:val="kk-KZ"/>
        </w:rPr>
        <w:t>ен ББЗ бөудің жалпы блок-жүйесі</w:t>
      </w:r>
    </w:p>
    <w:p w:rsidR="00902A11" w:rsidRDefault="00902A11" w:rsidP="00902A11">
      <w:pPr>
        <w:tabs>
          <w:tab w:val="left" w:pos="1442"/>
        </w:tabs>
        <w:spacing w:after="0"/>
        <w:ind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lastRenderedPageBreak/>
        <w:t xml:space="preserve">Күрделі эфир функциясына α және β жағдайларда орналасқан метилен топтарының протондары </w:t>
      </w:r>
      <w:r w:rsidRPr="005C09E9">
        <w:rPr>
          <w:lang w:val="kk-KZ"/>
        </w:rPr>
        <w:t xml:space="preserve"> </w:t>
      </w:r>
      <w:r w:rsidRPr="005C09E9">
        <w:rPr>
          <w:rFonts w:ascii="Times New Roman" w:hAnsi="Times New Roman" w:cs="Times New Roman"/>
          <w:sz w:val="28"/>
          <w:szCs w:val="28"/>
        </w:rPr>
        <w:t>δ</w:t>
      </w:r>
      <w:r>
        <w:rPr>
          <w:rFonts w:ascii="Times New Roman" w:hAnsi="Times New Roman" w:cs="Times New Roman"/>
          <w:sz w:val="28"/>
          <w:szCs w:val="28"/>
          <w:lang w:val="kk-KZ"/>
        </w:rPr>
        <w:t xml:space="preserve"> 2.28 (2H, т, J</w:t>
      </w:r>
      <w:r w:rsidRPr="005C09E9">
        <w:rPr>
          <w:rFonts w:ascii="Times New Roman" w:hAnsi="Times New Roman" w:cs="Times New Roman"/>
          <w:sz w:val="28"/>
          <w:szCs w:val="28"/>
          <w:lang w:val="kk-KZ"/>
        </w:rPr>
        <w:t>=</w:t>
      </w:r>
      <w:r>
        <w:rPr>
          <w:rFonts w:ascii="Times New Roman" w:hAnsi="Times New Roman" w:cs="Times New Roman"/>
          <w:sz w:val="28"/>
          <w:szCs w:val="28"/>
          <w:lang w:val="kk-KZ"/>
        </w:rPr>
        <w:t>7.5 Гц, H-2′) және</w:t>
      </w:r>
      <w:r w:rsidRPr="005C09E9">
        <w:rPr>
          <w:rFonts w:ascii="Times New Roman" w:hAnsi="Times New Roman" w:cs="Times New Roman"/>
          <w:sz w:val="28"/>
          <w:szCs w:val="28"/>
          <w:lang w:val="kk-KZ"/>
        </w:rPr>
        <w:t xml:space="preserve"> </w:t>
      </w:r>
      <w:r w:rsidRPr="005C09E9">
        <w:rPr>
          <w:rFonts w:ascii="Times New Roman" w:hAnsi="Times New Roman" w:cs="Times New Roman"/>
          <w:sz w:val="28"/>
          <w:szCs w:val="28"/>
        </w:rPr>
        <w:t>δ</w:t>
      </w:r>
      <w:r>
        <w:rPr>
          <w:rFonts w:ascii="Times New Roman" w:hAnsi="Times New Roman" w:cs="Times New Roman"/>
          <w:sz w:val="28"/>
          <w:szCs w:val="28"/>
          <w:lang w:val="kk-KZ"/>
        </w:rPr>
        <w:t xml:space="preserve"> 1.59 (2H, м, H-3′)  ығысу сигналдарын, ал терминалдық метил тобының протондары </w:t>
      </w:r>
      <w:r w:rsidRPr="00FF22A7">
        <w:rPr>
          <w:rFonts w:ascii="Times New Roman" w:hAnsi="Times New Roman" w:cs="Times New Roman"/>
          <w:sz w:val="28"/>
          <w:szCs w:val="28"/>
        </w:rPr>
        <w:t>δ</w:t>
      </w:r>
      <w:r>
        <w:rPr>
          <w:rFonts w:ascii="Times New Roman" w:hAnsi="Times New Roman" w:cs="Times New Roman"/>
          <w:sz w:val="28"/>
          <w:szCs w:val="28"/>
          <w:lang w:val="kk-KZ"/>
        </w:rPr>
        <w:t xml:space="preserve"> 0.88 (3H, т</w:t>
      </w:r>
      <w:r w:rsidRPr="00FF22A7">
        <w:rPr>
          <w:rFonts w:ascii="Times New Roman" w:hAnsi="Times New Roman" w:cs="Times New Roman"/>
          <w:sz w:val="28"/>
          <w:szCs w:val="28"/>
          <w:lang w:val="kk-KZ"/>
        </w:rPr>
        <w:t xml:space="preserve">, </w:t>
      </w:r>
      <w:r>
        <w:rPr>
          <w:rFonts w:ascii="Times New Roman" w:hAnsi="Times New Roman" w:cs="Times New Roman"/>
          <w:sz w:val="28"/>
          <w:szCs w:val="28"/>
          <w:lang w:val="kk-KZ"/>
        </w:rPr>
        <w:t>J</w:t>
      </w:r>
      <w:r w:rsidRPr="00FF22A7">
        <w:rPr>
          <w:rFonts w:ascii="Times New Roman" w:hAnsi="Times New Roman" w:cs="Times New Roman"/>
          <w:sz w:val="28"/>
          <w:szCs w:val="28"/>
          <w:lang w:val="kk-KZ"/>
        </w:rPr>
        <w:t>=</w:t>
      </w:r>
      <w:r>
        <w:rPr>
          <w:rFonts w:ascii="Times New Roman" w:hAnsi="Times New Roman" w:cs="Times New Roman"/>
          <w:sz w:val="28"/>
          <w:szCs w:val="28"/>
          <w:lang w:val="kk-KZ"/>
        </w:rPr>
        <w:t>7.0 Гц</w:t>
      </w:r>
      <w:r w:rsidRPr="00FF22A7">
        <w:rPr>
          <w:rFonts w:ascii="Times New Roman" w:hAnsi="Times New Roman" w:cs="Times New Roman"/>
          <w:sz w:val="28"/>
          <w:szCs w:val="28"/>
          <w:lang w:val="kk-KZ"/>
        </w:rPr>
        <w:t>, H-14′)</w:t>
      </w:r>
      <w:r>
        <w:rPr>
          <w:rFonts w:ascii="Times New Roman" w:hAnsi="Times New Roman" w:cs="Times New Roman"/>
          <w:sz w:val="28"/>
          <w:szCs w:val="28"/>
          <w:lang w:val="kk-KZ"/>
        </w:rPr>
        <w:t xml:space="preserve"> аймағында ығысуын көрсетті. Алифатты тізбектің метилендері </w:t>
      </w:r>
      <w:r w:rsidRPr="00FF22A7">
        <w:rPr>
          <w:rFonts w:ascii="Times New Roman" w:hAnsi="Times New Roman" w:cs="Times New Roman"/>
          <w:sz w:val="28"/>
          <w:szCs w:val="28"/>
        </w:rPr>
        <w:t>δ</w:t>
      </w:r>
      <w:r w:rsidRPr="00FF22A7">
        <w:rPr>
          <w:rFonts w:ascii="Times New Roman" w:hAnsi="Times New Roman" w:cs="Times New Roman"/>
          <w:sz w:val="28"/>
          <w:szCs w:val="28"/>
          <w:lang w:val="kk-KZ"/>
        </w:rPr>
        <w:t xml:space="preserve"> 1.25-1.31 (20H, бр </w:t>
      </w:r>
      <w:r>
        <w:rPr>
          <w:rFonts w:ascii="Times New Roman" w:hAnsi="Times New Roman" w:cs="Times New Roman"/>
          <w:sz w:val="28"/>
          <w:szCs w:val="28"/>
          <w:lang w:val="kk-KZ"/>
        </w:rPr>
        <w:t>с</w:t>
      </w:r>
      <w:r w:rsidRPr="00FF22A7">
        <w:rPr>
          <w:rFonts w:ascii="Times New Roman" w:hAnsi="Times New Roman" w:cs="Times New Roman"/>
          <w:sz w:val="28"/>
          <w:szCs w:val="28"/>
          <w:lang w:val="kk-KZ"/>
        </w:rPr>
        <w:t>, H-4′-H-13′)</w:t>
      </w:r>
      <w:r>
        <w:rPr>
          <w:rFonts w:ascii="Times New Roman" w:hAnsi="Times New Roman" w:cs="Times New Roman"/>
          <w:sz w:val="28"/>
          <w:szCs w:val="28"/>
          <w:lang w:val="kk-KZ"/>
        </w:rPr>
        <w:t xml:space="preserve"> химиялық ығысуларды берді. </w:t>
      </w:r>
      <w:r w:rsidRPr="004E212E">
        <w:rPr>
          <w:rFonts w:ascii="Times New Roman" w:hAnsi="Times New Roman" w:cs="Times New Roman"/>
          <w:sz w:val="28"/>
          <w:szCs w:val="28"/>
          <w:vertAlign w:val="superscript"/>
          <w:lang w:val="kk-KZ"/>
        </w:rPr>
        <w:t>13</w:t>
      </w:r>
      <w:r>
        <w:rPr>
          <w:rFonts w:ascii="Times New Roman" w:hAnsi="Times New Roman" w:cs="Times New Roman"/>
          <w:sz w:val="28"/>
          <w:szCs w:val="28"/>
          <w:lang w:val="kk-KZ"/>
        </w:rPr>
        <w:t>C-ЯMР (100 MГц</w:t>
      </w:r>
      <w:r w:rsidRPr="004E212E">
        <w:rPr>
          <w:rFonts w:ascii="Times New Roman" w:hAnsi="Times New Roman" w:cs="Times New Roman"/>
          <w:sz w:val="28"/>
          <w:szCs w:val="28"/>
          <w:lang w:val="kk-KZ"/>
        </w:rPr>
        <w:t>, CDCl</w:t>
      </w:r>
      <w:r w:rsidRPr="004E212E">
        <w:rPr>
          <w:rFonts w:ascii="Times New Roman" w:hAnsi="Times New Roman" w:cs="Times New Roman"/>
          <w:sz w:val="28"/>
          <w:szCs w:val="28"/>
          <w:vertAlign w:val="subscript"/>
          <w:lang w:val="kk-KZ"/>
        </w:rPr>
        <w:t>3</w:t>
      </w:r>
      <w:r w:rsidRPr="004E212E">
        <w:rPr>
          <w:rFonts w:ascii="Times New Roman" w:hAnsi="Times New Roman" w:cs="Times New Roman"/>
          <w:sz w:val="28"/>
          <w:szCs w:val="28"/>
          <w:lang w:val="kk-KZ"/>
        </w:rPr>
        <w:t xml:space="preserve">, </w:t>
      </w:r>
      <w:r w:rsidRPr="004608BB">
        <w:rPr>
          <w:rFonts w:ascii="Times New Roman" w:hAnsi="Times New Roman" w:cs="Times New Roman"/>
          <w:sz w:val="28"/>
          <w:szCs w:val="28"/>
        </w:rPr>
        <w:t>δ</w:t>
      </w:r>
      <w:r w:rsidRPr="004E212E">
        <w:rPr>
          <w:rFonts w:ascii="Times New Roman" w:hAnsi="Times New Roman" w:cs="Times New Roman"/>
          <w:sz w:val="28"/>
          <w:szCs w:val="28"/>
          <w:lang w:val="kk-KZ"/>
        </w:rPr>
        <w:t xml:space="preserve">, ppm): </w:t>
      </w:r>
      <w:r>
        <w:rPr>
          <w:rFonts w:ascii="Times New Roman" w:hAnsi="Times New Roman" w:cs="Times New Roman"/>
          <w:sz w:val="28"/>
          <w:szCs w:val="28"/>
          <w:lang w:val="kk-KZ"/>
        </w:rPr>
        <w:t>Күрделі эфирдің қышқыл бөлігіндегі карбонил тобы</w:t>
      </w:r>
      <w:r w:rsidRPr="004E212E">
        <w:rPr>
          <w:rFonts w:ascii="Times New Roman" w:hAnsi="Times New Roman" w:cs="Times New Roman"/>
          <w:sz w:val="28"/>
          <w:szCs w:val="28"/>
          <w:lang w:val="kk-KZ"/>
        </w:rPr>
        <w:t xml:space="preserve"> 173.9 </w:t>
      </w:r>
      <w:r>
        <w:rPr>
          <w:rFonts w:ascii="Times New Roman" w:hAnsi="Times New Roman" w:cs="Times New Roman"/>
          <w:sz w:val="28"/>
          <w:szCs w:val="28"/>
          <w:lang w:val="kk-KZ"/>
        </w:rPr>
        <w:t>(C-1ʹ</w:t>
      </w:r>
      <w:r w:rsidRPr="004E212E">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аймағында ығысты</w:t>
      </w:r>
      <w:r w:rsidRPr="004E212E">
        <w:rPr>
          <w:rFonts w:ascii="Times New Roman" w:hAnsi="Times New Roman" w:cs="Times New Roman"/>
          <w:sz w:val="28"/>
          <w:szCs w:val="28"/>
          <w:lang w:val="kk-KZ"/>
        </w:rPr>
        <w:t xml:space="preserve">, </w:t>
      </w:r>
      <w:r>
        <w:rPr>
          <w:rFonts w:ascii="Times New Roman" w:hAnsi="Times New Roman" w:cs="Times New Roman"/>
          <w:sz w:val="28"/>
          <w:szCs w:val="28"/>
          <w:lang w:val="kk-KZ"/>
        </w:rPr>
        <w:t>ароматты сақинаның көміртек атомдары</w:t>
      </w:r>
      <w:r w:rsidRPr="000A47E4">
        <w:rPr>
          <w:rFonts w:ascii="Times New Roman" w:hAnsi="Times New Roman" w:cs="Times New Roman"/>
          <w:sz w:val="28"/>
          <w:szCs w:val="28"/>
          <w:lang w:val="kk-KZ"/>
        </w:rPr>
        <w:t>:</w:t>
      </w:r>
      <w:r>
        <w:rPr>
          <w:rFonts w:ascii="Times New Roman" w:hAnsi="Times New Roman" w:cs="Times New Roman"/>
          <w:sz w:val="28"/>
          <w:szCs w:val="28"/>
          <w:lang w:val="kk-KZ"/>
        </w:rPr>
        <w:t xml:space="preserve"> 154.2 (C-4), 130.0 (C-1, 2, 6) және</w:t>
      </w:r>
      <w:r w:rsidRPr="004E212E">
        <w:rPr>
          <w:rFonts w:ascii="Times New Roman" w:hAnsi="Times New Roman" w:cs="Times New Roman"/>
          <w:sz w:val="28"/>
          <w:szCs w:val="28"/>
          <w:lang w:val="kk-KZ"/>
        </w:rPr>
        <w:t xml:space="preserve">115.3 </w:t>
      </w:r>
      <w:r>
        <w:rPr>
          <w:rFonts w:ascii="Times New Roman" w:hAnsi="Times New Roman" w:cs="Times New Roman"/>
          <w:sz w:val="28"/>
          <w:szCs w:val="28"/>
          <w:lang w:val="kk-KZ"/>
        </w:rPr>
        <w:t>(C-3, 5), фенетилокси бірлігіндегі көміртектер</w:t>
      </w:r>
      <w:r w:rsidRPr="000A47E4">
        <w:rPr>
          <w:rFonts w:ascii="Times New Roman" w:hAnsi="Times New Roman" w:cs="Times New Roman"/>
          <w:sz w:val="28"/>
          <w:szCs w:val="28"/>
          <w:lang w:val="kk-KZ"/>
        </w:rPr>
        <w:t>:</w:t>
      </w:r>
      <w:r>
        <w:rPr>
          <w:rFonts w:ascii="Times New Roman" w:hAnsi="Times New Roman" w:cs="Times New Roman"/>
          <w:sz w:val="28"/>
          <w:szCs w:val="28"/>
          <w:lang w:val="kk-KZ"/>
        </w:rPr>
        <w:t xml:space="preserve"> 64.9 (C-8) және 34.3 (C-7), алифатты тізбектің көміртектері</w:t>
      </w:r>
      <w:r w:rsidRPr="000A47E4">
        <w:rPr>
          <w:rFonts w:ascii="Times New Roman" w:hAnsi="Times New Roman" w:cs="Times New Roman"/>
          <w:sz w:val="28"/>
          <w:szCs w:val="28"/>
          <w:lang w:val="kk-KZ"/>
        </w:rPr>
        <w:t>:</w:t>
      </w:r>
      <w:r>
        <w:rPr>
          <w:rFonts w:ascii="Times New Roman" w:hAnsi="Times New Roman" w:cs="Times New Roman"/>
          <w:sz w:val="28"/>
          <w:szCs w:val="28"/>
          <w:lang w:val="kk-KZ"/>
        </w:rPr>
        <w:t xml:space="preserve"> 4.3 (C-2ʹ), 31.9 (C-12ʹ), 29.7 (C-7ʹ, 8ʹ</w:t>
      </w:r>
      <w:r w:rsidRPr="004E212E">
        <w:rPr>
          <w:rFonts w:ascii="Times New Roman" w:hAnsi="Times New Roman" w:cs="Times New Roman"/>
          <w:sz w:val="28"/>
          <w:szCs w:val="28"/>
          <w:lang w:val="kk-KZ"/>
        </w:rPr>
        <w:t>), 29.6 (C-9</w:t>
      </w:r>
      <w:r>
        <w:rPr>
          <w:rFonts w:ascii="Times New Roman" w:hAnsi="Times New Roman" w:cs="Times New Roman"/>
          <w:sz w:val="28"/>
          <w:szCs w:val="28"/>
          <w:lang w:val="kk-KZ"/>
        </w:rPr>
        <w:t>ʹ</w:t>
      </w:r>
      <w:r w:rsidRPr="004E212E">
        <w:rPr>
          <w:rFonts w:ascii="Times New Roman" w:hAnsi="Times New Roman" w:cs="Times New Roman"/>
          <w:sz w:val="28"/>
          <w:szCs w:val="28"/>
          <w:lang w:val="kk-KZ"/>
        </w:rPr>
        <w:t>), 29.6 (C-6</w:t>
      </w:r>
      <w:r>
        <w:rPr>
          <w:rFonts w:ascii="Times New Roman" w:hAnsi="Times New Roman" w:cs="Times New Roman"/>
          <w:sz w:val="28"/>
          <w:szCs w:val="28"/>
          <w:lang w:val="kk-KZ"/>
        </w:rPr>
        <w:t>ʹ), 29.4 (C-10ʹ), 29.3 (C-11ʹ), 29.2 (C-5ʹ), 29.1 (C-4ʹ), 24.9 (C-3ʹ), 22.6 (C-13ʹ) және 14.0 (C-14ʹ</w:t>
      </w:r>
      <w:r w:rsidRPr="004E212E">
        <w:rPr>
          <w:rFonts w:ascii="Times New Roman" w:hAnsi="Times New Roman" w:cs="Times New Roman"/>
          <w:sz w:val="28"/>
          <w:szCs w:val="28"/>
          <w:lang w:val="kk-KZ"/>
        </w:rPr>
        <w:t>).</w:t>
      </w:r>
      <w:r>
        <w:rPr>
          <w:rFonts w:ascii="Times New Roman" w:hAnsi="Times New Roman" w:cs="Times New Roman"/>
          <w:sz w:val="28"/>
          <w:szCs w:val="28"/>
          <w:lang w:val="kk-KZ"/>
        </w:rPr>
        <w:t xml:space="preserve"> Жоғарыда келтірілген мәліметтер мен әдебиет деректерін салыстыру нәтижесінде </w:t>
      </w:r>
      <w:r w:rsidRPr="00EE064C">
        <w:rPr>
          <w:rFonts w:ascii="Times New Roman" w:hAnsi="Times New Roman" w:cs="Times New Roman"/>
          <w:b/>
          <w:sz w:val="28"/>
          <w:szCs w:val="28"/>
          <w:lang w:val="kk-KZ"/>
        </w:rPr>
        <w:t>3</w:t>
      </w:r>
      <w:r>
        <w:rPr>
          <w:rFonts w:ascii="Times New Roman" w:hAnsi="Times New Roman" w:cs="Times New Roman"/>
          <w:sz w:val="28"/>
          <w:szCs w:val="28"/>
          <w:lang w:val="kk-KZ"/>
        </w:rPr>
        <w:t xml:space="preserve">-зат </w:t>
      </w:r>
      <w:r w:rsidRPr="006A75AD">
        <w:rPr>
          <w:rFonts w:ascii="Times New Roman" w:hAnsi="Times New Roman" w:cs="Times New Roman"/>
          <w:color w:val="202124"/>
          <w:sz w:val="28"/>
          <w:szCs w:val="28"/>
          <w:lang w:val="kk-KZ"/>
        </w:rPr>
        <w:t>4-гидроксифенетил тетрадекан қышқылы</w:t>
      </w:r>
      <w:r>
        <w:rPr>
          <w:rFonts w:ascii="Times New Roman" w:hAnsi="Times New Roman" w:cs="Times New Roman"/>
          <w:color w:val="202124"/>
          <w:sz w:val="28"/>
          <w:szCs w:val="28"/>
          <w:lang w:val="kk-KZ"/>
        </w:rPr>
        <w:t>ның құрылымын нақтылады</w:t>
      </w:r>
      <w:r w:rsidR="00215D4B" w:rsidRPr="00215D4B">
        <w:rPr>
          <w:rFonts w:ascii="Times New Roman" w:hAnsi="Times New Roman" w:cs="Times New Roman"/>
          <w:color w:val="202124"/>
          <w:sz w:val="28"/>
          <w:szCs w:val="28"/>
          <w:lang w:val="kk-KZ"/>
        </w:rPr>
        <w:t xml:space="preserve"> [136]</w:t>
      </w:r>
      <w:r>
        <w:rPr>
          <w:rFonts w:ascii="Times New Roman" w:hAnsi="Times New Roman" w:cs="Times New Roman"/>
          <w:color w:val="202124"/>
          <w:sz w:val="28"/>
          <w:szCs w:val="28"/>
          <w:lang w:val="kk-KZ"/>
        </w:rPr>
        <w:t xml:space="preserve">. </w:t>
      </w:r>
    </w:p>
    <w:p w:rsidR="00902A11" w:rsidRDefault="00902A11" w:rsidP="00902A11">
      <w:pPr>
        <w:tabs>
          <w:tab w:val="left" w:pos="1442"/>
        </w:tabs>
        <w:spacing w:after="0"/>
        <w:ind w:firstLine="567"/>
        <w:jc w:val="both"/>
        <w:rPr>
          <w:rFonts w:ascii="Times New Roman" w:hAnsi="Times New Roman" w:cs="Times New Roman"/>
          <w:color w:val="202124"/>
          <w:sz w:val="28"/>
          <w:szCs w:val="28"/>
          <w:lang w:val="kk-KZ"/>
        </w:rPr>
      </w:pPr>
    </w:p>
    <w:p w:rsidR="00902A11" w:rsidRDefault="00902A11" w:rsidP="00902A11">
      <w:pPr>
        <w:tabs>
          <w:tab w:val="left" w:pos="1442"/>
        </w:tabs>
        <w:spacing w:after="0"/>
        <w:ind w:firstLine="567"/>
        <w:jc w:val="both"/>
        <w:rPr>
          <w:rFonts w:ascii="Times New Roman" w:hAnsi="Times New Roman" w:cs="Times New Roman"/>
          <w:color w:val="202124"/>
          <w:sz w:val="28"/>
          <w:szCs w:val="28"/>
          <w:lang w:val="kk-KZ"/>
        </w:rPr>
      </w:pPr>
    </w:p>
    <w:p w:rsidR="00902A11" w:rsidRPr="00F36658" w:rsidRDefault="00902A11" w:rsidP="00E0524C">
      <w:pPr>
        <w:tabs>
          <w:tab w:val="left" w:pos="1442"/>
        </w:tabs>
        <w:spacing w:after="0"/>
        <w:jc w:val="center"/>
        <w:rPr>
          <w:rFonts w:ascii="Times New Roman" w:hAnsi="Times New Roman" w:cs="Times New Roman"/>
          <w:color w:val="202124"/>
          <w:sz w:val="28"/>
          <w:szCs w:val="28"/>
          <w:lang w:val="kk-KZ"/>
        </w:rPr>
      </w:pPr>
      <w:r w:rsidRPr="00885DDF">
        <w:rPr>
          <w:rFonts w:ascii="Times New Roman" w:hAnsi="Times New Roman" w:cs="Times New Roman"/>
          <w:noProof/>
          <w:color w:val="202124"/>
          <w:sz w:val="28"/>
          <w:szCs w:val="28"/>
          <w:lang w:eastAsia="ru-RU"/>
        </w:rPr>
        <w:drawing>
          <wp:inline distT="0" distB="0" distL="0" distR="0" wp14:anchorId="0788818E" wp14:editId="1ADEE733">
            <wp:extent cx="4646930" cy="281703"/>
            <wp:effectExtent l="0" t="0" r="127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70246" cy="289179"/>
                    </a:xfrm>
                    <a:prstGeom prst="rect">
                      <a:avLst/>
                    </a:prstGeom>
                  </pic:spPr>
                </pic:pic>
              </a:graphicData>
            </a:graphic>
          </wp:inline>
        </w:drawing>
      </w:r>
    </w:p>
    <w:p w:rsidR="00F36658" w:rsidRDefault="00F36658" w:rsidP="00902A11">
      <w:pPr>
        <w:tabs>
          <w:tab w:val="left" w:pos="1442"/>
        </w:tabs>
        <w:spacing w:after="0"/>
        <w:ind w:firstLine="567"/>
        <w:jc w:val="center"/>
        <w:rPr>
          <w:rFonts w:ascii="Times New Roman" w:hAnsi="Times New Roman" w:cs="Times New Roman"/>
          <w:sz w:val="28"/>
          <w:szCs w:val="28"/>
        </w:rPr>
      </w:pPr>
    </w:p>
    <w:p w:rsidR="00902A11" w:rsidRDefault="008B7E84" w:rsidP="00E0524C">
      <w:pPr>
        <w:tabs>
          <w:tab w:val="left" w:pos="1442"/>
        </w:tabs>
        <w:spacing w:after="0"/>
        <w:jc w:val="center"/>
        <w:rPr>
          <w:rFonts w:ascii="Times New Roman" w:hAnsi="Times New Roman" w:cs="Times New Roman"/>
          <w:sz w:val="28"/>
          <w:szCs w:val="28"/>
          <w:lang w:val="kk-KZ"/>
        </w:rPr>
      </w:pPr>
      <w:r w:rsidRPr="008B7E84">
        <w:rPr>
          <w:rFonts w:ascii="Times New Roman" w:hAnsi="Times New Roman" w:cs="Times New Roman"/>
          <w:sz w:val="28"/>
          <w:szCs w:val="28"/>
        </w:rPr>
        <w:t xml:space="preserve">33 – </w:t>
      </w:r>
      <w:r w:rsidR="00F36658">
        <w:rPr>
          <w:rFonts w:ascii="Times New Roman" w:hAnsi="Times New Roman" w:cs="Times New Roman"/>
          <w:sz w:val="28"/>
          <w:szCs w:val="28"/>
          <w:lang w:val="kk-KZ"/>
        </w:rPr>
        <w:t>С</w:t>
      </w:r>
      <w:r>
        <w:rPr>
          <w:rFonts w:ascii="Times New Roman" w:hAnsi="Times New Roman" w:cs="Times New Roman"/>
          <w:sz w:val="28"/>
          <w:szCs w:val="28"/>
          <w:lang w:val="kk-KZ"/>
        </w:rPr>
        <w:t xml:space="preserve">урет. </w:t>
      </w:r>
      <w:r w:rsidR="00902A11" w:rsidRPr="00726D39">
        <w:rPr>
          <w:rFonts w:ascii="Times New Roman" w:hAnsi="Times New Roman" w:cs="Times New Roman"/>
          <w:sz w:val="28"/>
          <w:szCs w:val="28"/>
          <w:lang w:val="kk-KZ"/>
        </w:rPr>
        <w:t>н</w:t>
      </w:r>
      <w:r w:rsidR="00902A11" w:rsidRPr="00EE064C">
        <w:rPr>
          <w:rFonts w:ascii="Times New Roman" w:hAnsi="Times New Roman" w:cs="Times New Roman"/>
          <w:sz w:val="28"/>
          <w:szCs w:val="28"/>
          <w:lang w:val="kk-KZ"/>
        </w:rPr>
        <w:t>-</w:t>
      </w:r>
      <w:r w:rsidR="00902A11">
        <w:rPr>
          <w:rFonts w:ascii="Times New Roman" w:hAnsi="Times New Roman" w:cs="Times New Roman"/>
          <w:sz w:val="28"/>
          <w:szCs w:val="28"/>
          <w:lang w:val="kk-KZ"/>
        </w:rPr>
        <w:t>гексадеканол</w:t>
      </w:r>
      <w:r w:rsidR="00902A11" w:rsidRPr="008B7E84">
        <w:rPr>
          <w:rFonts w:ascii="Times New Roman" w:hAnsi="Times New Roman" w:cs="Times New Roman"/>
          <w:sz w:val="28"/>
          <w:szCs w:val="28"/>
        </w:rPr>
        <w:t xml:space="preserve"> </w:t>
      </w:r>
      <w:r>
        <w:rPr>
          <w:rFonts w:ascii="Times New Roman" w:hAnsi="Times New Roman" w:cs="Times New Roman"/>
          <w:sz w:val="28"/>
          <w:szCs w:val="28"/>
          <w:lang w:val="kk-KZ"/>
        </w:rPr>
        <w:t xml:space="preserve">құрылымы </w:t>
      </w:r>
      <w:r w:rsidR="00902A11">
        <w:rPr>
          <w:rFonts w:ascii="Times New Roman" w:hAnsi="Times New Roman" w:cs="Times New Roman"/>
          <w:sz w:val="28"/>
          <w:szCs w:val="28"/>
          <w:lang w:val="kk-KZ"/>
        </w:rPr>
        <w:t>(</w:t>
      </w:r>
      <w:r w:rsidR="00902A11" w:rsidRPr="008B7E84">
        <w:rPr>
          <w:rFonts w:ascii="Times New Roman" w:hAnsi="Times New Roman" w:cs="Times New Roman"/>
          <w:sz w:val="28"/>
          <w:szCs w:val="28"/>
        </w:rPr>
        <w:t>2-</w:t>
      </w:r>
      <w:r w:rsidR="00902A11">
        <w:rPr>
          <w:rFonts w:ascii="Times New Roman" w:hAnsi="Times New Roman" w:cs="Times New Roman"/>
          <w:sz w:val="28"/>
          <w:szCs w:val="28"/>
          <w:lang w:val="kk-KZ"/>
        </w:rPr>
        <w:t>зат)</w:t>
      </w:r>
    </w:p>
    <w:p w:rsidR="00F36658" w:rsidRDefault="00F36658" w:rsidP="00902A11">
      <w:pPr>
        <w:tabs>
          <w:tab w:val="left" w:pos="1442"/>
        </w:tabs>
        <w:spacing w:after="0"/>
        <w:ind w:firstLine="567"/>
        <w:jc w:val="center"/>
        <w:rPr>
          <w:rFonts w:ascii="Times New Roman" w:hAnsi="Times New Roman" w:cs="Times New Roman"/>
          <w:sz w:val="28"/>
          <w:szCs w:val="28"/>
          <w:lang w:val="kk-KZ"/>
        </w:rPr>
      </w:pPr>
    </w:p>
    <w:p w:rsidR="00902A11" w:rsidRDefault="00902A11" w:rsidP="008B7E84">
      <w:pPr>
        <w:tabs>
          <w:tab w:val="left" w:pos="1442"/>
        </w:tabs>
        <w:spacing w:after="0"/>
        <w:rPr>
          <w:rFonts w:ascii="Times New Roman" w:hAnsi="Times New Roman" w:cs="Times New Roman"/>
          <w:sz w:val="28"/>
          <w:szCs w:val="28"/>
          <w:lang w:val="kk-KZ"/>
        </w:rPr>
      </w:pPr>
    </w:p>
    <w:p w:rsidR="008B7E84" w:rsidRPr="00F36658" w:rsidRDefault="00902A11" w:rsidP="00E0524C">
      <w:pPr>
        <w:tabs>
          <w:tab w:val="left" w:pos="1442"/>
        </w:tabs>
        <w:spacing w:after="0"/>
        <w:jc w:val="center"/>
        <w:rPr>
          <w:rFonts w:ascii="Times New Roman" w:hAnsi="Times New Roman" w:cs="Times New Roman"/>
          <w:color w:val="202124"/>
          <w:sz w:val="28"/>
          <w:szCs w:val="28"/>
        </w:rPr>
      </w:pPr>
      <w:r w:rsidRPr="00EA5F4C">
        <w:rPr>
          <w:rFonts w:ascii="Times New Roman" w:hAnsi="Times New Roman" w:cs="Times New Roman"/>
          <w:noProof/>
          <w:color w:val="202124"/>
          <w:sz w:val="28"/>
          <w:szCs w:val="28"/>
          <w:lang w:eastAsia="ru-RU"/>
        </w:rPr>
        <w:drawing>
          <wp:inline distT="0" distB="0" distL="0" distR="0" wp14:anchorId="7458555C" wp14:editId="7BCF8F59">
            <wp:extent cx="4603750" cy="885381"/>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24639" cy="908630"/>
                    </a:xfrm>
                    <a:prstGeom prst="rect">
                      <a:avLst/>
                    </a:prstGeom>
                  </pic:spPr>
                </pic:pic>
              </a:graphicData>
            </a:graphic>
          </wp:inline>
        </w:drawing>
      </w:r>
    </w:p>
    <w:p w:rsidR="00902A11" w:rsidRPr="00EA5F4C" w:rsidRDefault="008B7E84" w:rsidP="008B7E84">
      <w:pPr>
        <w:tabs>
          <w:tab w:val="left" w:pos="1442"/>
        </w:tabs>
        <w:spacing w:after="0"/>
        <w:jc w:val="center"/>
        <w:rPr>
          <w:rFonts w:ascii="Times New Roman" w:hAnsi="Times New Roman" w:cs="Times New Roman"/>
          <w:color w:val="202124"/>
          <w:sz w:val="28"/>
          <w:szCs w:val="28"/>
          <w:lang w:val="kk-KZ"/>
        </w:rPr>
      </w:pPr>
      <w:r w:rsidRPr="008B7E84">
        <w:rPr>
          <w:rFonts w:ascii="Times New Roman" w:hAnsi="Times New Roman" w:cs="Times New Roman"/>
          <w:color w:val="202124"/>
          <w:sz w:val="28"/>
          <w:szCs w:val="28"/>
        </w:rPr>
        <w:t xml:space="preserve">34 – </w:t>
      </w:r>
      <w:r w:rsidR="00F36658">
        <w:rPr>
          <w:rFonts w:ascii="Times New Roman" w:hAnsi="Times New Roman" w:cs="Times New Roman"/>
          <w:color w:val="202124"/>
          <w:sz w:val="28"/>
          <w:szCs w:val="28"/>
          <w:lang w:val="kk-KZ"/>
        </w:rPr>
        <w:t>С</w:t>
      </w:r>
      <w:r>
        <w:rPr>
          <w:rFonts w:ascii="Times New Roman" w:hAnsi="Times New Roman" w:cs="Times New Roman"/>
          <w:color w:val="202124"/>
          <w:sz w:val="28"/>
          <w:szCs w:val="28"/>
          <w:lang w:val="kk-KZ"/>
        </w:rPr>
        <w:t xml:space="preserve">урет. </w:t>
      </w:r>
      <w:r w:rsidR="00902A11" w:rsidRPr="006A75AD">
        <w:rPr>
          <w:rFonts w:ascii="Times New Roman" w:hAnsi="Times New Roman" w:cs="Times New Roman"/>
          <w:color w:val="202124"/>
          <w:sz w:val="28"/>
          <w:szCs w:val="28"/>
          <w:lang w:val="kk-KZ"/>
        </w:rPr>
        <w:t>4-гидроксифенетил тетрадекан қышқылы</w:t>
      </w:r>
      <w:r>
        <w:rPr>
          <w:rFonts w:ascii="Times New Roman" w:hAnsi="Times New Roman" w:cs="Times New Roman"/>
          <w:color w:val="202124"/>
          <w:sz w:val="28"/>
          <w:szCs w:val="28"/>
          <w:lang w:val="kk-KZ"/>
        </w:rPr>
        <w:t>ның құрылымы</w:t>
      </w:r>
      <w:r w:rsidR="00902A11" w:rsidRPr="00742171">
        <w:rPr>
          <w:rFonts w:ascii="Times New Roman" w:hAnsi="Times New Roman" w:cs="Times New Roman"/>
          <w:color w:val="202124"/>
          <w:sz w:val="28"/>
          <w:szCs w:val="28"/>
        </w:rPr>
        <w:t xml:space="preserve"> </w:t>
      </w:r>
      <w:r w:rsidR="00902A11">
        <w:rPr>
          <w:rFonts w:ascii="Times New Roman" w:hAnsi="Times New Roman" w:cs="Times New Roman"/>
          <w:color w:val="202124"/>
          <w:sz w:val="28"/>
          <w:szCs w:val="28"/>
          <w:lang w:val="kk-KZ"/>
        </w:rPr>
        <w:t>(</w:t>
      </w:r>
      <w:r w:rsidR="00902A11" w:rsidRPr="00742171">
        <w:rPr>
          <w:rFonts w:ascii="Times New Roman" w:hAnsi="Times New Roman" w:cs="Times New Roman"/>
          <w:color w:val="202124"/>
          <w:sz w:val="28"/>
          <w:szCs w:val="28"/>
        </w:rPr>
        <w:t>3-</w:t>
      </w:r>
      <w:r w:rsidR="00902A11">
        <w:rPr>
          <w:rFonts w:ascii="Times New Roman" w:hAnsi="Times New Roman" w:cs="Times New Roman"/>
          <w:color w:val="202124"/>
          <w:sz w:val="28"/>
          <w:szCs w:val="28"/>
          <w:lang w:val="kk-KZ"/>
        </w:rPr>
        <w:t>зат)</w:t>
      </w:r>
    </w:p>
    <w:p w:rsidR="00902A11" w:rsidRDefault="00902A11" w:rsidP="00902A11">
      <w:pPr>
        <w:tabs>
          <w:tab w:val="left" w:pos="1442"/>
        </w:tabs>
        <w:spacing w:after="0"/>
        <w:ind w:firstLine="567"/>
        <w:jc w:val="both"/>
        <w:rPr>
          <w:rFonts w:ascii="Times New Roman" w:hAnsi="Times New Roman" w:cs="Times New Roman"/>
          <w:color w:val="202124"/>
          <w:sz w:val="28"/>
          <w:szCs w:val="28"/>
          <w:lang w:val="kk-KZ"/>
        </w:rPr>
      </w:pPr>
    </w:p>
    <w:p w:rsidR="00902A11" w:rsidRDefault="00902A11" w:rsidP="00902A11">
      <w:pPr>
        <w:tabs>
          <w:tab w:val="left" w:pos="1442"/>
        </w:tabs>
        <w:spacing w:after="0"/>
        <w:jc w:val="both"/>
        <w:rPr>
          <w:rFonts w:ascii="Times New Roman" w:hAnsi="Times New Roman" w:cs="Times New Roman"/>
          <w:sz w:val="28"/>
          <w:szCs w:val="28"/>
          <w:lang w:val="kk-KZ"/>
        </w:rPr>
      </w:pPr>
    </w:p>
    <w:p w:rsidR="00902A11" w:rsidRPr="002F6B64" w:rsidRDefault="00902A11" w:rsidP="00902A11">
      <w:pPr>
        <w:spacing w:after="0"/>
        <w:ind w:firstLine="567"/>
        <w:jc w:val="both"/>
        <w:rPr>
          <w:rFonts w:ascii="Times New Roman" w:hAnsi="Times New Roman" w:cs="Times New Roman"/>
          <w:i/>
          <w:sz w:val="28"/>
          <w:szCs w:val="28"/>
          <w:lang w:val="kk-KZ"/>
        </w:rPr>
      </w:pPr>
      <w:r w:rsidRPr="002F6B64">
        <w:rPr>
          <w:rFonts w:ascii="Times New Roman" w:hAnsi="Times New Roman" w:cs="Times New Roman"/>
          <w:i/>
          <w:sz w:val="28"/>
          <w:szCs w:val="28"/>
          <w:lang w:val="kk-KZ"/>
        </w:rPr>
        <w:t>3.3.2 Стероидтарды  идентификациялау</w:t>
      </w:r>
    </w:p>
    <w:p w:rsidR="00902A11" w:rsidRPr="00B4502E" w:rsidRDefault="00902A11" w:rsidP="00902A11">
      <w:pPr>
        <w:pStyle w:val="a3"/>
        <w:spacing w:after="0"/>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Стеролдар </w:t>
      </w:r>
      <w:r w:rsidRPr="00B4502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4502E">
        <w:rPr>
          <w:rFonts w:ascii="Times New Roman" w:hAnsi="Times New Roman" w:cs="Times New Roman"/>
          <w:b/>
          <w:sz w:val="28"/>
          <w:szCs w:val="28"/>
          <w:lang w:val="kk-KZ"/>
        </w:rPr>
        <w:t>1, 4,</w:t>
      </w:r>
      <w:r>
        <w:rPr>
          <w:rFonts w:ascii="Times New Roman" w:hAnsi="Times New Roman" w:cs="Times New Roman"/>
          <w:b/>
          <w:sz w:val="28"/>
          <w:szCs w:val="28"/>
          <w:lang w:val="kk-KZ"/>
        </w:rPr>
        <w:t xml:space="preserve"> </w:t>
      </w:r>
      <w:r w:rsidRPr="0016770E">
        <w:rPr>
          <w:rFonts w:ascii="Times New Roman" w:hAnsi="Times New Roman" w:cs="Times New Roman"/>
          <w:b/>
          <w:sz w:val="28"/>
          <w:szCs w:val="28"/>
          <w:lang w:val="kk-KZ"/>
        </w:rPr>
        <w:t xml:space="preserve">5, </w:t>
      </w:r>
      <w:r>
        <w:rPr>
          <w:rFonts w:ascii="Times New Roman" w:hAnsi="Times New Roman" w:cs="Times New Roman"/>
          <w:b/>
          <w:sz w:val="28"/>
          <w:szCs w:val="28"/>
          <w:lang w:val="kk-KZ"/>
        </w:rPr>
        <w:t xml:space="preserve">6 </w:t>
      </w:r>
      <w:r w:rsidRPr="00D63210">
        <w:rPr>
          <w:rFonts w:ascii="Times New Roman" w:hAnsi="Times New Roman" w:cs="Times New Roman"/>
          <w:sz w:val="28"/>
          <w:szCs w:val="28"/>
          <w:lang w:val="kk-KZ"/>
        </w:rPr>
        <w:t>және</w:t>
      </w:r>
      <w:r w:rsidRPr="00A84012">
        <w:rPr>
          <w:rFonts w:ascii="Times New Roman" w:hAnsi="Times New Roman" w:cs="Times New Roman"/>
          <w:b/>
          <w:sz w:val="28"/>
          <w:szCs w:val="28"/>
          <w:lang w:val="kk-KZ"/>
        </w:rPr>
        <w:t xml:space="preserve"> </w:t>
      </w:r>
      <w:r w:rsidRPr="00B4502E">
        <w:rPr>
          <w:rFonts w:ascii="Times New Roman" w:hAnsi="Times New Roman" w:cs="Times New Roman"/>
          <w:b/>
          <w:sz w:val="28"/>
          <w:szCs w:val="28"/>
          <w:lang w:val="kk-KZ"/>
        </w:rPr>
        <w:t xml:space="preserve">8 </w:t>
      </w:r>
      <w:r>
        <w:rPr>
          <w:rFonts w:ascii="Times New Roman" w:hAnsi="Times New Roman" w:cs="Times New Roman"/>
          <w:sz w:val="28"/>
          <w:szCs w:val="28"/>
          <w:lang w:val="kk-KZ"/>
        </w:rPr>
        <w:t xml:space="preserve">қосылыстары гексан және дихлорметан экстрактілерінен бөлінді. Олардың негізгі сапалық реакциялары ЖҚХ </w:t>
      </w:r>
      <w:r w:rsidR="00C53E45">
        <w:rPr>
          <w:rFonts w:ascii="Times New Roman" w:hAnsi="Times New Roman" w:cs="Times New Roman"/>
          <w:sz w:val="28"/>
          <w:szCs w:val="28"/>
          <w:lang w:val="kk-KZ"/>
        </w:rPr>
        <w:t>-</w:t>
      </w:r>
      <w:r>
        <w:rPr>
          <w:rFonts w:ascii="Times New Roman" w:hAnsi="Times New Roman" w:cs="Times New Roman"/>
          <w:sz w:val="28"/>
          <w:szCs w:val="28"/>
          <w:lang w:val="kk-KZ"/>
        </w:rPr>
        <w:t>да жасалды.</w:t>
      </w:r>
    </w:p>
    <w:p w:rsidR="00902A11" w:rsidRDefault="00902A11" w:rsidP="00902A11">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Гексан экстрактісінен бөлінген </w:t>
      </w:r>
      <w:r w:rsidRPr="007648A5">
        <w:rPr>
          <w:rFonts w:ascii="Times New Roman" w:hAnsi="Times New Roman" w:cs="Times New Roman"/>
          <w:b/>
          <w:sz w:val="28"/>
          <w:szCs w:val="28"/>
          <w:lang w:val="kk-KZ"/>
        </w:rPr>
        <w:t xml:space="preserve">1 </w:t>
      </w:r>
      <w:r w:rsidRPr="007648A5">
        <w:rPr>
          <w:rFonts w:ascii="Times New Roman" w:hAnsi="Times New Roman" w:cs="Times New Roman"/>
          <w:sz w:val="28"/>
          <w:szCs w:val="28"/>
          <w:lang w:val="kk-KZ"/>
        </w:rPr>
        <w:t xml:space="preserve">– </w:t>
      </w:r>
      <w:r>
        <w:rPr>
          <w:rFonts w:ascii="Times New Roman" w:hAnsi="Times New Roman" w:cs="Times New Roman"/>
          <w:sz w:val="28"/>
          <w:szCs w:val="28"/>
          <w:lang w:val="kk-KZ"/>
        </w:rPr>
        <w:t>зат ақ түсті кристал, балқ</w:t>
      </w:r>
      <w:r w:rsidRPr="007648A5">
        <w:rPr>
          <w:rFonts w:ascii="Times New Roman" w:hAnsi="Times New Roman" w:cs="Times New Roman"/>
          <w:sz w:val="28"/>
          <w:szCs w:val="28"/>
          <w:lang w:val="kk-KZ"/>
        </w:rPr>
        <w:t xml:space="preserve">у температурасы 161-163 </w:t>
      </w:r>
      <w:r w:rsidRPr="007648A5">
        <w:rPr>
          <w:rFonts w:ascii="Times New Roman" w:hAnsi="Times New Roman" w:cs="Times New Roman"/>
          <w:sz w:val="28"/>
          <w:szCs w:val="28"/>
          <w:vertAlign w:val="superscript"/>
          <w:lang w:val="kk-KZ"/>
        </w:rPr>
        <w:t>0</w:t>
      </w:r>
      <w:r w:rsidRPr="007648A5">
        <w:rPr>
          <w:rFonts w:ascii="Times New Roman" w:hAnsi="Times New Roman" w:cs="Times New Roman"/>
          <w:sz w:val="28"/>
          <w:szCs w:val="28"/>
          <w:lang w:val="kk-KZ"/>
        </w:rPr>
        <w:t>C</w:t>
      </w:r>
      <w:r>
        <w:rPr>
          <w:rFonts w:ascii="Times New Roman" w:hAnsi="Times New Roman" w:cs="Times New Roman"/>
          <w:sz w:val="28"/>
          <w:szCs w:val="28"/>
          <w:lang w:val="kk-KZ"/>
        </w:rPr>
        <w:t>. УК спектрде белсенді емес, жұқа қабатты хроматографияға  (</w:t>
      </w:r>
      <w:r w:rsidRPr="007648A5">
        <w:rPr>
          <w:rFonts w:ascii="Times New Roman" w:hAnsi="Times New Roman" w:cs="Times New Roman"/>
          <w:sz w:val="28"/>
          <w:szCs w:val="28"/>
          <w:lang w:val="kk-KZ"/>
        </w:rPr>
        <w:t xml:space="preserve">VII </w:t>
      </w:r>
      <w:r>
        <w:rPr>
          <w:rFonts w:ascii="Times New Roman" w:hAnsi="Times New Roman" w:cs="Times New Roman"/>
          <w:sz w:val="28"/>
          <w:szCs w:val="28"/>
          <w:lang w:val="kk-KZ"/>
        </w:rPr>
        <w:t xml:space="preserve">жүйе, </w:t>
      </w:r>
      <w:r w:rsidRPr="007648A5">
        <w:rPr>
          <w:rFonts w:ascii="Times New Roman" w:hAnsi="Times New Roman" w:cs="Times New Roman"/>
          <w:sz w:val="28"/>
          <w:szCs w:val="28"/>
          <w:lang w:val="kk-KZ"/>
        </w:rPr>
        <w:t>9.5:0.5</w:t>
      </w:r>
      <w:r>
        <w:rPr>
          <w:rFonts w:ascii="Times New Roman" w:hAnsi="Times New Roman" w:cs="Times New Roman"/>
          <w:sz w:val="28"/>
          <w:szCs w:val="28"/>
          <w:lang w:val="kk-KZ"/>
        </w:rPr>
        <w:t>)</w:t>
      </w:r>
      <w:r w:rsidRPr="007648A5">
        <w:rPr>
          <w:rFonts w:ascii="Times New Roman" w:hAnsi="Times New Roman" w:cs="Times New Roman"/>
          <w:sz w:val="28"/>
          <w:szCs w:val="28"/>
          <w:lang w:val="kk-KZ"/>
        </w:rPr>
        <w:t xml:space="preserve"> 10% Ce(SO</w:t>
      </w:r>
      <w:r w:rsidRPr="007648A5">
        <w:rPr>
          <w:rFonts w:ascii="Times New Roman" w:hAnsi="Times New Roman" w:cs="Times New Roman"/>
          <w:sz w:val="28"/>
          <w:szCs w:val="28"/>
          <w:vertAlign w:val="subscript"/>
          <w:lang w:val="kk-KZ"/>
        </w:rPr>
        <w:t>4</w:t>
      </w:r>
      <w:r w:rsidRPr="007648A5">
        <w:rPr>
          <w:rFonts w:ascii="Times New Roman" w:hAnsi="Times New Roman" w:cs="Times New Roman"/>
          <w:sz w:val="28"/>
          <w:szCs w:val="28"/>
          <w:lang w:val="kk-KZ"/>
        </w:rPr>
        <w:t>)</w:t>
      </w:r>
      <w:r w:rsidRPr="007648A5">
        <w:rPr>
          <w:rFonts w:ascii="Times New Roman" w:hAnsi="Times New Roman" w:cs="Times New Roman"/>
          <w:sz w:val="28"/>
          <w:szCs w:val="28"/>
          <w:vertAlign w:val="subscript"/>
          <w:lang w:val="kk-KZ"/>
        </w:rPr>
        <w:t>2</w:t>
      </w:r>
      <w:r w:rsidRPr="007648A5">
        <w:rPr>
          <w:rFonts w:ascii="Times New Roman" w:hAnsi="Times New Roman" w:cs="Times New Roman"/>
          <w:sz w:val="28"/>
          <w:szCs w:val="28"/>
          <w:lang w:val="kk-KZ"/>
        </w:rPr>
        <w:t xml:space="preserve"> </w:t>
      </w:r>
      <w:r w:rsidR="00D16CF6">
        <w:rPr>
          <w:rFonts w:ascii="Times New Roman" w:hAnsi="Times New Roman" w:cs="Times New Roman"/>
          <w:sz w:val="28"/>
          <w:szCs w:val="28"/>
          <w:lang w:val="kk-KZ"/>
        </w:rPr>
        <w:t>–</w:t>
      </w:r>
      <w:r w:rsidRPr="007648A5">
        <w:rPr>
          <w:rFonts w:ascii="Times New Roman" w:hAnsi="Times New Roman" w:cs="Times New Roman"/>
          <w:sz w:val="28"/>
          <w:szCs w:val="28"/>
          <w:lang w:val="kk-KZ"/>
        </w:rPr>
        <w:t xml:space="preserve"> н</w:t>
      </w:r>
      <w:r>
        <w:rPr>
          <w:rFonts w:ascii="Times New Roman" w:hAnsi="Times New Roman" w:cs="Times New Roman"/>
          <w:sz w:val="28"/>
          <w:szCs w:val="28"/>
          <w:lang w:val="kk-KZ"/>
        </w:rPr>
        <w:t>ы</w:t>
      </w:r>
      <w:r w:rsidRPr="007648A5">
        <w:rPr>
          <w:rFonts w:ascii="Times New Roman" w:hAnsi="Times New Roman" w:cs="Times New Roman"/>
          <w:sz w:val="28"/>
          <w:szCs w:val="28"/>
          <w:lang w:val="kk-KZ"/>
        </w:rPr>
        <w:t>ң 15% H</w:t>
      </w:r>
      <w:r w:rsidRPr="007648A5">
        <w:rPr>
          <w:rFonts w:ascii="Times New Roman" w:hAnsi="Times New Roman" w:cs="Times New Roman"/>
          <w:sz w:val="28"/>
          <w:szCs w:val="28"/>
          <w:vertAlign w:val="subscript"/>
          <w:lang w:val="kk-KZ"/>
        </w:rPr>
        <w:t>2</w:t>
      </w:r>
      <w:r w:rsidRPr="007648A5">
        <w:rPr>
          <w:rFonts w:ascii="Times New Roman" w:hAnsi="Times New Roman" w:cs="Times New Roman"/>
          <w:sz w:val="28"/>
          <w:szCs w:val="28"/>
          <w:lang w:val="kk-KZ"/>
        </w:rPr>
        <w:t>SO</w:t>
      </w:r>
      <w:r w:rsidRPr="007648A5">
        <w:rPr>
          <w:rFonts w:ascii="Times New Roman" w:hAnsi="Times New Roman" w:cs="Times New Roman"/>
          <w:sz w:val="28"/>
          <w:szCs w:val="28"/>
          <w:vertAlign w:val="subscript"/>
          <w:lang w:val="kk-KZ"/>
        </w:rPr>
        <w:t>4</w:t>
      </w:r>
      <w:r w:rsidRPr="007648A5">
        <w:rPr>
          <w:rFonts w:ascii="Times New Roman" w:hAnsi="Times New Roman" w:cs="Times New Roman"/>
          <w:sz w:val="28"/>
          <w:szCs w:val="28"/>
          <w:lang w:val="kk-KZ"/>
        </w:rPr>
        <w:t xml:space="preserve"> </w:t>
      </w:r>
      <w:r w:rsidR="00C53E45">
        <w:rPr>
          <w:rFonts w:ascii="Times New Roman" w:hAnsi="Times New Roman" w:cs="Times New Roman"/>
          <w:sz w:val="28"/>
          <w:szCs w:val="28"/>
          <w:lang w:val="kk-KZ"/>
        </w:rPr>
        <w:t>дағы ерітіндісімен айқындағанда</w:t>
      </w:r>
      <w:r>
        <w:rPr>
          <w:rFonts w:ascii="Times New Roman" w:hAnsi="Times New Roman" w:cs="Times New Roman"/>
          <w:sz w:val="28"/>
          <w:szCs w:val="28"/>
          <w:lang w:val="kk-KZ"/>
        </w:rPr>
        <w:t xml:space="preserve"> жай көзге көрінетін қара жасыл түсті жалғыз дақ байқалды, бұл стерол қаңқасының барын көрсететін сапалық реакция. </w:t>
      </w:r>
    </w:p>
    <w:p w:rsidR="00902A11" w:rsidRDefault="00902A11" w:rsidP="00902A11">
      <w:pPr>
        <w:spacing w:after="0"/>
        <w:ind w:firstLine="567"/>
        <w:jc w:val="both"/>
        <w:rPr>
          <w:rFonts w:ascii="Times New Roman" w:hAnsi="Times New Roman" w:cs="Times New Roman"/>
          <w:sz w:val="24"/>
          <w:szCs w:val="24"/>
          <w:lang w:val="kk-KZ"/>
        </w:rPr>
      </w:pPr>
      <w:r w:rsidRPr="007648A5">
        <w:rPr>
          <w:rFonts w:ascii="Times New Roman" w:hAnsi="Times New Roman" w:cs="Times New Roman"/>
          <w:b/>
          <w:sz w:val="28"/>
          <w:szCs w:val="28"/>
          <w:lang w:val="kk-KZ"/>
        </w:rPr>
        <w:t>1</w:t>
      </w:r>
      <w:r w:rsidRPr="00B72234">
        <w:rPr>
          <w:rFonts w:ascii="Times New Roman" w:hAnsi="Times New Roman" w:cs="Times New Roman"/>
          <w:b/>
          <w:sz w:val="28"/>
          <w:szCs w:val="28"/>
          <w:lang w:val="kk-KZ"/>
        </w:rPr>
        <w:t xml:space="preserve"> – </w:t>
      </w:r>
      <w:r>
        <w:rPr>
          <w:rFonts w:ascii="Times New Roman" w:hAnsi="Times New Roman" w:cs="Times New Roman"/>
          <w:sz w:val="28"/>
          <w:szCs w:val="28"/>
          <w:lang w:val="kk-KZ"/>
        </w:rPr>
        <w:t xml:space="preserve">затты </w:t>
      </w:r>
      <w:r w:rsidRPr="00B72234">
        <w:rPr>
          <w:rFonts w:ascii="Times New Roman" w:hAnsi="Times New Roman" w:cs="Times New Roman"/>
          <w:sz w:val="28"/>
          <w:szCs w:val="28"/>
          <w:lang w:val="kk-KZ"/>
        </w:rPr>
        <w:t xml:space="preserve"> </w:t>
      </w:r>
      <w:r>
        <w:rPr>
          <w:rFonts w:ascii="Times New Roman" w:hAnsi="Times New Roman" w:cs="Times New Roman"/>
          <w:sz w:val="28"/>
          <w:szCs w:val="28"/>
          <w:lang w:val="kk-KZ"/>
        </w:rPr>
        <w:t>ИҚ</w:t>
      </w:r>
      <w:r w:rsidRPr="00B7223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2E470C">
        <w:rPr>
          <w:rFonts w:ascii="Times New Roman" w:hAnsi="Times New Roman" w:cs="Times New Roman"/>
          <w:sz w:val="28"/>
          <w:szCs w:val="28"/>
          <w:lang w:val="kk-KZ"/>
        </w:rPr>
        <w:t>KBr</w:t>
      </w:r>
      <w:r>
        <w:rPr>
          <w:rFonts w:ascii="Times New Roman" w:hAnsi="Times New Roman" w:cs="Times New Roman"/>
          <w:sz w:val="28"/>
          <w:szCs w:val="28"/>
          <w:lang w:val="kk-KZ"/>
        </w:rPr>
        <w:t>) спектроскопиялық талдауда</w:t>
      </w:r>
      <w:r w:rsidRPr="00B722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байқалған </w:t>
      </w:r>
      <w:r w:rsidRPr="00B72234">
        <w:rPr>
          <w:rFonts w:ascii="Times New Roman" w:hAnsi="Times New Roman" w:cs="Times New Roman"/>
          <w:sz w:val="28"/>
          <w:szCs w:val="28"/>
          <w:lang w:val="kk-KZ"/>
        </w:rPr>
        <w:t>3422.8 см</w:t>
      </w:r>
      <w:r w:rsidRPr="00B72234">
        <w:rPr>
          <w:rFonts w:ascii="Times New Roman" w:hAnsi="Times New Roman" w:cs="Times New Roman"/>
          <w:sz w:val="28"/>
          <w:szCs w:val="28"/>
          <w:vertAlign w:val="superscript"/>
          <w:lang w:val="kk-KZ"/>
        </w:rPr>
        <w:t xml:space="preserve">-1 </w:t>
      </w:r>
      <w:r w:rsidRPr="00B72234">
        <w:rPr>
          <w:rFonts w:ascii="Times New Roman" w:hAnsi="Times New Roman" w:cs="Times New Roman"/>
          <w:sz w:val="28"/>
          <w:szCs w:val="28"/>
          <w:lang w:val="kk-KZ"/>
        </w:rPr>
        <w:t xml:space="preserve"> </w:t>
      </w:r>
      <w:r>
        <w:rPr>
          <w:rFonts w:ascii="Times New Roman" w:hAnsi="Times New Roman" w:cs="Times New Roman"/>
          <w:sz w:val="28"/>
          <w:szCs w:val="28"/>
          <w:lang w:val="kk-KZ"/>
        </w:rPr>
        <w:t>жолақтары</w:t>
      </w:r>
      <w:r w:rsidRPr="00B72234">
        <w:rPr>
          <w:rFonts w:ascii="Times New Roman" w:hAnsi="Times New Roman" w:cs="Times New Roman"/>
          <w:sz w:val="28"/>
          <w:szCs w:val="28"/>
          <w:lang w:val="kk-KZ"/>
        </w:rPr>
        <w:t xml:space="preserve"> O-H </w:t>
      </w:r>
      <w:r>
        <w:rPr>
          <w:rFonts w:ascii="Times New Roman" w:hAnsi="Times New Roman" w:cs="Times New Roman"/>
          <w:sz w:val="28"/>
          <w:szCs w:val="28"/>
          <w:lang w:val="kk-KZ"/>
        </w:rPr>
        <w:t>сіңірілуін көрсетеді</w:t>
      </w:r>
      <w:r w:rsidRPr="00B72234">
        <w:rPr>
          <w:rFonts w:ascii="Times New Roman" w:hAnsi="Times New Roman" w:cs="Times New Roman"/>
          <w:sz w:val="28"/>
          <w:szCs w:val="28"/>
          <w:lang w:val="kk-KZ"/>
        </w:rPr>
        <w:t xml:space="preserve">. </w:t>
      </w:r>
      <w:r w:rsidRPr="00CA550A">
        <w:rPr>
          <w:rFonts w:ascii="Times New Roman" w:hAnsi="Times New Roman" w:cs="Times New Roman"/>
          <w:sz w:val="28"/>
          <w:szCs w:val="28"/>
          <w:lang w:val="kk-KZ"/>
        </w:rPr>
        <w:t xml:space="preserve"> 2937.0 см</w:t>
      </w:r>
      <w:r w:rsidRPr="00CA550A">
        <w:rPr>
          <w:rFonts w:ascii="Times New Roman" w:hAnsi="Times New Roman" w:cs="Times New Roman"/>
          <w:sz w:val="28"/>
          <w:szCs w:val="28"/>
          <w:vertAlign w:val="superscript"/>
          <w:lang w:val="kk-KZ"/>
        </w:rPr>
        <w:t xml:space="preserve">-1 </w:t>
      </w:r>
      <w:r w:rsidRPr="00CA550A">
        <w:rPr>
          <w:rFonts w:ascii="Times New Roman" w:hAnsi="Times New Roman" w:cs="Times New Roman"/>
          <w:sz w:val="28"/>
          <w:szCs w:val="28"/>
          <w:lang w:val="kk-KZ"/>
        </w:rPr>
        <w:t>ж</w:t>
      </w:r>
      <w:r>
        <w:rPr>
          <w:rFonts w:ascii="Times New Roman" w:hAnsi="Times New Roman" w:cs="Times New Roman"/>
          <w:sz w:val="28"/>
          <w:szCs w:val="28"/>
          <w:lang w:val="kk-KZ"/>
        </w:rPr>
        <w:t>олағы =CH сіңірілуін айқындаса</w:t>
      </w:r>
      <w:r w:rsidRPr="00CA550A">
        <w:rPr>
          <w:rFonts w:ascii="Times New Roman" w:hAnsi="Times New Roman" w:cs="Times New Roman"/>
          <w:sz w:val="28"/>
          <w:szCs w:val="28"/>
          <w:lang w:val="kk-KZ"/>
        </w:rPr>
        <w:t>, 2867.3 см</w:t>
      </w:r>
      <w:r w:rsidRPr="00CA550A">
        <w:rPr>
          <w:rFonts w:ascii="Times New Roman" w:hAnsi="Times New Roman" w:cs="Times New Roman"/>
          <w:sz w:val="28"/>
          <w:szCs w:val="28"/>
          <w:vertAlign w:val="superscript"/>
          <w:lang w:val="kk-KZ"/>
        </w:rPr>
        <w:t>-1</w:t>
      </w:r>
      <w:r w:rsidRPr="00CA550A">
        <w:rPr>
          <w:rFonts w:ascii="Times New Roman" w:hAnsi="Times New Roman" w:cs="Times New Roman"/>
          <w:sz w:val="28"/>
          <w:szCs w:val="28"/>
          <w:lang w:val="kk-KZ"/>
        </w:rPr>
        <w:t xml:space="preserve"> жолағы</w:t>
      </w:r>
      <w:r>
        <w:rPr>
          <w:rFonts w:ascii="Times New Roman" w:hAnsi="Times New Roman" w:cs="Times New Roman"/>
          <w:sz w:val="28"/>
          <w:szCs w:val="28"/>
          <w:lang w:val="kk-KZ"/>
        </w:rPr>
        <w:t xml:space="preserve">нда C-H тобтарының сіңірілгені байқалды.  </w:t>
      </w:r>
      <w:r w:rsidRPr="00CA550A">
        <w:rPr>
          <w:rFonts w:ascii="Times New Roman" w:hAnsi="Times New Roman" w:cs="Times New Roman"/>
          <w:sz w:val="28"/>
          <w:szCs w:val="28"/>
          <w:lang w:val="kk-KZ"/>
        </w:rPr>
        <w:t>1464 см</w:t>
      </w:r>
      <w:r w:rsidRPr="00CA550A">
        <w:rPr>
          <w:rFonts w:ascii="Times New Roman" w:hAnsi="Times New Roman" w:cs="Times New Roman"/>
          <w:sz w:val="28"/>
          <w:szCs w:val="28"/>
          <w:vertAlign w:val="superscript"/>
          <w:lang w:val="kk-KZ"/>
        </w:rPr>
        <w:t>-1</w:t>
      </w:r>
      <w:r w:rsidRPr="00CA550A">
        <w:rPr>
          <w:rFonts w:ascii="Times New Roman" w:hAnsi="Times New Roman" w:cs="Times New Roman"/>
          <w:sz w:val="28"/>
          <w:szCs w:val="28"/>
          <w:lang w:val="kk-KZ"/>
        </w:rPr>
        <w:t xml:space="preserve"> сақинадағы (CH</w:t>
      </w:r>
      <w:r w:rsidRPr="00CA550A">
        <w:rPr>
          <w:rFonts w:ascii="Times New Roman" w:hAnsi="Times New Roman" w:cs="Times New Roman"/>
          <w:sz w:val="28"/>
          <w:szCs w:val="28"/>
          <w:vertAlign w:val="subscript"/>
          <w:lang w:val="kk-KZ"/>
        </w:rPr>
        <w:t>2</w:t>
      </w:r>
      <w:r w:rsidRPr="00CA550A">
        <w:rPr>
          <w:rFonts w:ascii="Times New Roman" w:hAnsi="Times New Roman" w:cs="Times New Roman"/>
          <w:sz w:val="28"/>
          <w:szCs w:val="28"/>
          <w:lang w:val="kk-KZ"/>
        </w:rPr>
        <w:t xml:space="preserve">) </w:t>
      </w:r>
      <w:r>
        <w:rPr>
          <w:rFonts w:ascii="Times New Roman" w:hAnsi="Times New Roman" w:cs="Times New Roman"/>
          <w:sz w:val="28"/>
          <w:szCs w:val="28"/>
          <w:lang w:val="kk-KZ"/>
        </w:rPr>
        <w:t>топтарын және 1379 см</w:t>
      </w:r>
      <w:r w:rsidRPr="00CA550A">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 xml:space="preserve"> жолақтары</w:t>
      </w:r>
      <w:r w:rsidRPr="00CA550A">
        <w:rPr>
          <w:rFonts w:ascii="Times New Roman" w:hAnsi="Times New Roman" w:cs="Times New Roman"/>
          <w:sz w:val="28"/>
          <w:szCs w:val="28"/>
          <w:lang w:val="kk-KZ"/>
        </w:rPr>
        <w:t xml:space="preserve"> </w:t>
      </w:r>
      <w:r w:rsidR="00D16CF6">
        <w:rPr>
          <w:rFonts w:ascii="Times New Roman" w:hAnsi="Times New Roman" w:cs="Times New Roman"/>
          <w:sz w:val="28"/>
          <w:szCs w:val="28"/>
          <w:lang w:val="kk-KZ"/>
        </w:rPr>
        <w:t>–</w:t>
      </w:r>
      <w:r w:rsidRPr="00CA550A">
        <w:rPr>
          <w:rFonts w:ascii="Times New Roman" w:hAnsi="Times New Roman" w:cs="Times New Roman"/>
          <w:sz w:val="28"/>
          <w:szCs w:val="28"/>
          <w:lang w:val="kk-KZ"/>
        </w:rPr>
        <w:t>CH</w:t>
      </w:r>
      <w:r w:rsidRPr="00CA550A">
        <w:rPr>
          <w:rFonts w:ascii="Times New Roman" w:hAnsi="Times New Roman" w:cs="Times New Roman"/>
          <w:sz w:val="28"/>
          <w:szCs w:val="28"/>
          <w:vertAlign w:val="subscript"/>
          <w:lang w:val="kk-KZ"/>
        </w:rPr>
        <w:t>2</w:t>
      </w:r>
      <w:r w:rsidRPr="00CA550A">
        <w:rPr>
          <w:rFonts w:ascii="Times New Roman" w:hAnsi="Times New Roman" w:cs="Times New Roman"/>
          <w:sz w:val="28"/>
          <w:szCs w:val="28"/>
          <w:lang w:val="kk-KZ"/>
        </w:rPr>
        <w:t xml:space="preserve"> (CH</w:t>
      </w:r>
      <w:r w:rsidRPr="00CA550A">
        <w:rPr>
          <w:rFonts w:ascii="Times New Roman" w:hAnsi="Times New Roman" w:cs="Times New Roman"/>
          <w:sz w:val="28"/>
          <w:szCs w:val="28"/>
          <w:vertAlign w:val="subscript"/>
          <w:lang w:val="kk-KZ"/>
        </w:rPr>
        <w:t>3</w:t>
      </w:r>
      <w:r w:rsidRPr="00CA550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A550A">
        <w:rPr>
          <w:rFonts w:ascii="Times New Roman" w:hAnsi="Times New Roman" w:cs="Times New Roman"/>
          <w:sz w:val="28"/>
          <w:szCs w:val="28"/>
          <w:lang w:val="kk-KZ"/>
        </w:rPr>
        <w:t>2</w:t>
      </w:r>
      <w:r w:rsidRPr="00B72234">
        <w:rPr>
          <w:rFonts w:ascii="Times New Roman" w:hAnsi="Times New Roman" w:cs="Times New Roman"/>
          <w:sz w:val="28"/>
          <w:szCs w:val="28"/>
        </w:rPr>
        <w:t>γ</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топтары үшін сіңірілген жолақ екенін аңғартады. 1053.9 см</w:t>
      </w:r>
      <w:r w:rsidRPr="00667971">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 xml:space="preserve"> жолағы циклоалкандардың сіңірілу жолағын көрсетеді</w:t>
      </w:r>
      <w:r w:rsidRPr="00667971">
        <w:rPr>
          <w:rFonts w:ascii="Times New Roman" w:hAnsi="Times New Roman" w:cs="Times New Roman"/>
          <w:sz w:val="28"/>
          <w:szCs w:val="28"/>
          <w:lang w:val="kk-KZ"/>
        </w:rPr>
        <w:t xml:space="preserve">. </w:t>
      </w:r>
    </w:p>
    <w:p w:rsidR="00902A11" w:rsidRDefault="00902A11" w:rsidP="00902A11">
      <w:pPr>
        <w:spacing w:after="0"/>
        <w:ind w:firstLine="567"/>
        <w:jc w:val="both"/>
        <w:rPr>
          <w:rFonts w:ascii="Times New Roman" w:hAnsi="Times New Roman" w:cs="Times New Roman"/>
          <w:sz w:val="28"/>
          <w:szCs w:val="28"/>
          <w:lang w:val="kk-KZ"/>
        </w:rPr>
      </w:pPr>
      <w:r w:rsidRPr="00A955D6">
        <w:rPr>
          <w:rFonts w:ascii="Times New Roman" w:hAnsi="Times New Roman" w:cs="Times New Roman"/>
          <w:sz w:val="28"/>
          <w:szCs w:val="28"/>
          <w:lang w:val="kk-KZ"/>
        </w:rPr>
        <w:t xml:space="preserve">Масс </w:t>
      </w:r>
      <w:r>
        <w:rPr>
          <w:rFonts w:ascii="Times New Roman" w:hAnsi="Times New Roman" w:cs="Times New Roman"/>
          <w:sz w:val="28"/>
          <w:szCs w:val="28"/>
          <w:lang w:val="kk-KZ"/>
        </w:rPr>
        <w:t xml:space="preserve">спектр нәтижелері бойынша сигналдар </w:t>
      </w:r>
      <w:r w:rsidRPr="00063F44">
        <w:rPr>
          <w:rFonts w:ascii="Times New Roman" w:hAnsi="Times New Roman" w:cs="Times New Roman"/>
          <w:sz w:val="28"/>
          <w:szCs w:val="28"/>
          <w:lang w:val="kk-KZ"/>
        </w:rPr>
        <w:t>m/z 412 (8)</w:t>
      </w:r>
      <w:r>
        <w:rPr>
          <w:rFonts w:ascii="Times New Roman" w:hAnsi="Times New Roman" w:cs="Times New Roman"/>
          <w:sz w:val="28"/>
          <w:szCs w:val="28"/>
          <w:lang w:val="kk-KZ"/>
        </w:rPr>
        <w:t xml:space="preserve">, 369 </w:t>
      </w:r>
      <w:r w:rsidRPr="00063F44">
        <w:rPr>
          <w:rFonts w:ascii="Times New Roman" w:hAnsi="Times New Roman" w:cs="Times New Roman"/>
          <w:sz w:val="28"/>
          <w:szCs w:val="28"/>
          <w:lang w:val="kk-KZ"/>
        </w:rPr>
        <w:t xml:space="preserve">(3), 273 (10), 271 (29), 213 (8), 111 (4), 107 (33), 55 (100). </w:t>
      </w:r>
      <w:r>
        <w:rPr>
          <w:rFonts w:ascii="Times New Roman" w:hAnsi="Times New Roman" w:cs="Times New Roman"/>
          <w:sz w:val="28"/>
          <w:szCs w:val="28"/>
          <w:lang w:val="kk-KZ"/>
        </w:rPr>
        <w:t xml:space="preserve">Молекулалық иондың шыңы </w:t>
      </w:r>
      <w:r w:rsidRPr="00063F44">
        <w:rPr>
          <w:rFonts w:ascii="Times New Roman" w:hAnsi="Times New Roman" w:cs="Times New Roman"/>
          <w:sz w:val="28"/>
          <w:szCs w:val="28"/>
          <w:lang w:val="kk-KZ"/>
        </w:rPr>
        <w:t xml:space="preserve">m/z 412 </w:t>
      </w:r>
      <w:r w:rsidRPr="00FC3227">
        <w:rPr>
          <w:rFonts w:ascii="Times New Roman" w:hAnsi="Times New Roman" w:cs="Times New Roman"/>
          <w:sz w:val="28"/>
          <w:szCs w:val="28"/>
          <w:lang w:val="kk-KZ"/>
        </w:rPr>
        <w:t>C</w:t>
      </w:r>
      <w:r w:rsidRPr="00FC3227">
        <w:rPr>
          <w:rFonts w:ascii="Times New Roman" w:hAnsi="Times New Roman" w:cs="Times New Roman"/>
          <w:sz w:val="28"/>
          <w:szCs w:val="28"/>
          <w:vertAlign w:val="subscript"/>
          <w:lang w:val="kk-KZ"/>
        </w:rPr>
        <w:t>29</w:t>
      </w:r>
      <w:r w:rsidRPr="00FC3227">
        <w:rPr>
          <w:rFonts w:ascii="Times New Roman" w:hAnsi="Times New Roman" w:cs="Times New Roman"/>
          <w:sz w:val="28"/>
          <w:szCs w:val="28"/>
          <w:lang w:val="kk-KZ"/>
        </w:rPr>
        <w:t>H</w:t>
      </w:r>
      <w:r w:rsidRPr="00FC3227">
        <w:rPr>
          <w:rFonts w:ascii="Times New Roman" w:hAnsi="Times New Roman" w:cs="Times New Roman"/>
          <w:sz w:val="28"/>
          <w:szCs w:val="28"/>
          <w:vertAlign w:val="subscript"/>
          <w:lang w:val="kk-KZ"/>
        </w:rPr>
        <w:t>48</w:t>
      </w:r>
      <w:r w:rsidRPr="00FC3227">
        <w:rPr>
          <w:rFonts w:ascii="Times New Roman" w:hAnsi="Times New Roman" w:cs="Times New Roman"/>
          <w:sz w:val="28"/>
          <w:szCs w:val="28"/>
          <w:lang w:val="kk-KZ"/>
        </w:rPr>
        <w:t>O</w:t>
      </w:r>
      <w:r w:rsidRPr="00063F44">
        <w:rPr>
          <w:rFonts w:ascii="Times New Roman" w:hAnsi="Times New Roman" w:cs="Times New Roman"/>
          <w:sz w:val="28"/>
          <w:szCs w:val="28"/>
          <w:lang w:val="kk-KZ"/>
        </w:rPr>
        <w:t xml:space="preserve">  </w:t>
      </w:r>
      <w:r w:rsidRPr="00FC3227">
        <w:rPr>
          <w:rFonts w:ascii="Times New Roman" w:hAnsi="Times New Roman" w:cs="Times New Roman"/>
          <w:sz w:val="28"/>
          <w:szCs w:val="28"/>
          <w:lang w:val="kk-KZ"/>
        </w:rPr>
        <w:t>фор</w:t>
      </w:r>
      <w:r>
        <w:rPr>
          <w:rFonts w:ascii="Times New Roman" w:hAnsi="Times New Roman" w:cs="Times New Roman"/>
          <w:sz w:val="28"/>
          <w:szCs w:val="28"/>
          <w:lang w:val="kk-KZ"/>
        </w:rPr>
        <w:t>муласына сәйкес келетін қосылыс</w:t>
      </w:r>
      <w:r w:rsidRPr="00D4659F">
        <w:rPr>
          <w:rFonts w:ascii="Times New Roman" w:hAnsi="Times New Roman" w:cs="Times New Roman"/>
          <w:sz w:val="28"/>
          <w:szCs w:val="28"/>
          <w:lang w:val="kk-KZ"/>
        </w:rPr>
        <w:t>.</w:t>
      </w:r>
    </w:p>
    <w:p w:rsidR="00902A11" w:rsidRPr="000C1787" w:rsidRDefault="00902A11" w:rsidP="00902A11">
      <w:pPr>
        <w:spacing w:after="0"/>
        <w:ind w:firstLine="567"/>
        <w:jc w:val="both"/>
        <w:rPr>
          <w:rFonts w:ascii="Times New Roman" w:hAnsi="Times New Roman" w:cs="Times New Roman"/>
          <w:color w:val="202124"/>
          <w:sz w:val="28"/>
          <w:szCs w:val="28"/>
        </w:rPr>
      </w:pPr>
      <w:r>
        <w:rPr>
          <w:rFonts w:ascii="Times New Roman" w:hAnsi="Times New Roman" w:cs="Times New Roman"/>
          <w:sz w:val="28"/>
          <w:szCs w:val="28"/>
          <w:lang w:val="kk-KZ"/>
        </w:rPr>
        <w:t xml:space="preserve">ЯМР </w:t>
      </w:r>
      <w:r w:rsidRPr="00C600B8">
        <w:rPr>
          <w:rFonts w:ascii="Times New Roman" w:hAnsi="Times New Roman" w:cs="Times New Roman"/>
          <w:color w:val="202124"/>
          <w:sz w:val="28"/>
          <w:szCs w:val="28"/>
          <w:vertAlign w:val="superscript"/>
          <w:lang w:val="kk-KZ"/>
        </w:rPr>
        <w:t>1</w:t>
      </w:r>
      <w:r w:rsidRPr="00C600B8">
        <w:rPr>
          <w:rFonts w:ascii="Times New Roman" w:hAnsi="Times New Roman" w:cs="Times New Roman"/>
          <w:color w:val="202124"/>
          <w:sz w:val="28"/>
          <w:szCs w:val="28"/>
          <w:lang w:val="kk-KZ"/>
        </w:rPr>
        <w:t xml:space="preserve">H </w:t>
      </w:r>
      <w:r>
        <w:rPr>
          <w:rFonts w:ascii="Times New Roman" w:hAnsi="Times New Roman" w:cs="Times New Roman"/>
          <w:color w:val="202124"/>
          <w:sz w:val="28"/>
          <w:szCs w:val="28"/>
          <w:lang w:val="kk-KZ"/>
        </w:rPr>
        <w:t xml:space="preserve"> спектрі (</w:t>
      </w:r>
      <w:r w:rsidRPr="00667971">
        <w:rPr>
          <w:rFonts w:ascii="Times New Roman" w:hAnsi="Times New Roman" w:cs="Times New Roman"/>
          <w:color w:val="202124"/>
          <w:sz w:val="28"/>
          <w:szCs w:val="28"/>
          <w:lang w:val="kk-KZ"/>
        </w:rPr>
        <w:t xml:space="preserve">13 – </w:t>
      </w:r>
      <w:r>
        <w:rPr>
          <w:rFonts w:ascii="Times New Roman" w:hAnsi="Times New Roman" w:cs="Times New Roman"/>
          <w:color w:val="202124"/>
          <w:sz w:val="28"/>
          <w:szCs w:val="28"/>
          <w:lang w:val="kk-KZ"/>
        </w:rPr>
        <w:t xml:space="preserve">кесте) </w:t>
      </w:r>
      <w:r w:rsidRPr="002468AF">
        <w:rPr>
          <w:rFonts w:ascii="Times New Roman" w:hAnsi="Times New Roman" w:cs="Times New Roman"/>
          <w:color w:val="202124"/>
          <w:sz w:val="28"/>
          <w:szCs w:val="28"/>
          <w:lang w:val="kk-KZ"/>
        </w:rPr>
        <w:t xml:space="preserve"> Н-3 протонының δ 3,525 ppm-де мультиплет ретінде пайда болғанын көрсетті</w:t>
      </w:r>
      <w:r>
        <w:rPr>
          <w:rFonts w:ascii="Times New Roman" w:hAnsi="Times New Roman" w:cs="Times New Roman"/>
          <w:color w:val="202124"/>
          <w:sz w:val="28"/>
          <w:szCs w:val="28"/>
          <w:lang w:val="kk-KZ"/>
        </w:rPr>
        <w:t xml:space="preserve">, </w:t>
      </w:r>
      <w:r w:rsidRPr="002468AF">
        <w:rPr>
          <w:rFonts w:ascii="Times New Roman" w:hAnsi="Times New Roman" w:cs="Times New Roman"/>
          <w:color w:val="202124"/>
          <w:sz w:val="28"/>
          <w:szCs w:val="28"/>
          <w:lang w:val="kk-KZ"/>
        </w:rPr>
        <w:t>δ 5</w:t>
      </w:r>
      <w:r w:rsidR="006F4117">
        <w:rPr>
          <w:rFonts w:ascii="Times New Roman" w:hAnsi="Times New Roman" w:cs="Times New Roman"/>
          <w:color w:val="202124"/>
          <w:sz w:val="28"/>
          <w:szCs w:val="28"/>
          <w:lang w:val="kk-KZ"/>
        </w:rPr>
        <w:t xml:space="preserve">.33(т), </w:t>
      </w:r>
      <w:r w:rsidR="009A387C">
        <w:rPr>
          <w:rFonts w:ascii="Times New Roman" w:hAnsi="Times New Roman" w:cs="Times New Roman"/>
          <w:color w:val="202124"/>
          <w:sz w:val="28"/>
          <w:szCs w:val="28"/>
          <w:lang w:val="kk-KZ"/>
        </w:rPr>
        <w:t xml:space="preserve">5.15(м) және 5.02(м) </w:t>
      </w:r>
      <w:r w:rsidRPr="002468AF">
        <w:rPr>
          <w:rFonts w:ascii="Times New Roman" w:hAnsi="Times New Roman" w:cs="Times New Roman"/>
          <w:color w:val="202124"/>
          <w:sz w:val="28"/>
          <w:szCs w:val="28"/>
          <w:lang w:val="kk-KZ"/>
        </w:rPr>
        <w:t xml:space="preserve">кезінде олефиндік протон үшін </w:t>
      </w:r>
      <w:r>
        <w:rPr>
          <w:rFonts w:ascii="Times New Roman" w:hAnsi="Times New Roman" w:cs="Times New Roman"/>
          <w:color w:val="202124"/>
          <w:sz w:val="28"/>
          <w:szCs w:val="28"/>
          <w:lang w:val="kk-KZ"/>
        </w:rPr>
        <w:t>сигналдардың бар екені белгілі болды. Сондай</w:t>
      </w:r>
      <w:r w:rsidRPr="00741BF5">
        <w:rPr>
          <w:rFonts w:ascii="Times New Roman" w:hAnsi="Times New Roman" w:cs="Times New Roman"/>
          <w:color w:val="202124"/>
          <w:sz w:val="28"/>
          <w:szCs w:val="28"/>
          <w:lang w:val="kk-KZ"/>
        </w:rPr>
        <w:t>-</w:t>
      </w:r>
      <w:r w:rsidR="00C53E45">
        <w:rPr>
          <w:rFonts w:ascii="Times New Roman" w:hAnsi="Times New Roman" w:cs="Times New Roman"/>
          <w:color w:val="202124"/>
          <w:sz w:val="28"/>
          <w:szCs w:val="28"/>
          <w:lang w:val="kk-KZ"/>
        </w:rPr>
        <w:t xml:space="preserve">ақ, метил протондарына келесі мәліметтер : </w:t>
      </w:r>
      <w:r w:rsidR="006F4117">
        <w:rPr>
          <w:rFonts w:ascii="Times New Roman" w:hAnsi="Times New Roman" w:cs="Times New Roman"/>
          <w:color w:val="202124"/>
          <w:sz w:val="28"/>
          <w:szCs w:val="28"/>
          <w:lang w:val="kk-KZ"/>
        </w:rPr>
        <w:t>0.68(с), 0.78(с), 0.80(с), 0.82(с), 0.90(с) және 1.</w:t>
      </w:r>
      <w:r>
        <w:rPr>
          <w:rFonts w:ascii="Times New Roman" w:hAnsi="Times New Roman" w:cs="Times New Roman"/>
          <w:color w:val="202124"/>
          <w:sz w:val="28"/>
          <w:szCs w:val="28"/>
          <w:lang w:val="kk-KZ"/>
        </w:rPr>
        <w:t>01(с</w:t>
      </w:r>
      <w:r w:rsidRPr="002468AF">
        <w:rPr>
          <w:rFonts w:ascii="Times New Roman" w:hAnsi="Times New Roman" w:cs="Times New Roman"/>
          <w:color w:val="202124"/>
          <w:sz w:val="28"/>
          <w:szCs w:val="28"/>
          <w:lang w:val="kk-KZ"/>
        </w:rPr>
        <w:t>) сәйкес келеді.</w:t>
      </w:r>
    </w:p>
    <w:p w:rsidR="00902A11" w:rsidRPr="00AD6F8B" w:rsidRDefault="00902A11" w:rsidP="00902A11">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ЯМР </w:t>
      </w:r>
      <w:r w:rsidRPr="000A2611">
        <w:rPr>
          <w:rFonts w:ascii="Times New Roman" w:hAnsi="Times New Roman" w:cs="Times New Roman"/>
          <w:sz w:val="28"/>
          <w:szCs w:val="28"/>
          <w:vertAlign w:val="superscript"/>
          <w:lang w:val="kk-KZ"/>
        </w:rPr>
        <w:t>13</w:t>
      </w:r>
      <w:r>
        <w:rPr>
          <w:rFonts w:ascii="Times New Roman" w:hAnsi="Times New Roman" w:cs="Times New Roman"/>
          <w:sz w:val="28"/>
          <w:szCs w:val="28"/>
          <w:lang w:val="kk-KZ"/>
        </w:rPr>
        <w:t>C</w:t>
      </w:r>
      <w:r w:rsidRPr="000A2611">
        <w:rPr>
          <w:rFonts w:ascii="Times New Roman" w:hAnsi="Times New Roman" w:cs="Times New Roman"/>
          <w:sz w:val="28"/>
          <w:szCs w:val="28"/>
          <w:lang w:val="kk-KZ"/>
        </w:rPr>
        <w:t xml:space="preserve"> сәйкесінше C</w:t>
      </w:r>
      <w:r w:rsidRPr="00431F9C">
        <w:rPr>
          <w:rFonts w:ascii="Times New Roman" w:hAnsi="Times New Roman" w:cs="Times New Roman"/>
          <w:sz w:val="28"/>
          <w:szCs w:val="28"/>
        </w:rPr>
        <w:t>-</w:t>
      </w:r>
      <w:r w:rsidRPr="000A2611">
        <w:rPr>
          <w:rFonts w:ascii="Times New Roman" w:hAnsi="Times New Roman" w:cs="Times New Roman"/>
          <w:sz w:val="28"/>
          <w:szCs w:val="28"/>
          <w:lang w:val="kk-KZ"/>
        </w:rPr>
        <w:t>5 және C</w:t>
      </w:r>
      <w:r w:rsidRPr="00431F9C">
        <w:rPr>
          <w:rFonts w:ascii="Times New Roman" w:hAnsi="Times New Roman" w:cs="Times New Roman"/>
          <w:sz w:val="28"/>
          <w:szCs w:val="28"/>
        </w:rPr>
        <w:t>-</w:t>
      </w:r>
      <w:r w:rsidRPr="000A2611">
        <w:rPr>
          <w:rFonts w:ascii="Times New Roman" w:hAnsi="Times New Roman" w:cs="Times New Roman"/>
          <w:sz w:val="28"/>
          <w:szCs w:val="28"/>
          <w:lang w:val="kk-KZ"/>
        </w:rPr>
        <w:t>6 қ</w:t>
      </w:r>
      <w:r>
        <w:rPr>
          <w:rFonts w:ascii="Times New Roman" w:hAnsi="Times New Roman" w:cs="Times New Roman"/>
          <w:sz w:val="28"/>
          <w:szCs w:val="28"/>
          <w:lang w:val="kk-KZ"/>
        </w:rPr>
        <w:t>ос байланыстарымен көрсетілген</w:t>
      </w:r>
      <w:r w:rsidR="006F4117">
        <w:rPr>
          <w:rFonts w:ascii="Times New Roman" w:hAnsi="Times New Roman" w:cs="Times New Roman"/>
          <w:sz w:val="28"/>
          <w:szCs w:val="28"/>
          <w:lang w:val="kk-KZ"/>
        </w:rPr>
        <w:t xml:space="preserve"> 140.77 ppm және 121.</w:t>
      </w:r>
      <w:r>
        <w:rPr>
          <w:rFonts w:ascii="Times New Roman" w:hAnsi="Times New Roman" w:cs="Times New Roman"/>
          <w:sz w:val="28"/>
          <w:szCs w:val="28"/>
          <w:lang w:val="kk-KZ"/>
        </w:rPr>
        <w:t>71</w:t>
      </w:r>
      <w:r w:rsidRPr="000A2611">
        <w:rPr>
          <w:rFonts w:ascii="Times New Roman" w:hAnsi="Times New Roman" w:cs="Times New Roman"/>
          <w:sz w:val="28"/>
          <w:szCs w:val="28"/>
          <w:lang w:val="kk-KZ"/>
        </w:rPr>
        <w:t xml:space="preserve"> ppm жылдамдықтарында тан</w:t>
      </w:r>
      <w:r w:rsidR="006F4117">
        <w:rPr>
          <w:rFonts w:ascii="Times New Roman" w:hAnsi="Times New Roman" w:cs="Times New Roman"/>
          <w:sz w:val="28"/>
          <w:szCs w:val="28"/>
          <w:lang w:val="kk-KZ"/>
        </w:rPr>
        <w:t>ылатын сигналдарды көрсетті. 19.04</w:t>
      </w:r>
      <w:r w:rsidRPr="000A2611">
        <w:rPr>
          <w:rFonts w:ascii="Times New Roman" w:hAnsi="Times New Roman" w:cs="Times New Roman"/>
          <w:sz w:val="28"/>
          <w:szCs w:val="28"/>
          <w:lang w:val="kk-KZ"/>
        </w:rPr>
        <w:t xml:space="preserve"> ppm мәні бұрыштық көмірте</w:t>
      </w:r>
      <w:r w:rsidR="006F4117">
        <w:rPr>
          <w:rFonts w:ascii="Times New Roman" w:hAnsi="Times New Roman" w:cs="Times New Roman"/>
          <w:sz w:val="28"/>
          <w:szCs w:val="28"/>
          <w:lang w:val="kk-KZ"/>
        </w:rPr>
        <w:t>гі атомына (C19), C-20 үшін 138.30 ppm және C-21 үшін 129.29 ppm сәйкес келеді. 140.77, 138.31, 129.29 және 121.72</w:t>
      </w:r>
      <w:r w:rsidRPr="000A2611">
        <w:rPr>
          <w:rFonts w:ascii="Times New Roman" w:hAnsi="Times New Roman" w:cs="Times New Roman"/>
          <w:sz w:val="28"/>
          <w:szCs w:val="28"/>
          <w:lang w:val="kk-KZ"/>
        </w:rPr>
        <w:t xml:space="preserve"> ppm </w:t>
      </w:r>
      <w:r>
        <w:rPr>
          <w:rFonts w:ascii="Times New Roman" w:hAnsi="Times New Roman" w:cs="Times New Roman"/>
          <w:sz w:val="28"/>
          <w:szCs w:val="28"/>
          <w:lang w:val="kk-KZ"/>
        </w:rPr>
        <w:t xml:space="preserve"> сигналдары </w:t>
      </w:r>
      <w:r w:rsidR="00D16CF6">
        <w:rPr>
          <w:rFonts w:ascii="Times New Roman" w:hAnsi="Times New Roman" w:cs="Times New Roman"/>
          <w:sz w:val="28"/>
          <w:szCs w:val="28"/>
          <w:lang w:val="kk-KZ"/>
        </w:rPr>
        <w:t>–</w:t>
      </w:r>
      <w:r w:rsidRPr="000A2611">
        <w:rPr>
          <w:rFonts w:ascii="Times New Roman" w:hAnsi="Times New Roman" w:cs="Times New Roman"/>
          <w:sz w:val="28"/>
          <w:szCs w:val="28"/>
          <w:lang w:val="kk-KZ"/>
        </w:rPr>
        <w:t xml:space="preserve"> алкенді көміртектер.</w:t>
      </w:r>
      <w:r>
        <w:rPr>
          <w:rFonts w:ascii="Times New Roman" w:hAnsi="Times New Roman" w:cs="Times New Roman"/>
          <w:sz w:val="28"/>
          <w:szCs w:val="28"/>
          <w:lang w:val="kk-KZ"/>
        </w:rPr>
        <w:t xml:space="preserve"> </w:t>
      </w:r>
      <w:r w:rsidRPr="000A2611">
        <w:rPr>
          <w:rFonts w:ascii="Times New Roman" w:hAnsi="Times New Roman" w:cs="Times New Roman"/>
          <w:sz w:val="28"/>
          <w:szCs w:val="28"/>
          <w:lang w:val="kk-KZ"/>
        </w:rPr>
        <w:t>Спектрлер</w:t>
      </w:r>
      <w:r>
        <w:rPr>
          <w:rFonts w:ascii="Times New Roman" w:hAnsi="Times New Roman" w:cs="Times New Roman"/>
          <w:sz w:val="28"/>
          <w:szCs w:val="28"/>
          <w:lang w:val="kk-KZ"/>
        </w:rPr>
        <w:t xml:space="preserve">де </w:t>
      </w:r>
      <w:r w:rsidRPr="00FD3A03">
        <w:rPr>
          <w:rFonts w:ascii="Times New Roman" w:hAnsi="Times New Roman" w:cs="Times New Roman"/>
          <w:sz w:val="28"/>
          <w:szCs w:val="28"/>
          <w:lang w:val="kk-KZ"/>
        </w:rPr>
        <w:t>6</w:t>
      </w:r>
      <w:r>
        <w:rPr>
          <w:rFonts w:ascii="Times New Roman" w:hAnsi="Times New Roman" w:cs="Times New Roman"/>
          <w:sz w:val="28"/>
          <w:szCs w:val="28"/>
          <w:lang w:val="kk-KZ"/>
        </w:rPr>
        <w:t xml:space="preserve"> метил, 9 </w:t>
      </w:r>
      <w:r w:rsidRPr="000A2611">
        <w:rPr>
          <w:rFonts w:ascii="Times New Roman" w:hAnsi="Times New Roman" w:cs="Times New Roman"/>
          <w:sz w:val="28"/>
          <w:szCs w:val="28"/>
          <w:lang w:val="kk-KZ"/>
        </w:rPr>
        <w:t>метил</w:t>
      </w:r>
      <w:r>
        <w:rPr>
          <w:rFonts w:ascii="Times New Roman" w:hAnsi="Times New Roman" w:cs="Times New Roman"/>
          <w:sz w:val="28"/>
          <w:szCs w:val="28"/>
          <w:lang w:val="kk-KZ"/>
        </w:rPr>
        <w:t xml:space="preserve">ен, </w:t>
      </w:r>
      <w:r w:rsidRPr="00FD3A03">
        <w:rPr>
          <w:rFonts w:ascii="Times New Roman" w:hAnsi="Times New Roman" w:cs="Times New Roman"/>
          <w:sz w:val="28"/>
          <w:szCs w:val="28"/>
          <w:lang w:val="kk-KZ"/>
        </w:rPr>
        <w:t>11</w:t>
      </w:r>
      <w:r>
        <w:rPr>
          <w:rFonts w:ascii="Times New Roman" w:hAnsi="Times New Roman" w:cs="Times New Roman"/>
          <w:sz w:val="28"/>
          <w:szCs w:val="28"/>
          <w:lang w:val="kk-KZ"/>
        </w:rPr>
        <w:t xml:space="preserve"> метин және үш төртіншілік көміртегі бар 29 көміртек сигналын көрсетті</w:t>
      </w:r>
      <w:r w:rsidRPr="000A26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Эксперименттік нәтижелерді физико-химиялық зерттеу мен әдебиет дерек көздерін салыстырып талдау негізінде  </w:t>
      </w:r>
      <w:r w:rsidRPr="007648A5">
        <w:rPr>
          <w:rFonts w:ascii="Times New Roman" w:hAnsi="Times New Roman" w:cs="Times New Roman"/>
          <w:b/>
          <w:sz w:val="28"/>
          <w:szCs w:val="28"/>
          <w:lang w:val="kk-KZ"/>
        </w:rPr>
        <w:t>1</w:t>
      </w:r>
      <w:r>
        <w:rPr>
          <w:rFonts w:ascii="Times New Roman" w:hAnsi="Times New Roman" w:cs="Times New Roman"/>
          <w:b/>
          <w:sz w:val="28"/>
          <w:szCs w:val="28"/>
          <w:lang w:val="kk-KZ"/>
        </w:rPr>
        <w:t xml:space="preserve"> </w:t>
      </w:r>
      <w:r w:rsidR="00D16CF6">
        <w:rPr>
          <w:rFonts w:ascii="Times New Roman" w:hAnsi="Times New Roman" w:cs="Times New Roman"/>
          <w:b/>
          <w:sz w:val="28"/>
          <w:szCs w:val="28"/>
          <w:lang w:val="kk-KZ"/>
        </w:rPr>
        <w:t>–</w:t>
      </w:r>
      <w:r w:rsidRPr="00FD0EAC">
        <w:rPr>
          <w:rFonts w:ascii="Times New Roman" w:hAnsi="Times New Roman" w:cs="Times New Roman"/>
          <w:b/>
          <w:sz w:val="28"/>
          <w:szCs w:val="28"/>
          <w:lang w:val="kk-KZ"/>
        </w:rPr>
        <w:t xml:space="preserve"> </w:t>
      </w:r>
      <w:r w:rsidRPr="00FD0EAC">
        <w:rPr>
          <w:rFonts w:ascii="Times New Roman" w:hAnsi="Times New Roman" w:cs="Times New Roman"/>
          <w:sz w:val="28"/>
          <w:szCs w:val="28"/>
          <w:lang w:val="kk-KZ"/>
        </w:rPr>
        <w:t>зат</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стигмастерол деп тұжырымдалды</w:t>
      </w:r>
      <w:r w:rsidR="00E53611">
        <w:rPr>
          <w:rFonts w:ascii="Times New Roman" w:hAnsi="Times New Roman" w:cs="Times New Roman"/>
          <w:sz w:val="28"/>
          <w:szCs w:val="28"/>
          <w:lang w:val="kk-KZ"/>
        </w:rPr>
        <w:t xml:space="preserve"> [</w:t>
      </w:r>
      <w:r w:rsidR="00E53611" w:rsidRPr="00E53611">
        <w:rPr>
          <w:rFonts w:ascii="Times New Roman" w:hAnsi="Times New Roman" w:cs="Times New Roman"/>
          <w:sz w:val="28"/>
          <w:szCs w:val="28"/>
          <w:lang w:val="kk-KZ"/>
        </w:rPr>
        <w:t>137</w:t>
      </w:r>
      <w:r w:rsidR="00AD6F8B">
        <w:rPr>
          <w:rFonts w:ascii="Times New Roman" w:hAnsi="Times New Roman" w:cs="Times New Roman"/>
          <w:sz w:val="28"/>
          <w:szCs w:val="28"/>
          <w:lang w:val="kk-KZ"/>
        </w:rPr>
        <w:t>-</w:t>
      </w:r>
      <w:r w:rsidRPr="00AD6F8B">
        <w:rPr>
          <w:rFonts w:ascii="Times New Roman" w:hAnsi="Times New Roman" w:cs="Times New Roman"/>
          <w:sz w:val="28"/>
          <w:szCs w:val="28"/>
          <w:lang w:val="kk-KZ"/>
        </w:rPr>
        <w:t>].</w:t>
      </w:r>
    </w:p>
    <w:p w:rsidR="00902A11" w:rsidRPr="00D16CF6" w:rsidRDefault="00AD6F8B" w:rsidP="00AD6F8B">
      <w:pPr>
        <w:pStyle w:val="a3"/>
        <w:spacing w:after="0"/>
        <w:ind w:left="142"/>
        <w:jc w:val="both"/>
        <w:rPr>
          <w:rFonts w:ascii="Times New Roman" w:hAnsi="Times New Roman" w:cs="Times New Roman"/>
          <w:sz w:val="28"/>
          <w:szCs w:val="28"/>
          <w:lang w:val="kk-KZ"/>
        </w:rPr>
      </w:pPr>
      <w:r w:rsidRPr="00AD6F8B">
        <w:rPr>
          <w:rFonts w:ascii="Times New Roman" w:hAnsi="Times New Roman" w:cs="Times New Roman"/>
          <w:sz w:val="28"/>
          <w:szCs w:val="28"/>
          <w:lang w:val="kk-KZ"/>
        </w:rPr>
        <w:t>4</w:t>
      </w:r>
      <w:r w:rsidR="00902A11" w:rsidRPr="00AD6F8B">
        <w:rPr>
          <w:rFonts w:ascii="Times New Roman" w:hAnsi="Times New Roman" w:cs="Times New Roman"/>
          <w:sz w:val="28"/>
          <w:szCs w:val="28"/>
          <w:lang w:val="kk-KZ"/>
        </w:rPr>
        <w:t xml:space="preserve">– зат </w:t>
      </w:r>
      <w:r w:rsidR="00D16CF6" w:rsidRPr="00AD6F8B">
        <w:rPr>
          <w:rFonts w:ascii="Times New Roman" w:hAnsi="Times New Roman" w:cs="Times New Roman"/>
          <w:sz w:val="28"/>
          <w:szCs w:val="28"/>
          <w:lang w:val="kk-KZ"/>
        </w:rPr>
        <w:t>–</w:t>
      </w:r>
      <w:r w:rsidR="00902A11" w:rsidRPr="00AD6F8B">
        <w:rPr>
          <w:rFonts w:ascii="Times New Roman" w:hAnsi="Times New Roman" w:cs="Times New Roman"/>
          <w:sz w:val="28"/>
          <w:szCs w:val="28"/>
          <w:lang w:val="kk-KZ"/>
        </w:rPr>
        <w:t xml:space="preserve"> ақ</w:t>
      </w:r>
      <w:r w:rsidR="00902A11" w:rsidRPr="00D16CF6">
        <w:rPr>
          <w:rFonts w:ascii="Times New Roman" w:hAnsi="Times New Roman" w:cs="Times New Roman"/>
          <w:sz w:val="28"/>
          <w:szCs w:val="28"/>
          <w:lang w:val="kk-KZ"/>
        </w:rPr>
        <w:t xml:space="preserve"> кристалды инелер түрінде бөлінді,  молекулалық массасы MS, m/z 396 [M]</w:t>
      </w:r>
      <w:r w:rsidR="00902A11" w:rsidRPr="00D16CF6">
        <w:rPr>
          <w:rFonts w:ascii="Times New Roman" w:hAnsi="Times New Roman" w:cs="Times New Roman"/>
          <w:sz w:val="28"/>
          <w:szCs w:val="28"/>
          <w:vertAlign w:val="superscript"/>
          <w:lang w:val="kk-KZ"/>
        </w:rPr>
        <w:t>+</w:t>
      </w:r>
      <w:r w:rsidR="00902A11" w:rsidRPr="00D16CF6">
        <w:rPr>
          <w:rFonts w:ascii="Times New Roman" w:hAnsi="Times New Roman" w:cs="Times New Roman"/>
          <w:sz w:val="28"/>
          <w:szCs w:val="28"/>
          <w:lang w:val="kk-KZ"/>
        </w:rPr>
        <w:t xml:space="preserve"> молекулалық формуласы C</w:t>
      </w:r>
      <w:r w:rsidR="00902A11" w:rsidRPr="00D16CF6">
        <w:rPr>
          <w:rFonts w:ascii="Times New Roman" w:hAnsi="Times New Roman" w:cs="Times New Roman"/>
          <w:sz w:val="28"/>
          <w:szCs w:val="28"/>
          <w:vertAlign w:val="subscript"/>
          <w:lang w:val="kk-KZ"/>
        </w:rPr>
        <w:t>28</w:t>
      </w:r>
      <w:r w:rsidR="00902A11" w:rsidRPr="00D16CF6">
        <w:rPr>
          <w:rFonts w:ascii="Times New Roman" w:hAnsi="Times New Roman" w:cs="Times New Roman"/>
          <w:sz w:val="28"/>
          <w:szCs w:val="28"/>
          <w:lang w:val="kk-KZ"/>
        </w:rPr>
        <w:t>H</w:t>
      </w:r>
      <w:r w:rsidR="00902A11" w:rsidRPr="00D16CF6">
        <w:rPr>
          <w:rFonts w:ascii="Times New Roman" w:hAnsi="Times New Roman" w:cs="Times New Roman"/>
          <w:sz w:val="28"/>
          <w:szCs w:val="28"/>
          <w:vertAlign w:val="subscript"/>
          <w:lang w:val="kk-KZ"/>
        </w:rPr>
        <w:t>44</w:t>
      </w:r>
      <w:r w:rsidR="00902A11" w:rsidRPr="00D16CF6">
        <w:rPr>
          <w:rFonts w:ascii="Times New Roman" w:hAnsi="Times New Roman" w:cs="Times New Roman"/>
          <w:sz w:val="28"/>
          <w:szCs w:val="28"/>
          <w:lang w:val="kk-KZ"/>
        </w:rPr>
        <w:t xml:space="preserve">O, балқу температурасы 163–165°C. Әдебиет дерек көздеріндегі  EI-MS, ИҚ және ЯМР спектр нәтижелері мен практикалық алынған мәндерді салыстырып, </w:t>
      </w:r>
      <w:r w:rsidR="00902A11" w:rsidRPr="00D16CF6">
        <w:rPr>
          <w:rFonts w:ascii="Times New Roman" w:hAnsi="Times New Roman" w:cs="Times New Roman"/>
          <w:b/>
          <w:sz w:val="28"/>
          <w:szCs w:val="28"/>
          <w:lang w:val="kk-KZ"/>
        </w:rPr>
        <w:t>4-зат</w:t>
      </w:r>
      <w:r w:rsidR="00902A11" w:rsidRPr="00D16CF6">
        <w:rPr>
          <w:rFonts w:ascii="Times New Roman" w:hAnsi="Times New Roman" w:cs="Times New Roman"/>
          <w:sz w:val="28"/>
          <w:szCs w:val="28"/>
          <w:lang w:val="kk-KZ"/>
        </w:rPr>
        <w:t xml:space="preserve"> эргостерол ретінде идентификацияланды</w:t>
      </w:r>
      <w:r w:rsidR="00E53611" w:rsidRPr="00D16CF6">
        <w:rPr>
          <w:rFonts w:ascii="Times New Roman" w:hAnsi="Times New Roman" w:cs="Times New Roman"/>
          <w:sz w:val="28"/>
          <w:szCs w:val="28"/>
          <w:lang w:val="kk-KZ"/>
        </w:rPr>
        <w:t xml:space="preserve"> [</w:t>
      </w:r>
      <w:r w:rsidR="001C6D9B" w:rsidRPr="00D16CF6">
        <w:rPr>
          <w:rFonts w:ascii="Times New Roman" w:hAnsi="Times New Roman" w:cs="Times New Roman"/>
          <w:sz w:val="28"/>
          <w:szCs w:val="28"/>
          <w:lang w:val="kk-KZ"/>
        </w:rPr>
        <w:t>138</w:t>
      </w:r>
      <w:r w:rsidR="00E53611" w:rsidRPr="00D16CF6">
        <w:rPr>
          <w:rFonts w:ascii="Times New Roman" w:hAnsi="Times New Roman" w:cs="Times New Roman"/>
          <w:sz w:val="28"/>
          <w:szCs w:val="28"/>
          <w:lang w:val="kk-KZ"/>
        </w:rPr>
        <w:t>]</w:t>
      </w:r>
      <w:r w:rsidR="00902A11" w:rsidRPr="00D16CF6">
        <w:rPr>
          <w:rFonts w:ascii="Times New Roman" w:hAnsi="Times New Roman" w:cs="Times New Roman"/>
          <w:sz w:val="28"/>
          <w:szCs w:val="28"/>
          <w:lang w:val="kk-KZ"/>
        </w:rPr>
        <w:t>.</w:t>
      </w:r>
    </w:p>
    <w:p w:rsidR="00902A11" w:rsidRDefault="00902A11" w:rsidP="00902A11">
      <w:pPr>
        <w:spacing w:after="0"/>
        <w:ind w:firstLine="567"/>
        <w:jc w:val="both"/>
        <w:rPr>
          <w:rFonts w:ascii="Times New Roman" w:hAnsi="Times New Roman" w:cs="Times New Roman"/>
          <w:sz w:val="28"/>
          <w:szCs w:val="28"/>
          <w:lang w:val="kk-KZ"/>
        </w:rPr>
      </w:pPr>
      <w:r w:rsidRPr="005615EA">
        <w:rPr>
          <w:rFonts w:ascii="Times New Roman" w:hAnsi="Times New Roman" w:cs="Times New Roman"/>
          <w:b/>
          <w:sz w:val="28"/>
          <w:szCs w:val="28"/>
        </w:rPr>
        <w:t>5</w:t>
      </w:r>
      <w:r w:rsidRPr="005A384B">
        <w:rPr>
          <w:rFonts w:ascii="Times New Roman" w:hAnsi="Times New Roman" w:cs="Times New Roman"/>
          <w:sz w:val="28"/>
          <w:szCs w:val="28"/>
          <w:lang w:val="kk-KZ"/>
        </w:rPr>
        <w:t>-зат</w:t>
      </w:r>
      <w:r>
        <w:rPr>
          <w:rFonts w:ascii="Times New Roman" w:hAnsi="Times New Roman" w:cs="Times New Roman"/>
          <w:b/>
          <w:sz w:val="28"/>
          <w:szCs w:val="28"/>
          <w:lang w:val="kk-KZ"/>
        </w:rPr>
        <w:t xml:space="preserve"> </w:t>
      </w:r>
      <w:r w:rsidR="0006090C">
        <w:rPr>
          <w:rFonts w:ascii="Times New Roman" w:hAnsi="Times New Roman" w:cs="Times New Roman"/>
          <w:sz w:val="28"/>
          <w:szCs w:val="28"/>
          <w:lang w:val="kk-KZ"/>
        </w:rPr>
        <w:t>– ақ</w:t>
      </w:r>
      <w:r>
        <w:rPr>
          <w:rFonts w:ascii="Times New Roman" w:hAnsi="Times New Roman" w:cs="Times New Roman"/>
          <w:sz w:val="28"/>
          <w:szCs w:val="28"/>
          <w:lang w:val="kk-KZ"/>
        </w:rPr>
        <w:t xml:space="preserve"> ұнтақ, балқ</w:t>
      </w:r>
      <w:r w:rsidRPr="00194EA9">
        <w:rPr>
          <w:rFonts w:ascii="Times New Roman" w:hAnsi="Times New Roman" w:cs="Times New Roman"/>
          <w:sz w:val="28"/>
          <w:szCs w:val="28"/>
          <w:lang w:val="kk-KZ"/>
        </w:rPr>
        <w:t xml:space="preserve">у температурасы 288-289 </w:t>
      </w:r>
      <w:r w:rsidRPr="00194EA9">
        <w:rPr>
          <w:rFonts w:ascii="Times New Roman" w:hAnsi="Times New Roman" w:cs="Times New Roman"/>
          <w:sz w:val="28"/>
          <w:szCs w:val="28"/>
          <w:vertAlign w:val="superscript"/>
          <w:lang w:val="kk-KZ"/>
        </w:rPr>
        <w:t>0</w:t>
      </w:r>
      <w:r w:rsidRPr="00194EA9">
        <w:rPr>
          <w:rFonts w:ascii="Times New Roman" w:hAnsi="Times New Roman" w:cs="Times New Roman"/>
          <w:sz w:val="28"/>
          <w:szCs w:val="28"/>
          <w:lang w:val="kk-KZ"/>
        </w:rPr>
        <w:t>C</w:t>
      </w:r>
      <w:r>
        <w:rPr>
          <w:rFonts w:ascii="Times New Roman" w:hAnsi="Times New Roman" w:cs="Times New Roman"/>
          <w:sz w:val="28"/>
          <w:szCs w:val="28"/>
          <w:lang w:val="kk-KZ"/>
        </w:rPr>
        <w:t>, молекулалық ионы</w:t>
      </w:r>
      <w:r w:rsidRPr="00194EA9">
        <w:rPr>
          <w:rFonts w:ascii="Times New Roman" w:hAnsi="Times New Roman" w:cs="Times New Roman"/>
          <w:sz w:val="28"/>
          <w:szCs w:val="28"/>
          <w:lang w:val="kk-KZ"/>
        </w:rPr>
        <w:t xml:space="preserve"> </w:t>
      </w:r>
      <w:r w:rsidRPr="00194EA9">
        <w:rPr>
          <w:rFonts w:ascii="Times New Roman" w:hAnsi="Times New Roman" w:cs="Times New Roman"/>
          <w:i/>
          <w:iCs/>
          <w:sz w:val="28"/>
          <w:szCs w:val="28"/>
          <w:lang w:val="kk-KZ"/>
        </w:rPr>
        <w:t xml:space="preserve">m/z </w:t>
      </w:r>
      <w:r w:rsidRPr="00194EA9">
        <w:rPr>
          <w:rFonts w:ascii="Times New Roman" w:hAnsi="Times New Roman" w:cs="Times New Roman"/>
          <w:sz w:val="28"/>
          <w:szCs w:val="28"/>
          <w:lang w:val="kk-KZ"/>
        </w:rPr>
        <w:t>575.</w:t>
      </w:r>
      <w:r>
        <w:rPr>
          <w:rFonts w:ascii="Times New Roman" w:hAnsi="Times New Roman" w:cs="Times New Roman"/>
          <w:sz w:val="28"/>
          <w:szCs w:val="28"/>
          <w:lang w:val="kk-KZ"/>
        </w:rPr>
        <w:t xml:space="preserve"> ЖҚХ да  (</w:t>
      </w:r>
      <w:r w:rsidRPr="007648A5">
        <w:rPr>
          <w:rFonts w:ascii="Times New Roman" w:hAnsi="Times New Roman" w:cs="Times New Roman"/>
          <w:sz w:val="28"/>
          <w:szCs w:val="28"/>
          <w:lang w:val="kk-KZ"/>
        </w:rPr>
        <w:t xml:space="preserve">VII </w:t>
      </w:r>
      <w:r>
        <w:rPr>
          <w:rFonts w:ascii="Times New Roman" w:hAnsi="Times New Roman" w:cs="Times New Roman"/>
          <w:sz w:val="28"/>
          <w:szCs w:val="28"/>
          <w:lang w:val="kk-KZ"/>
        </w:rPr>
        <w:t>жүйе, 9:</w:t>
      </w:r>
      <w:r w:rsidRPr="00F5454D">
        <w:rPr>
          <w:rFonts w:ascii="Times New Roman" w:hAnsi="Times New Roman" w:cs="Times New Roman"/>
          <w:sz w:val="28"/>
          <w:szCs w:val="28"/>
          <w:lang w:val="kk-KZ"/>
        </w:rPr>
        <w:t>1</w:t>
      </w:r>
      <w:r>
        <w:rPr>
          <w:rFonts w:ascii="Times New Roman" w:hAnsi="Times New Roman" w:cs="Times New Roman"/>
          <w:sz w:val="28"/>
          <w:szCs w:val="28"/>
          <w:lang w:val="kk-KZ"/>
        </w:rPr>
        <w:t>)</w:t>
      </w:r>
      <w:r w:rsidRPr="007648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жалғыз дақ болды, </w:t>
      </w:r>
      <w:r w:rsidRPr="00F5454D">
        <w:rPr>
          <w:rFonts w:ascii="Times New Roman" w:hAnsi="Times New Roman" w:cs="Times New Roman"/>
          <w:sz w:val="28"/>
          <w:szCs w:val="28"/>
          <w:lang w:val="kk-KZ"/>
        </w:rPr>
        <w:t xml:space="preserve">15% </w:t>
      </w:r>
      <w:r w:rsidR="00AD6F8B" w:rsidRPr="00AD6F8B">
        <w:rPr>
          <w:rFonts w:ascii="Times New Roman" w:hAnsi="Times New Roman" w:cs="Times New Roman"/>
          <w:sz w:val="28"/>
          <w:szCs w:val="28"/>
          <w:lang w:val="kk-KZ"/>
        </w:rPr>
        <w:t>-</w:t>
      </w:r>
      <w:r>
        <w:rPr>
          <w:rFonts w:ascii="Times New Roman" w:hAnsi="Times New Roman" w:cs="Times New Roman"/>
          <w:sz w:val="28"/>
          <w:szCs w:val="28"/>
          <w:lang w:val="kk-KZ"/>
        </w:rPr>
        <w:t xml:space="preserve">ды </w:t>
      </w:r>
      <w:r w:rsidRPr="007648A5">
        <w:rPr>
          <w:rFonts w:ascii="Times New Roman" w:hAnsi="Times New Roman" w:cs="Times New Roman"/>
          <w:sz w:val="28"/>
          <w:szCs w:val="28"/>
          <w:lang w:val="kk-KZ"/>
        </w:rPr>
        <w:t>H</w:t>
      </w:r>
      <w:r w:rsidRPr="007648A5">
        <w:rPr>
          <w:rFonts w:ascii="Times New Roman" w:hAnsi="Times New Roman" w:cs="Times New Roman"/>
          <w:sz w:val="28"/>
          <w:szCs w:val="28"/>
          <w:vertAlign w:val="subscript"/>
          <w:lang w:val="kk-KZ"/>
        </w:rPr>
        <w:t>2</w:t>
      </w:r>
      <w:r w:rsidRPr="007648A5">
        <w:rPr>
          <w:rFonts w:ascii="Times New Roman" w:hAnsi="Times New Roman" w:cs="Times New Roman"/>
          <w:sz w:val="28"/>
          <w:szCs w:val="28"/>
          <w:lang w:val="kk-KZ"/>
        </w:rPr>
        <w:t>SO</w:t>
      </w:r>
      <w:r w:rsidRPr="007648A5">
        <w:rPr>
          <w:rFonts w:ascii="Times New Roman" w:hAnsi="Times New Roman" w:cs="Times New Roman"/>
          <w:sz w:val="28"/>
          <w:szCs w:val="28"/>
          <w:vertAlign w:val="subscript"/>
          <w:lang w:val="kk-KZ"/>
        </w:rPr>
        <w:t>4</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мен </w:t>
      </w:r>
      <w:r w:rsidRPr="00065860">
        <w:rPr>
          <w:rFonts w:ascii="Times New Roman" w:hAnsi="Times New Roman" w:cs="Times New Roman"/>
          <w:sz w:val="28"/>
          <w:szCs w:val="28"/>
          <w:lang w:val="kk-KZ"/>
        </w:rPr>
        <w:t>өңдеу нәтижесінде қанық жасыл түс көрсетті.</w:t>
      </w:r>
    </w:p>
    <w:p w:rsidR="00902A11" w:rsidRDefault="00902A11" w:rsidP="00902A11">
      <w:pPr>
        <w:spacing w:after="0"/>
        <w:ind w:firstLine="567"/>
        <w:jc w:val="both"/>
        <w:rPr>
          <w:rFonts w:ascii="Times New Roman" w:hAnsi="Times New Roman" w:cs="Times New Roman"/>
          <w:sz w:val="28"/>
          <w:szCs w:val="28"/>
          <w:lang w:val="kk-KZ"/>
        </w:rPr>
      </w:pPr>
      <w:r w:rsidRPr="005615EA">
        <w:rPr>
          <w:rFonts w:ascii="Times New Roman" w:hAnsi="Times New Roman" w:cs="Times New Roman"/>
          <w:b/>
          <w:sz w:val="28"/>
          <w:szCs w:val="28"/>
          <w:lang w:val="kk-KZ"/>
        </w:rPr>
        <w:t>5</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w:t>
      </w:r>
      <w:r w:rsidRPr="00F57A61">
        <w:rPr>
          <w:rFonts w:ascii="Times New Roman" w:hAnsi="Times New Roman" w:cs="Times New Roman"/>
          <w:sz w:val="28"/>
          <w:szCs w:val="28"/>
          <w:lang w:val="kk-KZ"/>
        </w:rPr>
        <w:t xml:space="preserve"> </w:t>
      </w:r>
      <w:r>
        <w:rPr>
          <w:rFonts w:ascii="Times New Roman" w:hAnsi="Times New Roman" w:cs="Times New Roman"/>
          <w:sz w:val="28"/>
          <w:szCs w:val="28"/>
          <w:lang w:val="kk-KZ"/>
        </w:rPr>
        <w:t>заттың</w:t>
      </w:r>
      <w:r w:rsidRPr="00101965">
        <w:rPr>
          <w:rFonts w:ascii="Times New Roman" w:hAnsi="Times New Roman" w:cs="Times New Roman"/>
          <w:sz w:val="28"/>
          <w:szCs w:val="28"/>
          <w:lang w:val="kk-KZ"/>
        </w:rPr>
        <w:t xml:space="preserve"> </w:t>
      </w:r>
      <w:r w:rsidRPr="000F778A">
        <w:rPr>
          <w:rFonts w:ascii="Times New Roman" w:hAnsi="Times New Roman" w:cs="Times New Roman"/>
          <w:sz w:val="28"/>
          <w:szCs w:val="28"/>
          <w:vertAlign w:val="superscript"/>
          <w:lang w:val="kk-KZ"/>
        </w:rPr>
        <w:t>1</w:t>
      </w:r>
      <w:r w:rsidRPr="000F778A">
        <w:rPr>
          <w:rFonts w:ascii="Times New Roman" w:hAnsi="Times New Roman" w:cs="Times New Roman"/>
          <w:sz w:val="28"/>
          <w:szCs w:val="28"/>
          <w:lang w:val="kk-KZ"/>
        </w:rPr>
        <w:t>H-</w:t>
      </w:r>
      <w:r>
        <w:rPr>
          <w:rFonts w:ascii="Times New Roman" w:hAnsi="Times New Roman" w:cs="Times New Roman"/>
          <w:sz w:val="28"/>
          <w:szCs w:val="28"/>
          <w:lang w:val="kk-KZ"/>
        </w:rPr>
        <w:t xml:space="preserve">ЯМР спектрі </w:t>
      </w:r>
      <w:r w:rsidRPr="00A84012">
        <w:rPr>
          <w:rFonts w:ascii="Times New Roman" w:hAnsi="Times New Roman" w:cs="Times New Roman"/>
          <w:sz w:val="28"/>
          <w:szCs w:val="28"/>
          <w:lang w:val="kk-KZ"/>
        </w:rPr>
        <w:t xml:space="preserve">(13 </w:t>
      </w:r>
      <w:r>
        <w:rPr>
          <w:rFonts w:ascii="Times New Roman" w:hAnsi="Times New Roman" w:cs="Times New Roman"/>
          <w:sz w:val="28"/>
          <w:szCs w:val="28"/>
          <w:lang w:val="kk-KZ"/>
        </w:rPr>
        <w:t>–</w:t>
      </w:r>
      <w:r w:rsidRPr="00A84012">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w:t>
      </w:r>
      <w:r w:rsidRPr="00A84012">
        <w:rPr>
          <w:rFonts w:ascii="Times New Roman" w:hAnsi="Times New Roman" w:cs="Times New Roman"/>
          <w:sz w:val="28"/>
          <w:szCs w:val="28"/>
          <w:lang w:val="kk-KZ"/>
        </w:rPr>
        <w:t>)</w:t>
      </w:r>
      <w:r>
        <w:rPr>
          <w:rFonts w:ascii="Times New Roman" w:hAnsi="Times New Roman" w:cs="Times New Roman"/>
          <w:sz w:val="28"/>
          <w:szCs w:val="28"/>
          <w:lang w:val="kk-KZ"/>
        </w:rPr>
        <w:t xml:space="preserve"> көрсетілгендей алты метил</w:t>
      </w:r>
      <w:r w:rsidRPr="0010196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468AF">
        <w:rPr>
          <w:rFonts w:ascii="Times New Roman" w:hAnsi="Times New Roman" w:cs="Times New Roman"/>
          <w:color w:val="202124"/>
          <w:sz w:val="28"/>
          <w:szCs w:val="28"/>
          <w:lang w:val="kk-KZ"/>
        </w:rPr>
        <w:t>δ</w:t>
      </w:r>
      <w:r w:rsidRPr="00FF2BD8">
        <w:rPr>
          <w:rFonts w:ascii="Times New Roman" w:hAnsi="Times New Roman" w:cs="Times New Roman"/>
          <w:color w:val="202124"/>
          <w:sz w:val="28"/>
          <w:szCs w:val="28"/>
          <w:vertAlign w:val="subscript"/>
          <w:lang w:val="kk-KZ"/>
        </w:rPr>
        <w:t>H</w:t>
      </w:r>
      <w:r w:rsidRPr="00101965">
        <w:rPr>
          <w:rFonts w:ascii="Times New Roman" w:hAnsi="Times New Roman" w:cs="Times New Roman"/>
          <w:sz w:val="28"/>
          <w:szCs w:val="28"/>
          <w:lang w:val="kk-KZ"/>
        </w:rPr>
        <w:t xml:space="preserve"> 0.65 (3H, с, </w:t>
      </w:r>
      <w:r w:rsidRPr="006110CC">
        <w:rPr>
          <w:rFonts w:ascii="Times New Roman" w:hAnsi="Times New Roman" w:cs="Times New Roman"/>
          <w:sz w:val="28"/>
          <w:szCs w:val="28"/>
          <w:lang w:val="kk-KZ"/>
        </w:rPr>
        <w:t>H</w:t>
      </w:r>
      <w:r>
        <w:rPr>
          <w:rFonts w:ascii="Times New Roman" w:hAnsi="Times New Roman" w:cs="Times New Roman"/>
          <w:sz w:val="28"/>
          <w:szCs w:val="28"/>
          <w:lang w:val="kk-KZ"/>
        </w:rPr>
        <w:t>-18), 0.79 (3H, д, J = 8.1, H-29), 0.80 (3H, д, J = 6.9, H</w:t>
      </w:r>
      <w:r w:rsidRPr="00101965">
        <w:rPr>
          <w:rFonts w:ascii="Times New Roman" w:hAnsi="Times New Roman" w:cs="Times New Roman"/>
          <w:sz w:val="28"/>
          <w:szCs w:val="28"/>
          <w:lang w:val="kk-KZ"/>
        </w:rPr>
        <w:t>-27), 0.84 (3H, д</w:t>
      </w:r>
      <w:r>
        <w:rPr>
          <w:rFonts w:ascii="Times New Roman" w:hAnsi="Times New Roman" w:cs="Times New Roman"/>
          <w:sz w:val="28"/>
          <w:szCs w:val="28"/>
          <w:lang w:val="kk-KZ"/>
        </w:rPr>
        <w:t>, J = 6.3, H</w:t>
      </w:r>
      <w:r w:rsidRPr="00101965">
        <w:rPr>
          <w:rFonts w:ascii="Times New Roman" w:hAnsi="Times New Roman" w:cs="Times New Roman"/>
          <w:sz w:val="28"/>
          <w:szCs w:val="28"/>
          <w:lang w:val="kk-KZ"/>
        </w:rPr>
        <w:t xml:space="preserve">-26), </w:t>
      </w:r>
      <w:r>
        <w:rPr>
          <w:rFonts w:ascii="Times New Roman" w:hAnsi="Times New Roman" w:cs="Times New Roman"/>
          <w:sz w:val="28"/>
          <w:szCs w:val="28"/>
          <w:lang w:val="kk-KZ"/>
        </w:rPr>
        <w:t>, 0.95 (3H, д, J = 6.3, H-21), 0.99 (3H, с, H</w:t>
      </w:r>
      <w:r w:rsidRPr="00101965">
        <w:rPr>
          <w:rFonts w:ascii="Times New Roman" w:hAnsi="Times New Roman" w:cs="Times New Roman"/>
          <w:sz w:val="28"/>
          <w:szCs w:val="28"/>
          <w:lang w:val="kk-KZ"/>
        </w:rPr>
        <w:t>-19)</w:t>
      </w:r>
      <w:r>
        <w:rPr>
          <w:rFonts w:ascii="Times New Roman" w:hAnsi="Times New Roman" w:cs="Times New Roman"/>
          <w:sz w:val="28"/>
          <w:szCs w:val="28"/>
          <w:lang w:val="kk-KZ"/>
        </w:rPr>
        <w:t xml:space="preserve">; бір олефинді орын басқан протон </w:t>
      </w:r>
      <w:r w:rsidRPr="002468AF">
        <w:rPr>
          <w:rFonts w:ascii="Times New Roman" w:hAnsi="Times New Roman" w:cs="Times New Roman"/>
          <w:color w:val="202124"/>
          <w:sz w:val="28"/>
          <w:szCs w:val="28"/>
          <w:lang w:val="kk-KZ"/>
        </w:rPr>
        <w:t>δ</w:t>
      </w:r>
      <w:r>
        <w:rPr>
          <w:rFonts w:ascii="Times New Roman" w:hAnsi="Times New Roman" w:cs="Times New Roman"/>
          <w:color w:val="202124"/>
          <w:sz w:val="28"/>
          <w:szCs w:val="28"/>
          <w:lang w:val="kk-KZ"/>
        </w:rPr>
        <w:t xml:space="preserve"> </w:t>
      </w:r>
      <w:r w:rsidRPr="007E30C7">
        <w:rPr>
          <w:rFonts w:ascii="Times New Roman" w:hAnsi="Times New Roman" w:cs="Times New Roman"/>
          <w:color w:val="202124"/>
          <w:sz w:val="28"/>
          <w:szCs w:val="28"/>
          <w:lang w:val="kk-KZ"/>
        </w:rPr>
        <w:t>5.</w:t>
      </w:r>
      <w:r w:rsidRPr="00E92D60">
        <w:rPr>
          <w:rFonts w:ascii="Times New Roman" w:hAnsi="Times New Roman" w:cs="Times New Roman"/>
          <w:color w:val="202124"/>
          <w:sz w:val="28"/>
          <w:szCs w:val="28"/>
          <w:lang w:val="kk-KZ"/>
        </w:rPr>
        <w:t>15</w:t>
      </w:r>
      <w:r w:rsidRPr="007E30C7">
        <w:rPr>
          <w:rFonts w:ascii="Times New Roman" w:hAnsi="Times New Roman" w:cs="Times New Roman"/>
          <w:color w:val="202124"/>
          <w:sz w:val="28"/>
          <w:szCs w:val="28"/>
          <w:lang w:val="kk-KZ"/>
        </w:rPr>
        <w:t xml:space="preserve"> (1H, </w:t>
      </w:r>
      <w:r>
        <w:rPr>
          <w:rFonts w:ascii="Times New Roman" w:hAnsi="Times New Roman" w:cs="Times New Roman"/>
          <w:sz w:val="28"/>
          <w:szCs w:val="28"/>
          <w:lang w:val="kk-KZ"/>
        </w:rPr>
        <w:t>br.d, J = 4.</w:t>
      </w:r>
      <w:r w:rsidRPr="007E30C7">
        <w:rPr>
          <w:rFonts w:ascii="Times New Roman" w:hAnsi="Times New Roman" w:cs="Times New Roman"/>
          <w:sz w:val="28"/>
          <w:szCs w:val="28"/>
          <w:lang w:val="kk-KZ"/>
        </w:rPr>
        <w:t>8, H-6</w:t>
      </w:r>
      <w:r w:rsidRPr="007E30C7">
        <w:rPr>
          <w:rFonts w:ascii="Times New Roman" w:hAnsi="Times New Roman" w:cs="Times New Roman"/>
          <w:color w:val="202124"/>
          <w:sz w:val="28"/>
          <w:szCs w:val="28"/>
          <w:lang w:val="kk-KZ"/>
        </w:rPr>
        <w:t xml:space="preserve">); </w:t>
      </w:r>
      <w:r w:rsidRPr="006110CC">
        <w:rPr>
          <w:rFonts w:ascii="Times New Roman" w:hAnsi="Times New Roman" w:cs="Times New Roman"/>
          <w:color w:val="202124"/>
          <w:sz w:val="28"/>
          <w:szCs w:val="28"/>
          <w:lang w:val="kk-KZ"/>
        </w:rPr>
        <w:t xml:space="preserve">екі протон </w:t>
      </w:r>
      <w:r>
        <w:rPr>
          <w:rFonts w:ascii="Times New Roman" w:hAnsi="Times New Roman" w:cs="Times New Roman"/>
          <w:sz w:val="28"/>
          <w:szCs w:val="28"/>
          <w:lang w:val="kk-KZ"/>
        </w:rPr>
        <w:t>4.</w:t>
      </w:r>
      <w:r w:rsidRPr="00E92D60">
        <w:rPr>
          <w:rFonts w:ascii="Times New Roman" w:hAnsi="Times New Roman" w:cs="Times New Roman"/>
          <w:sz w:val="28"/>
          <w:szCs w:val="28"/>
          <w:lang w:val="kk-KZ"/>
        </w:rPr>
        <w:t>83</w:t>
      </w:r>
      <w:r>
        <w:rPr>
          <w:rFonts w:ascii="Times New Roman" w:hAnsi="Times New Roman" w:cs="Times New Roman"/>
          <w:sz w:val="28"/>
          <w:szCs w:val="28"/>
          <w:lang w:val="kk-KZ"/>
        </w:rPr>
        <w:t xml:space="preserve"> (1</w:t>
      </w:r>
      <w:r w:rsidRPr="006110CC">
        <w:rPr>
          <w:rFonts w:ascii="Times New Roman" w:hAnsi="Times New Roman" w:cs="Times New Roman"/>
          <w:sz w:val="28"/>
          <w:szCs w:val="28"/>
          <w:lang w:val="kk-KZ"/>
        </w:rPr>
        <w:t>H</w:t>
      </w:r>
      <w:r>
        <w:rPr>
          <w:rFonts w:ascii="Times New Roman" w:hAnsi="Times New Roman" w:cs="Times New Roman"/>
          <w:sz w:val="28"/>
          <w:szCs w:val="28"/>
          <w:lang w:val="kk-KZ"/>
        </w:rPr>
        <w:t>, дд, J = 8.4, 15, H-23) және 4.97</w:t>
      </w:r>
      <w:r w:rsidRPr="006110CC">
        <w:rPr>
          <w:rFonts w:ascii="Times New Roman" w:hAnsi="Times New Roman" w:cs="Times New Roman"/>
          <w:sz w:val="28"/>
          <w:szCs w:val="28"/>
          <w:lang w:val="kk-KZ"/>
        </w:rPr>
        <w:t xml:space="preserve"> (1H, dd, J = 8.4, 15.0, H-22)</w:t>
      </w:r>
      <w:r w:rsidRPr="00E92D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бір аномерлі протон </w:t>
      </w:r>
      <w:r w:rsidRPr="00E92D60">
        <w:rPr>
          <w:rFonts w:ascii="Times New Roman" w:hAnsi="Times New Roman" w:cs="Times New Roman"/>
          <w:sz w:val="28"/>
          <w:szCs w:val="28"/>
          <w:lang w:val="kk-KZ"/>
        </w:rPr>
        <w:t xml:space="preserve">4.19 </w:t>
      </w:r>
      <w:r>
        <w:rPr>
          <w:rFonts w:ascii="Times New Roman" w:hAnsi="Times New Roman" w:cs="Times New Roman"/>
          <w:sz w:val="28"/>
          <w:szCs w:val="28"/>
          <w:lang w:val="kk-KZ"/>
        </w:rPr>
        <w:t>(</w:t>
      </w:r>
      <w:r w:rsidRPr="00E92D60">
        <w:rPr>
          <w:rFonts w:ascii="Times New Roman" w:hAnsi="Times New Roman" w:cs="Times New Roman"/>
          <w:sz w:val="28"/>
          <w:szCs w:val="28"/>
          <w:lang w:val="kk-KZ"/>
        </w:rPr>
        <w:t xml:space="preserve">1H, </w:t>
      </w:r>
      <w:r>
        <w:rPr>
          <w:rFonts w:ascii="Times New Roman" w:hAnsi="Times New Roman" w:cs="Times New Roman"/>
          <w:sz w:val="28"/>
          <w:szCs w:val="28"/>
          <w:lang w:val="kk-KZ"/>
        </w:rPr>
        <w:t>д,</w:t>
      </w:r>
      <w:r w:rsidRPr="00E92D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J = </w:t>
      </w:r>
      <w:r w:rsidRPr="00E92D60">
        <w:rPr>
          <w:rFonts w:ascii="Times New Roman" w:hAnsi="Times New Roman" w:cs="Times New Roman"/>
          <w:sz w:val="28"/>
          <w:szCs w:val="28"/>
          <w:lang w:val="kk-KZ"/>
        </w:rPr>
        <w:t>7.8, H-1′</w:t>
      </w:r>
      <w:r>
        <w:rPr>
          <w:rFonts w:ascii="Times New Roman" w:hAnsi="Times New Roman" w:cs="Times New Roman"/>
          <w:sz w:val="28"/>
          <w:szCs w:val="28"/>
          <w:lang w:val="kk-KZ"/>
        </w:rPr>
        <w:t>) химиялық ығысу мәндерін көрсетті.</w:t>
      </w:r>
    </w:p>
    <w:p w:rsidR="00902A11" w:rsidRDefault="00902A11" w:rsidP="00902A11">
      <w:pPr>
        <w:spacing w:after="0"/>
        <w:ind w:firstLine="567"/>
        <w:jc w:val="both"/>
        <w:rPr>
          <w:rFonts w:ascii="Times New Roman" w:hAnsi="Times New Roman" w:cs="Times New Roman"/>
          <w:sz w:val="28"/>
          <w:szCs w:val="28"/>
          <w:lang w:val="kk-KZ"/>
        </w:rPr>
      </w:pPr>
      <w:r w:rsidRPr="000F778A">
        <w:rPr>
          <w:rFonts w:ascii="Times New Roman" w:hAnsi="Times New Roman" w:cs="Times New Roman"/>
          <w:sz w:val="28"/>
          <w:szCs w:val="28"/>
          <w:vertAlign w:val="superscript"/>
          <w:lang w:val="kk-KZ"/>
        </w:rPr>
        <w:t>13</w:t>
      </w:r>
      <w:r w:rsidRPr="000F778A">
        <w:rPr>
          <w:rFonts w:ascii="Times New Roman" w:hAnsi="Times New Roman" w:cs="Times New Roman"/>
          <w:sz w:val="28"/>
          <w:szCs w:val="28"/>
          <w:lang w:val="kk-KZ"/>
        </w:rPr>
        <w:t>C-ЯМР</w:t>
      </w:r>
      <w:r>
        <w:rPr>
          <w:rFonts w:ascii="Times New Roman" w:hAnsi="Times New Roman" w:cs="Times New Roman"/>
          <w:sz w:val="28"/>
          <w:szCs w:val="28"/>
          <w:lang w:val="kk-KZ"/>
        </w:rPr>
        <w:t xml:space="preserve"> спектрін </w:t>
      </w:r>
      <w:r w:rsidRPr="00A84012">
        <w:rPr>
          <w:rFonts w:ascii="Times New Roman" w:hAnsi="Times New Roman" w:cs="Times New Roman"/>
          <w:sz w:val="28"/>
          <w:szCs w:val="28"/>
          <w:lang w:val="kk-KZ"/>
        </w:rPr>
        <w:t xml:space="preserve">(13 </w:t>
      </w:r>
      <w:r>
        <w:rPr>
          <w:rFonts w:ascii="Times New Roman" w:hAnsi="Times New Roman" w:cs="Times New Roman"/>
          <w:sz w:val="28"/>
          <w:szCs w:val="28"/>
          <w:lang w:val="kk-KZ"/>
        </w:rPr>
        <w:t>–</w:t>
      </w:r>
      <w:r w:rsidRPr="00A84012">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w:t>
      </w:r>
      <w:r w:rsidRPr="00A84012">
        <w:rPr>
          <w:rFonts w:ascii="Times New Roman" w:hAnsi="Times New Roman" w:cs="Times New Roman"/>
          <w:sz w:val="28"/>
          <w:szCs w:val="28"/>
          <w:lang w:val="kk-KZ"/>
        </w:rPr>
        <w:t>)</w:t>
      </w:r>
      <w:r>
        <w:rPr>
          <w:rFonts w:ascii="Times New Roman" w:hAnsi="Times New Roman" w:cs="Times New Roman"/>
          <w:sz w:val="28"/>
          <w:szCs w:val="28"/>
          <w:lang w:val="kk-KZ"/>
        </w:rPr>
        <w:t xml:space="preserve"> талдау нәтижесінде осы зат молекуласында </w:t>
      </w:r>
      <w:r w:rsidRPr="005E6CC1">
        <w:rPr>
          <w:rFonts w:ascii="Times New Roman" w:hAnsi="Times New Roman" w:cs="Times New Roman"/>
          <w:sz w:val="28"/>
          <w:szCs w:val="28"/>
          <w:lang w:val="kk-KZ"/>
        </w:rPr>
        <w:t xml:space="preserve">35 </w:t>
      </w:r>
      <w:r>
        <w:rPr>
          <w:rFonts w:ascii="Times New Roman" w:hAnsi="Times New Roman" w:cs="Times New Roman"/>
          <w:sz w:val="28"/>
          <w:szCs w:val="28"/>
          <w:lang w:val="kk-KZ"/>
        </w:rPr>
        <w:t>көміртек сигналы бар екені анықталды.</w:t>
      </w:r>
    </w:p>
    <w:p w:rsidR="00902A11" w:rsidRDefault="00E0524C" w:rsidP="00902A11">
      <w:pPr>
        <w:spacing w:after="0"/>
        <w:ind w:firstLine="567"/>
        <w:jc w:val="both"/>
        <w:rPr>
          <w:rFonts w:ascii="Times New Roman" w:hAnsi="Times New Roman" w:cs="Times New Roman"/>
          <w:bCs/>
          <w:sz w:val="28"/>
          <w:szCs w:val="28"/>
          <w:lang w:val="kk-KZ"/>
        </w:rPr>
      </w:pPr>
      <w:r w:rsidRPr="002468AF">
        <w:rPr>
          <w:rFonts w:ascii="Times New Roman" w:hAnsi="Times New Roman" w:cs="Times New Roman"/>
          <w:color w:val="202124"/>
          <w:sz w:val="28"/>
          <w:szCs w:val="28"/>
          <w:lang w:val="kk-KZ"/>
        </w:rPr>
        <w:t>δ</w:t>
      </w:r>
      <w:r w:rsidR="003D6968">
        <w:rPr>
          <w:rFonts w:ascii="Times New Roman" w:hAnsi="Times New Roman" w:cs="Times New Roman"/>
          <w:color w:val="202124"/>
          <w:sz w:val="28"/>
          <w:szCs w:val="28"/>
          <w:vertAlign w:val="subscript"/>
          <w:lang w:val="kk-KZ"/>
        </w:rPr>
        <w:t>C</w:t>
      </w:r>
      <w:r w:rsidR="00902A11">
        <w:rPr>
          <w:rFonts w:ascii="Times New Roman" w:hAnsi="Times New Roman" w:cs="Times New Roman"/>
          <w:color w:val="202124"/>
          <w:sz w:val="28"/>
          <w:szCs w:val="28"/>
          <w:lang w:val="kk-KZ"/>
        </w:rPr>
        <w:t xml:space="preserve"> </w:t>
      </w:r>
      <w:r w:rsidR="00902A11" w:rsidRPr="005E6CC1">
        <w:rPr>
          <w:rFonts w:ascii="Times New Roman" w:hAnsi="Times New Roman" w:cs="Times New Roman"/>
          <w:color w:val="202124"/>
          <w:sz w:val="28"/>
          <w:szCs w:val="28"/>
          <w:lang w:val="kk-KZ"/>
        </w:rPr>
        <w:t xml:space="preserve">100.76 </w:t>
      </w:r>
      <w:r w:rsidR="00902A11">
        <w:rPr>
          <w:rFonts w:ascii="Times New Roman" w:hAnsi="Times New Roman" w:cs="Times New Roman"/>
          <w:color w:val="202124"/>
          <w:sz w:val="28"/>
          <w:szCs w:val="28"/>
          <w:lang w:val="kk-KZ"/>
        </w:rPr>
        <w:t xml:space="preserve">химиялық ығысуы аномерлі көміртегі бар моносахарид молекуласы бар екенін көрсетсе, </w:t>
      </w:r>
      <w:r w:rsidR="00902A11" w:rsidRPr="002468AF">
        <w:rPr>
          <w:rFonts w:ascii="Times New Roman" w:hAnsi="Times New Roman" w:cs="Times New Roman"/>
          <w:color w:val="202124"/>
          <w:sz w:val="28"/>
          <w:szCs w:val="28"/>
          <w:lang w:val="kk-KZ"/>
        </w:rPr>
        <w:t>δ</w:t>
      </w:r>
      <w:r w:rsidR="00902A11" w:rsidRPr="00FF2BD8">
        <w:rPr>
          <w:rFonts w:ascii="Times New Roman" w:hAnsi="Times New Roman" w:cs="Times New Roman"/>
          <w:color w:val="202124"/>
          <w:sz w:val="28"/>
          <w:szCs w:val="28"/>
          <w:vertAlign w:val="subscript"/>
          <w:lang w:val="kk-KZ"/>
        </w:rPr>
        <w:t>C</w:t>
      </w:r>
      <w:r w:rsidR="00902A11">
        <w:rPr>
          <w:rFonts w:ascii="Times New Roman" w:hAnsi="Times New Roman" w:cs="Times New Roman"/>
          <w:color w:val="202124"/>
          <w:sz w:val="28"/>
          <w:szCs w:val="28"/>
          <w:lang w:val="kk-KZ"/>
        </w:rPr>
        <w:t xml:space="preserve"> </w:t>
      </w:r>
      <w:r w:rsidR="00902A11" w:rsidRPr="00FF2BD8">
        <w:rPr>
          <w:rFonts w:ascii="Times New Roman" w:hAnsi="Times New Roman" w:cs="Times New Roman"/>
          <w:color w:val="202124"/>
          <w:sz w:val="28"/>
          <w:szCs w:val="28"/>
          <w:lang w:val="kk-KZ"/>
        </w:rPr>
        <w:t xml:space="preserve">69.87, 73.22, 75.54 </w:t>
      </w:r>
      <w:r w:rsidR="00902A11">
        <w:rPr>
          <w:rFonts w:ascii="Times New Roman" w:hAnsi="Times New Roman" w:cs="Times New Roman"/>
          <w:color w:val="202124"/>
          <w:sz w:val="28"/>
          <w:szCs w:val="28"/>
          <w:lang w:val="kk-KZ"/>
        </w:rPr>
        <w:t xml:space="preserve">және </w:t>
      </w:r>
      <w:r w:rsidR="00902A11" w:rsidRPr="00FF2BD8">
        <w:rPr>
          <w:rFonts w:ascii="Times New Roman" w:hAnsi="Times New Roman" w:cs="Times New Roman"/>
          <w:color w:val="202124"/>
          <w:sz w:val="28"/>
          <w:szCs w:val="28"/>
          <w:lang w:val="kk-KZ"/>
        </w:rPr>
        <w:t xml:space="preserve">76.15 </w:t>
      </w:r>
      <w:r w:rsidR="00902A11">
        <w:rPr>
          <w:rFonts w:ascii="Times New Roman" w:hAnsi="Times New Roman" w:cs="Times New Roman"/>
          <w:color w:val="202124"/>
          <w:sz w:val="28"/>
          <w:szCs w:val="28"/>
          <w:lang w:val="kk-KZ"/>
        </w:rPr>
        <w:t xml:space="preserve">химиялық ығысу мәндері төрт метинді және </w:t>
      </w:r>
      <w:r w:rsidR="00902A11">
        <w:rPr>
          <w:rFonts w:ascii="Times New Roman" w:hAnsi="Times New Roman" w:cs="Times New Roman"/>
          <w:sz w:val="28"/>
          <w:szCs w:val="28"/>
          <w:lang w:val="kk-KZ"/>
        </w:rPr>
        <w:t xml:space="preserve"> </w:t>
      </w:r>
      <w:r w:rsidR="00902A11" w:rsidRPr="002468AF">
        <w:rPr>
          <w:rFonts w:ascii="Times New Roman" w:hAnsi="Times New Roman" w:cs="Times New Roman"/>
          <w:color w:val="202124"/>
          <w:sz w:val="28"/>
          <w:szCs w:val="28"/>
          <w:lang w:val="kk-KZ"/>
        </w:rPr>
        <w:t>δ</w:t>
      </w:r>
      <w:r w:rsidR="00902A11" w:rsidRPr="00FF2BD8">
        <w:rPr>
          <w:rFonts w:ascii="Times New Roman" w:hAnsi="Times New Roman" w:cs="Times New Roman"/>
          <w:color w:val="202124"/>
          <w:sz w:val="28"/>
          <w:szCs w:val="28"/>
          <w:vertAlign w:val="subscript"/>
          <w:lang w:val="kk-KZ"/>
        </w:rPr>
        <w:t>C</w:t>
      </w:r>
      <w:r w:rsidR="00902A11">
        <w:rPr>
          <w:rFonts w:ascii="Times New Roman" w:hAnsi="Times New Roman" w:cs="Times New Roman"/>
          <w:color w:val="202124"/>
          <w:sz w:val="28"/>
          <w:szCs w:val="28"/>
          <w:lang w:val="kk-KZ"/>
        </w:rPr>
        <w:t xml:space="preserve"> </w:t>
      </w:r>
      <w:r w:rsidR="00902A11" w:rsidRPr="00FF2BD8">
        <w:rPr>
          <w:rFonts w:ascii="Times New Roman" w:hAnsi="Times New Roman" w:cs="Times New Roman"/>
          <w:color w:val="202124"/>
          <w:sz w:val="28"/>
          <w:szCs w:val="28"/>
          <w:lang w:val="kk-KZ"/>
        </w:rPr>
        <w:t xml:space="preserve">61.43 </w:t>
      </w:r>
      <w:r w:rsidR="00902A11">
        <w:rPr>
          <w:rFonts w:ascii="Times New Roman" w:hAnsi="Times New Roman" w:cs="Times New Roman"/>
          <w:color w:val="202124"/>
          <w:sz w:val="28"/>
          <w:szCs w:val="28"/>
          <w:lang w:val="kk-KZ"/>
        </w:rPr>
        <w:t xml:space="preserve">мәніндегі метиленді химиялық ығысулар </w:t>
      </w:r>
      <w:r w:rsidR="00902A11" w:rsidRPr="00B1608A">
        <w:rPr>
          <w:rFonts w:ascii="Times New Roman" w:hAnsi="Times New Roman" w:cs="Times New Roman"/>
          <w:bCs/>
          <w:sz w:val="28"/>
          <w:szCs w:val="28"/>
          <w:lang w:val="kk-KZ"/>
        </w:rPr>
        <w:t>C-2</w:t>
      </w:r>
      <w:r w:rsidR="00902A11">
        <w:rPr>
          <w:rFonts w:ascii="Times New Roman" w:hAnsi="Times New Roman" w:cs="Times New Roman"/>
          <w:bCs/>
          <w:sz w:val="28"/>
          <w:szCs w:val="28"/>
          <w:lang w:val="kk-KZ"/>
        </w:rPr>
        <w:t>ʹ</w:t>
      </w:r>
      <w:r w:rsidR="00902A11" w:rsidRPr="00B1608A">
        <w:rPr>
          <w:rFonts w:ascii="Times New Roman" w:hAnsi="Times New Roman" w:cs="Times New Roman"/>
          <w:bCs/>
          <w:sz w:val="28"/>
          <w:szCs w:val="28"/>
          <w:lang w:val="kk-KZ"/>
        </w:rPr>
        <w:t xml:space="preserve">, </w:t>
      </w:r>
      <w:r w:rsidR="00902A11">
        <w:rPr>
          <w:rFonts w:ascii="Times New Roman" w:hAnsi="Times New Roman" w:cs="Times New Roman"/>
          <w:bCs/>
          <w:sz w:val="28"/>
          <w:szCs w:val="28"/>
          <w:lang w:val="kk-KZ"/>
        </w:rPr>
        <w:t>C-3ʹ</w:t>
      </w:r>
      <w:r w:rsidR="00902A11" w:rsidRPr="00B1608A">
        <w:rPr>
          <w:rFonts w:ascii="Times New Roman" w:hAnsi="Times New Roman" w:cs="Times New Roman"/>
          <w:bCs/>
          <w:sz w:val="28"/>
          <w:szCs w:val="28"/>
          <w:lang w:val="kk-KZ"/>
        </w:rPr>
        <w:t xml:space="preserve">, </w:t>
      </w:r>
      <w:r w:rsidR="00902A11">
        <w:rPr>
          <w:rFonts w:ascii="Times New Roman" w:hAnsi="Times New Roman" w:cs="Times New Roman"/>
          <w:bCs/>
          <w:sz w:val="28"/>
          <w:szCs w:val="28"/>
          <w:lang w:val="kk-KZ"/>
        </w:rPr>
        <w:t>C-4ʹ</w:t>
      </w:r>
      <w:r w:rsidR="00902A11" w:rsidRPr="00B1608A">
        <w:rPr>
          <w:rFonts w:ascii="Times New Roman" w:hAnsi="Times New Roman" w:cs="Times New Roman"/>
          <w:bCs/>
          <w:sz w:val="28"/>
          <w:szCs w:val="28"/>
          <w:lang w:val="kk-KZ"/>
        </w:rPr>
        <w:t xml:space="preserve">, </w:t>
      </w:r>
      <w:r w:rsidR="00902A11">
        <w:rPr>
          <w:rFonts w:ascii="Times New Roman" w:hAnsi="Times New Roman" w:cs="Times New Roman"/>
          <w:bCs/>
          <w:sz w:val="28"/>
          <w:szCs w:val="28"/>
          <w:lang w:val="kk-KZ"/>
        </w:rPr>
        <w:t xml:space="preserve">C-5ʹ және C-6ʹ көміртектеріне сәйкес  </w:t>
      </w:r>
      <w:r w:rsidR="00902A11" w:rsidRPr="00FF2BD8">
        <w:rPr>
          <w:rFonts w:ascii="Times New Roman" w:hAnsi="Times New Roman" w:cs="Times New Roman"/>
          <w:bCs/>
          <w:sz w:val="28"/>
          <w:szCs w:val="28"/>
        </w:rPr>
        <w:t>β</w:t>
      </w:r>
      <w:r w:rsidR="00902A11">
        <w:rPr>
          <w:rFonts w:ascii="Times New Roman" w:hAnsi="Times New Roman" w:cs="Times New Roman"/>
          <w:bCs/>
          <w:sz w:val="28"/>
          <w:szCs w:val="28"/>
          <w:lang w:val="kk-KZ"/>
        </w:rPr>
        <w:t>-D-г</w:t>
      </w:r>
      <w:r w:rsidR="00902A11" w:rsidRPr="00FF2BD8">
        <w:rPr>
          <w:rFonts w:ascii="Times New Roman" w:hAnsi="Times New Roman" w:cs="Times New Roman"/>
          <w:bCs/>
          <w:sz w:val="28"/>
          <w:szCs w:val="28"/>
          <w:lang w:val="kk-KZ"/>
        </w:rPr>
        <w:t>люкопираноз</w:t>
      </w:r>
      <w:r w:rsidR="00902A11">
        <w:rPr>
          <w:rFonts w:ascii="Times New Roman" w:hAnsi="Times New Roman" w:cs="Times New Roman"/>
          <w:bCs/>
          <w:sz w:val="28"/>
          <w:szCs w:val="28"/>
          <w:lang w:val="kk-KZ"/>
        </w:rPr>
        <w:t xml:space="preserve">а екені анықталды. </w:t>
      </w:r>
    </w:p>
    <w:p w:rsidR="00902A11" w:rsidRDefault="00E0524C" w:rsidP="00902A11">
      <w:pPr>
        <w:spacing w:after="0"/>
        <w:ind w:firstLine="567"/>
        <w:jc w:val="both"/>
        <w:rPr>
          <w:rFonts w:ascii="Times New Roman" w:hAnsi="Times New Roman" w:cs="Times New Roman"/>
          <w:bCs/>
          <w:sz w:val="28"/>
          <w:szCs w:val="28"/>
          <w:lang w:val="kk-KZ"/>
        </w:rPr>
      </w:pPr>
      <w:r w:rsidRPr="002468AF">
        <w:rPr>
          <w:rFonts w:ascii="Times New Roman" w:hAnsi="Times New Roman" w:cs="Times New Roman"/>
          <w:color w:val="202124"/>
          <w:sz w:val="28"/>
          <w:szCs w:val="28"/>
          <w:lang w:val="kk-KZ"/>
        </w:rPr>
        <w:t>δ</w:t>
      </w:r>
      <w:r w:rsidR="003D6968" w:rsidRPr="003D6968">
        <w:rPr>
          <w:rFonts w:ascii="Times New Roman" w:hAnsi="Times New Roman" w:cs="Times New Roman"/>
          <w:color w:val="202124"/>
          <w:sz w:val="28"/>
          <w:szCs w:val="28"/>
          <w:vertAlign w:val="subscript"/>
          <w:lang w:val="kk-KZ"/>
        </w:rPr>
        <w:t>C</w:t>
      </w:r>
      <w:r w:rsidR="00902A11">
        <w:rPr>
          <w:rFonts w:ascii="Times New Roman" w:hAnsi="Times New Roman" w:cs="Times New Roman"/>
          <w:color w:val="202124"/>
          <w:sz w:val="28"/>
          <w:szCs w:val="28"/>
          <w:vertAlign w:val="subscript"/>
          <w:lang w:val="kk-KZ"/>
        </w:rPr>
        <w:t xml:space="preserve"> </w:t>
      </w:r>
      <w:r w:rsidR="00902A11" w:rsidRPr="00B1608A">
        <w:rPr>
          <w:rFonts w:ascii="Times New Roman" w:hAnsi="Times New Roman" w:cs="Times New Roman"/>
          <w:color w:val="202124"/>
          <w:sz w:val="28"/>
          <w:szCs w:val="28"/>
          <w:lang w:val="kk-KZ"/>
        </w:rPr>
        <w:t xml:space="preserve">78.72 </w:t>
      </w:r>
      <w:r w:rsidR="00902A11">
        <w:rPr>
          <w:rFonts w:ascii="Times New Roman" w:hAnsi="Times New Roman" w:cs="Times New Roman"/>
          <w:color w:val="202124"/>
          <w:sz w:val="28"/>
          <w:szCs w:val="28"/>
          <w:lang w:val="kk-KZ"/>
        </w:rPr>
        <w:t xml:space="preserve">ығысу аймағы спирттік гидроксил тобымен байланысқан </w:t>
      </w:r>
      <w:r w:rsidR="00902A11" w:rsidRPr="009B4626">
        <w:rPr>
          <w:rFonts w:ascii="Times New Roman" w:hAnsi="Times New Roman" w:cs="Times New Roman"/>
          <w:color w:val="202124"/>
          <w:sz w:val="28"/>
          <w:szCs w:val="28"/>
          <w:lang w:val="kk-KZ"/>
        </w:rPr>
        <w:t xml:space="preserve">C-3 </w:t>
      </w:r>
      <w:r w:rsidR="00902A11">
        <w:rPr>
          <w:rFonts w:ascii="Times New Roman" w:hAnsi="Times New Roman" w:cs="Times New Roman"/>
          <w:color w:val="202124"/>
          <w:sz w:val="28"/>
          <w:szCs w:val="28"/>
          <w:lang w:val="kk-KZ"/>
        </w:rPr>
        <w:t xml:space="preserve">көміртегі атомына сәйкес келеді. </w:t>
      </w:r>
      <w:r w:rsidR="00D16CF6" w:rsidRPr="002468AF">
        <w:rPr>
          <w:rFonts w:ascii="Times New Roman" w:hAnsi="Times New Roman" w:cs="Times New Roman"/>
          <w:color w:val="202124"/>
          <w:sz w:val="28"/>
          <w:szCs w:val="28"/>
          <w:lang w:val="kk-KZ"/>
        </w:rPr>
        <w:t>Δ</w:t>
      </w:r>
      <w:r w:rsidR="00902A11" w:rsidRPr="00FF2BD8">
        <w:rPr>
          <w:rFonts w:ascii="Times New Roman" w:hAnsi="Times New Roman" w:cs="Times New Roman"/>
          <w:color w:val="202124"/>
          <w:sz w:val="28"/>
          <w:szCs w:val="28"/>
          <w:vertAlign w:val="subscript"/>
          <w:lang w:val="kk-KZ"/>
        </w:rPr>
        <w:t>C</w:t>
      </w:r>
      <w:r w:rsidR="00902A11">
        <w:rPr>
          <w:rFonts w:ascii="Times New Roman" w:hAnsi="Times New Roman" w:cs="Times New Roman"/>
          <w:color w:val="202124"/>
          <w:sz w:val="28"/>
          <w:szCs w:val="28"/>
          <w:vertAlign w:val="subscript"/>
          <w:lang w:val="kk-KZ"/>
        </w:rPr>
        <w:t xml:space="preserve">  </w:t>
      </w:r>
      <w:r w:rsidR="00902A11" w:rsidRPr="00BB4956">
        <w:rPr>
          <w:rFonts w:ascii="Times New Roman" w:hAnsi="Times New Roman" w:cs="Times New Roman"/>
          <w:color w:val="202124"/>
          <w:sz w:val="28"/>
          <w:szCs w:val="28"/>
          <w:lang w:val="kk-KZ"/>
        </w:rPr>
        <w:t xml:space="preserve">121.71 (C-6), </w:t>
      </w:r>
      <w:r w:rsidR="00902A11" w:rsidRPr="002468AF">
        <w:rPr>
          <w:rFonts w:ascii="Times New Roman" w:hAnsi="Times New Roman" w:cs="Times New Roman"/>
          <w:color w:val="202124"/>
          <w:sz w:val="28"/>
          <w:szCs w:val="28"/>
          <w:lang w:val="kk-KZ"/>
        </w:rPr>
        <w:t>δ</w:t>
      </w:r>
      <w:r w:rsidR="00902A11" w:rsidRPr="00FF2BD8">
        <w:rPr>
          <w:rFonts w:ascii="Times New Roman" w:hAnsi="Times New Roman" w:cs="Times New Roman"/>
          <w:color w:val="202124"/>
          <w:sz w:val="28"/>
          <w:szCs w:val="28"/>
          <w:vertAlign w:val="subscript"/>
          <w:lang w:val="kk-KZ"/>
        </w:rPr>
        <w:t>C</w:t>
      </w:r>
      <w:r w:rsidR="00902A11" w:rsidRPr="00BB4956">
        <w:rPr>
          <w:rFonts w:ascii="Times New Roman" w:hAnsi="Times New Roman" w:cs="Times New Roman"/>
          <w:color w:val="202124"/>
          <w:sz w:val="28"/>
          <w:szCs w:val="28"/>
          <w:lang w:val="kk-KZ"/>
        </w:rPr>
        <w:t xml:space="preserve"> 128.92 (</w:t>
      </w:r>
      <w:r w:rsidR="00902A11">
        <w:rPr>
          <w:rFonts w:ascii="Times New Roman" w:hAnsi="Times New Roman" w:cs="Times New Roman"/>
          <w:color w:val="202124"/>
          <w:sz w:val="28"/>
          <w:szCs w:val="28"/>
          <w:lang w:val="kk-KZ"/>
        </w:rPr>
        <w:t>C-23</w:t>
      </w:r>
      <w:r w:rsidR="00902A11" w:rsidRPr="00BB4956">
        <w:rPr>
          <w:rFonts w:ascii="Times New Roman" w:hAnsi="Times New Roman" w:cs="Times New Roman"/>
          <w:color w:val="202124"/>
          <w:sz w:val="28"/>
          <w:szCs w:val="28"/>
          <w:lang w:val="kk-KZ"/>
        </w:rPr>
        <w:t>)</w:t>
      </w:r>
      <w:r w:rsidR="00902A11" w:rsidRPr="00F06D53">
        <w:rPr>
          <w:rFonts w:ascii="Times New Roman" w:hAnsi="Times New Roman" w:cs="Times New Roman"/>
          <w:color w:val="202124"/>
          <w:sz w:val="28"/>
          <w:szCs w:val="28"/>
          <w:lang w:val="kk-KZ"/>
        </w:rPr>
        <w:t xml:space="preserve">, </w:t>
      </w:r>
      <w:r w:rsidR="00902A11" w:rsidRPr="002468AF">
        <w:rPr>
          <w:rFonts w:ascii="Times New Roman" w:hAnsi="Times New Roman" w:cs="Times New Roman"/>
          <w:color w:val="202124"/>
          <w:sz w:val="28"/>
          <w:szCs w:val="28"/>
          <w:lang w:val="kk-KZ"/>
        </w:rPr>
        <w:t>δ</w:t>
      </w:r>
      <w:r w:rsidR="00902A11" w:rsidRPr="00FF2BD8">
        <w:rPr>
          <w:rFonts w:ascii="Times New Roman" w:hAnsi="Times New Roman" w:cs="Times New Roman"/>
          <w:color w:val="202124"/>
          <w:sz w:val="28"/>
          <w:szCs w:val="28"/>
          <w:vertAlign w:val="subscript"/>
          <w:lang w:val="kk-KZ"/>
        </w:rPr>
        <w:t>C</w:t>
      </w:r>
      <w:r w:rsidR="00902A11" w:rsidRPr="00BB4956">
        <w:rPr>
          <w:rFonts w:ascii="Times New Roman" w:hAnsi="Times New Roman" w:cs="Times New Roman"/>
          <w:color w:val="202124"/>
          <w:sz w:val="28"/>
          <w:szCs w:val="28"/>
          <w:lang w:val="kk-KZ"/>
        </w:rPr>
        <w:t xml:space="preserve"> </w:t>
      </w:r>
      <w:r w:rsidR="00902A11">
        <w:rPr>
          <w:rFonts w:ascii="Times New Roman" w:hAnsi="Times New Roman" w:cs="Times New Roman"/>
          <w:color w:val="202124"/>
          <w:sz w:val="28"/>
          <w:szCs w:val="28"/>
          <w:lang w:val="kk-KZ"/>
        </w:rPr>
        <w:t>1</w:t>
      </w:r>
      <w:r w:rsidR="00902A11" w:rsidRPr="00F06D53">
        <w:rPr>
          <w:rFonts w:ascii="Times New Roman" w:hAnsi="Times New Roman" w:cs="Times New Roman"/>
          <w:color w:val="202124"/>
          <w:sz w:val="28"/>
          <w:szCs w:val="28"/>
          <w:lang w:val="kk-KZ"/>
        </w:rPr>
        <w:t>37</w:t>
      </w:r>
      <w:r w:rsidR="00902A11">
        <w:rPr>
          <w:rFonts w:ascii="Times New Roman" w:hAnsi="Times New Roman" w:cs="Times New Roman"/>
          <w:color w:val="202124"/>
          <w:sz w:val="28"/>
          <w:szCs w:val="28"/>
          <w:lang w:val="kk-KZ"/>
        </w:rPr>
        <w:t>.99</w:t>
      </w:r>
      <w:r w:rsidR="00902A11" w:rsidRPr="00BB4956">
        <w:rPr>
          <w:rFonts w:ascii="Times New Roman" w:hAnsi="Times New Roman" w:cs="Times New Roman"/>
          <w:color w:val="202124"/>
          <w:sz w:val="28"/>
          <w:szCs w:val="28"/>
          <w:lang w:val="kk-KZ"/>
        </w:rPr>
        <w:t xml:space="preserve"> (</w:t>
      </w:r>
      <w:r w:rsidR="00902A11">
        <w:rPr>
          <w:rFonts w:ascii="Times New Roman" w:hAnsi="Times New Roman" w:cs="Times New Roman"/>
          <w:color w:val="202124"/>
          <w:sz w:val="28"/>
          <w:szCs w:val="28"/>
          <w:lang w:val="kk-KZ"/>
        </w:rPr>
        <w:t>C-</w:t>
      </w:r>
      <w:r w:rsidR="00902A11">
        <w:rPr>
          <w:rFonts w:ascii="Times New Roman" w:hAnsi="Times New Roman" w:cs="Times New Roman"/>
          <w:color w:val="202124"/>
          <w:sz w:val="28"/>
          <w:szCs w:val="28"/>
          <w:lang w:val="kk-KZ"/>
        </w:rPr>
        <w:lastRenderedPageBreak/>
        <w:t>22</w:t>
      </w:r>
      <w:r w:rsidR="00902A11" w:rsidRPr="00BB4956">
        <w:rPr>
          <w:rFonts w:ascii="Times New Roman" w:hAnsi="Times New Roman" w:cs="Times New Roman"/>
          <w:color w:val="202124"/>
          <w:sz w:val="28"/>
          <w:szCs w:val="28"/>
          <w:lang w:val="kk-KZ"/>
        </w:rPr>
        <w:t>)</w:t>
      </w:r>
      <w:r w:rsidR="00902A11">
        <w:rPr>
          <w:rFonts w:ascii="Times New Roman" w:hAnsi="Times New Roman" w:cs="Times New Roman"/>
          <w:color w:val="202124"/>
          <w:sz w:val="28"/>
          <w:szCs w:val="28"/>
          <w:lang w:val="kk-KZ"/>
        </w:rPr>
        <w:t xml:space="preserve"> </w:t>
      </w:r>
      <w:r w:rsidR="00902A11">
        <w:rPr>
          <w:rFonts w:ascii="Times New Roman" w:hAnsi="Times New Roman" w:cs="Times New Roman"/>
          <w:bCs/>
          <w:sz w:val="28"/>
          <w:szCs w:val="28"/>
          <w:lang w:val="kk-KZ"/>
        </w:rPr>
        <w:t xml:space="preserve"> және </w:t>
      </w:r>
      <w:r w:rsidR="00902A11" w:rsidRPr="002468AF">
        <w:rPr>
          <w:rFonts w:ascii="Times New Roman" w:hAnsi="Times New Roman" w:cs="Times New Roman"/>
          <w:color w:val="202124"/>
          <w:sz w:val="28"/>
          <w:szCs w:val="28"/>
          <w:lang w:val="kk-KZ"/>
        </w:rPr>
        <w:t>δ</w:t>
      </w:r>
      <w:r w:rsidR="00902A11" w:rsidRPr="00FF2BD8">
        <w:rPr>
          <w:rFonts w:ascii="Times New Roman" w:hAnsi="Times New Roman" w:cs="Times New Roman"/>
          <w:color w:val="202124"/>
          <w:sz w:val="28"/>
          <w:szCs w:val="28"/>
          <w:vertAlign w:val="subscript"/>
          <w:lang w:val="kk-KZ"/>
        </w:rPr>
        <w:t>C</w:t>
      </w:r>
      <w:r w:rsidR="00902A11">
        <w:rPr>
          <w:rFonts w:ascii="Times New Roman" w:hAnsi="Times New Roman" w:cs="Times New Roman"/>
          <w:color w:val="202124"/>
          <w:sz w:val="28"/>
          <w:szCs w:val="28"/>
          <w:lang w:val="kk-KZ"/>
        </w:rPr>
        <w:t xml:space="preserve"> 13</w:t>
      </w:r>
      <w:r w:rsidR="00902A11" w:rsidRPr="00F06D53">
        <w:rPr>
          <w:rFonts w:ascii="Times New Roman" w:hAnsi="Times New Roman" w:cs="Times New Roman"/>
          <w:color w:val="202124"/>
          <w:sz w:val="28"/>
          <w:szCs w:val="28"/>
          <w:lang w:val="kk-KZ"/>
        </w:rPr>
        <w:t>9</w:t>
      </w:r>
      <w:r w:rsidR="00902A11">
        <w:rPr>
          <w:rFonts w:ascii="Times New Roman" w:hAnsi="Times New Roman" w:cs="Times New Roman"/>
          <w:color w:val="202124"/>
          <w:sz w:val="28"/>
          <w:szCs w:val="28"/>
          <w:lang w:val="kk-KZ"/>
        </w:rPr>
        <w:t>.97</w:t>
      </w:r>
      <w:r w:rsidR="00902A11" w:rsidRPr="00BB4956">
        <w:rPr>
          <w:rFonts w:ascii="Times New Roman" w:hAnsi="Times New Roman" w:cs="Times New Roman"/>
          <w:color w:val="202124"/>
          <w:sz w:val="28"/>
          <w:szCs w:val="28"/>
          <w:lang w:val="kk-KZ"/>
        </w:rPr>
        <w:t xml:space="preserve"> (</w:t>
      </w:r>
      <w:r w:rsidR="00902A11">
        <w:rPr>
          <w:rFonts w:ascii="Times New Roman" w:hAnsi="Times New Roman" w:cs="Times New Roman"/>
          <w:color w:val="202124"/>
          <w:sz w:val="28"/>
          <w:szCs w:val="28"/>
          <w:lang w:val="kk-KZ"/>
        </w:rPr>
        <w:t>C-5</w:t>
      </w:r>
      <w:r w:rsidR="00902A11" w:rsidRPr="00BB4956">
        <w:rPr>
          <w:rFonts w:ascii="Times New Roman" w:hAnsi="Times New Roman" w:cs="Times New Roman"/>
          <w:color w:val="202124"/>
          <w:sz w:val="28"/>
          <w:szCs w:val="28"/>
          <w:lang w:val="kk-KZ"/>
        </w:rPr>
        <w:t>)</w:t>
      </w:r>
      <w:r w:rsidR="00902A11">
        <w:rPr>
          <w:rFonts w:ascii="Times New Roman" w:hAnsi="Times New Roman" w:cs="Times New Roman"/>
          <w:color w:val="202124"/>
          <w:sz w:val="28"/>
          <w:szCs w:val="28"/>
          <w:lang w:val="kk-KZ"/>
        </w:rPr>
        <w:t xml:space="preserve"> химиялық ығысулар стерол молекуласындағы олефинді көміртектерді білдіреді.</w:t>
      </w:r>
      <w:r w:rsidR="00902A11" w:rsidRPr="0023666F">
        <w:rPr>
          <w:rFonts w:ascii="Times New Roman" w:hAnsi="Times New Roman" w:cs="Times New Roman"/>
          <w:color w:val="202124"/>
          <w:sz w:val="28"/>
          <w:szCs w:val="28"/>
          <w:lang w:val="kk-KZ"/>
        </w:rPr>
        <w:t xml:space="preserve"> H</w:t>
      </w:r>
      <w:r w:rsidR="00902A11">
        <w:rPr>
          <w:rFonts w:ascii="Times New Roman" w:hAnsi="Times New Roman" w:cs="Times New Roman"/>
          <w:color w:val="202124"/>
          <w:sz w:val="28"/>
          <w:szCs w:val="28"/>
          <w:lang w:val="kk-KZ"/>
        </w:rPr>
        <w:t>-</w:t>
      </w:r>
      <w:r w:rsidR="00902A11" w:rsidRPr="0023666F">
        <w:rPr>
          <w:rFonts w:ascii="Times New Roman" w:hAnsi="Times New Roman" w:cs="Times New Roman"/>
          <w:color w:val="202124"/>
          <w:sz w:val="28"/>
          <w:szCs w:val="28"/>
          <w:lang w:val="kk-KZ"/>
        </w:rPr>
        <w:t xml:space="preserve">1ʹ </w:t>
      </w:r>
      <w:r w:rsidR="00902A11">
        <w:rPr>
          <w:rFonts w:ascii="Times New Roman" w:hAnsi="Times New Roman" w:cs="Times New Roman"/>
          <w:color w:val="202124"/>
          <w:sz w:val="28"/>
          <w:szCs w:val="28"/>
          <w:lang w:val="kk-KZ"/>
        </w:rPr>
        <w:t xml:space="preserve">аномерлі протонының </w:t>
      </w:r>
      <w:r w:rsidR="00902A11">
        <w:rPr>
          <w:rFonts w:ascii="Times New Roman" w:hAnsi="Times New Roman" w:cs="Times New Roman"/>
          <w:sz w:val="28"/>
          <w:szCs w:val="28"/>
          <w:lang w:val="kk-KZ"/>
        </w:rPr>
        <w:t xml:space="preserve">J = </w:t>
      </w:r>
      <w:r w:rsidR="00902A11" w:rsidRPr="00E92D60">
        <w:rPr>
          <w:rFonts w:ascii="Times New Roman" w:hAnsi="Times New Roman" w:cs="Times New Roman"/>
          <w:sz w:val="28"/>
          <w:szCs w:val="28"/>
          <w:lang w:val="kk-KZ"/>
        </w:rPr>
        <w:t>7.8</w:t>
      </w:r>
      <w:r w:rsidR="00902A11">
        <w:rPr>
          <w:rFonts w:ascii="Times New Roman" w:hAnsi="Times New Roman" w:cs="Times New Roman"/>
          <w:sz w:val="28"/>
          <w:szCs w:val="28"/>
          <w:lang w:val="kk-KZ"/>
        </w:rPr>
        <w:t xml:space="preserve"> Гц мәні </w:t>
      </w:r>
      <w:r w:rsidR="00902A11" w:rsidRPr="0023666F">
        <w:rPr>
          <w:rFonts w:ascii="Times New Roman" w:hAnsi="Times New Roman" w:cs="Times New Roman"/>
          <w:color w:val="202124"/>
          <w:sz w:val="28"/>
          <w:szCs w:val="28"/>
          <w:lang w:val="kk-KZ"/>
        </w:rPr>
        <w:t>H</w:t>
      </w:r>
      <w:r w:rsidR="00902A11">
        <w:rPr>
          <w:rFonts w:ascii="Times New Roman" w:hAnsi="Times New Roman" w:cs="Times New Roman"/>
          <w:color w:val="202124"/>
          <w:sz w:val="28"/>
          <w:szCs w:val="28"/>
          <w:lang w:val="kk-KZ"/>
        </w:rPr>
        <w:t>-</w:t>
      </w:r>
      <w:r w:rsidR="00902A11" w:rsidRPr="0023666F">
        <w:rPr>
          <w:rFonts w:ascii="Times New Roman" w:hAnsi="Times New Roman" w:cs="Times New Roman"/>
          <w:color w:val="202124"/>
          <w:sz w:val="28"/>
          <w:szCs w:val="28"/>
          <w:lang w:val="kk-KZ"/>
        </w:rPr>
        <w:t xml:space="preserve">2ʹ </w:t>
      </w:r>
      <w:r w:rsidR="00902A11">
        <w:rPr>
          <w:rFonts w:ascii="Times New Roman" w:hAnsi="Times New Roman" w:cs="Times New Roman"/>
          <w:color w:val="202124"/>
          <w:sz w:val="28"/>
          <w:szCs w:val="28"/>
          <w:lang w:val="kk-KZ"/>
        </w:rPr>
        <w:t xml:space="preserve">протонына аксиалды жағдайда жатқанын көрсетіп, бұл глюкопиранозид фрагменті стерол фрагментіне </w:t>
      </w:r>
      <w:r w:rsidR="00902A11" w:rsidRPr="0023666F">
        <w:rPr>
          <w:rFonts w:ascii="Times New Roman" w:hAnsi="Times New Roman" w:cs="Times New Roman"/>
          <w:bCs/>
          <w:i/>
          <w:sz w:val="28"/>
          <w:szCs w:val="28"/>
          <w:lang w:val="en-US"/>
        </w:rPr>
        <w:t>β</w:t>
      </w:r>
      <w:r w:rsidR="00902A11">
        <w:rPr>
          <w:rFonts w:ascii="Times New Roman" w:hAnsi="Times New Roman" w:cs="Times New Roman"/>
          <w:bCs/>
          <w:i/>
          <w:sz w:val="28"/>
          <w:szCs w:val="28"/>
          <w:lang w:val="kk-KZ"/>
        </w:rPr>
        <w:t xml:space="preserve"> </w:t>
      </w:r>
      <w:r w:rsidR="00902A11">
        <w:rPr>
          <w:rFonts w:ascii="Times New Roman" w:hAnsi="Times New Roman" w:cs="Times New Roman"/>
          <w:bCs/>
          <w:sz w:val="28"/>
          <w:szCs w:val="28"/>
          <w:lang w:val="kk-KZ"/>
        </w:rPr>
        <w:t xml:space="preserve">жағдайда байланысқандығын анықтайды. </w:t>
      </w:r>
    </w:p>
    <w:p w:rsidR="00902A11" w:rsidRPr="002F6B64" w:rsidRDefault="00902A11" w:rsidP="002F6B64">
      <w:pPr>
        <w:spacing w:after="0"/>
        <w:ind w:firstLine="567"/>
        <w:jc w:val="both"/>
        <w:rPr>
          <w:rFonts w:ascii="Times New Roman" w:hAnsi="Times New Roman" w:cs="Times New Roman"/>
          <w:sz w:val="28"/>
          <w:szCs w:val="28"/>
          <w:lang w:val="kk-KZ"/>
        </w:rPr>
      </w:pPr>
      <w:r w:rsidRPr="000F778A">
        <w:rPr>
          <w:rFonts w:ascii="Times New Roman" w:hAnsi="Times New Roman" w:cs="Times New Roman"/>
          <w:sz w:val="28"/>
          <w:szCs w:val="28"/>
          <w:vertAlign w:val="superscript"/>
          <w:lang w:val="kk-KZ"/>
        </w:rPr>
        <w:t>1</w:t>
      </w:r>
      <w:r w:rsidRPr="000F778A">
        <w:rPr>
          <w:rFonts w:ascii="Times New Roman" w:hAnsi="Times New Roman" w:cs="Times New Roman"/>
          <w:sz w:val="28"/>
          <w:szCs w:val="28"/>
          <w:lang w:val="kk-KZ"/>
        </w:rPr>
        <w:t xml:space="preserve">H- және </w:t>
      </w:r>
      <w:r w:rsidRPr="000F778A">
        <w:rPr>
          <w:rFonts w:ascii="Times New Roman" w:hAnsi="Times New Roman" w:cs="Times New Roman"/>
          <w:sz w:val="28"/>
          <w:szCs w:val="28"/>
          <w:vertAlign w:val="superscript"/>
          <w:lang w:val="kk-KZ"/>
        </w:rPr>
        <w:t>13</w:t>
      </w:r>
      <w:r w:rsidRPr="000F778A">
        <w:rPr>
          <w:rFonts w:ascii="Times New Roman" w:hAnsi="Times New Roman" w:cs="Times New Roman"/>
          <w:sz w:val="28"/>
          <w:szCs w:val="28"/>
          <w:lang w:val="kk-KZ"/>
        </w:rPr>
        <w:t xml:space="preserve">C-ЯМР </w:t>
      </w:r>
      <w:r>
        <w:rPr>
          <w:rFonts w:ascii="Times New Roman" w:hAnsi="Times New Roman" w:cs="Times New Roman"/>
          <w:sz w:val="28"/>
          <w:szCs w:val="28"/>
          <w:lang w:val="kk-KZ"/>
        </w:rPr>
        <w:t xml:space="preserve">химиялық ығысу мәндері мен физикалық  мәліметтеріне сүйеніп, </w:t>
      </w:r>
      <w:r>
        <w:rPr>
          <w:rFonts w:ascii="Times New Roman" w:hAnsi="Times New Roman" w:cs="Times New Roman"/>
          <w:b/>
          <w:sz w:val="28"/>
          <w:szCs w:val="28"/>
          <w:lang w:val="kk-KZ"/>
        </w:rPr>
        <w:t xml:space="preserve">5 </w:t>
      </w:r>
      <w:r>
        <w:rPr>
          <w:rFonts w:ascii="Times New Roman" w:hAnsi="Times New Roman" w:cs="Times New Roman"/>
          <w:sz w:val="28"/>
          <w:szCs w:val="28"/>
          <w:lang w:val="kk-KZ"/>
        </w:rPr>
        <w:t>–</w:t>
      </w:r>
      <w:r w:rsidRPr="00F57A61">
        <w:rPr>
          <w:rFonts w:ascii="Times New Roman" w:hAnsi="Times New Roman" w:cs="Times New Roman"/>
          <w:sz w:val="28"/>
          <w:szCs w:val="28"/>
          <w:lang w:val="kk-KZ"/>
        </w:rPr>
        <w:t xml:space="preserve"> </w:t>
      </w:r>
      <w:r>
        <w:rPr>
          <w:rFonts w:ascii="Times New Roman" w:hAnsi="Times New Roman" w:cs="Times New Roman"/>
          <w:sz w:val="28"/>
          <w:szCs w:val="28"/>
          <w:lang w:val="kk-KZ"/>
        </w:rPr>
        <w:t>зат</w:t>
      </w:r>
      <w:r w:rsidRPr="000F778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57A61">
        <w:rPr>
          <w:rFonts w:ascii="Times New Roman" w:hAnsi="Times New Roman" w:cs="Times New Roman"/>
          <w:sz w:val="28"/>
          <w:szCs w:val="28"/>
          <w:lang w:val="kk-KZ"/>
        </w:rPr>
        <w:t>стигмастерол</w:t>
      </w:r>
      <w:r>
        <w:rPr>
          <w:rFonts w:ascii="Times New Roman" w:hAnsi="Times New Roman" w:cs="Times New Roman"/>
          <w:bCs/>
          <w:sz w:val="28"/>
          <w:szCs w:val="28"/>
          <w:lang w:val="kk-KZ"/>
        </w:rPr>
        <w:t xml:space="preserve"> </w:t>
      </w:r>
      <w:r w:rsidRPr="00F57A61">
        <w:rPr>
          <w:rFonts w:ascii="Times New Roman" w:hAnsi="Times New Roman" w:cs="Times New Roman"/>
          <w:bCs/>
          <w:sz w:val="28"/>
          <w:szCs w:val="28"/>
          <w:lang w:val="kk-KZ"/>
        </w:rPr>
        <w:t>3-O-</w:t>
      </w:r>
      <w:r w:rsidRPr="00F57A61">
        <w:rPr>
          <w:rFonts w:ascii="Times New Roman" w:hAnsi="Times New Roman" w:cs="Times New Roman"/>
          <w:bCs/>
          <w:sz w:val="28"/>
          <w:szCs w:val="28"/>
          <w:lang w:val="en-US"/>
        </w:rPr>
        <w:t>β</w:t>
      </w:r>
      <w:r w:rsidRPr="00F57A61">
        <w:rPr>
          <w:rFonts w:ascii="Times New Roman" w:hAnsi="Times New Roman" w:cs="Times New Roman"/>
          <w:bCs/>
          <w:sz w:val="28"/>
          <w:szCs w:val="28"/>
          <w:lang w:val="kk-KZ"/>
        </w:rPr>
        <w:t>-D-глюкопиранозид</w:t>
      </w:r>
      <w:r w:rsidRPr="00F57A61">
        <w:rPr>
          <w:rFonts w:ascii="Times New Roman" w:hAnsi="Times New Roman" w:cs="Times New Roman"/>
          <w:sz w:val="28"/>
          <w:szCs w:val="28"/>
          <w:lang w:val="kk-KZ"/>
        </w:rPr>
        <w:t xml:space="preserve"> </w:t>
      </w:r>
      <w:r w:rsidR="00E53611">
        <w:rPr>
          <w:rFonts w:ascii="Times New Roman" w:hAnsi="Times New Roman" w:cs="Times New Roman"/>
          <w:sz w:val="28"/>
          <w:szCs w:val="28"/>
          <w:lang w:val="kk-KZ"/>
        </w:rPr>
        <w:t>екені дәлелденді</w:t>
      </w:r>
      <w:r w:rsidR="001C6D9B" w:rsidRPr="001C6D9B">
        <w:rPr>
          <w:rFonts w:ascii="Times New Roman" w:hAnsi="Times New Roman" w:cs="Times New Roman"/>
          <w:sz w:val="28"/>
          <w:szCs w:val="28"/>
          <w:lang w:val="kk-KZ"/>
        </w:rPr>
        <w:t xml:space="preserve"> [</w:t>
      </w:r>
      <w:r w:rsidR="00546BF5" w:rsidRPr="00546BF5">
        <w:rPr>
          <w:rFonts w:ascii="Times New Roman" w:hAnsi="Times New Roman" w:cs="Times New Roman"/>
          <w:sz w:val="28"/>
          <w:szCs w:val="28"/>
          <w:lang w:val="kk-KZ"/>
        </w:rPr>
        <w:t>139</w:t>
      </w:r>
      <w:r w:rsidR="001C6D9B" w:rsidRPr="001C6D9B">
        <w:rPr>
          <w:rFonts w:ascii="Times New Roman" w:hAnsi="Times New Roman" w:cs="Times New Roman"/>
          <w:sz w:val="28"/>
          <w:szCs w:val="28"/>
          <w:lang w:val="kk-KZ"/>
        </w:rPr>
        <w:t>]</w:t>
      </w:r>
      <w:r>
        <w:rPr>
          <w:rFonts w:ascii="Times New Roman" w:hAnsi="Times New Roman" w:cs="Times New Roman"/>
          <w:sz w:val="28"/>
          <w:szCs w:val="28"/>
          <w:lang w:val="kk-KZ"/>
        </w:rPr>
        <w:t>.</w:t>
      </w:r>
    </w:p>
    <w:p w:rsidR="00C248C7" w:rsidRDefault="00C248C7" w:rsidP="007648A5">
      <w:pPr>
        <w:spacing w:after="0"/>
        <w:ind w:firstLine="567"/>
        <w:jc w:val="both"/>
        <w:rPr>
          <w:rFonts w:ascii="Times New Roman" w:hAnsi="Times New Roman" w:cs="Times New Roman"/>
          <w:sz w:val="28"/>
          <w:szCs w:val="28"/>
          <w:lang w:val="kk-KZ"/>
        </w:rPr>
      </w:pPr>
      <w:r w:rsidRPr="007329F9">
        <w:rPr>
          <w:rFonts w:ascii="Times New Roman" w:hAnsi="Times New Roman" w:cs="Times New Roman"/>
          <w:b/>
          <w:sz w:val="28"/>
          <w:szCs w:val="28"/>
          <w:lang w:val="kk-KZ"/>
        </w:rPr>
        <w:t>6</w:t>
      </w:r>
      <w:r w:rsidR="005A384B" w:rsidRPr="005A384B">
        <w:rPr>
          <w:rFonts w:ascii="Times New Roman" w:hAnsi="Times New Roman" w:cs="Times New Roman"/>
          <w:b/>
          <w:sz w:val="28"/>
          <w:szCs w:val="28"/>
          <w:lang w:val="kk-KZ"/>
        </w:rPr>
        <w:t>-</w:t>
      </w:r>
      <w:r w:rsidR="005867BB">
        <w:rPr>
          <w:rFonts w:ascii="Times New Roman" w:hAnsi="Times New Roman" w:cs="Times New Roman"/>
          <w:sz w:val="28"/>
          <w:szCs w:val="28"/>
          <w:lang w:val="kk-KZ"/>
        </w:rPr>
        <w:t>зат</w:t>
      </w:r>
      <w:r>
        <w:rPr>
          <w:rFonts w:ascii="Times New Roman" w:hAnsi="Times New Roman" w:cs="Times New Roman"/>
          <w:sz w:val="28"/>
          <w:szCs w:val="28"/>
          <w:lang w:val="kk-KZ"/>
        </w:rPr>
        <w:t xml:space="preserve"> </w:t>
      </w:r>
      <w:r w:rsidR="005A384B">
        <w:rPr>
          <w:rFonts w:ascii="Times New Roman" w:hAnsi="Times New Roman" w:cs="Times New Roman"/>
          <w:sz w:val="28"/>
          <w:szCs w:val="28"/>
          <w:lang w:val="kk-KZ"/>
        </w:rPr>
        <w:t>–</w:t>
      </w:r>
      <w:r w:rsidR="005A384B" w:rsidRPr="005A384B">
        <w:rPr>
          <w:rFonts w:ascii="Times New Roman" w:hAnsi="Times New Roman" w:cs="Times New Roman"/>
          <w:sz w:val="28"/>
          <w:szCs w:val="28"/>
          <w:lang w:val="kk-KZ"/>
        </w:rPr>
        <w:t xml:space="preserve"> </w:t>
      </w:r>
      <w:r>
        <w:rPr>
          <w:rFonts w:ascii="Times New Roman" w:hAnsi="Times New Roman" w:cs="Times New Roman"/>
          <w:sz w:val="28"/>
          <w:szCs w:val="28"/>
          <w:lang w:val="kk-KZ"/>
        </w:rPr>
        <w:t>ақшыл</w:t>
      </w:r>
      <w:r w:rsidR="005A384B" w:rsidRPr="005A384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түсті кристал</w:t>
      </w:r>
      <w:r w:rsidR="00AF3B3F">
        <w:rPr>
          <w:rFonts w:ascii="Times New Roman" w:hAnsi="Times New Roman" w:cs="Times New Roman"/>
          <w:sz w:val="28"/>
          <w:szCs w:val="28"/>
          <w:lang w:val="kk-KZ"/>
        </w:rPr>
        <w:t>ды инелер</w:t>
      </w:r>
      <w:r>
        <w:rPr>
          <w:rFonts w:ascii="Times New Roman" w:hAnsi="Times New Roman" w:cs="Times New Roman"/>
          <w:sz w:val="28"/>
          <w:szCs w:val="28"/>
          <w:lang w:val="kk-KZ"/>
        </w:rPr>
        <w:t xml:space="preserve"> түрінде бөлінді, балқу температурасы 1</w:t>
      </w:r>
      <w:r w:rsidRPr="00C248C7">
        <w:rPr>
          <w:rFonts w:ascii="Times New Roman" w:hAnsi="Times New Roman" w:cs="Times New Roman"/>
          <w:sz w:val="28"/>
          <w:szCs w:val="28"/>
          <w:lang w:val="kk-KZ"/>
        </w:rPr>
        <w:t>34</w:t>
      </w:r>
      <w:r>
        <w:rPr>
          <w:rFonts w:ascii="Times New Roman" w:hAnsi="Times New Roman" w:cs="Times New Roman"/>
          <w:sz w:val="28"/>
          <w:szCs w:val="28"/>
          <w:lang w:val="kk-KZ"/>
        </w:rPr>
        <w:t>–1</w:t>
      </w:r>
      <w:r w:rsidRPr="00C248C7">
        <w:rPr>
          <w:rFonts w:ascii="Times New Roman" w:hAnsi="Times New Roman" w:cs="Times New Roman"/>
          <w:sz w:val="28"/>
          <w:szCs w:val="28"/>
          <w:lang w:val="kk-KZ"/>
        </w:rPr>
        <w:t>35</w:t>
      </w:r>
      <w:r>
        <w:rPr>
          <w:rFonts w:ascii="Times New Roman" w:hAnsi="Times New Roman" w:cs="Times New Roman"/>
          <w:sz w:val="28"/>
          <w:szCs w:val="28"/>
          <w:lang w:val="kk-KZ"/>
        </w:rPr>
        <w:t xml:space="preserve"> </w:t>
      </w:r>
      <w:r w:rsidRPr="00C248C7">
        <w:rPr>
          <w:rFonts w:ascii="Times New Roman" w:hAnsi="Times New Roman" w:cs="Times New Roman"/>
          <w:sz w:val="28"/>
          <w:szCs w:val="28"/>
          <w:lang w:val="kk-KZ"/>
        </w:rPr>
        <w:t>°C</w:t>
      </w:r>
      <w:r w:rsidR="00A84012">
        <w:rPr>
          <w:rFonts w:ascii="Times New Roman" w:hAnsi="Times New Roman" w:cs="Times New Roman"/>
          <w:sz w:val="28"/>
          <w:szCs w:val="28"/>
          <w:lang w:val="kk-KZ"/>
        </w:rPr>
        <w:t>, Масс</w:t>
      </w:r>
      <w:r w:rsidR="00A84012" w:rsidRPr="00A84012">
        <w:rPr>
          <w:rFonts w:ascii="Times New Roman" w:hAnsi="Times New Roman" w:cs="Times New Roman"/>
          <w:sz w:val="28"/>
          <w:szCs w:val="28"/>
          <w:lang w:val="kk-KZ"/>
        </w:rPr>
        <w:t>-</w:t>
      </w:r>
      <w:r w:rsidR="00A84012">
        <w:rPr>
          <w:rFonts w:ascii="Times New Roman" w:hAnsi="Times New Roman" w:cs="Times New Roman"/>
          <w:sz w:val="28"/>
          <w:szCs w:val="28"/>
          <w:lang w:val="kk-KZ"/>
        </w:rPr>
        <w:t xml:space="preserve">спектрі </w:t>
      </w:r>
      <w:r w:rsidR="00A84012" w:rsidRPr="00A84012">
        <w:rPr>
          <w:rFonts w:ascii="Times New Roman" w:hAnsi="Times New Roman" w:cs="Times New Roman"/>
          <w:sz w:val="28"/>
          <w:szCs w:val="28"/>
          <w:lang w:val="kk-KZ"/>
        </w:rPr>
        <w:t xml:space="preserve">EI-MS, </w:t>
      </w:r>
      <w:r w:rsidR="00A84012" w:rsidRPr="00A84012">
        <w:rPr>
          <w:rFonts w:ascii="Times New Roman" w:hAnsi="Times New Roman" w:cs="Times New Roman"/>
          <w:i/>
          <w:sz w:val="28"/>
          <w:szCs w:val="28"/>
          <w:lang w:val="kk-KZ"/>
        </w:rPr>
        <w:t>m/z</w:t>
      </w:r>
      <w:r w:rsidR="00A84012" w:rsidRPr="00A84012">
        <w:rPr>
          <w:rFonts w:ascii="Times New Roman" w:hAnsi="Times New Roman" w:cs="Times New Roman"/>
          <w:sz w:val="28"/>
          <w:szCs w:val="28"/>
          <w:lang w:val="kk-KZ"/>
        </w:rPr>
        <w:t xml:space="preserve">  414 [M</w:t>
      </w:r>
      <w:r w:rsidR="00A84012" w:rsidRPr="00A84012">
        <w:rPr>
          <w:rFonts w:ascii="Times New Roman" w:hAnsi="Times New Roman" w:cs="Times New Roman"/>
          <w:sz w:val="28"/>
          <w:szCs w:val="28"/>
          <w:vertAlign w:val="superscript"/>
          <w:lang w:val="kk-KZ"/>
        </w:rPr>
        <w:t>+</w:t>
      </w:r>
      <w:r w:rsidR="00A84012" w:rsidRPr="00A84012">
        <w:rPr>
          <w:rFonts w:ascii="Times New Roman" w:hAnsi="Times New Roman" w:cs="Times New Roman"/>
          <w:sz w:val="28"/>
          <w:szCs w:val="28"/>
          <w:lang w:val="kk-KZ"/>
        </w:rPr>
        <w:t xml:space="preserve">]. </w:t>
      </w:r>
      <w:r w:rsidR="00AF3B3F">
        <w:rPr>
          <w:rFonts w:ascii="Times New Roman" w:hAnsi="Times New Roman" w:cs="Times New Roman"/>
          <w:sz w:val="28"/>
          <w:szCs w:val="28"/>
          <w:lang w:val="kk-KZ"/>
        </w:rPr>
        <w:t>УК жарықта</w:t>
      </w:r>
      <w:r>
        <w:rPr>
          <w:rFonts w:ascii="Times New Roman" w:hAnsi="Times New Roman" w:cs="Times New Roman"/>
          <w:sz w:val="28"/>
          <w:szCs w:val="28"/>
          <w:lang w:val="kk-KZ"/>
        </w:rPr>
        <w:t xml:space="preserve"> белсенді емес, </w:t>
      </w:r>
      <w:r w:rsidR="00345E4B">
        <w:rPr>
          <w:rFonts w:ascii="Times New Roman" w:hAnsi="Times New Roman" w:cs="Times New Roman"/>
          <w:sz w:val="28"/>
          <w:szCs w:val="28"/>
          <w:lang w:val="kk-KZ"/>
        </w:rPr>
        <w:t>ЖҚХ да (</w:t>
      </w:r>
      <w:r w:rsidR="00345E4B" w:rsidRPr="007648A5">
        <w:rPr>
          <w:rFonts w:ascii="Times New Roman" w:hAnsi="Times New Roman" w:cs="Times New Roman"/>
          <w:sz w:val="28"/>
          <w:szCs w:val="28"/>
          <w:lang w:val="kk-KZ"/>
        </w:rPr>
        <w:t xml:space="preserve">VII </w:t>
      </w:r>
      <w:r w:rsidR="00345E4B">
        <w:rPr>
          <w:rFonts w:ascii="Times New Roman" w:hAnsi="Times New Roman" w:cs="Times New Roman"/>
          <w:sz w:val="28"/>
          <w:szCs w:val="28"/>
          <w:lang w:val="kk-KZ"/>
        </w:rPr>
        <w:t xml:space="preserve">жүйе, </w:t>
      </w:r>
      <w:r w:rsidR="00345E4B" w:rsidRPr="007648A5">
        <w:rPr>
          <w:rFonts w:ascii="Times New Roman" w:hAnsi="Times New Roman" w:cs="Times New Roman"/>
          <w:sz w:val="28"/>
          <w:szCs w:val="28"/>
          <w:lang w:val="kk-KZ"/>
        </w:rPr>
        <w:t>9.5:0.5</w:t>
      </w:r>
      <w:r w:rsidR="00345E4B">
        <w:rPr>
          <w:rFonts w:ascii="Times New Roman" w:hAnsi="Times New Roman" w:cs="Times New Roman"/>
          <w:sz w:val="28"/>
          <w:szCs w:val="28"/>
          <w:lang w:val="kk-KZ"/>
        </w:rPr>
        <w:t>)</w:t>
      </w:r>
      <w:r w:rsidR="00345E4B" w:rsidRPr="007648A5">
        <w:rPr>
          <w:rFonts w:ascii="Times New Roman" w:hAnsi="Times New Roman" w:cs="Times New Roman"/>
          <w:sz w:val="28"/>
          <w:szCs w:val="28"/>
          <w:lang w:val="kk-KZ"/>
        </w:rPr>
        <w:t xml:space="preserve"> </w:t>
      </w:r>
      <w:r w:rsidR="007A1A63" w:rsidRPr="007648A5">
        <w:rPr>
          <w:rFonts w:ascii="Times New Roman" w:hAnsi="Times New Roman" w:cs="Times New Roman"/>
          <w:sz w:val="28"/>
          <w:szCs w:val="28"/>
          <w:lang w:val="kk-KZ"/>
        </w:rPr>
        <w:t>10% Ce(SO</w:t>
      </w:r>
      <w:r w:rsidR="007A1A63" w:rsidRPr="007648A5">
        <w:rPr>
          <w:rFonts w:ascii="Times New Roman" w:hAnsi="Times New Roman" w:cs="Times New Roman"/>
          <w:sz w:val="28"/>
          <w:szCs w:val="28"/>
          <w:vertAlign w:val="subscript"/>
          <w:lang w:val="kk-KZ"/>
        </w:rPr>
        <w:t>4</w:t>
      </w:r>
      <w:r w:rsidR="007A1A63" w:rsidRPr="007648A5">
        <w:rPr>
          <w:rFonts w:ascii="Times New Roman" w:hAnsi="Times New Roman" w:cs="Times New Roman"/>
          <w:sz w:val="28"/>
          <w:szCs w:val="28"/>
          <w:lang w:val="kk-KZ"/>
        </w:rPr>
        <w:t>)</w:t>
      </w:r>
      <w:r w:rsidR="007A1A63" w:rsidRPr="007648A5">
        <w:rPr>
          <w:rFonts w:ascii="Times New Roman" w:hAnsi="Times New Roman" w:cs="Times New Roman"/>
          <w:sz w:val="28"/>
          <w:szCs w:val="28"/>
          <w:vertAlign w:val="subscript"/>
          <w:lang w:val="kk-KZ"/>
        </w:rPr>
        <w:t>2</w:t>
      </w:r>
      <w:r w:rsidR="007A1A63" w:rsidRPr="007648A5">
        <w:rPr>
          <w:rFonts w:ascii="Times New Roman" w:hAnsi="Times New Roman" w:cs="Times New Roman"/>
          <w:sz w:val="28"/>
          <w:szCs w:val="28"/>
          <w:lang w:val="kk-KZ"/>
        </w:rPr>
        <w:t xml:space="preserve"> </w:t>
      </w:r>
      <w:r w:rsidR="00D16CF6">
        <w:rPr>
          <w:rFonts w:ascii="Times New Roman" w:hAnsi="Times New Roman" w:cs="Times New Roman"/>
          <w:sz w:val="28"/>
          <w:szCs w:val="28"/>
          <w:lang w:val="kk-KZ"/>
        </w:rPr>
        <w:t>–</w:t>
      </w:r>
      <w:r w:rsidR="007A1A63" w:rsidRPr="007648A5">
        <w:rPr>
          <w:rFonts w:ascii="Times New Roman" w:hAnsi="Times New Roman" w:cs="Times New Roman"/>
          <w:sz w:val="28"/>
          <w:szCs w:val="28"/>
          <w:lang w:val="kk-KZ"/>
        </w:rPr>
        <w:t xml:space="preserve"> н</w:t>
      </w:r>
      <w:r w:rsidR="007A1A63">
        <w:rPr>
          <w:rFonts w:ascii="Times New Roman" w:hAnsi="Times New Roman" w:cs="Times New Roman"/>
          <w:sz w:val="28"/>
          <w:szCs w:val="28"/>
          <w:lang w:val="kk-KZ"/>
        </w:rPr>
        <w:t>ы</w:t>
      </w:r>
      <w:r w:rsidR="007A1A63" w:rsidRPr="007648A5">
        <w:rPr>
          <w:rFonts w:ascii="Times New Roman" w:hAnsi="Times New Roman" w:cs="Times New Roman"/>
          <w:sz w:val="28"/>
          <w:szCs w:val="28"/>
          <w:lang w:val="kk-KZ"/>
        </w:rPr>
        <w:t>ң 15% H</w:t>
      </w:r>
      <w:r w:rsidR="007A1A63" w:rsidRPr="007648A5">
        <w:rPr>
          <w:rFonts w:ascii="Times New Roman" w:hAnsi="Times New Roman" w:cs="Times New Roman"/>
          <w:sz w:val="28"/>
          <w:szCs w:val="28"/>
          <w:vertAlign w:val="subscript"/>
          <w:lang w:val="kk-KZ"/>
        </w:rPr>
        <w:t>2</w:t>
      </w:r>
      <w:r w:rsidR="007A1A63" w:rsidRPr="007648A5">
        <w:rPr>
          <w:rFonts w:ascii="Times New Roman" w:hAnsi="Times New Roman" w:cs="Times New Roman"/>
          <w:sz w:val="28"/>
          <w:szCs w:val="28"/>
          <w:lang w:val="kk-KZ"/>
        </w:rPr>
        <w:t>SO</w:t>
      </w:r>
      <w:r w:rsidR="007A1A63" w:rsidRPr="007648A5">
        <w:rPr>
          <w:rFonts w:ascii="Times New Roman" w:hAnsi="Times New Roman" w:cs="Times New Roman"/>
          <w:sz w:val="28"/>
          <w:szCs w:val="28"/>
          <w:vertAlign w:val="subscript"/>
          <w:lang w:val="kk-KZ"/>
        </w:rPr>
        <w:t>4</w:t>
      </w:r>
      <w:r w:rsidR="007A1A63" w:rsidRPr="007648A5">
        <w:rPr>
          <w:rFonts w:ascii="Times New Roman" w:hAnsi="Times New Roman" w:cs="Times New Roman"/>
          <w:sz w:val="28"/>
          <w:szCs w:val="28"/>
          <w:lang w:val="kk-KZ"/>
        </w:rPr>
        <w:t xml:space="preserve"> </w:t>
      </w:r>
      <w:r w:rsidR="007A1A63">
        <w:rPr>
          <w:rFonts w:ascii="Times New Roman" w:hAnsi="Times New Roman" w:cs="Times New Roman"/>
          <w:sz w:val="28"/>
          <w:szCs w:val="28"/>
          <w:lang w:val="kk-KZ"/>
        </w:rPr>
        <w:t xml:space="preserve"> ерітіндісін сепкенде жай көзге көрінетін қанық күлгін түсті дақ байқалды. </w:t>
      </w:r>
    </w:p>
    <w:p w:rsidR="002F6B64" w:rsidRPr="00F456DD" w:rsidRDefault="00B970E1" w:rsidP="002F6B64">
      <w:pPr>
        <w:spacing w:after="0"/>
        <w:ind w:firstLine="567"/>
        <w:jc w:val="both"/>
        <w:rPr>
          <w:rFonts w:ascii="Times New Roman" w:hAnsi="Times New Roman" w:cs="Times New Roman"/>
          <w:sz w:val="28"/>
          <w:szCs w:val="28"/>
          <w:lang w:val="kk-KZ"/>
        </w:rPr>
      </w:pPr>
      <w:r w:rsidRPr="007329F9">
        <w:rPr>
          <w:rFonts w:ascii="Times New Roman" w:hAnsi="Times New Roman" w:cs="Times New Roman"/>
          <w:b/>
          <w:sz w:val="28"/>
          <w:szCs w:val="28"/>
          <w:lang w:val="kk-KZ"/>
        </w:rPr>
        <w:t>6</w:t>
      </w:r>
      <w:r w:rsidRPr="00B72234">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заттың</w:t>
      </w:r>
      <w:r>
        <w:rPr>
          <w:rFonts w:ascii="Times New Roman" w:hAnsi="Times New Roman" w:cs="Times New Roman"/>
          <w:sz w:val="28"/>
          <w:szCs w:val="28"/>
          <w:vertAlign w:val="superscript"/>
          <w:lang w:val="kk-KZ"/>
        </w:rPr>
        <w:t xml:space="preserve"> </w:t>
      </w:r>
      <w:r w:rsidR="005867BB" w:rsidRPr="005867BB">
        <w:rPr>
          <w:rFonts w:ascii="Times New Roman" w:hAnsi="Times New Roman" w:cs="Times New Roman"/>
          <w:sz w:val="28"/>
          <w:szCs w:val="28"/>
          <w:vertAlign w:val="superscript"/>
          <w:lang w:val="kk-KZ"/>
        </w:rPr>
        <w:t>1</w:t>
      </w:r>
      <w:r w:rsidR="005867BB">
        <w:rPr>
          <w:rFonts w:ascii="Times New Roman" w:hAnsi="Times New Roman" w:cs="Times New Roman"/>
          <w:sz w:val="28"/>
          <w:szCs w:val="28"/>
          <w:lang w:val="kk-KZ"/>
        </w:rPr>
        <w:t>H</w:t>
      </w:r>
      <w:r w:rsidR="005867BB" w:rsidRPr="005867BB">
        <w:rPr>
          <w:rFonts w:ascii="Times New Roman" w:hAnsi="Times New Roman" w:cs="Times New Roman"/>
          <w:sz w:val="28"/>
          <w:szCs w:val="28"/>
          <w:lang w:val="kk-KZ"/>
        </w:rPr>
        <w:t>-</w:t>
      </w:r>
      <w:r>
        <w:rPr>
          <w:rFonts w:ascii="Times New Roman" w:hAnsi="Times New Roman" w:cs="Times New Roman"/>
          <w:sz w:val="28"/>
          <w:szCs w:val="28"/>
          <w:lang w:val="kk-KZ"/>
        </w:rPr>
        <w:t>ЯМР</w:t>
      </w:r>
      <w:r w:rsidR="005867BB" w:rsidRPr="005867BB">
        <w:rPr>
          <w:rFonts w:ascii="Times New Roman" w:hAnsi="Times New Roman" w:cs="Times New Roman"/>
          <w:sz w:val="28"/>
          <w:szCs w:val="28"/>
          <w:lang w:val="kk-KZ"/>
        </w:rPr>
        <w:t xml:space="preserve"> </w:t>
      </w:r>
      <w:r w:rsidR="002F6B64">
        <w:rPr>
          <w:rFonts w:ascii="Times New Roman" w:hAnsi="Times New Roman" w:cs="Times New Roman"/>
          <w:sz w:val="28"/>
          <w:szCs w:val="28"/>
          <w:lang w:val="kk-KZ"/>
        </w:rPr>
        <w:t>спектр</w:t>
      </w:r>
      <w:r w:rsidR="008109A6" w:rsidRPr="008109A6">
        <w:rPr>
          <w:rFonts w:ascii="Times New Roman" w:hAnsi="Times New Roman" w:cs="Times New Roman"/>
          <w:sz w:val="28"/>
          <w:szCs w:val="28"/>
          <w:lang w:val="kk-KZ"/>
        </w:rPr>
        <w:t xml:space="preserve"> </w:t>
      </w:r>
      <w:r w:rsidR="005867BB" w:rsidRPr="005867BB">
        <w:rPr>
          <w:rFonts w:ascii="Times New Roman" w:hAnsi="Times New Roman" w:cs="Times New Roman"/>
          <w:sz w:val="28"/>
          <w:szCs w:val="28"/>
          <w:lang w:val="kk-KZ"/>
        </w:rPr>
        <w:t>сигналдар</w:t>
      </w:r>
      <w:r w:rsidR="005867BB">
        <w:rPr>
          <w:rFonts w:ascii="Times New Roman" w:hAnsi="Times New Roman" w:cs="Times New Roman"/>
          <w:sz w:val="28"/>
          <w:szCs w:val="28"/>
          <w:lang w:val="kk-KZ"/>
        </w:rPr>
        <w:t>ы</w:t>
      </w:r>
      <w:r>
        <w:rPr>
          <w:rFonts w:ascii="Times New Roman" w:hAnsi="Times New Roman" w:cs="Times New Roman"/>
          <w:sz w:val="28"/>
          <w:szCs w:val="28"/>
          <w:lang w:val="kk-KZ"/>
        </w:rPr>
        <w:t xml:space="preserve"> негізінен төменгі</w:t>
      </w:r>
      <w:r w:rsidR="005867BB" w:rsidRPr="005867BB">
        <w:rPr>
          <w:rFonts w:ascii="Times New Roman" w:hAnsi="Times New Roman" w:cs="Times New Roman"/>
          <w:sz w:val="28"/>
          <w:szCs w:val="28"/>
          <w:lang w:val="kk-KZ"/>
        </w:rPr>
        <w:t xml:space="preserve"> өріс аймағында байқалды</w:t>
      </w:r>
      <w:r w:rsidR="005867BB">
        <w:rPr>
          <w:rFonts w:ascii="Times New Roman" w:hAnsi="Times New Roman" w:cs="Times New Roman"/>
          <w:sz w:val="28"/>
          <w:szCs w:val="28"/>
          <w:lang w:val="kk-KZ"/>
        </w:rPr>
        <w:t xml:space="preserve">. Спектрлерде </w:t>
      </w:r>
      <w:r w:rsidR="005867BB" w:rsidRPr="005867BB">
        <w:rPr>
          <w:rFonts w:ascii="Times New Roman" w:hAnsi="Times New Roman" w:cs="Times New Roman"/>
          <w:sz w:val="28"/>
          <w:szCs w:val="28"/>
          <w:lang w:val="kk-KZ"/>
        </w:rPr>
        <w:t>жоғары химиялық ығысу мәндері бар тек</w:t>
      </w:r>
      <w:r w:rsidR="005867BB">
        <w:rPr>
          <w:rFonts w:ascii="Times New Roman" w:hAnsi="Times New Roman" w:cs="Times New Roman"/>
          <w:sz w:val="28"/>
          <w:szCs w:val="28"/>
          <w:lang w:val="kk-KZ"/>
        </w:rPr>
        <w:t xml:space="preserve"> екі сигналды көрсетті</w:t>
      </w:r>
      <w:r w:rsidR="005867BB" w:rsidRPr="005867BB">
        <w:rPr>
          <w:rFonts w:ascii="Times New Roman" w:hAnsi="Times New Roman" w:cs="Times New Roman"/>
          <w:sz w:val="28"/>
          <w:szCs w:val="28"/>
          <w:lang w:val="kk-KZ"/>
        </w:rPr>
        <w:t>:</w:t>
      </w:r>
      <w:r w:rsidR="005867BB">
        <w:rPr>
          <w:rFonts w:ascii="Times New Roman" w:hAnsi="Times New Roman" w:cs="Times New Roman"/>
          <w:sz w:val="28"/>
          <w:szCs w:val="28"/>
          <w:lang w:val="kk-KZ"/>
        </w:rPr>
        <w:t xml:space="preserve"> біріншісі </w:t>
      </w:r>
      <w:r w:rsidR="00B231BC">
        <w:rPr>
          <w:rFonts w:ascii="Times New Roman" w:hAnsi="Times New Roman" w:cs="Times New Roman"/>
          <w:sz w:val="28"/>
          <w:szCs w:val="28"/>
          <w:lang w:val="kk-KZ"/>
        </w:rPr>
        <w:t xml:space="preserve">бірі олефиндік </w:t>
      </w:r>
      <w:r w:rsidR="00B231BC" w:rsidRPr="00B231BC">
        <w:rPr>
          <w:rFonts w:ascii="Times New Roman" w:hAnsi="Times New Roman" w:cs="Times New Roman"/>
          <w:sz w:val="28"/>
          <w:szCs w:val="28"/>
          <w:lang w:val="kk-KZ"/>
        </w:rPr>
        <w:t xml:space="preserve"> </w:t>
      </w:r>
      <w:r w:rsidR="00B231BC" w:rsidRPr="00C33E2D">
        <w:rPr>
          <w:rFonts w:ascii="Times New Roman" w:hAnsi="Times New Roman" w:cs="Times New Roman"/>
          <w:sz w:val="28"/>
          <w:szCs w:val="28"/>
          <w:lang w:val="kk-KZ"/>
        </w:rPr>
        <w:t>δ</w:t>
      </w:r>
      <w:r w:rsidR="00B231BC" w:rsidRPr="00C33E2D">
        <w:rPr>
          <w:rFonts w:ascii="Times New Roman" w:hAnsi="Times New Roman" w:cs="Times New Roman"/>
          <w:sz w:val="28"/>
          <w:szCs w:val="28"/>
          <w:vertAlign w:val="subscript"/>
          <w:lang w:val="kk-KZ"/>
        </w:rPr>
        <w:t>H</w:t>
      </w:r>
      <w:r w:rsidR="00B231BC">
        <w:rPr>
          <w:rFonts w:ascii="Times New Roman" w:hAnsi="Times New Roman" w:cs="Times New Roman"/>
          <w:sz w:val="28"/>
          <w:szCs w:val="28"/>
          <w:lang w:val="kk-KZ"/>
        </w:rPr>
        <w:t xml:space="preserve"> </w:t>
      </w:r>
      <w:r w:rsidR="00B231BC" w:rsidRPr="00B231BC">
        <w:rPr>
          <w:rFonts w:ascii="Times New Roman" w:hAnsi="Times New Roman" w:cs="Times New Roman"/>
          <w:sz w:val="28"/>
          <w:szCs w:val="28"/>
          <w:lang w:val="kk-KZ"/>
        </w:rPr>
        <w:t>5</w:t>
      </w:r>
      <w:r w:rsidR="00B231BC">
        <w:rPr>
          <w:rFonts w:ascii="Times New Roman" w:hAnsi="Times New Roman" w:cs="Times New Roman"/>
          <w:sz w:val="28"/>
          <w:szCs w:val="28"/>
          <w:lang w:val="kk-KZ"/>
        </w:rPr>
        <w:t>.3</w:t>
      </w:r>
      <w:r w:rsidR="00B231BC" w:rsidRPr="00C33E2D">
        <w:rPr>
          <w:rFonts w:ascii="Times New Roman" w:hAnsi="Times New Roman" w:cs="Times New Roman"/>
          <w:sz w:val="28"/>
          <w:szCs w:val="28"/>
          <w:lang w:val="kk-KZ"/>
        </w:rPr>
        <w:t xml:space="preserve">2 </w:t>
      </w:r>
      <w:r w:rsidR="00B231BC">
        <w:rPr>
          <w:rFonts w:ascii="Times New Roman" w:hAnsi="Times New Roman" w:cs="Times New Roman"/>
          <w:sz w:val="28"/>
          <w:szCs w:val="28"/>
          <w:lang w:val="kk-KZ"/>
        </w:rPr>
        <w:t>аймағында</w:t>
      </w:r>
      <w:r w:rsidR="005867BB" w:rsidRPr="005867BB">
        <w:rPr>
          <w:rFonts w:ascii="Times New Roman" w:hAnsi="Times New Roman" w:cs="Times New Roman"/>
          <w:sz w:val="28"/>
          <w:szCs w:val="28"/>
          <w:lang w:val="kk-KZ"/>
        </w:rPr>
        <w:t xml:space="preserve"> резон</w:t>
      </w:r>
      <w:r w:rsidR="005867BB">
        <w:rPr>
          <w:rFonts w:ascii="Times New Roman" w:hAnsi="Times New Roman" w:cs="Times New Roman"/>
          <w:sz w:val="28"/>
          <w:szCs w:val="28"/>
          <w:lang w:val="kk-KZ"/>
        </w:rPr>
        <w:t xml:space="preserve">анс тудырса, </w:t>
      </w:r>
      <w:r w:rsidR="00B231BC">
        <w:rPr>
          <w:rFonts w:ascii="Times New Roman" w:hAnsi="Times New Roman" w:cs="Times New Roman"/>
          <w:sz w:val="28"/>
          <w:szCs w:val="28"/>
          <w:lang w:val="kk-KZ"/>
        </w:rPr>
        <w:t xml:space="preserve">ал </w:t>
      </w:r>
      <w:r w:rsidR="005867BB">
        <w:rPr>
          <w:rFonts w:ascii="Times New Roman" w:hAnsi="Times New Roman" w:cs="Times New Roman"/>
          <w:sz w:val="28"/>
          <w:szCs w:val="28"/>
          <w:lang w:val="kk-KZ"/>
        </w:rPr>
        <w:t xml:space="preserve">екіншісі </w:t>
      </w:r>
      <w:r w:rsidR="00B231BC" w:rsidRPr="00C33E2D">
        <w:rPr>
          <w:rFonts w:ascii="Times New Roman" w:hAnsi="Times New Roman" w:cs="Times New Roman"/>
          <w:sz w:val="28"/>
          <w:szCs w:val="28"/>
          <w:lang w:val="kk-KZ"/>
        </w:rPr>
        <w:t>δ</w:t>
      </w:r>
      <w:r w:rsidR="00B231BC" w:rsidRPr="00C33E2D">
        <w:rPr>
          <w:rFonts w:ascii="Times New Roman" w:hAnsi="Times New Roman" w:cs="Times New Roman"/>
          <w:sz w:val="28"/>
          <w:szCs w:val="28"/>
          <w:vertAlign w:val="subscript"/>
          <w:lang w:val="kk-KZ"/>
        </w:rPr>
        <w:t>H</w:t>
      </w:r>
      <w:r w:rsidR="00B231BC" w:rsidRPr="00C33E2D">
        <w:rPr>
          <w:rFonts w:ascii="Times New Roman" w:hAnsi="Times New Roman" w:cs="Times New Roman"/>
          <w:sz w:val="28"/>
          <w:szCs w:val="28"/>
          <w:lang w:val="kk-KZ"/>
        </w:rPr>
        <w:t xml:space="preserve"> 3.52 </w:t>
      </w:r>
      <w:r w:rsidR="00B231BC">
        <w:rPr>
          <w:rFonts w:ascii="Times New Roman" w:hAnsi="Times New Roman" w:cs="Times New Roman"/>
          <w:sz w:val="28"/>
          <w:szCs w:val="28"/>
          <w:lang w:val="kk-KZ"/>
        </w:rPr>
        <w:t xml:space="preserve"> аймағында байқалды</w:t>
      </w:r>
      <w:r w:rsidR="005867BB" w:rsidRPr="005867BB">
        <w:rPr>
          <w:rFonts w:ascii="Times New Roman" w:hAnsi="Times New Roman" w:cs="Times New Roman"/>
          <w:sz w:val="28"/>
          <w:szCs w:val="28"/>
          <w:lang w:val="kk-KZ"/>
        </w:rPr>
        <w:t>.</w:t>
      </w:r>
      <w:r w:rsidR="00B231BC">
        <w:rPr>
          <w:rFonts w:ascii="Times New Roman" w:hAnsi="Times New Roman" w:cs="Times New Roman"/>
          <w:sz w:val="28"/>
          <w:szCs w:val="28"/>
          <w:lang w:val="kk-KZ"/>
        </w:rPr>
        <w:t xml:space="preserve"> </w:t>
      </w:r>
      <w:r w:rsidR="00D16CF6" w:rsidRPr="00C33E2D">
        <w:rPr>
          <w:rFonts w:ascii="Times New Roman" w:hAnsi="Times New Roman" w:cs="Times New Roman"/>
          <w:sz w:val="28"/>
          <w:szCs w:val="28"/>
          <w:lang w:val="kk-KZ"/>
        </w:rPr>
        <w:t>Δ</w:t>
      </w:r>
      <w:r w:rsidR="00B231BC" w:rsidRPr="00C33E2D">
        <w:rPr>
          <w:rFonts w:ascii="Times New Roman" w:hAnsi="Times New Roman" w:cs="Times New Roman"/>
          <w:sz w:val="28"/>
          <w:szCs w:val="28"/>
          <w:vertAlign w:val="subscript"/>
          <w:lang w:val="kk-KZ"/>
        </w:rPr>
        <w:t>H</w:t>
      </w:r>
      <w:r w:rsidR="001F5281">
        <w:rPr>
          <w:rFonts w:ascii="Times New Roman" w:hAnsi="Times New Roman" w:cs="Times New Roman"/>
          <w:sz w:val="28"/>
          <w:szCs w:val="28"/>
          <w:lang w:val="kk-KZ"/>
        </w:rPr>
        <w:t xml:space="preserve"> 5.</w:t>
      </w:r>
      <w:r w:rsidR="00B231BC" w:rsidRPr="00B231BC">
        <w:rPr>
          <w:rFonts w:ascii="Times New Roman" w:hAnsi="Times New Roman" w:cs="Times New Roman"/>
          <w:sz w:val="28"/>
          <w:szCs w:val="28"/>
          <w:lang w:val="kk-KZ"/>
        </w:rPr>
        <w:t>32</w:t>
      </w:r>
      <w:r w:rsidR="00B231BC">
        <w:rPr>
          <w:rFonts w:ascii="Times New Roman" w:hAnsi="Times New Roman" w:cs="Times New Roman"/>
          <w:sz w:val="28"/>
          <w:szCs w:val="28"/>
          <w:lang w:val="kk-KZ"/>
        </w:rPr>
        <w:t xml:space="preserve"> (1H, бр. </w:t>
      </w:r>
      <w:r w:rsidR="00D16CF6">
        <w:rPr>
          <w:rFonts w:ascii="Times New Roman" w:hAnsi="Times New Roman" w:cs="Times New Roman"/>
          <w:sz w:val="28"/>
          <w:szCs w:val="28"/>
          <w:lang w:val="kk-KZ"/>
        </w:rPr>
        <w:t>Д</w:t>
      </w:r>
      <w:r w:rsidR="001F5281">
        <w:rPr>
          <w:rFonts w:ascii="Times New Roman" w:hAnsi="Times New Roman" w:cs="Times New Roman"/>
          <w:sz w:val="28"/>
          <w:szCs w:val="28"/>
          <w:lang w:val="kk-KZ"/>
        </w:rPr>
        <w:t>, J = 4.</w:t>
      </w:r>
      <w:r w:rsidR="00B231BC" w:rsidRPr="00B231BC">
        <w:rPr>
          <w:rFonts w:ascii="Times New Roman" w:hAnsi="Times New Roman" w:cs="Times New Roman"/>
          <w:sz w:val="28"/>
          <w:szCs w:val="28"/>
          <w:lang w:val="kk-KZ"/>
        </w:rPr>
        <w:t>8</w:t>
      </w:r>
      <w:r w:rsidR="00B231BC">
        <w:rPr>
          <w:rFonts w:ascii="Times New Roman" w:hAnsi="Times New Roman" w:cs="Times New Roman"/>
          <w:sz w:val="28"/>
          <w:szCs w:val="28"/>
          <w:lang w:val="kk-KZ"/>
        </w:rPr>
        <w:t xml:space="preserve"> Гц) кезіндегі олефиндік сигнал стеролдарға тән болып,</w:t>
      </w:r>
      <w:r w:rsidR="00B231BC" w:rsidRPr="00B231BC">
        <w:rPr>
          <w:rFonts w:ascii="Times New Roman" w:hAnsi="Times New Roman" w:cs="Times New Roman"/>
          <w:sz w:val="28"/>
          <w:szCs w:val="28"/>
          <w:lang w:val="kk-KZ"/>
        </w:rPr>
        <w:t xml:space="preserve"> ол </w:t>
      </w:r>
      <w:r w:rsidR="00B231BC">
        <w:rPr>
          <w:rFonts w:ascii="Times New Roman" w:hAnsi="Times New Roman" w:cs="Times New Roman"/>
          <w:sz w:val="28"/>
          <w:szCs w:val="28"/>
          <w:lang w:val="kk-KZ"/>
        </w:rPr>
        <w:t xml:space="preserve">β–ситостерол қаңқасындағы H-6 </w:t>
      </w:r>
      <w:r w:rsidR="002F6B64">
        <w:rPr>
          <w:rFonts w:ascii="Times New Roman" w:hAnsi="Times New Roman" w:cs="Times New Roman"/>
          <w:sz w:val="28"/>
          <w:szCs w:val="28"/>
          <w:lang w:val="kk-KZ"/>
        </w:rPr>
        <w:t xml:space="preserve">протонына сәйкес келеді. </w:t>
      </w:r>
      <w:r w:rsidR="00D16CF6" w:rsidRPr="00C33E2D">
        <w:rPr>
          <w:rFonts w:ascii="Times New Roman" w:hAnsi="Times New Roman" w:cs="Times New Roman"/>
          <w:sz w:val="28"/>
          <w:szCs w:val="28"/>
          <w:lang w:val="kk-KZ"/>
        </w:rPr>
        <w:t>Δ</w:t>
      </w:r>
      <w:r w:rsidR="00C33E2D" w:rsidRPr="00C33E2D">
        <w:rPr>
          <w:rFonts w:ascii="Times New Roman" w:hAnsi="Times New Roman" w:cs="Times New Roman"/>
          <w:sz w:val="28"/>
          <w:szCs w:val="28"/>
          <w:vertAlign w:val="subscript"/>
          <w:lang w:val="kk-KZ"/>
        </w:rPr>
        <w:t>H</w:t>
      </w:r>
      <w:r w:rsidR="00B231BC">
        <w:rPr>
          <w:rFonts w:ascii="Times New Roman" w:hAnsi="Times New Roman" w:cs="Times New Roman"/>
          <w:sz w:val="28"/>
          <w:szCs w:val="28"/>
          <w:lang w:val="kk-KZ"/>
        </w:rPr>
        <w:t xml:space="preserve"> 3.52 </w:t>
      </w:r>
      <w:r>
        <w:rPr>
          <w:rFonts w:ascii="Times New Roman" w:hAnsi="Times New Roman" w:cs="Times New Roman"/>
          <w:sz w:val="28"/>
          <w:szCs w:val="28"/>
          <w:lang w:val="kk-KZ"/>
        </w:rPr>
        <w:t>сигналы</w:t>
      </w:r>
      <w:r w:rsidR="00803919">
        <w:rPr>
          <w:rFonts w:ascii="Times New Roman" w:hAnsi="Times New Roman" w:cs="Times New Roman"/>
          <w:sz w:val="28"/>
          <w:szCs w:val="28"/>
          <w:lang w:val="kk-KZ"/>
        </w:rPr>
        <w:t xml:space="preserve"> му</w:t>
      </w:r>
      <w:r w:rsidR="008339A5">
        <w:rPr>
          <w:rFonts w:ascii="Times New Roman" w:hAnsi="Times New Roman" w:cs="Times New Roman"/>
          <w:sz w:val="28"/>
          <w:szCs w:val="28"/>
          <w:lang w:val="kk-KZ"/>
        </w:rPr>
        <w:t>л</w:t>
      </w:r>
      <w:r>
        <w:rPr>
          <w:rFonts w:ascii="Times New Roman" w:hAnsi="Times New Roman" w:cs="Times New Roman"/>
          <w:sz w:val="28"/>
          <w:szCs w:val="28"/>
          <w:lang w:val="kk-KZ"/>
        </w:rPr>
        <w:t>ьтиплет ретінде гидрокси тобымен байланысқан  С</w:t>
      </w:r>
      <w:r w:rsidR="00B231BC">
        <w:rPr>
          <w:rFonts w:ascii="Times New Roman" w:hAnsi="Times New Roman" w:cs="Times New Roman"/>
          <w:sz w:val="28"/>
          <w:szCs w:val="28"/>
          <w:lang w:val="kk-KZ"/>
        </w:rPr>
        <w:t>- 3</w:t>
      </w:r>
      <w:r w:rsidR="008339A5">
        <w:rPr>
          <w:rFonts w:ascii="Times New Roman" w:hAnsi="Times New Roman" w:cs="Times New Roman"/>
          <w:sz w:val="28"/>
          <w:szCs w:val="28"/>
          <w:lang w:val="kk-KZ"/>
        </w:rPr>
        <w:t xml:space="preserve"> </w:t>
      </w:r>
      <w:r>
        <w:rPr>
          <w:rFonts w:ascii="Times New Roman" w:hAnsi="Times New Roman" w:cs="Times New Roman"/>
          <w:sz w:val="28"/>
          <w:szCs w:val="28"/>
          <w:lang w:val="kk-KZ"/>
        </w:rPr>
        <w:t>көміртегінің протонын білдіреді.</w:t>
      </w:r>
      <w:r w:rsidR="00076DC4">
        <w:rPr>
          <w:rFonts w:ascii="Times New Roman" w:hAnsi="Times New Roman" w:cs="Times New Roman"/>
          <w:sz w:val="28"/>
          <w:szCs w:val="28"/>
          <w:lang w:val="kk-KZ"/>
        </w:rPr>
        <w:t xml:space="preserve"> С</w:t>
      </w:r>
      <w:r w:rsidR="00C33E2D" w:rsidRPr="00C33E2D">
        <w:rPr>
          <w:rFonts w:ascii="Times New Roman" w:hAnsi="Times New Roman" w:cs="Times New Roman"/>
          <w:sz w:val="28"/>
          <w:szCs w:val="28"/>
          <w:lang w:val="kk-KZ"/>
        </w:rPr>
        <w:t xml:space="preserve">онымен қатар </w:t>
      </w:r>
      <w:r w:rsidR="00076DC4" w:rsidRPr="00076DC4">
        <w:rPr>
          <w:rFonts w:ascii="Times New Roman" w:hAnsi="Times New Roman" w:cs="Times New Roman"/>
          <w:sz w:val="28"/>
          <w:szCs w:val="28"/>
          <w:lang w:val="kk-KZ"/>
        </w:rPr>
        <w:t xml:space="preserve"> төрт қайталама метил тобы (δ</w:t>
      </w:r>
      <w:r w:rsidR="00076DC4" w:rsidRPr="00076DC4">
        <w:rPr>
          <w:rFonts w:ascii="Times New Roman" w:hAnsi="Times New Roman" w:cs="Times New Roman"/>
          <w:sz w:val="28"/>
          <w:szCs w:val="28"/>
          <w:vertAlign w:val="subscript"/>
          <w:lang w:val="kk-KZ"/>
        </w:rPr>
        <w:t>H</w:t>
      </w:r>
      <w:r w:rsidR="001F5281">
        <w:rPr>
          <w:rFonts w:ascii="Times New Roman" w:hAnsi="Times New Roman" w:cs="Times New Roman"/>
          <w:sz w:val="28"/>
          <w:szCs w:val="28"/>
          <w:lang w:val="kk-KZ"/>
        </w:rPr>
        <w:t xml:space="preserve"> 0.</w:t>
      </w:r>
      <w:r w:rsidR="00076DC4" w:rsidRPr="00076DC4">
        <w:rPr>
          <w:rFonts w:ascii="Times New Roman" w:hAnsi="Times New Roman" w:cs="Times New Roman"/>
          <w:sz w:val="28"/>
          <w:szCs w:val="28"/>
          <w:lang w:val="kk-KZ"/>
        </w:rPr>
        <w:t>9</w:t>
      </w:r>
      <w:r w:rsidR="001F5281">
        <w:rPr>
          <w:rFonts w:ascii="Times New Roman" w:hAnsi="Times New Roman" w:cs="Times New Roman"/>
          <w:sz w:val="28"/>
          <w:szCs w:val="28"/>
          <w:lang w:val="kk-KZ"/>
        </w:rPr>
        <w:t>1, 0.82, 0.81 және 0.78</w:t>
      </w:r>
      <w:r w:rsidR="00076DC4">
        <w:rPr>
          <w:rFonts w:ascii="Times New Roman" w:hAnsi="Times New Roman" w:cs="Times New Roman"/>
          <w:sz w:val="28"/>
          <w:szCs w:val="28"/>
          <w:lang w:val="kk-KZ"/>
        </w:rPr>
        <w:t xml:space="preserve"> барлығы </w:t>
      </w:r>
      <w:r w:rsidR="00CF1909">
        <w:rPr>
          <w:rFonts w:ascii="Times New Roman" w:hAnsi="Times New Roman" w:cs="Times New Roman"/>
          <w:sz w:val="28"/>
          <w:szCs w:val="28"/>
          <w:lang w:val="kk-KZ"/>
        </w:rPr>
        <w:t>тиісінше J = 6.5</w:t>
      </w:r>
      <w:r w:rsidR="00076DC4" w:rsidRPr="00076DC4">
        <w:rPr>
          <w:rFonts w:ascii="Times New Roman" w:hAnsi="Times New Roman" w:cs="Times New Roman"/>
          <w:sz w:val="28"/>
          <w:szCs w:val="28"/>
          <w:lang w:val="kk-KZ"/>
        </w:rPr>
        <w:t>,</w:t>
      </w:r>
      <w:r w:rsidR="00CF1909">
        <w:rPr>
          <w:rFonts w:ascii="Times New Roman" w:hAnsi="Times New Roman" w:cs="Times New Roman"/>
          <w:sz w:val="28"/>
          <w:szCs w:val="28"/>
          <w:lang w:val="kk-KZ"/>
        </w:rPr>
        <w:t xml:space="preserve"> 7.2, 6.</w:t>
      </w:r>
      <w:r w:rsidR="00CF1909" w:rsidRPr="00CF1909">
        <w:rPr>
          <w:rFonts w:ascii="Times New Roman" w:hAnsi="Times New Roman" w:cs="Times New Roman"/>
          <w:sz w:val="28"/>
          <w:szCs w:val="28"/>
          <w:lang w:val="kk-KZ"/>
        </w:rPr>
        <w:t>8</w:t>
      </w:r>
      <w:r w:rsidR="00CF1909">
        <w:rPr>
          <w:rFonts w:ascii="Times New Roman" w:hAnsi="Times New Roman" w:cs="Times New Roman"/>
          <w:sz w:val="28"/>
          <w:szCs w:val="28"/>
          <w:lang w:val="kk-KZ"/>
        </w:rPr>
        <w:t xml:space="preserve"> және 6</w:t>
      </w:r>
      <w:r w:rsidR="00CF1909" w:rsidRPr="00CF1909">
        <w:rPr>
          <w:rFonts w:ascii="Times New Roman" w:hAnsi="Times New Roman" w:cs="Times New Roman"/>
          <w:sz w:val="28"/>
          <w:szCs w:val="28"/>
          <w:lang w:val="kk-KZ"/>
        </w:rPr>
        <w:t>.8</w:t>
      </w:r>
      <w:r w:rsidR="00076DC4">
        <w:rPr>
          <w:rFonts w:ascii="Times New Roman" w:hAnsi="Times New Roman" w:cs="Times New Roman"/>
          <w:sz w:val="28"/>
          <w:szCs w:val="28"/>
          <w:lang w:val="kk-KZ"/>
        </w:rPr>
        <w:t xml:space="preserve"> Гц) және екі </w:t>
      </w:r>
      <w:r w:rsidR="00076DC4" w:rsidRPr="00076DC4">
        <w:rPr>
          <w:rFonts w:ascii="Times New Roman" w:hAnsi="Times New Roman" w:cs="Times New Roman"/>
          <w:sz w:val="28"/>
          <w:szCs w:val="28"/>
          <w:lang w:val="kk-KZ"/>
        </w:rPr>
        <w:t>үшінші</w:t>
      </w:r>
      <w:r w:rsidR="00076DC4">
        <w:rPr>
          <w:rFonts w:ascii="Times New Roman" w:hAnsi="Times New Roman" w:cs="Times New Roman"/>
          <w:sz w:val="28"/>
          <w:szCs w:val="28"/>
          <w:lang w:val="kk-KZ"/>
        </w:rPr>
        <w:t xml:space="preserve"> метил тобы</w:t>
      </w:r>
      <w:r w:rsidR="00076DC4" w:rsidRPr="00076DC4">
        <w:rPr>
          <w:rFonts w:ascii="Times New Roman" w:hAnsi="Times New Roman" w:cs="Times New Roman"/>
          <w:sz w:val="28"/>
          <w:szCs w:val="28"/>
          <w:lang w:val="kk-KZ"/>
        </w:rPr>
        <w:t xml:space="preserve"> (δ</w:t>
      </w:r>
      <w:r w:rsidR="00076DC4" w:rsidRPr="00076DC4">
        <w:rPr>
          <w:rFonts w:ascii="Times New Roman" w:hAnsi="Times New Roman" w:cs="Times New Roman"/>
          <w:sz w:val="28"/>
          <w:szCs w:val="28"/>
          <w:vertAlign w:val="subscript"/>
          <w:lang w:val="kk-KZ"/>
        </w:rPr>
        <w:t>H</w:t>
      </w:r>
      <w:r w:rsidR="001F5281">
        <w:rPr>
          <w:rFonts w:ascii="Times New Roman" w:hAnsi="Times New Roman" w:cs="Times New Roman"/>
          <w:sz w:val="28"/>
          <w:szCs w:val="28"/>
          <w:lang w:val="kk-KZ"/>
        </w:rPr>
        <w:t xml:space="preserve"> 0.6</w:t>
      </w:r>
      <w:r w:rsidR="00CF1909">
        <w:rPr>
          <w:rFonts w:ascii="Times New Roman" w:hAnsi="Times New Roman" w:cs="Times New Roman"/>
          <w:sz w:val="28"/>
          <w:szCs w:val="28"/>
          <w:lang w:val="kk-KZ"/>
        </w:rPr>
        <w:t>8</w:t>
      </w:r>
      <w:r w:rsidR="001F5281">
        <w:rPr>
          <w:rFonts w:ascii="Times New Roman" w:hAnsi="Times New Roman" w:cs="Times New Roman"/>
          <w:sz w:val="28"/>
          <w:szCs w:val="28"/>
          <w:lang w:val="kk-KZ"/>
        </w:rPr>
        <w:t xml:space="preserve"> және 1.</w:t>
      </w:r>
      <w:r w:rsidR="001F5281" w:rsidRPr="001F5281">
        <w:rPr>
          <w:rFonts w:ascii="Times New Roman" w:hAnsi="Times New Roman" w:cs="Times New Roman"/>
          <w:sz w:val="28"/>
          <w:szCs w:val="28"/>
          <w:lang w:val="kk-KZ"/>
        </w:rPr>
        <w:t>00</w:t>
      </w:r>
      <w:r w:rsidR="00076DC4">
        <w:rPr>
          <w:rFonts w:ascii="Times New Roman" w:hAnsi="Times New Roman" w:cs="Times New Roman"/>
          <w:sz w:val="28"/>
          <w:szCs w:val="28"/>
          <w:lang w:val="kk-KZ"/>
        </w:rPr>
        <w:t xml:space="preserve">) бар </w:t>
      </w:r>
      <w:r w:rsidR="00076DC4" w:rsidRPr="00076DC4">
        <w:rPr>
          <w:rFonts w:ascii="Times New Roman" w:hAnsi="Times New Roman" w:cs="Times New Roman"/>
          <w:sz w:val="28"/>
          <w:szCs w:val="28"/>
          <w:lang w:val="kk-KZ"/>
        </w:rPr>
        <w:t>алты протондық сигнал айқын</w:t>
      </w:r>
      <w:r w:rsidR="001F5281">
        <w:rPr>
          <w:rFonts w:ascii="Times New Roman" w:hAnsi="Times New Roman" w:cs="Times New Roman"/>
          <w:sz w:val="28"/>
          <w:szCs w:val="28"/>
          <w:lang w:val="kk-KZ"/>
        </w:rPr>
        <w:t xml:space="preserve"> байқалды</w:t>
      </w:r>
      <w:r w:rsidR="00F456DD">
        <w:rPr>
          <w:rFonts w:ascii="Times New Roman" w:hAnsi="Times New Roman" w:cs="Times New Roman"/>
          <w:sz w:val="28"/>
          <w:szCs w:val="28"/>
          <w:lang w:val="kk-KZ"/>
        </w:rPr>
        <w:t>.</w:t>
      </w:r>
    </w:p>
    <w:p w:rsidR="009D1DAD" w:rsidRDefault="000F778A" w:rsidP="002F6B64">
      <w:pPr>
        <w:spacing w:after="0"/>
        <w:ind w:firstLine="567"/>
        <w:jc w:val="both"/>
        <w:rPr>
          <w:rFonts w:ascii="Times New Roman" w:hAnsi="Times New Roman" w:cs="Times New Roman"/>
          <w:sz w:val="28"/>
          <w:szCs w:val="28"/>
          <w:lang w:val="kk-KZ"/>
        </w:rPr>
      </w:pPr>
      <w:r w:rsidRPr="000F778A">
        <w:rPr>
          <w:rFonts w:ascii="Times New Roman" w:hAnsi="Times New Roman" w:cs="Times New Roman"/>
          <w:sz w:val="28"/>
          <w:szCs w:val="28"/>
          <w:lang w:val="kk-KZ"/>
        </w:rPr>
        <w:t xml:space="preserve"> </w:t>
      </w:r>
      <w:r w:rsidRPr="000F778A">
        <w:rPr>
          <w:rFonts w:ascii="Times New Roman" w:hAnsi="Times New Roman" w:cs="Times New Roman"/>
          <w:sz w:val="28"/>
          <w:szCs w:val="28"/>
          <w:vertAlign w:val="superscript"/>
          <w:lang w:val="kk-KZ"/>
        </w:rPr>
        <w:t>13</w:t>
      </w:r>
      <w:r w:rsidR="00076DC4">
        <w:rPr>
          <w:rFonts w:ascii="Times New Roman" w:hAnsi="Times New Roman" w:cs="Times New Roman"/>
          <w:sz w:val="28"/>
          <w:szCs w:val="28"/>
          <w:lang w:val="kk-KZ"/>
        </w:rPr>
        <w:t>C-ЯМР спектрі фитос</w:t>
      </w:r>
      <w:r w:rsidR="00F456DD">
        <w:rPr>
          <w:rFonts w:ascii="Times New Roman" w:hAnsi="Times New Roman" w:cs="Times New Roman"/>
          <w:sz w:val="28"/>
          <w:szCs w:val="28"/>
          <w:lang w:val="kk-KZ"/>
        </w:rPr>
        <w:t>т</w:t>
      </w:r>
      <w:r w:rsidR="00076DC4">
        <w:rPr>
          <w:rFonts w:ascii="Times New Roman" w:hAnsi="Times New Roman" w:cs="Times New Roman"/>
          <w:sz w:val="28"/>
          <w:szCs w:val="28"/>
          <w:lang w:val="kk-KZ"/>
        </w:rPr>
        <w:t xml:space="preserve">еролдарға тән 29 көміртегі сигналын көрсетті. Бұл деректер </w:t>
      </w:r>
      <w:r w:rsidR="00FF1022" w:rsidRPr="00FF1022">
        <w:rPr>
          <w:rFonts w:ascii="Times New Roman" w:hAnsi="Times New Roman" w:cs="Times New Roman"/>
          <w:sz w:val="28"/>
          <w:szCs w:val="28"/>
          <w:lang w:val="kk-KZ"/>
        </w:rPr>
        <w:t>β-ситостерол</w:t>
      </w:r>
      <w:r w:rsidR="00076DC4">
        <w:rPr>
          <w:rFonts w:ascii="Times New Roman" w:hAnsi="Times New Roman" w:cs="Times New Roman"/>
          <w:sz w:val="28"/>
          <w:szCs w:val="28"/>
          <w:lang w:val="kk-KZ"/>
        </w:rPr>
        <w:t xml:space="preserve"> құрлымына сәйкес келеді. </w:t>
      </w:r>
      <w:r w:rsidR="00FF1022" w:rsidRPr="00FF1022">
        <w:rPr>
          <w:rFonts w:ascii="Times New Roman" w:hAnsi="Times New Roman" w:cs="Times New Roman"/>
          <w:sz w:val="28"/>
          <w:szCs w:val="28"/>
          <w:lang w:val="kk-KZ"/>
        </w:rPr>
        <w:t xml:space="preserve"> </w:t>
      </w:r>
      <w:r w:rsidR="00F456DD" w:rsidRPr="00FF1022">
        <w:rPr>
          <w:rFonts w:ascii="Times New Roman" w:hAnsi="Times New Roman" w:cs="Times New Roman"/>
          <w:sz w:val="28"/>
          <w:szCs w:val="28"/>
          <w:lang w:val="kk-KZ"/>
        </w:rPr>
        <w:t xml:space="preserve">β </w:t>
      </w:r>
      <w:r w:rsidR="00E725A9" w:rsidRPr="00FF1022">
        <w:rPr>
          <w:rFonts w:ascii="Times New Roman" w:hAnsi="Times New Roman" w:cs="Times New Roman"/>
          <w:sz w:val="28"/>
          <w:szCs w:val="28"/>
          <w:lang w:val="kk-KZ"/>
        </w:rPr>
        <w:t>-ситостерол</w:t>
      </w:r>
      <w:r w:rsidR="00E725A9">
        <w:rPr>
          <w:rFonts w:ascii="Times New Roman" w:hAnsi="Times New Roman" w:cs="Times New Roman"/>
          <w:sz w:val="28"/>
          <w:szCs w:val="28"/>
          <w:lang w:val="kk-KZ"/>
        </w:rPr>
        <w:t xml:space="preserve"> (</w:t>
      </w:r>
      <w:r w:rsidR="00E725A9" w:rsidRPr="007329F9">
        <w:rPr>
          <w:rFonts w:ascii="Times New Roman" w:hAnsi="Times New Roman" w:cs="Times New Roman"/>
          <w:b/>
          <w:sz w:val="28"/>
          <w:szCs w:val="28"/>
          <w:lang w:val="kk-KZ"/>
        </w:rPr>
        <w:t>6</w:t>
      </w:r>
      <w:r w:rsidR="00E725A9">
        <w:rPr>
          <w:rFonts w:ascii="Times New Roman" w:hAnsi="Times New Roman" w:cs="Times New Roman"/>
          <w:sz w:val="28"/>
          <w:szCs w:val="28"/>
          <w:lang w:val="kk-KZ"/>
        </w:rPr>
        <w:t xml:space="preserve">) </w:t>
      </w:r>
      <w:r w:rsidR="00FF1022" w:rsidRPr="00FF1022">
        <w:rPr>
          <w:rFonts w:ascii="Times New Roman" w:hAnsi="Times New Roman" w:cs="Times New Roman"/>
          <w:sz w:val="28"/>
          <w:szCs w:val="28"/>
          <w:lang w:val="kk-KZ"/>
        </w:rPr>
        <w:t>мен</w:t>
      </w:r>
      <w:r w:rsidR="00FF1022">
        <w:rPr>
          <w:rFonts w:ascii="Times New Roman" w:hAnsi="Times New Roman" w:cs="Times New Roman"/>
          <w:sz w:val="28"/>
          <w:szCs w:val="28"/>
          <w:lang w:val="kk-KZ"/>
        </w:rPr>
        <w:t xml:space="preserve"> стигмастерол </w:t>
      </w:r>
      <w:r>
        <w:rPr>
          <w:rFonts w:ascii="Times New Roman" w:hAnsi="Times New Roman" w:cs="Times New Roman"/>
          <w:sz w:val="28"/>
          <w:szCs w:val="28"/>
          <w:lang w:val="kk-KZ"/>
        </w:rPr>
        <w:t>(</w:t>
      </w:r>
      <w:r w:rsidRPr="007648A5">
        <w:rPr>
          <w:rFonts w:ascii="Times New Roman" w:hAnsi="Times New Roman" w:cs="Times New Roman"/>
          <w:b/>
          <w:sz w:val="28"/>
          <w:szCs w:val="28"/>
          <w:lang w:val="kk-KZ"/>
        </w:rPr>
        <w:t>1</w:t>
      </w:r>
      <w:r>
        <w:rPr>
          <w:rFonts w:ascii="Times New Roman" w:hAnsi="Times New Roman" w:cs="Times New Roman"/>
          <w:b/>
          <w:sz w:val="28"/>
          <w:szCs w:val="28"/>
          <w:lang w:val="kk-KZ"/>
        </w:rPr>
        <w:t xml:space="preserve">) </w:t>
      </w:r>
      <w:r w:rsidR="00FF1022">
        <w:rPr>
          <w:rFonts w:ascii="Times New Roman" w:hAnsi="Times New Roman" w:cs="Times New Roman"/>
          <w:sz w:val="28"/>
          <w:szCs w:val="28"/>
          <w:lang w:val="kk-KZ"/>
        </w:rPr>
        <w:t>өте ұқсас қосылыстар</w:t>
      </w:r>
      <w:r w:rsidR="00FF1022" w:rsidRPr="00FF1022">
        <w:rPr>
          <w:rFonts w:ascii="Times New Roman" w:hAnsi="Times New Roman" w:cs="Times New Roman"/>
          <w:sz w:val="28"/>
          <w:szCs w:val="28"/>
          <w:lang w:val="kk-KZ"/>
        </w:rPr>
        <w:t xml:space="preserve">. Екі қосылыс арасындағы жалғыз айырмашылық </w:t>
      </w:r>
      <w:r w:rsidR="00D16CF6">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 xml:space="preserve"> стигмастеролда C</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22</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=C</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23</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 xml:space="preserve"> қос байланыстың және β-ситостеролда C</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22</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-C</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23</w:t>
      </w:r>
      <w:r w:rsidR="0016008A">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 xml:space="preserve"> жалғыз байланыстың болуы</w:t>
      </w:r>
      <w:r w:rsidR="00FF1022">
        <w:rPr>
          <w:rFonts w:ascii="Times New Roman" w:hAnsi="Times New Roman" w:cs="Times New Roman"/>
          <w:sz w:val="28"/>
          <w:szCs w:val="28"/>
          <w:lang w:val="kk-KZ"/>
        </w:rPr>
        <w:t>мен ерекшеленеді</w:t>
      </w:r>
      <w:r w:rsidR="004343F2" w:rsidRPr="004343F2">
        <w:rPr>
          <w:rFonts w:ascii="Times New Roman" w:hAnsi="Times New Roman" w:cs="Times New Roman"/>
          <w:sz w:val="28"/>
          <w:szCs w:val="28"/>
          <w:lang w:val="kk-KZ"/>
        </w:rPr>
        <w:t xml:space="preserve"> [</w:t>
      </w:r>
      <w:r w:rsidR="00546BF5" w:rsidRPr="00546BF5">
        <w:rPr>
          <w:rFonts w:ascii="Times New Roman" w:hAnsi="Times New Roman" w:cs="Times New Roman"/>
          <w:sz w:val="28"/>
          <w:szCs w:val="28"/>
          <w:lang w:val="kk-KZ"/>
        </w:rPr>
        <w:t>140</w:t>
      </w:r>
      <w:r w:rsidR="004343F2" w:rsidRPr="004343F2">
        <w:rPr>
          <w:rFonts w:ascii="Times New Roman" w:hAnsi="Times New Roman" w:cs="Times New Roman"/>
          <w:sz w:val="28"/>
          <w:szCs w:val="28"/>
          <w:lang w:val="kk-KZ"/>
        </w:rPr>
        <w:t>]</w:t>
      </w:r>
      <w:r w:rsidR="00FF1022" w:rsidRPr="00FF1022">
        <w:rPr>
          <w:rFonts w:ascii="Times New Roman" w:hAnsi="Times New Roman" w:cs="Times New Roman"/>
          <w:sz w:val="28"/>
          <w:szCs w:val="28"/>
          <w:lang w:val="kk-KZ"/>
        </w:rPr>
        <w:t>.</w:t>
      </w:r>
    </w:p>
    <w:p w:rsidR="00310CFE" w:rsidRDefault="00C97F07" w:rsidP="0031505B">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8</w:t>
      </w:r>
      <w:r w:rsidR="005A384B">
        <w:rPr>
          <w:rFonts w:ascii="Times New Roman" w:hAnsi="Times New Roman" w:cs="Times New Roman"/>
          <w:b/>
          <w:sz w:val="28"/>
          <w:szCs w:val="28"/>
          <w:lang w:val="kk-KZ"/>
        </w:rPr>
        <w:t>-</w:t>
      </w:r>
      <w:r w:rsidR="009C6DC4">
        <w:rPr>
          <w:rFonts w:ascii="Times New Roman" w:hAnsi="Times New Roman" w:cs="Times New Roman"/>
          <w:sz w:val="28"/>
          <w:szCs w:val="28"/>
          <w:lang w:val="kk-KZ"/>
        </w:rPr>
        <w:t>зат</w:t>
      </w:r>
      <w:r>
        <w:rPr>
          <w:rFonts w:ascii="Times New Roman" w:hAnsi="Times New Roman" w:cs="Times New Roman"/>
          <w:sz w:val="28"/>
          <w:szCs w:val="28"/>
          <w:lang w:val="kk-KZ"/>
        </w:rPr>
        <w:t xml:space="preserve"> </w:t>
      </w:r>
      <w:r w:rsidR="005A384B">
        <w:rPr>
          <w:rFonts w:ascii="Times New Roman" w:hAnsi="Times New Roman" w:cs="Times New Roman"/>
          <w:sz w:val="28"/>
          <w:szCs w:val="28"/>
          <w:lang w:val="kk-KZ"/>
        </w:rPr>
        <w:t>–</w:t>
      </w:r>
      <w:r w:rsidR="005A384B" w:rsidRPr="005A384B">
        <w:rPr>
          <w:rFonts w:ascii="Times New Roman" w:hAnsi="Times New Roman" w:cs="Times New Roman"/>
          <w:sz w:val="28"/>
          <w:szCs w:val="28"/>
          <w:lang w:val="kk-KZ"/>
        </w:rPr>
        <w:t xml:space="preserve"> </w:t>
      </w:r>
      <w:r w:rsidR="005D6873">
        <w:rPr>
          <w:rFonts w:ascii="Times New Roman" w:hAnsi="Times New Roman" w:cs="Times New Roman"/>
          <w:sz w:val="28"/>
          <w:szCs w:val="28"/>
          <w:lang w:val="kk-KZ"/>
        </w:rPr>
        <w:t>ақ</w:t>
      </w:r>
      <w:r w:rsidR="005A384B" w:rsidRPr="005A384B">
        <w:rPr>
          <w:rFonts w:ascii="Times New Roman" w:hAnsi="Times New Roman" w:cs="Times New Roman"/>
          <w:sz w:val="28"/>
          <w:szCs w:val="28"/>
          <w:lang w:val="kk-KZ"/>
        </w:rPr>
        <w:t xml:space="preserve"> </w:t>
      </w:r>
      <w:r w:rsidR="005D6873">
        <w:rPr>
          <w:rFonts w:ascii="Times New Roman" w:hAnsi="Times New Roman" w:cs="Times New Roman"/>
          <w:sz w:val="28"/>
          <w:szCs w:val="28"/>
          <w:lang w:val="kk-KZ"/>
        </w:rPr>
        <w:t xml:space="preserve"> қиыршық қар тәрізді ұнтақ, </w:t>
      </w:r>
      <w:r w:rsidR="00803919">
        <w:rPr>
          <w:rFonts w:ascii="Times New Roman" w:hAnsi="Times New Roman" w:cs="Times New Roman"/>
          <w:sz w:val="28"/>
          <w:szCs w:val="28"/>
          <w:lang w:val="kk-KZ"/>
        </w:rPr>
        <w:t>балқ</w:t>
      </w:r>
      <w:r w:rsidR="005D6873" w:rsidRPr="00194EA9">
        <w:rPr>
          <w:rFonts w:ascii="Times New Roman" w:hAnsi="Times New Roman" w:cs="Times New Roman"/>
          <w:sz w:val="28"/>
          <w:szCs w:val="28"/>
          <w:lang w:val="kk-KZ"/>
        </w:rPr>
        <w:t xml:space="preserve">у температурасы </w:t>
      </w:r>
      <w:r w:rsidR="005D6873">
        <w:rPr>
          <w:rFonts w:ascii="Times New Roman" w:hAnsi="Times New Roman" w:cs="Times New Roman"/>
          <w:sz w:val="28"/>
          <w:szCs w:val="28"/>
          <w:lang w:val="kk-KZ"/>
        </w:rPr>
        <w:t>2</w:t>
      </w:r>
      <w:r w:rsidR="005D6873" w:rsidRPr="005D6873">
        <w:rPr>
          <w:rFonts w:ascii="Times New Roman" w:hAnsi="Times New Roman" w:cs="Times New Roman"/>
          <w:sz w:val="28"/>
          <w:szCs w:val="28"/>
          <w:lang w:val="kk-KZ"/>
        </w:rPr>
        <w:t>76</w:t>
      </w:r>
      <w:r w:rsidR="005D6873">
        <w:rPr>
          <w:rFonts w:ascii="Times New Roman" w:hAnsi="Times New Roman" w:cs="Times New Roman"/>
          <w:sz w:val="28"/>
          <w:szCs w:val="28"/>
          <w:lang w:val="kk-KZ"/>
        </w:rPr>
        <w:t>-278</w:t>
      </w:r>
      <w:r w:rsidR="005D6873" w:rsidRPr="00194EA9">
        <w:rPr>
          <w:rFonts w:ascii="Times New Roman" w:hAnsi="Times New Roman" w:cs="Times New Roman"/>
          <w:sz w:val="28"/>
          <w:szCs w:val="28"/>
          <w:lang w:val="kk-KZ"/>
        </w:rPr>
        <w:t xml:space="preserve"> </w:t>
      </w:r>
      <w:r w:rsidR="005D6873" w:rsidRPr="00194EA9">
        <w:rPr>
          <w:rFonts w:ascii="Times New Roman" w:hAnsi="Times New Roman" w:cs="Times New Roman"/>
          <w:sz w:val="28"/>
          <w:szCs w:val="28"/>
          <w:vertAlign w:val="superscript"/>
          <w:lang w:val="kk-KZ"/>
        </w:rPr>
        <w:t>0</w:t>
      </w:r>
      <w:r w:rsidR="005D6873" w:rsidRPr="00194EA9">
        <w:rPr>
          <w:rFonts w:ascii="Times New Roman" w:hAnsi="Times New Roman" w:cs="Times New Roman"/>
          <w:sz w:val="28"/>
          <w:szCs w:val="28"/>
          <w:lang w:val="kk-KZ"/>
        </w:rPr>
        <w:t>C</w:t>
      </w:r>
      <w:r w:rsidR="005D6873" w:rsidRPr="005D6873">
        <w:rPr>
          <w:rFonts w:ascii="Times New Roman" w:hAnsi="Times New Roman" w:cs="Times New Roman"/>
          <w:sz w:val="28"/>
          <w:szCs w:val="28"/>
          <w:lang w:val="kk-KZ"/>
        </w:rPr>
        <w:t xml:space="preserve">. </w:t>
      </w:r>
      <w:r w:rsidR="005D6873">
        <w:rPr>
          <w:rFonts w:ascii="Times New Roman" w:hAnsi="Times New Roman" w:cs="Times New Roman"/>
          <w:sz w:val="28"/>
          <w:szCs w:val="28"/>
          <w:lang w:val="kk-KZ"/>
        </w:rPr>
        <w:t xml:space="preserve">Қосылыстың </w:t>
      </w:r>
      <w:r w:rsidR="005D6873" w:rsidRPr="000F778A">
        <w:rPr>
          <w:rFonts w:ascii="Times New Roman" w:hAnsi="Times New Roman" w:cs="Times New Roman"/>
          <w:sz w:val="28"/>
          <w:szCs w:val="28"/>
          <w:vertAlign w:val="superscript"/>
          <w:lang w:val="kk-KZ"/>
        </w:rPr>
        <w:t>1</w:t>
      </w:r>
      <w:r w:rsidR="005D6873" w:rsidRPr="000F778A">
        <w:rPr>
          <w:rFonts w:ascii="Times New Roman" w:hAnsi="Times New Roman" w:cs="Times New Roman"/>
          <w:sz w:val="28"/>
          <w:szCs w:val="28"/>
          <w:lang w:val="kk-KZ"/>
        </w:rPr>
        <w:t xml:space="preserve">H- және </w:t>
      </w:r>
      <w:r w:rsidR="005D6873" w:rsidRPr="000F778A">
        <w:rPr>
          <w:rFonts w:ascii="Times New Roman" w:hAnsi="Times New Roman" w:cs="Times New Roman"/>
          <w:sz w:val="28"/>
          <w:szCs w:val="28"/>
          <w:vertAlign w:val="superscript"/>
          <w:lang w:val="kk-KZ"/>
        </w:rPr>
        <w:t>13</w:t>
      </w:r>
      <w:r w:rsidR="005D6873" w:rsidRPr="000F778A">
        <w:rPr>
          <w:rFonts w:ascii="Times New Roman" w:hAnsi="Times New Roman" w:cs="Times New Roman"/>
          <w:sz w:val="28"/>
          <w:szCs w:val="28"/>
          <w:lang w:val="kk-KZ"/>
        </w:rPr>
        <w:t>C-ЯМР</w:t>
      </w:r>
      <w:r w:rsidR="005D6873">
        <w:rPr>
          <w:rFonts w:ascii="Times New Roman" w:hAnsi="Times New Roman" w:cs="Times New Roman"/>
          <w:sz w:val="28"/>
          <w:szCs w:val="28"/>
          <w:lang w:val="kk-KZ"/>
        </w:rPr>
        <w:t xml:space="preserve"> спектрлері (1</w:t>
      </w:r>
      <w:r w:rsidR="002F6B64" w:rsidRPr="002F6B64">
        <w:rPr>
          <w:rFonts w:ascii="Times New Roman" w:hAnsi="Times New Roman" w:cs="Times New Roman"/>
          <w:sz w:val="28"/>
          <w:szCs w:val="28"/>
          <w:lang w:val="kk-KZ"/>
        </w:rPr>
        <w:t>8</w:t>
      </w:r>
      <w:r w:rsidR="005D6873" w:rsidRPr="00C97F07">
        <w:rPr>
          <w:rFonts w:ascii="Times New Roman" w:hAnsi="Times New Roman" w:cs="Times New Roman"/>
          <w:sz w:val="28"/>
          <w:szCs w:val="28"/>
          <w:lang w:val="kk-KZ"/>
        </w:rPr>
        <w:t xml:space="preserve"> </w:t>
      </w:r>
      <w:r w:rsidR="005D6873">
        <w:rPr>
          <w:rFonts w:ascii="Times New Roman" w:hAnsi="Times New Roman" w:cs="Times New Roman"/>
          <w:sz w:val="28"/>
          <w:szCs w:val="28"/>
          <w:lang w:val="kk-KZ"/>
        </w:rPr>
        <w:t>–</w:t>
      </w:r>
      <w:r w:rsidR="005D6873" w:rsidRPr="00C97F07">
        <w:rPr>
          <w:rFonts w:ascii="Times New Roman" w:hAnsi="Times New Roman" w:cs="Times New Roman"/>
          <w:sz w:val="28"/>
          <w:szCs w:val="28"/>
          <w:lang w:val="kk-KZ"/>
        </w:rPr>
        <w:t xml:space="preserve"> </w:t>
      </w:r>
      <w:r w:rsidR="005D6873">
        <w:rPr>
          <w:rFonts w:ascii="Times New Roman" w:hAnsi="Times New Roman" w:cs="Times New Roman"/>
          <w:sz w:val="28"/>
          <w:szCs w:val="28"/>
          <w:lang w:val="kk-KZ"/>
        </w:rPr>
        <w:t xml:space="preserve">кесте) </w:t>
      </w:r>
      <w:r w:rsidR="005D6873" w:rsidRPr="005D6873">
        <w:rPr>
          <w:rFonts w:ascii="Times New Roman" w:hAnsi="Times New Roman" w:cs="Times New Roman"/>
          <w:sz w:val="28"/>
          <w:szCs w:val="28"/>
          <w:lang w:val="kk-KZ"/>
        </w:rPr>
        <w:t>58</w:t>
      </w:r>
      <w:r w:rsidR="00F456DD">
        <w:rPr>
          <w:rFonts w:ascii="Times New Roman" w:hAnsi="Times New Roman" w:cs="Times New Roman"/>
          <w:sz w:val="28"/>
          <w:szCs w:val="28"/>
          <w:lang w:val="kk-KZ"/>
        </w:rPr>
        <w:t xml:space="preserve"> </w:t>
      </w:r>
      <w:r w:rsidR="0088613C">
        <w:rPr>
          <w:rFonts w:ascii="Times New Roman" w:hAnsi="Times New Roman" w:cs="Times New Roman"/>
          <w:sz w:val="28"/>
          <w:szCs w:val="28"/>
          <w:lang w:val="kk-KZ"/>
        </w:rPr>
        <w:t>сутек п</w:t>
      </w:r>
      <w:r w:rsidR="005D6873">
        <w:rPr>
          <w:rFonts w:ascii="Times New Roman" w:hAnsi="Times New Roman" w:cs="Times New Roman"/>
          <w:sz w:val="28"/>
          <w:szCs w:val="28"/>
          <w:lang w:val="kk-KZ"/>
        </w:rPr>
        <w:t xml:space="preserve">ен </w:t>
      </w:r>
      <w:r w:rsidR="005D6873" w:rsidRPr="005D6873">
        <w:rPr>
          <w:rFonts w:ascii="Times New Roman" w:hAnsi="Times New Roman" w:cs="Times New Roman"/>
          <w:sz w:val="28"/>
          <w:szCs w:val="28"/>
          <w:lang w:val="kk-KZ"/>
        </w:rPr>
        <w:t xml:space="preserve">35 </w:t>
      </w:r>
      <w:r w:rsidR="005D6873">
        <w:rPr>
          <w:rFonts w:ascii="Times New Roman" w:hAnsi="Times New Roman" w:cs="Times New Roman"/>
          <w:sz w:val="28"/>
          <w:szCs w:val="28"/>
          <w:lang w:val="kk-KZ"/>
        </w:rPr>
        <w:t>көміртек атомы бары анықталды.</w:t>
      </w:r>
      <w:r w:rsidR="00310CFE" w:rsidRPr="00310CFE">
        <w:rPr>
          <w:rFonts w:ascii="Times New Roman" w:hAnsi="Times New Roman" w:cs="Times New Roman"/>
          <w:sz w:val="28"/>
          <w:szCs w:val="28"/>
          <w:lang w:val="kk-KZ"/>
        </w:rPr>
        <w:t xml:space="preserve"> </w:t>
      </w:r>
      <w:r w:rsidR="00310CFE" w:rsidRPr="00310CFE">
        <w:rPr>
          <w:rFonts w:ascii="Times New Roman" w:hAnsi="Times New Roman" w:cs="Times New Roman"/>
          <w:sz w:val="28"/>
          <w:szCs w:val="28"/>
          <w:vertAlign w:val="superscript"/>
          <w:lang w:val="kk-KZ"/>
        </w:rPr>
        <w:t>1</w:t>
      </w:r>
      <w:r w:rsidR="00310CFE">
        <w:rPr>
          <w:rFonts w:ascii="Times New Roman" w:hAnsi="Times New Roman" w:cs="Times New Roman"/>
          <w:sz w:val="28"/>
          <w:szCs w:val="28"/>
          <w:lang w:val="kk-KZ"/>
        </w:rPr>
        <w:t xml:space="preserve">H-ЯМР спектрі </w:t>
      </w:r>
      <w:r w:rsidR="009F5CAB">
        <w:rPr>
          <w:rFonts w:ascii="Times New Roman" w:hAnsi="Times New Roman" w:cs="Times New Roman"/>
          <w:sz w:val="28"/>
          <w:szCs w:val="28"/>
          <w:lang w:val="kk-KZ"/>
        </w:rPr>
        <w:t>δ 0.85 және 1.</w:t>
      </w:r>
      <w:r w:rsidR="00310CFE" w:rsidRPr="00310CFE">
        <w:rPr>
          <w:rFonts w:ascii="Times New Roman" w:hAnsi="Times New Roman" w:cs="Times New Roman"/>
          <w:sz w:val="28"/>
          <w:szCs w:val="28"/>
          <w:lang w:val="kk-KZ"/>
        </w:rPr>
        <w:t>24 кезіндегі химиялық ығ</w:t>
      </w:r>
      <w:r w:rsidR="00310CFE">
        <w:rPr>
          <w:rFonts w:ascii="Times New Roman" w:hAnsi="Times New Roman" w:cs="Times New Roman"/>
          <w:sz w:val="28"/>
          <w:szCs w:val="28"/>
          <w:lang w:val="kk-KZ"/>
        </w:rPr>
        <w:t xml:space="preserve">ысуы </w:t>
      </w:r>
      <w:r w:rsidR="009F5CAB">
        <w:rPr>
          <w:rFonts w:ascii="Times New Roman" w:hAnsi="Times New Roman" w:cs="Times New Roman"/>
          <w:sz w:val="28"/>
          <w:szCs w:val="28"/>
          <w:lang w:val="kk-KZ"/>
        </w:rPr>
        <w:t>екі үшіншілік</w:t>
      </w:r>
      <w:r w:rsidR="00310CFE" w:rsidRPr="00310CFE">
        <w:rPr>
          <w:rFonts w:ascii="Times New Roman" w:hAnsi="Times New Roman" w:cs="Times New Roman"/>
          <w:sz w:val="28"/>
          <w:szCs w:val="28"/>
          <w:lang w:val="kk-KZ"/>
        </w:rPr>
        <w:t xml:space="preserve"> метил сигналдары</w:t>
      </w:r>
      <w:r w:rsidR="00310CFE">
        <w:rPr>
          <w:rFonts w:ascii="Times New Roman" w:hAnsi="Times New Roman" w:cs="Times New Roman"/>
          <w:sz w:val="28"/>
          <w:szCs w:val="28"/>
          <w:lang w:val="kk-KZ"/>
        </w:rPr>
        <w:t>н көрсетті</w:t>
      </w:r>
      <w:r w:rsidR="00310CFE" w:rsidRPr="00310CFE">
        <w:rPr>
          <w:rFonts w:ascii="Times New Roman" w:hAnsi="Times New Roman" w:cs="Times New Roman"/>
          <w:sz w:val="28"/>
          <w:szCs w:val="28"/>
          <w:lang w:val="kk-KZ"/>
        </w:rPr>
        <w:t>.</w:t>
      </w:r>
      <w:r w:rsidR="005D6873">
        <w:rPr>
          <w:rFonts w:ascii="Times New Roman" w:hAnsi="Times New Roman" w:cs="Times New Roman"/>
          <w:sz w:val="28"/>
          <w:szCs w:val="28"/>
          <w:lang w:val="kk-KZ"/>
        </w:rPr>
        <w:t xml:space="preserve"> </w:t>
      </w:r>
      <w:r w:rsidR="00310CFE" w:rsidRPr="00310CFE">
        <w:rPr>
          <w:rFonts w:ascii="Times New Roman" w:hAnsi="Times New Roman" w:cs="Times New Roman"/>
          <w:sz w:val="28"/>
          <w:szCs w:val="28"/>
          <w:lang w:val="kk-KZ"/>
        </w:rPr>
        <w:t>Прот</w:t>
      </w:r>
      <w:r w:rsidR="009F5CAB">
        <w:rPr>
          <w:rFonts w:ascii="Times New Roman" w:hAnsi="Times New Roman" w:cs="Times New Roman"/>
          <w:sz w:val="28"/>
          <w:szCs w:val="28"/>
          <w:lang w:val="kk-KZ"/>
        </w:rPr>
        <w:t>онның ЯМР спектрінде δ 5.</w:t>
      </w:r>
      <w:r w:rsidR="00E742E6">
        <w:rPr>
          <w:rFonts w:ascii="Times New Roman" w:hAnsi="Times New Roman" w:cs="Times New Roman"/>
          <w:sz w:val="28"/>
          <w:szCs w:val="28"/>
          <w:lang w:val="kk-KZ"/>
        </w:rPr>
        <w:t>3</w:t>
      </w:r>
      <w:r w:rsidR="00E742E6" w:rsidRPr="00E742E6">
        <w:rPr>
          <w:rFonts w:ascii="Times New Roman" w:hAnsi="Times New Roman" w:cs="Times New Roman"/>
          <w:sz w:val="28"/>
          <w:szCs w:val="28"/>
          <w:lang w:val="kk-KZ"/>
        </w:rPr>
        <w:t>8</w:t>
      </w:r>
      <w:r w:rsidR="00E742E6">
        <w:rPr>
          <w:rFonts w:ascii="Times New Roman" w:hAnsi="Times New Roman" w:cs="Times New Roman"/>
          <w:sz w:val="28"/>
          <w:szCs w:val="28"/>
          <w:lang w:val="kk-KZ"/>
        </w:rPr>
        <w:t>-д</w:t>
      </w:r>
      <w:r w:rsidR="00310CFE" w:rsidRPr="00310CFE">
        <w:rPr>
          <w:rFonts w:ascii="Times New Roman" w:hAnsi="Times New Roman" w:cs="Times New Roman"/>
          <w:sz w:val="28"/>
          <w:szCs w:val="28"/>
          <w:lang w:val="kk-KZ"/>
        </w:rPr>
        <w:t>е дублет ретінде бі</w:t>
      </w:r>
      <w:r w:rsidR="009F5CAB">
        <w:rPr>
          <w:rFonts w:ascii="Times New Roman" w:hAnsi="Times New Roman" w:cs="Times New Roman"/>
          <w:sz w:val="28"/>
          <w:szCs w:val="28"/>
          <w:lang w:val="kk-KZ"/>
        </w:rPr>
        <w:t xml:space="preserve">р олефинді қос байланыс протонын анықтайды. Ал </w:t>
      </w:r>
      <w:r w:rsidR="00310CFE" w:rsidRPr="00310CFE">
        <w:rPr>
          <w:rFonts w:ascii="Times New Roman" w:hAnsi="Times New Roman" w:cs="Times New Roman"/>
          <w:sz w:val="28"/>
          <w:szCs w:val="28"/>
          <w:lang w:val="kk-KZ"/>
        </w:rPr>
        <w:t>екі жоғары өріс сигна</w:t>
      </w:r>
      <w:r w:rsidR="009F5CAB">
        <w:rPr>
          <w:rFonts w:ascii="Times New Roman" w:hAnsi="Times New Roman" w:cs="Times New Roman"/>
          <w:sz w:val="28"/>
          <w:szCs w:val="28"/>
          <w:lang w:val="kk-KZ"/>
        </w:rPr>
        <w:t xml:space="preserve">лдары </w:t>
      </w:r>
      <w:r w:rsidR="001200EB">
        <w:rPr>
          <w:rFonts w:ascii="Times New Roman" w:hAnsi="Times New Roman" w:cs="Times New Roman"/>
          <w:sz w:val="28"/>
          <w:szCs w:val="28"/>
          <w:lang w:val="kk-KZ"/>
        </w:rPr>
        <w:t>δ 0.8</w:t>
      </w:r>
      <w:r w:rsidR="001200EB" w:rsidRPr="001200EB">
        <w:rPr>
          <w:rFonts w:ascii="Times New Roman" w:hAnsi="Times New Roman" w:cs="Times New Roman"/>
          <w:sz w:val="28"/>
          <w:szCs w:val="28"/>
          <w:lang w:val="kk-KZ"/>
        </w:rPr>
        <w:t>8</w:t>
      </w:r>
      <w:r w:rsidR="001200EB">
        <w:rPr>
          <w:rFonts w:ascii="Times New Roman" w:hAnsi="Times New Roman" w:cs="Times New Roman"/>
          <w:sz w:val="28"/>
          <w:szCs w:val="28"/>
          <w:lang w:val="kk-KZ"/>
        </w:rPr>
        <w:t xml:space="preserve"> және 0.</w:t>
      </w:r>
      <w:r w:rsidR="001200EB" w:rsidRPr="001200EB">
        <w:rPr>
          <w:rFonts w:ascii="Times New Roman" w:hAnsi="Times New Roman" w:cs="Times New Roman"/>
          <w:sz w:val="28"/>
          <w:szCs w:val="28"/>
          <w:lang w:val="kk-KZ"/>
        </w:rPr>
        <w:t>96</w:t>
      </w:r>
      <w:r w:rsidR="009F5CAB">
        <w:rPr>
          <w:rFonts w:ascii="Times New Roman" w:hAnsi="Times New Roman" w:cs="Times New Roman"/>
          <w:sz w:val="28"/>
          <w:szCs w:val="28"/>
          <w:lang w:val="kk-KZ"/>
        </w:rPr>
        <w:t xml:space="preserve"> сәйкесінше</w:t>
      </w:r>
      <w:r w:rsidR="009F5CAB" w:rsidRPr="00310CFE">
        <w:rPr>
          <w:rFonts w:ascii="Times New Roman" w:hAnsi="Times New Roman" w:cs="Times New Roman"/>
          <w:sz w:val="28"/>
          <w:szCs w:val="28"/>
          <w:lang w:val="kk-KZ"/>
        </w:rPr>
        <w:t xml:space="preserve"> </w:t>
      </w:r>
      <w:r w:rsidR="00310CFE" w:rsidRPr="00310CFE">
        <w:rPr>
          <w:rFonts w:ascii="Times New Roman" w:hAnsi="Times New Roman" w:cs="Times New Roman"/>
          <w:sz w:val="28"/>
          <w:szCs w:val="28"/>
          <w:lang w:val="kk-KZ"/>
        </w:rPr>
        <w:t>26</w:t>
      </w:r>
      <w:r w:rsidR="00D73A50" w:rsidRPr="00D73A50">
        <w:rPr>
          <w:rFonts w:ascii="Times New Roman" w:hAnsi="Times New Roman" w:cs="Times New Roman"/>
          <w:sz w:val="28"/>
          <w:szCs w:val="28"/>
          <w:lang w:val="kk-KZ"/>
        </w:rPr>
        <w:t>-</w:t>
      </w:r>
      <w:r w:rsidR="00D73A50">
        <w:rPr>
          <w:rFonts w:ascii="Times New Roman" w:hAnsi="Times New Roman" w:cs="Times New Roman"/>
          <w:sz w:val="28"/>
          <w:szCs w:val="28"/>
          <w:lang w:val="kk-KZ"/>
        </w:rPr>
        <w:t xml:space="preserve"> және 27-</w:t>
      </w:r>
      <w:r w:rsidR="00310CFE" w:rsidRPr="00310CFE">
        <w:rPr>
          <w:rFonts w:ascii="Times New Roman" w:hAnsi="Times New Roman" w:cs="Times New Roman"/>
          <w:sz w:val="28"/>
          <w:szCs w:val="28"/>
          <w:lang w:val="kk-KZ"/>
        </w:rPr>
        <w:t>позицияларында ек</w:t>
      </w:r>
      <w:r w:rsidR="009F5CAB">
        <w:rPr>
          <w:rFonts w:ascii="Times New Roman" w:hAnsi="Times New Roman" w:cs="Times New Roman"/>
          <w:sz w:val="28"/>
          <w:szCs w:val="28"/>
          <w:lang w:val="kk-KZ"/>
        </w:rPr>
        <w:t xml:space="preserve">і қайталама метил тобының болуы </w:t>
      </w:r>
      <w:r w:rsidR="009F5CAB" w:rsidRPr="00310CFE">
        <w:rPr>
          <w:rFonts w:ascii="Times New Roman" w:hAnsi="Times New Roman" w:cs="Times New Roman"/>
          <w:sz w:val="28"/>
          <w:szCs w:val="28"/>
          <w:lang w:val="kk-KZ"/>
        </w:rPr>
        <w:t xml:space="preserve">молекулалық құрылым </w:t>
      </w:r>
      <w:r w:rsidR="00310CFE" w:rsidRPr="00310CFE">
        <w:rPr>
          <w:rFonts w:ascii="Times New Roman" w:hAnsi="Times New Roman" w:cs="Times New Roman"/>
          <w:sz w:val="28"/>
          <w:szCs w:val="28"/>
          <w:lang w:val="kk-KZ"/>
        </w:rPr>
        <w:t>қаңқасы</w:t>
      </w:r>
      <w:r w:rsidR="009F5CAB">
        <w:rPr>
          <w:rFonts w:ascii="Times New Roman" w:hAnsi="Times New Roman" w:cs="Times New Roman"/>
          <w:sz w:val="28"/>
          <w:szCs w:val="28"/>
          <w:lang w:val="kk-KZ"/>
        </w:rPr>
        <w:t>нда изопропенил тобының болуын білдіреді</w:t>
      </w:r>
      <w:r w:rsidR="00310CFE" w:rsidRPr="00310CFE">
        <w:rPr>
          <w:rFonts w:ascii="Times New Roman" w:hAnsi="Times New Roman" w:cs="Times New Roman"/>
          <w:sz w:val="28"/>
          <w:szCs w:val="28"/>
          <w:lang w:val="kk-KZ"/>
        </w:rPr>
        <w:t>.</w:t>
      </w:r>
      <w:r w:rsidR="001200EB">
        <w:rPr>
          <w:rFonts w:ascii="Times New Roman" w:hAnsi="Times New Roman" w:cs="Times New Roman"/>
          <w:sz w:val="28"/>
          <w:szCs w:val="28"/>
          <w:lang w:val="kk-KZ"/>
        </w:rPr>
        <w:t xml:space="preserve"> δ</w:t>
      </w:r>
      <w:r w:rsidR="001200EB" w:rsidRPr="001200EB">
        <w:rPr>
          <w:rFonts w:ascii="Times New Roman" w:hAnsi="Times New Roman" w:cs="Times New Roman"/>
          <w:sz w:val="28"/>
          <w:szCs w:val="28"/>
          <w:vertAlign w:val="subscript"/>
          <w:lang w:val="kk-KZ"/>
        </w:rPr>
        <w:t>H</w:t>
      </w:r>
      <w:r w:rsidR="001200EB">
        <w:rPr>
          <w:rFonts w:ascii="Times New Roman" w:hAnsi="Times New Roman" w:cs="Times New Roman"/>
          <w:sz w:val="28"/>
          <w:szCs w:val="28"/>
          <w:lang w:val="kk-KZ"/>
        </w:rPr>
        <w:t xml:space="preserve"> 0.9</w:t>
      </w:r>
      <w:r w:rsidR="001200EB" w:rsidRPr="001200EB">
        <w:rPr>
          <w:rFonts w:ascii="Times New Roman" w:hAnsi="Times New Roman" w:cs="Times New Roman"/>
          <w:sz w:val="28"/>
          <w:szCs w:val="28"/>
          <w:lang w:val="kk-KZ"/>
        </w:rPr>
        <w:t>2</w:t>
      </w:r>
      <w:r w:rsidR="001200EB">
        <w:rPr>
          <w:rFonts w:ascii="Times New Roman" w:hAnsi="Times New Roman" w:cs="Times New Roman"/>
          <w:sz w:val="28"/>
          <w:szCs w:val="28"/>
          <w:lang w:val="kk-KZ"/>
        </w:rPr>
        <w:t>-дегі</w:t>
      </w:r>
      <w:r w:rsidR="001200EB" w:rsidRPr="001200EB">
        <w:rPr>
          <w:rFonts w:ascii="Times New Roman" w:hAnsi="Times New Roman" w:cs="Times New Roman"/>
          <w:sz w:val="28"/>
          <w:szCs w:val="28"/>
          <w:lang w:val="kk-KZ"/>
        </w:rPr>
        <w:t xml:space="preserve"> өте ж</w:t>
      </w:r>
      <w:r w:rsidR="002F6B64">
        <w:rPr>
          <w:rFonts w:ascii="Times New Roman" w:hAnsi="Times New Roman" w:cs="Times New Roman"/>
          <w:sz w:val="28"/>
          <w:szCs w:val="28"/>
          <w:lang w:val="kk-KZ"/>
        </w:rPr>
        <w:t>оғары химиялық ығысу қарқындылығы</w:t>
      </w:r>
      <w:r w:rsidR="001200EB" w:rsidRPr="001200EB">
        <w:rPr>
          <w:rFonts w:ascii="Times New Roman" w:hAnsi="Times New Roman" w:cs="Times New Roman"/>
          <w:sz w:val="28"/>
          <w:szCs w:val="28"/>
          <w:lang w:val="kk-KZ"/>
        </w:rPr>
        <w:t xml:space="preserve"> </w:t>
      </w:r>
      <w:r w:rsidR="0031505B" w:rsidRPr="001200EB">
        <w:rPr>
          <w:rFonts w:ascii="Times New Roman" w:hAnsi="Times New Roman" w:cs="Times New Roman"/>
          <w:sz w:val="28"/>
          <w:szCs w:val="28"/>
          <w:lang w:val="kk-KZ"/>
        </w:rPr>
        <w:t>3H</w:t>
      </w:r>
      <w:r w:rsidR="0031505B">
        <w:rPr>
          <w:rFonts w:ascii="Times New Roman" w:hAnsi="Times New Roman" w:cs="Times New Roman"/>
          <w:sz w:val="28"/>
          <w:szCs w:val="28"/>
          <w:lang w:val="kk-KZ"/>
        </w:rPr>
        <w:t xml:space="preserve"> және байланысу</w:t>
      </w:r>
      <w:r w:rsidR="001200EB">
        <w:rPr>
          <w:rFonts w:ascii="Times New Roman" w:hAnsi="Times New Roman" w:cs="Times New Roman"/>
          <w:sz w:val="28"/>
          <w:szCs w:val="28"/>
          <w:lang w:val="kk-KZ"/>
        </w:rPr>
        <w:t xml:space="preserve"> константасы J=7.</w:t>
      </w:r>
      <w:r w:rsidR="001200EB" w:rsidRPr="001200EB">
        <w:rPr>
          <w:rFonts w:ascii="Times New Roman" w:hAnsi="Times New Roman" w:cs="Times New Roman"/>
          <w:sz w:val="28"/>
          <w:szCs w:val="28"/>
          <w:lang w:val="kk-KZ"/>
        </w:rPr>
        <w:t>1 Гц болатын триплет</w:t>
      </w:r>
      <w:r w:rsidR="001200EB">
        <w:rPr>
          <w:rFonts w:ascii="Times New Roman" w:hAnsi="Times New Roman" w:cs="Times New Roman"/>
          <w:sz w:val="28"/>
          <w:szCs w:val="28"/>
          <w:lang w:val="kk-KZ"/>
        </w:rPr>
        <w:t>ті</w:t>
      </w:r>
      <w:r w:rsidR="001200EB" w:rsidRPr="001200EB">
        <w:rPr>
          <w:rFonts w:ascii="Times New Roman" w:hAnsi="Times New Roman" w:cs="Times New Roman"/>
          <w:sz w:val="28"/>
          <w:szCs w:val="28"/>
          <w:lang w:val="kk-KZ"/>
        </w:rPr>
        <w:t xml:space="preserve"> </w:t>
      </w:r>
      <w:r w:rsidR="00D73A50">
        <w:rPr>
          <w:rFonts w:ascii="Times New Roman" w:hAnsi="Times New Roman" w:cs="Times New Roman"/>
          <w:sz w:val="28"/>
          <w:szCs w:val="28"/>
          <w:lang w:val="kk-KZ"/>
        </w:rPr>
        <w:t>29</w:t>
      </w:r>
      <w:r w:rsidR="00D73A50" w:rsidRPr="00D73A50">
        <w:rPr>
          <w:rFonts w:ascii="Times New Roman" w:hAnsi="Times New Roman" w:cs="Times New Roman"/>
          <w:sz w:val="28"/>
          <w:szCs w:val="28"/>
          <w:lang w:val="kk-KZ"/>
        </w:rPr>
        <w:t>-</w:t>
      </w:r>
      <w:r w:rsidR="001200EB">
        <w:rPr>
          <w:rFonts w:ascii="Times New Roman" w:hAnsi="Times New Roman" w:cs="Times New Roman"/>
          <w:sz w:val="28"/>
          <w:szCs w:val="28"/>
          <w:lang w:val="kk-KZ"/>
        </w:rPr>
        <w:t>позициядағы</w:t>
      </w:r>
      <w:r w:rsidR="001200EB" w:rsidRPr="001200EB">
        <w:rPr>
          <w:rFonts w:ascii="Times New Roman" w:hAnsi="Times New Roman" w:cs="Times New Roman"/>
          <w:sz w:val="28"/>
          <w:szCs w:val="28"/>
          <w:lang w:val="kk-KZ"/>
        </w:rPr>
        <w:t xml:space="preserve"> метил </w:t>
      </w:r>
      <w:r w:rsidR="001200EB">
        <w:rPr>
          <w:rFonts w:ascii="Times New Roman" w:hAnsi="Times New Roman" w:cs="Times New Roman"/>
          <w:sz w:val="28"/>
          <w:szCs w:val="28"/>
          <w:lang w:val="kk-KZ"/>
        </w:rPr>
        <w:t>тобына тағайындалады.</w:t>
      </w:r>
      <w:r w:rsidR="0031505B">
        <w:rPr>
          <w:rFonts w:ascii="Times New Roman" w:hAnsi="Times New Roman" w:cs="Times New Roman"/>
          <w:sz w:val="28"/>
          <w:szCs w:val="28"/>
          <w:lang w:val="kk-KZ"/>
        </w:rPr>
        <w:t xml:space="preserve">  Х</w:t>
      </w:r>
      <w:r w:rsidR="0031505B" w:rsidRPr="0031505B">
        <w:rPr>
          <w:rFonts w:ascii="Times New Roman" w:hAnsi="Times New Roman" w:cs="Times New Roman"/>
          <w:sz w:val="28"/>
          <w:szCs w:val="28"/>
          <w:lang w:val="kk-KZ"/>
        </w:rPr>
        <w:t>имиялық ығысу</w:t>
      </w:r>
      <w:r w:rsidR="0031505B">
        <w:rPr>
          <w:rFonts w:ascii="Times New Roman" w:hAnsi="Times New Roman" w:cs="Times New Roman"/>
          <w:sz w:val="28"/>
          <w:szCs w:val="28"/>
          <w:lang w:val="kk-KZ"/>
        </w:rPr>
        <w:t>ы δ 1.0</w:t>
      </w:r>
      <w:r w:rsidR="00966EE0">
        <w:rPr>
          <w:rFonts w:ascii="Times New Roman" w:hAnsi="Times New Roman" w:cs="Times New Roman"/>
          <w:sz w:val="28"/>
          <w:szCs w:val="28"/>
          <w:lang w:val="kk-KZ"/>
        </w:rPr>
        <w:t>4-т</w:t>
      </w:r>
      <w:r w:rsidR="0031505B">
        <w:rPr>
          <w:rFonts w:ascii="Times New Roman" w:hAnsi="Times New Roman" w:cs="Times New Roman"/>
          <w:sz w:val="28"/>
          <w:szCs w:val="28"/>
          <w:lang w:val="kk-KZ"/>
        </w:rPr>
        <w:t>егі жоғары өріс сигналы</w:t>
      </w:r>
      <w:r w:rsidR="0027772A">
        <w:rPr>
          <w:rFonts w:ascii="Times New Roman" w:hAnsi="Times New Roman" w:cs="Times New Roman"/>
          <w:sz w:val="28"/>
          <w:szCs w:val="28"/>
          <w:lang w:val="kk-KZ"/>
        </w:rPr>
        <w:t>ның</w:t>
      </w:r>
      <w:r w:rsidR="0031505B">
        <w:rPr>
          <w:rFonts w:ascii="Times New Roman" w:hAnsi="Times New Roman" w:cs="Times New Roman"/>
          <w:sz w:val="28"/>
          <w:szCs w:val="28"/>
          <w:lang w:val="kk-KZ"/>
        </w:rPr>
        <w:t xml:space="preserve"> байланысу константасы J=6.</w:t>
      </w:r>
      <w:r w:rsidR="0031505B" w:rsidRPr="0031505B">
        <w:rPr>
          <w:rFonts w:ascii="Times New Roman" w:hAnsi="Times New Roman" w:cs="Times New Roman"/>
          <w:sz w:val="28"/>
          <w:szCs w:val="28"/>
          <w:lang w:val="kk-KZ"/>
        </w:rPr>
        <w:t>7 Гц</w:t>
      </w:r>
      <w:r w:rsidR="0031505B">
        <w:rPr>
          <w:rFonts w:ascii="Times New Roman" w:hAnsi="Times New Roman" w:cs="Times New Roman"/>
          <w:sz w:val="28"/>
          <w:szCs w:val="28"/>
          <w:lang w:val="kk-KZ"/>
        </w:rPr>
        <w:t xml:space="preserve"> болатын</w:t>
      </w:r>
      <w:r w:rsidR="002F6B64">
        <w:rPr>
          <w:rFonts w:ascii="Times New Roman" w:hAnsi="Times New Roman" w:cs="Times New Roman"/>
          <w:sz w:val="28"/>
          <w:szCs w:val="28"/>
          <w:lang w:val="kk-KZ"/>
        </w:rPr>
        <w:t xml:space="preserve"> 3H қарқындылығы</w:t>
      </w:r>
      <w:r w:rsidR="0031505B" w:rsidRPr="0031505B">
        <w:rPr>
          <w:rFonts w:ascii="Times New Roman" w:hAnsi="Times New Roman" w:cs="Times New Roman"/>
          <w:sz w:val="28"/>
          <w:szCs w:val="28"/>
          <w:lang w:val="kk-KZ"/>
        </w:rPr>
        <w:t xml:space="preserve"> молекулалық құрылымның 21-позициясы</w:t>
      </w:r>
      <w:r w:rsidR="0031505B">
        <w:rPr>
          <w:rFonts w:ascii="Times New Roman" w:hAnsi="Times New Roman" w:cs="Times New Roman"/>
          <w:sz w:val="28"/>
          <w:szCs w:val="28"/>
          <w:lang w:val="kk-KZ"/>
        </w:rPr>
        <w:t xml:space="preserve">ндағы </w:t>
      </w:r>
      <w:r w:rsidR="0031505B" w:rsidRPr="0031505B">
        <w:rPr>
          <w:rFonts w:ascii="Times New Roman" w:hAnsi="Times New Roman" w:cs="Times New Roman"/>
          <w:sz w:val="28"/>
          <w:szCs w:val="28"/>
          <w:lang w:val="kk-KZ"/>
        </w:rPr>
        <w:t>екінші р</w:t>
      </w:r>
      <w:r w:rsidR="0031505B">
        <w:rPr>
          <w:rFonts w:ascii="Times New Roman" w:hAnsi="Times New Roman" w:cs="Times New Roman"/>
          <w:sz w:val="28"/>
          <w:szCs w:val="28"/>
          <w:lang w:val="kk-KZ"/>
        </w:rPr>
        <w:t xml:space="preserve">еттік метил тобына сәйкес келеді. Химиялық ығысуы </w:t>
      </w:r>
      <w:r w:rsidR="00966EE0">
        <w:rPr>
          <w:rFonts w:ascii="Times New Roman" w:hAnsi="Times New Roman" w:cs="Times New Roman"/>
          <w:sz w:val="28"/>
          <w:szCs w:val="28"/>
          <w:lang w:val="kk-KZ"/>
        </w:rPr>
        <w:t>δ 2.07-3.32</w:t>
      </w:r>
      <w:r w:rsidR="0031505B" w:rsidRPr="0031505B">
        <w:rPr>
          <w:rFonts w:ascii="Times New Roman" w:hAnsi="Times New Roman" w:cs="Times New Roman"/>
          <w:sz w:val="28"/>
          <w:szCs w:val="28"/>
          <w:lang w:val="kk-KZ"/>
        </w:rPr>
        <w:t xml:space="preserve"> аймағы мультиплет ре</w:t>
      </w:r>
      <w:r w:rsidR="0031505B">
        <w:rPr>
          <w:rFonts w:ascii="Times New Roman" w:hAnsi="Times New Roman" w:cs="Times New Roman"/>
          <w:sz w:val="28"/>
          <w:szCs w:val="28"/>
          <w:lang w:val="kk-KZ"/>
        </w:rPr>
        <w:t xml:space="preserve">тінде </w:t>
      </w:r>
      <w:r w:rsidR="0031505B" w:rsidRPr="0031505B">
        <w:rPr>
          <w:rFonts w:ascii="Times New Roman" w:hAnsi="Times New Roman" w:cs="Times New Roman"/>
          <w:sz w:val="28"/>
          <w:szCs w:val="28"/>
          <w:lang w:val="kk-KZ"/>
        </w:rPr>
        <w:t xml:space="preserve">қант бөлігінің </w:t>
      </w:r>
      <w:r w:rsidR="0031505B">
        <w:rPr>
          <w:rFonts w:ascii="Times New Roman" w:hAnsi="Times New Roman" w:cs="Times New Roman"/>
          <w:sz w:val="28"/>
          <w:szCs w:val="28"/>
          <w:lang w:val="kk-KZ"/>
        </w:rPr>
        <w:t>бес протоны</w:t>
      </w:r>
      <w:r w:rsidR="0027772A">
        <w:rPr>
          <w:rFonts w:ascii="Times New Roman" w:hAnsi="Times New Roman" w:cs="Times New Roman"/>
          <w:sz w:val="28"/>
          <w:szCs w:val="28"/>
          <w:lang w:val="kk-KZ"/>
        </w:rPr>
        <w:t>н</w:t>
      </w:r>
      <w:r w:rsidR="0031505B">
        <w:rPr>
          <w:rFonts w:ascii="Times New Roman" w:hAnsi="Times New Roman" w:cs="Times New Roman"/>
          <w:sz w:val="28"/>
          <w:szCs w:val="28"/>
          <w:lang w:val="kk-KZ"/>
        </w:rPr>
        <w:t xml:space="preserve"> және өте төмен химиялық ығысу </w:t>
      </w:r>
      <w:r w:rsidR="0027772A">
        <w:rPr>
          <w:rFonts w:ascii="Times New Roman" w:hAnsi="Times New Roman" w:cs="Times New Roman"/>
          <w:sz w:val="28"/>
          <w:szCs w:val="28"/>
          <w:lang w:val="kk-KZ"/>
        </w:rPr>
        <w:t xml:space="preserve">сигналы </w:t>
      </w:r>
      <w:r w:rsidR="009F7C74">
        <w:rPr>
          <w:rFonts w:ascii="Times New Roman" w:hAnsi="Times New Roman" w:cs="Times New Roman"/>
          <w:sz w:val="28"/>
          <w:szCs w:val="28"/>
          <w:lang w:val="kk-KZ"/>
        </w:rPr>
        <w:t xml:space="preserve">δ </w:t>
      </w:r>
      <w:r w:rsidR="009F7C74" w:rsidRPr="009F7C74">
        <w:rPr>
          <w:rFonts w:ascii="Times New Roman" w:hAnsi="Times New Roman" w:cs="Times New Roman"/>
          <w:sz w:val="28"/>
          <w:szCs w:val="28"/>
          <w:lang w:val="kk-KZ"/>
        </w:rPr>
        <w:t>5</w:t>
      </w:r>
      <w:r w:rsidR="00D73A50">
        <w:rPr>
          <w:rFonts w:ascii="Times New Roman" w:hAnsi="Times New Roman" w:cs="Times New Roman"/>
          <w:sz w:val="28"/>
          <w:szCs w:val="28"/>
          <w:lang w:val="kk-KZ"/>
        </w:rPr>
        <w:t>.</w:t>
      </w:r>
      <w:r w:rsidR="0027772A">
        <w:rPr>
          <w:rFonts w:ascii="Times New Roman" w:hAnsi="Times New Roman" w:cs="Times New Roman"/>
          <w:sz w:val="28"/>
          <w:szCs w:val="28"/>
          <w:lang w:val="kk-KZ"/>
        </w:rPr>
        <w:t>2</w:t>
      </w:r>
      <w:r w:rsidR="0027772A" w:rsidRPr="0031505B">
        <w:rPr>
          <w:rFonts w:ascii="Times New Roman" w:hAnsi="Times New Roman" w:cs="Times New Roman"/>
          <w:sz w:val="28"/>
          <w:szCs w:val="28"/>
          <w:lang w:val="kk-KZ"/>
        </w:rPr>
        <w:t xml:space="preserve">4 </w:t>
      </w:r>
      <w:r w:rsidR="0031505B">
        <w:rPr>
          <w:rFonts w:ascii="Times New Roman" w:hAnsi="Times New Roman" w:cs="Times New Roman"/>
          <w:sz w:val="28"/>
          <w:szCs w:val="28"/>
          <w:lang w:val="kk-KZ"/>
        </w:rPr>
        <w:t>г</w:t>
      </w:r>
      <w:r w:rsidR="0031505B" w:rsidRPr="0031505B">
        <w:rPr>
          <w:rFonts w:ascii="Times New Roman" w:hAnsi="Times New Roman" w:cs="Times New Roman"/>
          <w:sz w:val="28"/>
          <w:szCs w:val="28"/>
          <w:lang w:val="kk-KZ"/>
        </w:rPr>
        <w:t>ликозидтің</w:t>
      </w:r>
      <w:r w:rsidR="009F7C74">
        <w:rPr>
          <w:rFonts w:ascii="Times New Roman" w:hAnsi="Times New Roman" w:cs="Times New Roman"/>
          <w:sz w:val="28"/>
          <w:szCs w:val="28"/>
          <w:lang w:val="kk-KZ"/>
        </w:rPr>
        <w:t xml:space="preserve"> аномерлі</w:t>
      </w:r>
      <w:r w:rsidR="0027772A">
        <w:rPr>
          <w:rFonts w:ascii="Times New Roman" w:hAnsi="Times New Roman" w:cs="Times New Roman"/>
          <w:sz w:val="28"/>
          <w:szCs w:val="28"/>
          <w:lang w:val="kk-KZ"/>
        </w:rPr>
        <w:t xml:space="preserve"> протонын аңғартады.</w:t>
      </w:r>
    </w:p>
    <w:p w:rsidR="00611701" w:rsidRDefault="00F456DD" w:rsidP="00A15374">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8-</w:t>
      </w:r>
      <w:r>
        <w:rPr>
          <w:rFonts w:ascii="Times New Roman" w:hAnsi="Times New Roman" w:cs="Times New Roman"/>
          <w:sz w:val="28"/>
          <w:szCs w:val="28"/>
          <w:lang w:val="kk-KZ"/>
        </w:rPr>
        <w:t xml:space="preserve">зат </w:t>
      </w:r>
      <w:r w:rsidRPr="00F456DD">
        <w:rPr>
          <w:rFonts w:ascii="Times New Roman" w:hAnsi="Times New Roman" w:cs="Times New Roman"/>
          <w:sz w:val="28"/>
          <w:szCs w:val="28"/>
          <w:lang w:val="kk-KZ"/>
        </w:rPr>
        <w:t>қ</w:t>
      </w:r>
      <w:r w:rsidR="0027772A" w:rsidRPr="00F456DD">
        <w:rPr>
          <w:rFonts w:ascii="Times New Roman" w:hAnsi="Times New Roman" w:cs="Times New Roman"/>
          <w:sz w:val="28"/>
          <w:szCs w:val="28"/>
          <w:lang w:val="kk-KZ"/>
        </w:rPr>
        <w:t xml:space="preserve">осылысының </w:t>
      </w:r>
      <w:r w:rsidR="0027772A" w:rsidRPr="00F456DD">
        <w:rPr>
          <w:rFonts w:ascii="Times New Roman" w:hAnsi="Times New Roman" w:cs="Times New Roman"/>
          <w:sz w:val="28"/>
          <w:szCs w:val="28"/>
          <w:vertAlign w:val="superscript"/>
          <w:lang w:val="kk-KZ"/>
        </w:rPr>
        <w:t>13</w:t>
      </w:r>
      <w:r w:rsidR="00D73A50" w:rsidRPr="00F456DD">
        <w:rPr>
          <w:rFonts w:ascii="Times New Roman" w:hAnsi="Times New Roman" w:cs="Times New Roman"/>
          <w:sz w:val="28"/>
          <w:szCs w:val="28"/>
          <w:lang w:val="kk-KZ"/>
        </w:rPr>
        <w:t xml:space="preserve">С-ЯМР спектрінде </w:t>
      </w:r>
      <w:r w:rsidR="0027772A" w:rsidRPr="00F456DD">
        <w:rPr>
          <w:rFonts w:ascii="Times New Roman" w:hAnsi="Times New Roman" w:cs="Times New Roman"/>
          <w:sz w:val="28"/>
          <w:szCs w:val="28"/>
          <w:lang w:val="kk-KZ"/>
        </w:rPr>
        <w:t>химиялық</w:t>
      </w:r>
      <w:r w:rsidR="0027772A" w:rsidRPr="0027772A">
        <w:rPr>
          <w:rFonts w:ascii="Times New Roman" w:hAnsi="Times New Roman" w:cs="Times New Roman"/>
          <w:sz w:val="28"/>
          <w:szCs w:val="28"/>
          <w:lang w:val="kk-KZ"/>
        </w:rPr>
        <w:t xml:space="preserve"> ығысу</w:t>
      </w:r>
      <w:r w:rsidR="00D73A50">
        <w:rPr>
          <w:rFonts w:ascii="Times New Roman" w:hAnsi="Times New Roman" w:cs="Times New Roman"/>
          <w:sz w:val="28"/>
          <w:szCs w:val="28"/>
          <w:lang w:val="kk-KZ"/>
        </w:rPr>
        <w:t>лары</w:t>
      </w:r>
      <w:r w:rsidR="0027772A" w:rsidRPr="0027772A">
        <w:rPr>
          <w:rFonts w:ascii="Times New Roman" w:hAnsi="Times New Roman" w:cs="Times New Roman"/>
          <w:sz w:val="28"/>
          <w:szCs w:val="28"/>
          <w:lang w:val="kk-KZ"/>
        </w:rPr>
        <w:t xml:space="preserve"> δ</w:t>
      </w:r>
      <w:r w:rsidR="00D73A50" w:rsidRPr="00D73A50">
        <w:rPr>
          <w:rFonts w:ascii="Times New Roman" w:hAnsi="Times New Roman" w:cs="Times New Roman"/>
          <w:sz w:val="28"/>
          <w:szCs w:val="28"/>
          <w:vertAlign w:val="subscript"/>
          <w:lang w:val="kk-KZ"/>
        </w:rPr>
        <w:t>С</w:t>
      </w:r>
      <w:r w:rsidR="0027772A" w:rsidRPr="00D73A50">
        <w:rPr>
          <w:rFonts w:ascii="Times New Roman" w:hAnsi="Times New Roman" w:cs="Times New Roman"/>
          <w:sz w:val="28"/>
          <w:szCs w:val="28"/>
          <w:vertAlign w:val="subscript"/>
          <w:lang w:val="kk-KZ"/>
        </w:rPr>
        <w:t xml:space="preserve"> </w:t>
      </w:r>
      <w:r w:rsidR="00002110" w:rsidRPr="00002110">
        <w:rPr>
          <w:rFonts w:ascii="Times New Roman" w:hAnsi="Times New Roman" w:cs="Times New Roman"/>
          <w:sz w:val="28"/>
          <w:szCs w:val="28"/>
          <w:vertAlign w:val="subscript"/>
          <w:lang w:val="kk-KZ"/>
        </w:rPr>
        <w:t xml:space="preserve"> </w:t>
      </w:r>
      <w:r w:rsidR="00002110">
        <w:rPr>
          <w:rFonts w:ascii="Times New Roman" w:hAnsi="Times New Roman" w:cs="Times New Roman"/>
          <w:sz w:val="28"/>
          <w:szCs w:val="28"/>
          <w:lang w:val="kk-KZ"/>
        </w:rPr>
        <w:t>20.7 және 19</w:t>
      </w:r>
      <w:r w:rsidR="00D73A50">
        <w:rPr>
          <w:rFonts w:ascii="Times New Roman" w:hAnsi="Times New Roman" w:cs="Times New Roman"/>
          <w:sz w:val="28"/>
          <w:szCs w:val="28"/>
          <w:lang w:val="kk-KZ"/>
        </w:rPr>
        <w:t>.</w:t>
      </w:r>
      <w:r w:rsidR="0027772A">
        <w:rPr>
          <w:rFonts w:ascii="Times New Roman" w:hAnsi="Times New Roman" w:cs="Times New Roman"/>
          <w:sz w:val="28"/>
          <w:szCs w:val="28"/>
          <w:lang w:val="kk-KZ"/>
        </w:rPr>
        <w:t xml:space="preserve">8 </w:t>
      </w:r>
      <w:r w:rsidR="00D73A50" w:rsidRPr="0027772A">
        <w:rPr>
          <w:rFonts w:ascii="Times New Roman" w:hAnsi="Times New Roman" w:cs="Times New Roman"/>
          <w:sz w:val="28"/>
          <w:szCs w:val="28"/>
          <w:lang w:val="kk-KZ"/>
        </w:rPr>
        <w:t>молекулалық құрылым</w:t>
      </w:r>
      <w:r w:rsidR="00D73A50">
        <w:rPr>
          <w:rFonts w:ascii="Times New Roman" w:hAnsi="Times New Roman" w:cs="Times New Roman"/>
          <w:sz w:val="28"/>
          <w:szCs w:val="28"/>
          <w:lang w:val="kk-KZ"/>
        </w:rPr>
        <w:t xml:space="preserve"> </w:t>
      </w:r>
      <w:r w:rsidR="0027772A">
        <w:rPr>
          <w:rFonts w:ascii="Times New Roman" w:hAnsi="Times New Roman" w:cs="Times New Roman"/>
          <w:sz w:val="28"/>
          <w:szCs w:val="28"/>
          <w:lang w:val="kk-KZ"/>
        </w:rPr>
        <w:t xml:space="preserve">үшін </w:t>
      </w:r>
      <w:r w:rsidR="00D73A50" w:rsidRPr="0027772A">
        <w:rPr>
          <w:rFonts w:ascii="Times New Roman" w:hAnsi="Times New Roman" w:cs="Times New Roman"/>
          <w:sz w:val="28"/>
          <w:szCs w:val="28"/>
          <w:lang w:val="kk-KZ"/>
        </w:rPr>
        <w:t>25</w:t>
      </w:r>
      <w:r w:rsidR="00D73A50" w:rsidRPr="00D73A50">
        <w:rPr>
          <w:rFonts w:ascii="Times New Roman" w:hAnsi="Times New Roman" w:cs="Times New Roman"/>
          <w:sz w:val="28"/>
          <w:szCs w:val="28"/>
          <w:lang w:val="kk-KZ"/>
        </w:rPr>
        <w:t>-</w:t>
      </w:r>
      <w:r w:rsidR="00D73A50" w:rsidRPr="0027772A">
        <w:rPr>
          <w:rFonts w:ascii="Times New Roman" w:hAnsi="Times New Roman" w:cs="Times New Roman"/>
          <w:sz w:val="28"/>
          <w:szCs w:val="28"/>
          <w:lang w:val="kk-KZ"/>
        </w:rPr>
        <w:t xml:space="preserve"> по</w:t>
      </w:r>
      <w:r w:rsidR="00D73A50">
        <w:rPr>
          <w:rFonts w:ascii="Times New Roman" w:hAnsi="Times New Roman" w:cs="Times New Roman"/>
          <w:sz w:val="28"/>
          <w:szCs w:val="28"/>
          <w:lang w:val="kk-KZ"/>
        </w:rPr>
        <w:t xml:space="preserve">зициясында байланысқан екі  метил тобына </w:t>
      </w:r>
      <w:r w:rsidR="0027772A">
        <w:rPr>
          <w:rFonts w:ascii="Times New Roman" w:hAnsi="Times New Roman" w:cs="Times New Roman"/>
          <w:sz w:val="28"/>
          <w:szCs w:val="28"/>
          <w:lang w:val="kk-KZ"/>
        </w:rPr>
        <w:t>тағайындалды.</w:t>
      </w:r>
      <w:r w:rsidR="00D73A50" w:rsidRPr="00D73A50">
        <w:rPr>
          <w:rFonts w:ascii="Times New Roman" w:hAnsi="Times New Roman" w:cs="Times New Roman"/>
          <w:sz w:val="28"/>
          <w:szCs w:val="28"/>
          <w:lang w:val="kk-KZ"/>
        </w:rPr>
        <w:t xml:space="preserve"> </w:t>
      </w:r>
      <w:r w:rsidR="00D73A50">
        <w:rPr>
          <w:rFonts w:ascii="Times New Roman" w:hAnsi="Times New Roman" w:cs="Times New Roman"/>
          <w:sz w:val="28"/>
          <w:szCs w:val="28"/>
          <w:lang w:val="kk-KZ"/>
        </w:rPr>
        <w:t>Ал т</w:t>
      </w:r>
      <w:r w:rsidR="00D73A50" w:rsidRPr="00D73A50">
        <w:rPr>
          <w:rFonts w:ascii="Times New Roman" w:hAnsi="Times New Roman" w:cs="Times New Roman"/>
          <w:sz w:val="28"/>
          <w:szCs w:val="28"/>
          <w:lang w:val="kk-KZ"/>
        </w:rPr>
        <w:t>өменгі өріс</w:t>
      </w:r>
      <w:r w:rsidR="00002110">
        <w:rPr>
          <w:rFonts w:ascii="Times New Roman" w:hAnsi="Times New Roman" w:cs="Times New Roman"/>
          <w:sz w:val="28"/>
          <w:szCs w:val="28"/>
          <w:lang w:val="kk-KZ"/>
        </w:rPr>
        <w:t>тегі үш химиялық ығысу δ 1</w:t>
      </w:r>
      <w:r w:rsidR="00D73A50">
        <w:rPr>
          <w:rFonts w:ascii="Times New Roman" w:hAnsi="Times New Roman" w:cs="Times New Roman"/>
          <w:sz w:val="28"/>
          <w:szCs w:val="28"/>
          <w:lang w:val="kk-KZ"/>
        </w:rPr>
        <w:t>8.3,</w:t>
      </w:r>
      <w:r w:rsidR="00D73A50" w:rsidRPr="00D73A50">
        <w:rPr>
          <w:rFonts w:ascii="Times New Roman" w:hAnsi="Times New Roman" w:cs="Times New Roman"/>
          <w:sz w:val="28"/>
          <w:szCs w:val="28"/>
          <w:lang w:val="kk-KZ"/>
        </w:rPr>
        <w:t xml:space="preserve"> </w:t>
      </w:r>
      <w:r w:rsidR="00002110">
        <w:rPr>
          <w:rFonts w:ascii="Times New Roman" w:hAnsi="Times New Roman" w:cs="Times New Roman"/>
          <w:sz w:val="28"/>
          <w:szCs w:val="28"/>
          <w:lang w:val="kk-KZ"/>
        </w:rPr>
        <w:t>20.2 және 1</w:t>
      </w:r>
      <w:r w:rsidR="00D73A50">
        <w:rPr>
          <w:rFonts w:ascii="Times New Roman" w:hAnsi="Times New Roman" w:cs="Times New Roman"/>
          <w:sz w:val="28"/>
          <w:szCs w:val="28"/>
          <w:lang w:val="kk-KZ"/>
        </w:rPr>
        <w:t>8.9 сәйкесінше</w:t>
      </w:r>
      <w:r w:rsidR="00D73A50" w:rsidRPr="00D73A50">
        <w:rPr>
          <w:rFonts w:ascii="Times New Roman" w:hAnsi="Times New Roman" w:cs="Times New Roman"/>
          <w:sz w:val="28"/>
          <w:szCs w:val="28"/>
          <w:lang w:val="kk-KZ"/>
        </w:rPr>
        <w:t xml:space="preserve"> С-18, С-19 және С-21 позицияларында байланысқан көміртектер</w:t>
      </w:r>
      <w:r w:rsidR="0027772A">
        <w:rPr>
          <w:rFonts w:ascii="Times New Roman" w:hAnsi="Times New Roman" w:cs="Times New Roman"/>
          <w:sz w:val="28"/>
          <w:szCs w:val="28"/>
          <w:lang w:val="kk-KZ"/>
        </w:rPr>
        <w:t xml:space="preserve"> </w:t>
      </w:r>
      <w:r w:rsidR="00D73A50">
        <w:rPr>
          <w:rFonts w:ascii="Times New Roman" w:hAnsi="Times New Roman" w:cs="Times New Roman"/>
          <w:sz w:val="28"/>
          <w:szCs w:val="28"/>
          <w:lang w:val="kk-KZ"/>
        </w:rPr>
        <w:t xml:space="preserve">үшіншілік метил  топтарына сәйкес келеді. </w:t>
      </w:r>
    </w:p>
    <w:p w:rsidR="00A15374" w:rsidRPr="00DE07F5" w:rsidRDefault="00D73A50" w:rsidP="002759F2">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 өріс сигналдары </w:t>
      </w:r>
      <w:r w:rsidRPr="00D73A50">
        <w:rPr>
          <w:rFonts w:ascii="Times New Roman" w:hAnsi="Times New Roman" w:cs="Times New Roman"/>
          <w:sz w:val="28"/>
          <w:szCs w:val="28"/>
          <w:lang w:val="kk-KZ"/>
        </w:rPr>
        <w:t>δ</w:t>
      </w:r>
      <w:r w:rsidR="00BB07D4" w:rsidRPr="00BB07D4">
        <w:rPr>
          <w:rFonts w:ascii="Times New Roman" w:hAnsi="Times New Roman" w:cs="Times New Roman"/>
          <w:sz w:val="28"/>
          <w:szCs w:val="28"/>
          <w:vertAlign w:val="subscript"/>
          <w:lang w:val="kk-KZ"/>
        </w:rPr>
        <w:t>С</w:t>
      </w:r>
      <w:r w:rsidR="005A1C22">
        <w:rPr>
          <w:rFonts w:ascii="Times New Roman" w:hAnsi="Times New Roman" w:cs="Times New Roman"/>
          <w:sz w:val="28"/>
          <w:szCs w:val="28"/>
          <w:lang w:val="kk-KZ"/>
        </w:rPr>
        <w:t xml:space="preserve"> 31.7, 36.4 және 56.</w:t>
      </w:r>
      <w:r w:rsidR="005A1C22" w:rsidRPr="005A1C22">
        <w:rPr>
          <w:rFonts w:ascii="Times New Roman" w:hAnsi="Times New Roman" w:cs="Times New Roman"/>
          <w:sz w:val="28"/>
          <w:szCs w:val="28"/>
          <w:lang w:val="kk-KZ"/>
        </w:rPr>
        <w:t>7</w:t>
      </w:r>
      <w:r w:rsidRPr="00D73A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сәйкесінше </w:t>
      </w:r>
      <w:r w:rsidRPr="00D73A50">
        <w:rPr>
          <w:rFonts w:ascii="Times New Roman" w:hAnsi="Times New Roman" w:cs="Times New Roman"/>
          <w:sz w:val="28"/>
          <w:szCs w:val="28"/>
          <w:lang w:val="kk-KZ"/>
        </w:rPr>
        <w:t>8</w:t>
      </w:r>
      <w:r w:rsidR="007D119A" w:rsidRPr="007D119A">
        <w:rPr>
          <w:rFonts w:ascii="Times New Roman" w:hAnsi="Times New Roman" w:cs="Times New Roman"/>
          <w:sz w:val="28"/>
          <w:szCs w:val="28"/>
          <w:lang w:val="kk-KZ"/>
        </w:rPr>
        <w:t>-</w:t>
      </w:r>
      <w:r w:rsidR="007D119A">
        <w:rPr>
          <w:rFonts w:ascii="Times New Roman" w:hAnsi="Times New Roman" w:cs="Times New Roman"/>
          <w:sz w:val="28"/>
          <w:szCs w:val="28"/>
          <w:lang w:val="kk-KZ"/>
        </w:rPr>
        <w:t xml:space="preserve">, </w:t>
      </w:r>
      <w:r w:rsidR="007D119A" w:rsidRPr="00D73A50">
        <w:rPr>
          <w:rFonts w:ascii="Times New Roman" w:hAnsi="Times New Roman" w:cs="Times New Roman"/>
          <w:sz w:val="28"/>
          <w:szCs w:val="28"/>
          <w:lang w:val="kk-KZ"/>
        </w:rPr>
        <w:t>10</w:t>
      </w:r>
      <w:r w:rsidR="007D119A" w:rsidRPr="007D119A">
        <w:rPr>
          <w:rFonts w:ascii="Times New Roman" w:hAnsi="Times New Roman" w:cs="Times New Roman"/>
          <w:sz w:val="28"/>
          <w:szCs w:val="28"/>
          <w:lang w:val="kk-KZ"/>
        </w:rPr>
        <w:t>-</w:t>
      </w:r>
      <w:r w:rsidR="007D119A" w:rsidRPr="00D73A50">
        <w:rPr>
          <w:rFonts w:ascii="Times New Roman" w:hAnsi="Times New Roman" w:cs="Times New Roman"/>
          <w:sz w:val="28"/>
          <w:szCs w:val="28"/>
          <w:lang w:val="kk-KZ"/>
        </w:rPr>
        <w:t xml:space="preserve"> және</w:t>
      </w:r>
      <w:r w:rsidR="007D119A">
        <w:rPr>
          <w:rFonts w:ascii="Times New Roman" w:hAnsi="Times New Roman" w:cs="Times New Roman"/>
          <w:sz w:val="28"/>
          <w:szCs w:val="28"/>
          <w:lang w:val="kk-KZ"/>
        </w:rPr>
        <w:t xml:space="preserve"> </w:t>
      </w:r>
      <w:r w:rsidRPr="00D73A50">
        <w:rPr>
          <w:rFonts w:ascii="Times New Roman" w:hAnsi="Times New Roman" w:cs="Times New Roman"/>
          <w:sz w:val="28"/>
          <w:szCs w:val="28"/>
          <w:lang w:val="kk-KZ"/>
        </w:rPr>
        <w:t xml:space="preserve"> </w:t>
      </w:r>
      <w:r w:rsidR="007D119A" w:rsidRPr="00D73A50">
        <w:rPr>
          <w:rFonts w:ascii="Times New Roman" w:hAnsi="Times New Roman" w:cs="Times New Roman"/>
          <w:sz w:val="28"/>
          <w:szCs w:val="28"/>
          <w:lang w:val="kk-KZ"/>
        </w:rPr>
        <w:t>14</w:t>
      </w:r>
      <w:r w:rsidR="007D119A" w:rsidRPr="007D119A">
        <w:rPr>
          <w:rFonts w:ascii="Times New Roman" w:hAnsi="Times New Roman" w:cs="Times New Roman"/>
          <w:sz w:val="28"/>
          <w:szCs w:val="28"/>
          <w:lang w:val="kk-KZ"/>
        </w:rPr>
        <w:t>-</w:t>
      </w:r>
      <w:r w:rsidRPr="00D73A50">
        <w:rPr>
          <w:rFonts w:ascii="Times New Roman" w:hAnsi="Times New Roman" w:cs="Times New Roman"/>
          <w:sz w:val="28"/>
          <w:szCs w:val="28"/>
          <w:lang w:val="kk-KZ"/>
        </w:rPr>
        <w:t>позициялар</w:t>
      </w:r>
      <w:r w:rsidR="007D119A">
        <w:rPr>
          <w:rFonts w:ascii="Times New Roman" w:hAnsi="Times New Roman" w:cs="Times New Roman"/>
          <w:sz w:val="28"/>
          <w:szCs w:val="28"/>
          <w:lang w:val="kk-KZ"/>
        </w:rPr>
        <w:t>ындағы көміртегіге тағайындалды.</w:t>
      </w:r>
      <w:r w:rsidR="00DE07F5" w:rsidRPr="00DE07F5">
        <w:rPr>
          <w:rFonts w:ascii="Times New Roman" w:hAnsi="Times New Roman" w:cs="Times New Roman"/>
          <w:sz w:val="28"/>
          <w:szCs w:val="28"/>
          <w:lang w:val="kk-KZ"/>
        </w:rPr>
        <w:t xml:space="preserve"> Cалыстырмалы төм</w:t>
      </w:r>
      <w:r w:rsidR="00DE07F5">
        <w:rPr>
          <w:rFonts w:ascii="Times New Roman" w:hAnsi="Times New Roman" w:cs="Times New Roman"/>
          <w:sz w:val="28"/>
          <w:szCs w:val="28"/>
          <w:lang w:val="kk-KZ"/>
        </w:rPr>
        <w:t xml:space="preserve">ен өрістің химиялық ығысу сигналдары </w:t>
      </w:r>
      <w:r w:rsidR="00BB07D4" w:rsidRPr="00D73A50">
        <w:rPr>
          <w:rFonts w:ascii="Times New Roman" w:hAnsi="Times New Roman" w:cs="Times New Roman"/>
          <w:sz w:val="28"/>
          <w:szCs w:val="28"/>
          <w:lang w:val="kk-KZ"/>
        </w:rPr>
        <w:t>δ</w:t>
      </w:r>
      <w:r w:rsidR="005A1C22">
        <w:rPr>
          <w:rFonts w:ascii="Times New Roman" w:hAnsi="Times New Roman" w:cs="Times New Roman"/>
          <w:sz w:val="28"/>
          <w:szCs w:val="28"/>
          <w:lang w:val="kk-KZ"/>
        </w:rPr>
        <w:t xml:space="preserve"> 49</w:t>
      </w:r>
      <w:r w:rsidR="00DE07F5">
        <w:rPr>
          <w:rFonts w:ascii="Times New Roman" w:hAnsi="Times New Roman" w:cs="Times New Roman"/>
          <w:sz w:val="28"/>
          <w:szCs w:val="28"/>
          <w:lang w:val="kk-KZ"/>
        </w:rPr>
        <w:t>.</w:t>
      </w:r>
      <w:r w:rsidR="005A1C22" w:rsidRPr="005A1C22">
        <w:rPr>
          <w:rFonts w:ascii="Times New Roman" w:hAnsi="Times New Roman" w:cs="Times New Roman"/>
          <w:sz w:val="28"/>
          <w:szCs w:val="28"/>
          <w:lang w:val="kk-KZ"/>
        </w:rPr>
        <w:t>12</w:t>
      </w:r>
      <w:r w:rsidR="00DE07F5" w:rsidRPr="00DE07F5">
        <w:rPr>
          <w:rFonts w:ascii="Times New Roman" w:hAnsi="Times New Roman" w:cs="Times New Roman"/>
          <w:sz w:val="28"/>
          <w:szCs w:val="28"/>
          <w:lang w:val="kk-KZ"/>
        </w:rPr>
        <w:t xml:space="preserve">, </w:t>
      </w:r>
      <w:r w:rsidR="005A1C22">
        <w:rPr>
          <w:rFonts w:ascii="Times New Roman" w:hAnsi="Times New Roman" w:cs="Times New Roman"/>
          <w:sz w:val="28"/>
          <w:szCs w:val="28"/>
          <w:lang w:val="kk-KZ"/>
        </w:rPr>
        <w:t>50.</w:t>
      </w:r>
      <w:r w:rsidR="005A1C22" w:rsidRPr="005A1C22">
        <w:rPr>
          <w:rFonts w:ascii="Times New Roman" w:hAnsi="Times New Roman" w:cs="Times New Roman"/>
          <w:sz w:val="28"/>
          <w:szCs w:val="28"/>
          <w:lang w:val="kk-KZ"/>
        </w:rPr>
        <w:t>92</w:t>
      </w:r>
      <w:r w:rsidR="005A1C22">
        <w:rPr>
          <w:rFonts w:ascii="Times New Roman" w:hAnsi="Times New Roman" w:cs="Times New Roman"/>
          <w:sz w:val="28"/>
          <w:szCs w:val="28"/>
          <w:lang w:val="kk-KZ"/>
        </w:rPr>
        <w:t xml:space="preserve"> және 142</w:t>
      </w:r>
      <w:r w:rsidR="00DE07F5">
        <w:rPr>
          <w:rFonts w:ascii="Times New Roman" w:hAnsi="Times New Roman" w:cs="Times New Roman"/>
          <w:sz w:val="28"/>
          <w:szCs w:val="28"/>
          <w:lang w:val="kk-KZ"/>
        </w:rPr>
        <w:t>.</w:t>
      </w:r>
      <w:r w:rsidR="00DE07F5" w:rsidRPr="00DE07F5">
        <w:rPr>
          <w:rFonts w:ascii="Times New Roman" w:hAnsi="Times New Roman" w:cs="Times New Roman"/>
          <w:sz w:val="28"/>
          <w:szCs w:val="28"/>
          <w:lang w:val="kk-KZ"/>
        </w:rPr>
        <w:t>8</w:t>
      </w:r>
      <w:r w:rsidR="005A1C22" w:rsidRPr="005A1C22">
        <w:rPr>
          <w:rFonts w:ascii="Times New Roman" w:hAnsi="Times New Roman" w:cs="Times New Roman"/>
          <w:sz w:val="28"/>
          <w:szCs w:val="28"/>
          <w:lang w:val="kk-KZ"/>
        </w:rPr>
        <w:t>2</w:t>
      </w:r>
      <w:r w:rsidR="00DE07F5" w:rsidRPr="00DE07F5">
        <w:rPr>
          <w:rFonts w:ascii="Times New Roman" w:hAnsi="Times New Roman" w:cs="Times New Roman"/>
          <w:sz w:val="28"/>
          <w:szCs w:val="28"/>
          <w:lang w:val="kk-KZ"/>
        </w:rPr>
        <w:t xml:space="preserve"> </w:t>
      </w:r>
      <w:r w:rsidR="00DE07F5">
        <w:rPr>
          <w:rFonts w:ascii="Times New Roman" w:hAnsi="Times New Roman" w:cs="Times New Roman"/>
          <w:sz w:val="28"/>
          <w:szCs w:val="28"/>
          <w:lang w:val="kk-KZ"/>
        </w:rPr>
        <w:t>сәйкесінше</w:t>
      </w:r>
      <w:r w:rsidR="00DE07F5" w:rsidRPr="00DE07F5">
        <w:rPr>
          <w:rFonts w:ascii="Times New Roman" w:hAnsi="Times New Roman" w:cs="Times New Roman"/>
          <w:sz w:val="28"/>
          <w:szCs w:val="28"/>
          <w:lang w:val="kk-KZ"/>
        </w:rPr>
        <w:t xml:space="preserve"> С-9, С-13 және </w:t>
      </w:r>
      <w:r w:rsidR="00DE07F5">
        <w:rPr>
          <w:rFonts w:ascii="Times New Roman" w:hAnsi="Times New Roman" w:cs="Times New Roman"/>
          <w:sz w:val="28"/>
          <w:szCs w:val="28"/>
          <w:lang w:val="kk-KZ"/>
        </w:rPr>
        <w:t>С-5 позицияларындағы көміртектерге тиеселі.</w:t>
      </w:r>
      <w:r w:rsidR="003B01AA">
        <w:rPr>
          <w:rFonts w:ascii="Times New Roman" w:hAnsi="Times New Roman" w:cs="Times New Roman"/>
          <w:sz w:val="28"/>
          <w:szCs w:val="28"/>
          <w:lang w:val="kk-KZ"/>
        </w:rPr>
        <w:t xml:space="preserve"> </w:t>
      </w:r>
      <w:r w:rsidR="00F456DD">
        <w:rPr>
          <w:rFonts w:ascii="Times New Roman" w:hAnsi="Times New Roman" w:cs="Times New Roman"/>
          <w:sz w:val="28"/>
          <w:szCs w:val="28"/>
          <w:lang w:val="kk-KZ"/>
        </w:rPr>
        <w:t>Жоғары өрістің химиялық ығысу</w:t>
      </w:r>
      <w:r w:rsidR="003B01AA">
        <w:rPr>
          <w:rFonts w:ascii="Times New Roman" w:hAnsi="Times New Roman" w:cs="Times New Roman"/>
          <w:sz w:val="28"/>
          <w:szCs w:val="28"/>
          <w:lang w:val="kk-KZ"/>
        </w:rPr>
        <w:t>ла</w:t>
      </w:r>
      <w:r w:rsidR="00F456DD">
        <w:rPr>
          <w:rFonts w:ascii="Times New Roman" w:hAnsi="Times New Roman" w:cs="Times New Roman"/>
          <w:sz w:val="28"/>
          <w:szCs w:val="28"/>
          <w:lang w:val="kk-KZ"/>
        </w:rPr>
        <w:t>р</w:t>
      </w:r>
      <w:r w:rsidR="003B01AA">
        <w:rPr>
          <w:rFonts w:ascii="Times New Roman" w:hAnsi="Times New Roman" w:cs="Times New Roman"/>
          <w:sz w:val="28"/>
          <w:szCs w:val="28"/>
          <w:lang w:val="kk-KZ"/>
        </w:rPr>
        <w:t xml:space="preserve">ы </w:t>
      </w:r>
      <w:r w:rsidR="00BB07D4" w:rsidRPr="00D73A50">
        <w:rPr>
          <w:rFonts w:ascii="Times New Roman" w:hAnsi="Times New Roman" w:cs="Times New Roman"/>
          <w:sz w:val="28"/>
          <w:szCs w:val="28"/>
          <w:lang w:val="kk-KZ"/>
        </w:rPr>
        <w:t>δ</w:t>
      </w:r>
      <w:r w:rsidR="00BB07D4" w:rsidRPr="00BB07D4">
        <w:rPr>
          <w:rFonts w:ascii="Times New Roman" w:hAnsi="Times New Roman" w:cs="Times New Roman"/>
          <w:sz w:val="28"/>
          <w:szCs w:val="28"/>
          <w:vertAlign w:val="subscript"/>
          <w:lang w:val="kk-KZ"/>
        </w:rPr>
        <w:t>С</w:t>
      </w:r>
      <w:r w:rsidR="00887A57">
        <w:rPr>
          <w:rFonts w:ascii="Times New Roman" w:hAnsi="Times New Roman" w:cs="Times New Roman"/>
          <w:sz w:val="28"/>
          <w:szCs w:val="28"/>
          <w:lang w:val="kk-KZ"/>
        </w:rPr>
        <w:t xml:space="preserve"> 38</w:t>
      </w:r>
      <w:r w:rsidR="003B01AA">
        <w:rPr>
          <w:rFonts w:ascii="Times New Roman" w:hAnsi="Times New Roman" w:cs="Times New Roman"/>
          <w:sz w:val="28"/>
          <w:szCs w:val="28"/>
          <w:lang w:val="kk-KZ"/>
        </w:rPr>
        <w:t>.</w:t>
      </w:r>
      <w:r w:rsidR="00887A57" w:rsidRPr="00887A57">
        <w:rPr>
          <w:rFonts w:ascii="Times New Roman" w:hAnsi="Times New Roman" w:cs="Times New Roman"/>
          <w:sz w:val="28"/>
          <w:szCs w:val="28"/>
          <w:lang w:val="kk-KZ"/>
        </w:rPr>
        <w:t>2</w:t>
      </w:r>
      <w:r w:rsidR="003B01AA">
        <w:rPr>
          <w:rFonts w:ascii="Times New Roman" w:hAnsi="Times New Roman" w:cs="Times New Roman"/>
          <w:sz w:val="28"/>
          <w:szCs w:val="28"/>
          <w:lang w:val="kk-KZ"/>
        </w:rPr>
        <w:t>9</w:t>
      </w:r>
      <w:r w:rsidR="00887A57">
        <w:rPr>
          <w:rFonts w:ascii="Times New Roman" w:hAnsi="Times New Roman" w:cs="Times New Roman"/>
          <w:sz w:val="28"/>
          <w:szCs w:val="28"/>
          <w:lang w:val="kk-KZ"/>
        </w:rPr>
        <w:t>, 29.</w:t>
      </w:r>
      <w:r w:rsidR="00887A57" w:rsidRPr="00887A57">
        <w:rPr>
          <w:rFonts w:ascii="Times New Roman" w:hAnsi="Times New Roman" w:cs="Times New Roman"/>
          <w:sz w:val="28"/>
          <w:szCs w:val="28"/>
          <w:lang w:val="kk-KZ"/>
        </w:rPr>
        <w:t>20,</w:t>
      </w:r>
      <w:r w:rsidR="000A13C5">
        <w:rPr>
          <w:rFonts w:ascii="Times New Roman" w:hAnsi="Times New Roman" w:cs="Times New Roman"/>
          <w:sz w:val="28"/>
          <w:szCs w:val="28"/>
          <w:lang w:val="kk-KZ"/>
        </w:rPr>
        <w:t xml:space="preserve"> 77.3, 40</w:t>
      </w:r>
      <w:r w:rsidR="003B01AA">
        <w:rPr>
          <w:rFonts w:ascii="Times New Roman" w:hAnsi="Times New Roman" w:cs="Times New Roman"/>
          <w:sz w:val="28"/>
          <w:szCs w:val="28"/>
          <w:lang w:val="kk-KZ"/>
        </w:rPr>
        <w:t>.</w:t>
      </w:r>
      <w:r w:rsidR="000A13C5">
        <w:rPr>
          <w:rFonts w:ascii="Times New Roman" w:hAnsi="Times New Roman" w:cs="Times New Roman"/>
          <w:sz w:val="28"/>
          <w:szCs w:val="28"/>
          <w:lang w:val="kk-KZ"/>
        </w:rPr>
        <w:t>15</w:t>
      </w:r>
      <w:r w:rsidR="003B01AA" w:rsidRPr="003B01AA">
        <w:rPr>
          <w:rFonts w:ascii="Times New Roman" w:hAnsi="Times New Roman" w:cs="Times New Roman"/>
          <w:sz w:val="28"/>
          <w:szCs w:val="28"/>
          <w:lang w:val="kk-KZ"/>
        </w:rPr>
        <w:t>,</w:t>
      </w:r>
      <w:r w:rsidR="003B01AA">
        <w:rPr>
          <w:rFonts w:ascii="Times New Roman" w:hAnsi="Times New Roman" w:cs="Times New Roman"/>
          <w:sz w:val="28"/>
          <w:szCs w:val="28"/>
          <w:lang w:val="kk-KZ"/>
        </w:rPr>
        <w:t xml:space="preserve"> </w:t>
      </w:r>
      <w:r w:rsidR="000A13C5" w:rsidRPr="000A13C5">
        <w:rPr>
          <w:rFonts w:ascii="Times New Roman" w:hAnsi="Times New Roman" w:cs="Times New Roman"/>
          <w:sz w:val="28"/>
          <w:szCs w:val="28"/>
          <w:lang w:val="kk-KZ"/>
        </w:rPr>
        <w:t>1</w:t>
      </w:r>
      <w:r w:rsidR="003B01AA">
        <w:rPr>
          <w:rFonts w:ascii="Times New Roman" w:hAnsi="Times New Roman" w:cs="Times New Roman"/>
          <w:sz w:val="28"/>
          <w:szCs w:val="28"/>
          <w:lang w:val="kk-KZ"/>
        </w:rPr>
        <w:t>21.</w:t>
      </w:r>
      <w:r w:rsidR="003B01AA" w:rsidRPr="003B01AA">
        <w:rPr>
          <w:rFonts w:ascii="Times New Roman" w:hAnsi="Times New Roman" w:cs="Times New Roman"/>
          <w:sz w:val="28"/>
          <w:szCs w:val="28"/>
          <w:lang w:val="kk-KZ"/>
        </w:rPr>
        <w:t>6,</w:t>
      </w:r>
      <w:r w:rsidR="003B01AA">
        <w:rPr>
          <w:rFonts w:ascii="Times New Roman" w:hAnsi="Times New Roman" w:cs="Times New Roman"/>
          <w:sz w:val="28"/>
          <w:szCs w:val="28"/>
          <w:lang w:val="kk-KZ"/>
        </w:rPr>
        <w:t xml:space="preserve"> </w:t>
      </w:r>
      <w:r w:rsidR="000A13C5">
        <w:rPr>
          <w:rFonts w:ascii="Times New Roman" w:hAnsi="Times New Roman" w:cs="Times New Roman"/>
          <w:sz w:val="28"/>
          <w:szCs w:val="28"/>
          <w:lang w:val="kk-KZ"/>
        </w:rPr>
        <w:t>39.</w:t>
      </w:r>
      <w:r w:rsidR="000A13C5" w:rsidRPr="000A13C5">
        <w:rPr>
          <w:rFonts w:ascii="Times New Roman" w:hAnsi="Times New Roman" w:cs="Times New Roman"/>
          <w:sz w:val="28"/>
          <w:szCs w:val="28"/>
          <w:lang w:val="kk-KZ"/>
        </w:rPr>
        <w:t>42</w:t>
      </w:r>
      <w:r w:rsidR="000A13C5">
        <w:rPr>
          <w:rFonts w:ascii="Times New Roman" w:hAnsi="Times New Roman" w:cs="Times New Roman"/>
          <w:sz w:val="28"/>
          <w:szCs w:val="28"/>
          <w:lang w:val="kk-KZ"/>
        </w:rPr>
        <w:t>, 21.6, 40</w:t>
      </w:r>
      <w:r w:rsidR="003B01AA" w:rsidRPr="003B01AA">
        <w:rPr>
          <w:rFonts w:ascii="Times New Roman" w:hAnsi="Times New Roman" w:cs="Times New Roman"/>
          <w:sz w:val="28"/>
          <w:szCs w:val="28"/>
          <w:lang w:val="kk-KZ"/>
        </w:rPr>
        <w:t>.</w:t>
      </w:r>
      <w:r w:rsidR="000A13C5" w:rsidRPr="000A13C5">
        <w:rPr>
          <w:rFonts w:ascii="Times New Roman" w:hAnsi="Times New Roman" w:cs="Times New Roman"/>
          <w:sz w:val="28"/>
          <w:szCs w:val="28"/>
          <w:lang w:val="kk-KZ"/>
        </w:rPr>
        <w:t>1</w:t>
      </w:r>
      <w:r w:rsidR="000A13C5">
        <w:rPr>
          <w:rFonts w:ascii="Times New Roman" w:hAnsi="Times New Roman" w:cs="Times New Roman"/>
          <w:sz w:val="28"/>
          <w:szCs w:val="28"/>
          <w:lang w:val="kk-KZ"/>
        </w:rPr>
        <w:t>2, 61.</w:t>
      </w:r>
      <w:r w:rsidR="000A13C5" w:rsidRPr="000A13C5">
        <w:rPr>
          <w:rFonts w:ascii="Times New Roman" w:hAnsi="Times New Roman" w:cs="Times New Roman"/>
          <w:sz w:val="28"/>
          <w:szCs w:val="28"/>
          <w:lang w:val="kk-KZ"/>
        </w:rPr>
        <w:t>43</w:t>
      </w:r>
      <w:r w:rsidR="003B01AA" w:rsidRPr="003B01AA">
        <w:rPr>
          <w:rFonts w:ascii="Times New Roman" w:hAnsi="Times New Roman" w:cs="Times New Roman"/>
          <w:sz w:val="28"/>
          <w:szCs w:val="28"/>
          <w:lang w:val="kk-KZ"/>
        </w:rPr>
        <w:t xml:space="preserve"> және 77.3</w:t>
      </w:r>
      <w:r w:rsidR="00B82107">
        <w:rPr>
          <w:rFonts w:ascii="Times New Roman" w:hAnsi="Times New Roman" w:cs="Times New Roman"/>
          <w:sz w:val="28"/>
          <w:szCs w:val="28"/>
          <w:lang w:val="kk-KZ"/>
        </w:rPr>
        <w:t xml:space="preserve"> циклогексил үшін </w:t>
      </w:r>
      <w:r w:rsidR="003B01AA" w:rsidRPr="003B01AA">
        <w:rPr>
          <w:rFonts w:ascii="Times New Roman" w:hAnsi="Times New Roman" w:cs="Times New Roman"/>
          <w:sz w:val="28"/>
          <w:szCs w:val="28"/>
          <w:lang w:val="kk-KZ"/>
        </w:rPr>
        <w:t>1, 2,</w:t>
      </w:r>
      <w:r w:rsidR="00991FB9">
        <w:rPr>
          <w:rFonts w:ascii="Times New Roman" w:hAnsi="Times New Roman" w:cs="Times New Roman"/>
          <w:sz w:val="28"/>
          <w:szCs w:val="28"/>
          <w:lang w:val="kk-KZ"/>
        </w:rPr>
        <w:t xml:space="preserve"> 3, </w:t>
      </w:r>
      <w:r w:rsidR="00B82107">
        <w:rPr>
          <w:rFonts w:ascii="Times New Roman" w:hAnsi="Times New Roman" w:cs="Times New Roman"/>
          <w:sz w:val="28"/>
          <w:szCs w:val="28"/>
          <w:lang w:val="kk-KZ"/>
        </w:rPr>
        <w:t>4, 6, 7, 11, 12, 15 және 16</w:t>
      </w:r>
      <w:r w:rsidR="00B82107" w:rsidRPr="00B82107">
        <w:rPr>
          <w:rFonts w:ascii="Times New Roman" w:hAnsi="Times New Roman" w:cs="Times New Roman"/>
          <w:sz w:val="28"/>
          <w:szCs w:val="28"/>
          <w:lang w:val="kk-KZ"/>
        </w:rPr>
        <w:t>-</w:t>
      </w:r>
      <w:r w:rsidR="003B01AA" w:rsidRPr="003B01AA">
        <w:rPr>
          <w:rFonts w:ascii="Times New Roman" w:hAnsi="Times New Roman" w:cs="Times New Roman"/>
          <w:sz w:val="28"/>
          <w:szCs w:val="28"/>
          <w:lang w:val="kk-KZ"/>
        </w:rPr>
        <w:t>позиция</w:t>
      </w:r>
      <w:r w:rsidR="00B82107">
        <w:rPr>
          <w:rFonts w:ascii="Times New Roman" w:hAnsi="Times New Roman" w:cs="Times New Roman"/>
          <w:sz w:val="28"/>
          <w:szCs w:val="28"/>
          <w:lang w:val="kk-KZ"/>
        </w:rPr>
        <w:t>лардағы циклопентил көміртектеріне тән.</w:t>
      </w:r>
      <w:r w:rsidR="00991FB9">
        <w:rPr>
          <w:rFonts w:ascii="Times New Roman" w:hAnsi="Times New Roman" w:cs="Times New Roman"/>
          <w:sz w:val="28"/>
          <w:szCs w:val="28"/>
          <w:lang w:val="kk-KZ"/>
        </w:rPr>
        <w:t xml:space="preserve"> Басқа </w:t>
      </w:r>
      <w:r w:rsidR="00BB07D4" w:rsidRPr="00D73A50">
        <w:rPr>
          <w:rFonts w:ascii="Times New Roman" w:hAnsi="Times New Roman" w:cs="Times New Roman"/>
          <w:sz w:val="28"/>
          <w:szCs w:val="28"/>
          <w:lang w:val="kk-KZ"/>
        </w:rPr>
        <w:t>δ</w:t>
      </w:r>
      <w:r w:rsidR="00BB07D4" w:rsidRPr="00BB07D4">
        <w:rPr>
          <w:rFonts w:ascii="Times New Roman" w:hAnsi="Times New Roman" w:cs="Times New Roman"/>
          <w:sz w:val="28"/>
          <w:szCs w:val="28"/>
          <w:vertAlign w:val="subscript"/>
          <w:lang w:val="kk-KZ"/>
        </w:rPr>
        <w:t>С</w:t>
      </w:r>
      <w:r w:rsidR="00887A57">
        <w:rPr>
          <w:rFonts w:ascii="Times New Roman" w:hAnsi="Times New Roman" w:cs="Times New Roman"/>
          <w:sz w:val="28"/>
          <w:szCs w:val="28"/>
          <w:lang w:val="kk-KZ"/>
        </w:rPr>
        <w:t xml:space="preserve"> </w:t>
      </w:r>
      <w:r w:rsidR="00887A57" w:rsidRPr="00887A57">
        <w:rPr>
          <w:rFonts w:ascii="Times New Roman" w:hAnsi="Times New Roman" w:cs="Times New Roman"/>
          <w:sz w:val="28"/>
          <w:szCs w:val="28"/>
          <w:lang w:val="kk-KZ"/>
        </w:rPr>
        <w:t>36.89</w:t>
      </w:r>
      <w:r w:rsidR="00887A57">
        <w:rPr>
          <w:rFonts w:ascii="Times New Roman" w:hAnsi="Times New Roman" w:cs="Times New Roman"/>
          <w:sz w:val="28"/>
          <w:szCs w:val="28"/>
          <w:lang w:val="kk-KZ"/>
        </w:rPr>
        <w:t>, 35.</w:t>
      </w:r>
      <w:r w:rsidR="00887A57" w:rsidRPr="00887A57">
        <w:rPr>
          <w:rFonts w:ascii="Times New Roman" w:hAnsi="Times New Roman" w:cs="Times New Roman"/>
          <w:sz w:val="28"/>
          <w:szCs w:val="28"/>
          <w:lang w:val="kk-KZ"/>
        </w:rPr>
        <w:t>1</w:t>
      </w:r>
      <w:r w:rsidR="00887A57">
        <w:rPr>
          <w:rFonts w:ascii="Times New Roman" w:hAnsi="Times New Roman" w:cs="Times New Roman"/>
          <w:sz w:val="28"/>
          <w:szCs w:val="28"/>
          <w:lang w:val="kk-KZ"/>
        </w:rPr>
        <w:t>4</w:t>
      </w:r>
      <w:r w:rsidR="00991FB9">
        <w:rPr>
          <w:rFonts w:ascii="Times New Roman" w:hAnsi="Times New Roman" w:cs="Times New Roman"/>
          <w:sz w:val="28"/>
          <w:szCs w:val="28"/>
          <w:lang w:val="kk-KZ"/>
        </w:rPr>
        <w:t xml:space="preserve">,  </w:t>
      </w:r>
      <w:r w:rsidR="00887A57">
        <w:rPr>
          <w:rFonts w:ascii="Times New Roman" w:hAnsi="Times New Roman" w:cs="Times New Roman"/>
          <w:sz w:val="28"/>
          <w:szCs w:val="28"/>
          <w:lang w:val="kk-KZ"/>
        </w:rPr>
        <w:t>27</w:t>
      </w:r>
      <w:r w:rsidR="00991FB9">
        <w:rPr>
          <w:rFonts w:ascii="Times New Roman" w:hAnsi="Times New Roman" w:cs="Times New Roman"/>
          <w:sz w:val="28"/>
          <w:szCs w:val="28"/>
          <w:lang w:val="kk-KZ"/>
        </w:rPr>
        <w:t>.</w:t>
      </w:r>
      <w:r w:rsidR="00887A57" w:rsidRPr="00887A57">
        <w:rPr>
          <w:rFonts w:ascii="Times New Roman" w:hAnsi="Times New Roman" w:cs="Times New Roman"/>
          <w:sz w:val="28"/>
          <w:szCs w:val="28"/>
          <w:lang w:val="kk-KZ"/>
        </w:rPr>
        <w:t>84</w:t>
      </w:r>
      <w:r w:rsidR="00887A57">
        <w:rPr>
          <w:rFonts w:ascii="Times New Roman" w:hAnsi="Times New Roman" w:cs="Times New Roman"/>
          <w:sz w:val="28"/>
          <w:szCs w:val="28"/>
          <w:lang w:val="kk-KZ"/>
        </w:rPr>
        <w:t>, 45</w:t>
      </w:r>
      <w:r w:rsidR="00991FB9">
        <w:rPr>
          <w:rFonts w:ascii="Times New Roman" w:hAnsi="Times New Roman" w:cs="Times New Roman"/>
          <w:sz w:val="28"/>
          <w:szCs w:val="28"/>
          <w:lang w:val="kk-KZ"/>
        </w:rPr>
        <w:t>.</w:t>
      </w:r>
      <w:r w:rsidR="00887A57" w:rsidRPr="00887A57">
        <w:rPr>
          <w:rFonts w:ascii="Times New Roman" w:hAnsi="Times New Roman" w:cs="Times New Roman"/>
          <w:sz w:val="28"/>
          <w:szCs w:val="28"/>
          <w:lang w:val="kk-KZ"/>
        </w:rPr>
        <w:t>5</w:t>
      </w:r>
      <w:r w:rsidR="00887A57">
        <w:rPr>
          <w:rFonts w:ascii="Times New Roman" w:hAnsi="Times New Roman" w:cs="Times New Roman"/>
          <w:sz w:val="28"/>
          <w:szCs w:val="28"/>
          <w:lang w:val="kk-KZ"/>
        </w:rPr>
        <w:t>1, 31</w:t>
      </w:r>
      <w:r w:rsidR="00991FB9">
        <w:rPr>
          <w:rFonts w:ascii="Times New Roman" w:hAnsi="Times New Roman" w:cs="Times New Roman"/>
          <w:sz w:val="28"/>
          <w:szCs w:val="28"/>
          <w:lang w:val="kk-KZ"/>
        </w:rPr>
        <w:t>.</w:t>
      </w:r>
      <w:r w:rsidR="00887A57" w:rsidRPr="00887A57">
        <w:rPr>
          <w:rFonts w:ascii="Times New Roman" w:hAnsi="Times New Roman" w:cs="Times New Roman"/>
          <w:sz w:val="28"/>
          <w:szCs w:val="28"/>
          <w:lang w:val="kk-KZ"/>
        </w:rPr>
        <w:t>53</w:t>
      </w:r>
      <w:r w:rsidR="00991FB9">
        <w:rPr>
          <w:rFonts w:ascii="Times New Roman" w:hAnsi="Times New Roman" w:cs="Times New Roman"/>
          <w:sz w:val="28"/>
          <w:szCs w:val="28"/>
          <w:lang w:val="kk-KZ"/>
        </w:rPr>
        <w:t xml:space="preserve"> </w:t>
      </w:r>
      <w:r w:rsidR="00991FB9" w:rsidRPr="00991FB9">
        <w:rPr>
          <w:rFonts w:ascii="Times New Roman" w:hAnsi="Times New Roman" w:cs="Times New Roman"/>
          <w:sz w:val="28"/>
          <w:szCs w:val="28"/>
          <w:lang w:val="kk-KZ"/>
        </w:rPr>
        <w:t xml:space="preserve">және </w:t>
      </w:r>
      <w:r w:rsidR="00887A57">
        <w:rPr>
          <w:rFonts w:ascii="Times New Roman" w:hAnsi="Times New Roman" w:cs="Times New Roman"/>
          <w:sz w:val="28"/>
          <w:szCs w:val="28"/>
          <w:lang w:val="kk-KZ"/>
        </w:rPr>
        <w:t>23</w:t>
      </w:r>
      <w:r w:rsidR="00991FB9">
        <w:rPr>
          <w:rFonts w:ascii="Times New Roman" w:hAnsi="Times New Roman" w:cs="Times New Roman"/>
          <w:sz w:val="28"/>
          <w:szCs w:val="28"/>
          <w:lang w:val="kk-KZ"/>
        </w:rPr>
        <w:t>.</w:t>
      </w:r>
      <w:r w:rsidR="00991FB9" w:rsidRPr="00991FB9">
        <w:rPr>
          <w:rFonts w:ascii="Times New Roman" w:hAnsi="Times New Roman" w:cs="Times New Roman"/>
          <w:sz w:val="28"/>
          <w:szCs w:val="28"/>
          <w:lang w:val="kk-KZ"/>
        </w:rPr>
        <w:t>9</w:t>
      </w:r>
      <w:r w:rsidR="00887A57" w:rsidRPr="00887A57">
        <w:rPr>
          <w:rFonts w:ascii="Times New Roman" w:hAnsi="Times New Roman" w:cs="Times New Roman"/>
          <w:sz w:val="28"/>
          <w:szCs w:val="28"/>
          <w:lang w:val="kk-KZ"/>
        </w:rPr>
        <w:t>4</w:t>
      </w:r>
      <w:r w:rsidR="00991FB9" w:rsidRPr="00991FB9">
        <w:rPr>
          <w:rFonts w:ascii="Times New Roman" w:hAnsi="Times New Roman" w:cs="Times New Roman"/>
          <w:sz w:val="28"/>
          <w:szCs w:val="28"/>
          <w:lang w:val="kk-KZ"/>
        </w:rPr>
        <w:t xml:space="preserve"> </w:t>
      </w:r>
      <w:r w:rsidR="00991FB9">
        <w:rPr>
          <w:rFonts w:ascii="Times New Roman" w:hAnsi="Times New Roman" w:cs="Times New Roman"/>
          <w:sz w:val="28"/>
          <w:szCs w:val="28"/>
          <w:lang w:val="kk-KZ"/>
        </w:rPr>
        <w:t xml:space="preserve">ығысу сигналдары  </w:t>
      </w:r>
      <w:r w:rsidR="00991FB9" w:rsidRPr="00991FB9">
        <w:rPr>
          <w:rFonts w:ascii="Times New Roman" w:hAnsi="Times New Roman" w:cs="Times New Roman"/>
          <w:sz w:val="28"/>
          <w:szCs w:val="28"/>
          <w:lang w:val="kk-KZ"/>
        </w:rPr>
        <w:t xml:space="preserve">20, 22, 23, 24, 25 және 28-көміртегі сандары үшін </w:t>
      </w:r>
      <w:r w:rsidR="00991FB9">
        <w:rPr>
          <w:rFonts w:ascii="Times New Roman" w:hAnsi="Times New Roman" w:cs="Times New Roman"/>
          <w:sz w:val="28"/>
          <w:szCs w:val="28"/>
          <w:lang w:val="kk-KZ"/>
        </w:rPr>
        <w:t>тағайындалды. О</w:t>
      </w:r>
      <w:r w:rsidR="00991FB9" w:rsidRPr="00991FB9">
        <w:rPr>
          <w:rFonts w:ascii="Times New Roman" w:hAnsi="Times New Roman" w:cs="Times New Roman"/>
          <w:sz w:val="28"/>
          <w:szCs w:val="28"/>
          <w:lang w:val="kk-KZ"/>
        </w:rPr>
        <w:t>лар алты көмірт</w:t>
      </w:r>
      <w:r w:rsidR="00991FB9">
        <w:rPr>
          <w:rFonts w:ascii="Times New Roman" w:hAnsi="Times New Roman" w:cs="Times New Roman"/>
          <w:sz w:val="28"/>
          <w:szCs w:val="28"/>
          <w:lang w:val="kk-KZ"/>
        </w:rPr>
        <w:t>ектің бүйірлік тізбегін құрайтын циклопентил сақинасының 17</w:t>
      </w:r>
      <w:r w:rsidR="00991FB9" w:rsidRPr="00991FB9">
        <w:rPr>
          <w:rFonts w:ascii="Times New Roman" w:hAnsi="Times New Roman" w:cs="Times New Roman"/>
          <w:sz w:val="28"/>
          <w:szCs w:val="28"/>
          <w:lang w:val="kk-KZ"/>
        </w:rPr>
        <w:t>-</w:t>
      </w:r>
      <w:r w:rsidR="00184428">
        <w:rPr>
          <w:rFonts w:ascii="Times New Roman" w:hAnsi="Times New Roman" w:cs="Times New Roman"/>
          <w:sz w:val="28"/>
          <w:szCs w:val="28"/>
          <w:lang w:val="kk-KZ"/>
        </w:rPr>
        <w:t>көміртегімен</w:t>
      </w:r>
      <w:r w:rsidR="00991FB9" w:rsidRPr="00991FB9">
        <w:rPr>
          <w:rFonts w:ascii="Times New Roman" w:hAnsi="Times New Roman" w:cs="Times New Roman"/>
          <w:sz w:val="28"/>
          <w:szCs w:val="28"/>
          <w:lang w:val="kk-KZ"/>
        </w:rPr>
        <w:t xml:space="preserve"> байланысқан.</w:t>
      </w:r>
      <w:r w:rsidR="00FF5F2E">
        <w:rPr>
          <w:rFonts w:ascii="Times New Roman" w:hAnsi="Times New Roman" w:cs="Times New Roman"/>
          <w:sz w:val="28"/>
          <w:szCs w:val="28"/>
          <w:lang w:val="kk-KZ"/>
        </w:rPr>
        <w:t xml:space="preserve"> </w:t>
      </w:r>
      <w:r w:rsidR="00D16CF6" w:rsidRPr="00FF5F2E">
        <w:rPr>
          <w:rFonts w:ascii="Times New Roman" w:hAnsi="Times New Roman" w:cs="Times New Roman"/>
          <w:sz w:val="28"/>
          <w:szCs w:val="28"/>
          <w:lang w:val="kk-KZ"/>
        </w:rPr>
        <w:t>Δ</w:t>
      </w:r>
      <w:r w:rsidR="00FF5F2E" w:rsidRPr="00FF5F2E">
        <w:rPr>
          <w:rFonts w:ascii="Times New Roman" w:hAnsi="Times New Roman" w:cs="Times New Roman"/>
          <w:sz w:val="28"/>
          <w:szCs w:val="28"/>
          <w:vertAlign w:val="subscript"/>
          <w:lang w:val="kk-KZ"/>
        </w:rPr>
        <w:t>С</w:t>
      </w:r>
      <w:r w:rsidR="002C5E29">
        <w:rPr>
          <w:rFonts w:ascii="Times New Roman" w:hAnsi="Times New Roman" w:cs="Times New Roman"/>
          <w:sz w:val="28"/>
          <w:szCs w:val="28"/>
          <w:lang w:val="kk-KZ"/>
        </w:rPr>
        <w:t xml:space="preserve"> 124.</w:t>
      </w:r>
      <w:r w:rsidR="00FF5F2E" w:rsidRPr="00FF5F2E">
        <w:rPr>
          <w:rFonts w:ascii="Times New Roman" w:hAnsi="Times New Roman" w:cs="Times New Roman"/>
          <w:sz w:val="28"/>
          <w:szCs w:val="28"/>
          <w:lang w:val="kk-KZ"/>
        </w:rPr>
        <w:t xml:space="preserve">3 химиялық </w:t>
      </w:r>
      <w:r w:rsidR="00FF5F2E">
        <w:rPr>
          <w:rFonts w:ascii="Times New Roman" w:hAnsi="Times New Roman" w:cs="Times New Roman"/>
          <w:sz w:val="28"/>
          <w:szCs w:val="28"/>
          <w:lang w:val="kk-KZ"/>
        </w:rPr>
        <w:t>ығысу</w:t>
      </w:r>
      <w:r w:rsidR="002C5E29">
        <w:rPr>
          <w:rFonts w:ascii="Times New Roman" w:hAnsi="Times New Roman" w:cs="Times New Roman"/>
          <w:sz w:val="28"/>
          <w:szCs w:val="28"/>
          <w:lang w:val="kk-KZ"/>
        </w:rPr>
        <w:t>ы</w:t>
      </w:r>
      <w:r w:rsidR="00FF5F2E">
        <w:rPr>
          <w:rFonts w:ascii="Times New Roman" w:hAnsi="Times New Roman" w:cs="Times New Roman"/>
          <w:sz w:val="28"/>
          <w:szCs w:val="28"/>
          <w:lang w:val="kk-KZ"/>
        </w:rPr>
        <w:t xml:space="preserve"> 17</w:t>
      </w:r>
      <w:r w:rsidR="00FF5F2E" w:rsidRPr="00FF5F2E">
        <w:rPr>
          <w:rFonts w:ascii="Times New Roman" w:hAnsi="Times New Roman" w:cs="Times New Roman"/>
          <w:sz w:val="28"/>
          <w:szCs w:val="28"/>
          <w:lang w:val="kk-KZ"/>
        </w:rPr>
        <w:t>-</w:t>
      </w:r>
      <w:r w:rsidR="00FF5F2E">
        <w:rPr>
          <w:rFonts w:ascii="Times New Roman" w:hAnsi="Times New Roman" w:cs="Times New Roman"/>
          <w:sz w:val="28"/>
          <w:szCs w:val="28"/>
          <w:lang w:val="kk-KZ"/>
        </w:rPr>
        <w:t>көміртегі үшін тағайындалды</w:t>
      </w:r>
      <w:r w:rsidR="00FF5F2E" w:rsidRPr="00FF5F2E">
        <w:rPr>
          <w:rFonts w:ascii="Times New Roman" w:hAnsi="Times New Roman" w:cs="Times New Roman"/>
          <w:sz w:val="28"/>
          <w:szCs w:val="28"/>
          <w:lang w:val="kk-KZ"/>
        </w:rPr>
        <w:t>,</w:t>
      </w:r>
      <w:r w:rsidR="00FF5F2E">
        <w:rPr>
          <w:rFonts w:ascii="Times New Roman" w:hAnsi="Times New Roman" w:cs="Times New Roman"/>
          <w:sz w:val="28"/>
          <w:szCs w:val="28"/>
          <w:lang w:val="kk-KZ"/>
        </w:rPr>
        <w:t xml:space="preserve"> </w:t>
      </w:r>
      <w:r w:rsidR="00FF5F2E" w:rsidRPr="00FF5F2E">
        <w:rPr>
          <w:rFonts w:ascii="Times New Roman" w:hAnsi="Times New Roman" w:cs="Times New Roman"/>
          <w:sz w:val="28"/>
          <w:szCs w:val="28"/>
          <w:lang w:val="kk-KZ"/>
        </w:rPr>
        <w:t>ол бүйірлік тізбектің циклопентил сақинасымен</w:t>
      </w:r>
      <w:r w:rsidR="00FF5F2E">
        <w:rPr>
          <w:rFonts w:ascii="Times New Roman" w:hAnsi="Times New Roman" w:cs="Times New Roman"/>
          <w:sz w:val="28"/>
          <w:szCs w:val="28"/>
          <w:lang w:val="kk-KZ"/>
        </w:rPr>
        <w:t xml:space="preserve"> байланыс нүктесі болып табылады. Өте төмен химиялық ығысулар </w:t>
      </w:r>
      <w:r w:rsidR="002A2387" w:rsidRPr="002A2387">
        <w:rPr>
          <w:rFonts w:ascii="Times New Roman" w:hAnsi="Times New Roman" w:cs="Times New Roman"/>
          <w:sz w:val="28"/>
          <w:szCs w:val="28"/>
          <w:lang w:val="kk-KZ"/>
        </w:rPr>
        <w:t>100.76</w:t>
      </w:r>
      <w:r w:rsidR="002A2387">
        <w:rPr>
          <w:rFonts w:ascii="Times New Roman" w:hAnsi="Times New Roman" w:cs="Times New Roman"/>
          <w:sz w:val="28"/>
          <w:szCs w:val="28"/>
          <w:lang w:val="kk-KZ"/>
        </w:rPr>
        <w:t>, 75.</w:t>
      </w:r>
      <w:r w:rsidR="00A15374">
        <w:rPr>
          <w:rFonts w:ascii="Times New Roman" w:hAnsi="Times New Roman" w:cs="Times New Roman"/>
          <w:sz w:val="28"/>
          <w:szCs w:val="28"/>
          <w:lang w:val="kk-KZ"/>
        </w:rPr>
        <w:t>5</w:t>
      </w:r>
      <w:r w:rsidR="002A2387" w:rsidRPr="002A2387">
        <w:rPr>
          <w:rFonts w:ascii="Times New Roman" w:hAnsi="Times New Roman" w:cs="Times New Roman"/>
          <w:sz w:val="28"/>
          <w:szCs w:val="28"/>
          <w:lang w:val="kk-KZ"/>
        </w:rPr>
        <w:t>4</w:t>
      </w:r>
      <w:r w:rsidR="00887A57">
        <w:rPr>
          <w:rFonts w:ascii="Times New Roman" w:hAnsi="Times New Roman" w:cs="Times New Roman"/>
          <w:sz w:val="28"/>
          <w:szCs w:val="28"/>
          <w:lang w:val="kk-KZ"/>
        </w:rPr>
        <w:t>, 7</w:t>
      </w:r>
      <w:r w:rsidR="002A2387">
        <w:rPr>
          <w:rFonts w:ascii="Times New Roman" w:hAnsi="Times New Roman" w:cs="Times New Roman"/>
          <w:sz w:val="28"/>
          <w:szCs w:val="28"/>
          <w:lang w:val="kk-KZ"/>
        </w:rPr>
        <w:t>8</w:t>
      </w:r>
      <w:r w:rsidR="00A15374">
        <w:rPr>
          <w:rFonts w:ascii="Times New Roman" w:hAnsi="Times New Roman" w:cs="Times New Roman"/>
          <w:sz w:val="28"/>
          <w:szCs w:val="28"/>
          <w:lang w:val="kk-KZ"/>
        </w:rPr>
        <w:t>.</w:t>
      </w:r>
      <w:r w:rsidR="00887A57">
        <w:rPr>
          <w:rFonts w:ascii="Times New Roman" w:hAnsi="Times New Roman" w:cs="Times New Roman"/>
          <w:sz w:val="28"/>
          <w:szCs w:val="28"/>
          <w:lang w:val="kk-KZ"/>
        </w:rPr>
        <w:t>7</w:t>
      </w:r>
      <w:r w:rsidR="002A2387">
        <w:rPr>
          <w:rFonts w:ascii="Times New Roman" w:hAnsi="Times New Roman" w:cs="Times New Roman"/>
          <w:sz w:val="28"/>
          <w:szCs w:val="28"/>
          <w:lang w:val="kk-KZ"/>
        </w:rPr>
        <w:t>2</w:t>
      </w:r>
      <w:r w:rsidR="00887A57">
        <w:rPr>
          <w:rFonts w:ascii="Times New Roman" w:hAnsi="Times New Roman" w:cs="Times New Roman"/>
          <w:sz w:val="28"/>
          <w:szCs w:val="28"/>
          <w:lang w:val="kk-KZ"/>
        </w:rPr>
        <w:t>, 73</w:t>
      </w:r>
      <w:r w:rsidR="00A15374">
        <w:rPr>
          <w:rFonts w:ascii="Times New Roman" w:hAnsi="Times New Roman" w:cs="Times New Roman"/>
          <w:sz w:val="28"/>
          <w:szCs w:val="28"/>
          <w:lang w:val="kk-KZ"/>
        </w:rPr>
        <w:t>.</w:t>
      </w:r>
      <w:r w:rsidR="00887A57" w:rsidRPr="00887A57">
        <w:rPr>
          <w:rFonts w:ascii="Times New Roman" w:hAnsi="Times New Roman" w:cs="Times New Roman"/>
          <w:sz w:val="28"/>
          <w:szCs w:val="28"/>
          <w:lang w:val="kk-KZ"/>
        </w:rPr>
        <w:t>22</w:t>
      </w:r>
      <w:r w:rsidR="00887A57">
        <w:rPr>
          <w:rFonts w:ascii="Times New Roman" w:hAnsi="Times New Roman" w:cs="Times New Roman"/>
          <w:sz w:val="28"/>
          <w:szCs w:val="28"/>
          <w:lang w:val="kk-KZ"/>
        </w:rPr>
        <w:t xml:space="preserve"> және 77.</w:t>
      </w:r>
      <w:r w:rsidR="00887A57" w:rsidRPr="00887A57">
        <w:rPr>
          <w:rFonts w:ascii="Times New Roman" w:hAnsi="Times New Roman" w:cs="Times New Roman"/>
          <w:sz w:val="28"/>
          <w:szCs w:val="28"/>
          <w:lang w:val="kk-KZ"/>
        </w:rPr>
        <w:t>20</w:t>
      </w:r>
      <w:r w:rsidR="00887A57">
        <w:rPr>
          <w:rFonts w:ascii="Times New Roman" w:hAnsi="Times New Roman" w:cs="Times New Roman"/>
          <w:sz w:val="28"/>
          <w:szCs w:val="28"/>
          <w:lang w:val="kk-KZ"/>
        </w:rPr>
        <w:t>-да</w:t>
      </w:r>
      <w:r w:rsidR="00FF5F2E">
        <w:rPr>
          <w:rFonts w:ascii="Times New Roman" w:hAnsi="Times New Roman" w:cs="Times New Roman"/>
          <w:sz w:val="28"/>
          <w:szCs w:val="28"/>
          <w:lang w:val="kk-KZ"/>
        </w:rPr>
        <w:t xml:space="preserve"> </w:t>
      </w:r>
      <w:r w:rsidR="00FF5F2E" w:rsidRPr="00FF5F2E">
        <w:rPr>
          <w:rFonts w:ascii="Times New Roman" w:hAnsi="Times New Roman" w:cs="Times New Roman"/>
          <w:sz w:val="28"/>
          <w:szCs w:val="28"/>
          <w:lang w:val="kk-KZ"/>
        </w:rPr>
        <w:t>қант</w:t>
      </w:r>
      <w:r w:rsidR="00A15374">
        <w:rPr>
          <w:rFonts w:ascii="Times New Roman" w:hAnsi="Times New Roman" w:cs="Times New Roman"/>
          <w:sz w:val="28"/>
          <w:szCs w:val="28"/>
          <w:lang w:val="kk-KZ"/>
        </w:rPr>
        <w:t xml:space="preserve"> бөлігіндегі көміртегінің сигналдары</w:t>
      </w:r>
      <w:r w:rsidR="00FF5F2E" w:rsidRPr="00FF5F2E">
        <w:rPr>
          <w:rFonts w:ascii="Times New Roman" w:hAnsi="Times New Roman" w:cs="Times New Roman"/>
          <w:sz w:val="28"/>
          <w:szCs w:val="28"/>
          <w:lang w:val="kk-KZ"/>
        </w:rPr>
        <w:t>.</w:t>
      </w:r>
      <w:r w:rsidR="00A15374">
        <w:rPr>
          <w:rFonts w:ascii="Times New Roman" w:hAnsi="Times New Roman" w:cs="Times New Roman"/>
          <w:sz w:val="28"/>
          <w:szCs w:val="28"/>
          <w:lang w:val="kk-KZ"/>
        </w:rPr>
        <w:t xml:space="preserve"> </w:t>
      </w:r>
      <w:r w:rsidR="00A15374" w:rsidRPr="00A15374">
        <w:rPr>
          <w:rFonts w:ascii="Times New Roman" w:hAnsi="Times New Roman" w:cs="Times New Roman"/>
          <w:sz w:val="28"/>
          <w:szCs w:val="28"/>
          <w:vertAlign w:val="superscript"/>
          <w:lang w:val="kk-KZ"/>
        </w:rPr>
        <w:t>1</w:t>
      </w:r>
      <w:r w:rsidR="00A15374" w:rsidRPr="00A15374">
        <w:rPr>
          <w:rFonts w:ascii="Times New Roman" w:hAnsi="Times New Roman" w:cs="Times New Roman"/>
          <w:sz w:val="28"/>
          <w:szCs w:val="28"/>
          <w:lang w:val="kk-KZ"/>
        </w:rPr>
        <w:t xml:space="preserve">Н-ЯМР, </w:t>
      </w:r>
      <w:r w:rsidR="00A15374" w:rsidRPr="00A15374">
        <w:rPr>
          <w:rFonts w:ascii="Times New Roman" w:hAnsi="Times New Roman" w:cs="Times New Roman"/>
          <w:sz w:val="28"/>
          <w:szCs w:val="28"/>
          <w:vertAlign w:val="superscript"/>
          <w:lang w:val="kk-KZ"/>
        </w:rPr>
        <w:t>13</w:t>
      </w:r>
      <w:r w:rsidR="00A15374">
        <w:rPr>
          <w:rFonts w:ascii="Times New Roman" w:hAnsi="Times New Roman" w:cs="Times New Roman"/>
          <w:sz w:val="28"/>
          <w:szCs w:val="28"/>
          <w:lang w:val="kk-KZ"/>
        </w:rPr>
        <w:t xml:space="preserve">С-ЯМР </w:t>
      </w:r>
      <w:r w:rsidR="00A15374" w:rsidRPr="00A15374">
        <w:rPr>
          <w:rFonts w:ascii="Times New Roman" w:hAnsi="Times New Roman" w:cs="Times New Roman"/>
          <w:sz w:val="28"/>
          <w:szCs w:val="28"/>
          <w:lang w:val="kk-KZ"/>
        </w:rPr>
        <w:t>спектрлік дере</w:t>
      </w:r>
      <w:r w:rsidR="00A15374">
        <w:rPr>
          <w:rFonts w:ascii="Times New Roman" w:hAnsi="Times New Roman" w:cs="Times New Roman"/>
          <w:sz w:val="28"/>
          <w:szCs w:val="28"/>
          <w:lang w:val="kk-KZ"/>
        </w:rPr>
        <w:t xml:space="preserve">ктер және т.б. </w:t>
      </w:r>
      <w:r w:rsidR="00A15374" w:rsidRPr="00A15374">
        <w:rPr>
          <w:rFonts w:ascii="Times New Roman" w:hAnsi="Times New Roman" w:cs="Times New Roman"/>
          <w:sz w:val="28"/>
          <w:szCs w:val="28"/>
          <w:lang w:val="kk-KZ"/>
        </w:rPr>
        <w:t>физикалық қасиеттері</w:t>
      </w:r>
      <w:r w:rsidR="00A15374">
        <w:rPr>
          <w:rFonts w:ascii="Times New Roman" w:hAnsi="Times New Roman" w:cs="Times New Roman"/>
          <w:sz w:val="28"/>
          <w:szCs w:val="28"/>
          <w:lang w:val="kk-KZ"/>
        </w:rPr>
        <w:t>не негізделіп бөлінген</w:t>
      </w:r>
      <w:r w:rsidR="00A15374" w:rsidRPr="00A15374">
        <w:rPr>
          <w:rFonts w:ascii="Times New Roman" w:hAnsi="Times New Roman" w:cs="Times New Roman"/>
          <w:sz w:val="28"/>
          <w:szCs w:val="28"/>
          <w:lang w:val="kk-KZ"/>
        </w:rPr>
        <w:t xml:space="preserve"> таза </w:t>
      </w:r>
      <w:r w:rsidR="00A15374" w:rsidRPr="00A15374">
        <w:rPr>
          <w:rFonts w:ascii="Times New Roman" w:hAnsi="Times New Roman" w:cs="Times New Roman"/>
          <w:b/>
          <w:sz w:val="28"/>
          <w:szCs w:val="28"/>
          <w:lang w:val="kk-KZ"/>
        </w:rPr>
        <w:t>8</w:t>
      </w:r>
      <w:r w:rsidR="002759F2" w:rsidRPr="002759F2">
        <w:rPr>
          <w:rFonts w:ascii="Times New Roman" w:hAnsi="Times New Roman" w:cs="Times New Roman"/>
          <w:b/>
          <w:sz w:val="28"/>
          <w:szCs w:val="28"/>
          <w:lang w:val="kk-KZ"/>
        </w:rPr>
        <w:t>-</w:t>
      </w:r>
      <w:r w:rsidR="002759F2">
        <w:rPr>
          <w:rFonts w:ascii="Times New Roman" w:hAnsi="Times New Roman" w:cs="Times New Roman"/>
          <w:sz w:val="28"/>
          <w:szCs w:val="28"/>
          <w:lang w:val="kk-KZ"/>
        </w:rPr>
        <w:t>зат</w:t>
      </w:r>
      <w:r w:rsidR="00A15374" w:rsidRPr="00A15374">
        <w:rPr>
          <w:rFonts w:ascii="Times New Roman" w:hAnsi="Times New Roman" w:cs="Times New Roman"/>
          <w:sz w:val="28"/>
          <w:szCs w:val="28"/>
          <w:lang w:val="kk-KZ"/>
        </w:rPr>
        <w:t xml:space="preserve"> β-ситостеро</w:t>
      </w:r>
      <w:r w:rsidR="00A15374">
        <w:rPr>
          <w:rFonts w:ascii="Times New Roman" w:hAnsi="Times New Roman" w:cs="Times New Roman"/>
          <w:sz w:val="28"/>
          <w:szCs w:val="28"/>
          <w:lang w:val="kk-KZ"/>
        </w:rPr>
        <w:t>л</w:t>
      </w:r>
      <w:r w:rsidR="002759F2">
        <w:rPr>
          <w:rFonts w:ascii="Times New Roman" w:hAnsi="Times New Roman" w:cs="Times New Roman"/>
          <w:sz w:val="28"/>
          <w:szCs w:val="28"/>
          <w:lang w:val="kk-KZ"/>
        </w:rPr>
        <w:t>дың</w:t>
      </w:r>
      <w:r w:rsidR="00A15374">
        <w:rPr>
          <w:rFonts w:ascii="Times New Roman" w:hAnsi="Times New Roman" w:cs="Times New Roman"/>
          <w:sz w:val="28"/>
          <w:szCs w:val="28"/>
          <w:lang w:val="kk-KZ"/>
        </w:rPr>
        <w:t xml:space="preserve"> </w:t>
      </w:r>
      <w:r w:rsidR="00A15374" w:rsidRPr="00F57A61">
        <w:rPr>
          <w:rFonts w:ascii="Times New Roman" w:hAnsi="Times New Roman" w:cs="Times New Roman"/>
          <w:bCs/>
          <w:sz w:val="28"/>
          <w:szCs w:val="28"/>
          <w:lang w:val="kk-KZ"/>
        </w:rPr>
        <w:t>3-O-</w:t>
      </w:r>
      <w:r w:rsidR="00A15374" w:rsidRPr="00F57A61">
        <w:rPr>
          <w:rFonts w:ascii="Times New Roman" w:hAnsi="Times New Roman" w:cs="Times New Roman"/>
          <w:bCs/>
          <w:sz w:val="28"/>
          <w:szCs w:val="28"/>
          <w:lang w:val="en-US"/>
        </w:rPr>
        <w:t>β</w:t>
      </w:r>
      <w:r w:rsidR="00A15374" w:rsidRPr="00F57A61">
        <w:rPr>
          <w:rFonts w:ascii="Times New Roman" w:hAnsi="Times New Roman" w:cs="Times New Roman"/>
          <w:bCs/>
          <w:sz w:val="28"/>
          <w:szCs w:val="28"/>
          <w:lang w:val="kk-KZ"/>
        </w:rPr>
        <w:t>-D-глюкопиранозид</w:t>
      </w:r>
      <w:r w:rsidR="002759F2">
        <w:rPr>
          <w:rFonts w:ascii="Times New Roman" w:hAnsi="Times New Roman" w:cs="Times New Roman"/>
          <w:bCs/>
          <w:sz w:val="28"/>
          <w:szCs w:val="28"/>
          <w:lang w:val="kk-KZ"/>
        </w:rPr>
        <w:t>і</w:t>
      </w:r>
      <w:r w:rsidR="00A15374">
        <w:rPr>
          <w:rFonts w:ascii="Times New Roman" w:hAnsi="Times New Roman" w:cs="Times New Roman"/>
          <w:bCs/>
          <w:sz w:val="28"/>
          <w:szCs w:val="28"/>
          <w:lang w:val="kk-KZ"/>
        </w:rPr>
        <w:t xml:space="preserve"> </w:t>
      </w:r>
      <w:r w:rsidR="00A15374">
        <w:rPr>
          <w:rFonts w:ascii="Times New Roman" w:hAnsi="Times New Roman" w:cs="Times New Roman"/>
          <w:sz w:val="28"/>
          <w:szCs w:val="28"/>
          <w:lang w:val="kk-KZ"/>
        </w:rPr>
        <w:t>ретінде анықталды</w:t>
      </w:r>
      <w:r w:rsidR="00546BF5">
        <w:rPr>
          <w:rFonts w:ascii="Times New Roman" w:hAnsi="Times New Roman" w:cs="Times New Roman"/>
          <w:sz w:val="28"/>
          <w:szCs w:val="28"/>
          <w:lang w:val="kk-KZ"/>
        </w:rPr>
        <w:t xml:space="preserve"> [141</w:t>
      </w:r>
      <w:r w:rsidR="00C5349D" w:rsidRPr="00C5349D">
        <w:rPr>
          <w:rFonts w:ascii="Times New Roman" w:hAnsi="Times New Roman" w:cs="Times New Roman"/>
          <w:sz w:val="28"/>
          <w:szCs w:val="28"/>
          <w:lang w:val="kk-KZ"/>
        </w:rPr>
        <w:t>]</w:t>
      </w:r>
      <w:r w:rsidR="002759F2">
        <w:rPr>
          <w:rFonts w:ascii="Times New Roman" w:hAnsi="Times New Roman" w:cs="Times New Roman"/>
          <w:sz w:val="28"/>
          <w:szCs w:val="28"/>
          <w:lang w:val="kk-KZ"/>
        </w:rPr>
        <w:t xml:space="preserve">. </w:t>
      </w:r>
    </w:p>
    <w:p w:rsidR="00D27683" w:rsidRDefault="00D27683" w:rsidP="00F27801">
      <w:pPr>
        <w:spacing w:after="0"/>
        <w:jc w:val="both"/>
        <w:rPr>
          <w:rFonts w:ascii="Times New Roman" w:hAnsi="Times New Roman" w:cs="Times New Roman"/>
          <w:sz w:val="28"/>
          <w:szCs w:val="28"/>
          <w:lang w:val="kk-KZ"/>
        </w:rPr>
      </w:pPr>
    </w:p>
    <w:p w:rsidR="002806E7" w:rsidRDefault="00917D08" w:rsidP="002243B0">
      <w:pPr>
        <w:spacing w:after="0"/>
        <w:jc w:val="center"/>
      </w:pPr>
      <w:r>
        <w:object w:dxaOrig="9015" w:dyaOrig="6369">
          <v:shape id="Объект OLE17" o:spid="_x0000_i1041" type="#_x0000_t75" style="width:177.5pt;height:124pt;visibility:visible;mso-wrap-distance-left:7.05pt;mso-wrap-distance-top:7.05pt;mso-wrap-distance-right:7.05pt;mso-wrap-distance-bottom:7.05pt" o:ole="" o:preferrelative="f">
            <v:imagedata r:id="rId75" o:title="" gamma="1"/>
            <o:lock v:ext="edit" rotation="t" aspectratio="f" shapetype="t"/>
          </v:shape>
          <o:OLEObject Type="Embed" ProgID="ChemDraw.Document.6.0" ShapeID="Объект OLE17" DrawAspect="Content" ObjectID="_1762505170" r:id="rId76"/>
        </w:object>
      </w:r>
    </w:p>
    <w:p w:rsidR="002806E7" w:rsidRDefault="002806E7" w:rsidP="002759F2">
      <w:pPr>
        <w:spacing w:after="0"/>
        <w:ind w:firstLine="567"/>
        <w:jc w:val="both"/>
      </w:pPr>
    </w:p>
    <w:p w:rsidR="002806E7" w:rsidRDefault="008B7E84" w:rsidP="002243B0">
      <w:pPr>
        <w:spacing w:after="0"/>
        <w:jc w:val="center"/>
        <w:rPr>
          <w:rFonts w:ascii="Times New Roman" w:hAnsi="Times New Roman" w:cs="Times New Roman"/>
          <w:sz w:val="28"/>
          <w:szCs w:val="28"/>
          <w:lang w:val="kk-KZ"/>
        </w:rPr>
      </w:pPr>
      <w:r>
        <w:rPr>
          <w:rFonts w:ascii="Times New Roman" w:hAnsi="Times New Roman" w:cs="Times New Roman"/>
          <w:sz w:val="28"/>
          <w:szCs w:val="28"/>
          <w:lang w:val="en-US"/>
        </w:rPr>
        <w:t>35 –</w:t>
      </w:r>
      <w:r w:rsidR="00F36658">
        <w:rPr>
          <w:rFonts w:ascii="Times New Roman" w:hAnsi="Times New Roman" w:cs="Times New Roman"/>
          <w:sz w:val="28"/>
          <w:szCs w:val="28"/>
          <w:lang w:val="kk-KZ"/>
        </w:rPr>
        <w:t xml:space="preserve"> С</w:t>
      </w:r>
      <w:r>
        <w:rPr>
          <w:rFonts w:ascii="Times New Roman" w:hAnsi="Times New Roman" w:cs="Times New Roman"/>
          <w:sz w:val="28"/>
          <w:szCs w:val="28"/>
          <w:lang w:val="kk-KZ"/>
        </w:rPr>
        <w:t xml:space="preserve">урет. </w:t>
      </w:r>
      <w:r w:rsidR="002806E7">
        <w:rPr>
          <w:rFonts w:ascii="Times New Roman" w:hAnsi="Times New Roman" w:cs="Times New Roman"/>
          <w:sz w:val="28"/>
          <w:szCs w:val="28"/>
          <w:lang w:val="kk-KZ"/>
        </w:rPr>
        <w:t>Стигмастерол</w:t>
      </w:r>
      <w:r>
        <w:rPr>
          <w:rFonts w:ascii="Times New Roman" w:hAnsi="Times New Roman" w:cs="Times New Roman"/>
          <w:sz w:val="28"/>
          <w:szCs w:val="28"/>
          <w:lang w:val="kk-KZ"/>
        </w:rPr>
        <w:t xml:space="preserve"> құылымы </w:t>
      </w:r>
      <w:r w:rsidR="002806E7">
        <w:rPr>
          <w:rFonts w:ascii="Times New Roman" w:hAnsi="Times New Roman" w:cs="Times New Roman"/>
          <w:sz w:val="28"/>
          <w:szCs w:val="28"/>
          <w:lang w:val="kk-KZ"/>
        </w:rPr>
        <w:t>(</w:t>
      </w:r>
      <w:r w:rsidR="002806E7" w:rsidRPr="00037C66">
        <w:rPr>
          <w:rFonts w:ascii="Times New Roman" w:hAnsi="Times New Roman" w:cs="Times New Roman"/>
          <w:sz w:val="28"/>
          <w:szCs w:val="28"/>
        </w:rPr>
        <w:t>1-</w:t>
      </w:r>
      <w:r w:rsidR="002806E7">
        <w:rPr>
          <w:rFonts w:ascii="Times New Roman" w:hAnsi="Times New Roman" w:cs="Times New Roman"/>
          <w:sz w:val="28"/>
          <w:szCs w:val="28"/>
          <w:lang w:val="kk-KZ"/>
        </w:rPr>
        <w:t>зат)</w:t>
      </w:r>
    </w:p>
    <w:p w:rsidR="00A4221E" w:rsidRDefault="00A4221E" w:rsidP="002806E7">
      <w:pPr>
        <w:spacing w:after="0"/>
        <w:ind w:firstLine="567"/>
        <w:jc w:val="center"/>
        <w:rPr>
          <w:rFonts w:ascii="Times New Roman" w:hAnsi="Times New Roman" w:cs="Times New Roman"/>
          <w:sz w:val="28"/>
          <w:szCs w:val="28"/>
          <w:lang w:val="kk-KZ"/>
        </w:rPr>
      </w:pPr>
    </w:p>
    <w:p w:rsidR="00A4221E" w:rsidRPr="002806E7" w:rsidRDefault="00A4221E" w:rsidP="002806E7">
      <w:pPr>
        <w:spacing w:after="0"/>
        <w:ind w:firstLine="567"/>
        <w:jc w:val="center"/>
      </w:pPr>
    </w:p>
    <w:p w:rsidR="00BE2C97" w:rsidRDefault="002759F2" w:rsidP="002243B0">
      <w:pPr>
        <w:spacing w:after="0"/>
        <w:jc w:val="center"/>
        <w:rPr>
          <w:lang w:val="kk-KZ"/>
        </w:rPr>
      </w:pPr>
      <w:r>
        <w:object w:dxaOrig="7665" w:dyaOrig="6359">
          <v:shape id="Объект OLE18" o:spid="_x0000_i1042" type="#_x0000_t75" style="width:184.5pt;height:123pt;visibility:visible;mso-wrap-distance-left:7.05pt;mso-wrap-distance-top:7.05pt;mso-wrap-distance-right:7.05pt;mso-wrap-distance-bottom:7.05pt" o:ole="" o:preferrelative="f">
            <v:imagedata r:id="rId77" o:title="" gamma="1"/>
            <o:lock v:ext="edit" rotation="t" aspectratio="f" shapetype="t"/>
          </v:shape>
          <o:OLEObject Type="Embed" ProgID="ChemDraw.Document.6.0" ShapeID="Объект OLE18" DrawAspect="Content" ObjectID="_1762505171" r:id="rId78"/>
        </w:object>
      </w:r>
    </w:p>
    <w:p w:rsidR="00BE2C97" w:rsidRDefault="00BE2C97" w:rsidP="007648A5">
      <w:pPr>
        <w:spacing w:after="0"/>
        <w:ind w:firstLine="567"/>
        <w:jc w:val="both"/>
        <w:rPr>
          <w:lang w:val="kk-KZ"/>
        </w:rPr>
      </w:pPr>
    </w:p>
    <w:p w:rsidR="00BE2C97" w:rsidRPr="009A7DFC" w:rsidRDefault="008B7E84" w:rsidP="00917D08">
      <w:pPr>
        <w:spacing w:after="0"/>
        <w:jc w:val="center"/>
        <w:rPr>
          <w:rFonts w:ascii="Times New Roman" w:hAnsi="Times New Roman" w:cs="Times New Roman"/>
          <w:sz w:val="28"/>
          <w:szCs w:val="28"/>
          <w:lang w:val="kk-KZ"/>
        </w:rPr>
      </w:pPr>
      <w:r w:rsidRPr="008B7E84">
        <w:rPr>
          <w:rFonts w:ascii="Times New Roman" w:hAnsi="Times New Roman" w:cs="Times New Roman"/>
          <w:sz w:val="28"/>
          <w:szCs w:val="28"/>
          <w:lang w:val="kk-KZ"/>
        </w:rPr>
        <w:t xml:space="preserve">36 – </w:t>
      </w:r>
      <w:r w:rsidR="00F36658">
        <w:rPr>
          <w:rFonts w:ascii="Times New Roman" w:hAnsi="Times New Roman" w:cs="Times New Roman"/>
          <w:sz w:val="28"/>
          <w:szCs w:val="28"/>
          <w:lang w:val="kk-KZ"/>
        </w:rPr>
        <w:t>С</w:t>
      </w:r>
      <w:r>
        <w:rPr>
          <w:rFonts w:ascii="Times New Roman" w:hAnsi="Times New Roman" w:cs="Times New Roman"/>
          <w:sz w:val="28"/>
          <w:szCs w:val="28"/>
          <w:lang w:val="kk-KZ"/>
        </w:rPr>
        <w:t xml:space="preserve">урет. </w:t>
      </w:r>
      <w:r w:rsidR="009A7DFC" w:rsidRPr="000F778A">
        <w:rPr>
          <w:rFonts w:ascii="Times New Roman" w:hAnsi="Times New Roman" w:cs="Times New Roman"/>
          <w:sz w:val="28"/>
          <w:szCs w:val="28"/>
          <w:lang w:val="kk-KZ"/>
        </w:rPr>
        <w:t>β-ситостерол</w:t>
      </w:r>
      <w:r w:rsidR="009A7D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құрылымы </w:t>
      </w:r>
      <w:r w:rsidR="009A7DFC">
        <w:rPr>
          <w:rFonts w:ascii="Times New Roman" w:hAnsi="Times New Roman" w:cs="Times New Roman"/>
          <w:sz w:val="28"/>
          <w:szCs w:val="28"/>
          <w:lang w:val="kk-KZ"/>
        </w:rPr>
        <w:t>(</w:t>
      </w:r>
      <w:r w:rsidR="009A7DFC" w:rsidRPr="008B7E84">
        <w:rPr>
          <w:rFonts w:ascii="Times New Roman" w:hAnsi="Times New Roman" w:cs="Times New Roman"/>
          <w:sz w:val="28"/>
          <w:szCs w:val="28"/>
          <w:lang w:val="kk-KZ"/>
        </w:rPr>
        <w:t>6-</w:t>
      </w:r>
      <w:r w:rsidR="009A7DFC">
        <w:rPr>
          <w:rFonts w:ascii="Times New Roman" w:hAnsi="Times New Roman" w:cs="Times New Roman"/>
          <w:sz w:val="28"/>
          <w:szCs w:val="28"/>
          <w:lang w:val="kk-KZ"/>
        </w:rPr>
        <w:t>зат)</w:t>
      </w:r>
    </w:p>
    <w:p w:rsidR="00F27801" w:rsidRDefault="00F27801" w:rsidP="00917D08">
      <w:pPr>
        <w:spacing w:after="0"/>
        <w:jc w:val="both"/>
        <w:rPr>
          <w:rFonts w:ascii="Times New Roman" w:hAnsi="Times New Roman" w:cs="Times New Roman"/>
          <w:sz w:val="28"/>
          <w:szCs w:val="28"/>
          <w:lang w:val="kk-KZ"/>
        </w:rPr>
      </w:pPr>
    </w:p>
    <w:p w:rsidR="00594D6C" w:rsidRDefault="002759F2" w:rsidP="002243B0">
      <w:pPr>
        <w:spacing w:after="0"/>
        <w:jc w:val="center"/>
        <w:rPr>
          <w:rFonts w:ascii="Times New Roman" w:hAnsi="Times New Roman" w:cs="Times New Roman"/>
          <w:sz w:val="28"/>
          <w:szCs w:val="28"/>
          <w:lang w:val="kk-KZ"/>
        </w:rPr>
      </w:pPr>
      <w:r>
        <w:object w:dxaOrig="13263" w:dyaOrig="9794">
          <v:shape id="Объект OLE13" o:spid="_x0000_i1043" type="#_x0000_t75" style="width:206pt;height:135.5pt;visibility:visible;mso-wrap-distance-left:7.05pt;mso-wrap-distance-top:7.05pt;mso-wrap-distance-right:7.05pt;mso-wrap-distance-bottom:7.05pt" o:ole="" o:preferrelative="f">
            <v:imagedata r:id="rId79" o:title="" gamma="1"/>
            <o:lock v:ext="edit" rotation="t" aspectratio="f" shapetype="t"/>
          </v:shape>
          <o:OLEObject Type="Embed" ProgID="ChemDraw.Document.6.0" ShapeID="Объект OLE13" DrawAspect="Content" ObjectID="_1762505172" r:id="rId80"/>
        </w:object>
      </w:r>
    </w:p>
    <w:p w:rsidR="00785E29" w:rsidRPr="00037C66" w:rsidRDefault="00F36658" w:rsidP="00F36658">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Pr="00F36658">
        <w:rPr>
          <w:rFonts w:ascii="Times New Roman" w:hAnsi="Times New Roman" w:cs="Times New Roman"/>
          <w:sz w:val="28"/>
          <w:szCs w:val="28"/>
          <w:lang w:val="kk-KZ"/>
        </w:rPr>
        <w:t>7</w:t>
      </w:r>
      <w:r w:rsidRPr="008B7E8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Сурет. </w:t>
      </w:r>
      <w:r w:rsidR="00F27801" w:rsidRPr="001A382B">
        <w:rPr>
          <w:rFonts w:ascii="Times New Roman" w:hAnsi="Times New Roman" w:cs="Times New Roman"/>
          <w:sz w:val="28"/>
          <w:szCs w:val="28"/>
          <w:lang w:val="kk-KZ"/>
        </w:rPr>
        <w:t>β-ситостерол</w:t>
      </w:r>
      <w:r w:rsidR="004059DC">
        <w:rPr>
          <w:rFonts w:ascii="Times New Roman" w:hAnsi="Times New Roman" w:cs="Times New Roman"/>
          <w:sz w:val="28"/>
          <w:szCs w:val="28"/>
          <w:lang w:val="kk-KZ"/>
        </w:rPr>
        <w:t>дың</w:t>
      </w:r>
      <w:r w:rsidR="00F27801" w:rsidRPr="001A382B">
        <w:rPr>
          <w:rFonts w:ascii="Times New Roman" w:hAnsi="Times New Roman" w:cs="Times New Roman"/>
          <w:sz w:val="28"/>
          <w:szCs w:val="28"/>
          <w:lang w:val="kk-KZ"/>
        </w:rPr>
        <w:t xml:space="preserve"> </w:t>
      </w:r>
      <w:r w:rsidR="00F27801" w:rsidRPr="001A382B">
        <w:rPr>
          <w:rFonts w:ascii="Times New Roman" w:hAnsi="Times New Roman" w:cs="Times New Roman"/>
          <w:bCs/>
          <w:sz w:val="28"/>
          <w:szCs w:val="28"/>
          <w:lang w:val="kk-KZ"/>
        </w:rPr>
        <w:t>3-O-</w:t>
      </w:r>
      <w:r w:rsidR="00F27801" w:rsidRPr="001A382B">
        <w:rPr>
          <w:rFonts w:ascii="Times New Roman" w:hAnsi="Times New Roman" w:cs="Times New Roman"/>
          <w:bCs/>
          <w:sz w:val="28"/>
          <w:szCs w:val="28"/>
          <w:lang w:val="en-US"/>
        </w:rPr>
        <w:t>β</w:t>
      </w:r>
      <w:r w:rsidR="00F27801" w:rsidRPr="001A382B">
        <w:rPr>
          <w:rFonts w:ascii="Times New Roman" w:hAnsi="Times New Roman" w:cs="Times New Roman"/>
          <w:bCs/>
          <w:sz w:val="28"/>
          <w:szCs w:val="28"/>
          <w:lang w:val="kk-KZ"/>
        </w:rPr>
        <w:t>-D-глюкопиранозид</w:t>
      </w:r>
      <w:r w:rsidR="004B7F18">
        <w:rPr>
          <w:rFonts w:ascii="Times New Roman" w:hAnsi="Times New Roman" w:cs="Times New Roman"/>
          <w:bCs/>
          <w:sz w:val="28"/>
          <w:szCs w:val="28"/>
          <w:lang w:val="kk-KZ"/>
        </w:rPr>
        <w:t>і</w:t>
      </w:r>
      <w:r>
        <w:rPr>
          <w:rFonts w:ascii="Times New Roman" w:hAnsi="Times New Roman" w:cs="Times New Roman"/>
          <w:bCs/>
          <w:sz w:val="28"/>
          <w:szCs w:val="28"/>
          <w:lang w:val="kk-KZ"/>
        </w:rPr>
        <w:t>нің</w:t>
      </w:r>
      <w:r w:rsidR="00037C66" w:rsidRPr="008B7E84">
        <w:rPr>
          <w:rFonts w:ascii="Times New Roman" w:hAnsi="Times New Roman" w:cs="Times New Roman"/>
          <w:bCs/>
          <w:sz w:val="28"/>
          <w:szCs w:val="28"/>
          <w:lang w:val="kk-KZ"/>
        </w:rPr>
        <w:t xml:space="preserve"> </w:t>
      </w:r>
      <w:r w:rsidR="00037C66">
        <w:rPr>
          <w:rFonts w:ascii="Times New Roman" w:hAnsi="Times New Roman" w:cs="Times New Roman"/>
          <w:sz w:val="28"/>
          <w:szCs w:val="28"/>
          <w:lang w:val="kk-KZ"/>
        </w:rPr>
        <w:t>(</w:t>
      </w:r>
      <w:r w:rsidR="00037C66" w:rsidRPr="008B7E84">
        <w:rPr>
          <w:rFonts w:ascii="Times New Roman" w:hAnsi="Times New Roman" w:cs="Times New Roman"/>
          <w:sz w:val="28"/>
          <w:szCs w:val="28"/>
          <w:lang w:val="kk-KZ"/>
        </w:rPr>
        <w:t>8-</w:t>
      </w:r>
      <w:r w:rsidR="00037C66">
        <w:rPr>
          <w:rFonts w:ascii="Times New Roman" w:hAnsi="Times New Roman" w:cs="Times New Roman"/>
          <w:sz w:val="28"/>
          <w:szCs w:val="28"/>
          <w:lang w:val="kk-KZ"/>
        </w:rPr>
        <w:t>зат)</w:t>
      </w:r>
      <w:r>
        <w:rPr>
          <w:rFonts w:ascii="Times New Roman" w:hAnsi="Times New Roman" w:cs="Times New Roman"/>
          <w:sz w:val="28"/>
          <w:szCs w:val="28"/>
          <w:lang w:val="kk-KZ"/>
        </w:rPr>
        <w:t xml:space="preserve"> құрылымы</w:t>
      </w:r>
    </w:p>
    <w:p w:rsidR="00785E29" w:rsidRDefault="00785E29" w:rsidP="00411F15">
      <w:pPr>
        <w:spacing w:after="0"/>
        <w:ind w:firstLine="567"/>
        <w:jc w:val="center"/>
        <w:rPr>
          <w:rFonts w:ascii="Times New Roman" w:hAnsi="Times New Roman" w:cs="Times New Roman"/>
          <w:bCs/>
          <w:sz w:val="28"/>
          <w:szCs w:val="28"/>
          <w:lang w:val="kk-KZ"/>
        </w:rPr>
      </w:pPr>
    </w:p>
    <w:p w:rsidR="00F36658" w:rsidRPr="001A382B" w:rsidRDefault="00F36658" w:rsidP="00411F15">
      <w:pPr>
        <w:spacing w:after="0"/>
        <w:ind w:firstLine="567"/>
        <w:jc w:val="center"/>
        <w:rPr>
          <w:rFonts w:ascii="Times New Roman" w:hAnsi="Times New Roman" w:cs="Times New Roman"/>
          <w:bCs/>
          <w:sz w:val="28"/>
          <w:szCs w:val="28"/>
          <w:lang w:val="kk-KZ"/>
        </w:rPr>
      </w:pPr>
    </w:p>
    <w:p w:rsidR="00785E29" w:rsidRDefault="002759F2" w:rsidP="002243B0">
      <w:pPr>
        <w:spacing w:after="0"/>
        <w:jc w:val="center"/>
        <w:rPr>
          <w:rFonts w:ascii="Times New Roman" w:hAnsi="Times New Roman" w:cs="Times New Roman"/>
          <w:bCs/>
          <w:sz w:val="28"/>
          <w:szCs w:val="28"/>
          <w:lang w:val="kk-KZ"/>
        </w:rPr>
      </w:pPr>
      <w:r w:rsidRPr="00594D6C">
        <w:rPr>
          <w:noProof/>
          <w:lang w:eastAsia="ru-RU"/>
        </w:rPr>
        <w:drawing>
          <wp:inline distT="0" distB="0" distL="0" distR="0" wp14:anchorId="69A17199" wp14:editId="718FF037">
            <wp:extent cx="2489200" cy="1697337"/>
            <wp:effectExtent l="0" t="0" r="6350" b="0"/>
            <wp:docPr id="58641" name="Рисунок 5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529172" cy="1724593"/>
                    </a:xfrm>
                    <a:prstGeom prst="rect">
                      <a:avLst/>
                    </a:prstGeom>
                  </pic:spPr>
                </pic:pic>
              </a:graphicData>
            </a:graphic>
          </wp:inline>
        </w:drawing>
      </w:r>
    </w:p>
    <w:p w:rsidR="00E730C6" w:rsidRDefault="00E730C6" w:rsidP="002759F2">
      <w:pPr>
        <w:spacing w:after="0"/>
        <w:rPr>
          <w:rFonts w:ascii="Times New Roman" w:hAnsi="Times New Roman" w:cs="Times New Roman"/>
          <w:bCs/>
          <w:sz w:val="28"/>
          <w:szCs w:val="28"/>
          <w:lang w:val="kk-KZ"/>
        </w:rPr>
      </w:pPr>
    </w:p>
    <w:p w:rsidR="002806E7" w:rsidRDefault="00F36658" w:rsidP="002243B0">
      <w:pPr>
        <w:spacing w:after="0"/>
        <w:jc w:val="center"/>
        <w:rPr>
          <w:rFonts w:ascii="Times New Roman" w:hAnsi="Times New Roman" w:cs="Times New Roman"/>
          <w:bCs/>
          <w:sz w:val="28"/>
          <w:szCs w:val="28"/>
          <w:lang w:val="kk-KZ"/>
        </w:rPr>
      </w:pPr>
      <w:r>
        <w:rPr>
          <w:rFonts w:ascii="Times New Roman" w:hAnsi="Times New Roman" w:cs="Times New Roman"/>
          <w:sz w:val="28"/>
          <w:szCs w:val="28"/>
          <w:lang w:val="kk-KZ"/>
        </w:rPr>
        <w:t>38</w:t>
      </w:r>
      <w:r w:rsidRPr="008B7E84">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Сурет. </w:t>
      </w:r>
      <w:r w:rsidR="001A382B" w:rsidRPr="00310CFE">
        <w:rPr>
          <w:rFonts w:ascii="Times New Roman" w:hAnsi="Times New Roman" w:cs="Times New Roman"/>
          <w:sz w:val="28"/>
          <w:szCs w:val="28"/>
          <w:lang w:val="kk-KZ"/>
        </w:rPr>
        <w:t>Стигмастерол</w:t>
      </w:r>
      <w:r w:rsidR="004059DC">
        <w:rPr>
          <w:rFonts w:ascii="Times New Roman" w:hAnsi="Times New Roman" w:cs="Times New Roman"/>
          <w:sz w:val="28"/>
          <w:szCs w:val="28"/>
          <w:lang w:val="kk-KZ"/>
        </w:rPr>
        <w:t>дың</w:t>
      </w:r>
      <w:r w:rsidR="001A382B" w:rsidRPr="00310CFE">
        <w:rPr>
          <w:rFonts w:ascii="Times New Roman" w:hAnsi="Times New Roman" w:cs="Times New Roman"/>
          <w:sz w:val="28"/>
          <w:szCs w:val="28"/>
          <w:lang w:val="kk-KZ"/>
        </w:rPr>
        <w:t xml:space="preserve"> </w:t>
      </w:r>
      <w:r w:rsidR="001A382B" w:rsidRPr="00310CFE">
        <w:rPr>
          <w:rFonts w:ascii="Times New Roman" w:hAnsi="Times New Roman" w:cs="Times New Roman"/>
          <w:bCs/>
          <w:sz w:val="28"/>
          <w:szCs w:val="28"/>
          <w:lang w:val="kk-KZ"/>
        </w:rPr>
        <w:t>3-O-</w:t>
      </w:r>
      <w:r w:rsidR="001A382B" w:rsidRPr="00310CFE">
        <w:rPr>
          <w:rFonts w:ascii="Times New Roman" w:hAnsi="Times New Roman" w:cs="Times New Roman"/>
          <w:bCs/>
          <w:sz w:val="28"/>
          <w:szCs w:val="28"/>
          <w:lang w:val="en-US"/>
        </w:rPr>
        <w:t>β</w:t>
      </w:r>
      <w:r w:rsidR="001A382B" w:rsidRPr="00310CFE">
        <w:rPr>
          <w:rFonts w:ascii="Times New Roman" w:hAnsi="Times New Roman" w:cs="Times New Roman"/>
          <w:bCs/>
          <w:sz w:val="28"/>
          <w:szCs w:val="28"/>
          <w:lang w:val="kk-KZ"/>
        </w:rPr>
        <w:t>-D-глюкопиранозид</w:t>
      </w:r>
      <w:r w:rsidR="004B7F18">
        <w:rPr>
          <w:rFonts w:ascii="Times New Roman" w:hAnsi="Times New Roman" w:cs="Times New Roman"/>
          <w:bCs/>
          <w:sz w:val="28"/>
          <w:szCs w:val="28"/>
          <w:lang w:val="kk-KZ"/>
        </w:rPr>
        <w:t>і</w:t>
      </w:r>
      <w:r>
        <w:rPr>
          <w:rFonts w:ascii="Times New Roman" w:hAnsi="Times New Roman" w:cs="Times New Roman"/>
          <w:bCs/>
          <w:sz w:val="28"/>
          <w:szCs w:val="28"/>
          <w:lang w:val="kk-KZ"/>
        </w:rPr>
        <w:t xml:space="preserve"> </w:t>
      </w:r>
      <w:r w:rsidR="00037C66">
        <w:rPr>
          <w:rFonts w:ascii="Times New Roman" w:hAnsi="Times New Roman" w:cs="Times New Roman"/>
          <w:sz w:val="28"/>
          <w:szCs w:val="28"/>
          <w:lang w:val="kk-KZ"/>
        </w:rPr>
        <w:t>(</w:t>
      </w:r>
      <w:r w:rsidR="00037C66" w:rsidRPr="00F36658">
        <w:rPr>
          <w:rFonts w:ascii="Times New Roman" w:hAnsi="Times New Roman" w:cs="Times New Roman"/>
          <w:sz w:val="28"/>
          <w:szCs w:val="28"/>
          <w:lang w:val="kk-KZ"/>
        </w:rPr>
        <w:t>4-</w:t>
      </w:r>
      <w:r w:rsidR="00037C66">
        <w:rPr>
          <w:rFonts w:ascii="Times New Roman" w:hAnsi="Times New Roman" w:cs="Times New Roman"/>
          <w:sz w:val="28"/>
          <w:szCs w:val="28"/>
          <w:lang w:val="kk-KZ"/>
        </w:rPr>
        <w:t>зат)</w:t>
      </w:r>
      <w:r>
        <w:rPr>
          <w:rFonts w:ascii="Times New Roman" w:hAnsi="Times New Roman" w:cs="Times New Roman"/>
          <w:sz w:val="28"/>
          <w:szCs w:val="28"/>
          <w:lang w:val="kk-KZ"/>
        </w:rPr>
        <w:t xml:space="preserve"> құрылымы</w:t>
      </w:r>
      <w:r w:rsidR="001A382B" w:rsidRPr="00310CFE">
        <w:rPr>
          <w:rFonts w:ascii="Times New Roman" w:hAnsi="Times New Roman" w:cs="Times New Roman"/>
          <w:bCs/>
          <w:sz w:val="28"/>
          <w:szCs w:val="28"/>
          <w:lang w:val="kk-KZ"/>
        </w:rPr>
        <w:t xml:space="preserve">    </w:t>
      </w:r>
    </w:p>
    <w:p w:rsidR="002243B0" w:rsidRDefault="002243B0" w:rsidP="002243B0">
      <w:pPr>
        <w:spacing w:after="0"/>
        <w:jc w:val="center"/>
        <w:rPr>
          <w:rFonts w:ascii="Times New Roman" w:hAnsi="Times New Roman" w:cs="Times New Roman"/>
          <w:bCs/>
          <w:sz w:val="28"/>
          <w:szCs w:val="28"/>
          <w:lang w:val="kk-KZ"/>
        </w:rPr>
      </w:pPr>
    </w:p>
    <w:p w:rsidR="002806E7" w:rsidRDefault="002806E7" w:rsidP="00411F15">
      <w:pPr>
        <w:spacing w:after="0"/>
        <w:ind w:firstLine="567"/>
        <w:jc w:val="center"/>
        <w:rPr>
          <w:rFonts w:ascii="Times New Roman" w:hAnsi="Times New Roman" w:cs="Times New Roman"/>
          <w:bCs/>
          <w:sz w:val="28"/>
          <w:szCs w:val="28"/>
          <w:lang w:val="kk-KZ"/>
        </w:rPr>
      </w:pPr>
    </w:p>
    <w:p w:rsidR="002806E7" w:rsidRDefault="002806E7" w:rsidP="002806E7">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Pr="00781649">
        <w:rPr>
          <w:rFonts w:ascii="Times New Roman" w:hAnsi="Times New Roman" w:cs="Times New Roman"/>
          <w:sz w:val="28"/>
          <w:szCs w:val="28"/>
          <w:lang w:val="kk-KZ"/>
        </w:rPr>
        <w:t xml:space="preserve"> – </w:t>
      </w:r>
      <w:r w:rsidR="00C509E0">
        <w:rPr>
          <w:rFonts w:ascii="Times New Roman" w:hAnsi="Times New Roman" w:cs="Times New Roman"/>
          <w:sz w:val="28"/>
          <w:szCs w:val="28"/>
          <w:lang w:val="kk-KZ"/>
        </w:rPr>
        <w:t>К</w:t>
      </w:r>
      <w:r>
        <w:rPr>
          <w:rFonts w:ascii="Times New Roman" w:hAnsi="Times New Roman" w:cs="Times New Roman"/>
          <w:sz w:val="28"/>
          <w:szCs w:val="28"/>
          <w:lang w:val="kk-KZ"/>
        </w:rPr>
        <w:t xml:space="preserve">есте. </w:t>
      </w:r>
      <w:r w:rsidRPr="006C6BF8">
        <w:rPr>
          <w:rFonts w:ascii="Times New Roman" w:hAnsi="Times New Roman" w:cs="Times New Roman"/>
          <w:i/>
          <w:sz w:val="28"/>
          <w:szCs w:val="28"/>
          <w:lang w:val="kk-KZ"/>
        </w:rPr>
        <w:t xml:space="preserve">Petrosimonia  </w:t>
      </w:r>
      <w:r w:rsidRPr="006C6BF8">
        <w:rPr>
          <w:rFonts w:ascii="Times New Roman" w:hAnsi="Times New Roman" w:cs="Times New Roman"/>
          <w:sz w:val="28"/>
          <w:szCs w:val="28"/>
          <w:lang w:val="kk-KZ"/>
        </w:rPr>
        <w:t xml:space="preserve"> </w:t>
      </w:r>
      <w:r>
        <w:rPr>
          <w:rFonts w:ascii="Times New Roman" w:hAnsi="Times New Roman" w:cs="Times New Roman"/>
          <w:sz w:val="28"/>
          <w:szCs w:val="28"/>
          <w:lang w:val="kk-KZ"/>
        </w:rPr>
        <w:t>өсімдігінен бөлінген стеролдардың физико</w:t>
      </w:r>
      <w:r w:rsidRPr="00781649">
        <w:rPr>
          <w:rFonts w:ascii="Times New Roman" w:hAnsi="Times New Roman" w:cs="Times New Roman"/>
          <w:sz w:val="28"/>
          <w:szCs w:val="28"/>
          <w:lang w:val="kk-KZ"/>
        </w:rPr>
        <w:t>-</w:t>
      </w:r>
      <w:r>
        <w:rPr>
          <w:rFonts w:ascii="Times New Roman" w:hAnsi="Times New Roman" w:cs="Times New Roman"/>
          <w:sz w:val="28"/>
          <w:szCs w:val="28"/>
          <w:lang w:val="kk-KZ"/>
        </w:rPr>
        <w:t>химиялық сипаттамалары</w:t>
      </w:r>
    </w:p>
    <w:p w:rsidR="002806E7" w:rsidRDefault="002806E7" w:rsidP="002806E7">
      <w:pPr>
        <w:spacing w:after="0"/>
        <w:jc w:val="both"/>
        <w:rPr>
          <w:rFonts w:ascii="Times New Roman" w:hAnsi="Times New Roman" w:cs="Times New Roman"/>
          <w:sz w:val="28"/>
          <w:szCs w:val="28"/>
          <w:lang w:val="kk-KZ"/>
        </w:rPr>
      </w:pPr>
    </w:p>
    <w:tbl>
      <w:tblPr>
        <w:tblStyle w:val="a5"/>
        <w:tblW w:w="9490" w:type="dxa"/>
        <w:jc w:val="center"/>
        <w:tblLayout w:type="fixed"/>
        <w:tblLook w:val="04A0" w:firstRow="1" w:lastRow="0" w:firstColumn="1" w:lastColumn="0" w:noHBand="0" w:noVBand="1"/>
      </w:tblPr>
      <w:tblGrid>
        <w:gridCol w:w="2122"/>
        <w:gridCol w:w="7368"/>
      </w:tblGrid>
      <w:tr w:rsidR="002806E7" w:rsidRPr="004E1CD5" w:rsidTr="00FB7577">
        <w:trPr>
          <w:jc w:val="center"/>
        </w:trPr>
        <w:tc>
          <w:tcPr>
            <w:tcW w:w="2122" w:type="dxa"/>
          </w:tcPr>
          <w:p w:rsidR="002806E7" w:rsidRPr="004E1CD5" w:rsidRDefault="002806E7" w:rsidP="00FB7577">
            <w:pPr>
              <w:jc w:val="both"/>
              <w:rPr>
                <w:rFonts w:ascii="Times New Roman" w:hAnsi="Times New Roman" w:cs="Times New Roman"/>
                <w:sz w:val="24"/>
                <w:szCs w:val="24"/>
                <w:lang w:val="kk-KZ"/>
              </w:rPr>
            </w:pPr>
            <w:r w:rsidRPr="004E1CD5">
              <w:rPr>
                <w:rFonts w:ascii="Times New Roman" w:hAnsi="Times New Roman" w:cs="Times New Roman"/>
                <w:sz w:val="24"/>
                <w:szCs w:val="24"/>
                <w:lang w:val="kk-KZ"/>
              </w:rPr>
              <w:t xml:space="preserve">Қосылыс </w:t>
            </w:r>
          </w:p>
        </w:tc>
        <w:tc>
          <w:tcPr>
            <w:tcW w:w="7368" w:type="dxa"/>
          </w:tcPr>
          <w:p w:rsidR="002806E7" w:rsidRPr="004E1CD5" w:rsidRDefault="002806E7" w:rsidP="00FB7577">
            <w:pPr>
              <w:jc w:val="both"/>
              <w:rPr>
                <w:rFonts w:ascii="Times New Roman" w:hAnsi="Times New Roman" w:cs="Times New Roman"/>
                <w:sz w:val="24"/>
                <w:szCs w:val="24"/>
                <w:lang w:val="kk-KZ"/>
              </w:rPr>
            </w:pPr>
            <w:r w:rsidRPr="004E1CD5">
              <w:rPr>
                <w:rFonts w:ascii="Times New Roman" w:hAnsi="Times New Roman" w:cs="Times New Roman"/>
                <w:sz w:val="24"/>
                <w:szCs w:val="24"/>
                <w:lang w:val="kk-KZ"/>
              </w:rPr>
              <w:t>Спектральды сипаттамасы</w:t>
            </w:r>
          </w:p>
        </w:tc>
      </w:tr>
      <w:tr w:rsidR="002806E7" w:rsidRPr="004E1CD5" w:rsidTr="00FB7577">
        <w:trPr>
          <w:trHeight w:val="220"/>
          <w:jc w:val="center"/>
        </w:trPr>
        <w:tc>
          <w:tcPr>
            <w:tcW w:w="2122" w:type="dxa"/>
          </w:tcPr>
          <w:p w:rsidR="002806E7" w:rsidRPr="009E71E5" w:rsidRDefault="002806E7" w:rsidP="00FB7577">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368" w:type="dxa"/>
          </w:tcPr>
          <w:p w:rsidR="002806E7" w:rsidRPr="009E71E5" w:rsidRDefault="002806E7" w:rsidP="00FB7577">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806E7" w:rsidRPr="00133DA8" w:rsidTr="001A4576">
        <w:trPr>
          <w:trHeight w:val="3270"/>
          <w:jc w:val="center"/>
        </w:trPr>
        <w:tc>
          <w:tcPr>
            <w:tcW w:w="2122" w:type="dxa"/>
          </w:tcPr>
          <w:p w:rsidR="002806E7" w:rsidRDefault="002806E7" w:rsidP="00FB7577">
            <w:pPr>
              <w:jc w:val="both"/>
              <w:rPr>
                <w:rFonts w:ascii="Times New Roman" w:hAnsi="Times New Roman" w:cs="Times New Roman"/>
                <w:sz w:val="24"/>
                <w:szCs w:val="24"/>
                <w:lang w:val="kk-KZ"/>
              </w:rPr>
            </w:pPr>
            <w:r>
              <w:rPr>
                <w:rFonts w:ascii="Times New Roman" w:hAnsi="Times New Roman" w:cs="Times New Roman"/>
                <w:sz w:val="24"/>
                <w:szCs w:val="24"/>
                <w:lang w:val="kk-KZ"/>
              </w:rPr>
              <w:t>Стигмастерол (</w:t>
            </w:r>
            <w:r w:rsidRPr="009E71E5">
              <w:rPr>
                <w:rFonts w:ascii="Times New Roman" w:hAnsi="Times New Roman" w:cs="Times New Roman"/>
                <w:b/>
                <w:sz w:val="24"/>
                <w:szCs w:val="24"/>
              </w:rPr>
              <w:t>1</w:t>
            </w:r>
            <w:r w:rsidRPr="00101965">
              <w:rPr>
                <w:rFonts w:ascii="Times New Roman" w:hAnsi="Times New Roman" w:cs="Times New Roman"/>
                <w:b/>
                <w:sz w:val="24"/>
                <w:szCs w:val="24"/>
              </w:rPr>
              <w:t>-</w:t>
            </w:r>
            <w:r w:rsidRPr="004B6259">
              <w:rPr>
                <w:rFonts w:ascii="Times New Roman" w:hAnsi="Times New Roman" w:cs="Times New Roman"/>
                <w:sz w:val="24"/>
                <w:szCs w:val="24"/>
                <w:lang w:val="kk-KZ"/>
              </w:rPr>
              <w:t>зат</w:t>
            </w:r>
            <w:r w:rsidRPr="004E1CD5">
              <w:rPr>
                <w:rFonts w:ascii="Times New Roman" w:hAnsi="Times New Roman" w:cs="Times New Roman"/>
                <w:sz w:val="24"/>
                <w:szCs w:val="24"/>
                <w:lang w:val="kk-KZ"/>
              </w:rPr>
              <w:t>)</w:t>
            </w:r>
          </w:p>
          <w:p w:rsidR="002806E7" w:rsidRDefault="002806E7" w:rsidP="00FB7577">
            <w:pPr>
              <w:jc w:val="both"/>
              <w:rPr>
                <w:rFonts w:ascii="Times New Roman" w:hAnsi="Times New Roman" w:cs="Times New Roman"/>
                <w:sz w:val="24"/>
                <w:szCs w:val="24"/>
                <w:lang w:val="kk-KZ"/>
              </w:rPr>
            </w:pPr>
            <w:r w:rsidRPr="00FC3227">
              <w:rPr>
                <w:rFonts w:ascii="Times New Roman" w:hAnsi="Times New Roman" w:cs="Times New Roman"/>
                <w:sz w:val="28"/>
                <w:szCs w:val="28"/>
                <w:lang w:val="kk-KZ"/>
              </w:rPr>
              <w:t>C</w:t>
            </w:r>
            <w:r w:rsidRPr="00FC3227">
              <w:rPr>
                <w:rFonts w:ascii="Times New Roman" w:hAnsi="Times New Roman" w:cs="Times New Roman"/>
                <w:sz w:val="28"/>
                <w:szCs w:val="28"/>
                <w:vertAlign w:val="subscript"/>
                <w:lang w:val="kk-KZ"/>
              </w:rPr>
              <w:t>29</w:t>
            </w:r>
            <w:r w:rsidRPr="00FC3227">
              <w:rPr>
                <w:rFonts w:ascii="Times New Roman" w:hAnsi="Times New Roman" w:cs="Times New Roman"/>
                <w:sz w:val="28"/>
                <w:szCs w:val="28"/>
                <w:lang w:val="kk-KZ"/>
              </w:rPr>
              <w:t>H</w:t>
            </w:r>
            <w:r w:rsidRPr="00FC3227">
              <w:rPr>
                <w:rFonts w:ascii="Times New Roman" w:hAnsi="Times New Roman" w:cs="Times New Roman"/>
                <w:sz w:val="28"/>
                <w:szCs w:val="28"/>
                <w:vertAlign w:val="subscript"/>
                <w:lang w:val="kk-KZ"/>
              </w:rPr>
              <w:t>48</w:t>
            </w:r>
            <w:r w:rsidRPr="00FC3227">
              <w:rPr>
                <w:rFonts w:ascii="Times New Roman" w:hAnsi="Times New Roman" w:cs="Times New Roman"/>
                <w:sz w:val="28"/>
                <w:szCs w:val="28"/>
                <w:lang w:val="kk-KZ"/>
              </w:rPr>
              <w:t>O</w:t>
            </w:r>
            <w:r w:rsidRPr="004E1CD5">
              <w:rPr>
                <w:rFonts w:ascii="Times New Roman" w:hAnsi="Times New Roman" w:cs="Times New Roman"/>
                <w:sz w:val="28"/>
                <w:szCs w:val="28"/>
              </w:rPr>
              <w:t xml:space="preserve">, </w:t>
            </w:r>
            <w:r w:rsidRPr="004E1CD5">
              <w:rPr>
                <w:rFonts w:ascii="Times New Roman" w:hAnsi="Times New Roman" w:cs="Times New Roman"/>
                <w:sz w:val="24"/>
                <w:szCs w:val="24"/>
              </w:rPr>
              <w:t xml:space="preserve"> </w:t>
            </w:r>
            <w:r>
              <w:rPr>
                <w:rFonts w:ascii="Times New Roman" w:hAnsi="Times New Roman" w:cs="Times New Roman"/>
                <w:sz w:val="24"/>
                <w:szCs w:val="24"/>
                <w:lang w:val="kk-KZ"/>
              </w:rPr>
              <w:t>ақ түсті кристал, балқ</w:t>
            </w:r>
            <w:r w:rsidRPr="004E1CD5">
              <w:rPr>
                <w:rFonts w:ascii="Times New Roman" w:hAnsi="Times New Roman" w:cs="Times New Roman"/>
                <w:sz w:val="24"/>
                <w:szCs w:val="24"/>
                <w:lang w:val="kk-KZ"/>
              </w:rPr>
              <w:t xml:space="preserve">у температурасы 161-163 </w:t>
            </w:r>
            <w:r w:rsidRPr="004E1CD5">
              <w:rPr>
                <w:rFonts w:ascii="Times New Roman" w:hAnsi="Times New Roman" w:cs="Times New Roman"/>
                <w:sz w:val="24"/>
                <w:szCs w:val="24"/>
                <w:vertAlign w:val="superscript"/>
                <w:lang w:val="kk-KZ"/>
              </w:rPr>
              <w:t>0</w:t>
            </w:r>
            <w:r w:rsidRPr="004E1CD5">
              <w:rPr>
                <w:rFonts w:ascii="Times New Roman" w:hAnsi="Times New Roman" w:cs="Times New Roman"/>
                <w:sz w:val="24"/>
                <w:szCs w:val="24"/>
                <w:lang w:val="kk-KZ"/>
              </w:rPr>
              <w:t>C.</w:t>
            </w:r>
          </w:p>
        </w:tc>
        <w:tc>
          <w:tcPr>
            <w:tcW w:w="7368" w:type="dxa"/>
            <w:tcBorders>
              <w:bottom w:val="nil"/>
            </w:tcBorders>
          </w:tcPr>
          <w:p w:rsidR="002806E7" w:rsidRPr="009E71E5" w:rsidRDefault="002806E7" w:rsidP="00FB7577">
            <w:pPr>
              <w:jc w:val="both"/>
              <w:rPr>
                <w:rFonts w:ascii="Times New Roman" w:hAnsi="Times New Roman" w:cs="Times New Roman"/>
                <w:sz w:val="24"/>
                <w:szCs w:val="24"/>
                <w:lang w:val="kk-KZ"/>
              </w:rPr>
            </w:pPr>
            <w:r w:rsidRPr="0051738E">
              <w:rPr>
                <w:rFonts w:ascii="Times New Roman" w:hAnsi="Times New Roman" w:cs="Times New Roman"/>
                <w:b/>
                <w:sz w:val="24"/>
                <w:szCs w:val="24"/>
                <w:lang w:val="kk-KZ"/>
              </w:rPr>
              <w:t>EI-MS</w:t>
            </w:r>
            <w:r w:rsidRPr="009E71E5">
              <w:rPr>
                <w:rFonts w:ascii="Times New Roman" w:hAnsi="Times New Roman" w:cs="Times New Roman"/>
                <w:b/>
                <w:sz w:val="24"/>
                <w:szCs w:val="24"/>
                <w:lang w:val="kk-KZ"/>
              </w:rPr>
              <w:t>:</w:t>
            </w:r>
            <w:r w:rsidRPr="000379D1">
              <w:rPr>
                <w:rFonts w:ascii="Times New Roman" w:hAnsi="Times New Roman" w:cs="Times New Roman"/>
                <w:sz w:val="24"/>
                <w:szCs w:val="24"/>
                <w:lang w:val="kk-KZ"/>
              </w:rPr>
              <w:t xml:space="preserve"> </w:t>
            </w:r>
            <w:r w:rsidRPr="000379D1">
              <w:rPr>
                <w:rFonts w:ascii="Times New Roman" w:hAnsi="Times New Roman" w:cs="Times New Roman"/>
                <w:i/>
                <w:iCs/>
                <w:sz w:val="24"/>
                <w:szCs w:val="24"/>
                <w:lang w:val="kk-KZ"/>
              </w:rPr>
              <w:t xml:space="preserve">m/z </w:t>
            </w:r>
            <w:r>
              <w:rPr>
                <w:rFonts w:ascii="Times New Roman" w:hAnsi="Times New Roman" w:cs="Times New Roman"/>
                <w:sz w:val="24"/>
                <w:szCs w:val="24"/>
                <w:lang w:val="kk-KZ"/>
              </w:rPr>
              <w:t xml:space="preserve">413 </w:t>
            </w:r>
            <w:r w:rsidRPr="00B86DAD">
              <w:rPr>
                <w:rFonts w:ascii="Times New Roman" w:hAnsi="Times New Roman" w:cs="Times New Roman"/>
                <w:sz w:val="24"/>
                <w:szCs w:val="24"/>
                <w:lang w:val="kk-KZ"/>
              </w:rPr>
              <w:t>[</w:t>
            </w:r>
            <w:r>
              <w:rPr>
                <w:rFonts w:ascii="Times New Roman" w:hAnsi="Times New Roman" w:cs="Times New Roman"/>
                <w:sz w:val="24"/>
                <w:szCs w:val="24"/>
                <w:lang w:val="kk-KZ"/>
              </w:rPr>
              <w:t>M+H]</w:t>
            </w:r>
            <w:r w:rsidRPr="009E71E5">
              <w:rPr>
                <w:rFonts w:ascii="Times New Roman" w:hAnsi="Times New Roman" w:cs="Times New Roman"/>
                <w:sz w:val="24"/>
                <w:szCs w:val="24"/>
                <w:vertAlign w:val="superscript"/>
                <w:lang w:val="kk-KZ"/>
              </w:rPr>
              <w:t>+</w:t>
            </w:r>
            <w:r w:rsidRPr="009E71E5">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w:t>
            </w:r>
            <w:r w:rsidRPr="009E71E5">
              <w:rPr>
                <w:rFonts w:ascii="Times New Roman" w:hAnsi="Times New Roman" w:cs="Times New Roman"/>
                <w:sz w:val="24"/>
                <w:szCs w:val="24"/>
                <w:lang w:val="kk-KZ"/>
              </w:rPr>
              <w:t>C</w:t>
            </w:r>
            <w:r w:rsidRPr="009E71E5">
              <w:rPr>
                <w:rFonts w:ascii="Times New Roman" w:hAnsi="Times New Roman" w:cs="Times New Roman"/>
                <w:sz w:val="24"/>
                <w:szCs w:val="24"/>
                <w:vertAlign w:val="subscript"/>
                <w:lang w:val="kk-KZ"/>
              </w:rPr>
              <w:t>29</w:t>
            </w:r>
            <w:r w:rsidRPr="009E71E5">
              <w:rPr>
                <w:rFonts w:ascii="Times New Roman" w:hAnsi="Times New Roman" w:cs="Times New Roman"/>
                <w:sz w:val="24"/>
                <w:szCs w:val="24"/>
                <w:lang w:val="kk-KZ"/>
              </w:rPr>
              <w:t>H</w:t>
            </w:r>
            <w:r>
              <w:rPr>
                <w:rFonts w:ascii="Times New Roman" w:hAnsi="Times New Roman" w:cs="Times New Roman"/>
                <w:sz w:val="24"/>
                <w:szCs w:val="24"/>
                <w:vertAlign w:val="subscript"/>
                <w:lang w:val="kk-KZ"/>
              </w:rPr>
              <w:t>48</w:t>
            </w:r>
            <w:r w:rsidRPr="009E71E5">
              <w:rPr>
                <w:rFonts w:ascii="Times New Roman" w:hAnsi="Times New Roman" w:cs="Times New Roman"/>
                <w:sz w:val="24"/>
                <w:szCs w:val="24"/>
                <w:lang w:val="kk-KZ"/>
              </w:rPr>
              <w:t>O +</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H]</w:t>
            </w:r>
            <w:r w:rsidRPr="009E71E5">
              <w:rPr>
                <w:rFonts w:ascii="Times New Roman" w:hAnsi="Times New Roman" w:cs="Times New Roman"/>
                <w:sz w:val="24"/>
                <w:szCs w:val="24"/>
                <w:vertAlign w:val="superscript"/>
                <w:lang w:val="kk-KZ"/>
              </w:rPr>
              <w:t>+</w:t>
            </w:r>
            <w:r w:rsidRPr="009E71E5">
              <w:rPr>
                <w:rFonts w:ascii="Times New Roman" w:hAnsi="Times New Roman" w:cs="Times New Roman"/>
                <w:sz w:val="24"/>
                <w:szCs w:val="24"/>
                <w:lang w:val="kk-KZ"/>
              </w:rPr>
              <w:t xml:space="preserve"> (оң иондық режим).</w:t>
            </w:r>
          </w:p>
          <w:p w:rsidR="002806E7" w:rsidRPr="00732C43" w:rsidRDefault="002806E7" w:rsidP="00FB7577">
            <w:pPr>
              <w:jc w:val="both"/>
              <w:rPr>
                <w:rFonts w:ascii="Times New Roman" w:hAnsi="Times New Roman" w:cs="Times New Roman"/>
                <w:sz w:val="24"/>
                <w:szCs w:val="24"/>
                <w:lang w:val="kk-KZ"/>
              </w:rPr>
            </w:pPr>
            <w:r w:rsidRPr="009E71E5">
              <w:rPr>
                <w:rFonts w:ascii="Times New Roman" w:hAnsi="Times New Roman" w:cs="Times New Roman"/>
                <w:b/>
                <w:sz w:val="24"/>
                <w:szCs w:val="24"/>
                <w:vertAlign w:val="superscript"/>
                <w:lang w:val="kk-KZ"/>
              </w:rPr>
              <w:t>1</w:t>
            </w:r>
            <w:r w:rsidRPr="009E71E5">
              <w:rPr>
                <w:rFonts w:ascii="Times New Roman" w:hAnsi="Times New Roman" w:cs="Times New Roman"/>
                <w:b/>
                <w:sz w:val="24"/>
                <w:szCs w:val="24"/>
                <w:lang w:val="kk-KZ"/>
              </w:rPr>
              <w:t>H-</w:t>
            </w:r>
            <w:r>
              <w:rPr>
                <w:rFonts w:ascii="Times New Roman" w:hAnsi="Times New Roman" w:cs="Times New Roman"/>
                <w:b/>
                <w:sz w:val="24"/>
                <w:szCs w:val="24"/>
                <w:lang w:val="kk-KZ"/>
              </w:rPr>
              <w:t>ЯМР</w:t>
            </w:r>
            <w:r w:rsidRPr="009E71E5">
              <w:rPr>
                <w:rFonts w:ascii="Times New Roman" w:hAnsi="Times New Roman" w:cs="Times New Roman"/>
                <w:b/>
                <w:spacing w:val="12"/>
                <w:sz w:val="24"/>
                <w:szCs w:val="24"/>
                <w:lang w:val="kk-KZ"/>
              </w:rPr>
              <w:t xml:space="preserve"> </w:t>
            </w:r>
            <w:r w:rsidRPr="009E71E5">
              <w:rPr>
                <w:rFonts w:ascii="Times New Roman" w:hAnsi="Times New Roman" w:cs="Times New Roman"/>
                <w:sz w:val="24"/>
                <w:szCs w:val="24"/>
                <w:lang w:val="kk-KZ"/>
              </w:rPr>
              <w:t>(</w:t>
            </w:r>
            <w:r w:rsidRPr="009E71E5">
              <w:rPr>
                <w:rFonts w:ascii="Times New Roman" w:hAnsi="Times New Roman" w:cs="Times New Roman"/>
                <w:b/>
                <w:sz w:val="24"/>
                <w:szCs w:val="24"/>
                <w:lang w:val="kk-KZ"/>
              </w:rPr>
              <w:t>500</w:t>
            </w:r>
            <w:r w:rsidRPr="009E71E5">
              <w:rPr>
                <w:rFonts w:ascii="Times New Roman" w:hAnsi="Times New Roman" w:cs="Times New Roman"/>
                <w:b/>
                <w:spacing w:val="21"/>
                <w:sz w:val="24"/>
                <w:szCs w:val="24"/>
                <w:lang w:val="kk-KZ"/>
              </w:rPr>
              <w:t xml:space="preserve"> </w:t>
            </w:r>
            <w:r>
              <w:rPr>
                <w:rFonts w:ascii="Times New Roman" w:hAnsi="Times New Roman" w:cs="Times New Roman"/>
                <w:b/>
                <w:sz w:val="24"/>
                <w:szCs w:val="24"/>
                <w:lang w:val="kk-KZ"/>
              </w:rPr>
              <w:t>Гц</w:t>
            </w:r>
            <w:r w:rsidRPr="009E71E5">
              <w:rPr>
                <w:rFonts w:ascii="Times New Roman" w:hAnsi="Times New Roman" w:cs="Times New Roman"/>
                <w:b/>
                <w:sz w:val="24"/>
                <w:szCs w:val="24"/>
                <w:lang w:val="kk-KZ"/>
              </w:rPr>
              <w:t>,</w:t>
            </w:r>
            <w:r w:rsidRPr="009E71E5">
              <w:rPr>
                <w:rFonts w:ascii="Times New Roman" w:hAnsi="Times New Roman" w:cs="Times New Roman"/>
                <w:b/>
                <w:spacing w:val="20"/>
                <w:sz w:val="24"/>
                <w:szCs w:val="24"/>
                <w:lang w:val="kk-KZ"/>
              </w:rPr>
              <w:t xml:space="preserve"> </w:t>
            </w:r>
            <w:r w:rsidRPr="009E71E5">
              <w:rPr>
                <w:rFonts w:ascii="Times New Roman" w:hAnsi="Times New Roman" w:cs="Times New Roman"/>
                <w:b/>
                <w:sz w:val="24"/>
                <w:szCs w:val="24"/>
                <w:lang w:val="kk-KZ"/>
              </w:rPr>
              <w:t>CDCl</w:t>
            </w:r>
            <w:r w:rsidRPr="009E71E5">
              <w:rPr>
                <w:rFonts w:ascii="Times New Roman" w:hAnsi="Times New Roman" w:cs="Times New Roman"/>
                <w:b/>
                <w:sz w:val="24"/>
                <w:szCs w:val="24"/>
                <w:vertAlign w:val="subscript"/>
                <w:lang w:val="kk-KZ"/>
              </w:rPr>
              <w:t>3</w:t>
            </w:r>
            <w:r w:rsidRPr="009E71E5">
              <w:rPr>
                <w:rFonts w:ascii="Times New Roman" w:hAnsi="Times New Roman" w:cs="Times New Roman"/>
                <w:b/>
                <w:sz w:val="24"/>
                <w:szCs w:val="24"/>
                <w:lang w:val="kk-KZ"/>
              </w:rPr>
              <w:t>):</w:t>
            </w:r>
            <w:r w:rsidRPr="009E71E5">
              <w:rPr>
                <w:rFonts w:ascii="Times New Roman" w:hAnsi="Times New Roman" w:cs="Times New Roman"/>
                <w:b/>
                <w:spacing w:val="20"/>
                <w:sz w:val="24"/>
                <w:szCs w:val="24"/>
                <w:lang w:val="kk-KZ"/>
              </w:rPr>
              <w:t xml:space="preserve"> </w:t>
            </w:r>
            <w:r w:rsidRPr="004E1CD5">
              <w:rPr>
                <w:rFonts w:ascii="Times New Roman" w:hAnsi="Times New Roman" w:cs="Times New Roman"/>
                <w:i/>
                <w:sz w:val="24"/>
                <w:szCs w:val="24"/>
              </w:rPr>
              <w:t>δ</w:t>
            </w:r>
            <w:r w:rsidRPr="009E71E5">
              <w:rPr>
                <w:rFonts w:ascii="Times New Roman" w:hAnsi="Times New Roman" w:cs="Times New Roman"/>
                <w:sz w:val="24"/>
                <w:szCs w:val="24"/>
                <w:vertAlign w:val="subscript"/>
                <w:lang w:val="kk-KZ"/>
              </w:rPr>
              <w:t>H</w:t>
            </w:r>
            <w:r w:rsidRPr="009E71E5">
              <w:rPr>
                <w:rFonts w:ascii="Times New Roman" w:hAnsi="Times New Roman" w:cs="Times New Roman"/>
                <w:spacing w:val="12"/>
                <w:sz w:val="24"/>
                <w:szCs w:val="24"/>
                <w:lang w:val="kk-KZ"/>
              </w:rPr>
              <w:t xml:space="preserve"> </w:t>
            </w:r>
            <w:r w:rsidRPr="009E71E5">
              <w:rPr>
                <w:rFonts w:ascii="Times New Roman" w:hAnsi="Times New Roman" w:cs="Times New Roman"/>
                <w:sz w:val="24"/>
                <w:szCs w:val="24"/>
                <w:lang w:val="kk-KZ"/>
              </w:rPr>
              <w:t>0.68</w:t>
            </w:r>
            <w:r w:rsidRPr="009E71E5">
              <w:rPr>
                <w:rFonts w:ascii="Times New Roman" w:hAnsi="Times New Roman" w:cs="Times New Roman"/>
                <w:spacing w:val="14"/>
                <w:sz w:val="24"/>
                <w:szCs w:val="24"/>
                <w:lang w:val="kk-KZ"/>
              </w:rPr>
              <w:t xml:space="preserve"> </w:t>
            </w:r>
            <w:r w:rsidRPr="009E71E5">
              <w:rPr>
                <w:rFonts w:ascii="Times New Roman" w:hAnsi="Times New Roman" w:cs="Times New Roman"/>
                <w:sz w:val="24"/>
                <w:szCs w:val="24"/>
                <w:lang w:val="kk-KZ"/>
              </w:rPr>
              <w:t>(3H,</w:t>
            </w:r>
            <w:r w:rsidRPr="009E71E5">
              <w:rPr>
                <w:rFonts w:ascii="Times New Roman" w:hAnsi="Times New Roman" w:cs="Times New Roman"/>
                <w:spacing w:val="16"/>
                <w:sz w:val="24"/>
                <w:szCs w:val="24"/>
                <w:lang w:val="kk-KZ"/>
              </w:rPr>
              <w:t xml:space="preserve"> </w:t>
            </w:r>
            <w:r w:rsidRPr="0049784C">
              <w:rPr>
                <w:rFonts w:ascii="Times New Roman" w:hAnsi="Times New Roman" w:cs="Times New Roman"/>
                <w:sz w:val="24"/>
                <w:szCs w:val="24"/>
                <w:lang w:val="kk-KZ"/>
              </w:rPr>
              <w:t>c</w:t>
            </w:r>
            <w:r w:rsidRPr="009E71E5">
              <w:rPr>
                <w:rFonts w:ascii="Times New Roman" w:hAnsi="Times New Roman" w:cs="Times New Roman"/>
                <w:sz w:val="24"/>
                <w:szCs w:val="24"/>
                <w:lang w:val="kk-KZ"/>
              </w:rPr>
              <w:t>,</w:t>
            </w:r>
            <w:r w:rsidRPr="009E71E5">
              <w:rPr>
                <w:rFonts w:ascii="Times New Roman" w:hAnsi="Times New Roman" w:cs="Times New Roman"/>
                <w:spacing w:val="13"/>
                <w:sz w:val="24"/>
                <w:szCs w:val="24"/>
                <w:lang w:val="kk-KZ"/>
              </w:rPr>
              <w:t xml:space="preserve"> </w:t>
            </w:r>
            <w:r w:rsidRPr="009E71E5">
              <w:rPr>
                <w:rFonts w:ascii="Times New Roman" w:hAnsi="Times New Roman" w:cs="Times New Roman"/>
                <w:sz w:val="24"/>
                <w:szCs w:val="24"/>
                <w:lang w:val="kk-KZ"/>
              </w:rPr>
              <w:t xml:space="preserve">H-18), 0.77 </w:t>
            </w:r>
            <w:r w:rsidRPr="009E71E5">
              <w:rPr>
                <w:rFonts w:ascii="Times New Roman" w:hAnsi="Times New Roman" w:cs="Times New Roman"/>
                <w:spacing w:val="-57"/>
                <w:sz w:val="24"/>
                <w:szCs w:val="24"/>
                <w:lang w:val="kk-KZ"/>
              </w:rPr>
              <w:t xml:space="preserve"> </w:t>
            </w:r>
            <w:r w:rsidRPr="009E71E5">
              <w:rPr>
                <w:rFonts w:ascii="Times New Roman" w:hAnsi="Times New Roman" w:cs="Times New Roman"/>
                <w:sz w:val="24"/>
                <w:szCs w:val="24"/>
                <w:lang w:val="kk-KZ"/>
              </w:rPr>
              <w:t>(3H,</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 xml:space="preserve">d, </w:t>
            </w:r>
            <w:r w:rsidRPr="009E71E5">
              <w:rPr>
                <w:rFonts w:ascii="Times New Roman" w:hAnsi="Times New Roman" w:cs="Times New Roman"/>
                <w:i/>
                <w:sz w:val="24"/>
                <w:szCs w:val="24"/>
                <w:lang w:val="kk-KZ"/>
              </w:rPr>
              <w:t>J</w:t>
            </w:r>
            <w:r w:rsidRPr="009E71E5">
              <w:rPr>
                <w:rFonts w:ascii="Times New Roman" w:hAnsi="Times New Roman" w:cs="Times New Roman"/>
                <w:sz w:val="24"/>
                <w:szCs w:val="24"/>
                <w:vertAlign w:val="subscript"/>
                <w:lang w:val="kk-KZ"/>
              </w:rPr>
              <w:t>27,</w:t>
            </w:r>
            <w:r w:rsidRPr="009E71E5">
              <w:rPr>
                <w:rFonts w:ascii="Times New Roman" w:hAnsi="Times New Roman" w:cs="Times New Roman"/>
                <w:spacing w:val="-21"/>
                <w:sz w:val="24"/>
                <w:szCs w:val="24"/>
                <w:lang w:val="kk-KZ"/>
              </w:rPr>
              <w:t xml:space="preserve"> </w:t>
            </w:r>
            <w:r w:rsidRPr="009E71E5">
              <w:rPr>
                <w:rFonts w:ascii="Times New Roman" w:hAnsi="Times New Roman" w:cs="Times New Roman"/>
                <w:sz w:val="24"/>
                <w:szCs w:val="24"/>
                <w:vertAlign w:val="subscript"/>
                <w:lang w:val="kk-KZ"/>
              </w:rPr>
              <w:t>25</w:t>
            </w:r>
            <w:r w:rsidRPr="009E71E5">
              <w:rPr>
                <w:rFonts w:ascii="Times New Roman" w:hAnsi="Times New Roman" w:cs="Times New Roman"/>
                <w:spacing w:val="-21"/>
                <w:sz w:val="24"/>
                <w:szCs w:val="24"/>
                <w:lang w:val="kk-KZ"/>
              </w:rPr>
              <w:t xml:space="preserve"> </w:t>
            </w:r>
            <w:r w:rsidRPr="009E71E5">
              <w:rPr>
                <w:rFonts w:ascii="Times New Roman" w:hAnsi="Times New Roman" w:cs="Times New Roman"/>
                <w:sz w:val="24"/>
                <w:szCs w:val="24"/>
                <w:lang w:val="kk-KZ"/>
              </w:rPr>
              <w:t>=</w:t>
            </w:r>
            <w:r w:rsidRPr="009E71E5">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6.8 Гц</w:t>
            </w:r>
            <w:r w:rsidRPr="009E71E5">
              <w:rPr>
                <w:rFonts w:ascii="Times New Roman" w:hAnsi="Times New Roman" w:cs="Times New Roman"/>
                <w:sz w:val="24"/>
                <w:szCs w:val="24"/>
                <w:lang w:val="kk-KZ"/>
              </w:rPr>
              <w:t>, H-27), 0.78 (3H,</w:t>
            </w:r>
            <w:r w:rsidRPr="0049784C">
              <w:rPr>
                <w:rFonts w:ascii="Times New Roman" w:hAnsi="Times New Roman" w:cs="Times New Roman"/>
                <w:sz w:val="24"/>
                <w:szCs w:val="24"/>
                <w:lang w:val="kk-KZ"/>
              </w:rPr>
              <w:t xml:space="preserve"> c,</w:t>
            </w:r>
            <w:r>
              <w:rPr>
                <w:rFonts w:ascii="Times New Roman" w:hAnsi="Times New Roman" w:cs="Times New Roman"/>
                <w:sz w:val="24"/>
                <w:szCs w:val="24"/>
                <w:lang w:val="kk-KZ"/>
              </w:rPr>
              <w:t xml:space="preserve"> H-29), 0.81 (3H, д</w:t>
            </w:r>
            <w:r w:rsidRPr="009E71E5">
              <w:rPr>
                <w:rFonts w:ascii="Times New Roman" w:hAnsi="Times New Roman" w:cs="Times New Roman"/>
                <w:sz w:val="24"/>
                <w:szCs w:val="24"/>
                <w:lang w:val="kk-KZ"/>
              </w:rPr>
              <w:t xml:space="preserve">, </w:t>
            </w:r>
            <w:r w:rsidRPr="009E71E5">
              <w:rPr>
                <w:rFonts w:ascii="Times New Roman" w:hAnsi="Times New Roman" w:cs="Times New Roman"/>
                <w:i/>
                <w:sz w:val="24"/>
                <w:szCs w:val="24"/>
                <w:lang w:val="kk-KZ"/>
              </w:rPr>
              <w:t>J</w:t>
            </w:r>
            <w:r w:rsidRPr="009E71E5">
              <w:rPr>
                <w:rFonts w:ascii="Times New Roman" w:hAnsi="Times New Roman" w:cs="Times New Roman"/>
                <w:sz w:val="24"/>
                <w:szCs w:val="24"/>
                <w:vertAlign w:val="subscript"/>
                <w:lang w:val="kk-KZ"/>
              </w:rPr>
              <w:t>26,</w:t>
            </w:r>
            <w:r w:rsidRPr="009E71E5">
              <w:rPr>
                <w:rFonts w:ascii="Times New Roman" w:hAnsi="Times New Roman" w:cs="Times New Roman"/>
                <w:sz w:val="24"/>
                <w:szCs w:val="24"/>
                <w:lang w:val="kk-KZ"/>
              </w:rPr>
              <w:t xml:space="preserve"> </w:t>
            </w:r>
            <w:r w:rsidRPr="009E71E5">
              <w:rPr>
                <w:rFonts w:ascii="Times New Roman" w:hAnsi="Times New Roman" w:cs="Times New Roman"/>
                <w:sz w:val="24"/>
                <w:szCs w:val="24"/>
                <w:vertAlign w:val="subscript"/>
                <w:lang w:val="kk-KZ"/>
              </w:rPr>
              <w:t>25</w:t>
            </w:r>
            <w:r>
              <w:rPr>
                <w:rFonts w:ascii="Times New Roman" w:hAnsi="Times New Roman" w:cs="Times New Roman"/>
                <w:sz w:val="24"/>
                <w:szCs w:val="24"/>
                <w:lang w:val="kk-KZ"/>
              </w:rPr>
              <w:t xml:space="preserve"> = 6.8 Гц, H-26), 0.98 (c, H-19), 1.00 (</w:t>
            </w:r>
            <w:r w:rsidRPr="0049784C">
              <w:rPr>
                <w:rFonts w:ascii="Times New Roman" w:hAnsi="Times New Roman" w:cs="Times New Roman"/>
                <w:sz w:val="24"/>
                <w:szCs w:val="24"/>
                <w:lang w:val="kk-KZ"/>
              </w:rPr>
              <w:t>3H</w:t>
            </w:r>
            <w:r w:rsidRPr="009E71E5">
              <w:rPr>
                <w:rFonts w:ascii="Times New Roman" w:hAnsi="Times New Roman" w:cs="Times New Roman"/>
                <w:sz w:val="24"/>
                <w:szCs w:val="24"/>
                <w:lang w:val="kk-KZ"/>
              </w:rPr>
              <w:t xml:space="preserve">, </w:t>
            </w:r>
            <w:r>
              <w:rPr>
                <w:rFonts w:ascii="Times New Roman" w:hAnsi="Times New Roman" w:cs="Times New Roman"/>
                <w:sz w:val="24"/>
                <w:szCs w:val="24"/>
                <w:lang w:val="kk-KZ"/>
              </w:rPr>
              <w:t>д</w:t>
            </w:r>
            <w:r w:rsidRPr="0049784C">
              <w:rPr>
                <w:rFonts w:ascii="Times New Roman" w:hAnsi="Times New Roman" w:cs="Times New Roman"/>
                <w:sz w:val="24"/>
                <w:szCs w:val="24"/>
                <w:lang w:val="kk-KZ"/>
              </w:rPr>
              <w:t xml:space="preserve">, </w:t>
            </w:r>
            <w:r w:rsidRPr="009E71E5">
              <w:rPr>
                <w:rFonts w:ascii="Times New Roman" w:hAnsi="Times New Roman" w:cs="Times New Roman"/>
                <w:i/>
                <w:sz w:val="24"/>
                <w:szCs w:val="24"/>
                <w:lang w:val="kk-KZ"/>
              </w:rPr>
              <w:t>J</w:t>
            </w:r>
            <w:r>
              <w:rPr>
                <w:rFonts w:ascii="Times New Roman" w:hAnsi="Times New Roman" w:cs="Times New Roman"/>
                <w:sz w:val="24"/>
                <w:szCs w:val="24"/>
                <w:lang w:val="kk-KZ"/>
              </w:rPr>
              <w:t>=6.5 Гц</w:t>
            </w:r>
            <w:r w:rsidRPr="009E71E5">
              <w:rPr>
                <w:rFonts w:ascii="Times New Roman" w:hAnsi="Times New Roman" w:cs="Times New Roman"/>
                <w:sz w:val="24"/>
                <w:szCs w:val="24"/>
                <w:lang w:val="kk-KZ"/>
              </w:rPr>
              <w:t>, H-21), 3.46</w:t>
            </w:r>
            <w:r w:rsidRPr="009E71E5">
              <w:rPr>
                <w:rFonts w:ascii="Times New Roman" w:hAnsi="Times New Roman" w:cs="Times New Roman"/>
                <w:spacing w:val="16"/>
                <w:sz w:val="24"/>
                <w:szCs w:val="24"/>
                <w:lang w:val="kk-KZ"/>
              </w:rPr>
              <w:t xml:space="preserve"> </w:t>
            </w:r>
            <w:r w:rsidRPr="009E71E5">
              <w:rPr>
                <w:rFonts w:ascii="Times New Roman" w:hAnsi="Times New Roman" w:cs="Times New Roman"/>
                <w:sz w:val="24"/>
                <w:szCs w:val="24"/>
                <w:lang w:val="kk-KZ"/>
              </w:rPr>
              <w:t>(1H,</w:t>
            </w:r>
            <w:r w:rsidRPr="009E71E5">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м</w:t>
            </w:r>
            <w:r w:rsidRPr="009E71E5">
              <w:rPr>
                <w:rFonts w:ascii="Times New Roman" w:hAnsi="Times New Roman" w:cs="Times New Roman"/>
                <w:sz w:val="24"/>
                <w:szCs w:val="24"/>
                <w:lang w:val="kk-KZ"/>
              </w:rPr>
              <w:t>,</w:t>
            </w:r>
            <w:r w:rsidRPr="009E71E5">
              <w:rPr>
                <w:rFonts w:ascii="Times New Roman" w:hAnsi="Times New Roman" w:cs="Times New Roman"/>
                <w:spacing w:val="13"/>
                <w:sz w:val="24"/>
                <w:szCs w:val="24"/>
                <w:lang w:val="kk-KZ"/>
              </w:rPr>
              <w:t xml:space="preserve"> </w:t>
            </w:r>
            <w:r w:rsidRPr="009E71E5">
              <w:rPr>
                <w:rFonts w:ascii="Times New Roman" w:hAnsi="Times New Roman" w:cs="Times New Roman"/>
                <w:sz w:val="24"/>
                <w:szCs w:val="24"/>
                <w:lang w:val="kk-KZ"/>
              </w:rPr>
              <w:t>H-3),</w:t>
            </w:r>
            <w:r>
              <w:rPr>
                <w:rFonts w:ascii="Times New Roman" w:hAnsi="Times New Roman" w:cs="Times New Roman"/>
                <w:spacing w:val="14"/>
                <w:sz w:val="24"/>
                <w:szCs w:val="24"/>
                <w:lang w:val="kk-KZ"/>
              </w:rPr>
              <w:t xml:space="preserve"> 4.98 (</w:t>
            </w:r>
            <w:r w:rsidRPr="005136DD">
              <w:rPr>
                <w:rFonts w:ascii="Times New Roman" w:hAnsi="Times New Roman" w:cs="Times New Roman"/>
                <w:spacing w:val="14"/>
                <w:sz w:val="24"/>
                <w:szCs w:val="24"/>
                <w:lang w:val="kk-KZ"/>
              </w:rPr>
              <w:t xml:space="preserve">1H, </w:t>
            </w:r>
            <w:r>
              <w:rPr>
                <w:rFonts w:ascii="Times New Roman" w:hAnsi="Times New Roman" w:cs="Times New Roman"/>
                <w:spacing w:val="14"/>
                <w:sz w:val="24"/>
                <w:szCs w:val="24"/>
                <w:lang w:val="kk-KZ"/>
              </w:rPr>
              <w:t>дд</w:t>
            </w:r>
            <w:r w:rsidRPr="009E71E5">
              <w:rPr>
                <w:rFonts w:ascii="Times New Roman" w:hAnsi="Times New Roman" w:cs="Times New Roman"/>
                <w:spacing w:val="14"/>
                <w:sz w:val="24"/>
                <w:szCs w:val="24"/>
                <w:lang w:val="kk-KZ"/>
              </w:rPr>
              <w:t xml:space="preserve">, </w:t>
            </w:r>
            <w:r w:rsidRPr="009E71E5">
              <w:rPr>
                <w:rFonts w:ascii="Times New Roman" w:hAnsi="Times New Roman" w:cs="Times New Roman"/>
                <w:i/>
                <w:sz w:val="24"/>
                <w:szCs w:val="24"/>
                <w:lang w:val="kk-KZ"/>
              </w:rPr>
              <w:t xml:space="preserve">J </w:t>
            </w:r>
            <w:r>
              <w:rPr>
                <w:rFonts w:ascii="Times New Roman" w:hAnsi="Times New Roman" w:cs="Times New Roman"/>
                <w:sz w:val="24"/>
                <w:szCs w:val="24"/>
                <w:lang w:val="kk-KZ"/>
              </w:rPr>
              <w:t>=15.5, 8.2 Гц</w:t>
            </w:r>
            <w:r w:rsidRPr="009E71E5">
              <w:rPr>
                <w:rFonts w:ascii="Times New Roman" w:hAnsi="Times New Roman" w:cs="Times New Roman"/>
                <w:sz w:val="24"/>
                <w:szCs w:val="24"/>
                <w:lang w:val="kk-KZ"/>
              </w:rPr>
              <w:t>, H-23</w:t>
            </w:r>
            <w:r w:rsidRPr="009E71E5">
              <w:rPr>
                <w:rFonts w:ascii="Times New Roman" w:hAnsi="Times New Roman" w:cs="Times New Roman"/>
                <w:spacing w:val="14"/>
                <w:sz w:val="24"/>
                <w:szCs w:val="24"/>
                <w:lang w:val="kk-KZ"/>
              </w:rPr>
              <w:t>), 5.11 (</w:t>
            </w:r>
            <w:r w:rsidRPr="005136DD">
              <w:rPr>
                <w:rFonts w:ascii="Times New Roman" w:hAnsi="Times New Roman" w:cs="Times New Roman"/>
                <w:spacing w:val="14"/>
                <w:sz w:val="24"/>
                <w:szCs w:val="24"/>
                <w:lang w:val="kk-KZ"/>
              </w:rPr>
              <w:t xml:space="preserve">1H, </w:t>
            </w:r>
            <w:r>
              <w:rPr>
                <w:rFonts w:ascii="Times New Roman" w:hAnsi="Times New Roman" w:cs="Times New Roman"/>
                <w:spacing w:val="14"/>
                <w:sz w:val="24"/>
                <w:szCs w:val="24"/>
                <w:lang w:val="kk-KZ"/>
              </w:rPr>
              <w:t>дд</w:t>
            </w:r>
            <w:r w:rsidRPr="009E71E5">
              <w:rPr>
                <w:rFonts w:ascii="Times New Roman" w:hAnsi="Times New Roman" w:cs="Times New Roman"/>
                <w:spacing w:val="14"/>
                <w:sz w:val="24"/>
                <w:szCs w:val="24"/>
                <w:lang w:val="kk-KZ"/>
              </w:rPr>
              <w:t xml:space="preserve">, </w:t>
            </w:r>
            <w:r w:rsidRPr="009E71E5">
              <w:rPr>
                <w:rFonts w:ascii="Times New Roman" w:hAnsi="Times New Roman" w:cs="Times New Roman"/>
                <w:i/>
                <w:sz w:val="24"/>
                <w:szCs w:val="24"/>
                <w:lang w:val="kk-KZ"/>
              </w:rPr>
              <w:t xml:space="preserve">J </w:t>
            </w:r>
            <w:r>
              <w:rPr>
                <w:rFonts w:ascii="Times New Roman" w:hAnsi="Times New Roman" w:cs="Times New Roman"/>
                <w:sz w:val="24"/>
                <w:szCs w:val="24"/>
                <w:lang w:val="kk-KZ"/>
              </w:rPr>
              <w:t>=15.5, 8.4 Гц</w:t>
            </w:r>
            <w:r w:rsidRPr="009E71E5">
              <w:rPr>
                <w:rFonts w:ascii="Times New Roman" w:hAnsi="Times New Roman" w:cs="Times New Roman"/>
                <w:sz w:val="24"/>
                <w:szCs w:val="24"/>
                <w:lang w:val="kk-KZ"/>
              </w:rPr>
              <w:t>, H-22</w:t>
            </w:r>
            <w:r w:rsidRPr="009E71E5">
              <w:rPr>
                <w:rFonts w:ascii="Times New Roman" w:hAnsi="Times New Roman" w:cs="Times New Roman"/>
                <w:spacing w:val="14"/>
                <w:sz w:val="24"/>
                <w:szCs w:val="24"/>
                <w:lang w:val="kk-KZ"/>
              </w:rPr>
              <w:t xml:space="preserve"> ), </w:t>
            </w:r>
            <w:r w:rsidRPr="009E71E5">
              <w:rPr>
                <w:rFonts w:ascii="Times New Roman" w:hAnsi="Times New Roman" w:cs="Times New Roman"/>
                <w:sz w:val="24"/>
                <w:szCs w:val="24"/>
                <w:lang w:val="kk-KZ"/>
              </w:rPr>
              <w:t>5.32</w:t>
            </w:r>
            <w:r w:rsidRPr="009E71E5">
              <w:rPr>
                <w:rFonts w:ascii="Times New Roman" w:hAnsi="Times New Roman" w:cs="Times New Roman"/>
                <w:spacing w:val="16"/>
                <w:sz w:val="24"/>
                <w:szCs w:val="24"/>
                <w:lang w:val="kk-KZ"/>
              </w:rPr>
              <w:t xml:space="preserve"> </w:t>
            </w:r>
            <w:r w:rsidRPr="009E71E5">
              <w:rPr>
                <w:rFonts w:ascii="Times New Roman" w:hAnsi="Times New Roman" w:cs="Times New Roman"/>
                <w:sz w:val="24"/>
                <w:szCs w:val="24"/>
                <w:lang w:val="kk-KZ"/>
              </w:rPr>
              <w:t>(1H,</w:t>
            </w:r>
            <w:r w:rsidRPr="009E71E5">
              <w:rPr>
                <w:rFonts w:ascii="Times New Roman" w:hAnsi="Times New Roman" w:cs="Times New Roman"/>
                <w:spacing w:val="15"/>
                <w:sz w:val="24"/>
                <w:szCs w:val="24"/>
                <w:lang w:val="kk-KZ"/>
              </w:rPr>
              <w:t xml:space="preserve"> </w:t>
            </w:r>
            <w:r>
              <w:rPr>
                <w:rFonts w:ascii="Times New Roman" w:hAnsi="Times New Roman" w:cs="Times New Roman"/>
                <w:sz w:val="24"/>
                <w:szCs w:val="24"/>
                <w:lang w:val="kk-KZ"/>
              </w:rPr>
              <w:t>м</w:t>
            </w:r>
            <w:r w:rsidRPr="009E71E5">
              <w:rPr>
                <w:rFonts w:ascii="Times New Roman" w:hAnsi="Times New Roman" w:cs="Times New Roman"/>
                <w:sz w:val="24"/>
                <w:szCs w:val="24"/>
                <w:lang w:val="kk-KZ"/>
              </w:rPr>
              <w:t>,</w:t>
            </w:r>
            <w:r w:rsidRPr="009E71E5">
              <w:rPr>
                <w:rFonts w:ascii="Times New Roman" w:hAnsi="Times New Roman" w:cs="Times New Roman"/>
                <w:spacing w:val="14"/>
                <w:sz w:val="24"/>
                <w:szCs w:val="24"/>
                <w:lang w:val="kk-KZ"/>
              </w:rPr>
              <w:t xml:space="preserve"> </w:t>
            </w:r>
            <w:r w:rsidRPr="009E71E5">
              <w:rPr>
                <w:rFonts w:ascii="Times New Roman" w:hAnsi="Times New Roman" w:cs="Times New Roman"/>
                <w:sz w:val="24"/>
                <w:szCs w:val="24"/>
                <w:lang w:val="kk-KZ"/>
              </w:rPr>
              <w:t xml:space="preserve">H-6). </w:t>
            </w:r>
            <w:r w:rsidRPr="009E71E5">
              <w:rPr>
                <w:rFonts w:ascii="Times New Roman" w:hAnsi="Times New Roman" w:cs="Times New Roman"/>
                <w:b/>
                <w:sz w:val="24"/>
                <w:szCs w:val="24"/>
                <w:vertAlign w:val="superscript"/>
                <w:lang w:val="kk-KZ"/>
              </w:rPr>
              <w:t>13</w:t>
            </w:r>
            <w:r w:rsidRPr="009E71E5">
              <w:rPr>
                <w:rFonts w:ascii="Times New Roman" w:hAnsi="Times New Roman" w:cs="Times New Roman"/>
                <w:b/>
                <w:sz w:val="24"/>
                <w:szCs w:val="24"/>
                <w:lang w:val="kk-KZ"/>
              </w:rPr>
              <w:t>C-ЯМР</w:t>
            </w:r>
            <w:r w:rsidRPr="009E71E5">
              <w:rPr>
                <w:rFonts w:ascii="Times New Roman" w:hAnsi="Times New Roman" w:cs="Times New Roman"/>
                <w:b/>
                <w:spacing w:val="8"/>
                <w:sz w:val="24"/>
                <w:szCs w:val="24"/>
                <w:lang w:val="kk-KZ"/>
              </w:rPr>
              <w:t xml:space="preserve"> </w:t>
            </w:r>
            <w:r w:rsidRPr="009E71E5">
              <w:rPr>
                <w:rFonts w:ascii="Times New Roman" w:hAnsi="Times New Roman" w:cs="Times New Roman"/>
                <w:sz w:val="24"/>
                <w:szCs w:val="24"/>
                <w:lang w:val="kk-KZ"/>
              </w:rPr>
              <w:t>(</w:t>
            </w:r>
            <w:r w:rsidRPr="009E71E5">
              <w:rPr>
                <w:rFonts w:ascii="Times New Roman" w:hAnsi="Times New Roman" w:cs="Times New Roman"/>
                <w:b/>
                <w:sz w:val="24"/>
                <w:szCs w:val="24"/>
                <w:lang w:val="kk-KZ"/>
              </w:rPr>
              <w:t>125</w:t>
            </w:r>
            <w:r w:rsidRPr="009E71E5">
              <w:rPr>
                <w:rFonts w:ascii="Times New Roman" w:hAnsi="Times New Roman" w:cs="Times New Roman"/>
                <w:b/>
                <w:spacing w:val="9"/>
                <w:sz w:val="24"/>
                <w:szCs w:val="24"/>
                <w:lang w:val="kk-KZ"/>
              </w:rPr>
              <w:t xml:space="preserve"> </w:t>
            </w:r>
            <w:r>
              <w:rPr>
                <w:rFonts w:ascii="Times New Roman" w:hAnsi="Times New Roman" w:cs="Times New Roman"/>
                <w:b/>
                <w:sz w:val="24"/>
                <w:szCs w:val="24"/>
                <w:lang w:val="kk-KZ"/>
              </w:rPr>
              <w:t>Гц</w:t>
            </w:r>
            <w:r w:rsidRPr="009E71E5">
              <w:rPr>
                <w:rFonts w:ascii="Times New Roman" w:hAnsi="Times New Roman" w:cs="Times New Roman"/>
                <w:b/>
                <w:sz w:val="24"/>
                <w:szCs w:val="24"/>
                <w:lang w:val="kk-KZ"/>
              </w:rPr>
              <w:t>,</w:t>
            </w:r>
            <w:r w:rsidRPr="009E71E5">
              <w:rPr>
                <w:rFonts w:ascii="Times New Roman" w:hAnsi="Times New Roman" w:cs="Times New Roman"/>
                <w:b/>
                <w:spacing w:val="8"/>
                <w:sz w:val="24"/>
                <w:szCs w:val="24"/>
                <w:lang w:val="kk-KZ"/>
              </w:rPr>
              <w:t xml:space="preserve"> </w:t>
            </w:r>
            <w:r w:rsidRPr="009E71E5">
              <w:rPr>
                <w:rFonts w:ascii="Times New Roman" w:hAnsi="Times New Roman" w:cs="Times New Roman"/>
                <w:b/>
                <w:sz w:val="24"/>
                <w:szCs w:val="24"/>
                <w:lang w:val="kk-KZ"/>
              </w:rPr>
              <w:t>CDCl</w:t>
            </w:r>
            <w:r w:rsidRPr="009E71E5">
              <w:rPr>
                <w:rFonts w:ascii="Times New Roman" w:hAnsi="Times New Roman" w:cs="Times New Roman"/>
                <w:b/>
                <w:sz w:val="24"/>
                <w:szCs w:val="24"/>
                <w:vertAlign w:val="subscript"/>
                <w:lang w:val="kk-KZ"/>
              </w:rPr>
              <w:t>3</w:t>
            </w:r>
            <w:r w:rsidRPr="009E71E5">
              <w:rPr>
                <w:rFonts w:ascii="Times New Roman" w:hAnsi="Times New Roman" w:cs="Times New Roman"/>
                <w:b/>
                <w:sz w:val="24"/>
                <w:szCs w:val="24"/>
                <w:lang w:val="kk-KZ"/>
              </w:rPr>
              <w:t>):</w:t>
            </w:r>
            <w:r w:rsidRPr="009E71E5">
              <w:rPr>
                <w:rFonts w:ascii="Times New Roman" w:hAnsi="Times New Roman" w:cs="Times New Roman"/>
                <w:b/>
                <w:spacing w:val="1"/>
                <w:sz w:val="24"/>
                <w:szCs w:val="24"/>
                <w:lang w:val="kk-KZ"/>
              </w:rPr>
              <w:t xml:space="preserve"> </w:t>
            </w:r>
            <w:r w:rsidRPr="004E1CD5">
              <w:rPr>
                <w:rFonts w:ascii="Times New Roman" w:hAnsi="Times New Roman" w:cs="Times New Roman"/>
                <w:i/>
                <w:sz w:val="24"/>
                <w:szCs w:val="24"/>
              </w:rPr>
              <w:t>δ</w:t>
            </w:r>
            <w:r w:rsidRPr="009E71E5">
              <w:rPr>
                <w:rFonts w:ascii="Times New Roman" w:hAnsi="Times New Roman" w:cs="Times New Roman"/>
                <w:sz w:val="24"/>
                <w:szCs w:val="24"/>
                <w:vertAlign w:val="subscript"/>
                <w:lang w:val="kk-KZ"/>
              </w:rPr>
              <w:t>C</w:t>
            </w:r>
            <w:r w:rsidRPr="009E71E5">
              <w:rPr>
                <w:rFonts w:ascii="Times New Roman" w:hAnsi="Times New Roman" w:cs="Times New Roman"/>
                <w:spacing w:val="3"/>
                <w:sz w:val="24"/>
                <w:szCs w:val="24"/>
                <w:lang w:val="kk-KZ"/>
              </w:rPr>
              <w:t xml:space="preserve"> </w:t>
            </w:r>
            <w:r w:rsidRPr="009E71E5">
              <w:rPr>
                <w:rFonts w:ascii="Times New Roman" w:hAnsi="Times New Roman" w:cs="Times New Roman"/>
                <w:sz w:val="24"/>
                <w:szCs w:val="24"/>
                <w:lang w:val="kk-KZ"/>
              </w:rPr>
              <w:t>39.2</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4"/>
                <w:sz w:val="24"/>
                <w:szCs w:val="24"/>
                <w:lang w:val="kk-KZ"/>
              </w:rPr>
              <w:t xml:space="preserve"> </w:t>
            </w:r>
            <w:r w:rsidRPr="009E71E5">
              <w:rPr>
                <w:rFonts w:ascii="Times New Roman" w:hAnsi="Times New Roman" w:cs="Times New Roman"/>
                <w:sz w:val="24"/>
                <w:szCs w:val="24"/>
                <w:lang w:val="kk-KZ"/>
              </w:rPr>
              <w:t>C-1),</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29.7</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 C-2),</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79.7</w:t>
            </w:r>
            <w:r w:rsidRPr="009E71E5">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(е</w:t>
            </w:r>
            <w:r w:rsidRPr="009E71E5">
              <w:rPr>
                <w:rFonts w:ascii="Times New Roman" w:hAnsi="Times New Roman" w:cs="Times New Roman"/>
                <w:sz w:val="24"/>
                <w:szCs w:val="24"/>
                <w:lang w:val="kk-KZ"/>
              </w:rPr>
              <w:t>,</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C-3),</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40.3</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1"/>
                <w:sz w:val="24"/>
                <w:szCs w:val="24"/>
                <w:lang w:val="kk-KZ"/>
              </w:rPr>
              <w:t xml:space="preserve"> </w:t>
            </w:r>
            <w:r w:rsidRPr="009E71E5">
              <w:rPr>
                <w:rFonts w:ascii="Times New Roman" w:hAnsi="Times New Roman" w:cs="Times New Roman"/>
                <w:sz w:val="24"/>
                <w:szCs w:val="24"/>
                <w:lang w:val="kk-KZ"/>
              </w:rPr>
              <w:t>C-4),</w:t>
            </w:r>
            <w:r w:rsidRPr="009E71E5">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141.2 (е</w:t>
            </w:r>
            <w:r w:rsidRPr="009E71E5">
              <w:rPr>
                <w:rFonts w:ascii="Times New Roman" w:hAnsi="Times New Roman" w:cs="Times New Roman"/>
                <w:sz w:val="24"/>
                <w:szCs w:val="24"/>
                <w:lang w:val="kk-KZ"/>
              </w:rPr>
              <w:t>,</w:t>
            </w:r>
            <w:r w:rsidRPr="009E71E5">
              <w:rPr>
                <w:rFonts w:ascii="Times New Roman" w:hAnsi="Times New Roman" w:cs="Times New Roman"/>
                <w:spacing w:val="1"/>
                <w:sz w:val="24"/>
                <w:szCs w:val="24"/>
                <w:lang w:val="kk-KZ"/>
              </w:rPr>
              <w:t xml:space="preserve"> </w:t>
            </w:r>
            <w:r w:rsidRPr="009E71E5">
              <w:rPr>
                <w:rFonts w:ascii="Times New Roman" w:hAnsi="Times New Roman" w:cs="Times New Roman"/>
                <w:sz w:val="24"/>
                <w:szCs w:val="24"/>
                <w:lang w:val="kk-KZ"/>
              </w:rPr>
              <w:t>C-5),</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122.7</w:t>
            </w:r>
            <w:r w:rsidRPr="009E71E5">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(д</w:t>
            </w:r>
            <w:r w:rsidRPr="009E71E5">
              <w:rPr>
                <w:rFonts w:ascii="Times New Roman" w:hAnsi="Times New Roman" w:cs="Times New Roman"/>
                <w:sz w:val="24"/>
                <w:szCs w:val="24"/>
                <w:lang w:val="kk-KZ"/>
              </w:rPr>
              <w:t>,</w:t>
            </w:r>
            <w:r w:rsidRPr="009E71E5">
              <w:rPr>
                <w:rFonts w:ascii="Times New Roman" w:hAnsi="Times New Roman" w:cs="Times New Roman"/>
                <w:spacing w:val="3"/>
                <w:sz w:val="24"/>
                <w:szCs w:val="24"/>
                <w:lang w:val="kk-KZ"/>
              </w:rPr>
              <w:t xml:space="preserve"> </w:t>
            </w:r>
            <w:r w:rsidRPr="009E71E5">
              <w:rPr>
                <w:rFonts w:ascii="Times New Roman" w:hAnsi="Times New Roman" w:cs="Times New Roman"/>
                <w:sz w:val="24"/>
                <w:szCs w:val="24"/>
                <w:lang w:val="kk-KZ"/>
              </w:rPr>
              <w:t>C-6),</w:t>
            </w:r>
            <w:r w:rsidRPr="009E71E5">
              <w:rPr>
                <w:rFonts w:ascii="Times New Roman" w:hAnsi="Times New Roman" w:cs="Times New Roman"/>
                <w:spacing w:val="4"/>
                <w:sz w:val="24"/>
                <w:szCs w:val="24"/>
                <w:lang w:val="kk-KZ"/>
              </w:rPr>
              <w:t xml:space="preserve"> </w:t>
            </w:r>
            <w:r w:rsidRPr="009E71E5">
              <w:rPr>
                <w:rFonts w:ascii="Times New Roman" w:hAnsi="Times New Roman" w:cs="Times New Roman"/>
                <w:sz w:val="24"/>
                <w:szCs w:val="24"/>
                <w:lang w:val="kk-KZ"/>
              </w:rPr>
              <w:t>32.4</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1"/>
                <w:sz w:val="24"/>
                <w:szCs w:val="24"/>
                <w:lang w:val="kk-KZ"/>
              </w:rPr>
              <w:t xml:space="preserve"> </w:t>
            </w:r>
            <w:r w:rsidRPr="009E71E5">
              <w:rPr>
                <w:rFonts w:ascii="Times New Roman" w:hAnsi="Times New Roman" w:cs="Times New Roman"/>
                <w:sz w:val="24"/>
                <w:szCs w:val="24"/>
                <w:lang w:val="kk-KZ"/>
              </w:rPr>
              <w:t>C-7),</w:t>
            </w:r>
            <w:r w:rsidRPr="009E71E5">
              <w:rPr>
                <w:rFonts w:ascii="Times New Roman" w:hAnsi="Times New Roman" w:cs="Times New Roman"/>
                <w:spacing w:val="4"/>
                <w:sz w:val="24"/>
                <w:szCs w:val="24"/>
                <w:lang w:val="kk-KZ"/>
              </w:rPr>
              <w:t xml:space="preserve"> </w:t>
            </w:r>
            <w:r w:rsidRPr="009E71E5">
              <w:rPr>
                <w:rFonts w:ascii="Times New Roman" w:hAnsi="Times New Roman" w:cs="Times New Roman"/>
                <w:sz w:val="24"/>
                <w:szCs w:val="24"/>
                <w:lang w:val="kk-KZ"/>
              </w:rPr>
              <w:t>32.6</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C-8),</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51.8</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3"/>
                <w:sz w:val="24"/>
                <w:szCs w:val="24"/>
                <w:lang w:val="kk-KZ"/>
              </w:rPr>
              <w:t xml:space="preserve"> </w:t>
            </w:r>
            <w:r w:rsidRPr="009E71E5">
              <w:rPr>
                <w:rFonts w:ascii="Times New Roman" w:hAnsi="Times New Roman" w:cs="Times New Roman"/>
                <w:sz w:val="24"/>
                <w:szCs w:val="24"/>
                <w:lang w:val="kk-KZ"/>
              </w:rPr>
              <w:t>C-9),</w:t>
            </w:r>
            <w:r w:rsidRPr="009E71E5">
              <w:rPr>
                <w:rFonts w:ascii="Times New Roman" w:hAnsi="Times New Roman" w:cs="Times New Roman"/>
                <w:spacing w:val="4"/>
                <w:sz w:val="24"/>
                <w:szCs w:val="24"/>
                <w:lang w:val="kk-KZ"/>
              </w:rPr>
              <w:t xml:space="preserve"> </w:t>
            </w:r>
            <w:r w:rsidRPr="009E71E5">
              <w:rPr>
                <w:rFonts w:ascii="Times New Roman" w:hAnsi="Times New Roman" w:cs="Times New Roman"/>
                <w:sz w:val="24"/>
                <w:szCs w:val="24"/>
                <w:lang w:val="kk-KZ"/>
              </w:rPr>
              <w:t>37.5</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w:t>
            </w:r>
            <w:r w:rsidRPr="009E71E5">
              <w:rPr>
                <w:rFonts w:ascii="Times New Roman" w:hAnsi="Times New Roman" w:cs="Times New Roman"/>
                <w:sz w:val="24"/>
                <w:szCs w:val="24"/>
                <w:lang w:val="kk-KZ"/>
              </w:rPr>
              <w:t>,</w:t>
            </w:r>
            <w:r w:rsidRPr="009E71E5">
              <w:rPr>
                <w:rFonts w:ascii="Times New Roman" w:hAnsi="Times New Roman" w:cs="Times New Roman"/>
                <w:spacing w:val="3"/>
                <w:sz w:val="24"/>
                <w:szCs w:val="24"/>
                <w:lang w:val="kk-KZ"/>
              </w:rPr>
              <w:t xml:space="preserve"> </w:t>
            </w:r>
            <w:r w:rsidRPr="009E71E5">
              <w:rPr>
                <w:rFonts w:ascii="Times New Roman" w:hAnsi="Times New Roman" w:cs="Times New Roman"/>
                <w:sz w:val="24"/>
                <w:szCs w:val="24"/>
                <w:lang w:val="kk-KZ"/>
              </w:rPr>
              <w:t>C-10),</w:t>
            </w:r>
            <w:r w:rsidRPr="009E71E5">
              <w:rPr>
                <w:rFonts w:ascii="Times New Roman" w:hAnsi="Times New Roman" w:cs="Times New Roman"/>
                <w:spacing w:val="1"/>
                <w:sz w:val="24"/>
                <w:szCs w:val="24"/>
                <w:lang w:val="kk-KZ"/>
              </w:rPr>
              <w:t xml:space="preserve"> </w:t>
            </w:r>
            <w:r w:rsidRPr="009E71E5">
              <w:rPr>
                <w:rFonts w:ascii="Times New Roman" w:hAnsi="Times New Roman" w:cs="Times New Roman"/>
                <w:sz w:val="24"/>
                <w:szCs w:val="24"/>
                <w:lang w:val="kk-KZ"/>
              </w:rPr>
              <w:t>21.6</w:t>
            </w:r>
            <w:r w:rsidRPr="009E71E5">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 C-11), 40.1</w:t>
            </w:r>
            <w:r w:rsidRPr="009E71E5">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9"/>
                <w:sz w:val="24"/>
                <w:szCs w:val="24"/>
                <w:lang w:val="kk-KZ"/>
              </w:rPr>
              <w:t xml:space="preserve"> </w:t>
            </w:r>
            <w:r w:rsidRPr="009E71E5">
              <w:rPr>
                <w:rFonts w:ascii="Times New Roman" w:hAnsi="Times New Roman" w:cs="Times New Roman"/>
                <w:sz w:val="24"/>
                <w:szCs w:val="24"/>
                <w:lang w:val="kk-KZ"/>
              </w:rPr>
              <w:t>C-12),</w:t>
            </w:r>
            <w:r w:rsidRPr="009E71E5">
              <w:rPr>
                <w:rFonts w:ascii="Times New Roman" w:hAnsi="Times New Roman" w:cs="Times New Roman"/>
                <w:spacing w:val="8"/>
                <w:sz w:val="24"/>
                <w:szCs w:val="24"/>
                <w:lang w:val="kk-KZ"/>
              </w:rPr>
              <w:t xml:space="preserve"> </w:t>
            </w:r>
            <w:r w:rsidRPr="009E71E5">
              <w:rPr>
                <w:rFonts w:ascii="Times New Roman" w:hAnsi="Times New Roman" w:cs="Times New Roman"/>
                <w:sz w:val="24"/>
                <w:szCs w:val="24"/>
                <w:lang w:val="kk-KZ"/>
              </w:rPr>
              <w:t>42.7</w:t>
            </w:r>
            <w:r w:rsidRPr="009E71E5">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(е</w:t>
            </w:r>
            <w:r w:rsidRPr="009E71E5">
              <w:rPr>
                <w:rFonts w:ascii="Times New Roman" w:hAnsi="Times New Roman" w:cs="Times New Roman"/>
                <w:sz w:val="24"/>
                <w:szCs w:val="24"/>
                <w:lang w:val="kk-KZ"/>
              </w:rPr>
              <w:t>,</w:t>
            </w:r>
            <w:r w:rsidRPr="009E71E5">
              <w:rPr>
                <w:rFonts w:ascii="Times New Roman" w:hAnsi="Times New Roman" w:cs="Times New Roman"/>
                <w:spacing w:val="7"/>
                <w:sz w:val="24"/>
                <w:szCs w:val="24"/>
                <w:lang w:val="kk-KZ"/>
              </w:rPr>
              <w:t xml:space="preserve"> </w:t>
            </w:r>
            <w:r w:rsidRPr="009E71E5">
              <w:rPr>
                <w:rFonts w:ascii="Times New Roman" w:hAnsi="Times New Roman" w:cs="Times New Roman"/>
                <w:sz w:val="24"/>
                <w:szCs w:val="24"/>
                <w:lang w:val="kk-KZ"/>
              </w:rPr>
              <w:t>C-13),</w:t>
            </w:r>
            <w:r w:rsidRPr="009E71E5">
              <w:rPr>
                <w:rFonts w:ascii="Times New Roman" w:hAnsi="Times New Roman" w:cs="Times New Roman"/>
                <w:spacing w:val="8"/>
                <w:sz w:val="24"/>
                <w:szCs w:val="24"/>
                <w:lang w:val="kk-KZ"/>
              </w:rPr>
              <w:t xml:space="preserve"> </w:t>
            </w:r>
            <w:r w:rsidRPr="009E71E5">
              <w:rPr>
                <w:rFonts w:ascii="Times New Roman" w:hAnsi="Times New Roman" w:cs="Times New Roman"/>
                <w:sz w:val="24"/>
                <w:szCs w:val="24"/>
                <w:lang w:val="kk-KZ"/>
              </w:rPr>
              <w:t>57.7</w:t>
            </w:r>
            <w:r w:rsidRPr="009E71E5">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(е</w:t>
            </w:r>
            <w:r w:rsidRPr="009E71E5">
              <w:rPr>
                <w:rFonts w:ascii="Times New Roman" w:hAnsi="Times New Roman" w:cs="Times New Roman"/>
                <w:sz w:val="24"/>
                <w:szCs w:val="24"/>
                <w:lang w:val="kk-KZ"/>
              </w:rPr>
              <w:t>,</w:t>
            </w:r>
            <w:r w:rsidRPr="009E71E5">
              <w:rPr>
                <w:rFonts w:ascii="Times New Roman" w:hAnsi="Times New Roman" w:cs="Times New Roman"/>
                <w:spacing w:val="8"/>
                <w:sz w:val="24"/>
                <w:szCs w:val="24"/>
                <w:lang w:val="kk-KZ"/>
              </w:rPr>
              <w:t xml:space="preserve"> </w:t>
            </w:r>
            <w:r w:rsidRPr="009E71E5">
              <w:rPr>
                <w:rFonts w:ascii="Times New Roman" w:hAnsi="Times New Roman" w:cs="Times New Roman"/>
                <w:sz w:val="24"/>
                <w:szCs w:val="24"/>
                <w:lang w:val="kk-KZ"/>
              </w:rPr>
              <w:t>C-14),</w:t>
            </w:r>
            <w:r w:rsidRPr="009E71E5">
              <w:rPr>
                <w:rFonts w:ascii="Times New Roman" w:hAnsi="Times New Roman" w:cs="Times New Roman"/>
                <w:spacing w:val="7"/>
                <w:sz w:val="24"/>
                <w:szCs w:val="24"/>
                <w:lang w:val="kk-KZ"/>
              </w:rPr>
              <w:t xml:space="preserve"> </w:t>
            </w:r>
            <w:r w:rsidRPr="009E71E5">
              <w:rPr>
                <w:rFonts w:ascii="Times New Roman" w:hAnsi="Times New Roman" w:cs="Times New Roman"/>
                <w:sz w:val="24"/>
                <w:szCs w:val="24"/>
                <w:lang w:val="kk-KZ"/>
              </w:rPr>
              <w:t>25.9</w:t>
            </w:r>
            <w:r w:rsidRPr="009E71E5">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9"/>
                <w:sz w:val="24"/>
                <w:szCs w:val="24"/>
                <w:lang w:val="kk-KZ"/>
              </w:rPr>
              <w:t xml:space="preserve"> </w:t>
            </w:r>
            <w:r w:rsidRPr="009E71E5">
              <w:rPr>
                <w:rFonts w:ascii="Times New Roman" w:hAnsi="Times New Roman" w:cs="Times New Roman"/>
                <w:sz w:val="24"/>
                <w:szCs w:val="24"/>
                <w:lang w:val="kk-KZ"/>
              </w:rPr>
              <w:t>C-15),</w:t>
            </w:r>
            <w:r w:rsidRPr="009E71E5">
              <w:rPr>
                <w:rFonts w:ascii="Times New Roman" w:hAnsi="Times New Roman" w:cs="Times New Roman"/>
                <w:spacing w:val="8"/>
                <w:sz w:val="24"/>
                <w:szCs w:val="24"/>
                <w:lang w:val="kk-KZ"/>
              </w:rPr>
              <w:t xml:space="preserve"> </w:t>
            </w:r>
            <w:r w:rsidRPr="009E71E5">
              <w:rPr>
                <w:rFonts w:ascii="Times New Roman" w:hAnsi="Times New Roman" w:cs="Times New Roman"/>
                <w:sz w:val="24"/>
                <w:szCs w:val="24"/>
                <w:lang w:val="kk-KZ"/>
              </w:rPr>
              <w:t>26.3</w:t>
            </w:r>
            <w:r w:rsidRPr="009E71E5">
              <w:rPr>
                <w:rFonts w:ascii="Times New Roman" w:hAnsi="Times New Roman" w:cs="Times New Roman"/>
                <w:spacing w:val="9"/>
                <w:sz w:val="24"/>
                <w:szCs w:val="24"/>
                <w:lang w:val="kk-KZ"/>
              </w:rPr>
              <w:t xml:space="preserve"> </w:t>
            </w:r>
            <w:r w:rsidRPr="009E71E5">
              <w:rPr>
                <w:rFonts w:ascii="Times New Roman" w:hAnsi="Times New Roman" w:cs="Times New Roman"/>
                <w:sz w:val="24"/>
                <w:szCs w:val="24"/>
                <w:lang w:val="kk-KZ"/>
              </w:rPr>
              <w:t>(</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5"/>
                <w:sz w:val="24"/>
                <w:szCs w:val="24"/>
                <w:lang w:val="kk-KZ"/>
              </w:rPr>
              <w:t xml:space="preserve"> </w:t>
            </w:r>
            <w:r w:rsidRPr="009E71E5">
              <w:rPr>
                <w:rFonts w:ascii="Times New Roman" w:hAnsi="Times New Roman" w:cs="Times New Roman"/>
                <w:sz w:val="24"/>
                <w:szCs w:val="24"/>
                <w:lang w:val="kk-KZ"/>
              </w:rPr>
              <w:t>C-16),</w:t>
            </w:r>
            <w:r w:rsidRPr="009E71E5">
              <w:rPr>
                <w:rFonts w:ascii="Times New Roman" w:hAnsi="Times New Roman" w:cs="Times New Roman"/>
                <w:spacing w:val="8"/>
                <w:sz w:val="24"/>
                <w:szCs w:val="24"/>
                <w:lang w:val="kk-KZ"/>
              </w:rPr>
              <w:t xml:space="preserve"> </w:t>
            </w:r>
            <w:r w:rsidRPr="009E71E5">
              <w:rPr>
                <w:rFonts w:ascii="Times New Roman" w:hAnsi="Times New Roman" w:cs="Times New Roman"/>
                <w:sz w:val="24"/>
                <w:szCs w:val="24"/>
                <w:lang w:val="kk-KZ"/>
              </w:rPr>
              <w:t>56.7</w:t>
            </w:r>
            <w:r w:rsidRPr="009E71E5">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(е</w:t>
            </w:r>
            <w:r w:rsidRPr="009E71E5">
              <w:rPr>
                <w:rFonts w:ascii="Times New Roman" w:hAnsi="Times New Roman" w:cs="Times New Roman"/>
                <w:sz w:val="24"/>
                <w:szCs w:val="24"/>
                <w:lang w:val="kk-KZ"/>
              </w:rPr>
              <w:t>,</w:t>
            </w:r>
            <w:r w:rsidRPr="009E71E5">
              <w:rPr>
                <w:rFonts w:ascii="Times New Roman" w:hAnsi="Times New Roman" w:cs="Times New Roman"/>
                <w:spacing w:val="8"/>
                <w:sz w:val="24"/>
                <w:szCs w:val="24"/>
                <w:lang w:val="kk-KZ"/>
              </w:rPr>
              <w:t xml:space="preserve"> </w:t>
            </w:r>
            <w:r w:rsidRPr="009E71E5">
              <w:rPr>
                <w:rFonts w:ascii="Times New Roman" w:hAnsi="Times New Roman" w:cs="Times New Roman"/>
                <w:sz w:val="24"/>
                <w:szCs w:val="24"/>
                <w:lang w:val="kk-KZ"/>
              </w:rPr>
              <w:t>C-17),</w:t>
            </w:r>
            <w:r w:rsidRPr="009E71E5">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12.1 (т</w:t>
            </w:r>
            <w:r w:rsidRPr="009E71E5">
              <w:rPr>
                <w:rFonts w:ascii="Times New Roman" w:hAnsi="Times New Roman" w:cs="Times New Roman"/>
                <w:sz w:val="24"/>
                <w:szCs w:val="24"/>
                <w:lang w:val="kk-KZ"/>
              </w:rPr>
              <w:t>,</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C-18),</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19.3</w:t>
            </w:r>
            <w:r w:rsidRPr="009E71E5">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w:t>
            </w:r>
            <w:r w:rsidRPr="009E71E5">
              <w:rPr>
                <w:rFonts w:ascii="Times New Roman" w:hAnsi="Times New Roman" w:cs="Times New Roman"/>
                <w:sz w:val="24"/>
                <w:szCs w:val="24"/>
                <w:lang w:val="kk-KZ"/>
              </w:rPr>
              <w:t>,</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C-19),</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36.7</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(d,</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C-20),</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19.1</w:t>
            </w:r>
            <w:r w:rsidRPr="009E71E5">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(т</w:t>
            </w:r>
            <w:r w:rsidRPr="009E71E5">
              <w:rPr>
                <w:rFonts w:ascii="Times New Roman" w:hAnsi="Times New Roman" w:cs="Times New Roman"/>
                <w:sz w:val="24"/>
                <w:szCs w:val="24"/>
                <w:lang w:val="kk-KZ"/>
              </w:rPr>
              <w:t>,</w:t>
            </w:r>
            <w:r w:rsidRPr="009E71E5">
              <w:rPr>
                <w:rFonts w:ascii="Times New Roman" w:hAnsi="Times New Roman" w:cs="Times New Roman"/>
                <w:spacing w:val="12"/>
                <w:sz w:val="24"/>
                <w:szCs w:val="24"/>
                <w:lang w:val="kk-KZ"/>
              </w:rPr>
              <w:t xml:space="preserve"> </w:t>
            </w:r>
            <w:r w:rsidRPr="009E71E5">
              <w:rPr>
                <w:rFonts w:ascii="Times New Roman" w:hAnsi="Times New Roman" w:cs="Times New Roman"/>
                <w:sz w:val="24"/>
                <w:szCs w:val="24"/>
                <w:lang w:val="kk-KZ"/>
              </w:rPr>
              <w:t>C-21),</w:t>
            </w:r>
            <w:r w:rsidRPr="009E71E5">
              <w:rPr>
                <w:rFonts w:ascii="Times New Roman" w:hAnsi="Times New Roman" w:cs="Times New Roman"/>
                <w:spacing w:val="11"/>
                <w:sz w:val="24"/>
                <w:szCs w:val="24"/>
                <w:lang w:val="kk-KZ"/>
              </w:rPr>
              <w:t xml:space="preserve"> 1</w:t>
            </w:r>
            <w:r w:rsidRPr="009E71E5">
              <w:rPr>
                <w:rFonts w:ascii="Times New Roman" w:hAnsi="Times New Roman" w:cs="Times New Roman"/>
                <w:sz w:val="24"/>
                <w:szCs w:val="24"/>
                <w:lang w:val="kk-KZ"/>
              </w:rPr>
              <w:t>38.9</w:t>
            </w:r>
            <w:r w:rsidRPr="009E71E5">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C-22),</w:t>
            </w:r>
            <w:r w:rsidRPr="009E71E5">
              <w:rPr>
                <w:rFonts w:ascii="Times New Roman" w:hAnsi="Times New Roman" w:cs="Times New Roman"/>
                <w:spacing w:val="11"/>
                <w:sz w:val="24"/>
                <w:szCs w:val="24"/>
                <w:lang w:val="kk-KZ"/>
              </w:rPr>
              <w:t xml:space="preserve"> 1</w:t>
            </w:r>
            <w:r w:rsidRPr="009E71E5">
              <w:rPr>
                <w:rFonts w:ascii="Times New Roman" w:hAnsi="Times New Roman" w:cs="Times New Roman"/>
                <w:sz w:val="24"/>
                <w:szCs w:val="24"/>
                <w:lang w:val="kk-KZ"/>
              </w:rPr>
              <w:t>28.9</w:t>
            </w:r>
            <w:r w:rsidRPr="009E71E5">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(ү</w:t>
            </w:r>
            <w:r w:rsidRPr="009E71E5">
              <w:rPr>
                <w:rFonts w:ascii="Times New Roman" w:hAnsi="Times New Roman" w:cs="Times New Roman"/>
                <w:sz w:val="24"/>
                <w:szCs w:val="24"/>
                <w:lang w:val="kk-KZ"/>
              </w:rPr>
              <w:t>,</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C-23),</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46.6</w:t>
            </w:r>
            <w:r w:rsidRPr="009E71E5">
              <w:rPr>
                <w:rFonts w:ascii="Times New Roman" w:hAnsi="Times New Roman" w:cs="Times New Roman"/>
                <w:spacing w:val="11"/>
                <w:sz w:val="24"/>
                <w:szCs w:val="24"/>
                <w:lang w:val="kk-KZ"/>
              </w:rPr>
              <w:t xml:space="preserve"> </w:t>
            </w:r>
            <w:r w:rsidRPr="009E71E5">
              <w:rPr>
                <w:rFonts w:ascii="Times New Roman" w:hAnsi="Times New Roman" w:cs="Times New Roman"/>
                <w:sz w:val="24"/>
                <w:szCs w:val="24"/>
                <w:lang w:val="kk-KZ"/>
              </w:rPr>
              <w:t>(d, C-24),</w:t>
            </w:r>
            <w:r w:rsidRPr="009E71E5">
              <w:rPr>
                <w:rFonts w:ascii="Times New Roman" w:hAnsi="Times New Roman" w:cs="Times New Roman"/>
                <w:spacing w:val="-2"/>
                <w:sz w:val="24"/>
                <w:szCs w:val="24"/>
                <w:lang w:val="kk-KZ"/>
              </w:rPr>
              <w:t xml:space="preserve"> </w:t>
            </w:r>
            <w:r w:rsidRPr="009E71E5">
              <w:rPr>
                <w:rFonts w:ascii="Times New Roman" w:hAnsi="Times New Roman" w:cs="Times New Roman"/>
                <w:sz w:val="24"/>
                <w:szCs w:val="24"/>
                <w:lang w:val="kk-KZ"/>
              </w:rPr>
              <w:t>29.7 (d, C-25), 20.1</w:t>
            </w:r>
            <w:r w:rsidRPr="009E71E5">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w:t>
            </w:r>
            <w:r w:rsidRPr="009E71E5">
              <w:rPr>
                <w:rFonts w:ascii="Times New Roman" w:hAnsi="Times New Roman" w:cs="Times New Roman"/>
                <w:sz w:val="24"/>
                <w:szCs w:val="24"/>
                <w:lang w:val="kk-KZ"/>
              </w:rPr>
              <w:t>,</w:t>
            </w:r>
            <w:r w:rsidRPr="009E71E5">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C-26), 19.6 (т</w:t>
            </w:r>
            <w:r w:rsidRPr="009E71E5">
              <w:rPr>
                <w:rFonts w:ascii="Times New Roman" w:hAnsi="Times New Roman" w:cs="Times New Roman"/>
                <w:sz w:val="24"/>
                <w:szCs w:val="24"/>
                <w:lang w:val="kk-KZ"/>
              </w:rPr>
              <w:t>,</w:t>
            </w:r>
            <w:r w:rsidRPr="009E71E5">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C-27), 23.6 (ү</w:t>
            </w:r>
            <w:r w:rsidRPr="009E71E5">
              <w:rPr>
                <w:rFonts w:ascii="Times New Roman" w:hAnsi="Times New Roman" w:cs="Times New Roman"/>
                <w:sz w:val="24"/>
                <w:szCs w:val="24"/>
                <w:lang w:val="kk-KZ"/>
              </w:rPr>
              <w:t>, C-28),</w:t>
            </w:r>
            <w:r w:rsidRPr="009E71E5">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12.4 (т</w:t>
            </w:r>
            <w:r w:rsidRPr="009E71E5">
              <w:rPr>
                <w:rFonts w:ascii="Times New Roman" w:hAnsi="Times New Roman" w:cs="Times New Roman"/>
                <w:sz w:val="24"/>
                <w:szCs w:val="24"/>
                <w:lang w:val="kk-KZ"/>
              </w:rPr>
              <w:t>, C-29).</w:t>
            </w:r>
          </w:p>
        </w:tc>
      </w:tr>
      <w:tr w:rsidR="00284D52" w:rsidRPr="00133DA8" w:rsidTr="00284D52">
        <w:trPr>
          <w:trHeight w:val="1266"/>
          <w:jc w:val="center"/>
        </w:trPr>
        <w:tc>
          <w:tcPr>
            <w:tcW w:w="2122" w:type="dxa"/>
            <w:tcBorders>
              <w:bottom w:val="nil"/>
            </w:tcBorders>
          </w:tcPr>
          <w:p w:rsidR="00284D52" w:rsidRDefault="00284D52" w:rsidP="00FB7577">
            <w:pPr>
              <w:jc w:val="both"/>
              <w:rPr>
                <w:rFonts w:ascii="Times New Roman" w:hAnsi="Times New Roman" w:cs="Times New Roman"/>
                <w:sz w:val="24"/>
                <w:szCs w:val="24"/>
                <w:lang w:val="kk-KZ"/>
              </w:rPr>
            </w:pPr>
            <w:r w:rsidRPr="00165C69">
              <w:rPr>
                <w:rFonts w:ascii="Times New Roman" w:hAnsi="Times New Roman" w:cs="Times New Roman"/>
                <w:sz w:val="24"/>
                <w:szCs w:val="24"/>
                <w:lang w:val="kk-KZ"/>
              </w:rPr>
              <w:t>Эргостерол (</w:t>
            </w:r>
            <w:r w:rsidRPr="00165C69">
              <w:rPr>
                <w:rFonts w:ascii="Times New Roman" w:hAnsi="Times New Roman" w:cs="Times New Roman"/>
                <w:b/>
                <w:sz w:val="24"/>
                <w:szCs w:val="24"/>
              </w:rPr>
              <w:t>4</w:t>
            </w:r>
            <w:r w:rsidRPr="00165C69">
              <w:rPr>
                <w:rFonts w:ascii="Times New Roman" w:hAnsi="Times New Roman" w:cs="Times New Roman"/>
                <w:sz w:val="24"/>
                <w:szCs w:val="24"/>
              </w:rPr>
              <w:t>-</w:t>
            </w:r>
            <w:r w:rsidRPr="00165C69">
              <w:rPr>
                <w:rFonts w:ascii="Times New Roman" w:hAnsi="Times New Roman" w:cs="Times New Roman"/>
                <w:sz w:val="24"/>
                <w:szCs w:val="24"/>
                <w:lang w:val="kk-KZ"/>
              </w:rPr>
              <w:t>зат) C</w:t>
            </w:r>
            <w:r w:rsidRPr="00165C69">
              <w:rPr>
                <w:rFonts w:ascii="Times New Roman" w:hAnsi="Times New Roman" w:cs="Times New Roman"/>
                <w:sz w:val="24"/>
                <w:szCs w:val="24"/>
                <w:vertAlign w:val="subscript"/>
                <w:lang w:val="kk-KZ"/>
              </w:rPr>
              <w:t>28</w:t>
            </w:r>
            <w:r w:rsidRPr="00165C69">
              <w:rPr>
                <w:rFonts w:ascii="Times New Roman" w:hAnsi="Times New Roman" w:cs="Times New Roman"/>
                <w:sz w:val="24"/>
                <w:szCs w:val="24"/>
                <w:lang w:val="kk-KZ"/>
              </w:rPr>
              <w:t>H</w:t>
            </w:r>
            <w:r w:rsidRPr="00165C69">
              <w:rPr>
                <w:rFonts w:ascii="Times New Roman" w:hAnsi="Times New Roman" w:cs="Times New Roman"/>
                <w:sz w:val="24"/>
                <w:szCs w:val="24"/>
                <w:vertAlign w:val="subscript"/>
                <w:lang w:val="kk-KZ"/>
              </w:rPr>
              <w:t>44</w:t>
            </w:r>
            <w:r w:rsidRPr="00165C69">
              <w:rPr>
                <w:rFonts w:ascii="Times New Roman" w:hAnsi="Times New Roman" w:cs="Times New Roman"/>
                <w:sz w:val="24"/>
                <w:szCs w:val="24"/>
                <w:lang w:val="kk-KZ"/>
              </w:rPr>
              <w:t>O, ине тәрізді кристал,</w:t>
            </w:r>
            <w:r>
              <w:rPr>
                <w:rFonts w:ascii="Times New Roman" w:hAnsi="Times New Roman" w:cs="Times New Roman"/>
                <w:sz w:val="28"/>
                <w:szCs w:val="28"/>
                <w:lang w:val="kk-KZ"/>
              </w:rPr>
              <w:t xml:space="preserve"> </w:t>
            </w:r>
            <w:r>
              <w:rPr>
                <w:rFonts w:ascii="Times New Roman" w:hAnsi="Times New Roman" w:cs="Times New Roman"/>
                <w:sz w:val="24"/>
                <w:szCs w:val="24"/>
                <w:lang w:val="kk-KZ"/>
              </w:rPr>
              <w:t>балқу</w:t>
            </w:r>
          </w:p>
        </w:tc>
        <w:tc>
          <w:tcPr>
            <w:tcW w:w="7368" w:type="dxa"/>
            <w:tcBorders>
              <w:bottom w:val="nil"/>
            </w:tcBorders>
          </w:tcPr>
          <w:p w:rsidR="00284D52" w:rsidRPr="00F64663" w:rsidRDefault="00284D52" w:rsidP="00284D52">
            <w:pPr>
              <w:jc w:val="both"/>
              <w:rPr>
                <w:rFonts w:ascii="Times New Roman" w:hAnsi="Times New Roman" w:cs="Times New Roman"/>
                <w:sz w:val="24"/>
                <w:szCs w:val="24"/>
                <w:lang w:val="kk-KZ"/>
              </w:rPr>
            </w:pPr>
            <w:r w:rsidRPr="00F64663">
              <w:rPr>
                <w:rFonts w:ascii="Times New Roman" w:hAnsi="Times New Roman" w:cs="Times New Roman"/>
                <w:sz w:val="24"/>
                <w:szCs w:val="24"/>
                <w:lang w:val="kk-KZ"/>
              </w:rPr>
              <w:t xml:space="preserve">MS, </w:t>
            </w:r>
            <w:r w:rsidRPr="004C0AA3">
              <w:rPr>
                <w:rFonts w:ascii="Times New Roman" w:hAnsi="Times New Roman" w:cs="Times New Roman"/>
                <w:i/>
                <w:sz w:val="24"/>
                <w:szCs w:val="24"/>
                <w:lang w:val="kk-KZ"/>
              </w:rPr>
              <w:t>m/z</w:t>
            </w:r>
            <w:r w:rsidRPr="00F64663">
              <w:rPr>
                <w:rFonts w:ascii="Times New Roman" w:hAnsi="Times New Roman" w:cs="Times New Roman"/>
                <w:sz w:val="24"/>
                <w:szCs w:val="24"/>
                <w:lang w:val="kk-KZ"/>
              </w:rPr>
              <w:t xml:space="preserve"> 396 [M+H]</w:t>
            </w:r>
            <w:r w:rsidRPr="00F64663">
              <w:rPr>
                <w:rFonts w:ascii="Times New Roman" w:hAnsi="Times New Roman" w:cs="Times New Roman"/>
                <w:sz w:val="24"/>
                <w:szCs w:val="24"/>
                <w:vertAlign w:val="superscript"/>
                <w:lang w:val="kk-KZ"/>
              </w:rPr>
              <w:t xml:space="preserve">+  </w:t>
            </w:r>
            <w:r w:rsidRPr="00F64663">
              <w:rPr>
                <w:rFonts w:ascii="Times New Roman" w:hAnsi="Times New Roman" w:cs="Times New Roman"/>
                <w:sz w:val="24"/>
                <w:szCs w:val="24"/>
                <w:lang w:val="kk-KZ"/>
              </w:rPr>
              <w:t>[C</w:t>
            </w:r>
            <w:r w:rsidRPr="00F64663">
              <w:rPr>
                <w:rFonts w:ascii="Times New Roman" w:hAnsi="Times New Roman" w:cs="Times New Roman"/>
                <w:sz w:val="24"/>
                <w:szCs w:val="24"/>
                <w:vertAlign w:val="subscript"/>
                <w:lang w:val="kk-KZ"/>
              </w:rPr>
              <w:t>28</w:t>
            </w:r>
            <w:r w:rsidRPr="00F64663">
              <w:rPr>
                <w:rFonts w:ascii="Times New Roman" w:hAnsi="Times New Roman" w:cs="Times New Roman"/>
                <w:sz w:val="24"/>
                <w:szCs w:val="24"/>
                <w:lang w:val="kk-KZ"/>
              </w:rPr>
              <w:t>H</w:t>
            </w:r>
            <w:r w:rsidRPr="00F64663">
              <w:rPr>
                <w:rFonts w:ascii="Times New Roman" w:hAnsi="Times New Roman" w:cs="Times New Roman"/>
                <w:sz w:val="24"/>
                <w:szCs w:val="24"/>
                <w:vertAlign w:val="subscript"/>
                <w:lang w:val="kk-KZ"/>
              </w:rPr>
              <w:t>44</w:t>
            </w:r>
            <w:r w:rsidRPr="00F64663">
              <w:rPr>
                <w:rFonts w:ascii="Times New Roman" w:hAnsi="Times New Roman" w:cs="Times New Roman"/>
                <w:sz w:val="24"/>
                <w:szCs w:val="24"/>
                <w:lang w:val="kk-KZ"/>
              </w:rPr>
              <w:t xml:space="preserve">O </w:t>
            </w:r>
            <w:r w:rsidRPr="009E71E5">
              <w:rPr>
                <w:rFonts w:ascii="Times New Roman" w:hAnsi="Times New Roman" w:cs="Times New Roman"/>
                <w:sz w:val="24"/>
                <w:szCs w:val="24"/>
                <w:lang w:val="kk-KZ"/>
              </w:rPr>
              <w:t>+</w:t>
            </w:r>
            <w:r w:rsidRPr="009E71E5">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H</w:t>
            </w:r>
            <w:r w:rsidRPr="00F64663">
              <w:rPr>
                <w:rFonts w:ascii="Times New Roman" w:hAnsi="Times New Roman" w:cs="Times New Roman"/>
                <w:sz w:val="24"/>
                <w:szCs w:val="24"/>
                <w:lang w:val="kk-KZ"/>
              </w:rPr>
              <w:t>]</w:t>
            </w:r>
            <w:r w:rsidRPr="00F64663">
              <w:rPr>
                <w:rFonts w:ascii="Times New Roman" w:hAnsi="Times New Roman" w:cs="Times New Roman"/>
                <w:sz w:val="24"/>
                <w:szCs w:val="24"/>
                <w:vertAlign w:val="superscript"/>
                <w:lang w:val="kk-KZ"/>
              </w:rPr>
              <w:t xml:space="preserve">+ </w:t>
            </w:r>
            <w:r w:rsidRPr="00F64663">
              <w:rPr>
                <w:rFonts w:ascii="Times New Roman" w:hAnsi="Times New Roman" w:cs="Times New Roman"/>
                <w:sz w:val="24"/>
                <w:szCs w:val="24"/>
                <w:lang w:val="kk-KZ"/>
              </w:rPr>
              <w:t>(</w:t>
            </w:r>
            <w:r>
              <w:rPr>
                <w:rFonts w:ascii="Times New Roman" w:hAnsi="Times New Roman" w:cs="Times New Roman"/>
                <w:sz w:val="24"/>
                <w:szCs w:val="24"/>
                <w:lang w:val="kk-KZ"/>
              </w:rPr>
              <w:t>оң иондық режим</w:t>
            </w:r>
            <w:r w:rsidRPr="00F64663">
              <w:rPr>
                <w:rFonts w:ascii="Times New Roman" w:hAnsi="Times New Roman" w:cs="Times New Roman"/>
                <w:sz w:val="24"/>
                <w:szCs w:val="24"/>
                <w:lang w:val="kk-KZ"/>
              </w:rPr>
              <w:t>)</w:t>
            </w:r>
            <w:r>
              <w:rPr>
                <w:rFonts w:ascii="Times New Roman" w:hAnsi="Times New Roman" w:cs="Times New Roman"/>
                <w:sz w:val="24"/>
                <w:szCs w:val="24"/>
                <w:lang w:val="kk-KZ"/>
              </w:rPr>
              <w:t>.</w:t>
            </w:r>
          </w:p>
          <w:p w:rsidR="00284D52" w:rsidRDefault="00284D52" w:rsidP="00284D52">
            <w:pPr>
              <w:jc w:val="both"/>
              <w:rPr>
                <w:rFonts w:ascii="Times New Roman" w:hAnsi="Times New Roman" w:cs="Times New Roman"/>
                <w:sz w:val="24"/>
                <w:szCs w:val="24"/>
                <w:lang w:val="kk-KZ"/>
              </w:rPr>
            </w:pPr>
            <w:r w:rsidRPr="00F64663">
              <w:rPr>
                <w:rFonts w:ascii="Times New Roman" w:hAnsi="Times New Roman" w:cs="Times New Roman"/>
                <w:b/>
                <w:sz w:val="24"/>
                <w:szCs w:val="24"/>
                <w:vertAlign w:val="superscript"/>
                <w:lang w:val="kk-KZ"/>
              </w:rPr>
              <w:t>1</w:t>
            </w:r>
            <w:r>
              <w:rPr>
                <w:rFonts w:ascii="Times New Roman" w:hAnsi="Times New Roman" w:cs="Times New Roman"/>
                <w:b/>
                <w:sz w:val="24"/>
                <w:szCs w:val="24"/>
                <w:lang w:val="kk-KZ"/>
              </w:rPr>
              <w:t>H-NMR(CDCl</w:t>
            </w:r>
            <w:r w:rsidRPr="00F64663">
              <w:rPr>
                <w:rFonts w:ascii="Times New Roman" w:hAnsi="Times New Roman" w:cs="Times New Roman"/>
                <w:b/>
                <w:sz w:val="24"/>
                <w:szCs w:val="24"/>
                <w:vertAlign w:val="subscript"/>
                <w:lang w:val="kk-KZ"/>
              </w:rPr>
              <w:t xml:space="preserve">, </w:t>
            </w:r>
            <w:r>
              <w:rPr>
                <w:rFonts w:ascii="Times New Roman" w:hAnsi="Times New Roman" w:cs="Times New Roman"/>
                <w:b/>
                <w:sz w:val="24"/>
                <w:szCs w:val="24"/>
                <w:lang w:val="kk-KZ"/>
              </w:rPr>
              <w:t>, 600MHz</w:t>
            </w:r>
            <w:r w:rsidRPr="00F64663">
              <w:rPr>
                <w:rFonts w:ascii="Times New Roman" w:hAnsi="Times New Roman" w:cs="Times New Roman"/>
                <w:b/>
                <w:sz w:val="24"/>
                <w:szCs w:val="24"/>
                <w:lang w:val="kk-KZ"/>
              </w:rPr>
              <w:t xml:space="preserve">), </w:t>
            </w:r>
            <w:r w:rsidRPr="00F64663">
              <w:rPr>
                <w:rFonts w:ascii="Times New Roman" w:hAnsi="Times New Roman" w:cs="Times New Roman"/>
                <w:sz w:val="24"/>
                <w:szCs w:val="24"/>
              </w:rPr>
              <w:t>δ</w:t>
            </w:r>
            <w:r w:rsidRPr="00F64663">
              <w:rPr>
                <w:rFonts w:ascii="Times New Roman" w:hAnsi="Times New Roman" w:cs="Times New Roman"/>
                <w:sz w:val="24"/>
                <w:szCs w:val="24"/>
                <w:vertAlign w:val="subscript"/>
                <w:lang w:val="kk-KZ"/>
              </w:rPr>
              <w:t>H</w:t>
            </w:r>
            <w:r w:rsidRPr="00F64663">
              <w:rPr>
                <w:rFonts w:ascii="Times New Roman" w:hAnsi="Times New Roman" w:cs="Times New Roman"/>
                <w:sz w:val="24"/>
                <w:szCs w:val="24"/>
                <w:lang w:val="kk-KZ"/>
              </w:rPr>
              <w:t xml:space="preserve"> 0.63 (3H, </w:t>
            </w:r>
            <w:r w:rsidRPr="00DF4C4B">
              <w:rPr>
                <w:rFonts w:ascii="Times New Roman" w:hAnsi="Times New Roman" w:cs="Times New Roman"/>
                <w:sz w:val="24"/>
                <w:szCs w:val="24"/>
                <w:lang w:val="kk-KZ"/>
              </w:rPr>
              <w:t>c</w:t>
            </w:r>
            <w:r w:rsidRPr="00F64663">
              <w:rPr>
                <w:rFonts w:ascii="Times New Roman" w:hAnsi="Times New Roman" w:cs="Times New Roman"/>
                <w:sz w:val="24"/>
                <w:szCs w:val="24"/>
                <w:lang w:val="kk-KZ"/>
              </w:rPr>
              <w:t>,</w:t>
            </w:r>
            <w:r w:rsidRPr="00DF4C4B">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 xml:space="preserve">H-18), 0.95 (3H, </w:t>
            </w:r>
            <w:r>
              <w:rPr>
                <w:rFonts w:ascii="Times New Roman" w:hAnsi="Times New Roman" w:cs="Times New Roman"/>
                <w:sz w:val="24"/>
                <w:szCs w:val="24"/>
                <w:lang w:val="kk-KZ"/>
              </w:rPr>
              <w:t>c</w:t>
            </w:r>
            <w:r w:rsidRPr="00F64663">
              <w:rPr>
                <w:rFonts w:ascii="Times New Roman" w:hAnsi="Times New Roman" w:cs="Times New Roman"/>
                <w:sz w:val="24"/>
                <w:szCs w:val="24"/>
                <w:lang w:val="kk-KZ"/>
              </w:rPr>
              <w:t>,</w:t>
            </w:r>
            <w:r w:rsidRPr="00DF4C4B">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 xml:space="preserve">H-9), 3.52-3.64 (1H, </w:t>
            </w:r>
            <w:r>
              <w:rPr>
                <w:rFonts w:ascii="Times New Roman" w:hAnsi="Times New Roman" w:cs="Times New Roman"/>
                <w:sz w:val="24"/>
                <w:szCs w:val="24"/>
                <w:lang w:val="kk-KZ"/>
              </w:rPr>
              <w:t>м</w:t>
            </w:r>
            <w:r w:rsidRPr="00F64663">
              <w:rPr>
                <w:rFonts w:ascii="Times New Roman" w:hAnsi="Times New Roman" w:cs="Times New Roman"/>
                <w:sz w:val="24"/>
                <w:szCs w:val="24"/>
                <w:lang w:val="kk-KZ"/>
              </w:rPr>
              <w:t>,</w:t>
            </w:r>
            <w:r w:rsidRPr="00DF4C4B">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 xml:space="preserve">H-3), 5.08-5.29 (1H, </w:t>
            </w:r>
            <w:r>
              <w:rPr>
                <w:rFonts w:ascii="Times New Roman" w:hAnsi="Times New Roman" w:cs="Times New Roman"/>
                <w:sz w:val="24"/>
                <w:szCs w:val="24"/>
                <w:lang w:val="kk-KZ"/>
              </w:rPr>
              <w:t>м</w:t>
            </w:r>
            <w:r w:rsidRPr="00F6466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 xml:space="preserve">H-22), 5.08-5.29 (1H, </w:t>
            </w:r>
            <w:r>
              <w:rPr>
                <w:rFonts w:ascii="Times New Roman" w:hAnsi="Times New Roman" w:cs="Times New Roman"/>
                <w:sz w:val="24"/>
                <w:szCs w:val="24"/>
                <w:lang w:val="kk-KZ"/>
              </w:rPr>
              <w:t>м</w:t>
            </w:r>
            <w:r w:rsidRPr="00F6466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 xml:space="preserve">H-23), 5.34 </w:t>
            </w:r>
          </w:p>
          <w:p w:rsidR="00284D52" w:rsidRPr="0051738E" w:rsidRDefault="00284D52" w:rsidP="00FB7577">
            <w:pPr>
              <w:jc w:val="both"/>
              <w:rPr>
                <w:rFonts w:ascii="Times New Roman" w:hAnsi="Times New Roman" w:cs="Times New Roman"/>
                <w:b/>
                <w:sz w:val="24"/>
                <w:szCs w:val="24"/>
                <w:lang w:val="kk-KZ"/>
              </w:rPr>
            </w:pPr>
          </w:p>
        </w:tc>
      </w:tr>
      <w:tr w:rsidR="00284D52" w:rsidRPr="00133DA8" w:rsidTr="00284D52">
        <w:trPr>
          <w:trHeight w:val="276"/>
          <w:jc w:val="center"/>
        </w:trPr>
        <w:tc>
          <w:tcPr>
            <w:tcW w:w="2122" w:type="dxa"/>
            <w:tcBorders>
              <w:top w:val="nil"/>
              <w:left w:val="nil"/>
              <w:bottom w:val="nil"/>
              <w:right w:val="nil"/>
            </w:tcBorders>
          </w:tcPr>
          <w:p w:rsidR="00284D52" w:rsidRPr="00165C69" w:rsidRDefault="00284D52" w:rsidP="00FB7577">
            <w:pPr>
              <w:jc w:val="both"/>
              <w:rPr>
                <w:rFonts w:ascii="Times New Roman" w:hAnsi="Times New Roman" w:cs="Times New Roman"/>
                <w:sz w:val="24"/>
                <w:szCs w:val="24"/>
                <w:lang w:val="kk-KZ"/>
              </w:rPr>
            </w:pPr>
          </w:p>
        </w:tc>
        <w:tc>
          <w:tcPr>
            <w:tcW w:w="7368" w:type="dxa"/>
            <w:tcBorders>
              <w:top w:val="nil"/>
              <w:left w:val="nil"/>
              <w:bottom w:val="nil"/>
              <w:right w:val="nil"/>
            </w:tcBorders>
          </w:tcPr>
          <w:p w:rsidR="00284D52" w:rsidRPr="00F64663" w:rsidRDefault="00284D52" w:rsidP="00284D52">
            <w:pPr>
              <w:jc w:val="both"/>
              <w:rPr>
                <w:rFonts w:ascii="Times New Roman" w:hAnsi="Times New Roman" w:cs="Times New Roman"/>
                <w:sz w:val="24"/>
                <w:szCs w:val="24"/>
                <w:lang w:val="kk-KZ"/>
              </w:rPr>
            </w:pPr>
          </w:p>
        </w:tc>
      </w:tr>
      <w:tr w:rsidR="00284D52" w:rsidRPr="002B03AE" w:rsidTr="00284D52">
        <w:trPr>
          <w:trHeight w:val="428"/>
          <w:jc w:val="center"/>
        </w:trPr>
        <w:tc>
          <w:tcPr>
            <w:tcW w:w="9490" w:type="dxa"/>
            <w:gridSpan w:val="2"/>
            <w:tcBorders>
              <w:top w:val="nil"/>
              <w:left w:val="nil"/>
              <w:bottom w:val="single" w:sz="4" w:space="0" w:color="auto"/>
              <w:right w:val="nil"/>
            </w:tcBorders>
          </w:tcPr>
          <w:p w:rsidR="00284D52" w:rsidRDefault="00B93EF0" w:rsidP="00284D52">
            <w:pPr>
              <w:ind w:left="-11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18 – К</w:t>
            </w:r>
            <w:r w:rsidR="00284D52" w:rsidRPr="00284D52">
              <w:rPr>
                <w:rFonts w:ascii="Times New Roman" w:hAnsi="Times New Roman" w:cs="Times New Roman"/>
                <w:sz w:val="28"/>
                <w:szCs w:val="28"/>
                <w:lang w:val="kk-KZ"/>
              </w:rPr>
              <w:t xml:space="preserve">естенің жалғасы </w:t>
            </w:r>
          </w:p>
          <w:p w:rsidR="001A51BA" w:rsidRPr="00284D52" w:rsidRDefault="001A51BA" w:rsidP="00284D52">
            <w:pPr>
              <w:ind w:left="-113"/>
              <w:jc w:val="both"/>
              <w:rPr>
                <w:rFonts w:ascii="Times New Roman" w:hAnsi="Times New Roman" w:cs="Times New Roman"/>
                <w:b/>
                <w:sz w:val="28"/>
                <w:szCs w:val="28"/>
                <w:lang w:val="kk-KZ"/>
              </w:rPr>
            </w:pPr>
          </w:p>
        </w:tc>
      </w:tr>
      <w:tr w:rsidR="001A4576" w:rsidRPr="00133DA8" w:rsidTr="00284D52">
        <w:trPr>
          <w:trHeight w:val="1521"/>
          <w:jc w:val="center"/>
        </w:trPr>
        <w:tc>
          <w:tcPr>
            <w:tcW w:w="2122" w:type="dxa"/>
            <w:tcBorders>
              <w:top w:val="single" w:sz="4" w:space="0" w:color="auto"/>
            </w:tcBorders>
          </w:tcPr>
          <w:p w:rsidR="001A4576" w:rsidRPr="001A4576" w:rsidRDefault="001A4576" w:rsidP="001A4576">
            <w:pPr>
              <w:jc w:val="both"/>
              <w:rPr>
                <w:rFonts w:ascii="Times New Roman" w:hAnsi="Times New Roman" w:cs="Times New Roman"/>
                <w:sz w:val="24"/>
                <w:szCs w:val="24"/>
                <w:lang w:val="kk-KZ"/>
              </w:rPr>
            </w:pPr>
            <w:r>
              <w:rPr>
                <w:rFonts w:ascii="Times New Roman" w:hAnsi="Times New Roman" w:cs="Times New Roman"/>
                <w:sz w:val="24"/>
                <w:szCs w:val="24"/>
                <w:lang w:val="kk-KZ"/>
              </w:rPr>
              <w:t>температурасы 16</w:t>
            </w:r>
            <w:r w:rsidRPr="001A4576">
              <w:rPr>
                <w:rFonts w:ascii="Times New Roman" w:hAnsi="Times New Roman" w:cs="Times New Roman"/>
                <w:sz w:val="24"/>
                <w:szCs w:val="24"/>
                <w:lang w:val="kk-KZ"/>
              </w:rPr>
              <w:t>3</w:t>
            </w:r>
            <w:r>
              <w:rPr>
                <w:rFonts w:ascii="Times New Roman" w:hAnsi="Times New Roman" w:cs="Times New Roman"/>
                <w:sz w:val="24"/>
                <w:szCs w:val="24"/>
                <w:lang w:val="kk-KZ"/>
              </w:rPr>
              <w:t>-165</w:t>
            </w:r>
            <w:r w:rsidRPr="004E1CD5">
              <w:rPr>
                <w:rFonts w:ascii="Times New Roman" w:hAnsi="Times New Roman" w:cs="Times New Roman"/>
                <w:sz w:val="24"/>
                <w:szCs w:val="24"/>
                <w:lang w:val="kk-KZ"/>
              </w:rPr>
              <w:t xml:space="preserve"> </w:t>
            </w:r>
            <w:r w:rsidRPr="004E1CD5">
              <w:rPr>
                <w:rFonts w:ascii="Times New Roman" w:hAnsi="Times New Roman" w:cs="Times New Roman"/>
                <w:sz w:val="24"/>
                <w:szCs w:val="24"/>
                <w:vertAlign w:val="superscript"/>
                <w:lang w:val="kk-KZ"/>
              </w:rPr>
              <w:t>0</w:t>
            </w:r>
            <w:r w:rsidRPr="004E1CD5">
              <w:rPr>
                <w:rFonts w:ascii="Times New Roman" w:hAnsi="Times New Roman" w:cs="Times New Roman"/>
                <w:sz w:val="24"/>
                <w:szCs w:val="24"/>
                <w:lang w:val="kk-KZ"/>
              </w:rPr>
              <w:t>C</w:t>
            </w:r>
          </w:p>
        </w:tc>
        <w:tc>
          <w:tcPr>
            <w:tcW w:w="7368" w:type="dxa"/>
            <w:tcBorders>
              <w:top w:val="single" w:sz="4" w:space="0" w:color="auto"/>
            </w:tcBorders>
          </w:tcPr>
          <w:p w:rsidR="001A4576" w:rsidRPr="009E6A48" w:rsidRDefault="001A4576" w:rsidP="001A4576">
            <w:pPr>
              <w:jc w:val="both"/>
              <w:rPr>
                <w:rFonts w:ascii="Times New Roman" w:hAnsi="Times New Roman" w:cs="Times New Roman"/>
                <w:sz w:val="24"/>
                <w:szCs w:val="24"/>
                <w:lang w:val="kk-KZ"/>
              </w:rPr>
            </w:pPr>
            <w:r w:rsidRPr="00F64663">
              <w:rPr>
                <w:rFonts w:ascii="Times New Roman" w:hAnsi="Times New Roman" w:cs="Times New Roman"/>
                <w:sz w:val="24"/>
                <w:szCs w:val="24"/>
                <w:lang w:val="kk-KZ"/>
              </w:rPr>
              <w:t xml:space="preserve">(1H, </w:t>
            </w:r>
            <w:r>
              <w:rPr>
                <w:rFonts w:ascii="Times New Roman" w:hAnsi="Times New Roman" w:cs="Times New Roman"/>
                <w:sz w:val="24"/>
                <w:szCs w:val="24"/>
                <w:lang w:val="kk-KZ"/>
              </w:rPr>
              <w:t>м</w:t>
            </w:r>
            <w:r w:rsidRPr="00F6466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 xml:space="preserve">H-7), 5.54 (1H, </w:t>
            </w:r>
            <w:r>
              <w:rPr>
                <w:rFonts w:ascii="Times New Roman" w:hAnsi="Times New Roman" w:cs="Times New Roman"/>
                <w:sz w:val="24"/>
                <w:szCs w:val="24"/>
                <w:lang w:val="kk-KZ"/>
              </w:rPr>
              <w:t>дд, J= 5.4, 6.2 Гц</w:t>
            </w:r>
            <w:r w:rsidRPr="00F64663">
              <w:rPr>
                <w:rFonts w:ascii="Times New Roman" w:hAnsi="Times New Roman" w:cs="Times New Roman"/>
                <w:sz w:val="24"/>
                <w:szCs w:val="24"/>
                <w:lang w:val="kk-KZ"/>
              </w:rPr>
              <w:t xml:space="preserve">, H-6); </w:t>
            </w:r>
            <w:r w:rsidRPr="00DF4C4B">
              <w:rPr>
                <w:rFonts w:ascii="Times New Roman" w:hAnsi="Times New Roman" w:cs="Times New Roman"/>
                <w:b/>
                <w:sz w:val="24"/>
                <w:szCs w:val="24"/>
                <w:vertAlign w:val="superscript"/>
                <w:lang w:val="kk-KZ"/>
              </w:rPr>
              <w:t>13</w:t>
            </w:r>
            <w:r w:rsidRPr="00DF4C4B">
              <w:rPr>
                <w:rFonts w:ascii="Times New Roman" w:hAnsi="Times New Roman" w:cs="Times New Roman"/>
                <w:b/>
                <w:sz w:val="24"/>
                <w:szCs w:val="24"/>
                <w:lang w:val="kk-KZ"/>
              </w:rPr>
              <w:t>C-NMR(CDCl</w:t>
            </w:r>
            <w:r w:rsidRPr="00DF4C4B">
              <w:rPr>
                <w:rFonts w:ascii="Times New Roman" w:hAnsi="Times New Roman" w:cs="Times New Roman"/>
                <w:b/>
                <w:sz w:val="24"/>
                <w:szCs w:val="24"/>
                <w:vertAlign w:val="subscript"/>
                <w:lang w:val="kk-KZ"/>
              </w:rPr>
              <w:t>3</w:t>
            </w:r>
            <w:r w:rsidRPr="00DF4C4B">
              <w:rPr>
                <w:rFonts w:ascii="Times New Roman" w:hAnsi="Times New Roman" w:cs="Times New Roman"/>
                <w:b/>
                <w:sz w:val="24"/>
                <w:szCs w:val="24"/>
                <w:lang w:val="kk-KZ"/>
              </w:rPr>
              <w:t>, 125MHz),</w:t>
            </w:r>
            <w:r>
              <w:rPr>
                <w:rFonts w:ascii="Times New Roman" w:hAnsi="Times New Roman" w:cs="Times New Roman"/>
                <w:sz w:val="24"/>
                <w:szCs w:val="24"/>
                <w:lang w:val="kk-KZ"/>
              </w:rPr>
              <w:t xml:space="preserve"> </w:t>
            </w:r>
            <w:r w:rsidRPr="00F64663">
              <w:rPr>
                <w:rFonts w:ascii="Times New Roman" w:hAnsi="Times New Roman" w:cs="Times New Roman"/>
                <w:sz w:val="24"/>
                <w:szCs w:val="24"/>
              </w:rPr>
              <w:t>δ</w:t>
            </w:r>
            <w:r w:rsidRPr="00DF4C4B">
              <w:rPr>
                <w:rFonts w:ascii="Times New Roman" w:hAnsi="Times New Roman" w:cs="Times New Roman"/>
                <w:sz w:val="24"/>
                <w:szCs w:val="24"/>
                <w:vertAlign w:val="subscript"/>
                <w:lang w:val="kk-KZ"/>
              </w:rPr>
              <w:t>C</w:t>
            </w:r>
            <w:r>
              <w:rPr>
                <w:rFonts w:ascii="Times New Roman" w:hAnsi="Times New Roman" w:cs="Times New Roman"/>
                <w:sz w:val="24"/>
                <w:szCs w:val="24"/>
                <w:lang w:val="kk-KZ"/>
              </w:rPr>
              <w:t xml:space="preserve"> </w:t>
            </w:r>
            <w:r w:rsidRPr="00F64663">
              <w:rPr>
                <w:rFonts w:ascii="Times New Roman" w:hAnsi="Times New Roman" w:cs="Times New Roman"/>
                <w:sz w:val="24"/>
                <w:szCs w:val="24"/>
                <w:lang w:val="kk-KZ"/>
              </w:rPr>
              <w:t>141.3 (C-8), 139.7 (C-5), 135.4 (C-23), 132.1 (C-22), 119.3</w:t>
            </w:r>
          </w:p>
          <w:p w:rsidR="001A4576" w:rsidRPr="00F64663" w:rsidRDefault="001A4576" w:rsidP="001A4576">
            <w:pPr>
              <w:jc w:val="both"/>
              <w:rPr>
                <w:rFonts w:ascii="Times New Roman" w:hAnsi="Times New Roman" w:cs="Times New Roman"/>
                <w:sz w:val="24"/>
                <w:szCs w:val="24"/>
                <w:lang w:val="kk-KZ"/>
              </w:rPr>
            </w:pPr>
            <w:r w:rsidRPr="00F64663">
              <w:rPr>
                <w:rFonts w:ascii="Times New Roman" w:hAnsi="Times New Roman" w:cs="Times New Roman"/>
                <w:sz w:val="24"/>
                <w:szCs w:val="24"/>
                <w:lang w:val="kk-KZ"/>
              </w:rPr>
              <w:t>(C-6), 116.1 (C-7), 70.4 (C-3), 55.7 (C-17), 54.3 (C-14), 46.2 (C-9), 42.8 (C-13), 42.8 (C-24), 40.1 (C-20), 39.1 (C-12), 38.3(C-1), 37.2 (C-10), 33.1 (C-4), 33.1 (C-25), 28.2 (C-16), 28.4 (C-2), 23.1 (C-15), 21.0 (C-11), 21.1 (C-27), 20.0 (C26), 19.7 (C-21), 17.1 (</w:t>
            </w:r>
            <w:r>
              <w:rPr>
                <w:rFonts w:ascii="Times New Roman" w:hAnsi="Times New Roman" w:cs="Times New Roman"/>
                <w:sz w:val="24"/>
                <w:szCs w:val="24"/>
                <w:lang w:val="kk-KZ"/>
              </w:rPr>
              <w:t>C-28), 16.2 (C-19), 12.1 (C-18).</w:t>
            </w:r>
          </w:p>
        </w:tc>
      </w:tr>
      <w:tr w:rsidR="002806E7" w:rsidRPr="00133DA8" w:rsidTr="009E6A48">
        <w:trPr>
          <w:trHeight w:val="2976"/>
          <w:jc w:val="center"/>
        </w:trPr>
        <w:tc>
          <w:tcPr>
            <w:tcW w:w="2122" w:type="dxa"/>
          </w:tcPr>
          <w:p w:rsidR="002806E7" w:rsidRPr="001A4576" w:rsidRDefault="00D16CF6" w:rsidP="00FB7577">
            <w:pPr>
              <w:jc w:val="both"/>
              <w:rPr>
                <w:rFonts w:ascii="Times New Roman" w:hAnsi="Times New Roman" w:cs="Times New Roman"/>
                <w:sz w:val="24"/>
                <w:szCs w:val="24"/>
                <w:lang w:val="kk-KZ"/>
              </w:rPr>
            </w:pPr>
            <w:r w:rsidRPr="004E1CD5">
              <w:rPr>
                <w:rFonts w:ascii="Times New Roman" w:hAnsi="Times New Roman" w:cs="Times New Roman"/>
                <w:sz w:val="24"/>
                <w:szCs w:val="24"/>
                <w:lang w:val="kk-KZ"/>
              </w:rPr>
              <w:t>Β</w:t>
            </w:r>
            <w:r w:rsidR="002806E7" w:rsidRPr="004E1CD5">
              <w:rPr>
                <w:rFonts w:ascii="Times New Roman" w:hAnsi="Times New Roman" w:cs="Times New Roman"/>
                <w:sz w:val="24"/>
                <w:szCs w:val="24"/>
                <w:lang w:val="kk-KZ"/>
              </w:rPr>
              <w:t>-ситостерол</w:t>
            </w:r>
            <w:r w:rsidR="002806E7" w:rsidRPr="001A4576">
              <w:rPr>
                <w:rFonts w:ascii="Times New Roman" w:hAnsi="Times New Roman" w:cs="Times New Roman"/>
                <w:sz w:val="24"/>
                <w:szCs w:val="24"/>
                <w:lang w:val="kk-KZ"/>
              </w:rPr>
              <w:t xml:space="preserve"> </w:t>
            </w:r>
            <w:r w:rsidR="002806E7">
              <w:rPr>
                <w:rFonts w:ascii="Times New Roman" w:hAnsi="Times New Roman" w:cs="Times New Roman"/>
                <w:sz w:val="24"/>
                <w:szCs w:val="24"/>
                <w:lang w:val="kk-KZ"/>
              </w:rPr>
              <w:t>(</w:t>
            </w:r>
            <w:r w:rsidR="002806E7" w:rsidRPr="001A4576">
              <w:rPr>
                <w:rFonts w:ascii="Times New Roman" w:hAnsi="Times New Roman" w:cs="Times New Roman"/>
                <w:b/>
                <w:sz w:val="24"/>
                <w:szCs w:val="24"/>
                <w:lang w:val="kk-KZ"/>
              </w:rPr>
              <w:t>6-</w:t>
            </w:r>
            <w:r w:rsidR="002806E7" w:rsidRPr="004B6259">
              <w:rPr>
                <w:rFonts w:ascii="Times New Roman" w:hAnsi="Times New Roman" w:cs="Times New Roman"/>
                <w:sz w:val="24"/>
                <w:szCs w:val="24"/>
                <w:lang w:val="kk-KZ"/>
              </w:rPr>
              <w:t>зат</w:t>
            </w:r>
            <w:r w:rsidR="002806E7" w:rsidRPr="004E1CD5">
              <w:rPr>
                <w:rFonts w:ascii="Times New Roman" w:hAnsi="Times New Roman" w:cs="Times New Roman"/>
                <w:sz w:val="24"/>
                <w:szCs w:val="24"/>
                <w:lang w:val="kk-KZ"/>
              </w:rPr>
              <w:t>)</w:t>
            </w:r>
            <w:r w:rsidR="002806E7" w:rsidRPr="001A4576">
              <w:rPr>
                <w:rFonts w:ascii="Times New Roman" w:hAnsi="Times New Roman" w:cs="Times New Roman"/>
                <w:sz w:val="24"/>
                <w:szCs w:val="24"/>
                <w:lang w:val="kk-KZ"/>
              </w:rPr>
              <w:t xml:space="preserve"> </w:t>
            </w:r>
          </w:p>
          <w:p w:rsidR="002806E7" w:rsidRPr="001A4576" w:rsidRDefault="002806E7" w:rsidP="00FB7577">
            <w:pPr>
              <w:jc w:val="both"/>
              <w:rPr>
                <w:rFonts w:ascii="Times New Roman" w:hAnsi="Times New Roman" w:cs="Times New Roman"/>
                <w:sz w:val="24"/>
                <w:szCs w:val="24"/>
                <w:lang w:val="kk-KZ"/>
              </w:rPr>
            </w:pPr>
            <w:r w:rsidRPr="004E1CD5">
              <w:rPr>
                <w:rFonts w:ascii="Times New Roman" w:hAnsi="Times New Roman" w:cs="Times New Roman"/>
                <w:sz w:val="24"/>
                <w:szCs w:val="24"/>
                <w:lang w:val="kk-KZ"/>
              </w:rPr>
              <w:t>C</w:t>
            </w:r>
            <w:r w:rsidRPr="004E1CD5">
              <w:rPr>
                <w:rFonts w:ascii="Times New Roman" w:hAnsi="Times New Roman" w:cs="Times New Roman"/>
                <w:sz w:val="24"/>
                <w:szCs w:val="24"/>
                <w:vertAlign w:val="subscript"/>
                <w:lang w:val="kk-KZ"/>
              </w:rPr>
              <w:t>29</w:t>
            </w:r>
            <w:r w:rsidRPr="004E1CD5">
              <w:rPr>
                <w:rFonts w:ascii="Times New Roman" w:hAnsi="Times New Roman" w:cs="Times New Roman"/>
                <w:sz w:val="24"/>
                <w:szCs w:val="24"/>
                <w:lang w:val="kk-KZ"/>
              </w:rPr>
              <w:t>H</w:t>
            </w:r>
            <w:r w:rsidRPr="004E1CD5">
              <w:rPr>
                <w:rFonts w:ascii="Times New Roman" w:hAnsi="Times New Roman" w:cs="Times New Roman"/>
                <w:sz w:val="24"/>
                <w:szCs w:val="24"/>
                <w:vertAlign w:val="subscript"/>
                <w:lang w:val="kk-KZ"/>
              </w:rPr>
              <w:t>50</w:t>
            </w:r>
            <w:r w:rsidRPr="004E1CD5">
              <w:rPr>
                <w:rFonts w:ascii="Times New Roman" w:hAnsi="Times New Roman" w:cs="Times New Roman"/>
                <w:sz w:val="24"/>
                <w:szCs w:val="24"/>
                <w:lang w:val="kk-KZ"/>
              </w:rPr>
              <w:t>O, түссіз кристал, балқу температурасы 136</w:t>
            </w:r>
            <w:r w:rsidRPr="001A4576">
              <w:rPr>
                <w:rFonts w:ascii="Times New Roman" w:hAnsi="Times New Roman" w:cs="Times New Roman"/>
                <w:sz w:val="24"/>
                <w:szCs w:val="24"/>
                <w:lang w:val="kk-KZ"/>
              </w:rPr>
              <w:t xml:space="preserve"> </w:t>
            </w:r>
            <w:r w:rsidRPr="004E1CD5">
              <w:rPr>
                <w:rFonts w:ascii="Times New Roman" w:hAnsi="Times New Roman" w:cs="Times New Roman"/>
                <w:sz w:val="24"/>
                <w:szCs w:val="24"/>
                <w:lang w:val="kk-KZ"/>
              </w:rPr>
              <w:t>–140°C</w:t>
            </w:r>
            <w:r w:rsidRPr="001A4576">
              <w:rPr>
                <w:rFonts w:ascii="Times New Roman" w:hAnsi="Times New Roman" w:cs="Times New Roman"/>
                <w:sz w:val="24"/>
                <w:szCs w:val="24"/>
                <w:lang w:val="kk-KZ"/>
              </w:rPr>
              <w:t>.</w:t>
            </w:r>
          </w:p>
        </w:tc>
        <w:tc>
          <w:tcPr>
            <w:tcW w:w="7368" w:type="dxa"/>
          </w:tcPr>
          <w:p w:rsidR="002806E7" w:rsidRPr="002B03AE" w:rsidRDefault="002806E7" w:rsidP="00FB7577">
            <w:pPr>
              <w:pStyle w:val="af9"/>
              <w:spacing w:after="0"/>
              <w:jc w:val="both"/>
              <w:rPr>
                <w:rFonts w:ascii="Times New Roman" w:hAnsi="Times New Roman" w:cs="Times New Roman"/>
                <w:sz w:val="24"/>
                <w:szCs w:val="24"/>
                <w:lang w:val="kk-KZ"/>
              </w:rPr>
            </w:pPr>
            <w:r w:rsidRPr="001A4576">
              <w:rPr>
                <w:rFonts w:ascii="Times New Roman" w:hAnsi="Times New Roman" w:cs="Times New Roman"/>
                <w:b/>
                <w:spacing w:val="-1"/>
                <w:sz w:val="24"/>
                <w:szCs w:val="24"/>
                <w:lang w:val="kk-KZ"/>
              </w:rPr>
              <w:t xml:space="preserve">EI-MS: </w:t>
            </w:r>
            <w:r w:rsidRPr="001A4576">
              <w:rPr>
                <w:rFonts w:ascii="Times New Roman" w:hAnsi="Times New Roman" w:cs="Times New Roman"/>
                <w:i/>
                <w:spacing w:val="-1"/>
                <w:sz w:val="24"/>
                <w:szCs w:val="24"/>
                <w:lang w:val="kk-KZ"/>
              </w:rPr>
              <w:t>m/z</w:t>
            </w:r>
            <w:r w:rsidRPr="001A4576">
              <w:rPr>
                <w:rFonts w:ascii="Times New Roman" w:hAnsi="Times New Roman" w:cs="Times New Roman"/>
                <w:i/>
                <w:sz w:val="24"/>
                <w:szCs w:val="24"/>
                <w:lang w:val="kk-KZ"/>
              </w:rPr>
              <w:t xml:space="preserve"> </w:t>
            </w:r>
            <w:r w:rsidRPr="001A4576">
              <w:rPr>
                <w:rFonts w:ascii="Times New Roman" w:hAnsi="Times New Roman" w:cs="Times New Roman"/>
                <w:sz w:val="24"/>
                <w:szCs w:val="24"/>
                <w:lang w:val="kk-KZ"/>
              </w:rPr>
              <w:t>415 [M+H]</w:t>
            </w:r>
            <w:r w:rsidRPr="001A4576">
              <w:rPr>
                <w:rFonts w:ascii="Times New Roman" w:hAnsi="Times New Roman" w:cs="Times New Roman"/>
                <w:sz w:val="24"/>
                <w:szCs w:val="24"/>
                <w:vertAlign w:val="superscript"/>
                <w:lang w:val="kk-KZ"/>
              </w:rPr>
              <w:t>+</w:t>
            </w:r>
            <w:r w:rsidRPr="001A4576">
              <w:rPr>
                <w:rFonts w:ascii="Times New Roman" w:hAnsi="Times New Roman" w:cs="Times New Roman"/>
                <w:spacing w:val="-17"/>
                <w:sz w:val="24"/>
                <w:szCs w:val="24"/>
                <w:lang w:val="kk-KZ"/>
              </w:rPr>
              <w:t xml:space="preserve"> </w:t>
            </w:r>
            <w:r w:rsidRPr="001A4576">
              <w:rPr>
                <w:rFonts w:ascii="Times New Roman" w:hAnsi="Times New Roman" w:cs="Times New Roman"/>
                <w:sz w:val="24"/>
                <w:szCs w:val="24"/>
                <w:lang w:val="kk-KZ"/>
              </w:rPr>
              <w:t>[C</w:t>
            </w:r>
            <w:r w:rsidRPr="001A4576">
              <w:rPr>
                <w:rFonts w:ascii="Times New Roman" w:hAnsi="Times New Roman" w:cs="Times New Roman"/>
                <w:sz w:val="24"/>
                <w:szCs w:val="24"/>
                <w:vertAlign w:val="subscript"/>
                <w:lang w:val="kk-KZ"/>
              </w:rPr>
              <w:t>29</w:t>
            </w:r>
            <w:r w:rsidRPr="001A4576">
              <w:rPr>
                <w:rFonts w:ascii="Times New Roman" w:hAnsi="Times New Roman" w:cs="Times New Roman"/>
                <w:sz w:val="24"/>
                <w:szCs w:val="24"/>
                <w:lang w:val="kk-KZ"/>
              </w:rPr>
              <w:t>H</w:t>
            </w:r>
            <w:r w:rsidRPr="001A4576">
              <w:rPr>
                <w:rFonts w:ascii="Times New Roman" w:hAnsi="Times New Roman" w:cs="Times New Roman"/>
                <w:sz w:val="24"/>
                <w:szCs w:val="24"/>
                <w:vertAlign w:val="subscript"/>
                <w:lang w:val="kk-KZ"/>
              </w:rPr>
              <w:t>50</w:t>
            </w:r>
            <w:r w:rsidRPr="001A4576">
              <w:rPr>
                <w:rFonts w:ascii="Times New Roman" w:hAnsi="Times New Roman" w:cs="Times New Roman"/>
                <w:sz w:val="24"/>
                <w:szCs w:val="24"/>
                <w:lang w:val="kk-KZ"/>
              </w:rPr>
              <w:t>O +</w:t>
            </w:r>
            <w:r w:rsidRPr="001A4576">
              <w:rPr>
                <w:rFonts w:ascii="Times New Roman" w:hAnsi="Times New Roman" w:cs="Times New Roman"/>
                <w:spacing w:val="-2"/>
                <w:sz w:val="24"/>
                <w:szCs w:val="24"/>
                <w:lang w:val="kk-KZ"/>
              </w:rPr>
              <w:t xml:space="preserve"> </w:t>
            </w:r>
            <w:r w:rsidRPr="001A4576">
              <w:rPr>
                <w:rFonts w:ascii="Times New Roman" w:hAnsi="Times New Roman" w:cs="Times New Roman"/>
                <w:sz w:val="24"/>
                <w:szCs w:val="24"/>
                <w:lang w:val="kk-KZ"/>
              </w:rPr>
              <w:t>H]</w:t>
            </w:r>
            <w:r w:rsidRPr="001A4576">
              <w:rPr>
                <w:rFonts w:ascii="Times New Roman" w:hAnsi="Times New Roman" w:cs="Times New Roman"/>
                <w:sz w:val="24"/>
                <w:szCs w:val="24"/>
                <w:vertAlign w:val="superscript"/>
                <w:lang w:val="kk-KZ"/>
              </w:rPr>
              <w:t>+</w:t>
            </w:r>
            <w:r w:rsidRPr="001A4576">
              <w:rPr>
                <w:rFonts w:ascii="Times New Roman" w:hAnsi="Times New Roman" w:cs="Times New Roman"/>
                <w:sz w:val="24"/>
                <w:szCs w:val="24"/>
                <w:lang w:val="kk-KZ"/>
              </w:rPr>
              <w:t xml:space="preserve"> (оң ионды</w:t>
            </w:r>
            <w:r w:rsidRPr="002B03AE">
              <w:rPr>
                <w:rFonts w:ascii="Times New Roman" w:hAnsi="Times New Roman" w:cs="Times New Roman"/>
                <w:sz w:val="24"/>
                <w:szCs w:val="24"/>
                <w:lang w:val="kk-KZ"/>
              </w:rPr>
              <w:t>қ режим).</w:t>
            </w:r>
          </w:p>
          <w:p w:rsidR="002806E7" w:rsidRPr="00732C43" w:rsidRDefault="002806E7" w:rsidP="00FB7577">
            <w:pPr>
              <w:jc w:val="both"/>
              <w:rPr>
                <w:rFonts w:ascii="Times New Roman" w:hAnsi="Times New Roman" w:cs="Times New Roman"/>
                <w:sz w:val="24"/>
                <w:szCs w:val="24"/>
                <w:lang w:val="kk-KZ"/>
              </w:rPr>
            </w:pPr>
            <w:r w:rsidRPr="002B03AE">
              <w:rPr>
                <w:rFonts w:ascii="Times New Roman" w:hAnsi="Times New Roman" w:cs="Times New Roman"/>
                <w:b/>
                <w:sz w:val="24"/>
                <w:szCs w:val="24"/>
                <w:vertAlign w:val="superscript"/>
                <w:lang w:val="kk-KZ"/>
              </w:rPr>
              <w:t>1</w:t>
            </w:r>
            <w:r w:rsidRPr="002B03AE">
              <w:rPr>
                <w:rFonts w:ascii="Times New Roman" w:hAnsi="Times New Roman" w:cs="Times New Roman"/>
                <w:b/>
                <w:sz w:val="24"/>
                <w:szCs w:val="24"/>
                <w:lang w:val="kk-KZ"/>
              </w:rPr>
              <w:t>H-</w:t>
            </w:r>
            <w:r>
              <w:rPr>
                <w:rFonts w:ascii="Times New Roman" w:hAnsi="Times New Roman" w:cs="Times New Roman"/>
                <w:b/>
                <w:sz w:val="24"/>
                <w:szCs w:val="24"/>
                <w:lang w:val="kk-KZ"/>
              </w:rPr>
              <w:t>ЯМР</w:t>
            </w:r>
            <w:r w:rsidRPr="002B03AE">
              <w:rPr>
                <w:rFonts w:ascii="Times New Roman" w:hAnsi="Times New Roman" w:cs="Times New Roman"/>
                <w:b/>
                <w:spacing w:val="12"/>
                <w:sz w:val="24"/>
                <w:szCs w:val="24"/>
                <w:lang w:val="kk-KZ"/>
              </w:rPr>
              <w:t xml:space="preserve"> </w:t>
            </w:r>
            <w:r w:rsidRPr="002B03AE">
              <w:rPr>
                <w:rFonts w:ascii="Times New Roman" w:hAnsi="Times New Roman" w:cs="Times New Roman"/>
                <w:sz w:val="24"/>
                <w:szCs w:val="24"/>
                <w:lang w:val="kk-KZ"/>
              </w:rPr>
              <w:t>(</w:t>
            </w:r>
            <w:r w:rsidRPr="002B03AE">
              <w:rPr>
                <w:rFonts w:ascii="Times New Roman" w:hAnsi="Times New Roman" w:cs="Times New Roman"/>
                <w:b/>
                <w:sz w:val="24"/>
                <w:szCs w:val="24"/>
                <w:lang w:val="kk-KZ"/>
              </w:rPr>
              <w:t>500</w:t>
            </w:r>
            <w:r w:rsidRPr="002B03AE">
              <w:rPr>
                <w:rFonts w:ascii="Times New Roman" w:hAnsi="Times New Roman" w:cs="Times New Roman"/>
                <w:b/>
                <w:spacing w:val="21"/>
                <w:sz w:val="24"/>
                <w:szCs w:val="24"/>
                <w:lang w:val="kk-KZ"/>
              </w:rPr>
              <w:t xml:space="preserve"> </w:t>
            </w:r>
            <w:r>
              <w:rPr>
                <w:rFonts w:ascii="Times New Roman" w:hAnsi="Times New Roman" w:cs="Times New Roman"/>
                <w:b/>
                <w:sz w:val="24"/>
                <w:szCs w:val="24"/>
                <w:lang w:val="kk-KZ"/>
              </w:rPr>
              <w:t>Гц</w:t>
            </w:r>
            <w:r w:rsidRPr="002B03AE">
              <w:rPr>
                <w:rFonts w:ascii="Times New Roman" w:hAnsi="Times New Roman" w:cs="Times New Roman"/>
                <w:b/>
                <w:sz w:val="24"/>
                <w:szCs w:val="24"/>
                <w:lang w:val="kk-KZ"/>
              </w:rPr>
              <w:t>,</w:t>
            </w:r>
            <w:r w:rsidRPr="002B03AE">
              <w:rPr>
                <w:rFonts w:ascii="Times New Roman" w:hAnsi="Times New Roman" w:cs="Times New Roman"/>
                <w:b/>
                <w:spacing w:val="20"/>
                <w:sz w:val="24"/>
                <w:szCs w:val="24"/>
                <w:lang w:val="kk-KZ"/>
              </w:rPr>
              <w:t xml:space="preserve"> </w:t>
            </w:r>
            <w:r w:rsidRPr="002B03AE">
              <w:rPr>
                <w:rFonts w:ascii="Times New Roman" w:hAnsi="Times New Roman" w:cs="Times New Roman"/>
                <w:b/>
                <w:sz w:val="24"/>
                <w:szCs w:val="24"/>
                <w:lang w:val="kk-KZ"/>
              </w:rPr>
              <w:t>CDCl</w:t>
            </w:r>
            <w:r w:rsidRPr="002B03AE">
              <w:rPr>
                <w:rFonts w:ascii="Times New Roman" w:hAnsi="Times New Roman" w:cs="Times New Roman"/>
                <w:b/>
                <w:sz w:val="24"/>
                <w:szCs w:val="24"/>
                <w:vertAlign w:val="subscript"/>
                <w:lang w:val="kk-KZ"/>
              </w:rPr>
              <w:t>3</w:t>
            </w:r>
            <w:r w:rsidRPr="002B03AE">
              <w:rPr>
                <w:rFonts w:ascii="Times New Roman" w:hAnsi="Times New Roman" w:cs="Times New Roman"/>
                <w:b/>
                <w:sz w:val="24"/>
                <w:szCs w:val="24"/>
                <w:lang w:val="kk-KZ"/>
              </w:rPr>
              <w:t>):</w:t>
            </w:r>
            <w:r w:rsidRPr="002B03AE">
              <w:rPr>
                <w:rFonts w:ascii="Times New Roman" w:hAnsi="Times New Roman" w:cs="Times New Roman"/>
                <w:b/>
                <w:spacing w:val="20"/>
                <w:sz w:val="24"/>
                <w:szCs w:val="24"/>
                <w:lang w:val="kk-KZ"/>
              </w:rPr>
              <w:t xml:space="preserve"> </w:t>
            </w:r>
            <w:r w:rsidRPr="004E1CD5">
              <w:rPr>
                <w:rFonts w:ascii="Times New Roman" w:hAnsi="Times New Roman" w:cs="Times New Roman"/>
                <w:i/>
                <w:sz w:val="24"/>
                <w:szCs w:val="24"/>
              </w:rPr>
              <w:t>δ</w:t>
            </w:r>
            <w:r w:rsidRPr="002B03AE">
              <w:rPr>
                <w:rFonts w:ascii="Times New Roman" w:hAnsi="Times New Roman" w:cs="Times New Roman"/>
                <w:sz w:val="24"/>
                <w:szCs w:val="24"/>
                <w:vertAlign w:val="subscript"/>
                <w:lang w:val="kk-KZ"/>
              </w:rPr>
              <w:t>H</w:t>
            </w:r>
            <w:r w:rsidRPr="002B03AE">
              <w:rPr>
                <w:rFonts w:ascii="Times New Roman" w:hAnsi="Times New Roman" w:cs="Times New Roman"/>
                <w:spacing w:val="12"/>
                <w:sz w:val="24"/>
                <w:szCs w:val="24"/>
                <w:lang w:val="kk-KZ"/>
              </w:rPr>
              <w:t xml:space="preserve"> </w:t>
            </w:r>
            <w:r w:rsidRPr="002B03AE">
              <w:rPr>
                <w:rFonts w:ascii="Times New Roman" w:hAnsi="Times New Roman" w:cs="Times New Roman"/>
                <w:sz w:val="24"/>
                <w:szCs w:val="24"/>
                <w:lang w:val="kk-KZ"/>
              </w:rPr>
              <w:t>3.52</w:t>
            </w:r>
            <w:r w:rsidRPr="002B03AE">
              <w:rPr>
                <w:rFonts w:ascii="Times New Roman" w:hAnsi="Times New Roman" w:cs="Times New Roman"/>
                <w:spacing w:val="16"/>
                <w:sz w:val="24"/>
                <w:szCs w:val="24"/>
                <w:lang w:val="kk-KZ"/>
              </w:rPr>
              <w:t xml:space="preserve"> </w:t>
            </w:r>
            <w:r w:rsidRPr="002B03AE">
              <w:rPr>
                <w:rFonts w:ascii="Times New Roman" w:hAnsi="Times New Roman" w:cs="Times New Roman"/>
                <w:sz w:val="24"/>
                <w:szCs w:val="24"/>
                <w:lang w:val="kk-KZ"/>
              </w:rPr>
              <w:t>(1H,</w:t>
            </w:r>
            <w:r w:rsidRPr="002B03AE">
              <w:rPr>
                <w:rFonts w:ascii="Times New Roman" w:hAnsi="Times New Roman" w:cs="Times New Roman"/>
                <w:spacing w:val="17"/>
                <w:sz w:val="24"/>
                <w:szCs w:val="24"/>
                <w:lang w:val="kk-KZ"/>
              </w:rPr>
              <w:t xml:space="preserve"> </w:t>
            </w:r>
            <w:r>
              <w:rPr>
                <w:rFonts w:ascii="Times New Roman" w:hAnsi="Times New Roman" w:cs="Times New Roman"/>
                <w:sz w:val="24"/>
                <w:szCs w:val="24"/>
                <w:lang w:val="kk-KZ"/>
              </w:rPr>
              <w:t>м</w:t>
            </w:r>
            <w:r w:rsidRPr="002B03AE">
              <w:rPr>
                <w:rFonts w:ascii="Times New Roman" w:hAnsi="Times New Roman" w:cs="Times New Roman"/>
                <w:sz w:val="24"/>
                <w:szCs w:val="24"/>
                <w:lang w:val="kk-KZ"/>
              </w:rPr>
              <w:t>,</w:t>
            </w:r>
            <w:r w:rsidRPr="002B03AE">
              <w:rPr>
                <w:rFonts w:ascii="Times New Roman" w:hAnsi="Times New Roman" w:cs="Times New Roman"/>
                <w:spacing w:val="13"/>
                <w:sz w:val="24"/>
                <w:szCs w:val="24"/>
                <w:lang w:val="kk-KZ"/>
              </w:rPr>
              <w:t xml:space="preserve"> </w:t>
            </w:r>
            <w:r w:rsidRPr="002B03AE">
              <w:rPr>
                <w:rFonts w:ascii="Times New Roman" w:hAnsi="Times New Roman" w:cs="Times New Roman"/>
                <w:sz w:val="24"/>
                <w:szCs w:val="24"/>
                <w:lang w:val="kk-KZ"/>
              </w:rPr>
              <w:t>H-3),</w:t>
            </w:r>
            <w:r w:rsidRPr="002B03AE">
              <w:rPr>
                <w:rFonts w:ascii="Times New Roman" w:hAnsi="Times New Roman" w:cs="Times New Roman"/>
                <w:spacing w:val="14"/>
                <w:sz w:val="24"/>
                <w:szCs w:val="24"/>
                <w:lang w:val="kk-KZ"/>
              </w:rPr>
              <w:t xml:space="preserve"> </w:t>
            </w:r>
            <w:r w:rsidRPr="002B03AE">
              <w:rPr>
                <w:rFonts w:ascii="Times New Roman" w:hAnsi="Times New Roman" w:cs="Times New Roman"/>
                <w:sz w:val="24"/>
                <w:szCs w:val="24"/>
                <w:lang w:val="kk-KZ"/>
              </w:rPr>
              <w:t>5.32</w:t>
            </w:r>
            <w:r w:rsidRPr="002B03AE">
              <w:rPr>
                <w:rFonts w:ascii="Times New Roman" w:hAnsi="Times New Roman" w:cs="Times New Roman"/>
                <w:spacing w:val="16"/>
                <w:sz w:val="24"/>
                <w:szCs w:val="24"/>
                <w:lang w:val="kk-KZ"/>
              </w:rPr>
              <w:t xml:space="preserve"> </w:t>
            </w:r>
            <w:r w:rsidRPr="002B03AE">
              <w:rPr>
                <w:rFonts w:ascii="Times New Roman" w:hAnsi="Times New Roman" w:cs="Times New Roman"/>
                <w:sz w:val="24"/>
                <w:szCs w:val="24"/>
                <w:lang w:val="kk-KZ"/>
              </w:rPr>
              <w:t>(1H,</w:t>
            </w:r>
            <w:r w:rsidRPr="002B03AE">
              <w:rPr>
                <w:rFonts w:ascii="Times New Roman" w:hAnsi="Times New Roman" w:cs="Times New Roman"/>
                <w:spacing w:val="15"/>
                <w:sz w:val="24"/>
                <w:szCs w:val="24"/>
                <w:lang w:val="kk-KZ"/>
              </w:rPr>
              <w:t xml:space="preserve"> </w:t>
            </w:r>
            <w:r w:rsidRPr="002B03AE">
              <w:rPr>
                <w:rFonts w:ascii="Times New Roman" w:hAnsi="Times New Roman" w:cs="Times New Roman"/>
                <w:sz w:val="24"/>
                <w:szCs w:val="24"/>
                <w:lang w:val="kk-KZ"/>
              </w:rPr>
              <w:t>м,</w:t>
            </w:r>
            <w:r w:rsidRPr="002B03AE">
              <w:rPr>
                <w:rFonts w:ascii="Times New Roman" w:hAnsi="Times New Roman" w:cs="Times New Roman"/>
                <w:spacing w:val="14"/>
                <w:sz w:val="24"/>
                <w:szCs w:val="24"/>
                <w:lang w:val="kk-KZ"/>
              </w:rPr>
              <w:t xml:space="preserve"> </w:t>
            </w:r>
            <w:r w:rsidRPr="002B03AE">
              <w:rPr>
                <w:rFonts w:ascii="Times New Roman" w:hAnsi="Times New Roman" w:cs="Times New Roman"/>
                <w:sz w:val="24"/>
                <w:szCs w:val="24"/>
                <w:lang w:val="kk-KZ"/>
              </w:rPr>
              <w:t>H-6),</w:t>
            </w:r>
            <w:r w:rsidRPr="002B03AE">
              <w:rPr>
                <w:rFonts w:ascii="Times New Roman" w:hAnsi="Times New Roman" w:cs="Times New Roman"/>
                <w:spacing w:val="13"/>
                <w:sz w:val="24"/>
                <w:szCs w:val="24"/>
                <w:lang w:val="kk-KZ"/>
              </w:rPr>
              <w:t xml:space="preserve"> </w:t>
            </w:r>
            <w:r w:rsidRPr="002B03AE">
              <w:rPr>
                <w:rFonts w:ascii="Times New Roman" w:hAnsi="Times New Roman" w:cs="Times New Roman"/>
                <w:sz w:val="24"/>
                <w:szCs w:val="24"/>
                <w:lang w:val="kk-KZ"/>
              </w:rPr>
              <w:t>0.68</w:t>
            </w:r>
            <w:r w:rsidRPr="002B03AE">
              <w:rPr>
                <w:rFonts w:ascii="Times New Roman" w:hAnsi="Times New Roman" w:cs="Times New Roman"/>
                <w:spacing w:val="14"/>
                <w:sz w:val="24"/>
                <w:szCs w:val="24"/>
                <w:lang w:val="kk-KZ"/>
              </w:rPr>
              <w:t xml:space="preserve"> </w:t>
            </w:r>
            <w:r w:rsidRPr="002B03AE">
              <w:rPr>
                <w:rFonts w:ascii="Times New Roman" w:hAnsi="Times New Roman" w:cs="Times New Roman"/>
                <w:sz w:val="24"/>
                <w:szCs w:val="24"/>
                <w:lang w:val="kk-KZ"/>
              </w:rPr>
              <w:t>(3H,</w:t>
            </w:r>
            <w:r w:rsidRPr="002B03AE">
              <w:rPr>
                <w:rFonts w:ascii="Times New Roman" w:hAnsi="Times New Roman" w:cs="Times New Roman"/>
                <w:spacing w:val="16"/>
                <w:sz w:val="24"/>
                <w:szCs w:val="24"/>
                <w:lang w:val="kk-KZ"/>
              </w:rPr>
              <w:t xml:space="preserve"> </w:t>
            </w:r>
            <w:r w:rsidRPr="002B03AE">
              <w:rPr>
                <w:rFonts w:ascii="Times New Roman" w:hAnsi="Times New Roman" w:cs="Times New Roman"/>
                <w:sz w:val="24"/>
                <w:szCs w:val="24"/>
                <w:lang w:val="kk-KZ"/>
              </w:rPr>
              <w:t>с,</w:t>
            </w:r>
            <w:r w:rsidRPr="002B03AE">
              <w:rPr>
                <w:rFonts w:ascii="Times New Roman" w:hAnsi="Times New Roman" w:cs="Times New Roman"/>
                <w:spacing w:val="13"/>
                <w:sz w:val="24"/>
                <w:szCs w:val="24"/>
                <w:lang w:val="kk-KZ"/>
              </w:rPr>
              <w:t xml:space="preserve"> </w:t>
            </w:r>
            <w:r w:rsidRPr="002B03AE">
              <w:rPr>
                <w:rFonts w:ascii="Times New Roman" w:hAnsi="Times New Roman" w:cs="Times New Roman"/>
                <w:sz w:val="24"/>
                <w:szCs w:val="24"/>
                <w:lang w:val="kk-KZ"/>
              </w:rPr>
              <w:t xml:space="preserve">H-18), </w:t>
            </w:r>
            <w:r w:rsidRPr="002B03AE">
              <w:rPr>
                <w:rFonts w:ascii="Times New Roman" w:hAnsi="Times New Roman" w:cs="Times New Roman"/>
                <w:spacing w:val="-1"/>
                <w:sz w:val="24"/>
                <w:szCs w:val="24"/>
                <w:lang w:val="kk-KZ"/>
              </w:rPr>
              <w:t xml:space="preserve">1.00 (3H, с, H-19), 0.91 (3H, д, </w:t>
            </w:r>
            <w:r w:rsidRPr="002B03AE">
              <w:rPr>
                <w:rFonts w:ascii="Times New Roman" w:hAnsi="Times New Roman" w:cs="Times New Roman"/>
                <w:i/>
                <w:spacing w:val="-1"/>
                <w:sz w:val="24"/>
                <w:szCs w:val="24"/>
                <w:lang w:val="kk-KZ"/>
              </w:rPr>
              <w:t>J</w:t>
            </w:r>
            <w:r w:rsidRPr="002B03AE">
              <w:rPr>
                <w:rFonts w:ascii="Times New Roman" w:hAnsi="Times New Roman" w:cs="Times New Roman"/>
                <w:spacing w:val="-1"/>
                <w:sz w:val="24"/>
                <w:szCs w:val="24"/>
                <w:vertAlign w:val="subscript"/>
                <w:lang w:val="kk-KZ"/>
              </w:rPr>
              <w:t>21,</w:t>
            </w:r>
            <w:r w:rsidRPr="002B03AE">
              <w:rPr>
                <w:rFonts w:ascii="Times New Roman" w:hAnsi="Times New Roman" w:cs="Times New Roman"/>
                <w:spacing w:val="-1"/>
                <w:sz w:val="24"/>
                <w:szCs w:val="24"/>
                <w:lang w:val="kk-KZ"/>
              </w:rPr>
              <w:t xml:space="preserve"> </w:t>
            </w:r>
            <w:r w:rsidRPr="002B03AE">
              <w:rPr>
                <w:rFonts w:ascii="Times New Roman" w:hAnsi="Times New Roman" w:cs="Times New Roman"/>
                <w:spacing w:val="-1"/>
                <w:sz w:val="24"/>
                <w:szCs w:val="24"/>
                <w:vertAlign w:val="subscript"/>
                <w:lang w:val="kk-KZ"/>
              </w:rPr>
              <w:t>20</w:t>
            </w:r>
            <w:r w:rsidRPr="004E1CD5">
              <w:rPr>
                <w:rFonts w:ascii="Times New Roman" w:hAnsi="Times New Roman" w:cs="Times New Roman"/>
                <w:i/>
                <w:spacing w:val="-1"/>
                <w:sz w:val="24"/>
                <w:szCs w:val="24"/>
                <w:vertAlign w:val="subscript"/>
              </w:rPr>
              <w:t>β</w:t>
            </w:r>
            <w:r w:rsidRPr="002B03AE">
              <w:rPr>
                <w:rFonts w:ascii="Times New Roman" w:hAnsi="Times New Roman" w:cs="Times New Roman"/>
                <w:i/>
                <w:spacing w:val="-1"/>
                <w:sz w:val="24"/>
                <w:szCs w:val="24"/>
                <w:lang w:val="kk-KZ"/>
              </w:rPr>
              <w:t xml:space="preserve"> </w:t>
            </w:r>
            <w:r w:rsidRPr="002B03AE">
              <w:rPr>
                <w:rFonts w:ascii="Times New Roman" w:hAnsi="Times New Roman" w:cs="Times New Roman"/>
                <w:sz w:val="24"/>
                <w:szCs w:val="24"/>
                <w:lang w:val="kk-KZ"/>
              </w:rPr>
              <w:t xml:space="preserve">= 6.5 </w:t>
            </w:r>
            <w:r>
              <w:rPr>
                <w:rFonts w:ascii="Times New Roman" w:hAnsi="Times New Roman" w:cs="Times New Roman"/>
                <w:sz w:val="24"/>
                <w:szCs w:val="24"/>
                <w:lang w:val="kk-KZ"/>
              </w:rPr>
              <w:t>Гц</w:t>
            </w:r>
            <w:r w:rsidRPr="002B03AE">
              <w:rPr>
                <w:rFonts w:ascii="Times New Roman" w:hAnsi="Times New Roman" w:cs="Times New Roman"/>
                <w:sz w:val="24"/>
                <w:szCs w:val="24"/>
                <w:lang w:val="kk-KZ"/>
              </w:rPr>
              <w:t xml:space="preserve">, H-21), 0.78 (3H, д, </w:t>
            </w:r>
            <w:r w:rsidRPr="002B03AE">
              <w:rPr>
                <w:rFonts w:ascii="Times New Roman" w:hAnsi="Times New Roman" w:cs="Times New Roman"/>
                <w:i/>
                <w:sz w:val="24"/>
                <w:szCs w:val="24"/>
                <w:lang w:val="kk-KZ"/>
              </w:rPr>
              <w:t>J</w:t>
            </w:r>
            <w:r w:rsidRPr="002B03AE">
              <w:rPr>
                <w:rFonts w:ascii="Times New Roman" w:hAnsi="Times New Roman" w:cs="Times New Roman"/>
                <w:sz w:val="24"/>
                <w:szCs w:val="24"/>
                <w:vertAlign w:val="subscript"/>
                <w:lang w:val="kk-KZ"/>
              </w:rPr>
              <w:t>26,</w:t>
            </w:r>
            <w:r w:rsidRPr="002B03AE">
              <w:rPr>
                <w:rFonts w:ascii="Times New Roman" w:hAnsi="Times New Roman" w:cs="Times New Roman"/>
                <w:sz w:val="24"/>
                <w:szCs w:val="24"/>
                <w:lang w:val="kk-KZ"/>
              </w:rPr>
              <w:t xml:space="preserve"> </w:t>
            </w:r>
            <w:r w:rsidRPr="002B03AE">
              <w:rPr>
                <w:rFonts w:ascii="Times New Roman" w:hAnsi="Times New Roman" w:cs="Times New Roman"/>
                <w:sz w:val="24"/>
                <w:szCs w:val="24"/>
                <w:vertAlign w:val="subscript"/>
                <w:lang w:val="kk-KZ"/>
              </w:rPr>
              <w:t>25</w:t>
            </w:r>
            <w:r w:rsidRPr="002B03AE">
              <w:rPr>
                <w:rFonts w:ascii="Times New Roman" w:hAnsi="Times New Roman" w:cs="Times New Roman"/>
                <w:sz w:val="24"/>
                <w:szCs w:val="24"/>
                <w:lang w:val="kk-KZ"/>
              </w:rPr>
              <w:t xml:space="preserve"> = 6.8 </w:t>
            </w:r>
            <w:r>
              <w:rPr>
                <w:rFonts w:ascii="Times New Roman" w:hAnsi="Times New Roman" w:cs="Times New Roman"/>
                <w:sz w:val="24"/>
                <w:szCs w:val="24"/>
                <w:lang w:val="kk-KZ"/>
              </w:rPr>
              <w:t>Гц</w:t>
            </w:r>
            <w:r w:rsidRPr="002B03AE">
              <w:rPr>
                <w:rFonts w:ascii="Times New Roman" w:hAnsi="Times New Roman" w:cs="Times New Roman"/>
                <w:sz w:val="24"/>
                <w:szCs w:val="24"/>
                <w:lang w:val="kk-KZ"/>
              </w:rPr>
              <w:t>, H-26), 0.81</w:t>
            </w:r>
            <w:r w:rsidRPr="002B03AE">
              <w:rPr>
                <w:rFonts w:ascii="Times New Roman" w:hAnsi="Times New Roman" w:cs="Times New Roman"/>
                <w:spacing w:val="-57"/>
                <w:sz w:val="24"/>
                <w:szCs w:val="24"/>
                <w:lang w:val="kk-KZ"/>
              </w:rPr>
              <w:t xml:space="preserve"> </w:t>
            </w:r>
            <w:r w:rsidRPr="002B03AE">
              <w:rPr>
                <w:rFonts w:ascii="Times New Roman" w:hAnsi="Times New Roman" w:cs="Times New Roman"/>
                <w:sz w:val="24"/>
                <w:szCs w:val="24"/>
                <w:lang w:val="kk-KZ"/>
              </w:rPr>
              <w:t>(3H,</w:t>
            </w:r>
            <w:r w:rsidRPr="002B03AE">
              <w:rPr>
                <w:rFonts w:ascii="Times New Roman" w:hAnsi="Times New Roman" w:cs="Times New Roman"/>
                <w:spacing w:val="-2"/>
                <w:sz w:val="24"/>
                <w:szCs w:val="24"/>
                <w:lang w:val="kk-KZ"/>
              </w:rPr>
              <w:t xml:space="preserve"> </w:t>
            </w:r>
            <w:r w:rsidRPr="002B03AE">
              <w:rPr>
                <w:rFonts w:ascii="Times New Roman" w:hAnsi="Times New Roman" w:cs="Times New Roman"/>
                <w:sz w:val="24"/>
                <w:szCs w:val="24"/>
                <w:lang w:val="kk-KZ"/>
              </w:rPr>
              <w:t xml:space="preserve">д, </w:t>
            </w:r>
            <w:r w:rsidRPr="002B03AE">
              <w:rPr>
                <w:rFonts w:ascii="Times New Roman" w:hAnsi="Times New Roman" w:cs="Times New Roman"/>
                <w:i/>
                <w:sz w:val="24"/>
                <w:szCs w:val="24"/>
                <w:lang w:val="kk-KZ"/>
              </w:rPr>
              <w:t>J</w:t>
            </w:r>
            <w:r w:rsidRPr="002B03AE">
              <w:rPr>
                <w:rFonts w:ascii="Times New Roman" w:hAnsi="Times New Roman" w:cs="Times New Roman"/>
                <w:sz w:val="24"/>
                <w:szCs w:val="24"/>
                <w:vertAlign w:val="subscript"/>
                <w:lang w:val="kk-KZ"/>
              </w:rPr>
              <w:t>27,</w:t>
            </w:r>
            <w:r w:rsidRPr="002B03AE">
              <w:rPr>
                <w:rFonts w:ascii="Times New Roman" w:hAnsi="Times New Roman" w:cs="Times New Roman"/>
                <w:spacing w:val="-21"/>
                <w:sz w:val="24"/>
                <w:szCs w:val="24"/>
                <w:lang w:val="kk-KZ"/>
              </w:rPr>
              <w:t xml:space="preserve"> </w:t>
            </w:r>
            <w:r w:rsidRPr="002B03AE">
              <w:rPr>
                <w:rFonts w:ascii="Times New Roman" w:hAnsi="Times New Roman" w:cs="Times New Roman"/>
                <w:sz w:val="24"/>
                <w:szCs w:val="24"/>
                <w:vertAlign w:val="subscript"/>
                <w:lang w:val="kk-KZ"/>
              </w:rPr>
              <w:t>25</w:t>
            </w:r>
            <w:r w:rsidRPr="002B03AE">
              <w:rPr>
                <w:rFonts w:ascii="Times New Roman" w:hAnsi="Times New Roman" w:cs="Times New Roman"/>
                <w:spacing w:val="-21"/>
                <w:sz w:val="24"/>
                <w:szCs w:val="24"/>
                <w:lang w:val="kk-KZ"/>
              </w:rPr>
              <w:t xml:space="preserve"> </w:t>
            </w:r>
            <w:r w:rsidRPr="002B03AE">
              <w:rPr>
                <w:rFonts w:ascii="Times New Roman" w:hAnsi="Times New Roman" w:cs="Times New Roman"/>
                <w:sz w:val="24"/>
                <w:szCs w:val="24"/>
                <w:lang w:val="kk-KZ"/>
              </w:rPr>
              <w:t>=</w:t>
            </w:r>
            <w:r w:rsidRPr="002B03AE">
              <w:rPr>
                <w:rFonts w:ascii="Times New Roman" w:hAnsi="Times New Roman" w:cs="Times New Roman"/>
                <w:spacing w:val="-1"/>
                <w:sz w:val="24"/>
                <w:szCs w:val="24"/>
                <w:lang w:val="kk-KZ"/>
              </w:rPr>
              <w:t xml:space="preserve"> </w:t>
            </w:r>
            <w:r w:rsidRPr="002B03AE">
              <w:rPr>
                <w:rFonts w:ascii="Times New Roman" w:hAnsi="Times New Roman" w:cs="Times New Roman"/>
                <w:sz w:val="24"/>
                <w:szCs w:val="24"/>
                <w:lang w:val="kk-KZ"/>
              </w:rPr>
              <w:t xml:space="preserve">6.8 </w:t>
            </w:r>
            <w:r>
              <w:rPr>
                <w:rFonts w:ascii="Times New Roman" w:hAnsi="Times New Roman" w:cs="Times New Roman"/>
                <w:sz w:val="24"/>
                <w:szCs w:val="24"/>
                <w:lang w:val="kk-KZ"/>
              </w:rPr>
              <w:t>Гц</w:t>
            </w:r>
            <w:r w:rsidRPr="002B03AE">
              <w:rPr>
                <w:rFonts w:ascii="Times New Roman" w:hAnsi="Times New Roman" w:cs="Times New Roman"/>
                <w:sz w:val="24"/>
                <w:szCs w:val="24"/>
                <w:lang w:val="kk-KZ"/>
              </w:rPr>
              <w:t xml:space="preserve">, H-27), 0.82 (3H, </w:t>
            </w:r>
            <w:r>
              <w:rPr>
                <w:rFonts w:ascii="Times New Roman" w:hAnsi="Times New Roman" w:cs="Times New Roman"/>
                <w:sz w:val="24"/>
                <w:szCs w:val="24"/>
                <w:lang w:val="kk-KZ"/>
              </w:rPr>
              <w:t>қабаттасады</w:t>
            </w:r>
            <w:r w:rsidRPr="002B03AE">
              <w:rPr>
                <w:rFonts w:ascii="Times New Roman" w:hAnsi="Times New Roman" w:cs="Times New Roman"/>
                <w:sz w:val="24"/>
                <w:szCs w:val="24"/>
                <w:lang w:val="kk-KZ"/>
              </w:rPr>
              <w:t>, H-29).</w:t>
            </w:r>
            <w:r>
              <w:rPr>
                <w:rFonts w:ascii="Times New Roman" w:hAnsi="Times New Roman" w:cs="Times New Roman"/>
                <w:sz w:val="24"/>
                <w:szCs w:val="24"/>
                <w:lang w:val="kk-KZ"/>
              </w:rPr>
              <w:t xml:space="preserve"> </w:t>
            </w:r>
            <w:r w:rsidRPr="00732C43">
              <w:rPr>
                <w:rFonts w:ascii="Times New Roman" w:hAnsi="Times New Roman" w:cs="Times New Roman"/>
                <w:b/>
                <w:sz w:val="24"/>
                <w:szCs w:val="24"/>
                <w:vertAlign w:val="superscript"/>
                <w:lang w:val="kk-KZ"/>
              </w:rPr>
              <w:t>13</w:t>
            </w:r>
            <w:r w:rsidRPr="00732C43">
              <w:rPr>
                <w:rFonts w:ascii="Times New Roman" w:hAnsi="Times New Roman" w:cs="Times New Roman"/>
                <w:b/>
                <w:sz w:val="24"/>
                <w:szCs w:val="24"/>
                <w:lang w:val="kk-KZ"/>
              </w:rPr>
              <w:t>C-ЯМР</w:t>
            </w:r>
            <w:r w:rsidRPr="00732C43">
              <w:rPr>
                <w:rFonts w:ascii="Times New Roman" w:hAnsi="Times New Roman" w:cs="Times New Roman"/>
                <w:b/>
                <w:spacing w:val="8"/>
                <w:sz w:val="24"/>
                <w:szCs w:val="24"/>
                <w:lang w:val="kk-KZ"/>
              </w:rPr>
              <w:t xml:space="preserve"> </w:t>
            </w:r>
            <w:r w:rsidRPr="00732C43">
              <w:rPr>
                <w:rFonts w:ascii="Times New Roman" w:hAnsi="Times New Roman" w:cs="Times New Roman"/>
                <w:sz w:val="24"/>
                <w:szCs w:val="24"/>
                <w:lang w:val="kk-KZ"/>
              </w:rPr>
              <w:t>(</w:t>
            </w:r>
            <w:r w:rsidRPr="00732C43">
              <w:rPr>
                <w:rFonts w:ascii="Times New Roman" w:hAnsi="Times New Roman" w:cs="Times New Roman"/>
                <w:b/>
                <w:sz w:val="24"/>
                <w:szCs w:val="24"/>
                <w:lang w:val="kk-KZ"/>
              </w:rPr>
              <w:t>125</w:t>
            </w:r>
            <w:r w:rsidRPr="00732C43">
              <w:rPr>
                <w:rFonts w:ascii="Times New Roman" w:hAnsi="Times New Roman" w:cs="Times New Roman"/>
                <w:b/>
                <w:spacing w:val="9"/>
                <w:sz w:val="24"/>
                <w:szCs w:val="24"/>
                <w:lang w:val="kk-KZ"/>
              </w:rPr>
              <w:t xml:space="preserve"> </w:t>
            </w:r>
            <w:r>
              <w:rPr>
                <w:rFonts w:ascii="Times New Roman" w:hAnsi="Times New Roman" w:cs="Times New Roman"/>
                <w:b/>
                <w:sz w:val="24"/>
                <w:szCs w:val="24"/>
                <w:lang w:val="kk-KZ"/>
              </w:rPr>
              <w:t>Гц</w:t>
            </w:r>
            <w:r w:rsidRPr="00732C43">
              <w:rPr>
                <w:rFonts w:ascii="Times New Roman" w:hAnsi="Times New Roman" w:cs="Times New Roman"/>
                <w:b/>
                <w:sz w:val="24"/>
                <w:szCs w:val="24"/>
                <w:lang w:val="kk-KZ"/>
              </w:rPr>
              <w:t>,</w:t>
            </w:r>
            <w:r w:rsidRPr="00732C43">
              <w:rPr>
                <w:rFonts w:ascii="Times New Roman" w:hAnsi="Times New Roman" w:cs="Times New Roman"/>
                <w:b/>
                <w:spacing w:val="8"/>
                <w:sz w:val="24"/>
                <w:szCs w:val="24"/>
                <w:lang w:val="kk-KZ"/>
              </w:rPr>
              <w:t xml:space="preserve"> </w:t>
            </w:r>
            <w:r w:rsidRPr="00732C43">
              <w:rPr>
                <w:rFonts w:ascii="Times New Roman" w:hAnsi="Times New Roman" w:cs="Times New Roman"/>
                <w:b/>
                <w:sz w:val="24"/>
                <w:szCs w:val="24"/>
                <w:lang w:val="kk-KZ"/>
              </w:rPr>
              <w:t>CDCl</w:t>
            </w:r>
            <w:r w:rsidRPr="00732C43">
              <w:rPr>
                <w:rFonts w:ascii="Times New Roman" w:hAnsi="Times New Roman" w:cs="Times New Roman"/>
                <w:b/>
                <w:sz w:val="24"/>
                <w:szCs w:val="24"/>
                <w:vertAlign w:val="subscript"/>
                <w:lang w:val="kk-KZ"/>
              </w:rPr>
              <w:t>3</w:t>
            </w:r>
            <w:r w:rsidRPr="00732C43">
              <w:rPr>
                <w:rFonts w:ascii="Times New Roman" w:hAnsi="Times New Roman" w:cs="Times New Roman"/>
                <w:b/>
                <w:sz w:val="24"/>
                <w:szCs w:val="24"/>
                <w:lang w:val="kk-KZ"/>
              </w:rPr>
              <w:t>):</w:t>
            </w:r>
            <w:r w:rsidRPr="00732C43">
              <w:rPr>
                <w:rFonts w:ascii="Times New Roman" w:hAnsi="Times New Roman" w:cs="Times New Roman"/>
                <w:b/>
                <w:spacing w:val="1"/>
                <w:sz w:val="24"/>
                <w:szCs w:val="24"/>
                <w:lang w:val="kk-KZ"/>
              </w:rPr>
              <w:t xml:space="preserve"> </w:t>
            </w:r>
            <w:r w:rsidRPr="004E1CD5">
              <w:rPr>
                <w:rFonts w:ascii="Times New Roman" w:hAnsi="Times New Roman" w:cs="Times New Roman"/>
                <w:i/>
                <w:sz w:val="24"/>
                <w:szCs w:val="24"/>
              </w:rPr>
              <w:t>δ</w:t>
            </w:r>
            <w:r w:rsidRPr="00732C43">
              <w:rPr>
                <w:rFonts w:ascii="Times New Roman" w:hAnsi="Times New Roman" w:cs="Times New Roman"/>
                <w:sz w:val="24"/>
                <w:szCs w:val="24"/>
                <w:vertAlign w:val="subscript"/>
                <w:lang w:val="kk-KZ"/>
              </w:rPr>
              <w:t>C</w:t>
            </w:r>
            <w:r w:rsidRPr="00732C43">
              <w:rPr>
                <w:rFonts w:ascii="Times New Roman" w:hAnsi="Times New Roman" w:cs="Times New Roman"/>
                <w:spacing w:val="3"/>
                <w:sz w:val="24"/>
                <w:szCs w:val="24"/>
                <w:lang w:val="kk-KZ"/>
              </w:rPr>
              <w:t xml:space="preserve"> </w:t>
            </w:r>
            <w:r w:rsidRPr="00732C43">
              <w:rPr>
                <w:rFonts w:ascii="Times New Roman" w:hAnsi="Times New Roman" w:cs="Times New Roman"/>
                <w:sz w:val="24"/>
                <w:szCs w:val="24"/>
                <w:lang w:val="kk-KZ"/>
              </w:rPr>
              <w:t>37.2</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C-1),</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31.7</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(ү, C-2),</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71.7</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(d,</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C-3),</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42.3</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C-4),</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140.7 (е,</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C-5),</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121.7</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(d,</w:t>
            </w:r>
            <w:r w:rsidRPr="00732C43">
              <w:rPr>
                <w:rFonts w:ascii="Times New Roman" w:hAnsi="Times New Roman" w:cs="Times New Roman"/>
                <w:spacing w:val="3"/>
                <w:sz w:val="24"/>
                <w:szCs w:val="24"/>
                <w:lang w:val="kk-KZ"/>
              </w:rPr>
              <w:t xml:space="preserve"> </w:t>
            </w:r>
            <w:r w:rsidRPr="00732C43">
              <w:rPr>
                <w:rFonts w:ascii="Times New Roman" w:hAnsi="Times New Roman" w:cs="Times New Roman"/>
                <w:sz w:val="24"/>
                <w:szCs w:val="24"/>
                <w:lang w:val="kk-KZ"/>
              </w:rPr>
              <w:t>C-6),</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31.8</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C-7),</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31.9</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(d,</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C-8),</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50.1</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(d,</w:t>
            </w:r>
            <w:r w:rsidRPr="00732C43">
              <w:rPr>
                <w:rFonts w:ascii="Times New Roman" w:hAnsi="Times New Roman" w:cs="Times New Roman"/>
                <w:spacing w:val="3"/>
                <w:sz w:val="24"/>
                <w:szCs w:val="24"/>
                <w:lang w:val="kk-KZ"/>
              </w:rPr>
              <w:t xml:space="preserve"> </w:t>
            </w:r>
            <w:r w:rsidRPr="00732C43">
              <w:rPr>
                <w:rFonts w:ascii="Times New Roman" w:hAnsi="Times New Roman" w:cs="Times New Roman"/>
                <w:sz w:val="24"/>
                <w:szCs w:val="24"/>
                <w:lang w:val="kk-KZ"/>
              </w:rPr>
              <w:t>C-9),</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36.5</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(е,</w:t>
            </w:r>
            <w:r w:rsidRPr="00732C43">
              <w:rPr>
                <w:rFonts w:ascii="Times New Roman" w:hAnsi="Times New Roman" w:cs="Times New Roman"/>
                <w:spacing w:val="3"/>
                <w:sz w:val="24"/>
                <w:szCs w:val="24"/>
                <w:lang w:val="kk-KZ"/>
              </w:rPr>
              <w:t xml:space="preserve"> </w:t>
            </w:r>
            <w:r w:rsidRPr="00732C43">
              <w:rPr>
                <w:rFonts w:ascii="Times New Roman" w:hAnsi="Times New Roman" w:cs="Times New Roman"/>
                <w:sz w:val="24"/>
                <w:szCs w:val="24"/>
                <w:lang w:val="kk-KZ"/>
              </w:rPr>
              <w:t>C-10),</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21.2</w:t>
            </w:r>
            <w:r w:rsidRPr="00732C43">
              <w:rPr>
                <w:rFonts w:ascii="Times New Roman" w:hAnsi="Times New Roman" w:cs="Times New Roman"/>
                <w:spacing w:val="4"/>
                <w:sz w:val="24"/>
                <w:szCs w:val="24"/>
                <w:lang w:val="kk-KZ"/>
              </w:rPr>
              <w:t xml:space="preserve"> </w:t>
            </w:r>
            <w:r w:rsidRPr="00732C43">
              <w:rPr>
                <w:rFonts w:ascii="Times New Roman" w:hAnsi="Times New Roman" w:cs="Times New Roman"/>
                <w:sz w:val="24"/>
                <w:szCs w:val="24"/>
                <w:lang w:val="kk-KZ"/>
              </w:rPr>
              <w:t>(ү, C-11), 39.8</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C-12),</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42.3</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(е,</w:t>
            </w:r>
            <w:r w:rsidRPr="00732C43">
              <w:rPr>
                <w:rFonts w:ascii="Times New Roman" w:hAnsi="Times New Roman" w:cs="Times New Roman"/>
                <w:spacing w:val="7"/>
                <w:sz w:val="24"/>
                <w:szCs w:val="24"/>
                <w:lang w:val="kk-KZ"/>
              </w:rPr>
              <w:t xml:space="preserve"> </w:t>
            </w:r>
            <w:r w:rsidRPr="00732C43">
              <w:rPr>
                <w:rFonts w:ascii="Times New Roman" w:hAnsi="Times New Roman" w:cs="Times New Roman"/>
                <w:sz w:val="24"/>
                <w:szCs w:val="24"/>
                <w:lang w:val="kk-KZ"/>
              </w:rPr>
              <w:t>C-13),</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56.7</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(е,</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C-14),</w:t>
            </w:r>
            <w:r w:rsidRPr="00732C43">
              <w:rPr>
                <w:rFonts w:ascii="Times New Roman" w:hAnsi="Times New Roman" w:cs="Times New Roman"/>
                <w:spacing w:val="7"/>
                <w:sz w:val="24"/>
                <w:szCs w:val="24"/>
                <w:lang w:val="kk-KZ"/>
              </w:rPr>
              <w:t xml:space="preserve"> </w:t>
            </w:r>
            <w:r w:rsidRPr="00732C43">
              <w:rPr>
                <w:rFonts w:ascii="Times New Roman" w:hAnsi="Times New Roman" w:cs="Times New Roman"/>
                <w:sz w:val="24"/>
                <w:szCs w:val="24"/>
                <w:lang w:val="kk-KZ"/>
              </w:rPr>
              <w:t>26.1</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C-15),</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24.3</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5"/>
                <w:sz w:val="24"/>
                <w:szCs w:val="24"/>
                <w:lang w:val="kk-KZ"/>
              </w:rPr>
              <w:t xml:space="preserve"> </w:t>
            </w:r>
            <w:r w:rsidRPr="00732C43">
              <w:rPr>
                <w:rFonts w:ascii="Times New Roman" w:hAnsi="Times New Roman" w:cs="Times New Roman"/>
                <w:sz w:val="24"/>
                <w:szCs w:val="24"/>
                <w:lang w:val="kk-KZ"/>
              </w:rPr>
              <w:t>C-16),</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56.1</w:t>
            </w:r>
            <w:r w:rsidRPr="00732C43">
              <w:rPr>
                <w:rFonts w:ascii="Times New Roman" w:hAnsi="Times New Roman" w:cs="Times New Roman"/>
                <w:spacing w:val="9"/>
                <w:sz w:val="24"/>
                <w:szCs w:val="24"/>
                <w:lang w:val="kk-KZ"/>
              </w:rPr>
              <w:t xml:space="preserve"> </w:t>
            </w:r>
            <w:r w:rsidRPr="00732C43">
              <w:rPr>
                <w:rFonts w:ascii="Times New Roman" w:hAnsi="Times New Roman" w:cs="Times New Roman"/>
                <w:sz w:val="24"/>
                <w:szCs w:val="24"/>
                <w:lang w:val="kk-KZ"/>
              </w:rPr>
              <w:t>(d,</w:t>
            </w:r>
            <w:r w:rsidRPr="00732C43">
              <w:rPr>
                <w:rFonts w:ascii="Times New Roman" w:hAnsi="Times New Roman" w:cs="Times New Roman"/>
                <w:spacing w:val="8"/>
                <w:sz w:val="24"/>
                <w:szCs w:val="24"/>
                <w:lang w:val="kk-KZ"/>
              </w:rPr>
              <w:t xml:space="preserve"> </w:t>
            </w:r>
            <w:r w:rsidRPr="00732C43">
              <w:rPr>
                <w:rFonts w:ascii="Times New Roman" w:hAnsi="Times New Roman" w:cs="Times New Roman"/>
                <w:sz w:val="24"/>
                <w:szCs w:val="24"/>
                <w:lang w:val="kk-KZ"/>
              </w:rPr>
              <w:t>C-17),</w:t>
            </w:r>
            <w:r w:rsidRPr="00732C43">
              <w:rPr>
                <w:rFonts w:ascii="Times New Roman" w:hAnsi="Times New Roman" w:cs="Times New Roman"/>
                <w:spacing w:val="7"/>
                <w:sz w:val="24"/>
                <w:szCs w:val="24"/>
                <w:lang w:val="kk-KZ"/>
              </w:rPr>
              <w:t xml:space="preserve"> </w:t>
            </w:r>
            <w:r w:rsidRPr="00732C43">
              <w:rPr>
                <w:rFonts w:ascii="Times New Roman" w:hAnsi="Times New Roman" w:cs="Times New Roman"/>
                <w:sz w:val="24"/>
                <w:szCs w:val="24"/>
                <w:lang w:val="kk-KZ"/>
              </w:rPr>
              <w:t>11.8 (</w:t>
            </w:r>
            <w:r>
              <w:rPr>
                <w:rFonts w:ascii="Times New Roman" w:hAnsi="Times New Roman" w:cs="Times New Roman"/>
                <w:sz w:val="24"/>
                <w:szCs w:val="24"/>
                <w:lang w:val="kk-KZ"/>
              </w:rPr>
              <w:t>т</w:t>
            </w:r>
            <w:r w:rsidRPr="00732C43">
              <w:rPr>
                <w:rFonts w:ascii="Times New Roman" w:hAnsi="Times New Roman" w:cs="Times New Roman"/>
                <w:sz w:val="24"/>
                <w:szCs w:val="24"/>
                <w:lang w:val="kk-KZ"/>
              </w:rPr>
              <w:t>,</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C-18),</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19.4</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(т,</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C-19),</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36.1</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(d,</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C-20),</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18.8</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(т,</w:t>
            </w:r>
            <w:r w:rsidRPr="00732C43">
              <w:rPr>
                <w:rFonts w:ascii="Times New Roman" w:hAnsi="Times New Roman" w:cs="Times New Roman"/>
                <w:spacing w:val="12"/>
                <w:sz w:val="24"/>
                <w:szCs w:val="24"/>
                <w:lang w:val="kk-KZ"/>
              </w:rPr>
              <w:t xml:space="preserve"> </w:t>
            </w:r>
            <w:r w:rsidRPr="00732C43">
              <w:rPr>
                <w:rFonts w:ascii="Times New Roman" w:hAnsi="Times New Roman" w:cs="Times New Roman"/>
                <w:sz w:val="24"/>
                <w:szCs w:val="24"/>
                <w:lang w:val="kk-KZ"/>
              </w:rPr>
              <w:t>C-21),</w:t>
            </w:r>
            <w:r w:rsidRPr="00732C43">
              <w:rPr>
                <w:rFonts w:ascii="Times New Roman" w:hAnsi="Times New Roman" w:cs="Times New Roman"/>
                <w:spacing w:val="11"/>
                <w:sz w:val="24"/>
                <w:szCs w:val="24"/>
                <w:lang w:val="kk-KZ"/>
              </w:rPr>
              <w:t xml:space="preserve"> 1</w:t>
            </w:r>
            <w:r w:rsidRPr="00732C43">
              <w:rPr>
                <w:rFonts w:ascii="Times New Roman" w:hAnsi="Times New Roman" w:cs="Times New Roman"/>
                <w:sz w:val="24"/>
                <w:szCs w:val="24"/>
                <w:lang w:val="kk-KZ"/>
              </w:rPr>
              <w:t>33.9</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C-22),</w:t>
            </w:r>
            <w:r w:rsidRPr="00732C43">
              <w:rPr>
                <w:rFonts w:ascii="Times New Roman" w:hAnsi="Times New Roman" w:cs="Times New Roman"/>
                <w:spacing w:val="11"/>
                <w:sz w:val="24"/>
                <w:szCs w:val="24"/>
                <w:lang w:val="kk-KZ"/>
              </w:rPr>
              <w:t xml:space="preserve"> 1</w:t>
            </w:r>
            <w:r w:rsidRPr="00732C43">
              <w:rPr>
                <w:rFonts w:ascii="Times New Roman" w:hAnsi="Times New Roman" w:cs="Times New Roman"/>
                <w:sz w:val="24"/>
                <w:szCs w:val="24"/>
                <w:lang w:val="kk-KZ"/>
              </w:rPr>
              <w:t>28.2</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(ү,</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C-23),</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45.8</w:t>
            </w:r>
            <w:r w:rsidRPr="00732C43">
              <w:rPr>
                <w:rFonts w:ascii="Times New Roman" w:hAnsi="Times New Roman" w:cs="Times New Roman"/>
                <w:spacing w:val="11"/>
                <w:sz w:val="24"/>
                <w:szCs w:val="24"/>
                <w:lang w:val="kk-KZ"/>
              </w:rPr>
              <w:t xml:space="preserve"> </w:t>
            </w:r>
            <w:r w:rsidRPr="00732C43">
              <w:rPr>
                <w:rFonts w:ascii="Times New Roman" w:hAnsi="Times New Roman" w:cs="Times New Roman"/>
                <w:sz w:val="24"/>
                <w:szCs w:val="24"/>
                <w:lang w:val="kk-KZ"/>
              </w:rPr>
              <w:t>(d, C-24),</w:t>
            </w:r>
            <w:r w:rsidRPr="00732C43">
              <w:rPr>
                <w:rFonts w:ascii="Times New Roman" w:hAnsi="Times New Roman" w:cs="Times New Roman"/>
                <w:spacing w:val="-2"/>
                <w:sz w:val="24"/>
                <w:szCs w:val="24"/>
                <w:lang w:val="kk-KZ"/>
              </w:rPr>
              <w:t xml:space="preserve"> </w:t>
            </w:r>
            <w:r w:rsidRPr="00732C43">
              <w:rPr>
                <w:rFonts w:ascii="Times New Roman" w:hAnsi="Times New Roman" w:cs="Times New Roman"/>
                <w:sz w:val="24"/>
                <w:szCs w:val="24"/>
                <w:lang w:val="kk-KZ"/>
              </w:rPr>
              <w:t>29.1 (d, C-25), 19.8</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(т,</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C-26), 19.0 (q,</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C-27), 23.1 (ү, C-28),</w:t>
            </w:r>
            <w:r w:rsidRPr="00732C43">
              <w:rPr>
                <w:rFonts w:ascii="Times New Roman" w:hAnsi="Times New Roman" w:cs="Times New Roman"/>
                <w:spacing w:val="-1"/>
                <w:sz w:val="24"/>
                <w:szCs w:val="24"/>
                <w:lang w:val="kk-KZ"/>
              </w:rPr>
              <w:t xml:space="preserve"> </w:t>
            </w:r>
            <w:r w:rsidRPr="00732C43">
              <w:rPr>
                <w:rFonts w:ascii="Times New Roman" w:hAnsi="Times New Roman" w:cs="Times New Roman"/>
                <w:sz w:val="24"/>
                <w:szCs w:val="24"/>
                <w:lang w:val="kk-KZ"/>
              </w:rPr>
              <w:t>12.0 (т, C-29).</w:t>
            </w:r>
          </w:p>
        </w:tc>
      </w:tr>
      <w:tr w:rsidR="002806E7" w:rsidRPr="00133DA8" w:rsidTr="00FB7577">
        <w:trPr>
          <w:jc w:val="center"/>
        </w:trPr>
        <w:tc>
          <w:tcPr>
            <w:tcW w:w="2122" w:type="dxa"/>
            <w:tcBorders>
              <w:bottom w:val="nil"/>
            </w:tcBorders>
          </w:tcPr>
          <w:p w:rsidR="002806E7" w:rsidRPr="00737F7B" w:rsidRDefault="002806E7" w:rsidP="00FB7577">
            <w:pPr>
              <w:jc w:val="both"/>
              <w:rPr>
                <w:rFonts w:ascii="Times New Roman" w:hAnsi="Times New Roman" w:cs="Times New Roman"/>
                <w:sz w:val="24"/>
                <w:szCs w:val="24"/>
                <w:lang w:val="kk-KZ"/>
              </w:rPr>
            </w:pPr>
            <w:r w:rsidRPr="00737F7B">
              <w:rPr>
                <w:rFonts w:ascii="Times New Roman" w:hAnsi="Times New Roman" w:cs="Times New Roman"/>
                <w:sz w:val="24"/>
                <w:szCs w:val="24"/>
                <w:lang w:val="kk-KZ"/>
              </w:rPr>
              <w:t>Cтигмастерол</w:t>
            </w:r>
            <w:r>
              <w:rPr>
                <w:rFonts w:ascii="Times New Roman" w:hAnsi="Times New Roman" w:cs="Times New Roman"/>
                <w:sz w:val="24"/>
                <w:szCs w:val="24"/>
                <w:lang w:val="kk-KZ"/>
              </w:rPr>
              <w:t>дың</w:t>
            </w:r>
            <w:r w:rsidRPr="00737F7B">
              <w:rPr>
                <w:rFonts w:ascii="Times New Roman" w:hAnsi="Times New Roman" w:cs="Times New Roman"/>
                <w:bCs/>
                <w:sz w:val="24"/>
                <w:szCs w:val="24"/>
                <w:lang w:val="kk-KZ"/>
              </w:rPr>
              <w:t xml:space="preserve"> 3-O-</w:t>
            </w:r>
            <w:r w:rsidRPr="00737F7B">
              <w:rPr>
                <w:rFonts w:ascii="Times New Roman" w:hAnsi="Times New Roman" w:cs="Times New Roman"/>
                <w:bCs/>
                <w:sz w:val="24"/>
                <w:szCs w:val="24"/>
                <w:lang w:val="en-US"/>
              </w:rPr>
              <w:t>β</w:t>
            </w:r>
            <w:r w:rsidRPr="00737F7B">
              <w:rPr>
                <w:rFonts w:ascii="Times New Roman" w:hAnsi="Times New Roman" w:cs="Times New Roman"/>
                <w:bCs/>
                <w:sz w:val="24"/>
                <w:szCs w:val="24"/>
                <w:lang w:val="kk-KZ"/>
              </w:rPr>
              <w:t>-D-глюкопи</w:t>
            </w:r>
            <w:r w:rsidRPr="002A0CD4">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737F7B">
              <w:rPr>
                <w:rFonts w:ascii="Times New Roman" w:hAnsi="Times New Roman" w:cs="Times New Roman"/>
                <w:bCs/>
                <w:sz w:val="24"/>
                <w:szCs w:val="24"/>
                <w:lang w:val="kk-KZ"/>
              </w:rPr>
              <w:t>ранозид</w:t>
            </w:r>
            <w:r>
              <w:rPr>
                <w:rFonts w:ascii="Times New Roman" w:hAnsi="Times New Roman" w:cs="Times New Roman"/>
                <w:bCs/>
                <w:sz w:val="24"/>
                <w:szCs w:val="24"/>
                <w:lang w:val="kk-KZ"/>
              </w:rPr>
              <w:t>і</w:t>
            </w:r>
            <w:r>
              <w:rPr>
                <w:rFonts w:ascii="Times New Roman" w:hAnsi="Times New Roman" w:cs="Times New Roman"/>
                <w:b/>
                <w:bCs/>
                <w:sz w:val="24"/>
                <w:szCs w:val="24"/>
                <w:lang w:val="kk-KZ"/>
              </w:rPr>
              <w:t xml:space="preserve"> </w:t>
            </w:r>
            <w:r w:rsidRPr="00737F7B">
              <w:rPr>
                <w:rFonts w:ascii="Times New Roman" w:hAnsi="Times New Roman" w:cs="Times New Roman"/>
                <w:b/>
                <w:bCs/>
                <w:sz w:val="24"/>
                <w:szCs w:val="24"/>
                <w:lang w:val="kk-KZ"/>
              </w:rPr>
              <w:t>(</w:t>
            </w:r>
            <w:r w:rsidRPr="00470295">
              <w:rPr>
                <w:rFonts w:ascii="Times New Roman" w:hAnsi="Times New Roman" w:cs="Times New Roman"/>
                <w:b/>
                <w:sz w:val="24"/>
                <w:szCs w:val="24"/>
                <w:lang w:val="kk-KZ"/>
              </w:rPr>
              <w:t>5</w:t>
            </w:r>
            <w:r>
              <w:rPr>
                <w:rFonts w:ascii="Times New Roman" w:hAnsi="Times New Roman" w:cs="Times New Roman"/>
                <w:b/>
                <w:sz w:val="24"/>
                <w:szCs w:val="24"/>
                <w:lang w:val="kk-KZ"/>
              </w:rPr>
              <w:t>-</w:t>
            </w:r>
            <w:r w:rsidRPr="004B6259">
              <w:rPr>
                <w:rFonts w:ascii="Times New Roman" w:hAnsi="Times New Roman" w:cs="Times New Roman"/>
                <w:sz w:val="24"/>
                <w:szCs w:val="24"/>
                <w:lang w:val="kk-KZ"/>
              </w:rPr>
              <w:t>зат</w:t>
            </w:r>
            <w:r w:rsidRPr="00737F7B">
              <w:rPr>
                <w:rFonts w:ascii="Times New Roman" w:hAnsi="Times New Roman" w:cs="Times New Roman"/>
                <w:b/>
                <w:bCs/>
                <w:sz w:val="24"/>
                <w:szCs w:val="24"/>
                <w:lang w:val="kk-KZ"/>
              </w:rPr>
              <w:t xml:space="preserve">) </w:t>
            </w:r>
            <w:r w:rsidRPr="00737F7B">
              <w:rPr>
                <w:rFonts w:ascii="Times New Roman" w:hAnsi="Times New Roman" w:cs="Times New Roman"/>
                <w:sz w:val="24"/>
                <w:szCs w:val="24"/>
                <w:lang w:val="kk-KZ"/>
              </w:rPr>
              <w:t>C</w:t>
            </w:r>
            <w:r w:rsidRPr="00737F7B">
              <w:rPr>
                <w:rFonts w:ascii="Times New Roman" w:hAnsi="Times New Roman" w:cs="Times New Roman"/>
                <w:sz w:val="24"/>
                <w:szCs w:val="24"/>
                <w:vertAlign w:val="subscript"/>
                <w:lang w:val="kk-KZ"/>
              </w:rPr>
              <w:t>35</w:t>
            </w:r>
            <w:r w:rsidRPr="00737F7B">
              <w:rPr>
                <w:rFonts w:ascii="Times New Roman" w:hAnsi="Times New Roman" w:cs="Times New Roman"/>
                <w:sz w:val="24"/>
                <w:szCs w:val="24"/>
                <w:lang w:val="kk-KZ"/>
              </w:rPr>
              <w:t>H</w:t>
            </w:r>
            <w:r w:rsidRPr="00737F7B">
              <w:rPr>
                <w:rFonts w:ascii="Times New Roman" w:hAnsi="Times New Roman" w:cs="Times New Roman"/>
                <w:sz w:val="24"/>
                <w:szCs w:val="24"/>
                <w:vertAlign w:val="subscript"/>
                <w:lang w:val="kk-KZ"/>
              </w:rPr>
              <w:t>58</w:t>
            </w:r>
            <w:r w:rsidRPr="00737F7B">
              <w:rPr>
                <w:rFonts w:ascii="Times New Roman" w:hAnsi="Times New Roman" w:cs="Times New Roman"/>
                <w:sz w:val="24"/>
                <w:szCs w:val="24"/>
                <w:lang w:val="kk-KZ"/>
              </w:rPr>
              <w:t>O</w:t>
            </w:r>
            <w:r w:rsidRPr="00737F7B">
              <w:rPr>
                <w:rFonts w:ascii="Times New Roman" w:hAnsi="Times New Roman" w:cs="Times New Roman"/>
                <w:sz w:val="24"/>
                <w:szCs w:val="24"/>
                <w:vertAlign w:val="subscript"/>
                <w:lang w:val="kk-KZ"/>
              </w:rPr>
              <w:t>6</w:t>
            </w:r>
            <w:r>
              <w:rPr>
                <w:rFonts w:ascii="Times New Roman" w:hAnsi="Times New Roman" w:cs="Times New Roman"/>
                <w:sz w:val="24"/>
                <w:szCs w:val="24"/>
                <w:lang w:val="kk-KZ"/>
              </w:rPr>
              <w:t xml:space="preserve"> – ақ  ұнтақ, балқ</w:t>
            </w:r>
            <w:r w:rsidRPr="00737F7B">
              <w:rPr>
                <w:rFonts w:ascii="Times New Roman" w:hAnsi="Times New Roman" w:cs="Times New Roman"/>
                <w:sz w:val="24"/>
                <w:szCs w:val="24"/>
                <w:lang w:val="kk-KZ"/>
              </w:rPr>
              <w:t xml:space="preserve">у температурасы 288-289 </w:t>
            </w:r>
            <w:r w:rsidRPr="00737F7B">
              <w:rPr>
                <w:rFonts w:ascii="Times New Roman" w:hAnsi="Times New Roman" w:cs="Times New Roman"/>
                <w:sz w:val="24"/>
                <w:szCs w:val="24"/>
                <w:vertAlign w:val="superscript"/>
                <w:lang w:val="kk-KZ"/>
              </w:rPr>
              <w:t>0</w:t>
            </w:r>
            <w:r w:rsidRPr="00737F7B">
              <w:rPr>
                <w:rFonts w:ascii="Times New Roman" w:hAnsi="Times New Roman" w:cs="Times New Roman"/>
                <w:sz w:val="24"/>
                <w:szCs w:val="24"/>
                <w:lang w:val="kk-KZ"/>
              </w:rPr>
              <w:t>C</w:t>
            </w:r>
            <w:r>
              <w:rPr>
                <w:rFonts w:ascii="Times New Roman" w:hAnsi="Times New Roman" w:cs="Times New Roman"/>
                <w:sz w:val="24"/>
                <w:szCs w:val="24"/>
                <w:lang w:val="kk-KZ"/>
              </w:rPr>
              <w:t>.</w:t>
            </w:r>
          </w:p>
        </w:tc>
        <w:tc>
          <w:tcPr>
            <w:tcW w:w="7368" w:type="dxa"/>
            <w:tcBorders>
              <w:bottom w:val="nil"/>
            </w:tcBorders>
          </w:tcPr>
          <w:p w:rsidR="002806E7" w:rsidRPr="002806E7" w:rsidRDefault="002806E7" w:rsidP="00FB7577">
            <w:pPr>
              <w:jc w:val="both"/>
              <w:rPr>
                <w:rFonts w:ascii="Times New Roman" w:hAnsi="Times New Roman" w:cs="Times New Roman"/>
                <w:sz w:val="24"/>
                <w:szCs w:val="24"/>
                <w:lang w:val="kk-KZ"/>
              </w:rPr>
            </w:pPr>
            <w:r>
              <w:rPr>
                <w:rFonts w:ascii="Times New Roman" w:hAnsi="Times New Roman" w:cs="Times New Roman"/>
                <w:sz w:val="24"/>
                <w:szCs w:val="24"/>
                <w:lang w:val="kk-KZ"/>
              </w:rPr>
              <w:t>FAB-MS</w:t>
            </w:r>
            <w:r w:rsidRPr="0070056E">
              <w:rPr>
                <w:rFonts w:ascii="Times New Roman" w:hAnsi="Times New Roman" w:cs="Times New Roman"/>
                <w:sz w:val="24"/>
                <w:szCs w:val="24"/>
                <w:lang w:val="kk-KZ"/>
              </w:rPr>
              <w:t>:</w:t>
            </w:r>
            <w:r>
              <w:rPr>
                <w:rFonts w:ascii="Times New Roman" w:hAnsi="Times New Roman" w:cs="Times New Roman"/>
                <w:sz w:val="24"/>
                <w:szCs w:val="24"/>
                <w:lang w:val="kk-KZ"/>
              </w:rPr>
              <w:t xml:space="preserve"> m/z 575 [M + H]</w:t>
            </w:r>
            <w:r w:rsidRPr="0070056E">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 xml:space="preserve">. </w:t>
            </w:r>
            <w:r w:rsidRPr="00737F7B">
              <w:rPr>
                <w:rFonts w:ascii="Times New Roman" w:hAnsi="Times New Roman" w:cs="Times New Roman"/>
                <w:sz w:val="24"/>
                <w:szCs w:val="24"/>
                <w:lang w:val="kk-KZ"/>
              </w:rPr>
              <w:t xml:space="preserve"> </w:t>
            </w:r>
            <w:r w:rsidRPr="00737F7B">
              <w:rPr>
                <w:rFonts w:ascii="Times New Roman" w:hAnsi="Times New Roman" w:cs="Times New Roman"/>
                <w:b/>
                <w:sz w:val="24"/>
                <w:szCs w:val="24"/>
                <w:vertAlign w:val="superscript"/>
                <w:lang w:val="kk-KZ"/>
              </w:rPr>
              <w:t>1</w:t>
            </w:r>
            <w:r w:rsidRPr="00737F7B">
              <w:rPr>
                <w:rFonts w:ascii="Times New Roman" w:hAnsi="Times New Roman" w:cs="Times New Roman"/>
                <w:b/>
                <w:sz w:val="24"/>
                <w:szCs w:val="24"/>
                <w:lang w:val="kk-KZ"/>
              </w:rPr>
              <w:t>H-</w:t>
            </w:r>
            <w:r>
              <w:rPr>
                <w:rFonts w:ascii="Times New Roman" w:hAnsi="Times New Roman" w:cs="Times New Roman"/>
                <w:b/>
                <w:sz w:val="24"/>
                <w:szCs w:val="24"/>
                <w:lang w:val="kk-KZ"/>
              </w:rPr>
              <w:t>ЯМР</w:t>
            </w:r>
            <w:r>
              <w:rPr>
                <w:rFonts w:ascii="Times New Roman" w:hAnsi="Times New Roman" w:cs="Times New Roman"/>
                <w:sz w:val="24"/>
                <w:szCs w:val="24"/>
                <w:lang w:val="kk-KZ"/>
              </w:rPr>
              <w:t xml:space="preserve"> (500 Гц, DMSO): </w:t>
            </w:r>
            <w:r w:rsidRPr="004E1CD5">
              <w:rPr>
                <w:rFonts w:ascii="Times New Roman" w:hAnsi="Times New Roman" w:cs="Times New Roman"/>
                <w:i/>
                <w:sz w:val="24"/>
                <w:szCs w:val="24"/>
              </w:rPr>
              <w:t>δ</w:t>
            </w:r>
            <w:r w:rsidRPr="009E71E5">
              <w:rPr>
                <w:rFonts w:ascii="Times New Roman" w:hAnsi="Times New Roman" w:cs="Times New Roman"/>
                <w:sz w:val="24"/>
                <w:szCs w:val="24"/>
                <w:vertAlign w:val="subscript"/>
                <w:lang w:val="kk-KZ"/>
              </w:rPr>
              <w:t>H</w:t>
            </w:r>
            <w:r>
              <w:rPr>
                <w:rFonts w:ascii="Times New Roman" w:hAnsi="Times New Roman" w:cs="Times New Roman"/>
                <w:sz w:val="24"/>
                <w:szCs w:val="24"/>
                <w:lang w:val="kk-KZ"/>
              </w:rPr>
              <w:t xml:space="preserve"> 0.65 (3H, с, </w:t>
            </w:r>
            <w:r w:rsidRPr="00737F7B">
              <w:rPr>
                <w:rFonts w:ascii="Times New Roman" w:hAnsi="Times New Roman" w:cs="Times New Roman"/>
                <w:sz w:val="24"/>
                <w:szCs w:val="24"/>
                <w:lang w:val="kk-KZ"/>
              </w:rPr>
              <w:t>H</w:t>
            </w:r>
            <w:r>
              <w:rPr>
                <w:rFonts w:ascii="Times New Roman" w:hAnsi="Times New Roman" w:cs="Times New Roman"/>
                <w:sz w:val="24"/>
                <w:szCs w:val="24"/>
                <w:lang w:val="kk-KZ"/>
              </w:rPr>
              <w:t>-18), 0.72 (3H, д, J = 8.1, H-29), 0.81 (3H, д, J = 6.9, H-27), 0.84 (3H, д, J = 6.3, H-26), 0.91 (1H, бр.с, H-9), 0.93 (1H, бр.с, H-24), 0.97 (3H, д, J = 6.3, H-21), 1.</w:t>
            </w:r>
            <w:r w:rsidRPr="0049784C">
              <w:rPr>
                <w:rFonts w:ascii="Times New Roman" w:hAnsi="Times New Roman" w:cs="Times New Roman"/>
                <w:sz w:val="24"/>
                <w:szCs w:val="24"/>
                <w:lang w:val="kk-KZ"/>
              </w:rPr>
              <w:t>07</w:t>
            </w:r>
            <w:r>
              <w:rPr>
                <w:rFonts w:ascii="Times New Roman" w:hAnsi="Times New Roman" w:cs="Times New Roman"/>
                <w:sz w:val="24"/>
                <w:szCs w:val="24"/>
                <w:lang w:val="kk-KZ"/>
              </w:rPr>
              <w:t xml:space="preserve"> (3H, с, H-19), 1.</w:t>
            </w:r>
            <w:r w:rsidRPr="0049784C">
              <w:rPr>
                <w:rFonts w:ascii="Times New Roman" w:hAnsi="Times New Roman" w:cs="Times New Roman"/>
                <w:sz w:val="24"/>
                <w:szCs w:val="24"/>
                <w:lang w:val="kk-KZ"/>
              </w:rPr>
              <w:t>28</w:t>
            </w:r>
            <w:r>
              <w:rPr>
                <w:rFonts w:ascii="Times New Roman" w:hAnsi="Times New Roman" w:cs="Times New Roman"/>
                <w:sz w:val="24"/>
                <w:szCs w:val="24"/>
                <w:lang w:val="kk-KZ"/>
              </w:rPr>
              <w:t xml:space="preserve"> (2H, м, H-11), 1.08 (1H, м, H-14), 1.12 (2H, м, H-15), 1.30 (2H, м, H-2), 1.34 (1H, м, H-20), 1.36–1.13 (2H, м, H-1), 1.44 (2H, м, H-12), 1.46 (2H, м, H-7), 1.51 (1H, бр.с, H-8), 1.63 (1H, м, H-25), 1.77 (2H, м, H-16), 1.80 (2H, м, H-4), 2.99 (1H, м, H-2′), 3.07 (1H, м, H-5′), 3.08 (1H, м, H-4′), 3.</w:t>
            </w:r>
            <w:r w:rsidRPr="00A226DF">
              <w:rPr>
                <w:rFonts w:ascii="Times New Roman" w:hAnsi="Times New Roman" w:cs="Times New Roman"/>
                <w:sz w:val="24"/>
                <w:szCs w:val="24"/>
                <w:lang w:val="kk-KZ"/>
              </w:rPr>
              <w:t>20</w:t>
            </w:r>
            <w:r>
              <w:rPr>
                <w:rFonts w:ascii="Times New Roman" w:hAnsi="Times New Roman" w:cs="Times New Roman"/>
                <w:sz w:val="24"/>
                <w:szCs w:val="24"/>
                <w:lang w:val="kk-KZ"/>
              </w:rPr>
              <w:t xml:space="preserve"> (1H, м, H-3′), 3.</w:t>
            </w:r>
            <w:r w:rsidRPr="00A226DF">
              <w:rPr>
                <w:rFonts w:ascii="Times New Roman" w:hAnsi="Times New Roman" w:cs="Times New Roman"/>
                <w:sz w:val="24"/>
                <w:szCs w:val="24"/>
                <w:lang w:val="kk-KZ"/>
              </w:rPr>
              <w:t>37</w:t>
            </w:r>
            <w:r>
              <w:rPr>
                <w:rFonts w:ascii="Times New Roman" w:hAnsi="Times New Roman" w:cs="Times New Roman"/>
                <w:sz w:val="24"/>
                <w:szCs w:val="24"/>
                <w:lang w:val="kk-KZ"/>
              </w:rPr>
              <w:t xml:space="preserve"> (1H, м, H-3), 3.</w:t>
            </w:r>
            <w:r w:rsidRPr="0049784C">
              <w:rPr>
                <w:rFonts w:ascii="Times New Roman" w:hAnsi="Times New Roman" w:cs="Times New Roman"/>
                <w:sz w:val="24"/>
                <w:szCs w:val="24"/>
                <w:lang w:val="kk-KZ"/>
              </w:rPr>
              <w:t>64</w:t>
            </w:r>
            <w:r>
              <w:rPr>
                <w:rFonts w:ascii="Times New Roman" w:hAnsi="Times New Roman" w:cs="Times New Roman"/>
                <w:sz w:val="24"/>
                <w:szCs w:val="24"/>
                <w:lang w:val="kk-KZ"/>
              </w:rPr>
              <w:t>–3.50 (1H, м, H-6′), 4.</w:t>
            </w:r>
            <w:r w:rsidRPr="00E92D60">
              <w:rPr>
                <w:rFonts w:ascii="Times New Roman" w:hAnsi="Times New Roman" w:cs="Times New Roman"/>
                <w:sz w:val="24"/>
                <w:szCs w:val="24"/>
                <w:lang w:val="kk-KZ"/>
              </w:rPr>
              <w:t>19</w:t>
            </w:r>
            <w:r>
              <w:rPr>
                <w:rFonts w:ascii="Times New Roman" w:hAnsi="Times New Roman" w:cs="Times New Roman"/>
                <w:sz w:val="24"/>
                <w:szCs w:val="24"/>
                <w:lang w:val="kk-KZ"/>
              </w:rPr>
              <w:t xml:space="preserve"> (1H, д, J = 7.8, H</w:t>
            </w:r>
            <w:r w:rsidRPr="00737F7B">
              <w:rPr>
                <w:rFonts w:ascii="Times New Roman" w:hAnsi="Times New Roman" w:cs="Times New Roman"/>
                <w:sz w:val="24"/>
                <w:szCs w:val="24"/>
                <w:lang w:val="kk-KZ"/>
              </w:rPr>
              <w:t>-1</w:t>
            </w:r>
            <w:r>
              <w:rPr>
                <w:rFonts w:ascii="Times New Roman" w:hAnsi="Times New Roman" w:cs="Times New Roman"/>
                <w:sz w:val="24"/>
                <w:szCs w:val="24"/>
                <w:lang w:val="kk-KZ"/>
              </w:rPr>
              <w:t>′), 4.</w:t>
            </w:r>
            <w:r w:rsidRPr="00A226DF">
              <w:rPr>
                <w:rFonts w:ascii="Times New Roman" w:hAnsi="Times New Roman" w:cs="Times New Roman"/>
                <w:sz w:val="24"/>
                <w:szCs w:val="24"/>
                <w:lang w:val="kk-KZ"/>
              </w:rPr>
              <w:t>83</w:t>
            </w:r>
            <w:r>
              <w:rPr>
                <w:rFonts w:ascii="Times New Roman" w:hAnsi="Times New Roman" w:cs="Times New Roman"/>
                <w:sz w:val="24"/>
                <w:szCs w:val="24"/>
                <w:lang w:val="kk-KZ"/>
              </w:rPr>
              <w:t xml:space="preserve"> (1</w:t>
            </w:r>
            <w:r w:rsidRPr="00A226DF">
              <w:rPr>
                <w:rFonts w:ascii="Times New Roman" w:hAnsi="Times New Roman" w:cs="Times New Roman"/>
                <w:sz w:val="24"/>
                <w:szCs w:val="24"/>
                <w:lang w:val="kk-KZ"/>
              </w:rPr>
              <w:t>H</w:t>
            </w:r>
            <w:r>
              <w:rPr>
                <w:rFonts w:ascii="Times New Roman" w:hAnsi="Times New Roman" w:cs="Times New Roman"/>
                <w:sz w:val="24"/>
                <w:szCs w:val="24"/>
                <w:lang w:val="kk-KZ"/>
              </w:rPr>
              <w:t>, дд, J = 8.4, 15, H-23), 4.</w:t>
            </w:r>
            <w:r w:rsidRPr="00A226DF">
              <w:rPr>
                <w:rFonts w:ascii="Times New Roman" w:hAnsi="Times New Roman" w:cs="Times New Roman"/>
                <w:sz w:val="24"/>
                <w:szCs w:val="24"/>
                <w:lang w:val="kk-KZ"/>
              </w:rPr>
              <w:t>96</w:t>
            </w:r>
            <w:r>
              <w:rPr>
                <w:rFonts w:ascii="Times New Roman" w:hAnsi="Times New Roman" w:cs="Times New Roman"/>
                <w:sz w:val="24"/>
                <w:szCs w:val="24"/>
                <w:lang w:val="kk-KZ"/>
              </w:rPr>
              <w:t xml:space="preserve"> (1H, дд, J = 8.4, 15.0, H-22), 5.</w:t>
            </w:r>
            <w:r w:rsidRPr="00A226DF">
              <w:rPr>
                <w:rFonts w:ascii="Times New Roman" w:hAnsi="Times New Roman" w:cs="Times New Roman"/>
                <w:sz w:val="24"/>
                <w:szCs w:val="24"/>
                <w:lang w:val="kk-KZ"/>
              </w:rPr>
              <w:t>15</w:t>
            </w:r>
            <w:r w:rsidRPr="00737F7B">
              <w:rPr>
                <w:rFonts w:ascii="Times New Roman" w:hAnsi="Times New Roman" w:cs="Times New Roman"/>
                <w:sz w:val="24"/>
                <w:szCs w:val="24"/>
                <w:lang w:val="kk-KZ"/>
              </w:rPr>
              <w:t xml:space="preserve"> (1H</w:t>
            </w:r>
            <w:r>
              <w:rPr>
                <w:rFonts w:ascii="Times New Roman" w:hAnsi="Times New Roman" w:cs="Times New Roman"/>
                <w:sz w:val="24"/>
                <w:szCs w:val="24"/>
                <w:lang w:val="kk-KZ"/>
              </w:rPr>
              <w:t>, бр.д, J = 4.8, H-6).</w:t>
            </w:r>
          </w:p>
        </w:tc>
      </w:tr>
      <w:tr w:rsidR="002806E7" w:rsidRPr="00133DA8" w:rsidTr="00FB7577">
        <w:trPr>
          <w:trHeight w:val="3080"/>
          <w:jc w:val="center"/>
        </w:trPr>
        <w:tc>
          <w:tcPr>
            <w:tcW w:w="2122" w:type="dxa"/>
            <w:tcBorders>
              <w:top w:val="single" w:sz="4" w:space="0" w:color="auto"/>
            </w:tcBorders>
          </w:tcPr>
          <w:p w:rsidR="002806E7" w:rsidRPr="007930B0" w:rsidRDefault="00D16CF6" w:rsidP="00FB7577">
            <w:pPr>
              <w:jc w:val="both"/>
              <w:rPr>
                <w:rFonts w:ascii="Times New Roman" w:hAnsi="Times New Roman" w:cs="Times New Roman"/>
                <w:bCs/>
                <w:sz w:val="24"/>
                <w:szCs w:val="24"/>
                <w:lang w:val="kk-KZ"/>
              </w:rPr>
            </w:pPr>
            <w:r w:rsidRPr="00583F2A">
              <w:rPr>
                <w:rFonts w:ascii="Times New Roman" w:hAnsi="Times New Roman" w:cs="Times New Roman"/>
                <w:bCs/>
                <w:sz w:val="24"/>
                <w:szCs w:val="24"/>
              </w:rPr>
              <w:t>Β</w:t>
            </w:r>
            <w:r w:rsidR="002806E7" w:rsidRPr="00583F2A">
              <w:rPr>
                <w:rFonts w:ascii="Times New Roman" w:hAnsi="Times New Roman" w:cs="Times New Roman"/>
                <w:bCs/>
                <w:sz w:val="24"/>
                <w:szCs w:val="24"/>
                <w:lang w:val="kk-KZ"/>
              </w:rPr>
              <w:t>-ситостерол</w:t>
            </w:r>
            <w:r w:rsidR="002806E7">
              <w:rPr>
                <w:rFonts w:ascii="Times New Roman" w:hAnsi="Times New Roman" w:cs="Times New Roman"/>
                <w:bCs/>
                <w:sz w:val="24"/>
                <w:szCs w:val="24"/>
                <w:lang w:val="kk-KZ"/>
              </w:rPr>
              <w:t>дың</w:t>
            </w:r>
            <w:r w:rsidR="002806E7" w:rsidRPr="00583F2A">
              <w:rPr>
                <w:rFonts w:ascii="Times New Roman" w:hAnsi="Times New Roman" w:cs="Times New Roman"/>
                <w:bCs/>
                <w:sz w:val="24"/>
                <w:szCs w:val="24"/>
                <w:lang w:val="kk-KZ"/>
              </w:rPr>
              <w:t>-3-O-</w:t>
            </w:r>
            <w:r w:rsidR="002806E7" w:rsidRPr="00583F2A">
              <w:rPr>
                <w:rFonts w:ascii="Times New Roman" w:hAnsi="Times New Roman" w:cs="Times New Roman"/>
                <w:bCs/>
                <w:sz w:val="24"/>
                <w:szCs w:val="24"/>
              </w:rPr>
              <w:t>β</w:t>
            </w:r>
            <w:r w:rsidR="002806E7" w:rsidRPr="00583F2A">
              <w:rPr>
                <w:rFonts w:ascii="Times New Roman" w:hAnsi="Times New Roman" w:cs="Times New Roman"/>
                <w:bCs/>
                <w:sz w:val="24"/>
                <w:szCs w:val="24"/>
                <w:lang w:val="kk-KZ"/>
              </w:rPr>
              <w:t>-D-глюкопи</w:t>
            </w:r>
            <w:r w:rsidR="002806E7" w:rsidRPr="007930B0">
              <w:rPr>
                <w:rFonts w:ascii="Times New Roman" w:hAnsi="Times New Roman" w:cs="Times New Roman"/>
                <w:bCs/>
                <w:sz w:val="24"/>
                <w:szCs w:val="24"/>
                <w:lang w:val="kk-KZ"/>
              </w:rPr>
              <w:t>-</w:t>
            </w:r>
            <w:r w:rsidR="002806E7">
              <w:rPr>
                <w:rFonts w:ascii="Times New Roman" w:hAnsi="Times New Roman" w:cs="Times New Roman"/>
                <w:bCs/>
                <w:sz w:val="24"/>
                <w:szCs w:val="24"/>
                <w:lang w:val="kk-KZ"/>
              </w:rPr>
              <w:t xml:space="preserve"> </w:t>
            </w:r>
            <w:r w:rsidR="002806E7" w:rsidRPr="00583F2A">
              <w:rPr>
                <w:rFonts w:ascii="Times New Roman" w:hAnsi="Times New Roman" w:cs="Times New Roman"/>
                <w:bCs/>
                <w:sz w:val="24"/>
                <w:szCs w:val="24"/>
                <w:lang w:val="kk-KZ"/>
              </w:rPr>
              <w:t>ранозид</w:t>
            </w:r>
            <w:r w:rsidR="002806E7">
              <w:rPr>
                <w:rFonts w:ascii="Times New Roman" w:hAnsi="Times New Roman" w:cs="Times New Roman"/>
                <w:bCs/>
                <w:sz w:val="24"/>
                <w:szCs w:val="24"/>
                <w:lang w:val="kk-KZ"/>
              </w:rPr>
              <w:t>і</w:t>
            </w:r>
            <w:r w:rsidR="002806E7" w:rsidRPr="00583F2A">
              <w:rPr>
                <w:rFonts w:ascii="Times New Roman" w:hAnsi="Times New Roman" w:cs="Times New Roman"/>
                <w:bCs/>
                <w:sz w:val="24"/>
                <w:szCs w:val="24"/>
                <w:lang w:val="kk-KZ"/>
              </w:rPr>
              <w:t xml:space="preserve"> (</w:t>
            </w:r>
            <w:r w:rsidR="002806E7" w:rsidRPr="00583F2A">
              <w:rPr>
                <w:rFonts w:ascii="Times New Roman" w:hAnsi="Times New Roman" w:cs="Times New Roman"/>
                <w:b/>
                <w:sz w:val="24"/>
                <w:szCs w:val="24"/>
                <w:lang w:val="kk-KZ"/>
              </w:rPr>
              <w:t>8</w:t>
            </w:r>
            <w:r w:rsidR="002806E7" w:rsidRPr="005D1D43">
              <w:rPr>
                <w:rFonts w:ascii="Times New Roman" w:hAnsi="Times New Roman" w:cs="Times New Roman"/>
                <w:sz w:val="24"/>
                <w:szCs w:val="24"/>
                <w:lang w:val="kk-KZ"/>
              </w:rPr>
              <w:t>-зат</w:t>
            </w:r>
            <w:r w:rsidR="002806E7" w:rsidRPr="00583F2A">
              <w:rPr>
                <w:rFonts w:ascii="Times New Roman" w:hAnsi="Times New Roman" w:cs="Times New Roman"/>
                <w:sz w:val="24"/>
                <w:szCs w:val="24"/>
                <w:lang w:val="kk-KZ"/>
              </w:rPr>
              <w:t>)</w:t>
            </w:r>
            <w:r w:rsidR="002806E7" w:rsidRPr="00583F2A">
              <w:rPr>
                <w:rFonts w:ascii="Times New Roman" w:hAnsi="Times New Roman" w:cs="Times New Roman"/>
                <w:bCs/>
                <w:sz w:val="24"/>
                <w:szCs w:val="24"/>
                <w:lang w:val="kk-KZ"/>
              </w:rPr>
              <w:t xml:space="preserve">, </w:t>
            </w:r>
            <w:r w:rsidR="002806E7" w:rsidRPr="00583F2A">
              <w:rPr>
                <w:rFonts w:ascii="Times New Roman" w:hAnsi="Times New Roman" w:cs="Times New Roman"/>
                <w:sz w:val="24"/>
                <w:szCs w:val="24"/>
                <w:lang w:val="kk-KZ"/>
              </w:rPr>
              <w:t>ақ қиыршық</w:t>
            </w:r>
            <w:r w:rsidR="002806E7">
              <w:rPr>
                <w:rFonts w:ascii="Times New Roman" w:hAnsi="Times New Roman" w:cs="Times New Roman"/>
                <w:sz w:val="24"/>
                <w:szCs w:val="24"/>
                <w:lang w:val="kk-KZ"/>
              </w:rPr>
              <w:t xml:space="preserve"> қар тәрізді ұнтақ, балқу температурасы 276-278</w:t>
            </w:r>
            <w:r w:rsidR="002806E7" w:rsidRPr="00583F2A">
              <w:rPr>
                <w:rFonts w:ascii="Times New Roman" w:hAnsi="Times New Roman" w:cs="Times New Roman"/>
                <w:sz w:val="24"/>
                <w:szCs w:val="24"/>
                <w:vertAlign w:val="superscript"/>
                <w:lang w:val="kk-KZ"/>
              </w:rPr>
              <w:t>0</w:t>
            </w:r>
            <w:r w:rsidR="002806E7" w:rsidRPr="00583F2A">
              <w:rPr>
                <w:rFonts w:ascii="Times New Roman" w:hAnsi="Times New Roman" w:cs="Times New Roman"/>
                <w:sz w:val="24"/>
                <w:szCs w:val="24"/>
                <w:lang w:val="kk-KZ"/>
              </w:rPr>
              <w:t>C.</w:t>
            </w:r>
            <w:r w:rsidR="002806E7" w:rsidRPr="007930B0">
              <w:rPr>
                <w:rFonts w:ascii="Times New Roman" w:hAnsi="Times New Roman" w:cs="Times New Roman"/>
                <w:sz w:val="24"/>
                <w:szCs w:val="24"/>
                <w:lang w:val="kk-KZ"/>
              </w:rPr>
              <w:t xml:space="preserve"> </w:t>
            </w:r>
            <w:r w:rsidR="002806E7" w:rsidRPr="00583F2A">
              <w:rPr>
                <w:rFonts w:ascii="Times New Roman" w:hAnsi="Times New Roman" w:cs="Times New Roman"/>
                <w:sz w:val="24"/>
                <w:szCs w:val="24"/>
                <w:lang w:val="kk-KZ"/>
              </w:rPr>
              <w:t>C</w:t>
            </w:r>
            <w:r w:rsidR="002806E7" w:rsidRPr="00583F2A">
              <w:rPr>
                <w:rFonts w:ascii="Times New Roman" w:hAnsi="Times New Roman" w:cs="Times New Roman"/>
                <w:sz w:val="24"/>
                <w:szCs w:val="24"/>
                <w:vertAlign w:val="subscript"/>
                <w:lang w:val="kk-KZ"/>
              </w:rPr>
              <w:t>35</w:t>
            </w:r>
            <w:r w:rsidR="002806E7" w:rsidRPr="00583F2A">
              <w:rPr>
                <w:rFonts w:ascii="Times New Roman" w:hAnsi="Times New Roman" w:cs="Times New Roman"/>
                <w:sz w:val="24"/>
                <w:szCs w:val="24"/>
                <w:lang w:val="kk-KZ"/>
              </w:rPr>
              <w:t>H</w:t>
            </w:r>
            <w:r w:rsidR="002806E7" w:rsidRPr="00583F2A">
              <w:rPr>
                <w:rFonts w:ascii="Times New Roman" w:hAnsi="Times New Roman" w:cs="Times New Roman"/>
                <w:sz w:val="24"/>
                <w:szCs w:val="24"/>
                <w:vertAlign w:val="subscript"/>
                <w:lang w:val="kk-KZ"/>
              </w:rPr>
              <w:t>60</w:t>
            </w:r>
            <w:r w:rsidR="002806E7" w:rsidRPr="00583F2A">
              <w:rPr>
                <w:rFonts w:ascii="Times New Roman" w:hAnsi="Times New Roman" w:cs="Times New Roman"/>
                <w:sz w:val="24"/>
                <w:szCs w:val="24"/>
                <w:lang w:val="kk-KZ"/>
              </w:rPr>
              <w:t>O</w:t>
            </w:r>
            <w:r w:rsidR="002806E7" w:rsidRPr="00583F2A">
              <w:rPr>
                <w:rFonts w:ascii="Times New Roman" w:hAnsi="Times New Roman" w:cs="Times New Roman"/>
                <w:sz w:val="24"/>
                <w:szCs w:val="24"/>
                <w:vertAlign w:val="subscript"/>
                <w:lang w:val="kk-KZ"/>
              </w:rPr>
              <w:t xml:space="preserve">6. </w:t>
            </w:r>
          </w:p>
        </w:tc>
        <w:tc>
          <w:tcPr>
            <w:tcW w:w="7368" w:type="dxa"/>
            <w:tcBorders>
              <w:top w:val="single" w:sz="4" w:space="0" w:color="auto"/>
            </w:tcBorders>
          </w:tcPr>
          <w:p w:rsidR="002806E7" w:rsidRPr="006810B4" w:rsidRDefault="002806E7" w:rsidP="00FB7577">
            <w:pPr>
              <w:jc w:val="both"/>
              <w:rPr>
                <w:rFonts w:ascii="Times New Roman" w:hAnsi="Times New Roman" w:cs="Times New Roman"/>
                <w:sz w:val="24"/>
                <w:szCs w:val="24"/>
                <w:lang w:val="kk-KZ"/>
              </w:rPr>
            </w:pPr>
            <w:r w:rsidRPr="006810B4">
              <w:rPr>
                <w:rFonts w:ascii="Times New Roman" w:hAnsi="Times New Roman" w:cs="Times New Roman"/>
                <w:sz w:val="24"/>
                <w:szCs w:val="24"/>
                <w:lang w:val="kk-KZ"/>
              </w:rPr>
              <w:t>FAB-MS, m/z 577 [M + H]</w:t>
            </w:r>
            <w:r w:rsidRPr="006810B4">
              <w:rPr>
                <w:rFonts w:ascii="Times New Roman" w:hAnsi="Times New Roman" w:cs="Times New Roman"/>
                <w:sz w:val="24"/>
                <w:szCs w:val="24"/>
                <w:vertAlign w:val="superscript"/>
                <w:lang w:val="kk-KZ"/>
              </w:rPr>
              <w:t>+</w:t>
            </w:r>
            <w:r>
              <w:rPr>
                <w:rFonts w:ascii="Times New Roman" w:hAnsi="Times New Roman" w:cs="Times New Roman"/>
                <w:sz w:val="24"/>
                <w:szCs w:val="24"/>
                <w:lang w:val="kk-KZ"/>
              </w:rPr>
              <w:t xml:space="preserve"> . ИҚ</w:t>
            </w:r>
            <w:r w:rsidRPr="006810B4">
              <w:rPr>
                <w:rFonts w:ascii="Times New Roman" w:hAnsi="Times New Roman" w:cs="Times New Roman"/>
                <w:sz w:val="24"/>
                <w:szCs w:val="24"/>
                <w:lang w:val="kk-KZ"/>
              </w:rPr>
              <w:t xml:space="preserve"> </w:t>
            </w:r>
            <w:r>
              <w:rPr>
                <w:rFonts w:ascii="Times New Roman" w:hAnsi="Times New Roman" w:cs="Times New Roman"/>
                <w:sz w:val="24"/>
                <w:szCs w:val="24"/>
                <w:lang w:val="kk-KZ"/>
              </w:rPr>
              <w:t>спектрі</w:t>
            </w:r>
            <w:r w:rsidRPr="006810B4">
              <w:rPr>
                <w:rFonts w:ascii="Times New Roman" w:hAnsi="Times New Roman" w:cs="Times New Roman"/>
                <w:sz w:val="24"/>
                <w:szCs w:val="24"/>
                <w:lang w:val="kk-KZ"/>
              </w:rPr>
              <w:t xml:space="preserve"> (KBr, </w:t>
            </w:r>
            <w:r w:rsidRPr="00583F2A">
              <w:rPr>
                <w:rFonts w:ascii="Times New Roman" w:hAnsi="Times New Roman" w:cs="Times New Roman"/>
                <w:sz w:val="24"/>
                <w:szCs w:val="24"/>
              </w:rPr>
              <w:t>ν</w:t>
            </w:r>
            <w:r w:rsidRPr="000A21A0">
              <w:rPr>
                <w:rFonts w:ascii="Times New Roman" w:hAnsi="Times New Roman" w:cs="Times New Roman"/>
                <w:sz w:val="24"/>
                <w:szCs w:val="24"/>
                <w:vertAlign w:val="subscript"/>
                <w:lang w:val="kk-KZ"/>
              </w:rPr>
              <w:t>max</w:t>
            </w:r>
            <w:r w:rsidRPr="006810B4">
              <w:rPr>
                <w:rFonts w:ascii="Times New Roman" w:hAnsi="Times New Roman" w:cs="Times New Roman"/>
                <w:sz w:val="24"/>
                <w:szCs w:val="24"/>
                <w:lang w:val="kk-KZ"/>
              </w:rPr>
              <w:t>, cm</w:t>
            </w:r>
            <w:r w:rsidRPr="000A21A0">
              <w:rPr>
                <w:rFonts w:ascii="Times New Roman" w:hAnsi="Times New Roman" w:cs="Times New Roman"/>
                <w:sz w:val="24"/>
                <w:szCs w:val="24"/>
                <w:vertAlign w:val="superscript"/>
                <w:lang w:val="kk-KZ"/>
              </w:rPr>
              <w:t>–1</w:t>
            </w:r>
            <w:r w:rsidRPr="006810B4">
              <w:rPr>
                <w:rFonts w:ascii="Times New Roman" w:hAnsi="Times New Roman" w:cs="Times New Roman"/>
                <w:sz w:val="24"/>
                <w:szCs w:val="24"/>
                <w:lang w:val="kk-KZ"/>
              </w:rPr>
              <w:t>): 3400, 2939,</w:t>
            </w:r>
          </w:p>
          <w:p w:rsidR="002806E7" w:rsidRDefault="002806E7" w:rsidP="00FB7577">
            <w:pPr>
              <w:jc w:val="both"/>
              <w:rPr>
                <w:rFonts w:ascii="Times New Roman" w:hAnsi="Times New Roman" w:cs="Times New Roman"/>
                <w:sz w:val="24"/>
                <w:szCs w:val="24"/>
                <w:lang w:val="kk-KZ"/>
              </w:rPr>
            </w:pPr>
            <w:r w:rsidRPr="006810B4">
              <w:rPr>
                <w:rFonts w:ascii="Times New Roman" w:hAnsi="Times New Roman" w:cs="Times New Roman"/>
                <w:sz w:val="24"/>
                <w:szCs w:val="24"/>
                <w:lang w:val="kk-KZ"/>
              </w:rPr>
              <w:t xml:space="preserve"> 1635, 1463, 1368, 1167, 1074, 1024, 800. </w:t>
            </w:r>
            <w:r w:rsidRPr="00737F7B">
              <w:rPr>
                <w:rFonts w:ascii="Times New Roman" w:hAnsi="Times New Roman" w:cs="Times New Roman"/>
                <w:b/>
                <w:sz w:val="24"/>
                <w:szCs w:val="24"/>
                <w:vertAlign w:val="superscript"/>
                <w:lang w:val="kk-KZ"/>
              </w:rPr>
              <w:t>1</w:t>
            </w:r>
            <w:r w:rsidRPr="00737F7B">
              <w:rPr>
                <w:rFonts w:ascii="Times New Roman" w:hAnsi="Times New Roman" w:cs="Times New Roman"/>
                <w:b/>
                <w:sz w:val="24"/>
                <w:szCs w:val="24"/>
                <w:lang w:val="kk-KZ"/>
              </w:rPr>
              <w:t>H-</w:t>
            </w:r>
            <w:r>
              <w:rPr>
                <w:rFonts w:ascii="Times New Roman" w:hAnsi="Times New Roman" w:cs="Times New Roman"/>
                <w:b/>
                <w:sz w:val="24"/>
                <w:szCs w:val="24"/>
                <w:lang w:val="kk-KZ"/>
              </w:rPr>
              <w:t>ЯМР</w:t>
            </w:r>
            <w:r>
              <w:rPr>
                <w:rFonts w:ascii="Times New Roman" w:hAnsi="Times New Roman" w:cs="Times New Roman"/>
                <w:sz w:val="24"/>
                <w:szCs w:val="24"/>
                <w:lang w:val="kk-KZ"/>
              </w:rPr>
              <w:t xml:space="preserve"> </w:t>
            </w:r>
            <w:r w:rsidRPr="006810B4">
              <w:rPr>
                <w:rFonts w:ascii="Times New Roman" w:hAnsi="Times New Roman" w:cs="Times New Roman"/>
                <w:sz w:val="24"/>
                <w:szCs w:val="24"/>
                <w:lang w:val="kk-KZ"/>
              </w:rPr>
              <w:t xml:space="preserve"> (500 MHz, C</w:t>
            </w:r>
            <w:r w:rsidRPr="000A21A0">
              <w:rPr>
                <w:rFonts w:ascii="Times New Roman" w:hAnsi="Times New Roman" w:cs="Times New Roman"/>
                <w:sz w:val="24"/>
                <w:szCs w:val="24"/>
                <w:vertAlign w:val="subscript"/>
                <w:lang w:val="kk-KZ"/>
              </w:rPr>
              <w:t>5</w:t>
            </w:r>
            <w:r w:rsidRPr="006810B4">
              <w:rPr>
                <w:rFonts w:ascii="Times New Roman" w:hAnsi="Times New Roman" w:cs="Times New Roman"/>
                <w:sz w:val="24"/>
                <w:szCs w:val="24"/>
                <w:lang w:val="kk-KZ"/>
              </w:rPr>
              <w:t>D</w:t>
            </w:r>
            <w:r w:rsidRPr="000A21A0">
              <w:rPr>
                <w:rFonts w:ascii="Times New Roman" w:hAnsi="Times New Roman" w:cs="Times New Roman"/>
                <w:sz w:val="24"/>
                <w:szCs w:val="24"/>
                <w:vertAlign w:val="subscript"/>
                <w:lang w:val="kk-KZ"/>
              </w:rPr>
              <w:t>5</w:t>
            </w:r>
            <w:r>
              <w:rPr>
                <w:rFonts w:ascii="Times New Roman" w:hAnsi="Times New Roman" w:cs="Times New Roman"/>
                <w:sz w:val="24"/>
                <w:szCs w:val="24"/>
                <w:lang w:val="kk-KZ"/>
              </w:rPr>
              <w:t>N</w:t>
            </w:r>
            <w:r w:rsidRPr="006810B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E1CD5">
              <w:rPr>
                <w:rFonts w:ascii="Times New Roman" w:hAnsi="Times New Roman" w:cs="Times New Roman"/>
                <w:i/>
                <w:sz w:val="24"/>
                <w:szCs w:val="24"/>
              </w:rPr>
              <w:t>δ</w:t>
            </w:r>
            <w:r w:rsidRPr="009E71E5">
              <w:rPr>
                <w:rFonts w:ascii="Times New Roman" w:hAnsi="Times New Roman" w:cs="Times New Roman"/>
                <w:sz w:val="24"/>
                <w:szCs w:val="24"/>
                <w:vertAlign w:val="subscript"/>
                <w:lang w:val="kk-KZ"/>
              </w:rPr>
              <w:t>H</w:t>
            </w:r>
            <w:r>
              <w:rPr>
                <w:rFonts w:ascii="Times New Roman" w:hAnsi="Times New Roman" w:cs="Times New Roman"/>
                <w:sz w:val="24"/>
                <w:szCs w:val="24"/>
                <w:lang w:val="kk-KZ"/>
              </w:rPr>
              <w:t xml:space="preserve"> 0.69 (3H, с, H-18), 0.88 (3H, с, H-26), 0.90 (3H, с, H-19), 0.92 (3H, бр.с, H-29), 0.96 (3H, бр.с, H-27), 0.98 (2H, м</w:t>
            </w:r>
            <w:r w:rsidRPr="006810B4">
              <w:rPr>
                <w:rFonts w:ascii="Times New Roman" w:hAnsi="Times New Roman" w:cs="Times New Roman"/>
                <w:sz w:val="24"/>
                <w:szCs w:val="24"/>
                <w:lang w:val="kk-KZ"/>
              </w:rPr>
              <w:t>, H-</w:t>
            </w:r>
            <w:r>
              <w:rPr>
                <w:rFonts w:ascii="Times New Roman" w:hAnsi="Times New Roman" w:cs="Times New Roman"/>
                <w:sz w:val="24"/>
                <w:szCs w:val="24"/>
                <w:lang w:val="kk-KZ"/>
              </w:rPr>
              <w:t>11), 1.02 (3H, д, J = 6.7, H-21), 1.26 (1H, м, H-20), 1.41 (2H, дд, J = 10.9</w:t>
            </w:r>
            <w:r w:rsidRPr="005A135D">
              <w:rPr>
                <w:rFonts w:ascii="Times New Roman" w:hAnsi="Times New Roman" w:cs="Times New Roman"/>
                <w:sz w:val="24"/>
                <w:szCs w:val="24"/>
                <w:lang w:val="kk-KZ"/>
              </w:rPr>
              <w:t>/</w:t>
            </w:r>
            <w:r w:rsidRPr="006810B4">
              <w:rPr>
                <w:rFonts w:ascii="Times New Roman" w:hAnsi="Times New Roman" w:cs="Times New Roman"/>
                <w:sz w:val="24"/>
                <w:szCs w:val="24"/>
                <w:lang w:val="kk-KZ"/>
              </w:rPr>
              <w:t>5.3</w:t>
            </w:r>
            <w:r w:rsidRPr="005A135D">
              <w:rPr>
                <w:rFonts w:ascii="Times New Roman" w:hAnsi="Times New Roman" w:cs="Times New Roman"/>
                <w:sz w:val="24"/>
                <w:szCs w:val="24"/>
                <w:lang w:val="kk-KZ"/>
              </w:rPr>
              <w:t xml:space="preserve"> </w:t>
            </w:r>
            <w:r>
              <w:rPr>
                <w:rFonts w:ascii="Times New Roman" w:hAnsi="Times New Roman" w:cs="Times New Roman"/>
                <w:sz w:val="24"/>
                <w:szCs w:val="24"/>
                <w:lang w:val="kk-KZ"/>
              </w:rPr>
              <w:t>Гц, H-15), 1.41 (2H, дд, J = 10.9</w:t>
            </w:r>
            <w:r w:rsidRPr="005A135D">
              <w:rPr>
                <w:rFonts w:ascii="Times New Roman" w:hAnsi="Times New Roman" w:cs="Times New Roman"/>
                <w:sz w:val="24"/>
                <w:szCs w:val="24"/>
                <w:lang w:val="kk-KZ"/>
              </w:rPr>
              <w:t>/</w:t>
            </w:r>
            <w:r w:rsidRPr="006810B4">
              <w:rPr>
                <w:rFonts w:ascii="Times New Roman" w:hAnsi="Times New Roman" w:cs="Times New Roman"/>
                <w:sz w:val="24"/>
                <w:szCs w:val="24"/>
                <w:lang w:val="kk-KZ"/>
              </w:rPr>
              <w:t>5.3</w:t>
            </w:r>
            <w:r w:rsidRPr="005A135D">
              <w:rPr>
                <w:rFonts w:ascii="Times New Roman" w:hAnsi="Times New Roman" w:cs="Times New Roman"/>
                <w:sz w:val="24"/>
                <w:szCs w:val="24"/>
                <w:lang w:val="kk-KZ"/>
              </w:rPr>
              <w:t xml:space="preserve"> </w:t>
            </w:r>
            <w:r>
              <w:rPr>
                <w:rFonts w:ascii="Times New Roman" w:hAnsi="Times New Roman" w:cs="Times New Roman"/>
                <w:sz w:val="24"/>
                <w:szCs w:val="24"/>
                <w:lang w:val="kk-KZ"/>
              </w:rPr>
              <w:t>Гц, H-16), 1.44 (2H, м, H-7), 1.50 (1H, д, J = 12.0, H-8), 1.57 (2H, т, J = 13.9, H-22), 1.74 (2H, дт, J = 12.4</w:t>
            </w:r>
            <w:r w:rsidRPr="005A135D">
              <w:rPr>
                <w:rFonts w:ascii="Times New Roman" w:hAnsi="Times New Roman" w:cs="Times New Roman"/>
                <w:sz w:val="24"/>
                <w:szCs w:val="24"/>
                <w:lang w:val="kk-KZ"/>
              </w:rPr>
              <w:t>/</w:t>
            </w:r>
            <w:r w:rsidRPr="006810B4">
              <w:rPr>
                <w:rFonts w:ascii="Times New Roman" w:hAnsi="Times New Roman" w:cs="Times New Roman"/>
                <w:sz w:val="24"/>
                <w:szCs w:val="24"/>
                <w:lang w:val="kk-KZ"/>
              </w:rPr>
              <w:t>5.4</w:t>
            </w:r>
            <w:r w:rsidRPr="005A135D">
              <w:rPr>
                <w:rFonts w:ascii="Times New Roman" w:hAnsi="Times New Roman" w:cs="Times New Roman"/>
                <w:sz w:val="24"/>
                <w:szCs w:val="24"/>
                <w:lang w:val="kk-KZ"/>
              </w:rPr>
              <w:t xml:space="preserve"> </w:t>
            </w:r>
            <w:r>
              <w:rPr>
                <w:rFonts w:ascii="Times New Roman" w:hAnsi="Times New Roman" w:cs="Times New Roman"/>
                <w:sz w:val="24"/>
                <w:szCs w:val="24"/>
                <w:lang w:val="kk-KZ"/>
              </w:rPr>
              <w:t>Гц</w:t>
            </w:r>
            <w:r w:rsidRPr="006810B4">
              <w:rPr>
                <w:rFonts w:ascii="Times New Roman" w:hAnsi="Times New Roman" w:cs="Times New Roman"/>
                <w:sz w:val="24"/>
                <w:szCs w:val="24"/>
                <w:lang w:val="kk-KZ"/>
              </w:rPr>
              <w:t>, H-2), 1.89 (2H</w:t>
            </w:r>
            <w:r w:rsidRPr="006810B4">
              <w:rPr>
                <w:lang w:val="kk-KZ"/>
              </w:rPr>
              <w:t xml:space="preserve">, </w:t>
            </w:r>
            <w:r>
              <w:rPr>
                <w:rFonts w:ascii="Times New Roman" w:hAnsi="Times New Roman" w:cs="Times New Roman"/>
                <w:sz w:val="24"/>
                <w:szCs w:val="24"/>
                <w:lang w:val="kk-KZ"/>
              </w:rPr>
              <w:t>д</w:t>
            </w:r>
            <w:r w:rsidRPr="006810B4">
              <w:rPr>
                <w:rFonts w:ascii="Times New Roman" w:hAnsi="Times New Roman" w:cs="Times New Roman"/>
                <w:sz w:val="24"/>
                <w:szCs w:val="24"/>
                <w:lang w:val="kk-KZ"/>
              </w:rPr>
              <w:t xml:space="preserve">, J = </w:t>
            </w:r>
            <w:r>
              <w:rPr>
                <w:rFonts w:ascii="Times New Roman" w:hAnsi="Times New Roman" w:cs="Times New Roman"/>
                <w:sz w:val="24"/>
                <w:szCs w:val="24"/>
                <w:lang w:val="kk-KZ"/>
              </w:rPr>
              <w:t>5.5, H-12), 2.50 (2H, т, J = 12.6, H-4), 3.62 (1H, м, H-3), 4.30 (1H, м, H-4′), 4.04–3.93 (1H, м, H-2′), 4.08 (1H, д</w:t>
            </w:r>
            <w:r w:rsidRPr="006810B4">
              <w:rPr>
                <w:rFonts w:ascii="Times New Roman" w:hAnsi="Times New Roman" w:cs="Times New Roman"/>
                <w:sz w:val="24"/>
                <w:szCs w:val="24"/>
                <w:lang w:val="kk-KZ"/>
              </w:rPr>
              <w:t>, J = 7.9</w:t>
            </w:r>
            <w:r>
              <w:rPr>
                <w:rFonts w:ascii="Times New Roman" w:hAnsi="Times New Roman" w:cs="Times New Roman"/>
                <w:sz w:val="24"/>
                <w:szCs w:val="24"/>
                <w:lang w:val="kk-KZ"/>
              </w:rPr>
              <w:t xml:space="preserve"> Гц, H-5′), 4.58 (1H, м, H-3′), 4.43 (1H, дд, J = 11.9</w:t>
            </w:r>
            <w:r w:rsidRPr="005A135D">
              <w:rPr>
                <w:rFonts w:ascii="Times New Roman" w:hAnsi="Times New Roman" w:cs="Times New Roman"/>
                <w:sz w:val="24"/>
                <w:szCs w:val="24"/>
                <w:lang w:val="kk-KZ"/>
              </w:rPr>
              <w:t>/</w:t>
            </w:r>
            <w:r w:rsidRPr="006810B4">
              <w:rPr>
                <w:rFonts w:ascii="Times New Roman" w:hAnsi="Times New Roman" w:cs="Times New Roman"/>
                <w:sz w:val="24"/>
                <w:szCs w:val="24"/>
                <w:lang w:val="kk-KZ"/>
              </w:rPr>
              <w:t>5.3</w:t>
            </w:r>
            <w:r w:rsidRPr="005A135D">
              <w:rPr>
                <w:rFonts w:ascii="Times New Roman" w:hAnsi="Times New Roman" w:cs="Times New Roman"/>
                <w:sz w:val="24"/>
                <w:szCs w:val="24"/>
                <w:lang w:val="kk-KZ"/>
              </w:rPr>
              <w:t xml:space="preserve"> </w:t>
            </w:r>
            <w:r>
              <w:rPr>
                <w:rFonts w:ascii="Times New Roman" w:hAnsi="Times New Roman" w:cs="Times New Roman"/>
                <w:sz w:val="24"/>
                <w:szCs w:val="24"/>
                <w:lang w:val="kk-KZ"/>
              </w:rPr>
              <w:t>Гц, H-6′), 5.07 (1H, д, J = 7.6, H-1′), 5.38 (1H, д, J = 5.0, H-6).</w:t>
            </w:r>
          </w:p>
        </w:tc>
      </w:tr>
    </w:tbl>
    <w:p w:rsidR="00E730C6" w:rsidRPr="00310CFE" w:rsidRDefault="001A382B" w:rsidP="002806E7">
      <w:pPr>
        <w:spacing w:after="0"/>
        <w:ind w:firstLine="567"/>
        <w:jc w:val="both"/>
        <w:rPr>
          <w:rFonts w:ascii="Times New Roman" w:hAnsi="Times New Roman" w:cs="Times New Roman"/>
          <w:bCs/>
          <w:sz w:val="28"/>
          <w:szCs w:val="28"/>
          <w:lang w:val="kk-KZ"/>
        </w:rPr>
      </w:pPr>
      <w:r w:rsidRPr="00310CFE">
        <w:rPr>
          <w:rFonts w:ascii="Times New Roman" w:hAnsi="Times New Roman" w:cs="Times New Roman"/>
          <w:bCs/>
          <w:sz w:val="28"/>
          <w:szCs w:val="28"/>
          <w:lang w:val="kk-KZ"/>
        </w:rPr>
        <w:t xml:space="preserve"> </w:t>
      </w:r>
    </w:p>
    <w:p w:rsidR="00E730C6" w:rsidRDefault="00E730C6" w:rsidP="002759F2">
      <w:pPr>
        <w:spacing w:after="0"/>
        <w:rPr>
          <w:rFonts w:ascii="Times New Roman" w:hAnsi="Times New Roman" w:cs="Times New Roman"/>
          <w:bCs/>
          <w:sz w:val="28"/>
          <w:szCs w:val="28"/>
          <w:lang w:val="kk-KZ"/>
        </w:rPr>
        <w:sectPr w:rsidR="00E730C6" w:rsidSect="0090216D">
          <w:pgSz w:w="11906" w:h="16838"/>
          <w:pgMar w:top="851" w:right="707" w:bottom="1418" w:left="1701" w:header="709" w:footer="709" w:gutter="0"/>
          <w:cols w:space="708"/>
          <w:docGrid w:linePitch="360"/>
        </w:sectPr>
      </w:pPr>
    </w:p>
    <w:p w:rsidR="00E730C6" w:rsidRDefault="007D0800" w:rsidP="00D54356">
      <w:pPr>
        <w:spacing w:after="0"/>
        <w:jc w:val="center"/>
        <w:rPr>
          <w:rFonts w:ascii="Times New Roman" w:hAnsi="Times New Roman" w:cs="Times New Roman"/>
          <w:bCs/>
          <w:sz w:val="28"/>
          <w:szCs w:val="28"/>
          <w:lang w:val="kk-KZ"/>
        </w:rPr>
      </w:pPr>
      <w:r w:rsidRPr="007D0800">
        <w:rPr>
          <w:rFonts w:ascii="Times New Roman" w:hAnsi="Times New Roman" w:cs="Times New Roman"/>
          <w:bCs/>
          <w:noProof/>
          <w:sz w:val="28"/>
          <w:szCs w:val="28"/>
          <w:lang w:eastAsia="ru-RU"/>
        </w:rPr>
        <w:lastRenderedPageBreak/>
        <w:drawing>
          <wp:inline distT="0" distB="0" distL="0" distR="0" wp14:anchorId="0B2BBCDC" wp14:editId="39C28E6B">
            <wp:extent cx="8312150" cy="493839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408450" cy="4995609"/>
                    </a:xfrm>
                    <a:prstGeom prst="rect">
                      <a:avLst/>
                    </a:prstGeom>
                  </pic:spPr>
                </pic:pic>
              </a:graphicData>
            </a:graphic>
          </wp:inline>
        </w:drawing>
      </w:r>
    </w:p>
    <w:p w:rsidR="000618B7" w:rsidRDefault="000618B7" w:rsidP="00574A2D">
      <w:pPr>
        <w:spacing w:after="0"/>
        <w:jc w:val="center"/>
        <w:rPr>
          <w:rFonts w:ascii="Times New Roman" w:hAnsi="Times New Roman" w:cs="Times New Roman"/>
          <w:sz w:val="28"/>
          <w:szCs w:val="28"/>
        </w:rPr>
      </w:pPr>
    </w:p>
    <w:p w:rsidR="00E730C6" w:rsidRPr="007A3DF4" w:rsidRDefault="00F36658" w:rsidP="00D54356">
      <w:pPr>
        <w:spacing w:after="0"/>
        <w:jc w:val="center"/>
        <w:rPr>
          <w:rFonts w:ascii="Times New Roman" w:hAnsi="Times New Roman" w:cs="Times New Roman"/>
          <w:sz w:val="28"/>
          <w:szCs w:val="28"/>
          <w:lang w:val="kk-KZ"/>
        </w:rPr>
        <w:sectPr w:rsidR="00E730C6" w:rsidRPr="007A3DF4" w:rsidSect="0090216D">
          <w:pgSz w:w="16838" w:h="11906" w:orient="landscape"/>
          <w:pgMar w:top="1701" w:right="1134" w:bottom="709" w:left="1418" w:header="709" w:footer="709" w:gutter="0"/>
          <w:cols w:space="708"/>
          <w:titlePg/>
          <w:docGrid w:linePitch="360"/>
        </w:sectPr>
      </w:pPr>
      <w:r>
        <w:rPr>
          <w:rFonts w:ascii="Times New Roman" w:hAnsi="Times New Roman" w:cs="Times New Roman"/>
          <w:sz w:val="28"/>
          <w:szCs w:val="28"/>
        </w:rPr>
        <w:t>3</w:t>
      </w:r>
      <w:r w:rsidRPr="00F36658">
        <w:rPr>
          <w:rFonts w:ascii="Times New Roman" w:hAnsi="Times New Roman" w:cs="Times New Roman"/>
          <w:sz w:val="28"/>
          <w:szCs w:val="28"/>
        </w:rPr>
        <w:t>9</w:t>
      </w:r>
      <w:r w:rsidR="00E730C6" w:rsidRPr="009D641A">
        <w:rPr>
          <w:rFonts w:ascii="Times New Roman" w:hAnsi="Times New Roman" w:cs="Times New Roman"/>
          <w:sz w:val="28"/>
          <w:szCs w:val="28"/>
        </w:rPr>
        <w:t xml:space="preserve"> – </w:t>
      </w:r>
      <w:r>
        <w:rPr>
          <w:rFonts w:ascii="Times New Roman" w:hAnsi="Times New Roman" w:cs="Times New Roman"/>
          <w:sz w:val="28"/>
          <w:szCs w:val="28"/>
          <w:lang w:val="kk-KZ"/>
        </w:rPr>
        <w:t>С</w:t>
      </w:r>
      <w:r w:rsidR="00E730C6">
        <w:rPr>
          <w:rFonts w:ascii="Times New Roman" w:hAnsi="Times New Roman" w:cs="Times New Roman"/>
          <w:sz w:val="28"/>
          <w:szCs w:val="28"/>
          <w:lang w:val="kk-KZ"/>
        </w:rPr>
        <w:t xml:space="preserve">урет. </w:t>
      </w:r>
      <w:r w:rsidR="004B7F18" w:rsidRPr="00583F2A">
        <w:rPr>
          <w:rFonts w:ascii="Times New Roman" w:hAnsi="Times New Roman" w:cs="Times New Roman"/>
          <w:bCs/>
          <w:sz w:val="24"/>
          <w:szCs w:val="24"/>
        </w:rPr>
        <w:t>β</w:t>
      </w:r>
      <w:r w:rsidR="004B7F18" w:rsidRPr="000F778A">
        <w:rPr>
          <w:rFonts w:ascii="Times New Roman" w:hAnsi="Times New Roman" w:cs="Times New Roman"/>
          <w:sz w:val="28"/>
          <w:szCs w:val="28"/>
          <w:lang w:val="kk-KZ"/>
        </w:rPr>
        <w:t xml:space="preserve"> </w:t>
      </w:r>
      <w:r w:rsidR="00E730C6" w:rsidRPr="000F778A">
        <w:rPr>
          <w:rFonts w:ascii="Times New Roman" w:hAnsi="Times New Roman" w:cs="Times New Roman"/>
          <w:sz w:val="28"/>
          <w:szCs w:val="28"/>
          <w:lang w:val="kk-KZ"/>
        </w:rPr>
        <w:t>-ситостерол</w:t>
      </w:r>
      <w:r w:rsidR="00E730C6">
        <w:rPr>
          <w:rFonts w:ascii="Times New Roman" w:hAnsi="Times New Roman" w:cs="Times New Roman"/>
          <w:sz w:val="28"/>
          <w:szCs w:val="28"/>
          <w:lang w:val="kk-KZ"/>
        </w:rPr>
        <w:t xml:space="preserve">дың </w:t>
      </w:r>
      <w:r w:rsidR="00E730C6" w:rsidRPr="000F778A">
        <w:rPr>
          <w:rFonts w:ascii="Times New Roman" w:hAnsi="Times New Roman" w:cs="Times New Roman"/>
          <w:sz w:val="28"/>
          <w:szCs w:val="28"/>
          <w:vertAlign w:val="superscript"/>
          <w:lang w:val="kk-KZ"/>
        </w:rPr>
        <w:t>1</w:t>
      </w:r>
      <w:r w:rsidR="00E730C6" w:rsidRPr="000F778A">
        <w:rPr>
          <w:rFonts w:ascii="Times New Roman" w:hAnsi="Times New Roman" w:cs="Times New Roman"/>
          <w:sz w:val="28"/>
          <w:szCs w:val="28"/>
          <w:lang w:val="kk-KZ"/>
        </w:rPr>
        <w:t>H</w:t>
      </w:r>
      <w:r w:rsidR="00E730C6">
        <w:rPr>
          <w:rFonts w:ascii="Times New Roman" w:hAnsi="Times New Roman" w:cs="Times New Roman"/>
          <w:sz w:val="28"/>
          <w:szCs w:val="28"/>
          <w:lang w:val="kk-KZ"/>
        </w:rPr>
        <w:t xml:space="preserve"> </w:t>
      </w:r>
      <w:r w:rsidR="00E730C6" w:rsidRPr="009D641A">
        <w:rPr>
          <w:rFonts w:ascii="Times New Roman" w:hAnsi="Times New Roman" w:cs="Times New Roman"/>
          <w:sz w:val="28"/>
          <w:szCs w:val="28"/>
        </w:rPr>
        <w:t xml:space="preserve">– </w:t>
      </w:r>
      <w:r w:rsidR="00E730C6">
        <w:rPr>
          <w:rFonts w:ascii="Times New Roman" w:hAnsi="Times New Roman" w:cs="Times New Roman"/>
          <w:sz w:val="28"/>
          <w:szCs w:val="28"/>
          <w:lang w:val="kk-KZ"/>
        </w:rPr>
        <w:t>спектрі (</w:t>
      </w:r>
      <w:r w:rsidR="002C5E29" w:rsidRPr="002D326D">
        <w:rPr>
          <w:rFonts w:ascii="Times New Roman" w:hAnsi="Times New Roman" w:cs="Times New Roman"/>
          <w:sz w:val="28"/>
          <w:szCs w:val="28"/>
        </w:rPr>
        <w:t>6</w:t>
      </w:r>
      <w:r w:rsidR="002C5E29" w:rsidRPr="00037C66">
        <w:rPr>
          <w:rFonts w:ascii="Times New Roman" w:hAnsi="Times New Roman" w:cs="Times New Roman"/>
          <w:sz w:val="28"/>
          <w:szCs w:val="28"/>
        </w:rPr>
        <w:t>-</w:t>
      </w:r>
      <w:r w:rsidR="002C5E29" w:rsidRPr="002C5E29">
        <w:rPr>
          <w:rFonts w:ascii="Times New Roman" w:hAnsi="Times New Roman" w:cs="Times New Roman"/>
          <w:sz w:val="28"/>
          <w:szCs w:val="28"/>
          <w:lang w:val="kk-KZ"/>
        </w:rPr>
        <w:t>зат</w:t>
      </w:r>
      <w:r w:rsidR="007A3DF4">
        <w:rPr>
          <w:rFonts w:ascii="Times New Roman" w:hAnsi="Times New Roman" w:cs="Times New Roman"/>
          <w:sz w:val="28"/>
          <w:szCs w:val="28"/>
          <w:lang w:val="kk-KZ"/>
        </w:rPr>
        <w:t>)</w:t>
      </w:r>
    </w:p>
    <w:p w:rsidR="00E730C6" w:rsidRDefault="000F289E" w:rsidP="00D54356">
      <w:pPr>
        <w:spacing w:after="0"/>
        <w:jc w:val="center"/>
        <w:rPr>
          <w:rFonts w:ascii="Times New Roman" w:hAnsi="Times New Roman" w:cs="Times New Roman"/>
          <w:sz w:val="28"/>
          <w:szCs w:val="28"/>
          <w:lang w:val="kk-KZ"/>
        </w:rPr>
      </w:pPr>
      <w:r w:rsidRPr="007D0800">
        <w:rPr>
          <w:rFonts w:ascii="Times New Roman" w:hAnsi="Times New Roman" w:cs="Times New Roman"/>
          <w:noProof/>
          <w:sz w:val="28"/>
          <w:szCs w:val="28"/>
          <w:lang w:eastAsia="ru-RU"/>
        </w:rPr>
        <w:lastRenderedPageBreak/>
        <w:drawing>
          <wp:inline distT="0" distB="0" distL="0" distR="0" wp14:anchorId="581891BE" wp14:editId="419C1D29">
            <wp:extent cx="8216900" cy="4850130"/>
            <wp:effectExtent l="0" t="0" r="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224429" cy="4854574"/>
                    </a:xfrm>
                    <a:prstGeom prst="rect">
                      <a:avLst/>
                    </a:prstGeom>
                  </pic:spPr>
                </pic:pic>
              </a:graphicData>
            </a:graphic>
          </wp:inline>
        </w:drawing>
      </w:r>
    </w:p>
    <w:p w:rsidR="00E730C6" w:rsidRDefault="00E730C6" w:rsidP="00411F15">
      <w:pPr>
        <w:spacing w:after="0"/>
        <w:ind w:firstLine="567"/>
        <w:jc w:val="center"/>
        <w:rPr>
          <w:rFonts w:ascii="Times New Roman" w:hAnsi="Times New Roman" w:cs="Times New Roman"/>
          <w:sz w:val="28"/>
          <w:szCs w:val="28"/>
          <w:lang w:val="kk-KZ"/>
        </w:rPr>
      </w:pPr>
    </w:p>
    <w:p w:rsidR="007A3DF4" w:rsidRPr="007A3DF4" w:rsidRDefault="00F36658" w:rsidP="00D54356">
      <w:pPr>
        <w:spacing w:after="0"/>
        <w:jc w:val="center"/>
        <w:rPr>
          <w:rFonts w:ascii="Times New Roman" w:hAnsi="Times New Roman" w:cs="Times New Roman"/>
          <w:sz w:val="28"/>
          <w:szCs w:val="28"/>
          <w:lang w:val="kk-KZ"/>
        </w:rPr>
        <w:sectPr w:rsidR="007A3DF4" w:rsidRPr="007A3DF4" w:rsidSect="0090216D">
          <w:type w:val="continuous"/>
          <w:pgSz w:w="16838" w:h="11906" w:orient="landscape"/>
          <w:pgMar w:top="1701" w:right="1134" w:bottom="709" w:left="1418" w:header="709" w:footer="709" w:gutter="0"/>
          <w:cols w:space="708"/>
          <w:titlePg/>
          <w:docGrid w:linePitch="360"/>
        </w:sectPr>
      </w:pPr>
      <w:r w:rsidRPr="00F36658">
        <w:rPr>
          <w:rFonts w:ascii="Times New Roman" w:hAnsi="Times New Roman" w:cs="Times New Roman"/>
          <w:sz w:val="28"/>
          <w:szCs w:val="28"/>
        </w:rPr>
        <w:t>40</w:t>
      </w:r>
      <w:r w:rsidR="007A3DF4" w:rsidRPr="009D641A">
        <w:rPr>
          <w:rFonts w:ascii="Times New Roman" w:hAnsi="Times New Roman" w:cs="Times New Roman"/>
          <w:sz w:val="28"/>
          <w:szCs w:val="28"/>
        </w:rPr>
        <w:t xml:space="preserve"> – </w:t>
      </w:r>
      <w:r>
        <w:rPr>
          <w:rFonts w:ascii="Times New Roman" w:hAnsi="Times New Roman" w:cs="Times New Roman"/>
          <w:sz w:val="28"/>
          <w:szCs w:val="28"/>
          <w:lang w:val="kk-KZ"/>
        </w:rPr>
        <w:t>С</w:t>
      </w:r>
      <w:r w:rsidR="007A3DF4">
        <w:rPr>
          <w:rFonts w:ascii="Times New Roman" w:hAnsi="Times New Roman" w:cs="Times New Roman"/>
          <w:sz w:val="28"/>
          <w:szCs w:val="28"/>
          <w:lang w:val="kk-KZ"/>
        </w:rPr>
        <w:t xml:space="preserve">урет. </w:t>
      </w:r>
      <w:r w:rsidR="004B7F18" w:rsidRPr="00583F2A">
        <w:rPr>
          <w:rFonts w:ascii="Times New Roman" w:hAnsi="Times New Roman" w:cs="Times New Roman"/>
          <w:bCs/>
          <w:sz w:val="24"/>
          <w:szCs w:val="24"/>
        </w:rPr>
        <w:t>β</w:t>
      </w:r>
      <w:r w:rsidR="004B7F18" w:rsidRPr="000F778A">
        <w:rPr>
          <w:rFonts w:ascii="Times New Roman" w:hAnsi="Times New Roman" w:cs="Times New Roman"/>
          <w:sz w:val="28"/>
          <w:szCs w:val="28"/>
          <w:lang w:val="kk-KZ"/>
        </w:rPr>
        <w:t xml:space="preserve"> </w:t>
      </w:r>
      <w:r w:rsidR="007A3DF4" w:rsidRPr="000F778A">
        <w:rPr>
          <w:rFonts w:ascii="Times New Roman" w:hAnsi="Times New Roman" w:cs="Times New Roman"/>
          <w:sz w:val="28"/>
          <w:szCs w:val="28"/>
          <w:lang w:val="kk-KZ"/>
        </w:rPr>
        <w:t>-ситостерол</w:t>
      </w:r>
      <w:r w:rsidR="007A3DF4">
        <w:rPr>
          <w:rFonts w:ascii="Times New Roman" w:hAnsi="Times New Roman" w:cs="Times New Roman"/>
          <w:sz w:val="28"/>
          <w:szCs w:val="28"/>
          <w:lang w:val="kk-KZ"/>
        </w:rPr>
        <w:t xml:space="preserve">дың </w:t>
      </w:r>
      <w:r w:rsidR="007A3DF4" w:rsidRPr="007D0800">
        <w:rPr>
          <w:rFonts w:ascii="Times New Roman" w:hAnsi="Times New Roman" w:cs="Times New Roman"/>
          <w:sz w:val="28"/>
          <w:szCs w:val="28"/>
          <w:vertAlign w:val="superscript"/>
        </w:rPr>
        <w:t>13</w:t>
      </w:r>
      <w:r w:rsidR="007A3DF4">
        <w:rPr>
          <w:rFonts w:ascii="Times New Roman" w:hAnsi="Times New Roman" w:cs="Times New Roman"/>
          <w:sz w:val="28"/>
          <w:szCs w:val="28"/>
          <w:lang w:val="en-US"/>
        </w:rPr>
        <w:t>C</w:t>
      </w:r>
      <w:r w:rsidR="007A3DF4">
        <w:rPr>
          <w:rFonts w:ascii="Times New Roman" w:hAnsi="Times New Roman" w:cs="Times New Roman"/>
          <w:sz w:val="28"/>
          <w:szCs w:val="28"/>
          <w:lang w:val="kk-KZ"/>
        </w:rPr>
        <w:t xml:space="preserve"> </w:t>
      </w:r>
      <w:r w:rsidR="007A3DF4" w:rsidRPr="009D641A">
        <w:rPr>
          <w:rFonts w:ascii="Times New Roman" w:hAnsi="Times New Roman" w:cs="Times New Roman"/>
          <w:sz w:val="28"/>
          <w:szCs w:val="28"/>
        </w:rPr>
        <w:t xml:space="preserve">– </w:t>
      </w:r>
      <w:r w:rsidR="002C5E29">
        <w:rPr>
          <w:rFonts w:ascii="Times New Roman" w:hAnsi="Times New Roman" w:cs="Times New Roman"/>
          <w:sz w:val="28"/>
          <w:szCs w:val="28"/>
          <w:lang w:val="kk-KZ"/>
        </w:rPr>
        <w:t>спектрі (</w:t>
      </w:r>
      <w:r w:rsidR="007A3DF4" w:rsidRPr="002D326D">
        <w:rPr>
          <w:rFonts w:ascii="Times New Roman" w:hAnsi="Times New Roman" w:cs="Times New Roman"/>
          <w:sz w:val="28"/>
          <w:szCs w:val="28"/>
        </w:rPr>
        <w:t>6</w:t>
      </w:r>
      <w:r w:rsidR="002C5E29" w:rsidRPr="002D326D">
        <w:rPr>
          <w:rFonts w:ascii="Times New Roman" w:hAnsi="Times New Roman" w:cs="Times New Roman"/>
          <w:sz w:val="28"/>
          <w:szCs w:val="28"/>
        </w:rPr>
        <w:t>-</w:t>
      </w:r>
      <w:r w:rsidR="002C5E29" w:rsidRPr="002C5E29">
        <w:rPr>
          <w:rFonts w:ascii="Times New Roman" w:hAnsi="Times New Roman" w:cs="Times New Roman"/>
          <w:sz w:val="28"/>
          <w:szCs w:val="28"/>
          <w:lang w:val="kk-KZ"/>
        </w:rPr>
        <w:t>зат</w:t>
      </w:r>
      <w:r w:rsidR="007A3DF4" w:rsidRPr="007A3DF4">
        <w:rPr>
          <w:rFonts w:ascii="Times New Roman" w:hAnsi="Times New Roman" w:cs="Times New Roman"/>
          <w:sz w:val="28"/>
          <w:szCs w:val="28"/>
          <w:lang w:val="kk-KZ"/>
        </w:rPr>
        <w:t>)</w:t>
      </w:r>
    </w:p>
    <w:p w:rsidR="00B4502E" w:rsidRPr="002759F2" w:rsidRDefault="00A443E2" w:rsidP="00D531FE">
      <w:pPr>
        <w:spacing w:after="0"/>
        <w:ind w:firstLine="567"/>
        <w:jc w:val="both"/>
        <w:rPr>
          <w:rFonts w:ascii="Times New Roman" w:hAnsi="Times New Roman" w:cs="Times New Roman"/>
          <w:i/>
          <w:sz w:val="28"/>
          <w:szCs w:val="28"/>
          <w:lang w:val="kk-KZ"/>
        </w:rPr>
      </w:pPr>
      <w:r w:rsidRPr="002759F2">
        <w:rPr>
          <w:rFonts w:ascii="Times New Roman" w:hAnsi="Times New Roman" w:cs="Times New Roman"/>
          <w:i/>
          <w:sz w:val="28"/>
          <w:szCs w:val="28"/>
          <w:lang w:val="kk-KZ"/>
        </w:rPr>
        <w:lastRenderedPageBreak/>
        <w:t>3.3.3</w:t>
      </w:r>
      <w:r w:rsidR="00B4502E" w:rsidRPr="002759F2">
        <w:rPr>
          <w:rFonts w:ascii="Times New Roman" w:hAnsi="Times New Roman" w:cs="Times New Roman"/>
          <w:i/>
          <w:sz w:val="28"/>
          <w:szCs w:val="28"/>
          <w:lang w:val="kk-KZ"/>
        </w:rPr>
        <w:t xml:space="preserve"> Фенол</w:t>
      </w:r>
      <w:r w:rsidR="00A72A79">
        <w:rPr>
          <w:rFonts w:ascii="Times New Roman" w:hAnsi="Times New Roman" w:cs="Times New Roman"/>
          <w:i/>
          <w:sz w:val="28"/>
          <w:szCs w:val="28"/>
          <w:lang w:val="kk-KZ"/>
        </w:rPr>
        <w:t xml:space="preserve"> қышқылдары мен флавоноидтарды </w:t>
      </w:r>
      <w:r w:rsidR="00B4502E" w:rsidRPr="002759F2">
        <w:rPr>
          <w:rFonts w:ascii="Times New Roman" w:hAnsi="Times New Roman" w:cs="Times New Roman"/>
          <w:i/>
          <w:sz w:val="28"/>
          <w:szCs w:val="28"/>
          <w:lang w:val="kk-KZ"/>
        </w:rPr>
        <w:t>идентификациялау</w:t>
      </w:r>
    </w:p>
    <w:p w:rsidR="00CA71A2" w:rsidRDefault="00AC371F" w:rsidP="00F0382C">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Фенол қышқылдары </w:t>
      </w:r>
      <w:r w:rsidRPr="00F0382C">
        <w:rPr>
          <w:rFonts w:ascii="Times New Roman" w:hAnsi="Times New Roman" w:cs="Times New Roman"/>
          <w:sz w:val="28"/>
          <w:szCs w:val="28"/>
          <w:lang w:val="kk-KZ"/>
        </w:rPr>
        <w:t xml:space="preserve">– </w:t>
      </w:r>
      <w:r w:rsidRPr="00F0382C">
        <w:rPr>
          <w:rFonts w:ascii="Times New Roman" w:hAnsi="Times New Roman" w:cs="Times New Roman"/>
          <w:b/>
          <w:sz w:val="28"/>
          <w:szCs w:val="28"/>
          <w:lang w:val="kk-KZ"/>
        </w:rPr>
        <w:t>9</w:t>
      </w:r>
      <w:r w:rsidR="005A384B" w:rsidRPr="005A384B">
        <w:rPr>
          <w:rFonts w:ascii="Times New Roman" w:hAnsi="Times New Roman" w:cs="Times New Roman"/>
          <w:b/>
          <w:sz w:val="28"/>
          <w:szCs w:val="28"/>
          <w:lang w:val="kk-KZ"/>
        </w:rPr>
        <w:t>-</w:t>
      </w:r>
      <w:r w:rsidRPr="00F0382C">
        <w:rPr>
          <w:rFonts w:ascii="Times New Roman" w:hAnsi="Times New Roman" w:cs="Times New Roman"/>
          <w:b/>
          <w:sz w:val="28"/>
          <w:szCs w:val="28"/>
          <w:lang w:val="kk-KZ"/>
        </w:rPr>
        <w:t>, 10</w:t>
      </w:r>
      <w:r w:rsidR="005A384B" w:rsidRPr="005A384B">
        <w:rPr>
          <w:rFonts w:ascii="Times New Roman" w:hAnsi="Times New Roman" w:cs="Times New Roman"/>
          <w:b/>
          <w:sz w:val="28"/>
          <w:szCs w:val="28"/>
          <w:lang w:val="kk-KZ"/>
        </w:rPr>
        <w:t>-</w:t>
      </w:r>
      <w:r w:rsidRPr="00F0382C">
        <w:rPr>
          <w:rFonts w:ascii="Times New Roman" w:hAnsi="Times New Roman" w:cs="Times New Roman"/>
          <w:b/>
          <w:sz w:val="28"/>
          <w:szCs w:val="28"/>
          <w:lang w:val="kk-KZ"/>
        </w:rPr>
        <w:t xml:space="preserve"> </w:t>
      </w:r>
      <w:r w:rsidR="004059DC">
        <w:rPr>
          <w:rFonts w:ascii="Times New Roman" w:hAnsi="Times New Roman" w:cs="Times New Roman"/>
          <w:sz w:val="28"/>
          <w:szCs w:val="28"/>
          <w:lang w:val="kk-KZ"/>
        </w:rPr>
        <w:t>заттар</w:t>
      </w:r>
      <w:r w:rsidR="00F0382C">
        <w:rPr>
          <w:rFonts w:ascii="Times New Roman" w:hAnsi="Times New Roman" w:cs="Times New Roman"/>
          <w:sz w:val="28"/>
          <w:szCs w:val="28"/>
          <w:lang w:val="kk-KZ"/>
        </w:rPr>
        <w:t xml:space="preserve"> этилацетат экстрактісінен бөлінді. Оларға сапалық реакцияны ЖҚХ көмегімен (еріткіштер жүйесі ІІІ </w:t>
      </w:r>
      <w:r w:rsidR="00F0382C" w:rsidRPr="00F0382C">
        <w:rPr>
          <w:rFonts w:ascii="Times New Roman" w:hAnsi="Times New Roman" w:cs="Times New Roman"/>
          <w:sz w:val="28"/>
          <w:szCs w:val="28"/>
          <w:lang w:val="kk-KZ"/>
        </w:rPr>
        <w:t>5:1)</w:t>
      </w:r>
      <w:r w:rsidR="00F0382C">
        <w:rPr>
          <w:rFonts w:ascii="Times New Roman" w:hAnsi="Times New Roman" w:cs="Times New Roman"/>
          <w:sz w:val="28"/>
          <w:szCs w:val="28"/>
          <w:lang w:val="kk-KZ"/>
        </w:rPr>
        <w:t xml:space="preserve"> </w:t>
      </w:r>
      <w:r w:rsidR="00F0382C" w:rsidRPr="00F0382C">
        <w:rPr>
          <w:rFonts w:ascii="Times New Roman" w:hAnsi="Times New Roman" w:cs="Times New Roman"/>
          <w:sz w:val="28"/>
          <w:szCs w:val="28"/>
          <w:lang w:val="kk-KZ"/>
        </w:rPr>
        <w:t>15%</w:t>
      </w:r>
      <w:r w:rsidR="004B7F18" w:rsidRPr="004B7F18">
        <w:rPr>
          <w:rFonts w:ascii="Times New Roman" w:hAnsi="Times New Roman" w:cs="Times New Roman"/>
          <w:sz w:val="28"/>
          <w:szCs w:val="28"/>
          <w:lang w:val="kk-KZ"/>
        </w:rPr>
        <w:t>-</w:t>
      </w:r>
      <w:r w:rsidR="00F0382C" w:rsidRPr="00F0382C">
        <w:rPr>
          <w:rFonts w:ascii="Times New Roman" w:hAnsi="Times New Roman" w:cs="Times New Roman"/>
          <w:sz w:val="28"/>
          <w:szCs w:val="28"/>
          <w:lang w:val="kk-KZ"/>
        </w:rPr>
        <w:t xml:space="preserve"> H</w:t>
      </w:r>
      <w:r w:rsidR="00F0382C" w:rsidRPr="00F0382C">
        <w:rPr>
          <w:rFonts w:ascii="Times New Roman" w:hAnsi="Times New Roman" w:cs="Times New Roman"/>
          <w:sz w:val="28"/>
          <w:szCs w:val="28"/>
          <w:vertAlign w:val="subscript"/>
          <w:lang w:val="kk-KZ"/>
        </w:rPr>
        <w:t>2</w:t>
      </w:r>
      <w:r w:rsidR="00F0382C" w:rsidRPr="00F0382C">
        <w:rPr>
          <w:rFonts w:ascii="Times New Roman" w:hAnsi="Times New Roman" w:cs="Times New Roman"/>
          <w:sz w:val="28"/>
          <w:szCs w:val="28"/>
          <w:lang w:val="kk-KZ"/>
        </w:rPr>
        <w:t>SO</w:t>
      </w:r>
      <w:r w:rsidR="00F0382C" w:rsidRPr="00F0382C">
        <w:rPr>
          <w:rFonts w:ascii="Times New Roman" w:hAnsi="Times New Roman" w:cs="Times New Roman"/>
          <w:sz w:val="28"/>
          <w:szCs w:val="28"/>
          <w:vertAlign w:val="subscript"/>
          <w:lang w:val="kk-KZ"/>
        </w:rPr>
        <w:t>4</w:t>
      </w:r>
      <w:r w:rsidR="00F0382C" w:rsidRPr="00F0382C">
        <w:rPr>
          <w:rFonts w:ascii="Times New Roman" w:hAnsi="Times New Roman" w:cs="Times New Roman"/>
          <w:sz w:val="28"/>
          <w:szCs w:val="28"/>
          <w:lang w:val="kk-KZ"/>
        </w:rPr>
        <w:t xml:space="preserve"> </w:t>
      </w:r>
      <w:r w:rsidR="00F0382C">
        <w:rPr>
          <w:rFonts w:ascii="Times New Roman" w:hAnsi="Times New Roman" w:cs="Times New Roman"/>
          <w:sz w:val="28"/>
          <w:szCs w:val="28"/>
          <w:lang w:val="kk-KZ"/>
        </w:rPr>
        <w:t>айқындағышын қолдану арқылы жасалды</w:t>
      </w:r>
      <w:r w:rsidR="00CA71A2">
        <w:rPr>
          <w:rFonts w:ascii="Times New Roman" w:hAnsi="Times New Roman" w:cs="Times New Roman"/>
          <w:sz w:val="28"/>
          <w:szCs w:val="28"/>
          <w:lang w:val="kk-KZ"/>
        </w:rPr>
        <w:t xml:space="preserve"> </w:t>
      </w:r>
      <w:r w:rsidR="0088613C">
        <w:rPr>
          <w:rFonts w:ascii="Times New Roman" w:hAnsi="Times New Roman" w:cs="Times New Roman"/>
          <w:sz w:val="28"/>
          <w:szCs w:val="28"/>
          <w:lang w:val="kk-KZ"/>
        </w:rPr>
        <w:t>және қоңыр түсті дақ пайда болды</w:t>
      </w:r>
      <w:r w:rsidR="00F0382C">
        <w:rPr>
          <w:rFonts w:ascii="Times New Roman" w:hAnsi="Times New Roman" w:cs="Times New Roman"/>
          <w:sz w:val="28"/>
          <w:szCs w:val="28"/>
          <w:lang w:val="kk-KZ"/>
        </w:rPr>
        <w:t>. Бұл</w:t>
      </w:r>
      <w:r w:rsidR="00CA71A2">
        <w:rPr>
          <w:rFonts w:ascii="Times New Roman" w:hAnsi="Times New Roman" w:cs="Times New Roman"/>
          <w:sz w:val="28"/>
          <w:szCs w:val="28"/>
          <w:lang w:val="kk-KZ"/>
        </w:rPr>
        <w:t xml:space="preserve"> қосылыстар УК жарықта күлгін түс көрсетті. </w:t>
      </w:r>
      <w:r w:rsidR="005E1B2B">
        <w:rPr>
          <w:rFonts w:ascii="Times New Roman" w:hAnsi="Times New Roman" w:cs="Times New Roman"/>
          <w:sz w:val="28"/>
          <w:szCs w:val="28"/>
          <w:lang w:val="kk-KZ"/>
        </w:rPr>
        <w:t xml:space="preserve"> </w:t>
      </w:r>
    </w:p>
    <w:p w:rsidR="00E802B8" w:rsidRDefault="005E1B2B" w:rsidP="00F0382C">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0382C">
        <w:rPr>
          <w:rFonts w:ascii="Times New Roman" w:hAnsi="Times New Roman" w:cs="Times New Roman"/>
          <w:b/>
          <w:sz w:val="28"/>
          <w:szCs w:val="28"/>
          <w:lang w:val="kk-KZ"/>
        </w:rPr>
        <w:t>9</w:t>
      </w:r>
      <w:r>
        <w:rPr>
          <w:rFonts w:ascii="Times New Roman" w:hAnsi="Times New Roman" w:cs="Times New Roman"/>
          <w:b/>
          <w:sz w:val="28"/>
          <w:szCs w:val="28"/>
          <w:lang w:val="kk-KZ"/>
        </w:rPr>
        <w:t xml:space="preserve"> </w:t>
      </w:r>
      <w:r w:rsidR="00D9426D">
        <w:rPr>
          <w:rFonts w:ascii="Times New Roman" w:hAnsi="Times New Roman" w:cs="Times New Roman"/>
          <w:b/>
          <w:sz w:val="28"/>
          <w:szCs w:val="28"/>
          <w:lang w:val="kk-KZ"/>
        </w:rPr>
        <w:t xml:space="preserve">– </w:t>
      </w:r>
      <w:r w:rsidR="00CA71A2">
        <w:rPr>
          <w:rFonts w:ascii="Times New Roman" w:hAnsi="Times New Roman" w:cs="Times New Roman"/>
          <w:sz w:val="28"/>
          <w:szCs w:val="28"/>
          <w:lang w:val="kk-KZ"/>
        </w:rPr>
        <w:t>зат</w:t>
      </w:r>
      <w:r w:rsidR="00D9426D">
        <w:rPr>
          <w:rFonts w:ascii="Times New Roman" w:hAnsi="Times New Roman" w:cs="Times New Roman"/>
          <w:sz w:val="28"/>
          <w:szCs w:val="28"/>
          <w:lang w:val="kk-KZ"/>
        </w:rPr>
        <w:t xml:space="preserve"> ақ түсті кристал</w:t>
      </w:r>
      <w:r w:rsidR="00CA71A2">
        <w:rPr>
          <w:rFonts w:ascii="Times New Roman" w:hAnsi="Times New Roman" w:cs="Times New Roman"/>
          <w:sz w:val="28"/>
          <w:szCs w:val="28"/>
          <w:lang w:val="kk-KZ"/>
        </w:rPr>
        <w:t>ды қосылыс</w:t>
      </w:r>
      <w:r w:rsidR="00D9426D">
        <w:rPr>
          <w:rFonts w:ascii="Times New Roman" w:hAnsi="Times New Roman" w:cs="Times New Roman"/>
          <w:sz w:val="28"/>
          <w:szCs w:val="28"/>
          <w:lang w:val="kk-KZ"/>
        </w:rPr>
        <w:t xml:space="preserve">, </w:t>
      </w:r>
      <w:r w:rsidR="00CA71A2" w:rsidRPr="007E5EAF">
        <w:rPr>
          <w:rFonts w:ascii="Times New Roman" w:hAnsi="Times New Roman" w:cs="Times New Roman"/>
          <w:sz w:val="28"/>
          <w:szCs w:val="28"/>
          <w:lang w:val="kk-KZ"/>
        </w:rPr>
        <w:t>балқу температурасы</w:t>
      </w:r>
      <w:r w:rsidR="00CA71A2">
        <w:rPr>
          <w:rFonts w:ascii="Times New Roman" w:hAnsi="Times New Roman" w:cs="Times New Roman"/>
          <w:sz w:val="28"/>
          <w:szCs w:val="28"/>
          <w:lang w:val="kk-KZ"/>
        </w:rPr>
        <w:t xml:space="preserve"> 210–212 </w:t>
      </w:r>
      <w:r w:rsidR="00D9426D" w:rsidRPr="00D9426D">
        <w:rPr>
          <w:rFonts w:ascii="Times New Roman" w:hAnsi="Times New Roman" w:cs="Times New Roman"/>
          <w:sz w:val="28"/>
          <w:szCs w:val="28"/>
          <w:vertAlign w:val="superscript"/>
          <w:lang w:val="kk-KZ"/>
        </w:rPr>
        <w:t>0</w:t>
      </w:r>
      <w:r w:rsidR="00D9426D" w:rsidRPr="00D9426D">
        <w:rPr>
          <w:rFonts w:ascii="Times New Roman" w:hAnsi="Times New Roman" w:cs="Times New Roman"/>
          <w:sz w:val="28"/>
          <w:szCs w:val="28"/>
          <w:lang w:val="kk-KZ"/>
        </w:rPr>
        <w:t>C</w:t>
      </w:r>
      <w:r w:rsidR="00431622">
        <w:rPr>
          <w:rFonts w:ascii="Times New Roman" w:hAnsi="Times New Roman" w:cs="Times New Roman"/>
          <w:sz w:val="28"/>
          <w:szCs w:val="28"/>
          <w:lang w:val="kk-KZ"/>
        </w:rPr>
        <w:t>, оқшау</w:t>
      </w:r>
      <w:r w:rsidR="00CA71A2">
        <w:rPr>
          <w:rFonts w:ascii="Times New Roman" w:hAnsi="Times New Roman" w:cs="Times New Roman"/>
          <w:sz w:val="28"/>
          <w:szCs w:val="28"/>
          <w:lang w:val="kk-KZ"/>
        </w:rPr>
        <w:t xml:space="preserve">ланған қосылыстың масс спектрі </w:t>
      </w:r>
      <w:r w:rsidR="00D9426D">
        <w:rPr>
          <w:rFonts w:ascii="Times New Roman" w:hAnsi="Times New Roman" w:cs="Times New Roman"/>
          <w:sz w:val="28"/>
          <w:szCs w:val="28"/>
          <w:lang w:val="kk-KZ"/>
        </w:rPr>
        <w:t>EI-MS, m/z 168</w:t>
      </w:r>
      <w:r w:rsidR="0091201C">
        <w:rPr>
          <w:rFonts w:ascii="Times New Roman" w:hAnsi="Times New Roman" w:cs="Times New Roman"/>
          <w:sz w:val="28"/>
          <w:szCs w:val="28"/>
          <w:lang w:val="kk-KZ"/>
        </w:rPr>
        <w:t>.</w:t>
      </w:r>
      <w:r w:rsidR="0091201C" w:rsidRPr="0091201C">
        <w:rPr>
          <w:rFonts w:ascii="Times New Roman" w:hAnsi="Times New Roman" w:cs="Times New Roman"/>
          <w:sz w:val="28"/>
          <w:szCs w:val="28"/>
          <w:lang w:val="kk-KZ"/>
        </w:rPr>
        <w:t>1</w:t>
      </w:r>
      <w:r w:rsidR="00D9426D">
        <w:rPr>
          <w:rFonts w:ascii="Times New Roman" w:hAnsi="Times New Roman" w:cs="Times New Roman"/>
          <w:sz w:val="28"/>
          <w:szCs w:val="28"/>
          <w:lang w:val="kk-KZ"/>
        </w:rPr>
        <w:t xml:space="preserve"> [M]</w:t>
      </w:r>
      <w:r w:rsidR="00D9426D" w:rsidRPr="007E5EAF">
        <w:rPr>
          <w:rFonts w:ascii="Times New Roman" w:hAnsi="Times New Roman" w:cs="Times New Roman"/>
          <w:sz w:val="28"/>
          <w:szCs w:val="28"/>
          <w:vertAlign w:val="superscript"/>
          <w:lang w:val="kk-KZ"/>
        </w:rPr>
        <w:t>+</w:t>
      </w:r>
      <w:r w:rsidR="0091201C">
        <w:rPr>
          <w:rFonts w:ascii="Times New Roman" w:hAnsi="Times New Roman" w:cs="Times New Roman"/>
          <w:sz w:val="28"/>
          <w:szCs w:val="28"/>
          <w:lang w:val="kk-KZ"/>
        </w:rPr>
        <w:t>,</w:t>
      </w:r>
      <w:r w:rsidR="0091201C" w:rsidRPr="0091201C">
        <w:rPr>
          <w:rFonts w:ascii="Times New Roman" w:hAnsi="Times New Roman" w:cs="Times New Roman"/>
          <w:sz w:val="28"/>
          <w:szCs w:val="28"/>
          <w:lang w:val="kk-KZ"/>
        </w:rPr>
        <w:t xml:space="preserve"> </w:t>
      </w:r>
      <w:r w:rsidR="0091201C">
        <w:rPr>
          <w:rFonts w:ascii="Times New Roman" w:hAnsi="Times New Roman" w:cs="Times New Roman"/>
          <w:sz w:val="28"/>
          <w:szCs w:val="28"/>
          <w:lang w:val="kk-KZ"/>
        </w:rPr>
        <w:t>молекулалық формуласы C</w:t>
      </w:r>
      <w:r w:rsidR="0091201C" w:rsidRPr="00D9426D">
        <w:rPr>
          <w:rFonts w:ascii="Times New Roman" w:hAnsi="Times New Roman" w:cs="Times New Roman"/>
          <w:sz w:val="28"/>
          <w:szCs w:val="28"/>
          <w:vertAlign w:val="subscript"/>
          <w:lang w:val="kk-KZ"/>
        </w:rPr>
        <w:t>8</w:t>
      </w:r>
      <w:r w:rsidR="0091201C">
        <w:rPr>
          <w:rFonts w:ascii="Times New Roman" w:hAnsi="Times New Roman" w:cs="Times New Roman"/>
          <w:sz w:val="28"/>
          <w:szCs w:val="28"/>
          <w:lang w:val="kk-KZ"/>
        </w:rPr>
        <w:t>H</w:t>
      </w:r>
      <w:r w:rsidR="0091201C" w:rsidRPr="00D9426D">
        <w:rPr>
          <w:rFonts w:ascii="Times New Roman" w:hAnsi="Times New Roman" w:cs="Times New Roman"/>
          <w:sz w:val="28"/>
          <w:szCs w:val="28"/>
          <w:vertAlign w:val="subscript"/>
          <w:lang w:val="kk-KZ"/>
        </w:rPr>
        <w:t>8</w:t>
      </w:r>
      <w:r w:rsidR="0091201C">
        <w:rPr>
          <w:rFonts w:ascii="Times New Roman" w:hAnsi="Times New Roman" w:cs="Times New Roman"/>
          <w:sz w:val="28"/>
          <w:szCs w:val="28"/>
          <w:lang w:val="kk-KZ"/>
        </w:rPr>
        <w:t>O</w:t>
      </w:r>
      <w:r w:rsidR="0091201C" w:rsidRPr="00D9426D">
        <w:rPr>
          <w:rFonts w:ascii="Times New Roman" w:hAnsi="Times New Roman" w:cs="Times New Roman"/>
          <w:sz w:val="28"/>
          <w:szCs w:val="28"/>
          <w:vertAlign w:val="subscript"/>
          <w:lang w:val="kk-KZ"/>
        </w:rPr>
        <w:t>4</w:t>
      </w:r>
      <w:r w:rsidR="0091201C" w:rsidRPr="0091201C">
        <w:rPr>
          <w:rFonts w:ascii="Times New Roman" w:hAnsi="Times New Roman" w:cs="Times New Roman"/>
          <w:sz w:val="28"/>
          <w:szCs w:val="28"/>
          <w:lang w:val="kk-KZ"/>
        </w:rPr>
        <w:t>-</w:t>
      </w:r>
      <w:r w:rsidR="0091201C">
        <w:rPr>
          <w:rFonts w:ascii="Times New Roman" w:hAnsi="Times New Roman" w:cs="Times New Roman"/>
          <w:sz w:val="28"/>
          <w:szCs w:val="28"/>
          <w:lang w:val="kk-KZ"/>
        </w:rPr>
        <w:t>ға сәйкес келеді. ИҚ</w:t>
      </w:r>
      <w:r w:rsidR="0091201C" w:rsidRPr="0091201C">
        <w:rPr>
          <w:rFonts w:ascii="Times New Roman" w:hAnsi="Times New Roman" w:cs="Times New Roman"/>
          <w:sz w:val="28"/>
          <w:szCs w:val="28"/>
          <w:lang w:val="kk-KZ"/>
        </w:rPr>
        <w:t>-</w:t>
      </w:r>
      <w:r w:rsidR="0091201C">
        <w:rPr>
          <w:rFonts w:ascii="Times New Roman" w:hAnsi="Times New Roman" w:cs="Times New Roman"/>
          <w:sz w:val="28"/>
          <w:szCs w:val="28"/>
          <w:lang w:val="kk-KZ"/>
        </w:rPr>
        <w:t xml:space="preserve">спектрдегі валентті тербеліс жолағы </w:t>
      </w:r>
      <w:r w:rsidR="0091201C" w:rsidRPr="0091201C">
        <w:rPr>
          <w:rFonts w:ascii="Times New Roman" w:hAnsi="Times New Roman" w:cs="Times New Roman"/>
          <w:sz w:val="28"/>
          <w:szCs w:val="28"/>
          <w:lang w:val="kk-KZ"/>
        </w:rPr>
        <w:t xml:space="preserve">1682 </w:t>
      </w:r>
      <w:r w:rsidR="0091201C">
        <w:rPr>
          <w:rFonts w:ascii="Times New Roman" w:hAnsi="Times New Roman" w:cs="Times New Roman"/>
          <w:sz w:val="28"/>
          <w:szCs w:val="28"/>
          <w:lang w:val="kk-KZ"/>
        </w:rPr>
        <w:t>см</w:t>
      </w:r>
      <w:r w:rsidR="0091201C" w:rsidRPr="0091201C">
        <w:rPr>
          <w:rFonts w:ascii="Times New Roman" w:hAnsi="Times New Roman" w:cs="Times New Roman"/>
          <w:sz w:val="28"/>
          <w:szCs w:val="28"/>
          <w:vertAlign w:val="superscript"/>
          <w:lang w:val="kk-KZ"/>
        </w:rPr>
        <w:t>-1</w:t>
      </w:r>
      <w:r w:rsidR="0091201C" w:rsidRPr="007E5EAF">
        <w:rPr>
          <w:rFonts w:ascii="Times New Roman" w:hAnsi="Times New Roman" w:cs="Times New Roman"/>
          <w:sz w:val="28"/>
          <w:szCs w:val="28"/>
          <w:lang w:val="kk-KZ"/>
        </w:rPr>
        <w:t xml:space="preserve"> </w:t>
      </w:r>
      <w:r w:rsidR="0091201C" w:rsidRPr="0091201C">
        <w:rPr>
          <w:rFonts w:ascii="Times New Roman" w:hAnsi="Times New Roman" w:cs="Times New Roman"/>
          <w:sz w:val="28"/>
          <w:szCs w:val="28"/>
          <w:lang w:val="kk-KZ"/>
        </w:rPr>
        <w:t xml:space="preserve"> </w:t>
      </w:r>
      <w:r w:rsidR="0091201C">
        <w:rPr>
          <w:rFonts w:ascii="Times New Roman" w:hAnsi="Times New Roman" w:cs="Times New Roman"/>
          <w:sz w:val="28"/>
          <w:szCs w:val="28"/>
          <w:lang w:val="kk-KZ"/>
        </w:rPr>
        <w:t xml:space="preserve">шыңы </w:t>
      </w:r>
      <w:r w:rsidR="0091201C" w:rsidRPr="0091201C">
        <w:rPr>
          <w:rFonts w:ascii="Times New Roman" w:hAnsi="Times New Roman" w:cs="Times New Roman"/>
          <w:sz w:val="28"/>
          <w:szCs w:val="28"/>
          <w:lang w:val="kk-KZ"/>
        </w:rPr>
        <w:t xml:space="preserve">C=O </w:t>
      </w:r>
      <w:r w:rsidR="0091201C">
        <w:rPr>
          <w:rFonts w:ascii="Times New Roman" w:hAnsi="Times New Roman" w:cs="Times New Roman"/>
          <w:sz w:val="28"/>
          <w:szCs w:val="28"/>
          <w:lang w:val="kk-KZ"/>
        </w:rPr>
        <w:t xml:space="preserve">тобын және </w:t>
      </w:r>
      <w:r w:rsidR="0091201C" w:rsidRPr="0091201C">
        <w:rPr>
          <w:rFonts w:ascii="Times New Roman" w:hAnsi="Times New Roman" w:cs="Times New Roman"/>
          <w:sz w:val="28"/>
          <w:szCs w:val="28"/>
          <w:lang w:val="kk-KZ"/>
        </w:rPr>
        <w:t xml:space="preserve">3484 </w:t>
      </w:r>
      <w:r w:rsidR="0091201C">
        <w:rPr>
          <w:rFonts w:ascii="Times New Roman" w:hAnsi="Times New Roman" w:cs="Times New Roman"/>
          <w:sz w:val="28"/>
          <w:szCs w:val="28"/>
          <w:lang w:val="kk-KZ"/>
        </w:rPr>
        <w:t>см</w:t>
      </w:r>
      <w:r w:rsidR="0091201C" w:rsidRPr="0091201C">
        <w:rPr>
          <w:rFonts w:ascii="Times New Roman" w:hAnsi="Times New Roman" w:cs="Times New Roman"/>
          <w:sz w:val="28"/>
          <w:szCs w:val="28"/>
          <w:vertAlign w:val="superscript"/>
          <w:lang w:val="kk-KZ"/>
        </w:rPr>
        <w:t xml:space="preserve">-1 </w:t>
      </w:r>
      <w:r w:rsidR="0091201C" w:rsidRPr="0091201C">
        <w:rPr>
          <w:rFonts w:ascii="Times New Roman" w:hAnsi="Times New Roman" w:cs="Times New Roman"/>
          <w:sz w:val="28"/>
          <w:szCs w:val="28"/>
          <w:lang w:val="kk-KZ"/>
        </w:rPr>
        <w:t xml:space="preserve"> </w:t>
      </w:r>
      <w:r w:rsidR="0091201C">
        <w:rPr>
          <w:rFonts w:ascii="Times New Roman" w:hAnsi="Times New Roman" w:cs="Times New Roman"/>
          <w:sz w:val="28"/>
          <w:szCs w:val="28"/>
          <w:lang w:val="kk-KZ"/>
        </w:rPr>
        <w:t xml:space="preserve">аймағы </w:t>
      </w:r>
      <w:r w:rsidR="0091201C" w:rsidRPr="0091201C">
        <w:rPr>
          <w:rFonts w:ascii="Times New Roman" w:hAnsi="Times New Roman" w:cs="Times New Roman"/>
          <w:sz w:val="28"/>
          <w:szCs w:val="28"/>
          <w:lang w:val="kk-KZ"/>
        </w:rPr>
        <w:t xml:space="preserve">OH- </w:t>
      </w:r>
      <w:r w:rsidR="0091201C">
        <w:rPr>
          <w:rFonts w:ascii="Times New Roman" w:hAnsi="Times New Roman" w:cs="Times New Roman"/>
          <w:sz w:val="28"/>
          <w:szCs w:val="28"/>
          <w:lang w:val="kk-KZ"/>
        </w:rPr>
        <w:t xml:space="preserve">тобын анықтайды. </w:t>
      </w:r>
      <w:r w:rsidR="00752673" w:rsidRPr="00752673">
        <w:rPr>
          <w:rFonts w:ascii="Times New Roman" w:hAnsi="Times New Roman" w:cs="Times New Roman"/>
          <w:sz w:val="28"/>
          <w:szCs w:val="28"/>
          <w:lang w:val="kk-KZ"/>
        </w:rPr>
        <w:t xml:space="preserve">1598 </w:t>
      </w:r>
      <w:r w:rsidR="00752673">
        <w:rPr>
          <w:rFonts w:ascii="Times New Roman" w:hAnsi="Times New Roman" w:cs="Times New Roman"/>
          <w:sz w:val="28"/>
          <w:szCs w:val="28"/>
          <w:lang w:val="kk-KZ"/>
        </w:rPr>
        <w:t>см</w:t>
      </w:r>
      <w:r w:rsidR="00752673" w:rsidRPr="0091201C">
        <w:rPr>
          <w:rFonts w:ascii="Times New Roman" w:hAnsi="Times New Roman" w:cs="Times New Roman"/>
          <w:sz w:val="28"/>
          <w:szCs w:val="28"/>
          <w:vertAlign w:val="superscript"/>
          <w:lang w:val="kk-KZ"/>
        </w:rPr>
        <w:t xml:space="preserve">-1 </w:t>
      </w:r>
      <w:r w:rsidR="00752673" w:rsidRPr="0091201C">
        <w:rPr>
          <w:rFonts w:ascii="Times New Roman" w:hAnsi="Times New Roman" w:cs="Times New Roman"/>
          <w:sz w:val="28"/>
          <w:szCs w:val="28"/>
          <w:lang w:val="kk-KZ"/>
        </w:rPr>
        <w:t xml:space="preserve"> </w:t>
      </w:r>
      <w:r w:rsidR="00752673">
        <w:rPr>
          <w:rFonts w:ascii="Times New Roman" w:hAnsi="Times New Roman" w:cs="Times New Roman"/>
          <w:sz w:val="28"/>
          <w:szCs w:val="28"/>
          <w:lang w:val="kk-KZ"/>
        </w:rPr>
        <w:t xml:space="preserve">және </w:t>
      </w:r>
      <w:r w:rsidR="00752673" w:rsidRPr="00752673">
        <w:rPr>
          <w:rFonts w:ascii="Times New Roman" w:hAnsi="Times New Roman" w:cs="Times New Roman"/>
          <w:sz w:val="28"/>
          <w:szCs w:val="28"/>
          <w:lang w:val="kk-KZ"/>
        </w:rPr>
        <w:t xml:space="preserve">1523 </w:t>
      </w:r>
      <w:r w:rsidR="00752673">
        <w:rPr>
          <w:rFonts w:ascii="Times New Roman" w:hAnsi="Times New Roman" w:cs="Times New Roman"/>
          <w:sz w:val="28"/>
          <w:szCs w:val="28"/>
          <w:lang w:val="kk-KZ"/>
        </w:rPr>
        <w:t>см</w:t>
      </w:r>
      <w:r w:rsidR="00752673" w:rsidRPr="0091201C">
        <w:rPr>
          <w:rFonts w:ascii="Times New Roman" w:hAnsi="Times New Roman" w:cs="Times New Roman"/>
          <w:sz w:val="28"/>
          <w:szCs w:val="28"/>
          <w:vertAlign w:val="superscript"/>
          <w:lang w:val="kk-KZ"/>
        </w:rPr>
        <w:t xml:space="preserve">-1 </w:t>
      </w:r>
      <w:r w:rsidR="00752673" w:rsidRPr="0091201C">
        <w:rPr>
          <w:rFonts w:ascii="Times New Roman" w:hAnsi="Times New Roman" w:cs="Times New Roman"/>
          <w:sz w:val="28"/>
          <w:szCs w:val="28"/>
          <w:lang w:val="kk-KZ"/>
        </w:rPr>
        <w:t xml:space="preserve"> </w:t>
      </w:r>
      <w:r w:rsidR="00752673" w:rsidRPr="00752673">
        <w:rPr>
          <w:rFonts w:ascii="Times New Roman" w:hAnsi="Times New Roman" w:cs="Times New Roman"/>
          <w:sz w:val="28"/>
          <w:szCs w:val="28"/>
          <w:lang w:val="kk-KZ"/>
        </w:rPr>
        <w:t xml:space="preserve"> </w:t>
      </w:r>
      <w:r w:rsidR="00752673">
        <w:rPr>
          <w:rFonts w:ascii="Times New Roman" w:hAnsi="Times New Roman" w:cs="Times New Roman"/>
          <w:sz w:val="28"/>
          <w:szCs w:val="28"/>
          <w:lang w:val="kk-KZ"/>
        </w:rPr>
        <w:t>жұтылулар</w:t>
      </w:r>
      <w:r w:rsidR="00E802B8">
        <w:rPr>
          <w:rFonts w:ascii="Times New Roman" w:hAnsi="Times New Roman" w:cs="Times New Roman"/>
          <w:sz w:val="28"/>
          <w:szCs w:val="28"/>
          <w:lang w:val="kk-KZ"/>
        </w:rPr>
        <w:t>ы</w:t>
      </w:r>
      <w:r w:rsidR="00752673">
        <w:rPr>
          <w:rFonts w:ascii="Times New Roman" w:hAnsi="Times New Roman" w:cs="Times New Roman"/>
          <w:sz w:val="28"/>
          <w:szCs w:val="28"/>
          <w:lang w:val="kk-KZ"/>
        </w:rPr>
        <w:t xml:space="preserve"> ароматты сақинадағы </w:t>
      </w:r>
      <w:r w:rsidR="00752673" w:rsidRPr="00752673">
        <w:rPr>
          <w:rFonts w:ascii="Times New Roman" w:hAnsi="Times New Roman" w:cs="Times New Roman"/>
          <w:sz w:val="28"/>
          <w:szCs w:val="28"/>
          <w:lang w:val="kk-KZ"/>
        </w:rPr>
        <w:t xml:space="preserve">C=C </w:t>
      </w:r>
      <w:r w:rsidR="00752673">
        <w:rPr>
          <w:rFonts w:ascii="Times New Roman" w:hAnsi="Times New Roman" w:cs="Times New Roman"/>
          <w:sz w:val="28"/>
          <w:szCs w:val="28"/>
          <w:lang w:val="kk-KZ"/>
        </w:rPr>
        <w:t>топтарын</w:t>
      </w:r>
      <w:r w:rsidR="00E802B8">
        <w:rPr>
          <w:rFonts w:ascii="Times New Roman" w:hAnsi="Times New Roman" w:cs="Times New Roman"/>
          <w:sz w:val="28"/>
          <w:szCs w:val="28"/>
          <w:lang w:val="kk-KZ"/>
        </w:rPr>
        <w:t xml:space="preserve"> көрсетеді, ал </w:t>
      </w:r>
      <w:r w:rsidR="00E802B8" w:rsidRPr="00E802B8">
        <w:rPr>
          <w:rFonts w:ascii="Times New Roman" w:hAnsi="Times New Roman" w:cs="Times New Roman"/>
          <w:sz w:val="28"/>
          <w:szCs w:val="28"/>
          <w:lang w:val="kk-KZ"/>
        </w:rPr>
        <w:t xml:space="preserve">1206 </w:t>
      </w:r>
      <w:r w:rsidR="00E802B8">
        <w:rPr>
          <w:rFonts w:ascii="Times New Roman" w:hAnsi="Times New Roman" w:cs="Times New Roman"/>
          <w:sz w:val="28"/>
          <w:szCs w:val="28"/>
          <w:lang w:val="kk-KZ"/>
        </w:rPr>
        <w:t>см</w:t>
      </w:r>
      <w:r w:rsidR="00E802B8">
        <w:rPr>
          <w:rFonts w:ascii="Times New Roman" w:hAnsi="Times New Roman" w:cs="Times New Roman"/>
          <w:sz w:val="28"/>
          <w:szCs w:val="28"/>
          <w:vertAlign w:val="superscript"/>
          <w:lang w:val="kk-KZ"/>
        </w:rPr>
        <w:t xml:space="preserve">-1 </w:t>
      </w:r>
      <w:r w:rsidR="00E802B8">
        <w:rPr>
          <w:rFonts w:ascii="Times New Roman" w:hAnsi="Times New Roman" w:cs="Times New Roman"/>
          <w:sz w:val="28"/>
          <w:szCs w:val="28"/>
          <w:lang w:val="kk-KZ"/>
        </w:rPr>
        <w:t xml:space="preserve">жолағы </w:t>
      </w:r>
      <w:r w:rsidR="00E802B8" w:rsidRPr="00E802B8">
        <w:rPr>
          <w:rFonts w:ascii="Times New Roman" w:hAnsi="Times New Roman" w:cs="Times New Roman"/>
          <w:sz w:val="28"/>
          <w:szCs w:val="28"/>
          <w:lang w:val="kk-KZ"/>
        </w:rPr>
        <w:t xml:space="preserve">C-O </w:t>
      </w:r>
      <w:r w:rsidR="00E802B8">
        <w:rPr>
          <w:rFonts w:ascii="Times New Roman" w:hAnsi="Times New Roman" w:cs="Times New Roman"/>
          <w:sz w:val="28"/>
          <w:szCs w:val="28"/>
          <w:lang w:val="kk-KZ"/>
        </w:rPr>
        <w:t>байланысын айқындайды.</w:t>
      </w:r>
      <w:r w:rsidR="00E802B8" w:rsidRPr="00E802B8">
        <w:rPr>
          <w:rFonts w:ascii="Times New Roman" w:hAnsi="Times New Roman" w:cs="Times New Roman"/>
          <w:sz w:val="28"/>
          <w:szCs w:val="28"/>
          <w:lang w:val="kk-KZ"/>
        </w:rPr>
        <w:t xml:space="preserve"> </w:t>
      </w:r>
    </w:p>
    <w:p w:rsidR="00B4502E" w:rsidRDefault="00E802B8" w:rsidP="00F0382C">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Қосылыстың </w:t>
      </w:r>
      <w:r w:rsidR="00D9426D" w:rsidRPr="007E5EAF">
        <w:rPr>
          <w:rFonts w:ascii="Times New Roman" w:hAnsi="Times New Roman" w:cs="Times New Roman"/>
          <w:color w:val="202124"/>
          <w:sz w:val="28"/>
          <w:szCs w:val="28"/>
          <w:vertAlign w:val="superscript"/>
          <w:lang w:val="kk-KZ"/>
        </w:rPr>
        <w:t>1</w:t>
      </w:r>
      <w:r>
        <w:rPr>
          <w:rFonts w:ascii="Times New Roman" w:hAnsi="Times New Roman" w:cs="Times New Roman"/>
          <w:color w:val="202124"/>
          <w:sz w:val="28"/>
          <w:szCs w:val="28"/>
          <w:lang w:val="kk-KZ"/>
        </w:rPr>
        <w:t>H</w:t>
      </w:r>
      <w:r w:rsidRPr="00E802B8">
        <w:rPr>
          <w:rFonts w:ascii="Times New Roman" w:hAnsi="Times New Roman" w:cs="Times New Roman"/>
          <w:color w:val="202124"/>
          <w:sz w:val="28"/>
          <w:szCs w:val="28"/>
          <w:lang w:val="kk-KZ"/>
        </w:rPr>
        <w:t>-</w:t>
      </w:r>
      <w:r w:rsidRPr="00E802B8">
        <w:rPr>
          <w:rFonts w:ascii="Times New Roman" w:hAnsi="Times New Roman" w:cs="Times New Roman"/>
          <w:sz w:val="28"/>
          <w:szCs w:val="28"/>
          <w:lang w:val="kk-KZ"/>
        </w:rPr>
        <w:t xml:space="preserve"> </w:t>
      </w:r>
      <w:r w:rsidRPr="007E5EAF">
        <w:rPr>
          <w:rFonts w:ascii="Times New Roman" w:hAnsi="Times New Roman" w:cs="Times New Roman"/>
          <w:sz w:val="28"/>
          <w:szCs w:val="28"/>
          <w:lang w:val="kk-KZ"/>
        </w:rPr>
        <w:t>ЯМР</w:t>
      </w:r>
      <w:r w:rsidRPr="007E5EAF">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спектрінде (14</w:t>
      </w:r>
      <w:r w:rsidRPr="00E802B8">
        <w:rPr>
          <w:rFonts w:ascii="Times New Roman" w:hAnsi="Times New Roman" w:cs="Times New Roman"/>
          <w:color w:val="202124"/>
          <w:sz w:val="28"/>
          <w:szCs w:val="28"/>
          <w:lang w:val="kk-KZ"/>
        </w:rPr>
        <w:t>-</w:t>
      </w:r>
      <w:r w:rsidRPr="007E5EAF">
        <w:rPr>
          <w:rFonts w:ascii="Times New Roman" w:hAnsi="Times New Roman" w:cs="Times New Roman"/>
          <w:color w:val="202124"/>
          <w:sz w:val="28"/>
          <w:szCs w:val="28"/>
          <w:lang w:val="kk-KZ"/>
        </w:rPr>
        <w:t>кестеде</w:t>
      </w:r>
      <w:r>
        <w:rPr>
          <w:rFonts w:ascii="Times New Roman" w:hAnsi="Times New Roman" w:cs="Times New Roman"/>
          <w:color w:val="202124"/>
          <w:sz w:val="28"/>
          <w:szCs w:val="28"/>
          <w:lang w:val="kk-KZ"/>
        </w:rPr>
        <w:t xml:space="preserve">) </w:t>
      </w:r>
      <w:r w:rsidR="00495072">
        <w:rPr>
          <w:rFonts w:ascii="Times New Roman" w:hAnsi="Times New Roman" w:cs="Times New Roman"/>
          <w:color w:val="202124"/>
          <w:sz w:val="28"/>
          <w:szCs w:val="28"/>
          <w:lang w:val="kk-KZ"/>
        </w:rPr>
        <w:t xml:space="preserve">химиялық ығысу сигналы </w:t>
      </w:r>
      <w:r w:rsidRPr="00E802B8">
        <w:rPr>
          <w:rFonts w:ascii="Times New Roman" w:hAnsi="Times New Roman" w:cs="Times New Roman"/>
          <w:sz w:val="28"/>
          <w:szCs w:val="28"/>
        </w:rPr>
        <w:t>δ</w:t>
      </w:r>
      <w:r w:rsidRPr="00E802B8">
        <w:rPr>
          <w:rFonts w:ascii="Times New Roman" w:hAnsi="Times New Roman" w:cs="Times New Roman"/>
          <w:sz w:val="28"/>
          <w:szCs w:val="28"/>
          <w:vertAlign w:val="subscript"/>
          <w:lang w:val="kk-KZ"/>
        </w:rPr>
        <w:t>H</w:t>
      </w:r>
      <w:r w:rsidRPr="00E802B8">
        <w:rPr>
          <w:rFonts w:ascii="Times New Roman" w:hAnsi="Times New Roman" w:cs="Times New Roman"/>
          <w:sz w:val="24"/>
          <w:szCs w:val="24"/>
          <w:vertAlign w:val="subscript"/>
          <w:lang w:val="kk-KZ"/>
        </w:rPr>
        <w:t xml:space="preserve">  </w:t>
      </w:r>
      <w:r w:rsidR="00495072" w:rsidRPr="00495072">
        <w:rPr>
          <w:rFonts w:ascii="Times New Roman" w:hAnsi="Times New Roman" w:cs="Times New Roman"/>
          <w:sz w:val="24"/>
          <w:szCs w:val="24"/>
          <w:vertAlign w:val="subscript"/>
          <w:lang w:val="kk-KZ"/>
        </w:rPr>
        <w:t xml:space="preserve"> </w:t>
      </w:r>
      <w:r w:rsidR="00495072" w:rsidRPr="00495072">
        <w:rPr>
          <w:rFonts w:ascii="Times New Roman" w:hAnsi="Times New Roman" w:cs="Times New Roman"/>
          <w:sz w:val="28"/>
          <w:szCs w:val="28"/>
          <w:lang w:val="kk-KZ"/>
        </w:rPr>
        <w:t>3.88-</w:t>
      </w:r>
      <w:r w:rsidR="0088613C">
        <w:rPr>
          <w:rFonts w:ascii="Times New Roman" w:hAnsi="Times New Roman" w:cs="Times New Roman"/>
          <w:sz w:val="28"/>
          <w:szCs w:val="28"/>
          <w:lang w:val="kk-KZ"/>
        </w:rPr>
        <w:t>де қосылыстың м</w:t>
      </w:r>
      <w:r w:rsidR="00495072">
        <w:rPr>
          <w:rFonts w:ascii="Times New Roman" w:hAnsi="Times New Roman" w:cs="Times New Roman"/>
          <w:sz w:val="28"/>
          <w:szCs w:val="28"/>
          <w:lang w:val="kk-KZ"/>
        </w:rPr>
        <w:t xml:space="preserve">олекулалық құрылымында </w:t>
      </w:r>
      <w:r w:rsidR="00495072" w:rsidRPr="00495072">
        <w:rPr>
          <w:rFonts w:ascii="Times New Roman" w:hAnsi="Times New Roman" w:cs="Times New Roman"/>
          <w:sz w:val="28"/>
          <w:szCs w:val="28"/>
          <w:lang w:val="kk-KZ"/>
        </w:rPr>
        <w:t>OCH</w:t>
      </w:r>
      <w:r w:rsidR="00495072" w:rsidRPr="00495072">
        <w:rPr>
          <w:rFonts w:ascii="Times New Roman" w:hAnsi="Times New Roman" w:cs="Times New Roman"/>
          <w:sz w:val="28"/>
          <w:szCs w:val="28"/>
          <w:vertAlign w:val="subscript"/>
          <w:lang w:val="kk-KZ"/>
        </w:rPr>
        <w:t>3</w:t>
      </w:r>
      <w:r w:rsidR="00495072" w:rsidRPr="00495072">
        <w:rPr>
          <w:rFonts w:ascii="Times New Roman" w:hAnsi="Times New Roman" w:cs="Times New Roman"/>
          <w:sz w:val="28"/>
          <w:szCs w:val="28"/>
          <w:lang w:val="kk-KZ"/>
        </w:rPr>
        <w:t xml:space="preserve"> </w:t>
      </w:r>
      <w:r w:rsidR="00495072">
        <w:rPr>
          <w:rFonts w:ascii="Times New Roman" w:hAnsi="Times New Roman" w:cs="Times New Roman"/>
          <w:sz w:val="28"/>
          <w:szCs w:val="28"/>
          <w:lang w:val="kk-KZ"/>
        </w:rPr>
        <w:t xml:space="preserve">тобының бар екенін дәлелдейді. </w:t>
      </w:r>
      <w:r w:rsidR="00803397">
        <w:rPr>
          <w:rFonts w:ascii="Times New Roman" w:hAnsi="Times New Roman" w:cs="Times New Roman"/>
          <w:sz w:val="28"/>
          <w:szCs w:val="28"/>
          <w:lang w:val="kk-KZ"/>
        </w:rPr>
        <w:t>Жоғары  өріс сигналдары</w:t>
      </w:r>
      <w:r w:rsidR="00495072" w:rsidRPr="00495072">
        <w:rPr>
          <w:rFonts w:ascii="Times New Roman" w:hAnsi="Times New Roman" w:cs="Times New Roman"/>
          <w:sz w:val="24"/>
          <w:szCs w:val="24"/>
          <w:lang w:val="kk-KZ"/>
        </w:rPr>
        <w:t xml:space="preserve"> </w:t>
      </w:r>
      <w:r w:rsidR="00803397" w:rsidRPr="00E802B8">
        <w:rPr>
          <w:rFonts w:ascii="Times New Roman" w:hAnsi="Times New Roman" w:cs="Times New Roman"/>
          <w:sz w:val="28"/>
          <w:szCs w:val="28"/>
        </w:rPr>
        <w:t>δ</w:t>
      </w:r>
      <w:r w:rsidR="00803397" w:rsidRPr="00E802B8">
        <w:rPr>
          <w:rFonts w:ascii="Times New Roman" w:hAnsi="Times New Roman" w:cs="Times New Roman"/>
          <w:sz w:val="28"/>
          <w:szCs w:val="28"/>
          <w:vertAlign w:val="subscript"/>
          <w:lang w:val="kk-KZ"/>
        </w:rPr>
        <w:t>H</w:t>
      </w:r>
      <w:r w:rsidR="00803397" w:rsidRPr="00495072">
        <w:rPr>
          <w:rFonts w:ascii="Times New Roman" w:hAnsi="Times New Roman" w:cs="Times New Roman"/>
          <w:sz w:val="28"/>
          <w:szCs w:val="28"/>
          <w:lang w:val="kk-KZ"/>
        </w:rPr>
        <w:t xml:space="preserve"> </w:t>
      </w:r>
      <w:r w:rsidRPr="00495072">
        <w:rPr>
          <w:rFonts w:ascii="Times New Roman" w:hAnsi="Times New Roman" w:cs="Times New Roman"/>
          <w:sz w:val="28"/>
          <w:szCs w:val="28"/>
          <w:lang w:val="kk-KZ"/>
        </w:rPr>
        <w:t>7</w:t>
      </w:r>
      <w:r w:rsidR="00803397">
        <w:rPr>
          <w:rFonts w:ascii="Times New Roman" w:hAnsi="Times New Roman" w:cs="Times New Roman"/>
          <w:sz w:val="28"/>
          <w:szCs w:val="28"/>
          <w:lang w:val="kk-KZ"/>
        </w:rPr>
        <w:t>.56,</w:t>
      </w:r>
      <w:r w:rsidR="00495072" w:rsidRPr="00495072">
        <w:rPr>
          <w:rFonts w:ascii="Times New Roman" w:hAnsi="Times New Roman" w:cs="Times New Roman"/>
          <w:sz w:val="28"/>
          <w:szCs w:val="28"/>
          <w:lang w:val="kk-KZ"/>
        </w:rPr>
        <w:t xml:space="preserve"> 7.55</w:t>
      </w:r>
      <w:r w:rsidR="00495072" w:rsidRPr="00495072">
        <w:rPr>
          <w:rFonts w:ascii="Times New Roman" w:hAnsi="Times New Roman" w:cs="Times New Roman"/>
          <w:sz w:val="24"/>
          <w:szCs w:val="24"/>
          <w:lang w:val="kk-KZ"/>
        </w:rPr>
        <w:t xml:space="preserve"> </w:t>
      </w:r>
      <w:r w:rsidR="00803397">
        <w:rPr>
          <w:rFonts w:ascii="Times New Roman" w:hAnsi="Times New Roman" w:cs="Times New Roman"/>
          <w:sz w:val="24"/>
          <w:szCs w:val="24"/>
          <w:lang w:val="kk-KZ"/>
        </w:rPr>
        <w:t xml:space="preserve"> </w:t>
      </w:r>
      <w:r w:rsidR="00803397" w:rsidRPr="00803397">
        <w:rPr>
          <w:rFonts w:ascii="Times New Roman" w:hAnsi="Times New Roman" w:cs="Times New Roman"/>
          <w:sz w:val="28"/>
          <w:szCs w:val="28"/>
          <w:lang w:val="kk-KZ"/>
        </w:rPr>
        <w:t>және 6.88-</w:t>
      </w:r>
      <w:r w:rsidR="00803397">
        <w:rPr>
          <w:rFonts w:ascii="Times New Roman" w:hAnsi="Times New Roman" w:cs="Times New Roman"/>
          <w:sz w:val="28"/>
          <w:szCs w:val="28"/>
          <w:lang w:val="kk-KZ"/>
        </w:rPr>
        <w:t>дегі</w:t>
      </w:r>
      <w:r w:rsidR="00803397" w:rsidRPr="00803397">
        <w:rPr>
          <w:rFonts w:ascii="Times New Roman" w:hAnsi="Times New Roman" w:cs="Times New Roman"/>
          <w:sz w:val="28"/>
          <w:szCs w:val="28"/>
          <w:lang w:val="kk-KZ"/>
        </w:rPr>
        <w:t xml:space="preserve"> </w:t>
      </w:r>
      <w:r w:rsidR="00803397">
        <w:rPr>
          <w:rFonts w:ascii="Times New Roman" w:hAnsi="Times New Roman" w:cs="Times New Roman"/>
          <w:sz w:val="28"/>
          <w:szCs w:val="28"/>
          <w:lang w:val="kk-KZ"/>
        </w:rPr>
        <w:t>химиялық ығысулар</w:t>
      </w:r>
      <w:r w:rsidR="00495072" w:rsidRPr="00495072">
        <w:rPr>
          <w:rFonts w:ascii="Times New Roman" w:hAnsi="Times New Roman" w:cs="Times New Roman"/>
          <w:sz w:val="28"/>
          <w:szCs w:val="28"/>
          <w:lang w:val="kk-KZ"/>
        </w:rPr>
        <w:t xml:space="preserve"> </w:t>
      </w:r>
      <w:r w:rsidR="00803397">
        <w:rPr>
          <w:rFonts w:ascii="Times New Roman" w:hAnsi="Times New Roman" w:cs="Times New Roman"/>
          <w:sz w:val="28"/>
          <w:szCs w:val="28"/>
          <w:lang w:val="kk-KZ"/>
        </w:rPr>
        <w:t xml:space="preserve">сәйкесінше ароматты сақинаның </w:t>
      </w:r>
      <w:r w:rsidR="00803397" w:rsidRPr="00803397">
        <w:rPr>
          <w:rFonts w:ascii="Times New Roman" w:hAnsi="Times New Roman" w:cs="Times New Roman"/>
          <w:sz w:val="28"/>
          <w:szCs w:val="28"/>
          <w:lang w:val="kk-KZ"/>
        </w:rPr>
        <w:t xml:space="preserve">H-2, H-6 </w:t>
      </w:r>
      <w:r w:rsidR="00803397">
        <w:rPr>
          <w:rFonts w:ascii="Times New Roman" w:hAnsi="Times New Roman" w:cs="Times New Roman"/>
          <w:sz w:val="28"/>
          <w:szCs w:val="28"/>
          <w:lang w:val="kk-KZ"/>
        </w:rPr>
        <w:t xml:space="preserve">және </w:t>
      </w:r>
      <w:r w:rsidR="00803397" w:rsidRPr="00803397">
        <w:rPr>
          <w:rFonts w:ascii="Times New Roman" w:hAnsi="Times New Roman" w:cs="Times New Roman"/>
          <w:sz w:val="28"/>
          <w:szCs w:val="28"/>
          <w:lang w:val="kk-KZ"/>
        </w:rPr>
        <w:t xml:space="preserve">H-5 </w:t>
      </w:r>
      <w:r w:rsidR="00803397">
        <w:rPr>
          <w:rFonts w:ascii="Times New Roman" w:hAnsi="Times New Roman" w:cs="Times New Roman"/>
          <w:sz w:val="28"/>
          <w:szCs w:val="28"/>
          <w:lang w:val="kk-KZ"/>
        </w:rPr>
        <w:t xml:space="preserve">протондарын анықтайды. </w:t>
      </w:r>
    </w:p>
    <w:p w:rsidR="00803397" w:rsidRPr="00F20C74" w:rsidRDefault="00803397" w:rsidP="00F0382C">
      <w:pPr>
        <w:pStyle w:val="a3"/>
        <w:spacing w:after="0"/>
        <w:ind w:left="0"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Қосылыстың </w:t>
      </w:r>
      <w:r w:rsidRPr="007E5EAF">
        <w:rPr>
          <w:rFonts w:ascii="Times New Roman" w:hAnsi="Times New Roman" w:cs="Times New Roman"/>
          <w:color w:val="202124"/>
          <w:sz w:val="28"/>
          <w:szCs w:val="28"/>
          <w:vertAlign w:val="superscript"/>
          <w:lang w:val="kk-KZ"/>
        </w:rPr>
        <w:t>1</w:t>
      </w:r>
      <w:r w:rsidRPr="00AC2FDB">
        <w:rPr>
          <w:rFonts w:ascii="Times New Roman" w:hAnsi="Times New Roman" w:cs="Times New Roman"/>
          <w:color w:val="202124"/>
          <w:sz w:val="28"/>
          <w:szCs w:val="28"/>
          <w:vertAlign w:val="superscript"/>
          <w:lang w:val="kk-KZ"/>
        </w:rPr>
        <w:t>3</w:t>
      </w:r>
      <w:r>
        <w:rPr>
          <w:rFonts w:ascii="Times New Roman" w:hAnsi="Times New Roman" w:cs="Times New Roman"/>
          <w:color w:val="202124"/>
          <w:sz w:val="28"/>
          <w:szCs w:val="28"/>
          <w:lang w:val="kk-KZ"/>
        </w:rPr>
        <w:t>С</w:t>
      </w:r>
      <w:r w:rsidRPr="00E802B8">
        <w:rPr>
          <w:rFonts w:ascii="Times New Roman" w:hAnsi="Times New Roman" w:cs="Times New Roman"/>
          <w:color w:val="202124"/>
          <w:sz w:val="28"/>
          <w:szCs w:val="28"/>
          <w:lang w:val="kk-KZ"/>
        </w:rPr>
        <w:t>-</w:t>
      </w:r>
      <w:r w:rsidRPr="00E802B8">
        <w:rPr>
          <w:rFonts w:ascii="Times New Roman" w:hAnsi="Times New Roman" w:cs="Times New Roman"/>
          <w:sz w:val="28"/>
          <w:szCs w:val="28"/>
          <w:lang w:val="kk-KZ"/>
        </w:rPr>
        <w:t xml:space="preserve"> </w:t>
      </w:r>
      <w:r w:rsidRPr="007E5EAF">
        <w:rPr>
          <w:rFonts w:ascii="Times New Roman" w:hAnsi="Times New Roman" w:cs="Times New Roman"/>
          <w:sz w:val="28"/>
          <w:szCs w:val="28"/>
          <w:lang w:val="kk-KZ"/>
        </w:rPr>
        <w:t>ЯМР</w:t>
      </w:r>
      <w:r w:rsidRPr="007E5EAF">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спектрі</w:t>
      </w:r>
      <w:r w:rsidRPr="00AC2FDB">
        <w:rPr>
          <w:rFonts w:ascii="Times New Roman" w:hAnsi="Times New Roman" w:cs="Times New Roman"/>
          <w:color w:val="202124"/>
          <w:sz w:val="28"/>
          <w:szCs w:val="28"/>
          <w:lang w:val="kk-KZ"/>
        </w:rPr>
        <w:t xml:space="preserve"> </w:t>
      </w:r>
      <w:r w:rsidR="000F5F2E" w:rsidRPr="000F5F2E">
        <w:rPr>
          <w:rFonts w:ascii="Times New Roman" w:hAnsi="Times New Roman" w:cs="Times New Roman"/>
          <w:color w:val="202124"/>
          <w:sz w:val="28"/>
          <w:szCs w:val="28"/>
          <w:lang w:val="kk-KZ"/>
        </w:rPr>
        <w:t xml:space="preserve">3 </w:t>
      </w:r>
      <w:r w:rsidR="000F5F2E">
        <w:rPr>
          <w:rFonts w:ascii="Times New Roman" w:hAnsi="Times New Roman" w:cs="Times New Roman"/>
          <w:color w:val="202124"/>
          <w:sz w:val="28"/>
          <w:szCs w:val="28"/>
          <w:lang w:val="kk-KZ"/>
        </w:rPr>
        <w:t xml:space="preserve">метинді, </w:t>
      </w:r>
      <w:r w:rsidR="000F5F2E" w:rsidRPr="000F5F2E">
        <w:rPr>
          <w:rFonts w:ascii="Times New Roman" w:hAnsi="Times New Roman" w:cs="Times New Roman"/>
          <w:color w:val="202124"/>
          <w:sz w:val="28"/>
          <w:szCs w:val="28"/>
          <w:lang w:val="kk-KZ"/>
        </w:rPr>
        <w:t xml:space="preserve">4 </w:t>
      </w:r>
      <w:r w:rsidR="000F5F2E">
        <w:rPr>
          <w:rFonts w:ascii="Times New Roman" w:hAnsi="Times New Roman" w:cs="Times New Roman"/>
          <w:color w:val="202124"/>
          <w:sz w:val="28"/>
          <w:szCs w:val="28"/>
          <w:lang w:val="kk-KZ"/>
        </w:rPr>
        <w:t xml:space="preserve">төртіншілік және </w:t>
      </w:r>
      <w:r w:rsidR="000F5F2E" w:rsidRPr="000F5F2E">
        <w:rPr>
          <w:rFonts w:ascii="Times New Roman" w:hAnsi="Times New Roman" w:cs="Times New Roman"/>
          <w:color w:val="202124"/>
          <w:sz w:val="28"/>
          <w:szCs w:val="28"/>
          <w:lang w:val="kk-KZ"/>
        </w:rPr>
        <w:t xml:space="preserve">1 </w:t>
      </w:r>
      <w:r w:rsidR="000F5F2E">
        <w:rPr>
          <w:rFonts w:ascii="Times New Roman" w:hAnsi="Times New Roman" w:cs="Times New Roman"/>
          <w:color w:val="202124"/>
          <w:sz w:val="28"/>
          <w:szCs w:val="28"/>
          <w:lang w:val="kk-KZ"/>
        </w:rPr>
        <w:t xml:space="preserve">метилді көміртегі бар жалпы </w:t>
      </w:r>
      <w:r w:rsidR="000F5F2E" w:rsidRPr="000F5F2E">
        <w:rPr>
          <w:rFonts w:ascii="Times New Roman" w:hAnsi="Times New Roman" w:cs="Times New Roman"/>
          <w:color w:val="202124"/>
          <w:sz w:val="28"/>
          <w:szCs w:val="28"/>
          <w:lang w:val="kk-KZ"/>
        </w:rPr>
        <w:t xml:space="preserve">8 </w:t>
      </w:r>
      <w:r w:rsidR="000F5F2E">
        <w:rPr>
          <w:rFonts w:ascii="Times New Roman" w:hAnsi="Times New Roman" w:cs="Times New Roman"/>
          <w:color w:val="202124"/>
          <w:sz w:val="28"/>
          <w:szCs w:val="28"/>
          <w:lang w:val="kk-KZ"/>
        </w:rPr>
        <w:t xml:space="preserve">сигналды көрсетті </w:t>
      </w:r>
      <w:r w:rsidR="00431622">
        <w:rPr>
          <w:rFonts w:ascii="Times New Roman" w:hAnsi="Times New Roman" w:cs="Times New Roman"/>
          <w:color w:val="202124"/>
          <w:sz w:val="28"/>
          <w:szCs w:val="28"/>
          <w:lang w:val="kk-KZ"/>
        </w:rPr>
        <w:t>(1</w:t>
      </w:r>
      <w:r w:rsidR="00431622" w:rsidRPr="00431622">
        <w:rPr>
          <w:rFonts w:ascii="Times New Roman" w:hAnsi="Times New Roman" w:cs="Times New Roman"/>
          <w:color w:val="202124"/>
          <w:sz w:val="28"/>
          <w:szCs w:val="28"/>
          <w:lang w:val="kk-KZ"/>
        </w:rPr>
        <w:t>9</w:t>
      </w:r>
      <w:r w:rsidRPr="00E802B8">
        <w:rPr>
          <w:rFonts w:ascii="Times New Roman" w:hAnsi="Times New Roman" w:cs="Times New Roman"/>
          <w:color w:val="202124"/>
          <w:sz w:val="28"/>
          <w:szCs w:val="28"/>
          <w:lang w:val="kk-KZ"/>
        </w:rPr>
        <w:t>-</w:t>
      </w:r>
      <w:r w:rsidR="000F5F2E">
        <w:rPr>
          <w:rFonts w:ascii="Times New Roman" w:hAnsi="Times New Roman" w:cs="Times New Roman"/>
          <w:color w:val="202124"/>
          <w:sz w:val="28"/>
          <w:szCs w:val="28"/>
          <w:lang w:val="kk-KZ"/>
        </w:rPr>
        <w:t>кесте</w:t>
      </w:r>
      <w:r>
        <w:rPr>
          <w:rFonts w:ascii="Times New Roman" w:hAnsi="Times New Roman" w:cs="Times New Roman"/>
          <w:color w:val="202124"/>
          <w:sz w:val="28"/>
          <w:szCs w:val="28"/>
          <w:lang w:val="kk-KZ"/>
        </w:rPr>
        <w:t>)</w:t>
      </w:r>
      <w:r w:rsidR="000F5F2E">
        <w:rPr>
          <w:rFonts w:ascii="Times New Roman" w:hAnsi="Times New Roman" w:cs="Times New Roman"/>
          <w:color w:val="202124"/>
          <w:sz w:val="28"/>
          <w:szCs w:val="28"/>
          <w:lang w:val="kk-KZ"/>
        </w:rPr>
        <w:t>.</w:t>
      </w:r>
      <w:r w:rsidRPr="00AC2FDB">
        <w:rPr>
          <w:rFonts w:ascii="Times New Roman" w:hAnsi="Times New Roman" w:cs="Times New Roman"/>
          <w:color w:val="202124"/>
          <w:sz w:val="28"/>
          <w:szCs w:val="28"/>
          <w:lang w:val="kk-KZ"/>
        </w:rPr>
        <w:t xml:space="preserve"> </w:t>
      </w:r>
      <w:r w:rsidR="00D16CF6" w:rsidRPr="00E802B8">
        <w:rPr>
          <w:rFonts w:ascii="Times New Roman" w:hAnsi="Times New Roman" w:cs="Times New Roman"/>
          <w:sz w:val="28"/>
          <w:szCs w:val="28"/>
        </w:rPr>
        <w:t>Δ</w:t>
      </w:r>
      <w:r w:rsidR="00AC2FDB" w:rsidRPr="00AC2FDB">
        <w:rPr>
          <w:rFonts w:ascii="Times New Roman" w:hAnsi="Times New Roman" w:cs="Times New Roman"/>
          <w:sz w:val="28"/>
          <w:szCs w:val="28"/>
          <w:vertAlign w:val="subscript"/>
          <w:lang w:val="kk-KZ"/>
        </w:rPr>
        <w:t>С</w:t>
      </w:r>
      <w:r w:rsidR="00AC2FDB">
        <w:rPr>
          <w:rFonts w:ascii="Times New Roman" w:hAnsi="Times New Roman" w:cs="Times New Roman"/>
          <w:sz w:val="28"/>
          <w:szCs w:val="28"/>
          <w:vertAlign w:val="subscript"/>
          <w:lang w:val="kk-KZ"/>
        </w:rPr>
        <w:t xml:space="preserve"> </w:t>
      </w:r>
      <w:r w:rsidR="00AC2FDB" w:rsidRPr="00AC2FDB">
        <w:rPr>
          <w:rFonts w:ascii="Times New Roman" w:hAnsi="Times New Roman" w:cs="Times New Roman"/>
          <w:sz w:val="28"/>
          <w:szCs w:val="28"/>
          <w:lang w:val="kk-KZ"/>
        </w:rPr>
        <w:t xml:space="preserve">56.4 </w:t>
      </w:r>
      <w:r w:rsidR="000F5F2E">
        <w:rPr>
          <w:rFonts w:ascii="Times New Roman" w:hAnsi="Times New Roman" w:cs="Times New Roman"/>
          <w:sz w:val="28"/>
          <w:szCs w:val="28"/>
          <w:lang w:val="kk-KZ"/>
        </w:rPr>
        <w:t>сигналы метокси тобындағы</w:t>
      </w:r>
      <w:r w:rsidR="00AC2FDB">
        <w:rPr>
          <w:rFonts w:ascii="Times New Roman" w:hAnsi="Times New Roman" w:cs="Times New Roman"/>
          <w:sz w:val="28"/>
          <w:szCs w:val="28"/>
          <w:lang w:val="kk-KZ"/>
        </w:rPr>
        <w:t xml:space="preserve"> көміртегіне тән химиялық ығысу болып табылады. </w:t>
      </w:r>
      <w:r w:rsidR="00F20C74">
        <w:rPr>
          <w:rFonts w:ascii="Times New Roman" w:hAnsi="Times New Roman" w:cs="Times New Roman"/>
          <w:sz w:val="28"/>
          <w:szCs w:val="28"/>
          <w:lang w:val="kk-KZ"/>
        </w:rPr>
        <w:t xml:space="preserve">Ал </w:t>
      </w:r>
      <w:r w:rsidR="00F20C74" w:rsidRPr="00E802B8">
        <w:rPr>
          <w:rFonts w:ascii="Times New Roman" w:hAnsi="Times New Roman" w:cs="Times New Roman"/>
          <w:sz w:val="28"/>
          <w:szCs w:val="28"/>
        </w:rPr>
        <w:t>δ</w:t>
      </w:r>
      <w:r w:rsidR="00F20C74" w:rsidRPr="00AC2FDB">
        <w:rPr>
          <w:rFonts w:ascii="Times New Roman" w:hAnsi="Times New Roman" w:cs="Times New Roman"/>
          <w:sz w:val="28"/>
          <w:szCs w:val="28"/>
          <w:vertAlign w:val="subscript"/>
          <w:lang w:val="kk-KZ"/>
        </w:rPr>
        <w:t>С</w:t>
      </w:r>
      <w:r w:rsidR="00F20C74">
        <w:rPr>
          <w:rFonts w:ascii="Times New Roman" w:hAnsi="Times New Roman" w:cs="Times New Roman"/>
          <w:sz w:val="28"/>
          <w:szCs w:val="28"/>
          <w:vertAlign w:val="subscript"/>
          <w:lang w:val="kk-KZ"/>
        </w:rPr>
        <w:t xml:space="preserve">  </w:t>
      </w:r>
      <w:r w:rsidR="00F20C74" w:rsidRPr="00F20C74">
        <w:rPr>
          <w:rFonts w:ascii="Times New Roman" w:hAnsi="Times New Roman" w:cs="Times New Roman"/>
          <w:sz w:val="28"/>
          <w:szCs w:val="28"/>
          <w:lang w:val="kk-KZ"/>
        </w:rPr>
        <w:t xml:space="preserve">170.0 </w:t>
      </w:r>
      <w:r w:rsidR="00F20C74">
        <w:rPr>
          <w:rFonts w:ascii="Times New Roman" w:hAnsi="Times New Roman" w:cs="Times New Roman"/>
          <w:sz w:val="28"/>
          <w:szCs w:val="28"/>
          <w:lang w:val="kk-KZ"/>
        </w:rPr>
        <w:t>сигнал аймағы</w:t>
      </w:r>
      <w:r w:rsidR="00F20C74" w:rsidRPr="00F20C74">
        <w:rPr>
          <w:rFonts w:ascii="Times New Roman" w:hAnsi="Times New Roman" w:cs="Times New Roman"/>
          <w:sz w:val="28"/>
          <w:szCs w:val="28"/>
          <w:lang w:val="kk-KZ"/>
        </w:rPr>
        <w:t xml:space="preserve"> </w:t>
      </w:r>
      <w:r w:rsidR="00F20C74">
        <w:rPr>
          <w:rFonts w:ascii="Times New Roman" w:hAnsi="Times New Roman" w:cs="Times New Roman"/>
          <w:sz w:val="28"/>
          <w:szCs w:val="28"/>
          <w:lang w:val="kk-KZ"/>
        </w:rPr>
        <w:t>мо</w:t>
      </w:r>
      <w:r w:rsidR="00431622">
        <w:rPr>
          <w:rFonts w:ascii="Times New Roman" w:hAnsi="Times New Roman" w:cs="Times New Roman"/>
          <w:sz w:val="28"/>
          <w:szCs w:val="28"/>
          <w:lang w:val="kk-KZ"/>
        </w:rPr>
        <w:t>лекулалық құрылымның қышқылдық ф</w:t>
      </w:r>
      <w:r w:rsidR="00F20C74">
        <w:rPr>
          <w:rFonts w:ascii="Times New Roman" w:hAnsi="Times New Roman" w:cs="Times New Roman"/>
          <w:sz w:val="28"/>
          <w:szCs w:val="28"/>
          <w:lang w:val="kk-KZ"/>
        </w:rPr>
        <w:t xml:space="preserve">рагментінің </w:t>
      </w:r>
      <w:r w:rsidR="00F20C74" w:rsidRPr="00F20C74">
        <w:rPr>
          <w:rFonts w:ascii="Times New Roman" w:hAnsi="Times New Roman" w:cs="Times New Roman"/>
          <w:sz w:val="28"/>
          <w:szCs w:val="28"/>
          <w:lang w:val="kk-KZ"/>
        </w:rPr>
        <w:t xml:space="preserve">C=O </w:t>
      </w:r>
      <w:r w:rsidR="00F20C74">
        <w:rPr>
          <w:rFonts w:ascii="Times New Roman" w:hAnsi="Times New Roman" w:cs="Times New Roman"/>
          <w:sz w:val="28"/>
          <w:szCs w:val="28"/>
          <w:lang w:val="kk-KZ"/>
        </w:rPr>
        <w:t xml:space="preserve">тобын көрсетеді. </w:t>
      </w:r>
      <w:r w:rsidR="00610976">
        <w:rPr>
          <w:rFonts w:ascii="Times New Roman" w:hAnsi="Times New Roman" w:cs="Times New Roman"/>
          <w:sz w:val="28"/>
          <w:szCs w:val="28"/>
          <w:lang w:val="kk-KZ"/>
        </w:rPr>
        <w:t xml:space="preserve">Жоғары өріс сигналдары </w:t>
      </w:r>
      <w:r w:rsidR="00610976" w:rsidRPr="00E802B8">
        <w:rPr>
          <w:rFonts w:ascii="Times New Roman" w:hAnsi="Times New Roman" w:cs="Times New Roman"/>
          <w:sz w:val="28"/>
          <w:szCs w:val="28"/>
        </w:rPr>
        <w:t>δ</w:t>
      </w:r>
      <w:r w:rsidR="00610976" w:rsidRPr="00AC2FDB">
        <w:rPr>
          <w:rFonts w:ascii="Times New Roman" w:hAnsi="Times New Roman" w:cs="Times New Roman"/>
          <w:sz w:val="28"/>
          <w:szCs w:val="28"/>
          <w:vertAlign w:val="subscript"/>
          <w:lang w:val="kk-KZ"/>
        </w:rPr>
        <w:t>С</w:t>
      </w:r>
      <w:r w:rsidR="00610976">
        <w:rPr>
          <w:rFonts w:ascii="Times New Roman" w:hAnsi="Times New Roman" w:cs="Times New Roman"/>
          <w:sz w:val="28"/>
          <w:szCs w:val="28"/>
          <w:vertAlign w:val="subscript"/>
          <w:lang w:val="kk-KZ"/>
        </w:rPr>
        <w:t xml:space="preserve"> </w:t>
      </w:r>
      <w:r w:rsidR="00610976" w:rsidRPr="00610976">
        <w:rPr>
          <w:rFonts w:ascii="Times New Roman" w:hAnsi="Times New Roman" w:cs="Times New Roman"/>
          <w:sz w:val="28"/>
          <w:szCs w:val="28"/>
          <w:lang w:val="kk-KZ"/>
        </w:rPr>
        <w:t xml:space="preserve">148.6 </w:t>
      </w:r>
      <w:r w:rsidR="00610976">
        <w:rPr>
          <w:rFonts w:ascii="Times New Roman" w:hAnsi="Times New Roman" w:cs="Times New Roman"/>
          <w:sz w:val="28"/>
          <w:szCs w:val="28"/>
          <w:lang w:val="kk-KZ"/>
        </w:rPr>
        <w:t xml:space="preserve">және </w:t>
      </w:r>
      <w:r w:rsidR="00610976" w:rsidRPr="00610976">
        <w:rPr>
          <w:rFonts w:ascii="Times New Roman" w:hAnsi="Times New Roman" w:cs="Times New Roman"/>
          <w:sz w:val="28"/>
          <w:szCs w:val="28"/>
          <w:lang w:val="kk-KZ"/>
        </w:rPr>
        <w:t>152.6-</w:t>
      </w:r>
      <w:r w:rsidR="00610976">
        <w:rPr>
          <w:rFonts w:ascii="Times New Roman" w:hAnsi="Times New Roman" w:cs="Times New Roman"/>
          <w:sz w:val="28"/>
          <w:szCs w:val="28"/>
          <w:lang w:val="kk-KZ"/>
        </w:rPr>
        <w:t>де</w:t>
      </w:r>
      <w:r w:rsidR="00610976" w:rsidRPr="00610976">
        <w:rPr>
          <w:rFonts w:ascii="Times New Roman" w:hAnsi="Times New Roman" w:cs="Times New Roman"/>
          <w:sz w:val="28"/>
          <w:szCs w:val="28"/>
          <w:lang w:val="kk-KZ"/>
        </w:rPr>
        <w:t xml:space="preserve"> </w:t>
      </w:r>
      <w:r w:rsidR="000F5F2E">
        <w:rPr>
          <w:rFonts w:ascii="Times New Roman" w:hAnsi="Times New Roman" w:cs="Times New Roman"/>
          <w:sz w:val="28"/>
          <w:szCs w:val="28"/>
          <w:lang w:val="kk-KZ"/>
        </w:rPr>
        <w:t xml:space="preserve">сәйкесінше </w:t>
      </w:r>
      <w:r w:rsidR="00610976" w:rsidRPr="00610976">
        <w:rPr>
          <w:rFonts w:ascii="Times New Roman" w:hAnsi="Times New Roman" w:cs="Times New Roman"/>
          <w:sz w:val="28"/>
          <w:szCs w:val="28"/>
          <w:lang w:val="kk-KZ"/>
        </w:rPr>
        <w:t xml:space="preserve">ароматты </w:t>
      </w:r>
      <w:r w:rsidR="00610976">
        <w:rPr>
          <w:rFonts w:ascii="Times New Roman" w:hAnsi="Times New Roman" w:cs="Times New Roman"/>
          <w:sz w:val="28"/>
          <w:szCs w:val="28"/>
          <w:lang w:val="kk-KZ"/>
        </w:rPr>
        <w:t xml:space="preserve">сақинада орын басқан </w:t>
      </w:r>
      <w:r w:rsidR="000F5F2E">
        <w:rPr>
          <w:rFonts w:ascii="Times New Roman" w:hAnsi="Times New Roman" w:cs="Times New Roman"/>
          <w:sz w:val="28"/>
          <w:szCs w:val="28"/>
          <w:lang w:val="kk-KZ"/>
        </w:rPr>
        <w:t xml:space="preserve">топтары </w:t>
      </w:r>
      <w:r w:rsidR="000F5F2E" w:rsidRPr="000F5F2E">
        <w:rPr>
          <w:rFonts w:ascii="Times New Roman" w:hAnsi="Times New Roman" w:cs="Times New Roman"/>
          <w:sz w:val="28"/>
          <w:szCs w:val="28"/>
          <w:lang w:val="kk-KZ"/>
        </w:rPr>
        <w:t xml:space="preserve">C-3 </w:t>
      </w:r>
      <w:r w:rsidR="000F5F2E">
        <w:rPr>
          <w:rFonts w:ascii="Times New Roman" w:hAnsi="Times New Roman" w:cs="Times New Roman"/>
          <w:sz w:val="28"/>
          <w:szCs w:val="28"/>
          <w:lang w:val="kk-KZ"/>
        </w:rPr>
        <w:t xml:space="preserve">және </w:t>
      </w:r>
      <w:r w:rsidR="000F5F2E" w:rsidRPr="000F5F2E">
        <w:rPr>
          <w:rFonts w:ascii="Times New Roman" w:hAnsi="Times New Roman" w:cs="Times New Roman"/>
          <w:sz w:val="28"/>
          <w:szCs w:val="28"/>
          <w:lang w:val="kk-KZ"/>
        </w:rPr>
        <w:t xml:space="preserve">C-4 </w:t>
      </w:r>
      <w:r w:rsidR="00610976">
        <w:rPr>
          <w:rFonts w:ascii="Times New Roman" w:hAnsi="Times New Roman" w:cs="Times New Roman"/>
          <w:sz w:val="28"/>
          <w:szCs w:val="28"/>
          <w:lang w:val="kk-KZ"/>
        </w:rPr>
        <w:t>көм</w:t>
      </w:r>
      <w:r w:rsidR="000F5F2E">
        <w:rPr>
          <w:rFonts w:ascii="Times New Roman" w:hAnsi="Times New Roman" w:cs="Times New Roman"/>
          <w:sz w:val="28"/>
          <w:szCs w:val="28"/>
          <w:lang w:val="kk-KZ"/>
        </w:rPr>
        <w:t>іртектеріне</w:t>
      </w:r>
      <w:r w:rsidR="00610976">
        <w:rPr>
          <w:rFonts w:ascii="Times New Roman" w:hAnsi="Times New Roman" w:cs="Times New Roman"/>
          <w:sz w:val="28"/>
          <w:szCs w:val="28"/>
          <w:lang w:val="kk-KZ"/>
        </w:rPr>
        <w:t xml:space="preserve"> тән ығысулар екендігін аңғар</w:t>
      </w:r>
      <w:r w:rsidR="004B7F18">
        <w:rPr>
          <w:rFonts w:ascii="Times New Roman" w:hAnsi="Times New Roman" w:cs="Times New Roman"/>
          <w:sz w:val="28"/>
          <w:szCs w:val="28"/>
          <w:lang w:val="kk-KZ"/>
        </w:rPr>
        <w:t>тады</w:t>
      </w:r>
      <w:r w:rsidR="00610976">
        <w:rPr>
          <w:rFonts w:ascii="Times New Roman" w:hAnsi="Times New Roman" w:cs="Times New Roman"/>
          <w:sz w:val="28"/>
          <w:szCs w:val="28"/>
          <w:lang w:val="kk-KZ"/>
        </w:rPr>
        <w:t>.</w:t>
      </w:r>
      <w:r w:rsidR="008213B5">
        <w:rPr>
          <w:rFonts w:ascii="Times New Roman" w:hAnsi="Times New Roman" w:cs="Times New Roman"/>
          <w:sz w:val="28"/>
          <w:szCs w:val="28"/>
          <w:lang w:val="kk-KZ"/>
        </w:rPr>
        <w:t xml:space="preserve"> </w:t>
      </w:r>
      <w:r w:rsidR="008213B5" w:rsidRPr="00A15374">
        <w:rPr>
          <w:rFonts w:ascii="Times New Roman" w:hAnsi="Times New Roman" w:cs="Times New Roman"/>
          <w:sz w:val="28"/>
          <w:szCs w:val="28"/>
          <w:vertAlign w:val="superscript"/>
          <w:lang w:val="kk-KZ"/>
        </w:rPr>
        <w:t>1</w:t>
      </w:r>
      <w:r w:rsidR="008213B5" w:rsidRPr="00A15374">
        <w:rPr>
          <w:rFonts w:ascii="Times New Roman" w:hAnsi="Times New Roman" w:cs="Times New Roman"/>
          <w:sz w:val="28"/>
          <w:szCs w:val="28"/>
          <w:lang w:val="kk-KZ"/>
        </w:rPr>
        <w:t xml:space="preserve">Н-ЯМР, </w:t>
      </w:r>
      <w:r w:rsidR="008213B5" w:rsidRPr="00A15374">
        <w:rPr>
          <w:rFonts w:ascii="Times New Roman" w:hAnsi="Times New Roman" w:cs="Times New Roman"/>
          <w:sz w:val="28"/>
          <w:szCs w:val="28"/>
          <w:vertAlign w:val="superscript"/>
          <w:lang w:val="kk-KZ"/>
        </w:rPr>
        <w:t>13</w:t>
      </w:r>
      <w:r w:rsidR="008213B5">
        <w:rPr>
          <w:rFonts w:ascii="Times New Roman" w:hAnsi="Times New Roman" w:cs="Times New Roman"/>
          <w:sz w:val="28"/>
          <w:szCs w:val="28"/>
          <w:lang w:val="kk-KZ"/>
        </w:rPr>
        <w:t xml:space="preserve">С-ЯМР </w:t>
      </w:r>
      <w:r w:rsidR="008213B5" w:rsidRPr="00A15374">
        <w:rPr>
          <w:rFonts w:ascii="Times New Roman" w:hAnsi="Times New Roman" w:cs="Times New Roman"/>
          <w:sz w:val="28"/>
          <w:szCs w:val="28"/>
          <w:lang w:val="kk-KZ"/>
        </w:rPr>
        <w:t>спектрлік дере</w:t>
      </w:r>
      <w:r w:rsidR="008213B5">
        <w:rPr>
          <w:rFonts w:ascii="Times New Roman" w:hAnsi="Times New Roman" w:cs="Times New Roman"/>
          <w:sz w:val="28"/>
          <w:szCs w:val="28"/>
          <w:lang w:val="kk-KZ"/>
        </w:rPr>
        <w:t xml:space="preserve">ктер және т.б. </w:t>
      </w:r>
      <w:r w:rsidR="008213B5" w:rsidRPr="00A15374">
        <w:rPr>
          <w:rFonts w:ascii="Times New Roman" w:hAnsi="Times New Roman" w:cs="Times New Roman"/>
          <w:sz w:val="28"/>
          <w:szCs w:val="28"/>
          <w:lang w:val="kk-KZ"/>
        </w:rPr>
        <w:t>физикалық қасиеттері</w:t>
      </w:r>
      <w:r w:rsidR="008213B5">
        <w:rPr>
          <w:rFonts w:ascii="Times New Roman" w:hAnsi="Times New Roman" w:cs="Times New Roman"/>
          <w:sz w:val="28"/>
          <w:szCs w:val="28"/>
          <w:lang w:val="kk-KZ"/>
        </w:rPr>
        <w:t>не негізделіп бөлінген</w:t>
      </w:r>
      <w:r w:rsidR="008213B5" w:rsidRPr="00A15374">
        <w:rPr>
          <w:rFonts w:ascii="Times New Roman" w:hAnsi="Times New Roman" w:cs="Times New Roman"/>
          <w:sz w:val="28"/>
          <w:szCs w:val="28"/>
          <w:lang w:val="kk-KZ"/>
        </w:rPr>
        <w:t xml:space="preserve"> </w:t>
      </w:r>
      <w:r w:rsidR="00431622" w:rsidRPr="008213B5">
        <w:rPr>
          <w:rFonts w:ascii="Times New Roman" w:hAnsi="Times New Roman" w:cs="Times New Roman"/>
          <w:b/>
          <w:sz w:val="28"/>
          <w:szCs w:val="28"/>
          <w:lang w:val="kk-KZ"/>
        </w:rPr>
        <w:t>9</w:t>
      </w:r>
      <w:r w:rsidR="00431622" w:rsidRPr="00431622">
        <w:rPr>
          <w:rFonts w:ascii="Times New Roman" w:hAnsi="Times New Roman" w:cs="Times New Roman"/>
          <w:b/>
          <w:sz w:val="28"/>
          <w:szCs w:val="28"/>
          <w:lang w:val="kk-KZ"/>
        </w:rPr>
        <w:t>-</w:t>
      </w:r>
      <w:r w:rsidR="00431622">
        <w:rPr>
          <w:rFonts w:ascii="Times New Roman" w:hAnsi="Times New Roman" w:cs="Times New Roman"/>
          <w:sz w:val="28"/>
          <w:szCs w:val="28"/>
          <w:lang w:val="kk-KZ"/>
        </w:rPr>
        <w:t>зат</w:t>
      </w:r>
      <w:r w:rsidR="008213B5" w:rsidRPr="00A15374">
        <w:rPr>
          <w:rFonts w:ascii="Times New Roman" w:hAnsi="Times New Roman" w:cs="Times New Roman"/>
          <w:sz w:val="28"/>
          <w:szCs w:val="28"/>
          <w:lang w:val="kk-KZ"/>
        </w:rPr>
        <w:t xml:space="preserve">  </w:t>
      </w:r>
      <w:r w:rsidR="008213B5">
        <w:rPr>
          <w:rFonts w:ascii="Times New Roman" w:hAnsi="Times New Roman" w:cs="Times New Roman"/>
          <w:sz w:val="28"/>
          <w:szCs w:val="28"/>
          <w:lang w:val="kk-KZ"/>
        </w:rPr>
        <w:t>ванилин қышқылы ретінде анықталды</w:t>
      </w:r>
      <w:r w:rsidR="00981BD3">
        <w:rPr>
          <w:rFonts w:ascii="Times New Roman" w:hAnsi="Times New Roman" w:cs="Times New Roman"/>
          <w:sz w:val="28"/>
          <w:szCs w:val="28"/>
          <w:lang w:val="kk-KZ"/>
        </w:rPr>
        <w:t xml:space="preserve"> [</w:t>
      </w:r>
      <w:r w:rsidR="00563EA7" w:rsidRPr="00563EA7">
        <w:rPr>
          <w:rFonts w:ascii="Times New Roman" w:hAnsi="Times New Roman" w:cs="Times New Roman"/>
          <w:sz w:val="28"/>
          <w:szCs w:val="28"/>
          <w:lang w:val="kk-KZ"/>
        </w:rPr>
        <w:t>142</w:t>
      </w:r>
      <w:r w:rsidR="00981BD3">
        <w:rPr>
          <w:rFonts w:ascii="Times New Roman" w:hAnsi="Times New Roman" w:cs="Times New Roman"/>
          <w:sz w:val="28"/>
          <w:szCs w:val="28"/>
          <w:lang w:val="kk-KZ"/>
        </w:rPr>
        <w:t>]</w:t>
      </w:r>
      <w:r w:rsidR="008213B5">
        <w:rPr>
          <w:rFonts w:ascii="Times New Roman" w:hAnsi="Times New Roman" w:cs="Times New Roman"/>
          <w:sz w:val="28"/>
          <w:szCs w:val="28"/>
          <w:lang w:val="kk-KZ"/>
        </w:rPr>
        <w:t xml:space="preserve">.  </w:t>
      </w:r>
      <w:r w:rsidR="00610976">
        <w:rPr>
          <w:rFonts w:ascii="Times New Roman" w:hAnsi="Times New Roman" w:cs="Times New Roman"/>
          <w:sz w:val="28"/>
          <w:szCs w:val="28"/>
          <w:lang w:val="kk-KZ"/>
        </w:rPr>
        <w:t xml:space="preserve">  </w:t>
      </w:r>
      <w:r w:rsidR="00F20C74">
        <w:rPr>
          <w:rFonts w:ascii="Times New Roman" w:hAnsi="Times New Roman" w:cs="Times New Roman"/>
          <w:sz w:val="28"/>
          <w:szCs w:val="28"/>
          <w:lang w:val="kk-KZ"/>
        </w:rPr>
        <w:t xml:space="preserve"> </w:t>
      </w:r>
    </w:p>
    <w:p w:rsidR="00F7473A" w:rsidRDefault="00D9426D" w:rsidP="00B21E0A">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 xml:space="preserve"> </w:t>
      </w:r>
      <w:r w:rsidRPr="00F0382C">
        <w:rPr>
          <w:rFonts w:ascii="Times New Roman" w:hAnsi="Times New Roman" w:cs="Times New Roman"/>
          <w:b/>
          <w:sz w:val="28"/>
          <w:szCs w:val="28"/>
          <w:lang w:val="kk-KZ"/>
        </w:rPr>
        <w:t>10</w:t>
      </w:r>
      <w:r w:rsidRPr="00D9426D">
        <w:rPr>
          <w:rFonts w:ascii="Times New Roman" w:hAnsi="Times New Roman" w:cs="Times New Roman"/>
          <w:b/>
          <w:sz w:val="28"/>
          <w:szCs w:val="28"/>
          <w:lang w:val="kk-KZ"/>
        </w:rPr>
        <w:t>-</w:t>
      </w:r>
      <w:r w:rsidR="005D7992" w:rsidRPr="005D7992">
        <w:rPr>
          <w:rFonts w:ascii="Times New Roman" w:hAnsi="Times New Roman" w:cs="Times New Roman"/>
          <w:sz w:val="28"/>
          <w:szCs w:val="28"/>
          <w:lang w:val="kk-KZ"/>
        </w:rPr>
        <w:t>зат</w:t>
      </w:r>
      <w:r>
        <w:rPr>
          <w:rFonts w:ascii="Times New Roman" w:hAnsi="Times New Roman" w:cs="Times New Roman"/>
          <w:b/>
          <w:sz w:val="28"/>
          <w:szCs w:val="28"/>
          <w:lang w:val="kk-KZ"/>
        </w:rPr>
        <w:t xml:space="preserve"> </w:t>
      </w:r>
      <w:r w:rsidR="005A384B">
        <w:rPr>
          <w:rFonts w:ascii="Times New Roman" w:hAnsi="Times New Roman" w:cs="Times New Roman"/>
          <w:b/>
          <w:sz w:val="28"/>
          <w:szCs w:val="28"/>
          <w:lang w:val="kk-KZ"/>
        </w:rPr>
        <w:t>–</w:t>
      </w:r>
      <w:r w:rsidR="005D7992">
        <w:rPr>
          <w:rFonts w:ascii="Times New Roman" w:hAnsi="Times New Roman" w:cs="Times New Roman"/>
          <w:sz w:val="28"/>
          <w:szCs w:val="28"/>
          <w:lang w:val="kk-KZ" w:eastAsia="ru-RU"/>
        </w:rPr>
        <w:t>ақ</w:t>
      </w:r>
      <w:r w:rsidR="005A384B" w:rsidRPr="005A384B">
        <w:rPr>
          <w:rFonts w:ascii="Times New Roman" w:hAnsi="Times New Roman" w:cs="Times New Roman"/>
          <w:sz w:val="28"/>
          <w:szCs w:val="28"/>
          <w:lang w:val="kk-KZ" w:eastAsia="ru-RU"/>
        </w:rPr>
        <w:t xml:space="preserve"> </w:t>
      </w:r>
      <w:r w:rsidR="005D7992">
        <w:rPr>
          <w:rFonts w:ascii="Times New Roman" w:hAnsi="Times New Roman" w:cs="Times New Roman"/>
          <w:sz w:val="28"/>
          <w:szCs w:val="28"/>
          <w:lang w:val="kk-KZ" w:eastAsia="ru-RU"/>
        </w:rPr>
        <w:t xml:space="preserve"> түсты ұнтақ</w:t>
      </w:r>
      <w:r w:rsidRPr="00D9426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D7992" w:rsidRPr="007E5EAF">
        <w:rPr>
          <w:rFonts w:ascii="Times New Roman" w:hAnsi="Times New Roman" w:cs="Times New Roman"/>
          <w:sz w:val="28"/>
          <w:szCs w:val="28"/>
          <w:lang w:val="kk-KZ"/>
        </w:rPr>
        <w:t>балқу температурасы</w:t>
      </w:r>
      <w:r w:rsidR="005D7992">
        <w:rPr>
          <w:rFonts w:ascii="Times New Roman" w:hAnsi="Times New Roman" w:cs="Times New Roman"/>
          <w:sz w:val="28"/>
          <w:szCs w:val="28"/>
          <w:lang w:val="kk-KZ"/>
        </w:rPr>
        <w:t xml:space="preserve"> 20</w:t>
      </w:r>
      <w:r w:rsidR="005D7992" w:rsidRPr="0091201C">
        <w:rPr>
          <w:rFonts w:ascii="Times New Roman" w:hAnsi="Times New Roman" w:cs="Times New Roman"/>
          <w:sz w:val="28"/>
          <w:szCs w:val="28"/>
          <w:lang w:val="kk-KZ"/>
        </w:rPr>
        <w:t xml:space="preserve">8 </w:t>
      </w:r>
      <w:r w:rsidR="005D7992">
        <w:rPr>
          <w:rFonts w:ascii="Times New Roman" w:hAnsi="Times New Roman" w:cs="Times New Roman"/>
          <w:sz w:val="28"/>
          <w:szCs w:val="28"/>
          <w:lang w:val="kk-KZ"/>
        </w:rPr>
        <w:t xml:space="preserve">–210 </w:t>
      </w:r>
      <w:r w:rsidR="005D7992" w:rsidRPr="0091201C">
        <w:rPr>
          <w:rFonts w:ascii="Times New Roman" w:hAnsi="Times New Roman" w:cs="Times New Roman"/>
          <w:sz w:val="28"/>
          <w:szCs w:val="28"/>
          <w:vertAlign w:val="superscript"/>
          <w:lang w:val="kk-KZ"/>
        </w:rPr>
        <w:t>0</w:t>
      </w:r>
      <w:r w:rsidR="005D7992" w:rsidRPr="0091201C">
        <w:rPr>
          <w:rFonts w:ascii="Times New Roman" w:hAnsi="Times New Roman" w:cs="Times New Roman"/>
          <w:sz w:val="28"/>
          <w:szCs w:val="28"/>
          <w:lang w:val="kk-KZ"/>
        </w:rPr>
        <w:t>C</w:t>
      </w:r>
      <w:r w:rsidR="005D7992">
        <w:rPr>
          <w:rFonts w:ascii="Times New Roman" w:hAnsi="Times New Roman" w:cs="Times New Roman"/>
          <w:sz w:val="28"/>
          <w:szCs w:val="28"/>
          <w:lang w:val="kk-KZ"/>
        </w:rPr>
        <w:t>, масс спектрі EI-MS, m/z 168 [M]</w:t>
      </w:r>
      <w:r w:rsidR="005D7992" w:rsidRPr="007E5EAF">
        <w:rPr>
          <w:rFonts w:ascii="Times New Roman" w:hAnsi="Times New Roman" w:cs="Times New Roman"/>
          <w:sz w:val="28"/>
          <w:szCs w:val="28"/>
          <w:vertAlign w:val="superscript"/>
          <w:lang w:val="kk-KZ"/>
        </w:rPr>
        <w:t>+</w:t>
      </w:r>
      <w:r w:rsidR="005D7992">
        <w:rPr>
          <w:rFonts w:ascii="Times New Roman" w:hAnsi="Times New Roman" w:cs="Times New Roman"/>
          <w:sz w:val="28"/>
          <w:szCs w:val="28"/>
          <w:lang w:val="kk-KZ"/>
        </w:rPr>
        <w:t xml:space="preserve">, молекулалық формуласы </w:t>
      </w:r>
      <w:r w:rsidRPr="005D7992">
        <w:rPr>
          <w:rFonts w:ascii="Times New Roman" w:hAnsi="Times New Roman" w:cs="Times New Roman"/>
          <w:sz w:val="28"/>
          <w:szCs w:val="28"/>
          <w:lang w:val="kk-KZ"/>
        </w:rPr>
        <w:t>C</w:t>
      </w:r>
      <w:r w:rsidRPr="005D7992">
        <w:rPr>
          <w:rFonts w:ascii="Times New Roman" w:hAnsi="Times New Roman" w:cs="Times New Roman"/>
          <w:sz w:val="28"/>
          <w:szCs w:val="28"/>
          <w:vertAlign w:val="subscript"/>
          <w:lang w:val="kk-KZ"/>
        </w:rPr>
        <w:t>8</w:t>
      </w:r>
      <w:r w:rsidRPr="005D7992">
        <w:rPr>
          <w:rFonts w:ascii="Times New Roman" w:hAnsi="Times New Roman" w:cs="Times New Roman"/>
          <w:sz w:val="28"/>
          <w:szCs w:val="28"/>
          <w:lang w:val="kk-KZ"/>
        </w:rPr>
        <w:t>H</w:t>
      </w:r>
      <w:r w:rsidRPr="005D7992">
        <w:rPr>
          <w:rFonts w:ascii="Times New Roman" w:hAnsi="Times New Roman" w:cs="Times New Roman"/>
          <w:sz w:val="28"/>
          <w:szCs w:val="28"/>
          <w:vertAlign w:val="subscript"/>
          <w:lang w:val="kk-KZ"/>
        </w:rPr>
        <w:t>8</w:t>
      </w:r>
      <w:r w:rsidRPr="005D7992">
        <w:rPr>
          <w:rFonts w:ascii="Times New Roman" w:hAnsi="Times New Roman" w:cs="Times New Roman"/>
          <w:sz w:val="28"/>
          <w:szCs w:val="28"/>
          <w:lang w:val="kk-KZ"/>
        </w:rPr>
        <w:t>O</w:t>
      </w:r>
      <w:r w:rsidRPr="005D7992">
        <w:rPr>
          <w:rFonts w:ascii="Times New Roman" w:hAnsi="Times New Roman" w:cs="Times New Roman"/>
          <w:sz w:val="28"/>
          <w:szCs w:val="28"/>
          <w:vertAlign w:val="subscript"/>
          <w:lang w:val="kk-KZ"/>
        </w:rPr>
        <w:t>4</w:t>
      </w:r>
      <w:r w:rsidR="005D7992" w:rsidRPr="005D7992">
        <w:rPr>
          <w:rFonts w:ascii="Times New Roman" w:hAnsi="Times New Roman" w:cs="Times New Roman"/>
          <w:sz w:val="28"/>
          <w:szCs w:val="28"/>
          <w:lang w:val="kk-KZ"/>
        </w:rPr>
        <w:t>-ге</w:t>
      </w:r>
      <w:r w:rsidR="004B7F18">
        <w:rPr>
          <w:rFonts w:ascii="Times New Roman" w:hAnsi="Times New Roman" w:cs="Times New Roman"/>
          <w:sz w:val="28"/>
          <w:szCs w:val="28"/>
          <w:lang w:val="kk-KZ"/>
        </w:rPr>
        <w:t xml:space="preserve"> сәйкес келеді</w:t>
      </w:r>
      <w:r w:rsidR="005D7992">
        <w:rPr>
          <w:rFonts w:ascii="Times New Roman" w:hAnsi="Times New Roman" w:cs="Times New Roman"/>
          <w:sz w:val="28"/>
          <w:szCs w:val="28"/>
          <w:lang w:val="kk-KZ"/>
        </w:rPr>
        <w:t xml:space="preserve">. Бұл қосылыстың </w:t>
      </w:r>
      <w:r w:rsidRPr="007E5EAF">
        <w:rPr>
          <w:rFonts w:ascii="Times New Roman" w:hAnsi="Times New Roman" w:cs="Times New Roman"/>
          <w:sz w:val="28"/>
          <w:szCs w:val="28"/>
          <w:lang w:val="kk-KZ"/>
        </w:rPr>
        <w:t xml:space="preserve"> </w:t>
      </w:r>
      <w:r w:rsidR="005D7992" w:rsidRPr="007E5EAF">
        <w:rPr>
          <w:rFonts w:ascii="Times New Roman" w:hAnsi="Times New Roman" w:cs="Times New Roman"/>
          <w:color w:val="202124"/>
          <w:sz w:val="28"/>
          <w:szCs w:val="28"/>
          <w:vertAlign w:val="superscript"/>
          <w:lang w:val="kk-KZ"/>
        </w:rPr>
        <w:t>1</w:t>
      </w:r>
      <w:r w:rsidR="005D7992" w:rsidRPr="007E5EAF">
        <w:rPr>
          <w:rFonts w:ascii="Times New Roman" w:hAnsi="Times New Roman" w:cs="Times New Roman"/>
          <w:color w:val="202124"/>
          <w:sz w:val="28"/>
          <w:szCs w:val="28"/>
          <w:lang w:val="kk-KZ"/>
        </w:rPr>
        <w:t>H</w:t>
      </w:r>
      <w:r w:rsidR="005D7992" w:rsidRPr="005D7992">
        <w:rPr>
          <w:rFonts w:ascii="Times New Roman" w:hAnsi="Times New Roman" w:cs="Times New Roman"/>
          <w:sz w:val="28"/>
          <w:szCs w:val="28"/>
          <w:lang w:val="kk-KZ"/>
        </w:rPr>
        <w:t>-</w:t>
      </w:r>
      <w:r w:rsidRPr="007E5EAF">
        <w:rPr>
          <w:rFonts w:ascii="Times New Roman" w:hAnsi="Times New Roman" w:cs="Times New Roman"/>
          <w:sz w:val="28"/>
          <w:szCs w:val="28"/>
          <w:lang w:val="kk-KZ"/>
        </w:rPr>
        <w:t xml:space="preserve">ЯМР </w:t>
      </w:r>
      <w:r w:rsidRPr="007E5EAF">
        <w:rPr>
          <w:rFonts w:ascii="Times New Roman" w:hAnsi="Times New Roman" w:cs="Times New Roman"/>
          <w:color w:val="202124"/>
          <w:sz w:val="28"/>
          <w:szCs w:val="28"/>
          <w:lang w:val="kk-KZ"/>
        </w:rPr>
        <w:t xml:space="preserve"> және </w:t>
      </w:r>
      <w:r w:rsidRPr="007E5EAF">
        <w:rPr>
          <w:rFonts w:ascii="Times New Roman" w:hAnsi="Times New Roman" w:cs="Times New Roman"/>
          <w:color w:val="202124"/>
          <w:sz w:val="28"/>
          <w:szCs w:val="28"/>
          <w:vertAlign w:val="superscript"/>
          <w:lang w:val="kk-KZ"/>
        </w:rPr>
        <w:t>13</w:t>
      </w:r>
      <w:r>
        <w:rPr>
          <w:rFonts w:ascii="Times New Roman" w:hAnsi="Times New Roman" w:cs="Times New Roman"/>
          <w:color w:val="202124"/>
          <w:sz w:val="28"/>
          <w:szCs w:val="28"/>
          <w:lang w:val="kk-KZ"/>
        </w:rPr>
        <w:t>C</w:t>
      </w:r>
      <w:r w:rsidR="005D7992" w:rsidRPr="005D7992">
        <w:rPr>
          <w:rFonts w:ascii="Times New Roman" w:hAnsi="Times New Roman" w:cs="Times New Roman"/>
          <w:color w:val="202124"/>
          <w:sz w:val="28"/>
          <w:szCs w:val="28"/>
          <w:lang w:val="kk-KZ"/>
        </w:rPr>
        <w:t>-</w:t>
      </w:r>
      <w:r w:rsidR="005D7992" w:rsidRPr="005D7992">
        <w:rPr>
          <w:rFonts w:ascii="Times New Roman" w:hAnsi="Times New Roman" w:cs="Times New Roman"/>
          <w:sz w:val="28"/>
          <w:szCs w:val="28"/>
          <w:lang w:val="kk-KZ"/>
        </w:rPr>
        <w:t xml:space="preserve"> </w:t>
      </w:r>
      <w:r w:rsidR="005D7992" w:rsidRPr="007E5EAF">
        <w:rPr>
          <w:rFonts w:ascii="Times New Roman" w:hAnsi="Times New Roman" w:cs="Times New Roman"/>
          <w:sz w:val="28"/>
          <w:szCs w:val="28"/>
          <w:lang w:val="kk-KZ"/>
        </w:rPr>
        <w:t>ЯМР</w:t>
      </w:r>
      <w:r>
        <w:rPr>
          <w:rFonts w:ascii="Times New Roman" w:hAnsi="Times New Roman" w:cs="Times New Roman"/>
          <w:color w:val="202124"/>
          <w:sz w:val="28"/>
          <w:szCs w:val="28"/>
          <w:lang w:val="kk-KZ"/>
        </w:rPr>
        <w:t xml:space="preserve"> нәтижелері</w:t>
      </w:r>
      <w:r w:rsidR="005D7992" w:rsidRPr="005D7992">
        <w:rPr>
          <w:rFonts w:ascii="Times New Roman" w:hAnsi="Times New Roman" w:cs="Times New Roman"/>
          <w:color w:val="202124"/>
          <w:sz w:val="28"/>
          <w:szCs w:val="28"/>
          <w:lang w:val="kk-KZ"/>
        </w:rPr>
        <w:t xml:space="preserve"> </w:t>
      </w:r>
      <w:r w:rsidR="00431622" w:rsidRPr="008213B5">
        <w:rPr>
          <w:rFonts w:ascii="Times New Roman" w:hAnsi="Times New Roman" w:cs="Times New Roman"/>
          <w:b/>
          <w:sz w:val="28"/>
          <w:szCs w:val="28"/>
          <w:lang w:val="kk-KZ"/>
        </w:rPr>
        <w:t>9</w:t>
      </w:r>
      <w:r w:rsidR="00431622" w:rsidRPr="00431622">
        <w:rPr>
          <w:rFonts w:ascii="Times New Roman" w:hAnsi="Times New Roman" w:cs="Times New Roman"/>
          <w:b/>
          <w:sz w:val="28"/>
          <w:szCs w:val="28"/>
          <w:lang w:val="kk-KZ"/>
        </w:rPr>
        <w:t>-</w:t>
      </w:r>
      <w:r w:rsidR="00431622">
        <w:rPr>
          <w:rFonts w:ascii="Times New Roman" w:hAnsi="Times New Roman" w:cs="Times New Roman"/>
          <w:sz w:val="28"/>
          <w:szCs w:val="28"/>
          <w:lang w:val="kk-KZ"/>
        </w:rPr>
        <w:t>зат</w:t>
      </w:r>
      <w:r w:rsidR="005D7992">
        <w:rPr>
          <w:rFonts w:ascii="Times New Roman" w:hAnsi="Times New Roman" w:cs="Times New Roman"/>
          <w:color w:val="202124"/>
          <w:sz w:val="28"/>
          <w:szCs w:val="28"/>
          <w:lang w:val="kk-KZ"/>
        </w:rPr>
        <w:t xml:space="preserve">қа </w:t>
      </w:r>
      <w:r w:rsidR="00227ED3">
        <w:rPr>
          <w:rFonts w:ascii="Times New Roman" w:hAnsi="Times New Roman" w:cs="Times New Roman"/>
          <w:color w:val="202124"/>
          <w:sz w:val="28"/>
          <w:szCs w:val="28"/>
          <w:lang w:val="kk-KZ"/>
        </w:rPr>
        <w:t>өте жақын  және  бұл қосылыс ванилин қышқылының изомері деп тұжырымдалды.</w:t>
      </w:r>
    </w:p>
    <w:p w:rsidR="00A53E7B" w:rsidRDefault="00A53E7B" w:rsidP="00B21E0A">
      <w:pPr>
        <w:tabs>
          <w:tab w:val="left" w:pos="8690"/>
        </w:tabs>
        <w:spacing w:after="0" w:line="240" w:lineRule="auto"/>
        <w:ind w:firstLine="567"/>
        <w:jc w:val="both"/>
        <w:rPr>
          <w:rFonts w:ascii="Times New Roman" w:hAnsi="Times New Roman" w:cs="Times New Roman"/>
          <w:color w:val="202124"/>
          <w:sz w:val="28"/>
          <w:szCs w:val="28"/>
          <w:lang w:val="kk-KZ"/>
        </w:rPr>
      </w:pPr>
    </w:p>
    <w:p w:rsidR="00431622" w:rsidRPr="00AA32AC" w:rsidRDefault="00431622" w:rsidP="00B21E0A">
      <w:pPr>
        <w:tabs>
          <w:tab w:val="left" w:pos="8690"/>
        </w:tabs>
        <w:spacing w:after="0" w:line="240" w:lineRule="auto"/>
        <w:ind w:firstLine="567"/>
        <w:jc w:val="both"/>
        <w:rPr>
          <w:rFonts w:ascii="Times New Roman" w:hAnsi="Times New Roman" w:cs="Times New Roman"/>
          <w:color w:val="202124"/>
          <w:sz w:val="28"/>
          <w:szCs w:val="28"/>
          <w:lang w:val="kk-KZ"/>
        </w:rPr>
      </w:pPr>
    </w:p>
    <w:p w:rsidR="00107F31" w:rsidRPr="00063F44" w:rsidRDefault="00431622" w:rsidP="002243B0">
      <w:pPr>
        <w:spacing w:after="0"/>
        <w:jc w:val="center"/>
      </w:pPr>
      <w:r>
        <w:object w:dxaOrig="6893" w:dyaOrig="11686">
          <v:shape id="Объект OLE12" o:spid="_x0000_i1044" type="#_x0000_t75" style="width:93pt;height:98.5pt;visibility:visible;mso-wrap-distance-left:7.05pt;mso-wrap-distance-top:7.05pt;mso-wrap-distance-right:7.05pt;mso-wrap-distance-bottom:7.05pt" o:ole="" o:preferrelative="f">
            <v:imagedata r:id="rId84" o:title="" gamma="1"/>
            <o:lock v:ext="edit" rotation="t" aspectratio="f" shapetype="t"/>
          </v:shape>
          <o:OLEObject Type="Embed" ProgID="ChemDraw.Document.6.0" ShapeID="Объект OLE12" DrawAspect="Content" ObjectID="_1762505173" r:id="rId85"/>
        </w:object>
      </w:r>
      <w:r w:rsidR="00F7473A" w:rsidRPr="00063F44">
        <w:t xml:space="preserve">                      </w:t>
      </w:r>
      <w:r w:rsidR="00E40721">
        <w:rPr>
          <w:lang w:val="kk-KZ"/>
        </w:rPr>
        <w:t xml:space="preserve">         </w:t>
      </w:r>
      <w:r w:rsidR="0088613C">
        <w:rPr>
          <w:lang w:val="kk-KZ"/>
        </w:rPr>
        <w:t xml:space="preserve">   </w:t>
      </w:r>
      <w:r w:rsidR="00F7473A" w:rsidRPr="00063F44">
        <w:t xml:space="preserve">  </w:t>
      </w:r>
      <w:r w:rsidR="00F7473A" w:rsidRPr="00F7473A">
        <w:rPr>
          <w:noProof/>
          <w:lang w:eastAsia="ru-RU"/>
        </w:rPr>
        <w:drawing>
          <wp:inline distT="0" distB="0" distL="0" distR="0" wp14:anchorId="1CAAF181" wp14:editId="40C6D606">
            <wp:extent cx="1000958" cy="1237780"/>
            <wp:effectExtent l="0" t="0" r="8890" b="635"/>
            <wp:docPr id="58642" name="Рисунок 5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29427" cy="1272984"/>
                    </a:xfrm>
                    <a:prstGeom prst="rect">
                      <a:avLst/>
                    </a:prstGeom>
                  </pic:spPr>
                </pic:pic>
              </a:graphicData>
            </a:graphic>
          </wp:inline>
        </w:drawing>
      </w:r>
    </w:p>
    <w:p w:rsidR="0088613C" w:rsidRPr="00A53E7B" w:rsidRDefault="00037C66" w:rsidP="00F7473A">
      <w:pPr>
        <w:spacing w:after="0"/>
        <w:rPr>
          <w:rFonts w:ascii="Times New Roman" w:hAnsi="Times New Roman" w:cs="Times New Roman"/>
          <w:b/>
          <w:sz w:val="28"/>
          <w:szCs w:val="28"/>
          <w:lang w:val="kk-KZ"/>
        </w:rPr>
      </w:pPr>
      <w:r w:rsidRPr="00A53E7B">
        <w:rPr>
          <w:rFonts w:ascii="Times New Roman" w:hAnsi="Times New Roman" w:cs="Times New Roman"/>
          <w:b/>
          <w:sz w:val="28"/>
          <w:szCs w:val="28"/>
        </w:rPr>
        <w:t xml:space="preserve">   </w:t>
      </w:r>
      <w:r w:rsidR="008D4038" w:rsidRPr="00A53E7B">
        <w:rPr>
          <w:rFonts w:ascii="Times New Roman" w:hAnsi="Times New Roman" w:cs="Times New Roman"/>
          <w:b/>
          <w:sz w:val="28"/>
          <w:szCs w:val="28"/>
        </w:rPr>
        <w:t xml:space="preserve">       </w:t>
      </w:r>
      <w:r w:rsidR="00A53E7B" w:rsidRPr="00A53E7B">
        <w:rPr>
          <w:rFonts w:ascii="Times New Roman" w:hAnsi="Times New Roman" w:cs="Times New Roman"/>
          <w:b/>
          <w:sz w:val="28"/>
          <w:szCs w:val="28"/>
          <w:lang w:val="kk-KZ"/>
        </w:rPr>
        <w:t xml:space="preserve">                    </w:t>
      </w:r>
      <w:r w:rsidR="00E40721">
        <w:rPr>
          <w:rFonts w:ascii="Times New Roman" w:hAnsi="Times New Roman" w:cs="Times New Roman"/>
          <w:b/>
          <w:sz w:val="28"/>
          <w:szCs w:val="28"/>
          <w:lang w:val="en-US"/>
        </w:rPr>
        <w:t xml:space="preserve">              </w:t>
      </w:r>
      <w:r w:rsidR="00A53E7B" w:rsidRPr="00A53E7B">
        <w:rPr>
          <w:rFonts w:ascii="Times New Roman" w:hAnsi="Times New Roman" w:cs="Times New Roman"/>
          <w:b/>
          <w:sz w:val="28"/>
          <w:szCs w:val="28"/>
          <w:lang w:val="kk-KZ"/>
        </w:rPr>
        <w:t xml:space="preserve">   А                           </w:t>
      </w:r>
      <w:r w:rsidR="00E40721">
        <w:rPr>
          <w:rFonts w:ascii="Times New Roman" w:hAnsi="Times New Roman" w:cs="Times New Roman"/>
          <w:b/>
          <w:sz w:val="28"/>
          <w:szCs w:val="28"/>
          <w:lang w:val="kk-KZ"/>
        </w:rPr>
        <w:t xml:space="preserve">                  </w:t>
      </w:r>
      <w:r w:rsidR="00A53E7B" w:rsidRPr="00A53E7B">
        <w:rPr>
          <w:rFonts w:ascii="Times New Roman" w:hAnsi="Times New Roman" w:cs="Times New Roman"/>
          <w:b/>
          <w:sz w:val="28"/>
          <w:szCs w:val="28"/>
          <w:lang w:val="kk-KZ"/>
        </w:rPr>
        <w:t>Ә</w:t>
      </w:r>
    </w:p>
    <w:p w:rsidR="00A53E7B" w:rsidRDefault="00A53E7B" w:rsidP="00F36658">
      <w:pPr>
        <w:spacing w:after="0"/>
        <w:jc w:val="center"/>
        <w:rPr>
          <w:rFonts w:ascii="Times New Roman" w:hAnsi="Times New Roman" w:cs="Times New Roman"/>
          <w:sz w:val="28"/>
          <w:szCs w:val="28"/>
          <w:lang w:val="kk-KZ"/>
        </w:rPr>
      </w:pPr>
    </w:p>
    <w:p w:rsidR="00D531FE" w:rsidRDefault="00F36658" w:rsidP="00A53E7B">
      <w:pPr>
        <w:spacing w:after="0"/>
        <w:jc w:val="center"/>
        <w:rPr>
          <w:rFonts w:ascii="Times New Roman" w:hAnsi="Times New Roman" w:cs="Times New Roman"/>
          <w:sz w:val="28"/>
          <w:szCs w:val="28"/>
          <w:lang w:val="kk-KZ"/>
        </w:rPr>
      </w:pPr>
      <w:r w:rsidRPr="00F36658">
        <w:rPr>
          <w:rFonts w:ascii="Times New Roman" w:hAnsi="Times New Roman" w:cs="Times New Roman"/>
          <w:sz w:val="28"/>
          <w:szCs w:val="28"/>
          <w:lang w:val="kk-KZ"/>
        </w:rPr>
        <w:t xml:space="preserve">41 – </w:t>
      </w:r>
      <w:r>
        <w:rPr>
          <w:rFonts w:ascii="Times New Roman" w:hAnsi="Times New Roman" w:cs="Times New Roman"/>
          <w:sz w:val="28"/>
          <w:szCs w:val="28"/>
          <w:lang w:val="kk-KZ"/>
        </w:rPr>
        <w:t xml:space="preserve">Сурет. </w:t>
      </w:r>
      <w:r w:rsidR="00F7473A" w:rsidRPr="00F36658">
        <w:rPr>
          <w:rFonts w:ascii="Times New Roman" w:hAnsi="Times New Roman" w:cs="Times New Roman"/>
          <w:sz w:val="28"/>
          <w:szCs w:val="28"/>
          <w:lang w:val="kk-KZ"/>
        </w:rPr>
        <w:t xml:space="preserve"> </w:t>
      </w:r>
      <w:r w:rsidR="00D9426D" w:rsidRPr="00D9426D">
        <w:rPr>
          <w:rFonts w:ascii="Times New Roman" w:hAnsi="Times New Roman" w:cs="Times New Roman"/>
          <w:sz w:val="28"/>
          <w:szCs w:val="28"/>
          <w:lang w:val="kk-KZ"/>
        </w:rPr>
        <w:t>Ванилин қышқылы</w:t>
      </w:r>
      <w:r w:rsidR="00A53E7B" w:rsidRPr="00A53E7B">
        <w:rPr>
          <w:rFonts w:ascii="Times New Roman" w:hAnsi="Times New Roman" w:cs="Times New Roman"/>
          <w:sz w:val="28"/>
          <w:szCs w:val="28"/>
        </w:rPr>
        <w:t>-</w:t>
      </w:r>
      <w:r w:rsidR="00A53E7B" w:rsidRPr="00A53E7B">
        <w:rPr>
          <w:rFonts w:ascii="Times New Roman" w:hAnsi="Times New Roman" w:cs="Times New Roman"/>
          <w:b/>
          <w:sz w:val="28"/>
          <w:szCs w:val="28"/>
          <w:lang w:val="kk-KZ"/>
        </w:rPr>
        <w:t>А</w:t>
      </w:r>
      <w:r w:rsidR="00F7473A" w:rsidRPr="00F36658">
        <w:rPr>
          <w:rFonts w:ascii="Times New Roman" w:hAnsi="Times New Roman" w:cs="Times New Roman"/>
          <w:sz w:val="28"/>
          <w:szCs w:val="28"/>
          <w:lang w:val="kk-KZ"/>
        </w:rPr>
        <w:t xml:space="preserve"> </w:t>
      </w:r>
      <w:r w:rsidR="00037C66">
        <w:rPr>
          <w:rFonts w:ascii="Times New Roman" w:hAnsi="Times New Roman" w:cs="Times New Roman"/>
          <w:sz w:val="28"/>
          <w:szCs w:val="28"/>
          <w:lang w:val="kk-KZ"/>
        </w:rPr>
        <w:t>(</w:t>
      </w:r>
      <w:r w:rsidR="00037C66" w:rsidRPr="00F36658">
        <w:rPr>
          <w:rFonts w:ascii="Times New Roman" w:hAnsi="Times New Roman" w:cs="Times New Roman"/>
          <w:sz w:val="28"/>
          <w:szCs w:val="28"/>
          <w:lang w:val="kk-KZ"/>
        </w:rPr>
        <w:t>9-</w:t>
      </w:r>
      <w:r w:rsidR="00037C66">
        <w:rPr>
          <w:rFonts w:ascii="Times New Roman" w:hAnsi="Times New Roman" w:cs="Times New Roman"/>
          <w:sz w:val="28"/>
          <w:szCs w:val="28"/>
          <w:lang w:val="kk-KZ"/>
        </w:rPr>
        <w:t>зат)</w:t>
      </w:r>
      <w:r>
        <w:rPr>
          <w:rFonts w:ascii="Times New Roman" w:hAnsi="Times New Roman" w:cs="Times New Roman"/>
          <w:sz w:val="28"/>
          <w:szCs w:val="28"/>
          <w:lang w:val="kk-KZ"/>
        </w:rPr>
        <w:t xml:space="preserve"> және </w:t>
      </w:r>
      <w:r w:rsidR="00F7473A">
        <w:rPr>
          <w:rFonts w:ascii="Times New Roman" w:hAnsi="Times New Roman" w:cs="Times New Roman"/>
          <w:sz w:val="28"/>
          <w:szCs w:val="28"/>
          <w:lang w:val="kk-KZ"/>
        </w:rPr>
        <w:t>Изованилин қышқылы</w:t>
      </w:r>
      <w:r w:rsidR="00A53E7B" w:rsidRPr="00A53E7B">
        <w:rPr>
          <w:rFonts w:ascii="Times New Roman" w:hAnsi="Times New Roman" w:cs="Times New Roman"/>
          <w:sz w:val="28"/>
          <w:szCs w:val="28"/>
        </w:rPr>
        <w:t>-</w:t>
      </w:r>
      <w:r w:rsidR="00A53E7B" w:rsidRPr="00A53E7B">
        <w:rPr>
          <w:rFonts w:ascii="Times New Roman" w:hAnsi="Times New Roman" w:cs="Times New Roman"/>
          <w:b/>
          <w:sz w:val="28"/>
          <w:szCs w:val="28"/>
          <w:lang w:val="kk-KZ"/>
        </w:rPr>
        <w:t>Ә</w:t>
      </w:r>
      <w:r w:rsidR="00037C66">
        <w:rPr>
          <w:rFonts w:ascii="Times New Roman" w:hAnsi="Times New Roman" w:cs="Times New Roman"/>
          <w:sz w:val="28"/>
          <w:szCs w:val="28"/>
          <w:lang w:val="kk-KZ"/>
        </w:rPr>
        <w:t xml:space="preserve"> (</w:t>
      </w:r>
      <w:r w:rsidR="00037C66" w:rsidRPr="00F36658">
        <w:rPr>
          <w:rFonts w:ascii="Times New Roman" w:hAnsi="Times New Roman" w:cs="Times New Roman"/>
          <w:sz w:val="28"/>
          <w:szCs w:val="28"/>
          <w:lang w:val="kk-KZ"/>
        </w:rPr>
        <w:t>10-</w:t>
      </w:r>
      <w:r w:rsidR="00037C66">
        <w:rPr>
          <w:rFonts w:ascii="Times New Roman" w:hAnsi="Times New Roman" w:cs="Times New Roman"/>
          <w:sz w:val="28"/>
          <w:szCs w:val="28"/>
          <w:lang w:val="kk-KZ"/>
        </w:rPr>
        <w:t>зат)</w:t>
      </w:r>
      <w:r w:rsidR="00A53E7B">
        <w:rPr>
          <w:rFonts w:ascii="Times New Roman" w:hAnsi="Times New Roman" w:cs="Times New Roman"/>
          <w:sz w:val="28"/>
          <w:szCs w:val="28"/>
          <w:lang w:val="kk-KZ"/>
        </w:rPr>
        <w:t xml:space="preserve"> құрылымы</w:t>
      </w:r>
    </w:p>
    <w:p w:rsidR="00107F31" w:rsidRDefault="0010699F" w:rsidP="00B4502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19</w:t>
      </w:r>
      <w:r w:rsidR="00107F31" w:rsidRPr="00781649">
        <w:rPr>
          <w:rFonts w:ascii="Times New Roman" w:hAnsi="Times New Roman" w:cs="Times New Roman"/>
          <w:sz w:val="28"/>
          <w:szCs w:val="28"/>
          <w:lang w:val="kk-KZ"/>
        </w:rPr>
        <w:t xml:space="preserve"> – </w:t>
      </w:r>
      <w:r w:rsidR="00C509E0">
        <w:rPr>
          <w:rFonts w:ascii="Times New Roman" w:hAnsi="Times New Roman" w:cs="Times New Roman"/>
          <w:sz w:val="28"/>
          <w:szCs w:val="28"/>
          <w:lang w:val="kk-KZ"/>
        </w:rPr>
        <w:t>К</w:t>
      </w:r>
      <w:r w:rsidR="00107F31">
        <w:rPr>
          <w:rFonts w:ascii="Times New Roman" w:hAnsi="Times New Roman" w:cs="Times New Roman"/>
          <w:sz w:val="28"/>
          <w:szCs w:val="28"/>
          <w:lang w:val="kk-KZ"/>
        </w:rPr>
        <w:t xml:space="preserve">есте. </w:t>
      </w:r>
      <w:r w:rsidR="00917D08">
        <w:rPr>
          <w:rFonts w:ascii="Times New Roman" w:hAnsi="Times New Roman" w:cs="Times New Roman"/>
          <w:i/>
          <w:sz w:val="28"/>
          <w:szCs w:val="28"/>
          <w:lang w:val="kk-KZ"/>
        </w:rPr>
        <w:t>Petrosimonia</w:t>
      </w:r>
      <w:r w:rsidR="00107F31" w:rsidRPr="00781649">
        <w:rPr>
          <w:rFonts w:ascii="Times New Roman" w:hAnsi="Times New Roman" w:cs="Times New Roman"/>
          <w:sz w:val="28"/>
          <w:szCs w:val="28"/>
          <w:lang w:val="kk-KZ"/>
        </w:rPr>
        <w:t xml:space="preserve"> </w:t>
      </w:r>
      <w:r w:rsidR="006C6BF8" w:rsidRPr="006C6BF8">
        <w:rPr>
          <w:rFonts w:ascii="Times New Roman" w:hAnsi="Times New Roman" w:cs="Times New Roman"/>
          <w:i/>
          <w:sz w:val="28"/>
          <w:szCs w:val="28"/>
          <w:lang w:val="kk-KZ"/>
        </w:rPr>
        <w:t>triandra</w:t>
      </w:r>
      <w:r w:rsidR="006C6BF8" w:rsidRPr="006C6BF8">
        <w:rPr>
          <w:rFonts w:ascii="Times New Roman" w:hAnsi="Times New Roman" w:cs="Times New Roman"/>
          <w:sz w:val="28"/>
          <w:szCs w:val="28"/>
          <w:lang w:val="kk-KZ"/>
        </w:rPr>
        <w:t xml:space="preserve"> </w:t>
      </w:r>
      <w:r w:rsidR="00107F31">
        <w:rPr>
          <w:rFonts w:ascii="Times New Roman" w:hAnsi="Times New Roman" w:cs="Times New Roman"/>
          <w:sz w:val="28"/>
          <w:szCs w:val="28"/>
          <w:lang w:val="kk-KZ"/>
        </w:rPr>
        <w:t xml:space="preserve">өсімдігінен бөлінген </w:t>
      </w:r>
      <w:r w:rsidR="00AE0C0C" w:rsidRPr="002D326D">
        <w:rPr>
          <w:rFonts w:ascii="Times New Roman" w:hAnsi="Times New Roman" w:cs="Times New Roman"/>
          <w:sz w:val="28"/>
          <w:szCs w:val="28"/>
          <w:lang w:val="kk-KZ"/>
        </w:rPr>
        <w:t>9</w:t>
      </w:r>
      <w:r w:rsidR="00E2378E">
        <w:rPr>
          <w:rFonts w:ascii="Times New Roman" w:hAnsi="Times New Roman" w:cs="Times New Roman"/>
          <w:sz w:val="28"/>
          <w:szCs w:val="28"/>
          <w:lang w:val="kk-KZ"/>
        </w:rPr>
        <w:t>-</w:t>
      </w:r>
      <w:r w:rsidR="00E2378E" w:rsidRPr="00E2378E">
        <w:rPr>
          <w:rFonts w:ascii="Times New Roman" w:hAnsi="Times New Roman" w:cs="Times New Roman"/>
          <w:sz w:val="28"/>
          <w:szCs w:val="28"/>
          <w:lang w:val="kk-KZ"/>
        </w:rPr>
        <w:t xml:space="preserve">, </w:t>
      </w:r>
      <w:r w:rsidR="00AE0C0C" w:rsidRPr="002D326D">
        <w:rPr>
          <w:rFonts w:ascii="Times New Roman" w:hAnsi="Times New Roman" w:cs="Times New Roman"/>
          <w:sz w:val="28"/>
          <w:szCs w:val="28"/>
          <w:lang w:val="kk-KZ"/>
        </w:rPr>
        <w:t>10</w:t>
      </w:r>
      <w:r w:rsidR="00AE0C0C" w:rsidRPr="00AE0C0C">
        <w:rPr>
          <w:rFonts w:ascii="Times New Roman" w:hAnsi="Times New Roman" w:cs="Times New Roman"/>
          <w:sz w:val="28"/>
          <w:szCs w:val="28"/>
          <w:lang w:val="kk-KZ"/>
        </w:rPr>
        <w:t>-</w:t>
      </w:r>
      <w:r w:rsidR="00AE0C0C">
        <w:rPr>
          <w:rFonts w:ascii="Times New Roman" w:hAnsi="Times New Roman" w:cs="Times New Roman"/>
          <w:sz w:val="28"/>
          <w:szCs w:val="28"/>
          <w:lang w:val="kk-KZ"/>
        </w:rPr>
        <w:t xml:space="preserve">заттың </w:t>
      </w:r>
      <w:r w:rsidR="00471183" w:rsidRPr="000F778A">
        <w:rPr>
          <w:rFonts w:ascii="Times New Roman" w:hAnsi="Times New Roman" w:cs="Times New Roman"/>
          <w:sz w:val="28"/>
          <w:szCs w:val="28"/>
          <w:vertAlign w:val="superscript"/>
          <w:lang w:val="kk-KZ"/>
        </w:rPr>
        <w:t>1</w:t>
      </w:r>
      <w:r w:rsidR="00471183" w:rsidRPr="000F778A">
        <w:rPr>
          <w:rFonts w:ascii="Times New Roman" w:hAnsi="Times New Roman" w:cs="Times New Roman"/>
          <w:sz w:val="28"/>
          <w:szCs w:val="28"/>
          <w:lang w:val="kk-KZ"/>
        </w:rPr>
        <w:t xml:space="preserve">H- және </w:t>
      </w:r>
      <w:r w:rsidR="00471183" w:rsidRPr="000F778A">
        <w:rPr>
          <w:rFonts w:ascii="Times New Roman" w:hAnsi="Times New Roman" w:cs="Times New Roman"/>
          <w:sz w:val="28"/>
          <w:szCs w:val="28"/>
          <w:vertAlign w:val="superscript"/>
          <w:lang w:val="kk-KZ"/>
        </w:rPr>
        <w:t>13</w:t>
      </w:r>
      <w:r w:rsidR="00471183" w:rsidRPr="000F778A">
        <w:rPr>
          <w:rFonts w:ascii="Times New Roman" w:hAnsi="Times New Roman" w:cs="Times New Roman"/>
          <w:sz w:val="28"/>
          <w:szCs w:val="28"/>
          <w:lang w:val="kk-KZ"/>
        </w:rPr>
        <w:t>C-ЯМР</w:t>
      </w:r>
      <w:r w:rsidR="00D13764">
        <w:rPr>
          <w:rFonts w:ascii="Times New Roman" w:hAnsi="Times New Roman" w:cs="Times New Roman"/>
          <w:sz w:val="28"/>
          <w:szCs w:val="28"/>
          <w:lang w:val="kk-KZ"/>
        </w:rPr>
        <w:t xml:space="preserve"> спектр мәліметтері</w:t>
      </w:r>
      <w:r w:rsidR="001805D5">
        <w:rPr>
          <w:rFonts w:ascii="Times New Roman" w:hAnsi="Times New Roman" w:cs="Times New Roman"/>
          <w:sz w:val="28"/>
          <w:szCs w:val="28"/>
          <w:lang w:val="kk-KZ"/>
        </w:rPr>
        <w:t xml:space="preserve"> (</w:t>
      </w:r>
      <w:r w:rsidR="001805D5" w:rsidRPr="001805D5">
        <w:rPr>
          <w:rFonts w:ascii="Times New Roman" w:hAnsi="Times New Roman" w:cs="Times New Roman"/>
          <w:sz w:val="28"/>
          <w:szCs w:val="28"/>
          <w:lang w:val="kk-KZ"/>
        </w:rPr>
        <w:t>CD</w:t>
      </w:r>
      <w:r w:rsidR="001805D5" w:rsidRPr="001805D5">
        <w:rPr>
          <w:rFonts w:ascii="Times New Roman" w:hAnsi="Times New Roman" w:cs="Times New Roman"/>
          <w:sz w:val="28"/>
          <w:szCs w:val="28"/>
          <w:vertAlign w:val="subscript"/>
          <w:lang w:val="kk-KZ"/>
        </w:rPr>
        <w:t>3</w:t>
      </w:r>
      <w:r w:rsidR="001805D5" w:rsidRPr="001805D5">
        <w:rPr>
          <w:rFonts w:ascii="Times New Roman" w:hAnsi="Times New Roman" w:cs="Times New Roman"/>
          <w:sz w:val="28"/>
          <w:szCs w:val="28"/>
          <w:lang w:val="kk-KZ"/>
        </w:rPr>
        <w:t>OD</w:t>
      </w:r>
      <w:r w:rsidR="001805D5">
        <w:rPr>
          <w:rFonts w:ascii="Times New Roman" w:hAnsi="Times New Roman" w:cs="Times New Roman"/>
          <w:sz w:val="28"/>
          <w:szCs w:val="28"/>
          <w:lang w:val="kk-KZ"/>
        </w:rPr>
        <w:t>)</w:t>
      </w:r>
    </w:p>
    <w:p w:rsidR="00107F31" w:rsidRDefault="00107F31" w:rsidP="00B4502E">
      <w:pPr>
        <w:spacing w:after="0"/>
        <w:jc w:val="both"/>
        <w:rPr>
          <w:rFonts w:ascii="Times New Roman" w:hAnsi="Times New Roman" w:cs="Times New Roman"/>
          <w:sz w:val="28"/>
          <w:szCs w:val="28"/>
          <w:lang w:val="kk-KZ"/>
        </w:rPr>
      </w:pPr>
    </w:p>
    <w:tbl>
      <w:tblPr>
        <w:tblW w:w="9498" w:type="dxa"/>
        <w:jc w:val="center"/>
        <w:tblLook w:val="0000" w:firstRow="0" w:lastRow="0" w:firstColumn="0" w:lastColumn="0" w:noHBand="0" w:noVBand="0"/>
      </w:tblPr>
      <w:tblGrid>
        <w:gridCol w:w="1003"/>
        <w:gridCol w:w="1124"/>
        <w:gridCol w:w="3260"/>
        <w:gridCol w:w="992"/>
        <w:gridCol w:w="3119"/>
      </w:tblGrid>
      <w:tr w:rsidR="00B727B8" w:rsidRPr="00107F31" w:rsidTr="002D326D">
        <w:trPr>
          <w:trHeight w:val="232"/>
          <w:jc w:val="center"/>
        </w:trPr>
        <w:tc>
          <w:tcPr>
            <w:tcW w:w="1003" w:type="dxa"/>
            <w:vMerge w:val="restart"/>
            <w:tcBorders>
              <w:top w:val="single" w:sz="4" w:space="0" w:color="000000"/>
              <w:left w:val="single" w:sz="4" w:space="0" w:color="000000"/>
              <w:right w:val="single" w:sz="4" w:space="0" w:color="000000"/>
            </w:tcBorders>
          </w:tcPr>
          <w:p w:rsidR="00B727B8" w:rsidRPr="00F36658" w:rsidRDefault="003F05FF" w:rsidP="0070056E">
            <w:pPr>
              <w:spacing w:after="0" w:line="240" w:lineRule="auto"/>
              <w:jc w:val="both"/>
              <w:rPr>
                <w:rFonts w:ascii="Times New Roman" w:hAnsi="Times New Roman" w:cs="Times New Roman"/>
                <w:sz w:val="24"/>
                <w:szCs w:val="24"/>
                <w:lang w:val="kk-KZ"/>
              </w:rPr>
            </w:pPr>
            <w:r w:rsidRPr="00F36658">
              <w:rPr>
                <w:rFonts w:ascii="Times New Roman" w:hAnsi="Times New Roman" w:cs="Times New Roman"/>
                <w:sz w:val="24"/>
                <w:szCs w:val="24"/>
                <w:lang w:val="kk-KZ"/>
              </w:rPr>
              <w:t>C</w:t>
            </w:r>
          </w:p>
        </w:tc>
        <w:tc>
          <w:tcPr>
            <w:tcW w:w="4384" w:type="dxa"/>
            <w:gridSpan w:val="2"/>
            <w:tcBorders>
              <w:top w:val="single" w:sz="4" w:space="0" w:color="000000"/>
              <w:left w:val="single" w:sz="4" w:space="0" w:color="000000"/>
              <w:bottom w:val="single" w:sz="4" w:space="0" w:color="auto"/>
              <w:right w:val="single" w:sz="4" w:space="0" w:color="auto"/>
            </w:tcBorders>
          </w:tcPr>
          <w:p w:rsidR="00B727B8" w:rsidRPr="00037C66" w:rsidRDefault="00B727B8" w:rsidP="00037C66">
            <w:pPr>
              <w:spacing w:after="0" w:line="240" w:lineRule="auto"/>
              <w:jc w:val="center"/>
              <w:rPr>
                <w:rFonts w:ascii="Times New Roman" w:hAnsi="Times New Roman" w:cs="Times New Roman"/>
                <w:sz w:val="24"/>
                <w:szCs w:val="24"/>
                <w:lang w:val="kk-KZ"/>
              </w:rPr>
            </w:pPr>
            <w:r w:rsidRPr="00037C66">
              <w:rPr>
                <w:rFonts w:ascii="Times New Roman" w:hAnsi="Times New Roman" w:cs="Times New Roman"/>
                <w:sz w:val="28"/>
                <w:szCs w:val="28"/>
                <w:lang w:val="kk-KZ"/>
              </w:rPr>
              <w:t>9</w:t>
            </w:r>
            <w:r w:rsidR="00037C66" w:rsidRPr="00F36658">
              <w:rPr>
                <w:rFonts w:ascii="Times New Roman" w:hAnsi="Times New Roman" w:cs="Times New Roman"/>
                <w:sz w:val="28"/>
                <w:szCs w:val="28"/>
                <w:lang w:val="kk-KZ"/>
              </w:rPr>
              <w:t>-</w:t>
            </w:r>
            <w:r w:rsidR="00037C66" w:rsidRPr="00037C66">
              <w:rPr>
                <w:rFonts w:ascii="Times New Roman" w:hAnsi="Times New Roman" w:cs="Times New Roman"/>
                <w:sz w:val="28"/>
                <w:szCs w:val="28"/>
                <w:lang w:val="kk-KZ"/>
              </w:rPr>
              <w:t>зат</w:t>
            </w:r>
          </w:p>
        </w:tc>
        <w:tc>
          <w:tcPr>
            <w:tcW w:w="4111" w:type="dxa"/>
            <w:gridSpan w:val="2"/>
            <w:tcBorders>
              <w:top w:val="single" w:sz="4" w:space="0" w:color="000000"/>
              <w:left w:val="single" w:sz="4" w:space="0" w:color="000000"/>
              <w:bottom w:val="single" w:sz="4" w:space="0" w:color="auto"/>
              <w:right w:val="single" w:sz="4" w:space="0" w:color="auto"/>
            </w:tcBorders>
          </w:tcPr>
          <w:p w:rsidR="00B727B8" w:rsidRPr="00037C66" w:rsidRDefault="00B727B8" w:rsidP="00037C66">
            <w:pPr>
              <w:spacing w:after="0" w:line="240" w:lineRule="auto"/>
              <w:ind w:left="312"/>
              <w:jc w:val="center"/>
              <w:rPr>
                <w:rFonts w:ascii="Times New Roman" w:hAnsi="Times New Roman" w:cs="Times New Roman"/>
                <w:sz w:val="24"/>
                <w:szCs w:val="24"/>
                <w:lang w:val="kk-KZ"/>
              </w:rPr>
            </w:pPr>
            <w:r w:rsidRPr="00F36658">
              <w:rPr>
                <w:rFonts w:ascii="Times New Roman" w:hAnsi="Times New Roman" w:cs="Times New Roman"/>
                <w:sz w:val="28"/>
                <w:szCs w:val="28"/>
                <w:lang w:val="kk-KZ"/>
              </w:rPr>
              <w:t>10</w:t>
            </w:r>
            <w:r w:rsidR="00037C66" w:rsidRPr="00F36658">
              <w:rPr>
                <w:rFonts w:ascii="Times New Roman" w:hAnsi="Times New Roman" w:cs="Times New Roman"/>
                <w:sz w:val="28"/>
                <w:szCs w:val="28"/>
                <w:lang w:val="kk-KZ"/>
              </w:rPr>
              <w:t>-</w:t>
            </w:r>
            <w:r w:rsidR="00037C66" w:rsidRPr="00037C66">
              <w:rPr>
                <w:rFonts w:ascii="Times New Roman" w:hAnsi="Times New Roman" w:cs="Times New Roman"/>
                <w:sz w:val="28"/>
                <w:szCs w:val="28"/>
                <w:lang w:val="kk-KZ"/>
              </w:rPr>
              <w:t>зат</w:t>
            </w:r>
          </w:p>
        </w:tc>
      </w:tr>
      <w:tr w:rsidR="00B727B8" w:rsidRPr="002A72A7" w:rsidTr="002D326D">
        <w:trPr>
          <w:trHeight w:val="310"/>
          <w:jc w:val="center"/>
        </w:trPr>
        <w:tc>
          <w:tcPr>
            <w:tcW w:w="1003" w:type="dxa"/>
            <w:vMerge/>
            <w:tcBorders>
              <w:left w:val="single" w:sz="4" w:space="0" w:color="000000"/>
              <w:bottom w:val="single" w:sz="4" w:space="0" w:color="000000"/>
              <w:right w:val="single" w:sz="4" w:space="0" w:color="000000"/>
            </w:tcBorders>
          </w:tcPr>
          <w:p w:rsidR="00B727B8" w:rsidRDefault="00B727B8" w:rsidP="0070056E">
            <w:pPr>
              <w:spacing w:after="0" w:line="240" w:lineRule="auto"/>
              <w:jc w:val="both"/>
              <w:rPr>
                <w:rFonts w:ascii="Times New Roman" w:hAnsi="Times New Roman" w:cs="Times New Roman"/>
                <w:sz w:val="24"/>
                <w:szCs w:val="24"/>
              </w:rPr>
            </w:pPr>
          </w:p>
        </w:tc>
        <w:tc>
          <w:tcPr>
            <w:tcW w:w="4384" w:type="dxa"/>
            <w:gridSpan w:val="2"/>
            <w:tcBorders>
              <w:top w:val="single" w:sz="4" w:space="0" w:color="auto"/>
              <w:left w:val="single" w:sz="4" w:space="0" w:color="000000"/>
              <w:bottom w:val="single" w:sz="4" w:space="0" w:color="000000"/>
              <w:right w:val="single" w:sz="4" w:space="0" w:color="auto"/>
            </w:tcBorders>
          </w:tcPr>
          <w:p w:rsidR="00B727B8" w:rsidRPr="002A72A7" w:rsidRDefault="00B727B8" w:rsidP="00471183">
            <w:pPr>
              <w:spacing w:after="0" w:line="240" w:lineRule="auto"/>
              <w:rPr>
                <w:rFonts w:ascii="Times New Roman" w:hAnsi="Times New Roman" w:cs="Times New Roman"/>
                <w:sz w:val="24"/>
                <w:szCs w:val="24"/>
                <w:vertAlign w:val="superscript"/>
              </w:rPr>
            </w:pPr>
            <w:r w:rsidRPr="002A72A7">
              <w:rPr>
                <w:rFonts w:ascii="Times New Roman" w:hAnsi="Times New Roman" w:cs="Times New Roman"/>
                <w:sz w:val="24"/>
                <w:szCs w:val="24"/>
                <w:vertAlign w:val="superscript"/>
              </w:rPr>
              <w:t>13</w:t>
            </w:r>
            <w:r w:rsidRPr="00B727B8">
              <w:rPr>
                <w:rFonts w:ascii="Times New Roman" w:hAnsi="Times New Roman" w:cs="Times New Roman"/>
                <w:sz w:val="24"/>
                <w:szCs w:val="24"/>
                <w:lang w:val="en-US"/>
              </w:rPr>
              <w:t>C</w:t>
            </w:r>
            <w:r w:rsidRPr="002A72A7">
              <w:rPr>
                <w:rFonts w:ascii="Times New Roman" w:hAnsi="Times New Roman" w:cs="Times New Roman"/>
                <w:sz w:val="24"/>
                <w:szCs w:val="24"/>
              </w:rPr>
              <w:t xml:space="preserve"> </w:t>
            </w:r>
            <w:r w:rsidR="002A72A7" w:rsidRPr="002A72A7">
              <w:rPr>
                <w:rFonts w:ascii="Times New Roman" w:hAnsi="Times New Roman" w:cs="Times New Roman"/>
                <w:color w:val="202124"/>
                <w:sz w:val="24"/>
                <w:szCs w:val="24"/>
              </w:rPr>
              <w:t>(</w:t>
            </w:r>
            <w:r w:rsidR="002A72A7" w:rsidRPr="003E001D">
              <w:rPr>
                <w:rFonts w:ascii="Times New Roman" w:hAnsi="Times New Roman" w:cs="Times New Roman"/>
                <w:sz w:val="24"/>
                <w:szCs w:val="24"/>
              </w:rPr>
              <w:t>δ</w:t>
            </w:r>
            <w:r w:rsidR="002A72A7" w:rsidRPr="003E001D">
              <w:rPr>
                <w:rFonts w:ascii="Times New Roman" w:hAnsi="Times New Roman" w:cs="Times New Roman"/>
                <w:sz w:val="24"/>
                <w:szCs w:val="24"/>
                <w:vertAlign w:val="subscript"/>
                <w:lang w:val="en-US"/>
              </w:rPr>
              <w:t>C</w:t>
            </w:r>
            <w:r w:rsidR="002A72A7" w:rsidRPr="002A72A7">
              <w:rPr>
                <w:rFonts w:ascii="Times New Roman" w:hAnsi="Times New Roman" w:cs="Times New Roman"/>
                <w:sz w:val="24"/>
                <w:szCs w:val="24"/>
              </w:rPr>
              <w:t>)</w:t>
            </w:r>
            <w:r w:rsidRPr="002A72A7">
              <w:rPr>
                <w:rFonts w:ascii="Times New Roman" w:hAnsi="Times New Roman" w:cs="Times New Roman"/>
                <w:sz w:val="24"/>
                <w:szCs w:val="24"/>
              </w:rPr>
              <w:t xml:space="preserve">                   </w:t>
            </w:r>
            <w:r w:rsidRPr="002A72A7">
              <w:rPr>
                <w:rFonts w:ascii="Times New Roman" w:hAnsi="Times New Roman" w:cs="Times New Roman"/>
                <w:sz w:val="24"/>
                <w:szCs w:val="24"/>
                <w:vertAlign w:val="superscript"/>
              </w:rPr>
              <w:t>1</w:t>
            </w:r>
            <w:r w:rsidRPr="00B727B8">
              <w:rPr>
                <w:rFonts w:ascii="Times New Roman" w:hAnsi="Times New Roman" w:cs="Times New Roman"/>
                <w:sz w:val="24"/>
                <w:szCs w:val="24"/>
                <w:lang w:val="en-US"/>
              </w:rPr>
              <w:t>H</w:t>
            </w:r>
            <w:r w:rsidRPr="002A72A7">
              <w:rPr>
                <w:rFonts w:ascii="Times New Roman" w:hAnsi="Times New Roman" w:cs="Times New Roman"/>
                <w:sz w:val="24"/>
                <w:szCs w:val="24"/>
              </w:rPr>
              <w:t xml:space="preserve"> </w:t>
            </w:r>
            <w:r w:rsidR="002A72A7" w:rsidRPr="002A72A7">
              <w:rPr>
                <w:rFonts w:ascii="Times New Roman" w:hAnsi="Times New Roman" w:cs="Times New Roman"/>
                <w:color w:val="202124"/>
                <w:sz w:val="24"/>
                <w:szCs w:val="24"/>
              </w:rPr>
              <w:t>[</w:t>
            </w:r>
            <w:r w:rsidR="002A72A7" w:rsidRPr="003E001D">
              <w:rPr>
                <w:rFonts w:ascii="Times New Roman" w:hAnsi="Times New Roman" w:cs="Times New Roman"/>
                <w:sz w:val="24"/>
                <w:szCs w:val="24"/>
              </w:rPr>
              <w:t>δ</w:t>
            </w:r>
            <w:r w:rsidR="002A72A7" w:rsidRPr="003E001D">
              <w:rPr>
                <w:rFonts w:ascii="Times New Roman" w:hAnsi="Times New Roman" w:cs="Times New Roman"/>
                <w:sz w:val="24"/>
                <w:szCs w:val="24"/>
                <w:vertAlign w:val="subscript"/>
                <w:lang w:val="en-US"/>
              </w:rPr>
              <w:t>H</w:t>
            </w:r>
            <w:r w:rsidR="002A72A7" w:rsidRPr="002A72A7">
              <w:rPr>
                <w:rFonts w:ascii="Times New Roman" w:hAnsi="Times New Roman" w:cs="Times New Roman"/>
                <w:sz w:val="24"/>
                <w:szCs w:val="24"/>
              </w:rPr>
              <w:t xml:space="preserve"> (</w:t>
            </w:r>
            <w:r w:rsidR="002A72A7" w:rsidRPr="003E001D">
              <w:rPr>
                <w:rFonts w:ascii="Times New Roman" w:hAnsi="Times New Roman" w:cs="Times New Roman"/>
                <w:i/>
                <w:sz w:val="24"/>
                <w:szCs w:val="24"/>
                <w:lang w:val="en-US"/>
              </w:rPr>
              <w:t>J</w:t>
            </w:r>
            <w:r w:rsidR="002A72A7" w:rsidRPr="003E001D">
              <w:rPr>
                <w:rFonts w:ascii="Times New Roman" w:hAnsi="Times New Roman" w:cs="Times New Roman"/>
                <w:sz w:val="24"/>
                <w:szCs w:val="24"/>
                <w:vertAlign w:val="subscript"/>
                <w:lang w:val="en-US"/>
              </w:rPr>
              <w:t>HH</w:t>
            </w:r>
            <w:r w:rsidR="002A72A7" w:rsidRPr="002A72A7">
              <w:rPr>
                <w:rFonts w:ascii="Times New Roman" w:hAnsi="Times New Roman" w:cs="Times New Roman"/>
                <w:sz w:val="24"/>
                <w:szCs w:val="24"/>
              </w:rPr>
              <w:t xml:space="preserve">, </w:t>
            </w:r>
            <w:r w:rsidR="002A72A7" w:rsidRPr="003E001D">
              <w:rPr>
                <w:rFonts w:ascii="Times New Roman" w:hAnsi="Times New Roman" w:cs="Times New Roman"/>
                <w:sz w:val="24"/>
                <w:szCs w:val="24"/>
                <w:lang w:val="kk-KZ"/>
              </w:rPr>
              <w:t>Гц</w:t>
            </w:r>
            <w:r w:rsidR="002A72A7" w:rsidRPr="002A72A7">
              <w:rPr>
                <w:rFonts w:ascii="Times New Roman" w:hAnsi="Times New Roman" w:cs="Times New Roman"/>
                <w:sz w:val="24"/>
                <w:szCs w:val="24"/>
              </w:rPr>
              <w:t>)]</w:t>
            </w:r>
          </w:p>
        </w:tc>
        <w:tc>
          <w:tcPr>
            <w:tcW w:w="4111" w:type="dxa"/>
            <w:gridSpan w:val="2"/>
            <w:tcBorders>
              <w:top w:val="single" w:sz="4" w:space="0" w:color="auto"/>
              <w:left w:val="single" w:sz="4" w:space="0" w:color="000000"/>
              <w:bottom w:val="single" w:sz="4" w:space="0" w:color="000000"/>
              <w:right w:val="single" w:sz="4" w:space="0" w:color="auto"/>
            </w:tcBorders>
          </w:tcPr>
          <w:p w:rsidR="00B727B8" w:rsidRPr="002A72A7" w:rsidRDefault="00B727B8" w:rsidP="00B727B8">
            <w:pPr>
              <w:spacing w:after="0" w:line="240" w:lineRule="auto"/>
              <w:rPr>
                <w:rFonts w:ascii="Times New Roman" w:hAnsi="Times New Roman" w:cs="Times New Roman"/>
                <w:sz w:val="24"/>
                <w:szCs w:val="24"/>
                <w:vertAlign w:val="superscript"/>
              </w:rPr>
            </w:pPr>
            <w:r w:rsidRPr="002A72A7">
              <w:rPr>
                <w:rFonts w:ascii="Times New Roman" w:hAnsi="Times New Roman" w:cs="Times New Roman"/>
                <w:sz w:val="24"/>
                <w:szCs w:val="24"/>
                <w:vertAlign w:val="superscript"/>
              </w:rPr>
              <w:t>13</w:t>
            </w:r>
            <w:r w:rsidRPr="00B727B8">
              <w:rPr>
                <w:rFonts w:ascii="Times New Roman" w:hAnsi="Times New Roman" w:cs="Times New Roman"/>
                <w:sz w:val="24"/>
                <w:szCs w:val="24"/>
                <w:lang w:val="en-US"/>
              </w:rPr>
              <w:t>C</w:t>
            </w:r>
            <w:r w:rsidRPr="002A72A7">
              <w:rPr>
                <w:rFonts w:ascii="Times New Roman" w:hAnsi="Times New Roman" w:cs="Times New Roman"/>
                <w:sz w:val="24"/>
                <w:szCs w:val="24"/>
              </w:rPr>
              <w:t xml:space="preserve"> </w:t>
            </w:r>
            <w:r w:rsidR="002A72A7" w:rsidRPr="002A72A7">
              <w:rPr>
                <w:rFonts w:ascii="Times New Roman" w:hAnsi="Times New Roman" w:cs="Times New Roman"/>
                <w:color w:val="202124"/>
                <w:sz w:val="24"/>
                <w:szCs w:val="24"/>
              </w:rPr>
              <w:t>(</w:t>
            </w:r>
            <w:r w:rsidR="002A72A7" w:rsidRPr="003E001D">
              <w:rPr>
                <w:rFonts w:ascii="Times New Roman" w:hAnsi="Times New Roman" w:cs="Times New Roman"/>
                <w:sz w:val="24"/>
                <w:szCs w:val="24"/>
              </w:rPr>
              <w:t>δ</w:t>
            </w:r>
            <w:r w:rsidR="002A72A7" w:rsidRPr="003E001D">
              <w:rPr>
                <w:rFonts w:ascii="Times New Roman" w:hAnsi="Times New Roman" w:cs="Times New Roman"/>
                <w:sz w:val="24"/>
                <w:szCs w:val="24"/>
                <w:vertAlign w:val="subscript"/>
                <w:lang w:val="en-US"/>
              </w:rPr>
              <w:t>C</w:t>
            </w:r>
            <w:r w:rsidR="002A72A7" w:rsidRPr="002A72A7">
              <w:rPr>
                <w:rFonts w:ascii="Times New Roman" w:hAnsi="Times New Roman" w:cs="Times New Roman"/>
                <w:sz w:val="24"/>
                <w:szCs w:val="24"/>
              </w:rPr>
              <w:t>)</w:t>
            </w:r>
            <w:r w:rsidRPr="002A72A7">
              <w:rPr>
                <w:rFonts w:ascii="Times New Roman" w:hAnsi="Times New Roman" w:cs="Times New Roman"/>
                <w:sz w:val="24"/>
                <w:szCs w:val="24"/>
              </w:rPr>
              <w:t xml:space="preserve">               </w:t>
            </w:r>
            <w:r w:rsidRPr="002A72A7">
              <w:rPr>
                <w:rFonts w:ascii="Times New Roman" w:hAnsi="Times New Roman" w:cs="Times New Roman"/>
                <w:sz w:val="24"/>
                <w:szCs w:val="24"/>
                <w:vertAlign w:val="superscript"/>
              </w:rPr>
              <w:t>1</w:t>
            </w:r>
            <w:r w:rsidRPr="00B727B8">
              <w:rPr>
                <w:rFonts w:ascii="Times New Roman" w:hAnsi="Times New Roman" w:cs="Times New Roman"/>
                <w:sz w:val="24"/>
                <w:szCs w:val="24"/>
                <w:lang w:val="en-US"/>
              </w:rPr>
              <w:t>H</w:t>
            </w:r>
            <w:r w:rsidRPr="002A72A7">
              <w:rPr>
                <w:rFonts w:ascii="Times New Roman" w:hAnsi="Times New Roman" w:cs="Times New Roman"/>
                <w:sz w:val="24"/>
                <w:szCs w:val="24"/>
              </w:rPr>
              <w:t xml:space="preserve"> </w:t>
            </w:r>
            <w:r w:rsidR="002A72A7" w:rsidRPr="002A72A7">
              <w:rPr>
                <w:rFonts w:ascii="Times New Roman" w:hAnsi="Times New Roman" w:cs="Times New Roman"/>
                <w:color w:val="202124"/>
                <w:sz w:val="24"/>
                <w:szCs w:val="24"/>
              </w:rPr>
              <w:t>[</w:t>
            </w:r>
            <w:r w:rsidR="002A72A7" w:rsidRPr="003E001D">
              <w:rPr>
                <w:rFonts w:ascii="Times New Roman" w:hAnsi="Times New Roman" w:cs="Times New Roman"/>
                <w:sz w:val="24"/>
                <w:szCs w:val="24"/>
              </w:rPr>
              <w:t>δ</w:t>
            </w:r>
            <w:r w:rsidR="002A72A7" w:rsidRPr="003E001D">
              <w:rPr>
                <w:rFonts w:ascii="Times New Roman" w:hAnsi="Times New Roman" w:cs="Times New Roman"/>
                <w:sz w:val="24"/>
                <w:szCs w:val="24"/>
                <w:vertAlign w:val="subscript"/>
                <w:lang w:val="en-US"/>
              </w:rPr>
              <w:t>H</w:t>
            </w:r>
            <w:r w:rsidR="002A72A7" w:rsidRPr="002A72A7">
              <w:rPr>
                <w:rFonts w:ascii="Times New Roman" w:hAnsi="Times New Roman" w:cs="Times New Roman"/>
                <w:sz w:val="24"/>
                <w:szCs w:val="24"/>
              </w:rPr>
              <w:t xml:space="preserve"> (</w:t>
            </w:r>
            <w:r w:rsidR="002A72A7" w:rsidRPr="003E001D">
              <w:rPr>
                <w:rFonts w:ascii="Times New Roman" w:hAnsi="Times New Roman" w:cs="Times New Roman"/>
                <w:i/>
                <w:sz w:val="24"/>
                <w:szCs w:val="24"/>
                <w:lang w:val="en-US"/>
              </w:rPr>
              <w:t>J</w:t>
            </w:r>
            <w:r w:rsidR="002A72A7" w:rsidRPr="003E001D">
              <w:rPr>
                <w:rFonts w:ascii="Times New Roman" w:hAnsi="Times New Roman" w:cs="Times New Roman"/>
                <w:sz w:val="24"/>
                <w:szCs w:val="24"/>
                <w:vertAlign w:val="subscript"/>
                <w:lang w:val="en-US"/>
              </w:rPr>
              <w:t>HH</w:t>
            </w:r>
            <w:r w:rsidR="002A72A7" w:rsidRPr="002A72A7">
              <w:rPr>
                <w:rFonts w:ascii="Times New Roman" w:hAnsi="Times New Roman" w:cs="Times New Roman"/>
                <w:sz w:val="24"/>
                <w:szCs w:val="24"/>
              </w:rPr>
              <w:t xml:space="preserve">, </w:t>
            </w:r>
            <w:r w:rsidR="002A72A7" w:rsidRPr="003E001D">
              <w:rPr>
                <w:rFonts w:ascii="Times New Roman" w:hAnsi="Times New Roman" w:cs="Times New Roman"/>
                <w:sz w:val="24"/>
                <w:szCs w:val="24"/>
                <w:lang w:val="kk-KZ"/>
              </w:rPr>
              <w:t>Гц</w:t>
            </w:r>
            <w:r w:rsidR="002A72A7" w:rsidRPr="002A72A7">
              <w:rPr>
                <w:rFonts w:ascii="Times New Roman" w:hAnsi="Times New Roman" w:cs="Times New Roman"/>
                <w:sz w:val="24"/>
                <w:szCs w:val="24"/>
              </w:rPr>
              <w:t>)]</w:t>
            </w:r>
          </w:p>
        </w:tc>
      </w:tr>
      <w:tr w:rsidR="00107F31" w:rsidTr="002D326D">
        <w:trPr>
          <w:trHeight w:val="135"/>
          <w:jc w:val="center"/>
        </w:trPr>
        <w:tc>
          <w:tcPr>
            <w:tcW w:w="1003"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24"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123.1</w:t>
            </w:r>
          </w:p>
        </w:tc>
        <w:tc>
          <w:tcPr>
            <w:tcW w:w="3260" w:type="dxa"/>
            <w:tcBorders>
              <w:top w:val="single" w:sz="4" w:space="0" w:color="000000"/>
              <w:left w:val="single" w:sz="4" w:space="0" w:color="000000"/>
              <w:bottom w:val="single" w:sz="4" w:space="0" w:color="000000"/>
              <w:right w:val="single" w:sz="4" w:space="0" w:color="000000"/>
            </w:tcBorders>
          </w:tcPr>
          <w:p w:rsidR="00107F31" w:rsidRPr="00C15ABD" w:rsidRDefault="00C15ABD" w:rsidP="00C15AB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107F31" w:rsidRDefault="00227ED3"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121.6</w:t>
            </w:r>
          </w:p>
        </w:tc>
        <w:tc>
          <w:tcPr>
            <w:tcW w:w="3119" w:type="dxa"/>
            <w:tcBorders>
              <w:top w:val="single" w:sz="4" w:space="0" w:color="000000"/>
              <w:left w:val="single" w:sz="4" w:space="0" w:color="000000"/>
              <w:bottom w:val="single" w:sz="4" w:space="0" w:color="000000"/>
              <w:right w:val="single" w:sz="4" w:space="0" w:color="000000"/>
            </w:tcBorders>
          </w:tcPr>
          <w:p w:rsidR="00107F31" w:rsidRPr="00C15ABD" w:rsidRDefault="00C15ABD" w:rsidP="00C15AB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07F31" w:rsidTr="002D326D">
        <w:trPr>
          <w:trHeight w:val="105"/>
          <w:jc w:val="center"/>
        </w:trPr>
        <w:tc>
          <w:tcPr>
            <w:tcW w:w="1003"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24"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3260" w:type="dxa"/>
            <w:tcBorders>
              <w:top w:val="single" w:sz="4" w:space="0" w:color="000000"/>
              <w:left w:val="single" w:sz="4" w:space="0" w:color="000000"/>
              <w:bottom w:val="single" w:sz="4" w:space="0" w:color="000000"/>
              <w:right w:val="single" w:sz="4" w:space="0" w:color="000000"/>
            </w:tcBorders>
          </w:tcPr>
          <w:p w:rsidR="00107F31" w:rsidRPr="008D2FD0" w:rsidRDefault="00107F31"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7.56</w:t>
            </w:r>
            <w:r w:rsidR="008D2FD0">
              <w:rPr>
                <w:rFonts w:ascii="Times New Roman" w:hAnsi="Times New Roman" w:cs="Times New Roman"/>
                <w:sz w:val="24"/>
                <w:szCs w:val="24"/>
                <w:lang w:val="en-US"/>
              </w:rPr>
              <w:t xml:space="preserve"> </w:t>
            </w:r>
            <w:r w:rsidR="002A72A7">
              <w:rPr>
                <w:rFonts w:ascii="Times New Roman" w:hAnsi="Times New Roman" w:cs="Times New Roman"/>
                <w:sz w:val="24"/>
                <w:szCs w:val="24"/>
              </w:rPr>
              <w:t xml:space="preserve">(1H, </w:t>
            </w:r>
            <w:r w:rsidR="002A72A7">
              <w:rPr>
                <w:rFonts w:ascii="Times New Roman" w:hAnsi="Times New Roman" w:cs="Times New Roman"/>
                <w:sz w:val="24"/>
                <w:szCs w:val="24"/>
                <w:lang w:val="kk-KZ"/>
              </w:rPr>
              <w:t>д</w:t>
            </w:r>
            <w:r w:rsidR="002A72A7">
              <w:rPr>
                <w:rFonts w:ascii="Times New Roman" w:hAnsi="Times New Roman" w:cs="Times New Roman"/>
                <w:sz w:val="24"/>
                <w:szCs w:val="24"/>
              </w:rPr>
              <w:t xml:space="preserve">, </w:t>
            </w:r>
            <w:r w:rsidR="002A72A7" w:rsidRPr="002A72A7">
              <w:rPr>
                <w:rFonts w:ascii="Times New Roman" w:hAnsi="Times New Roman" w:cs="Times New Roman"/>
                <w:i/>
                <w:sz w:val="24"/>
                <w:szCs w:val="24"/>
              </w:rPr>
              <w:t>J</w:t>
            </w:r>
            <w:r w:rsidR="002A72A7">
              <w:rPr>
                <w:rFonts w:ascii="Times New Roman" w:hAnsi="Times New Roman" w:cs="Times New Roman"/>
                <w:sz w:val="24"/>
                <w:szCs w:val="24"/>
              </w:rPr>
              <w:t>=1.92</w:t>
            </w:r>
            <w:r w:rsidR="008D2FD0">
              <w:rPr>
                <w:rFonts w:ascii="Times New Roman" w:hAnsi="Times New Roman" w:cs="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107F31" w:rsidRDefault="00227ED3"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112.7</w:t>
            </w:r>
          </w:p>
        </w:tc>
        <w:tc>
          <w:tcPr>
            <w:tcW w:w="3119" w:type="dxa"/>
            <w:tcBorders>
              <w:top w:val="single" w:sz="4" w:space="0" w:color="000000"/>
              <w:left w:val="single" w:sz="4" w:space="0" w:color="000000"/>
              <w:bottom w:val="single" w:sz="4" w:space="0" w:color="000000"/>
              <w:right w:val="single" w:sz="4" w:space="0" w:color="000000"/>
            </w:tcBorders>
          </w:tcPr>
          <w:p w:rsidR="00107F31" w:rsidRPr="00B727B8" w:rsidRDefault="00B727B8"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7.61</w:t>
            </w:r>
            <w:r w:rsidR="002A72A7">
              <w:rPr>
                <w:rFonts w:ascii="Times New Roman" w:hAnsi="Times New Roman" w:cs="Times New Roman"/>
                <w:sz w:val="24"/>
                <w:szCs w:val="24"/>
                <w:lang w:val="en-US"/>
              </w:rPr>
              <w:t xml:space="preserve"> (1H, д, </w:t>
            </w:r>
            <w:r w:rsidR="002A72A7" w:rsidRPr="002A72A7">
              <w:rPr>
                <w:rFonts w:ascii="Times New Roman" w:hAnsi="Times New Roman" w:cs="Times New Roman"/>
                <w:i/>
                <w:sz w:val="24"/>
                <w:szCs w:val="24"/>
                <w:lang w:val="en-US"/>
              </w:rPr>
              <w:t>J</w:t>
            </w:r>
            <w:r w:rsidR="002A72A7">
              <w:rPr>
                <w:rFonts w:ascii="Times New Roman" w:hAnsi="Times New Roman" w:cs="Times New Roman"/>
                <w:sz w:val="24"/>
                <w:szCs w:val="24"/>
                <w:lang w:val="en-US"/>
              </w:rPr>
              <w:t>=1.90</w:t>
            </w:r>
            <w:r>
              <w:rPr>
                <w:rFonts w:ascii="Times New Roman" w:hAnsi="Times New Roman" w:cs="Times New Roman"/>
                <w:sz w:val="24"/>
                <w:szCs w:val="24"/>
                <w:lang w:val="en-US"/>
              </w:rPr>
              <w:t>)</w:t>
            </w:r>
          </w:p>
        </w:tc>
      </w:tr>
      <w:tr w:rsidR="00107F31" w:rsidTr="002D326D">
        <w:trPr>
          <w:trHeight w:val="300"/>
          <w:jc w:val="center"/>
        </w:trPr>
        <w:tc>
          <w:tcPr>
            <w:tcW w:w="1003"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24"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148.6</w:t>
            </w:r>
          </w:p>
        </w:tc>
        <w:tc>
          <w:tcPr>
            <w:tcW w:w="3260" w:type="dxa"/>
            <w:tcBorders>
              <w:top w:val="single" w:sz="4" w:space="0" w:color="000000"/>
              <w:left w:val="single" w:sz="4" w:space="0" w:color="000000"/>
              <w:bottom w:val="single" w:sz="4" w:space="0" w:color="000000"/>
              <w:right w:val="single" w:sz="4" w:space="0" w:color="000000"/>
            </w:tcBorders>
          </w:tcPr>
          <w:p w:rsidR="00107F31" w:rsidRPr="00C15ABD" w:rsidRDefault="00C15ABD"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107F31" w:rsidRDefault="008D2FD0"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r w:rsidR="00227ED3">
              <w:rPr>
                <w:rFonts w:ascii="Times New Roman" w:hAnsi="Times New Roman" w:cs="Times New Roman"/>
                <w:sz w:val="24"/>
                <w:szCs w:val="24"/>
              </w:rPr>
              <w:t>.2</w:t>
            </w:r>
          </w:p>
        </w:tc>
        <w:tc>
          <w:tcPr>
            <w:tcW w:w="3119" w:type="dxa"/>
            <w:tcBorders>
              <w:top w:val="single" w:sz="4" w:space="0" w:color="000000"/>
              <w:left w:val="single" w:sz="4" w:space="0" w:color="000000"/>
              <w:bottom w:val="single" w:sz="4" w:space="0" w:color="000000"/>
              <w:right w:val="single" w:sz="4" w:space="0" w:color="000000"/>
            </w:tcBorders>
          </w:tcPr>
          <w:p w:rsidR="00107F31" w:rsidRPr="00C15ABD" w:rsidRDefault="00C15ABD"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07F31" w:rsidTr="002D326D">
        <w:trPr>
          <w:trHeight w:val="315"/>
          <w:jc w:val="center"/>
        </w:trPr>
        <w:tc>
          <w:tcPr>
            <w:tcW w:w="1003"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24"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152.6</w:t>
            </w:r>
          </w:p>
        </w:tc>
        <w:tc>
          <w:tcPr>
            <w:tcW w:w="3260" w:type="dxa"/>
            <w:tcBorders>
              <w:top w:val="single" w:sz="4" w:space="0" w:color="000000"/>
              <w:left w:val="single" w:sz="4" w:space="0" w:color="000000"/>
              <w:bottom w:val="single" w:sz="4" w:space="0" w:color="000000"/>
              <w:right w:val="single" w:sz="4" w:space="0" w:color="000000"/>
            </w:tcBorders>
          </w:tcPr>
          <w:p w:rsidR="00107F31" w:rsidRPr="00C15ABD" w:rsidRDefault="00C15ABD"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107F31" w:rsidRDefault="008D2FD0"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w:t>
            </w:r>
            <w:r w:rsidR="00227ED3">
              <w:rPr>
                <w:rFonts w:ascii="Times New Roman" w:hAnsi="Times New Roman" w:cs="Times New Roman"/>
                <w:sz w:val="24"/>
                <w:szCs w:val="24"/>
              </w:rPr>
              <w:t>.1</w:t>
            </w:r>
          </w:p>
        </w:tc>
        <w:tc>
          <w:tcPr>
            <w:tcW w:w="3119" w:type="dxa"/>
            <w:tcBorders>
              <w:top w:val="single" w:sz="4" w:space="0" w:color="000000"/>
              <w:left w:val="single" w:sz="4" w:space="0" w:color="000000"/>
              <w:bottom w:val="single" w:sz="4" w:space="0" w:color="000000"/>
              <w:right w:val="single" w:sz="4" w:space="0" w:color="000000"/>
            </w:tcBorders>
          </w:tcPr>
          <w:p w:rsidR="00107F31" w:rsidRPr="00C15ABD" w:rsidRDefault="00C15ABD"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107F31" w:rsidRPr="00B727B8" w:rsidTr="002D326D">
        <w:trPr>
          <w:trHeight w:val="315"/>
          <w:jc w:val="center"/>
        </w:trPr>
        <w:tc>
          <w:tcPr>
            <w:tcW w:w="1003"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24" w:type="dxa"/>
            <w:tcBorders>
              <w:top w:val="single" w:sz="4" w:space="0" w:color="000000"/>
              <w:left w:val="single" w:sz="4" w:space="0" w:color="000000"/>
              <w:bottom w:val="single" w:sz="4" w:space="0" w:color="000000"/>
              <w:right w:val="single" w:sz="4" w:space="0" w:color="000000"/>
            </w:tcBorders>
          </w:tcPr>
          <w:p w:rsidR="00107F31" w:rsidRDefault="00107F31"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113.8</w:t>
            </w:r>
          </w:p>
        </w:tc>
        <w:tc>
          <w:tcPr>
            <w:tcW w:w="3260" w:type="dxa"/>
            <w:tcBorders>
              <w:top w:val="single" w:sz="4" w:space="0" w:color="000000"/>
              <w:left w:val="single" w:sz="4" w:space="0" w:color="000000"/>
              <w:bottom w:val="single" w:sz="4" w:space="0" w:color="000000"/>
              <w:right w:val="single" w:sz="4" w:space="0" w:color="000000"/>
            </w:tcBorders>
          </w:tcPr>
          <w:p w:rsidR="00107F31" w:rsidRPr="008D2FD0" w:rsidRDefault="00107F31"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6.82</w:t>
            </w:r>
            <w:r w:rsidR="008D2FD0">
              <w:rPr>
                <w:rFonts w:ascii="Times New Roman" w:hAnsi="Times New Roman" w:cs="Times New Roman"/>
                <w:sz w:val="24"/>
                <w:szCs w:val="24"/>
                <w:lang w:val="en-US"/>
              </w:rPr>
              <w:t xml:space="preserve"> </w:t>
            </w:r>
            <w:r w:rsidR="002A72A7">
              <w:rPr>
                <w:rFonts w:ascii="Times New Roman" w:hAnsi="Times New Roman" w:cs="Times New Roman"/>
                <w:sz w:val="24"/>
                <w:szCs w:val="24"/>
              </w:rPr>
              <w:t xml:space="preserve">(1H, д, </w:t>
            </w:r>
            <w:r w:rsidR="002A72A7" w:rsidRPr="002A72A7">
              <w:rPr>
                <w:rFonts w:ascii="Times New Roman" w:hAnsi="Times New Roman" w:cs="Times New Roman"/>
                <w:i/>
                <w:sz w:val="24"/>
                <w:szCs w:val="24"/>
              </w:rPr>
              <w:t>J</w:t>
            </w:r>
            <w:r w:rsidR="002A72A7">
              <w:rPr>
                <w:rFonts w:ascii="Times New Roman" w:hAnsi="Times New Roman" w:cs="Times New Roman"/>
                <w:sz w:val="24"/>
                <w:szCs w:val="24"/>
              </w:rPr>
              <w:t>=8.72</w:t>
            </w:r>
            <w:r w:rsidR="008D2FD0">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tcPr>
          <w:p w:rsidR="00107F31" w:rsidRDefault="00227ED3" w:rsidP="007005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3119"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6.86</w:t>
            </w:r>
            <w:r w:rsidR="00B727B8">
              <w:rPr>
                <w:rFonts w:ascii="Times New Roman" w:hAnsi="Times New Roman" w:cs="Times New Roman"/>
                <w:sz w:val="24"/>
                <w:szCs w:val="24"/>
                <w:lang w:val="en-US"/>
              </w:rPr>
              <w:t xml:space="preserve"> </w:t>
            </w:r>
            <w:r w:rsidR="002A72A7">
              <w:rPr>
                <w:rFonts w:ascii="Times New Roman" w:hAnsi="Times New Roman" w:cs="Times New Roman"/>
                <w:sz w:val="24"/>
                <w:szCs w:val="24"/>
                <w:lang w:val="en-US"/>
              </w:rPr>
              <w:t>(1H, д</w:t>
            </w:r>
            <w:r w:rsidR="00B727B8" w:rsidRPr="00B727B8">
              <w:rPr>
                <w:rFonts w:ascii="Times New Roman" w:hAnsi="Times New Roman" w:cs="Times New Roman"/>
                <w:sz w:val="24"/>
                <w:szCs w:val="24"/>
                <w:lang w:val="en-US"/>
              </w:rPr>
              <w:t xml:space="preserve">, </w:t>
            </w:r>
            <w:r w:rsidR="00B727B8" w:rsidRPr="002A72A7">
              <w:rPr>
                <w:rFonts w:ascii="Times New Roman" w:hAnsi="Times New Roman" w:cs="Times New Roman"/>
                <w:i/>
                <w:sz w:val="24"/>
                <w:szCs w:val="24"/>
                <w:lang w:val="en-US"/>
              </w:rPr>
              <w:t>J</w:t>
            </w:r>
            <w:r w:rsidR="00B727B8" w:rsidRPr="00B727B8">
              <w:rPr>
                <w:rFonts w:ascii="Times New Roman" w:hAnsi="Times New Roman" w:cs="Times New Roman"/>
                <w:sz w:val="24"/>
                <w:szCs w:val="24"/>
                <w:lang w:val="en-US"/>
              </w:rPr>
              <w:t>=8.</w:t>
            </w:r>
            <w:r w:rsidR="00B727B8">
              <w:rPr>
                <w:rFonts w:ascii="Times New Roman" w:hAnsi="Times New Roman" w:cs="Times New Roman"/>
                <w:sz w:val="24"/>
                <w:szCs w:val="24"/>
                <w:lang w:val="en-US"/>
              </w:rPr>
              <w:t>92</w:t>
            </w:r>
            <w:r w:rsidR="00B727B8" w:rsidRPr="00B727B8">
              <w:rPr>
                <w:rFonts w:ascii="Times New Roman" w:hAnsi="Times New Roman" w:cs="Times New Roman"/>
                <w:sz w:val="24"/>
                <w:szCs w:val="24"/>
                <w:lang w:val="en-US"/>
              </w:rPr>
              <w:t>)</w:t>
            </w:r>
          </w:p>
        </w:tc>
      </w:tr>
      <w:tr w:rsidR="00107F31" w:rsidRPr="00B727B8" w:rsidTr="002D326D">
        <w:trPr>
          <w:trHeight w:val="270"/>
          <w:jc w:val="center"/>
        </w:trPr>
        <w:tc>
          <w:tcPr>
            <w:tcW w:w="1003"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both"/>
              <w:rPr>
                <w:rFonts w:ascii="Times New Roman" w:hAnsi="Times New Roman" w:cs="Times New Roman"/>
                <w:sz w:val="24"/>
                <w:szCs w:val="24"/>
                <w:lang w:val="en-US"/>
              </w:rPr>
            </w:pPr>
            <w:r w:rsidRPr="00B727B8">
              <w:rPr>
                <w:rFonts w:ascii="Times New Roman" w:hAnsi="Times New Roman" w:cs="Times New Roman"/>
                <w:sz w:val="24"/>
                <w:szCs w:val="24"/>
                <w:lang w:val="en-US"/>
              </w:rPr>
              <w:t>6</w:t>
            </w:r>
          </w:p>
        </w:tc>
        <w:tc>
          <w:tcPr>
            <w:tcW w:w="1124"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125.2</w:t>
            </w:r>
          </w:p>
        </w:tc>
        <w:tc>
          <w:tcPr>
            <w:tcW w:w="3260" w:type="dxa"/>
            <w:tcBorders>
              <w:top w:val="single" w:sz="4" w:space="0" w:color="000000"/>
              <w:left w:val="single" w:sz="4" w:space="0" w:color="000000"/>
              <w:bottom w:val="single" w:sz="4" w:space="0" w:color="000000"/>
              <w:right w:val="single" w:sz="4" w:space="0" w:color="000000"/>
            </w:tcBorders>
          </w:tcPr>
          <w:p w:rsidR="00107F31" w:rsidRPr="008D2FD0"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7.55</w:t>
            </w:r>
            <w:r w:rsidR="008D2FD0">
              <w:rPr>
                <w:rFonts w:ascii="Times New Roman" w:hAnsi="Times New Roman" w:cs="Times New Roman"/>
                <w:sz w:val="24"/>
                <w:szCs w:val="24"/>
                <w:lang w:val="en-US"/>
              </w:rPr>
              <w:t xml:space="preserve"> </w:t>
            </w:r>
            <w:r w:rsidR="002A72A7">
              <w:rPr>
                <w:rFonts w:ascii="Times New Roman" w:hAnsi="Times New Roman" w:cs="Times New Roman"/>
                <w:sz w:val="24"/>
                <w:szCs w:val="24"/>
                <w:lang w:val="en-US"/>
              </w:rPr>
              <w:t xml:space="preserve">(1H, дд, </w:t>
            </w:r>
            <w:r w:rsidR="002A72A7" w:rsidRPr="002A72A7">
              <w:rPr>
                <w:rFonts w:ascii="Times New Roman" w:hAnsi="Times New Roman" w:cs="Times New Roman"/>
                <w:i/>
                <w:sz w:val="24"/>
                <w:szCs w:val="24"/>
                <w:lang w:val="en-US"/>
              </w:rPr>
              <w:t>J</w:t>
            </w:r>
            <w:r w:rsidR="002A72A7">
              <w:rPr>
                <w:rFonts w:ascii="Times New Roman" w:hAnsi="Times New Roman" w:cs="Times New Roman"/>
                <w:sz w:val="24"/>
                <w:szCs w:val="24"/>
                <w:lang w:val="en-US"/>
              </w:rPr>
              <w:t xml:space="preserve">=7.06,  </w:t>
            </w:r>
            <w:r w:rsidR="002A72A7" w:rsidRPr="002A72A7">
              <w:rPr>
                <w:rFonts w:ascii="Times New Roman" w:hAnsi="Times New Roman" w:cs="Times New Roman"/>
                <w:i/>
                <w:sz w:val="24"/>
                <w:szCs w:val="24"/>
                <w:lang w:val="en-US"/>
              </w:rPr>
              <w:t>J</w:t>
            </w:r>
            <w:r w:rsidR="002A72A7">
              <w:rPr>
                <w:rFonts w:ascii="Times New Roman" w:hAnsi="Times New Roman" w:cs="Times New Roman"/>
                <w:sz w:val="24"/>
                <w:szCs w:val="24"/>
                <w:lang w:val="en-US"/>
              </w:rPr>
              <w:t>=1.8</w:t>
            </w:r>
            <w:r w:rsidR="008D2FD0" w:rsidRPr="00B727B8">
              <w:rPr>
                <w:rFonts w:ascii="Times New Roman" w:hAnsi="Times New Roman" w:cs="Times New Roman"/>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107F31" w:rsidRPr="00B727B8" w:rsidRDefault="00227ED3"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123.5</w:t>
            </w:r>
          </w:p>
        </w:tc>
        <w:tc>
          <w:tcPr>
            <w:tcW w:w="3119"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7.44</w:t>
            </w:r>
            <w:r w:rsidR="00B727B8">
              <w:rPr>
                <w:rFonts w:ascii="Times New Roman" w:hAnsi="Times New Roman" w:cs="Times New Roman"/>
                <w:sz w:val="24"/>
                <w:szCs w:val="24"/>
                <w:lang w:val="en-US"/>
              </w:rPr>
              <w:t xml:space="preserve"> </w:t>
            </w:r>
            <w:r w:rsidR="002A72A7">
              <w:rPr>
                <w:rFonts w:ascii="Times New Roman" w:hAnsi="Times New Roman" w:cs="Times New Roman"/>
                <w:sz w:val="24"/>
                <w:szCs w:val="24"/>
                <w:lang w:val="en-US"/>
              </w:rPr>
              <w:t xml:space="preserve">(1H, дд, </w:t>
            </w:r>
            <w:r w:rsidR="002A72A7" w:rsidRPr="002A72A7">
              <w:rPr>
                <w:rFonts w:ascii="Times New Roman" w:hAnsi="Times New Roman" w:cs="Times New Roman"/>
                <w:i/>
                <w:sz w:val="24"/>
                <w:szCs w:val="24"/>
                <w:lang w:val="en-US"/>
              </w:rPr>
              <w:t>J</w:t>
            </w:r>
            <w:r w:rsidR="002A72A7">
              <w:rPr>
                <w:rFonts w:ascii="Times New Roman" w:hAnsi="Times New Roman" w:cs="Times New Roman"/>
                <w:sz w:val="24"/>
                <w:szCs w:val="24"/>
                <w:lang w:val="en-US"/>
              </w:rPr>
              <w:t xml:space="preserve">=7.12, </w:t>
            </w:r>
            <w:r w:rsidR="002A72A7" w:rsidRPr="002A72A7">
              <w:rPr>
                <w:rFonts w:ascii="Times New Roman" w:hAnsi="Times New Roman" w:cs="Times New Roman"/>
                <w:i/>
                <w:sz w:val="24"/>
                <w:szCs w:val="24"/>
                <w:lang w:val="en-US"/>
              </w:rPr>
              <w:t>J</w:t>
            </w:r>
            <w:r w:rsidR="002A72A7">
              <w:rPr>
                <w:rFonts w:ascii="Times New Roman" w:hAnsi="Times New Roman" w:cs="Times New Roman"/>
                <w:sz w:val="24"/>
                <w:szCs w:val="24"/>
                <w:lang w:val="en-US"/>
              </w:rPr>
              <w:t>=</w:t>
            </w:r>
            <w:r w:rsidR="00C15ABD">
              <w:rPr>
                <w:rFonts w:ascii="Times New Roman" w:hAnsi="Times New Roman" w:cs="Times New Roman"/>
                <w:sz w:val="24"/>
                <w:szCs w:val="24"/>
                <w:lang w:val="en-US"/>
              </w:rPr>
              <w:t>1.9</w:t>
            </w:r>
            <w:r w:rsidR="00C15ABD" w:rsidRPr="00B727B8">
              <w:rPr>
                <w:rFonts w:ascii="Times New Roman" w:hAnsi="Times New Roman" w:cs="Times New Roman"/>
                <w:sz w:val="24"/>
                <w:szCs w:val="24"/>
                <w:lang w:val="en-US"/>
              </w:rPr>
              <w:t>)</w:t>
            </w:r>
          </w:p>
        </w:tc>
      </w:tr>
      <w:tr w:rsidR="00107F31" w:rsidRPr="00B727B8" w:rsidTr="002D326D">
        <w:trPr>
          <w:trHeight w:val="285"/>
          <w:jc w:val="center"/>
        </w:trPr>
        <w:tc>
          <w:tcPr>
            <w:tcW w:w="1003"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both"/>
              <w:rPr>
                <w:rFonts w:ascii="Times New Roman" w:hAnsi="Times New Roman" w:cs="Times New Roman"/>
                <w:sz w:val="24"/>
                <w:szCs w:val="24"/>
                <w:lang w:val="en-US"/>
              </w:rPr>
            </w:pPr>
            <w:r w:rsidRPr="00B727B8">
              <w:rPr>
                <w:rFonts w:ascii="Times New Roman" w:hAnsi="Times New Roman" w:cs="Times New Roman"/>
                <w:sz w:val="24"/>
                <w:szCs w:val="24"/>
                <w:lang w:val="en-US"/>
              </w:rPr>
              <w:t>C=O</w:t>
            </w:r>
          </w:p>
        </w:tc>
        <w:tc>
          <w:tcPr>
            <w:tcW w:w="1124"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170.0</w:t>
            </w:r>
          </w:p>
        </w:tc>
        <w:tc>
          <w:tcPr>
            <w:tcW w:w="3260" w:type="dxa"/>
            <w:tcBorders>
              <w:top w:val="single" w:sz="4" w:space="0" w:color="000000"/>
              <w:left w:val="single" w:sz="4" w:space="0" w:color="000000"/>
              <w:bottom w:val="single" w:sz="4" w:space="0" w:color="000000"/>
              <w:right w:val="single" w:sz="4" w:space="0" w:color="000000"/>
            </w:tcBorders>
          </w:tcPr>
          <w:p w:rsidR="00107F31" w:rsidRPr="002A72A7" w:rsidRDefault="002A72A7"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107F31" w:rsidRPr="00B727B8" w:rsidRDefault="00227ED3"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167.2</w:t>
            </w:r>
          </w:p>
        </w:tc>
        <w:tc>
          <w:tcPr>
            <w:tcW w:w="3119"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center"/>
              <w:rPr>
                <w:rFonts w:ascii="Times New Roman" w:hAnsi="Times New Roman" w:cs="Times New Roman"/>
                <w:sz w:val="24"/>
                <w:szCs w:val="24"/>
                <w:lang w:val="en-US"/>
              </w:rPr>
            </w:pPr>
          </w:p>
        </w:tc>
      </w:tr>
      <w:tr w:rsidR="00107F31" w:rsidRPr="00B727B8" w:rsidTr="002D326D">
        <w:trPr>
          <w:trHeight w:val="210"/>
          <w:jc w:val="center"/>
        </w:trPr>
        <w:tc>
          <w:tcPr>
            <w:tcW w:w="1003" w:type="dxa"/>
            <w:tcBorders>
              <w:top w:val="single" w:sz="4" w:space="0" w:color="000000"/>
              <w:left w:val="single" w:sz="4" w:space="0" w:color="000000"/>
              <w:bottom w:val="single" w:sz="4" w:space="0" w:color="000000"/>
              <w:right w:val="single" w:sz="4" w:space="0" w:color="000000"/>
            </w:tcBorders>
          </w:tcPr>
          <w:p w:rsidR="00107F31" w:rsidRPr="00107F31" w:rsidRDefault="00107F31" w:rsidP="0070056E">
            <w:pPr>
              <w:spacing w:after="0" w:line="240" w:lineRule="auto"/>
              <w:jc w:val="both"/>
              <w:rPr>
                <w:rFonts w:ascii="Times New Roman" w:hAnsi="Times New Roman" w:cs="Times New Roman"/>
                <w:position w:val="5"/>
                <w:sz w:val="24"/>
                <w:szCs w:val="24"/>
                <w:vertAlign w:val="subscript"/>
                <w:lang w:val="en-US"/>
              </w:rPr>
            </w:pPr>
            <w:r w:rsidRPr="00B727B8">
              <w:rPr>
                <w:rFonts w:ascii="Times New Roman" w:hAnsi="Times New Roman" w:cs="Times New Roman"/>
                <w:sz w:val="24"/>
                <w:szCs w:val="24"/>
                <w:lang w:val="en-US"/>
              </w:rPr>
              <w:t>OCH</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107F31" w:rsidRPr="00B727B8"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56.4</w:t>
            </w:r>
          </w:p>
        </w:tc>
        <w:tc>
          <w:tcPr>
            <w:tcW w:w="3260" w:type="dxa"/>
            <w:tcBorders>
              <w:top w:val="single" w:sz="4" w:space="0" w:color="000000"/>
              <w:left w:val="single" w:sz="4" w:space="0" w:color="000000"/>
              <w:bottom w:val="single" w:sz="4" w:space="0" w:color="000000"/>
              <w:right w:val="single" w:sz="4" w:space="0" w:color="000000"/>
            </w:tcBorders>
          </w:tcPr>
          <w:p w:rsidR="00107F31" w:rsidRPr="008D2FD0" w:rsidRDefault="00107F31" w:rsidP="0070056E">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3.88</w:t>
            </w:r>
            <w:r w:rsidR="008D2FD0">
              <w:rPr>
                <w:rFonts w:ascii="Times New Roman" w:hAnsi="Times New Roman" w:cs="Times New Roman"/>
                <w:sz w:val="24"/>
                <w:szCs w:val="24"/>
                <w:lang w:val="en-US"/>
              </w:rPr>
              <w:t xml:space="preserve"> </w:t>
            </w:r>
            <w:r w:rsidR="00565BA1">
              <w:rPr>
                <w:rFonts w:ascii="Times New Roman" w:hAnsi="Times New Roman" w:cs="Times New Roman"/>
                <w:sz w:val="24"/>
                <w:szCs w:val="24"/>
                <w:lang w:val="en-US"/>
              </w:rPr>
              <w:t>(3H, с</w:t>
            </w:r>
            <w:r w:rsidR="008D2FD0" w:rsidRPr="00B727B8">
              <w:rPr>
                <w:rFonts w:ascii="Times New Roman" w:hAnsi="Times New Roman" w:cs="Times New Roman"/>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107F31" w:rsidRPr="00B727B8" w:rsidRDefault="00227ED3" w:rsidP="007005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55.5</w:t>
            </w:r>
          </w:p>
        </w:tc>
        <w:tc>
          <w:tcPr>
            <w:tcW w:w="3119" w:type="dxa"/>
            <w:tcBorders>
              <w:top w:val="single" w:sz="4" w:space="0" w:color="000000"/>
              <w:left w:val="single" w:sz="4" w:space="0" w:color="000000"/>
              <w:bottom w:val="single" w:sz="4" w:space="0" w:color="000000"/>
              <w:right w:val="single" w:sz="4" w:space="0" w:color="000000"/>
            </w:tcBorders>
          </w:tcPr>
          <w:p w:rsidR="00107F31" w:rsidRPr="00B727B8" w:rsidRDefault="00B727B8" w:rsidP="002A72A7">
            <w:pPr>
              <w:spacing w:after="0" w:line="240" w:lineRule="auto"/>
              <w:jc w:val="center"/>
              <w:rPr>
                <w:rFonts w:ascii="Times New Roman" w:hAnsi="Times New Roman" w:cs="Times New Roman"/>
                <w:sz w:val="24"/>
                <w:szCs w:val="24"/>
                <w:lang w:val="en-US"/>
              </w:rPr>
            </w:pPr>
            <w:r w:rsidRPr="00B727B8">
              <w:rPr>
                <w:rFonts w:ascii="Times New Roman" w:hAnsi="Times New Roman" w:cs="Times New Roman"/>
                <w:sz w:val="24"/>
                <w:szCs w:val="24"/>
                <w:lang w:val="en-US"/>
              </w:rPr>
              <w:t>3.83</w:t>
            </w:r>
            <w:r>
              <w:rPr>
                <w:rFonts w:ascii="Times New Roman" w:hAnsi="Times New Roman" w:cs="Times New Roman"/>
                <w:sz w:val="24"/>
                <w:szCs w:val="24"/>
                <w:lang w:val="en-US"/>
              </w:rPr>
              <w:t xml:space="preserve"> (3H,</w:t>
            </w:r>
            <w:r w:rsidR="00565BA1">
              <w:rPr>
                <w:rFonts w:ascii="Times New Roman" w:hAnsi="Times New Roman" w:cs="Times New Roman"/>
                <w:sz w:val="24"/>
                <w:szCs w:val="24"/>
                <w:lang w:val="en-US"/>
              </w:rPr>
              <w:t>с</w:t>
            </w:r>
            <w:r>
              <w:rPr>
                <w:rFonts w:ascii="Times New Roman" w:hAnsi="Times New Roman" w:cs="Times New Roman"/>
                <w:sz w:val="24"/>
                <w:szCs w:val="24"/>
                <w:lang w:val="en-US"/>
              </w:rPr>
              <w:t>)</w:t>
            </w:r>
          </w:p>
        </w:tc>
      </w:tr>
    </w:tbl>
    <w:p w:rsidR="00107F31" w:rsidRDefault="00107F31" w:rsidP="00B4502E">
      <w:pPr>
        <w:spacing w:after="0"/>
        <w:jc w:val="both"/>
        <w:rPr>
          <w:rFonts w:ascii="Times New Roman" w:hAnsi="Times New Roman" w:cs="Times New Roman"/>
          <w:sz w:val="28"/>
          <w:szCs w:val="28"/>
          <w:lang w:val="kk-KZ"/>
        </w:rPr>
      </w:pPr>
    </w:p>
    <w:p w:rsidR="00431622" w:rsidRDefault="00431622" w:rsidP="00431622">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Флавоноидтар </w:t>
      </w:r>
      <w:r w:rsidRPr="002869A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7, 11-14 </w:t>
      </w:r>
      <w:r>
        <w:rPr>
          <w:rFonts w:ascii="Times New Roman" w:hAnsi="Times New Roman" w:cs="Times New Roman"/>
          <w:sz w:val="28"/>
          <w:szCs w:val="28"/>
          <w:lang w:val="kk-KZ"/>
        </w:rPr>
        <w:t xml:space="preserve">қосылыстары дихлорметан және этилацетат экстрактісінен жеке күйінде бөлінді. Бұл қосылыстарды сапалық сараптауда екі жүйелі ҚХ да (еріткіштер жүйесі </w:t>
      </w:r>
      <w:r w:rsidRPr="002869A3">
        <w:rPr>
          <w:rFonts w:ascii="Times New Roman" w:hAnsi="Times New Roman" w:cs="Times New Roman"/>
          <w:sz w:val="28"/>
          <w:szCs w:val="28"/>
          <w:lang w:val="kk-KZ"/>
        </w:rPr>
        <w:t>I, II</w:t>
      </w:r>
      <w:r>
        <w:rPr>
          <w:rFonts w:ascii="Times New Roman" w:hAnsi="Times New Roman" w:cs="Times New Roman"/>
          <w:sz w:val="28"/>
          <w:szCs w:val="28"/>
          <w:lang w:val="kk-KZ"/>
        </w:rPr>
        <w:t>)</w:t>
      </w:r>
      <w:r w:rsidRPr="002869A3">
        <w:rPr>
          <w:rFonts w:ascii="Times New Roman" w:hAnsi="Times New Roman" w:cs="Times New Roman"/>
          <w:sz w:val="28"/>
          <w:szCs w:val="28"/>
          <w:lang w:val="kk-KZ"/>
        </w:rPr>
        <w:t xml:space="preserve"> </w:t>
      </w:r>
      <w:r>
        <w:rPr>
          <w:rFonts w:ascii="Times New Roman" w:hAnsi="Times New Roman" w:cs="Times New Roman"/>
          <w:sz w:val="28"/>
          <w:szCs w:val="28"/>
          <w:lang w:val="kk-KZ"/>
        </w:rPr>
        <w:t>сапалық айқындағыштар</w:t>
      </w:r>
      <w:r w:rsidRPr="00E22B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концентрлі </w:t>
      </w:r>
      <w:r w:rsidRPr="00E22BF8">
        <w:rPr>
          <w:rFonts w:ascii="Times New Roman" w:hAnsi="Times New Roman" w:cs="Times New Roman"/>
          <w:sz w:val="28"/>
          <w:szCs w:val="28"/>
          <w:lang w:val="kk-KZ"/>
        </w:rPr>
        <w:t xml:space="preserve">HCl </w:t>
      </w:r>
      <w:r>
        <w:rPr>
          <w:rFonts w:ascii="Times New Roman" w:hAnsi="Times New Roman" w:cs="Times New Roman"/>
          <w:sz w:val="28"/>
          <w:szCs w:val="28"/>
          <w:lang w:val="kk-KZ"/>
        </w:rPr>
        <w:t xml:space="preserve">дағы </w:t>
      </w:r>
      <w:r w:rsidRPr="00E22B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ванилиннің </w:t>
      </w:r>
      <w:r w:rsidRPr="00E22BF8">
        <w:rPr>
          <w:rFonts w:ascii="Times New Roman" w:hAnsi="Times New Roman" w:cs="Times New Roman"/>
          <w:sz w:val="28"/>
          <w:szCs w:val="28"/>
          <w:lang w:val="kk-KZ"/>
        </w:rPr>
        <w:t>1%</w:t>
      </w:r>
      <w:r>
        <w:rPr>
          <w:rFonts w:ascii="Times New Roman" w:hAnsi="Times New Roman" w:cs="Times New Roman"/>
          <w:sz w:val="28"/>
          <w:szCs w:val="28"/>
          <w:lang w:val="kk-KZ"/>
        </w:rPr>
        <w:t xml:space="preserve"> ерітіндісі </w:t>
      </w:r>
      <w:r w:rsidRPr="00E22BF8">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ДзПНА</w:t>
      </w:r>
      <w:r w:rsidRPr="00323F85">
        <w:rPr>
          <w:rFonts w:ascii="Times New Roman" w:hAnsi="Times New Roman" w:cs="Times New Roman"/>
          <w:sz w:val="28"/>
          <w:szCs w:val="28"/>
          <w:lang w:val="kk-KZ"/>
        </w:rPr>
        <w:t>+</w:t>
      </w:r>
      <w:r w:rsidRPr="00E22BF8">
        <w:rPr>
          <w:rFonts w:ascii="Times New Roman" w:hAnsi="Times New Roman" w:cs="Times New Roman"/>
          <w:sz w:val="28"/>
          <w:szCs w:val="28"/>
          <w:lang w:val="kk-KZ"/>
        </w:rPr>
        <w:t>Na</w:t>
      </w:r>
      <w:r w:rsidRPr="00E22BF8">
        <w:rPr>
          <w:rFonts w:ascii="Times New Roman" w:hAnsi="Times New Roman" w:cs="Times New Roman"/>
          <w:sz w:val="28"/>
          <w:szCs w:val="28"/>
          <w:vertAlign w:val="subscript"/>
          <w:lang w:val="kk-KZ"/>
        </w:rPr>
        <w:t>2</w:t>
      </w:r>
      <w:r w:rsidRPr="00E22BF8">
        <w:rPr>
          <w:rFonts w:ascii="Times New Roman" w:hAnsi="Times New Roman" w:cs="Times New Roman"/>
          <w:sz w:val="28"/>
          <w:szCs w:val="28"/>
          <w:lang w:val="kk-KZ"/>
        </w:rPr>
        <w:t>CO</w:t>
      </w:r>
      <w:r w:rsidRPr="00E22BF8">
        <w:rPr>
          <w:rFonts w:ascii="Times New Roman" w:hAnsi="Times New Roman" w:cs="Times New Roman"/>
          <w:sz w:val="28"/>
          <w:szCs w:val="28"/>
          <w:vertAlign w:val="subscript"/>
          <w:lang w:val="kk-KZ"/>
        </w:rPr>
        <w:t>3</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 xml:space="preserve">өңдегенде қою сары түсті дақтарды көрсетті. Сонымен қатар </w:t>
      </w:r>
      <w:r w:rsidRPr="002869A3">
        <w:rPr>
          <w:rFonts w:ascii="Times New Roman" w:hAnsi="Times New Roman" w:cs="Times New Roman"/>
          <w:sz w:val="28"/>
          <w:szCs w:val="28"/>
          <w:lang w:val="kk-KZ"/>
        </w:rPr>
        <w:t xml:space="preserve">1% </w:t>
      </w:r>
      <w:r w:rsidR="004B7F18" w:rsidRPr="004B7F18">
        <w:rPr>
          <w:rFonts w:ascii="Times New Roman" w:hAnsi="Times New Roman" w:cs="Times New Roman"/>
          <w:sz w:val="28"/>
          <w:szCs w:val="28"/>
          <w:lang w:val="kk-KZ"/>
        </w:rPr>
        <w:t>-</w:t>
      </w:r>
      <w:r w:rsidR="004B7F18">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r w:rsidRPr="002869A3">
        <w:rPr>
          <w:rFonts w:ascii="Times New Roman" w:hAnsi="Times New Roman" w:cs="Times New Roman"/>
          <w:sz w:val="28"/>
          <w:szCs w:val="28"/>
          <w:lang w:val="kk-KZ"/>
        </w:rPr>
        <w:t>AlCl</w:t>
      </w:r>
      <w:r w:rsidRPr="002869A3">
        <w:rPr>
          <w:rFonts w:ascii="Times New Roman" w:hAnsi="Times New Roman" w:cs="Times New Roman"/>
          <w:sz w:val="28"/>
          <w:szCs w:val="28"/>
          <w:vertAlign w:val="subscript"/>
          <w:lang w:val="kk-KZ"/>
        </w:rPr>
        <w:t>3</w:t>
      </w:r>
      <w:r w:rsidRPr="00323F8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тің спирттік ерітіндісі және аммиак буымен әсер еткенде ашық сары түсті дақтар пайда болды, бұл  флавоноидты қосылыспен </w:t>
      </w:r>
      <w:r w:rsidRPr="00431622">
        <w:rPr>
          <w:rFonts w:ascii="Times New Roman" w:hAnsi="Times New Roman" w:cs="Times New Roman"/>
          <w:sz w:val="28"/>
          <w:szCs w:val="28"/>
          <w:lang w:val="kk-KZ"/>
        </w:rPr>
        <w:t>AlCl</w:t>
      </w:r>
      <w:r w:rsidRPr="00431622">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w:t>
      </w:r>
      <w:r w:rsidRPr="00431622">
        <w:rPr>
          <w:rFonts w:ascii="Times New Roman" w:hAnsi="Times New Roman" w:cs="Times New Roman"/>
          <w:sz w:val="28"/>
          <w:szCs w:val="28"/>
          <w:lang w:val="kk-KZ"/>
        </w:rPr>
        <w:t>кешен</w:t>
      </w:r>
      <w:r>
        <w:rPr>
          <w:rFonts w:ascii="Times New Roman" w:hAnsi="Times New Roman" w:cs="Times New Roman"/>
          <w:sz w:val="28"/>
          <w:szCs w:val="28"/>
          <w:lang w:val="kk-KZ"/>
        </w:rPr>
        <w:t xml:space="preserve"> түзіетінін білдіреді. Сондай</w:t>
      </w:r>
      <w:r w:rsidRPr="002869A3">
        <w:rPr>
          <w:rFonts w:ascii="Times New Roman" w:hAnsi="Times New Roman" w:cs="Times New Roman"/>
          <w:sz w:val="28"/>
          <w:szCs w:val="28"/>
          <w:lang w:val="kk-KZ"/>
        </w:rPr>
        <w:t>-</w:t>
      </w:r>
      <w:r>
        <w:rPr>
          <w:rFonts w:ascii="Times New Roman" w:hAnsi="Times New Roman" w:cs="Times New Roman"/>
          <w:sz w:val="28"/>
          <w:szCs w:val="28"/>
          <w:lang w:val="kk-KZ"/>
        </w:rPr>
        <w:t xml:space="preserve">ақ бұл қосылыстарға ЖҚХ да (еріткіштер жүйесі ІІІ, </w:t>
      </w:r>
      <w:r w:rsidRPr="00835155">
        <w:rPr>
          <w:rFonts w:ascii="Times New Roman" w:hAnsi="Times New Roman" w:cs="Times New Roman"/>
          <w:sz w:val="28"/>
          <w:szCs w:val="28"/>
          <w:lang w:val="kk-KZ"/>
        </w:rPr>
        <w:t>VIII</w:t>
      </w:r>
      <w:r>
        <w:rPr>
          <w:rFonts w:ascii="Times New Roman" w:hAnsi="Times New Roman" w:cs="Times New Roman"/>
          <w:sz w:val="28"/>
          <w:szCs w:val="28"/>
          <w:lang w:val="kk-KZ"/>
        </w:rPr>
        <w:t xml:space="preserve">) сапалық сараптау жасалды, айқындағыш ретінде </w:t>
      </w:r>
      <w:r w:rsidRPr="00F0382C">
        <w:rPr>
          <w:rFonts w:ascii="Times New Roman" w:hAnsi="Times New Roman" w:cs="Times New Roman"/>
          <w:sz w:val="28"/>
          <w:szCs w:val="28"/>
          <w:lang w:val="kk-KZ"/>
        </w:rPr>
        <w:t>15% H</w:t>
      </w:r>
      <w:r w:rsidRPr="00F0382C">
        <w:rPr>
          <w:rFonts w:ascii="Times New Roman" w:hAnsi="Times New Roman" w:cs="Times New Roman"/>
          <w:sz w:val="28"/>
          <w:szCs w:val="28"/>
          <w:vertAlign w:val="subscript"/>
          <w:lang w:val="kk-KZ"/>
        </w:rPr>
        <w:t>2</w:t>
      </w:r>
      <w:r w:rsidRPr="00F0382C">
        <w:rPr>
          <w:rFonts w:ascii="Times New Roman" w:hAnsi="Times New Roman" w:cs="Times New Roman"/>
          <w:sz w:val="28"/>
          <w:szCs w:val="28"/>
          <w:lang w:val="kk-KZ"/>
        </w:rPr>
        <w:t>SO</w:t>
      </w:r>
      <w:r w:rsidRPr="00F0382C">
        <w:rPr>
          <w:rFonts w:ascii="Times New Roman" w:hAnsi="Times New Roman" w:cs="Times New Roman"/>
          <w:sz w:val="28"/>
          <w:szCs w:val="28"/>
          <w:vertAlign w:val="subscript"/>
          <w:lang w:val="kk-KZ"/>
        </w:rPr>
        <w:t>4</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қолданылып</w:t>
      </w:r>
      <w:r w:rsidR="001F4A61">
        <w:rPr>
          <w:rFonts w:ascii="Times New Roman" w:hAnsi="Times New Roman" w:cs="Times New Roman"/>
          <w:sz w:val="28"/>
          <w:szCs w:val="28"/>
          <w:lang w:val="kk-KZ"/>
        </w:rPr>
        <w:t>,</w:t>
      </w:r>
      <w:r>
        <w:rPr>
          <w:rFonts w:ascii="Times New Roman" w:hAnsi="Times New Roman" w:cs="Times New Roman"/>
          <w:sz w:val="28"/>
          <w:szCs w:val="28"/>
          <w:lang w:val="kk-KZ"/>
        </w:rPr>
        <w:t xml:space="preserve"> дақтар сары түске боялды. УК жарықта </w:t>
      </w:r>
      <w:r w:rsidRPr="00835155">
        <w:rPr>
          <w:rFonts w:ascii="Times New Roman" w:hAnsi="Times New Roman" w:cs="Times New Roman"/>
          <w:sz w:val="28"/>
          <w:szCs w:val="28"/>
          <w:lang w:val="kk-KZ"/>
        </w:rPr>
        <w:t xml:space="preserve">366 </w:t>
      </w:r>
      <w:r>
        <w:rPr>
          <w:rFonts w:ascii="Times New Roman" w:hAnsi="Times New Roman" w:cs="Times New Roman"/>
          <w:sz w:val="28"/>
          <w:szCs w:val="28"/>
          <w:lang w:val="kk-KZ"/>
        </w:rPr>
        <w:t>нм толқында қара көк түсті дақтар көрінді.</w:t>
      </w:r>
    </w:p>
    <w:p w:rsidR="00431622" w:rsidRDefault="00431622" w:rsidP="00431622">
      <w:pPr>
        <w:pStyle w:val="a3"/>
        <w:spacing w:after="0"/>
        <w:ind w:left="0" w:firstLine="567"/>
        <w:jc w:val="both"/>
        <w:rPr>
          <w:rFonts w:ascii="Times New Roman" w:hAnsi="Times New Roman" w:cs="Times New Roman"/>
          <w:color w:val="202124"/>
          <w:sz w:val="28"/>
          <w:szCs w:val="28"/>
          <w:lang w:val="kk-KZ"/>
        </w:rPr>
      </w:pPr>
      <w:r w:rsidRPr="002869A3">
        <w:rPr>
          <w:rFonts w:ascii="Times New Roman" w:hAnsi="Times New Roman" w:cs="Times New Roman"/>
          <w:b/>
          <w:sz w:val="28"/>
          <w:szCs w:val="28"/>
          <w:lang w:val="kk-KZ"/>
        </w:rPr>
        <w:t>7</w:t>
      </w:r>
      <w:r w:rsidRPr="00AE0C0C">
        <w:rPr>
          <w:rFonts w:ascii="Times New Roman" w:hAnsi="Times New Roman" w:cs="Times New Roman"/>
          <w:sz w:val="28"/>
          <w:szCs w:val="28"/>
          <w:lang w:val="kk-KZ"/>
        </w:rPr>
        <w:t>-зат</w:t>
      </w:r>
      <w:r>
        <w:rPr>
          <w:rFonts w:ascii="Times New Roman" w:hAnsi="Times New Roman" w:cs="Times New Roman"/>
          <w:b/>
          <w:sz w:val="28"/>
          <w:szCs w:val="28"/>
          <w:lang w:val="kk-KZ"/>
        </w:rPr>
        <w:t xml:space="preserve"> </w:t>
      </w:r>
      <w:r w:rsidRPr="00AE0C0C">
        <w:rPr>
          <w:rFonts w:ascii="Times New Roman" w:hAnsi="Times New Roman" w:cs="Times New Roman"/>
          <w:b/>
          <w:sz w:val="28"/>
          <w:szCs w:val="28"/>
          <w:lang w:val="kk-KZ"/>
        </w:rPr>
        <w:t xml:space="preserve">– </w:t>
      </w:r>
      <w:r w:rsidRPr="00835155">
        <w:rPr>
          <w:rFonts w:ascii="Times New Roman" w:hAnsi="Times New Roman" w:cs="Times New Roman"/>
          <w:sz w:val="28"/>
          <w:szCs w:val="28"/>
          <w:lang w:val="kk-KZ"/>
        </w:rPr>
        <w:t>сары</w:t>
      </w:r>
      <w:r w:rsidRPr="00AE0C0C">
        <w:rPr>
          <w:rFonts w:ascii="Times New Roman" w:hAnsi="Times New Roman" w:cs="Times New Roman"/>
          <w:sz w:val="28"/>
          <w:szCs w:val="28"/>
          <w:lang w:val="kk-KZ"/>
        </w:rPr>
        <w:t xml:space="preserve"> </w:t>
      </w:r>
      <w:r w:rsidRPr="00835155">
        <w:rPr>
          <w:rFonts w:ascii="Times New Roman" w:hAnsi="Times New Roman" w:cs="Times New Roman"/>
          <w:sz w:val="28"/>
          <w:szCs w:val="28"/>
          <w:lang w:val="kk-KZ"/>
        </w:rPr>
        <w:t xml:space="preserve"> </w:t>
      </w:r>
      <w:r>
        <w:rPr>
          <w:rFonts w:ascii="Times New Roman" w:hAnsi="Times New Roman" w:cs="Times New Roman"/>
          <w:sz w:val="28"/>
          <w:szCs w:val="28"/>
          <w:lang w:val="kk-KZ"/>
        </w:rPr>
        <w:t>ұнтақ</w:t>
      </w:r>
      <w:r w:rsidRPr="00AE0C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түрінде оқшауланды, балқу температурасы </w:t>
      </w:r>
      <w:r w:rsidRPr="000A368C">
        <w:rPr>
          <w:rFonts w:ascii="Times New Roman" w:hAnsi="Times New Roman" w:cs="Times New Roman"/>
          <w:sz w:val="28"/>
          <w:szCs w:val="28"/>
          <w:lang w:val="kk-KZ"/>
        </w:rPr>
        <w:t xml:space="preserve">303–305°C, </w:t>
      </w:r>
      <w:r>
        <w:rPr>
          <w:rFonts w:ascii="Times New Roman" w:hAnsi="Times New Roman" w:cs="Times New Roman"/>
          <w:sz w:val="28"/>
          <w:szCs w:val="28"/>
          <w:lang w:val="kk-KZ"/>
        </w:rPr>
        <w:t>масс спектрі EI-MS</w:t>
      </w:r>
      <w:r w:rsidRPr="000A368C">
        <w:rPr>
          <w:rFonts w:ascii="Times New Roman" w:hAnsi="Times New Roman" w:cs="Times New Roman"/>
          <w:sz w:val="28"/>
          <w:szCs w:val="28"/>
          <w:lang w:val="kk-KZ"/>
        </w:rPr>
        <w:t xml:space="preserve"> m/z. 316 [M]</w:t>
      </w:r>
      <w:r w:rsidRPr="000A368C">
        <w:rPr>
          <w:rFonts w:ascii="Times New Roman" w:hAnsi="Times New Roman" w:cs="Times New Roman"/>
          <w:sz w:val="28"/>
          <w:szCs w:val="28"/>
          <w:vertAlign w:val="superscript"/>
          <w:lang w:val="kk-KZ"/>
        </w:rPr>
        <w:t>+</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 молекулалық формуласы </w:t>
      </w:r>
      <w:r w:rsidRPr="000A368C">
        <w:rPr>
          <w:rFonts w:ascii="Times New Roman" w:hAnsi="Times New Roman" w:cs="Times New Roman"/>
          <w:sz w:val="28"/>
          <w:szCs w:val="28"/>
          <w:lang w:val="kk-KZ"/>
        </w:rPr>
        <w:t>C</w:t>
      </w:r>
      <w:r w:rsidRPr="000A368C">
        <w:rPr>
          <w:rFonts w:ascii="Times New Roman" w:hAnsi="Times New Roman" w:cs="Times New Roman"/>
          <w:sz w:val="28"/>
          <w:szCs w:val="28"/>
          <w:vertAlign w:val="subscript"/>
          <w:lang w:val="kk-KZ"/>
        </w:rPr>
        <w:t>16</w:t>
      </w:r>
      <w:r w:rsidRPr="000A368C">
        <w:rPr>
          <w:rFonts w:ascii="Times New Roman" w:hAnsi="Times New Roman" w:cs="Times New Roman"/>
          <w:sz w:val="28"/>
          <w:szCs w:val="28"/>
          <w:lang w:val="kk-KZ"/>
        </w:rPr>
        <w:t>H</w:t>
      </w:r>
      <w:r w:rsidRPr="000A368C">
        <w:rPr>
          <w:rFonts w:ascii="Times New Roman" w:hAnsi="Times New Roman" w:cs="Times New Roman"/>
          <w:sz w:val="28"/>
          <w:szCs w:val="28"/>
          <w:vertAlign w:val="subscript"/>
          <w:lang w:val="kk-KZ"/>
        </w:rPr>
        <w:t>12</w:t>
      </w:r>
      <w:r w:rsidRPr="000A368C">
        <w:rPr>
          <w:rFonts w:ascii="Times New Roman" w:hAnsi="Times New Roman" w:cs="Times New Roman"/>
          <w:sz w:val="28"/>
          <w:szCs w:val="28"/>
          <w:lang w:val="kk-KZ"/>
        </w:rPr>
        <w:t>O</w:t>
      </w:r>
      <w:r w:rsidRPr="000A368C">
        <w:rPr>
          <w:rFonts w:ascii="Times New Roman" w:hAnsi="Times New Roman" w:cs="Times New Roman"/>
          <w:sz w:val="28"/>
          <w:szCs w:val="28"/>
          <w:vertAlign w:val="subscript"/>
          <w:lang w:val="kk-KZ"/>
        </w:rPr>
        <w:t>7</w:t>
      </w:r>
      <w:r>
        <w:rPr>
          <w:rFonts w:ascii="Times New Roman" w:hAnsi="Times New Roman" w:cs="Times New Roman"/>
          <w:sz w:val="28"/>
          <w:szCs w:val="28"/>
          <w:vertAlign w:val="subscript"/>
          <w:lang w:val="kk-KZ"/>
        </w:rPr>
        <w:t xml:space="preserve"> </w:t>
      </w:r>
      <w:r w:rsidR="00D16CF6">
        <w:rPr>
          <w:rFonts w:ascii="Times New Roman" w:hAnsi="Times New Roman" w:cs="Times New Roman"/>
          <w:sz w:val="28"/>
          <w:szCs w:val="28"/>
          <w:lang w:val="kk-KZ"/>
        </w:rPr>
        <w:t>–</w:t>
      </w:r>
      <w:r>
        <w:rPr>
          <w:rFonts w:ascii="Times New Roman" w:hAnsi="Times New Roman" w:cs="Times New Roman"/>
          <w:sz w:val="28"/>
          <w:szCs w:val="28"/>
          <w:lang w:val="kk-KZ"/>
        </w:rPr>
        <w:t>ге сәйкес келеді</w:t>
      </w:r>
      <w:r w:rsidRPr="000A368C">
        <w:rPr>
          <w:rFonts w:ascii="Times New Roman" w:hAnsi="Times New Roman" w:cs="Times New Roman"/>
          <w:sz w:val="28"/>
          <w:szCs w:val="28"/>
          <w:lang w:val="kk-KZ"/>
        </w:rPr>
        <w:t xml:space="preserve">. ЯМР </w:t>
      </w:r>
      <w:r w:rsidRPr="000A368C">
        <w:rPr>
          <w:rFonts w:ascii="Times New Roman" w:hAnsi="Times New Roman" w:cs="Times New Roman"/>
          <w:color w:val="202124"/>
          <w:sz w:val="28"/>
          <w:szCs w:val="28"/>
          <w:vertAlign w:val="superscript"/>
          <w:lang w:val="kk-KZ"/>
        </w:rPr>
        <w:t>1</w:t>
      </w:r>
      <w:r w:rsidRPr="000A368C">
        <w:rPr>
          <w:rFonts w:ascii="Times New Roman" w:hAnsi="Times New Roman" w:cs="Times New Roman"/>
          <w:color w:val="202124"/>
          <w:sz w:val="28"/>
          <w:szCs w:val="28"/>
          <w:lang w:val="kk-KZ"/>
        </w:rPr>
        <w:t xml:space="preserve">H және </w:t>
      </w:r>
      <w:r w:rsidRPr="000A368C">
        <w:rPr>
          <w:rFonts w:ascii="Times New Roman" w:hAnsi="Times New Roman" w:cs="Times New Roman"/>
          <w:color w:val="202124"/>
          <w:sz w:val="28"/>
          <w:szCs w:val="28"/>
          <w:vertAlign w:val="superscript"/>
          <w:lang w:val="kk-KZ"/>
        </w:rPr>
        <w:t>13</w:t>
      </w:r>
      <w:r w:rsidRPr="000A368C">
        <w:rPr>
          <w:rFonts w:ascii="Times New Roman" w:hAnsi="Times New Roman" w:cs="Times New Roman"/>
          <w:color w:val="202124"/>
          <w:sz w:val="28"/>
          <w:szCs w:val="28"/>
          <w:lang w:val="kk-KZ"/>
        </w:rPr>
        <w:t>C нәтижелері</w:t>
      </w:r>
      <w:r>
        <w:rPr>
          <w:rFonts w:ascii="Times New Roman" w:hAnsi="Times New Roman" w:cs="Times New Roman"/>
          <w:color w:val="202124"/>
          <w:sz w:val="28"/>
          <w:szCs w:val="28"/>
          <w:lang w:val="kk-KZ"/>
        </w:rPr>
        <w:t xml:space="preserve"> </w:t>
      </w:r>
      <w:r w:rsidRPr="000A368C">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20</w:t>
      </w:r>
      <w:r w:rsidRPr="000A368C">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кесте) мен физикалық қасиеттеріне сү</w:t>
      </w:r>
      <w:r w:rsidR="00917D08">
        <w:rPr>
          <w:rFonts w:ascii="Times New Roman" w:hAnsi="Times New Roman" w:cs="Times New Roman"/>
          <w:color w:val="202124"/>
          <w:sz w:val="28"/>
          <w:szCs w:val="28"/>
          <w:lang w:val="kk-KZ"/>
        </w:rPr>
        <w:t>йене отырып,</w:t>
      </w:r>
      <w:r>
        <w:rPr>
          <w:rFonts w:ascii="Times New Roman" w:hAnsi="Times New Roman" w:cs="Times New Roman"/>
          <w:color w:val="202124"/>
          <w:sz w:val="28"/>
          <w:szCs w:val="28"/>
          <w:lang w:val="kk-KZ"/>
        </w:rPr>
        <w:t xml:space="preserve"> </w:t>
      </w:r>
      <w:r>
        <w:rPr>
          <w:rFonts w:ascii="Times New Roman" w:hAnsi="Times New Roman" w:cs="Times New Roman"/>
          <w:sz w:val="28"/>
          <w:szCs w:val="28"/>
          <w:lang w:val="kk-KZ"/>
        </w:rPr>
        <w:t>бұл қосылыс</w:t>
      </w:r>
      <w:r w:rsidRPr="000A368C">
        <w:rPr>
          <w:rFonts w:ascii="Times New Roman" w:hAnsi="Times New Roman" w:cs="Times New Roman"/>
          <w:b/>
          <w:sz w:val="28"/>
          <w:szCs w:val="28"/>
          <w:lang w:val="kk-KZ"/>
        </w:rPr>
        <w:t xml:space="preserve"> </w:t>
      </w:r>
      <w:r>
        <w:rPr>
          <w:rFonts w:ascii="Times New Roman" w:hAnsi="Times New Roman" w:cs="Times New Roman"/>
          <w:sz w:val="28"/>
          <w:szCs w:val="28"/>
          <w:lang w:val="kk-KZ"/>
        </w:rPr>
        <w:t>изор</w:t>
      </w:r>
      <w:r w:rsidRPr="000A368C">
        <w:rPr>
          <w:rFonts w:ascii="Times New Roman" w:hAnsi="Times New Roman" w:cs="Times New Roman"/>
          <w:sz w:val="28"/>
          <w:szCs w:val="28"/>
          <w:lang w:val="kk-KZ"/>
        </w:rPr>
        <w:t>амнетин (3,5,7,4'-тетрагидрокси-3'-метоксифлавон)</w:t>
      </w:r>
      <w:r>
        <w:rPr>
          <w:rFonts w:ascii="Times New Roman" w:hAnsi="Times New Roman" w:cs="Times New Roman"/>
          <w:sz w:val="28"/>
          <w:szCs w:val="28"/>
          <w:lang w:val="kk-KZ"/>
        </w:rPr>
        <w:t xml:space="preserve"> </w:t>
      </w:r>
      <w:r>
        <w:rPr>
          <w:rFonts w:ascii="Times New Roman" w:hAnsi="Times New Roman" w:cs="Times New Roman"/>
          <w:color w:val="202124"/>
          <w:sz w:val="28"/>
          <w:szCs w:val="28"/>
          <w:lang w:val="kk-KZ"/>
        </w:rPr>
        <w:t>ретінде тұжырымдалды</w:t>
      </w:r>
      <w:r w:rsidR="00563EA7" w:rsidRPr="00563EA7">
        <w:rPr>
          <w:rFonts w:ascii="Times New Roman" w:hAnsi="Times New Roman" w:cs="Times New Roman"/>
          <w:color w:val="202124"/>
          <w:sz w:val="28"/>
          <w:szCs w:val="28"/>
          <w:lang w:val="kk-KZ"/>
        </w:rPr>
        <w:t xml:space="preserve"> [143]</w:t>
      </w:r>
      <w:r>
        <w:rPr>
          <w:rFonts w:ascii="Times New Roman" w:hAnsi="Times New Roman" w:cs="Times New Roman"/>
          <w:color w:val="202124"/>
          <w:sz w:val="28"/>
          <w:szCs w:val="28"/>
          <w:lang w:val="kk-KZ"/>
        </w:rPr>
        <w:t>.</w:t>
      </w:r>
    </w:p>
    <w:p w:rsidR="000F5F2E" w:rsidRDefault="000F5F2E" w:rsidP="00B4502E">
      <w:pPr>
        <w:spacing w:after="0"/>
        <w:jc w:val="both"/>
        <w:rPr>
          <w:rFonts w:ascii="Times New Roman" w:hAnsi="Times New Roman" w:cs="Times New Roman"/>
          <w:sz w:val="28"/>
          <w:szCs w:val="28"/>
          <w:lang w:val="kk-KZ"/>
        </w:rPr>
      </w:pPr>
    </w:p>
    <w:p w:rsidR="001F4A61" w:rsidRDefault="000F5F2E" w:rsidP="00A366BE">
      <w:pPr>
        <w:spacing w:after="0"/>
        <w:jc w:val="center"/>
        <w:rPr>
          <w:rFonts w:ascii="Times New Roman" w:hAnsi="Times New Roman" w:cs="Times New Roman"/>
          <w:sz w:val="28"/>
          <w:szCs w:val="28"/>
        </w:rPr>
      </w:pPr>
      <w:r w:rsidRPr="00E70844">
        <w:rPr>
          <w:rFonts w:ascii="Times New Roman" w:hAnsi="Times New Roman" w:cs="Times New Roman"/>
          <w:noProof/>
          <w:sz w:val="28"/>
          <w:szCs w:val="28"/>
          <w:lang w:eastAsia="ru-RU"/>
        </w:rPr>
        <w:lastRenderedPageBreak/>
        <w:drawing>
          <wp:inline distT="0" distB="0" distL="0" distR="0" wp14:anchorId="1DECE747" wp14:editId="24715527">
            <wp:extent cx="5929018" cy="333946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52085" cy="3352457"/>
                    </a:xfrm>
                    <a:prstGeom prst="rect">
                      <a:avLst/>
                    </a:prstGeom>
                  </pic:spPr>
                </pic:pic>
              </a:graphicData>
            </a:graphic>
          </wp:inline>
        </w:drawing>
      </w:r>
    </w:p>
    <w:p w:rsidR="001A4A79" w:rsidRDefault="00464B0F" w:rsidP="006F0FE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rsidR="00E70844" w:rsidRPr="002243B0" w:rsidRDefault="002243B0" w:rsidP="002243B0">
      <w:pPr>
        <w:spacing w:after="0"/>
        <w:jc w:val="center"/>
        <w:rPr>
          <w:rFonts w:ascii="Times New Roman" w:hAnsi="Times New Roman" w:cs="Times New Roman"/>
          <w:sz w:val="28"/>
          <w:szCs w:val="28"/>
          <w:lang w:val="kk-KZ"/>
        </w:rPr>
      </w:pPr>
      <w:r w:rsidRPr="000A2576">
        <w:rPr>
          <w:rFonts w:ascii="Times New Roman" w:hAnsi="Times New Roman" w:cs="Times New Roman"/>
          <w:sz w:val="28"/>
          <w:szCs w:val="28"/>
        </w:rPr>
        <w:t xml:space="preserve">42 </w:t>
      </w:r>
      <w:r w:rsidR="005977F7" w:rsidRPr="002243B0">
        <w:rPr>
          <w:rFonts w:ascii="Times New Roman" w:hAnsi="Times New Roman" w:cs="Times New Roman"/>
          <w:sz w:val="28"/>
          <w:szCs w:val="28"/>
        </w:rPr>
        <w:t xml:space="preserve">– </w:t>
      </w:r>
      <w:r w:rsidR="005977F7" w:rsidRPr="002243B0">
        <w:rPr>
          <w:rFonts w:ascii="Times New Roman" w:hAnsi="Times New Roman" w:cs="Times New Roman"/>
          <w:sz w:val="28"/>
          <w:szCs w:val="28"/>
          <w:lang w:val="kk-KZ"/>
        </w:rPr>
        <w:t>С</w:t>
      </w:r>
      <w:r w:rsidR="00E70844" w:rsidRPr="002243B0">
        <w:rPr>
          <w:rFonts w:ascii="Times New Roman" w:hAnsi="Times New Roman" w:cs="Times New Roman"/>
          <w:sz w:val="28"/>
          <w:szCs w:val="28"/>
          <w:lang w:val="kk-KZ"/>
        </w:rPr>
        <w:t>урет. Ванилин</w:t>
      </w:r>
      <w:r w:rsidR="00464B0F" w:rsidRPr="002243B0">
        <w:rPr>
          <w:rFonts w:ascii="Times New Roman" w:hAnsi="Times New Roman" w:cs="Times New Roman"/>
          <w:sz w:val="28"/>
          <w:szCs w:val="28"/>
        </w:rPr>
        <w:t xml:space="preserve"> </w:t>
      </w:r>
      <w:r w:rsidR="00464B0F" w:rsidRPr="002243B0">
        <w:rPr>
          <w:rFonts w:ascii="Times New Roman" w:hAnsi="Times New Roman" w:cs="Times New Roman"/>
          <w:sz w:val="28"/>
          <w:szCs w:val="28"/>
          <w:lang w:val="kk-KZ"/>
        </w:rPr>
        <w:t xml:space="preserve">қышқылының </w:t>
      </w:r>
      <w:r w:rsidR="00E70844" w:rsidRPr="002243B0">
        <w:rPr>
          <w:rFonts w:ascii="Times New Roman" w:hAnsi="Times New Roman" w:cs="Times New Roman"/>
          <w:sz w:val="28"/>
          <w:szCs w:val="28"/>
          <w:lang w:val="kk-KZ"/>
        </w:rPr>
        <w:t xml:space="preserve">  </w:t>
      </w:r>
      <w:r w:rsidR="00E70844" w:rsidRPr="002243B0">
        <w:rPr>
          <w:rFonts w:ascii="Times New Roman" w:hAnsi="Times New Roman" w:cs="Times New Roman"/>
          <w:sz w:val="28"/>
          <w:szCs w:val="28"/>
          <w:vertAlign w:val="superscript"/>
          <w:lang w:val="kk-KZ"/>
        </w:rPr>
        <w:t>1</w:t>
      </w:r>
      <w:r w:rsidR="00E70844" w:rsidRPr="002243B0">
        <w:rPr>
          <w:rFonts w:ascii="Times New Roman" w:hAnsi="Times New Roman" w:cs="Times New Roman"/>
          <w:sz w:val="28"/>
          <w:szCs w:val="28"/>
          <w:lang w:val="kk-KZ"/>
        </w:rPr>
        <w:t>H</w:t>
      </w:r>
      <w:r w:rsidR="00E70844" w:rsidRPr="002243B0">
        <w:rPr>
          <w:rFonts w:ascii="Times New Roman" w:hAnsi="Times New Roman" w:cs="Times New Roman"/>
          <w:sz w:val="28"/>
          <w:szCs w:val="28"/>
        </w:rPr>
        <w:t>–</w:t>
      </w:r>
      <w:r w:rsidR="00464B0F" w:rsidRPr="002243B0">
        <w:rPr>
          <w:rFonts w:ascii="Times New Roman" w:hAnsi="Times New Roman" w:cs="Times New Roman"/>
          <w:sz w:val="28"/>
          <w:szCs w:val="28"/>
          <w:lang w:val="kk-KZ"/>
        </w:rPr>
        <w:t>ЯМР</w:t>
      </w:r>
      <w:r w:rsidR="00E70844" w:rsidRPr="002243B0">
        <w:rPr>
          <w:rFonts w:ascii="Times New Roman" w:hAnsi="Times New Roman" w:cs="Times New Roman"/>
          <w:sz w:val="28"/>
          <w:szCs w:val="28"/>
        </w:rPr>
        <w:t xml:space="preserve"> </w:t>
      </w:r>
      <w:r w:rsidR="00464B0F" w:rsidRPr="002243B0">
        <w:rPr>
          <w:rFonts w:ascii="Times New Roman" w:hAnsi="Times New Roman" w:cs="Times New Roman"/>
          <w:sz w:val="28"/>
          <w:szCs w:val="28"/>
          <w:lang w:val="kk-KZ"/>
        </w:rPr>
        <w:t>спектрі (</w:t>
      </w:r>
      <w:r w:rsidR="00E70844" w:rsidRPr="002243B0">
        <w:rPr>
          <w:rFonts w:ascii="Times New Roman" w:hAnsi="Times New Roman" w:cs="Times New Roman"/>
          <w:sz w:val="28"/>
          <w:szCs w:val="28"/>
        </w:rPr>
        <w:t>9</w:t>
      </w:r>
      <w:r w:rsidR="00464B0F" w:rsidRPr="002243B0">
        <w:rPr>
          <w:rFonts w:ascii="Times New Roman" w:hAnsi="Times New Roman" w:cs="Times New Roman"/>
          <w:sz w:val="28"/>
          <w:szCs w:val="28"/>
        </w:rPr>
        <w:t>-</w:t>
      </w:r>
      <w:r w:rsidR="00464B0F" w:rsidRPr="002243B0">
        <w:rPr>
          <w:rFonts w:ascii="Times New Roman" w:hAnsi="Times New Roman" w:cs="Times New Roman"/>
          <w:sz w:val="28"/>
          <w:szCs w:val="28"/>
          <w:lang w:val="kk-KZ"/>
        </w:rPr>
        <w:t>зат</w:t>
      </w:r>
      <w:r w:rsidR="00E70844" w:rsidRPr="002243B0">
        <w:rPr>
          <w:rFonts w:ascii="Times New Roman" w:hAnsi="Times New Roman" w:cs="Times New Roman"/>
          <w:sz w:val="28"/>
          <w:szCs w:val="28"/>
          <w:lang w:val="kk-KZ"/>
        </w:rPr>
        <w:t>)</w:t>
      </w:r>
    </w:p>
    <w:p w:rsidR="00E70844" w:rsidRDefault="00E70844" w:rsidP="00E70844">
      <w:pPr>
        <w:spacing w:after="0"/>
        <w:ind w:firstLine="567"/>
        <w:jc w:val="center"/>
        <w:rPr>
          <w:rFonts w:ascii="Times New Roman" w:hAnsi="Times New Roman" w:cs="Times New Roman"/>
          <w:sz w:val="28"/>
          <w:szCs w:val="28"/>
          <w:lang w:val="kk-KZ"/>
        </w:rPr>
      </w:pPr>
    </w:p>
    <w:p w:rsidR="00E70844" w:rsidRDefault="00E70844" w:rsidP="00E70844">
      <w:pPr>
        <w:spacing w:after="0"/>
        <w:ind w:firstLine="567"/>
        <w:jc w:val="center"/>
        <w:rPr>
          <w:rFonts w:ascii="Times New Roman" w:hAnsi="Times New Roman" w:cs="Times New Roman"/>
          <w:sz w:val="28"/>
          <w:szCs w:val="28"/>
          <w:lang w:val="kk-KZ"/>
        </w:rPr>
      </w:pPr>
    </w:p>
    <w:p w:rsidR="00A366BE" w:rsidRDefault="00A366BE" w:rsidP="00E70844">
      <w:pPr>
        <w:spacing w:after="0"/>
        <w:ind w:firstLine="567"/>
        <w:jc w:val="center"/>
        <w:rPr>
          <w:rFonts w:ascii="Times New Roman" w:hAnsi="Times New Roman" w:cs="Times New Roman"/>
          <w:sz w:val="28"/>
          <w:szCs w:val="28"/>
          <w:lang w:val="kk-KZ"/>
        </w:rPr>
      </w:pPr>
    </w:p>
    <w:p w:rsidR="00E70844" w:rsidRDefault="00037C66" w:rsidP="00A366BE">
      <w:pPr>
        <w:spacing w:after="0"/>
        <w:jc w:val="center"/>
        <w:rPr>
          <w:rFonts w:ascii="Times New Roman" w:hAnsi="Times New Roman" w:cs="Times New Roman"/>
          <w:sz w:val="28"/>
          <w:szCs w:val="28"/>
          <w:lang w:val="kk-KZ"/>
        </w:rPr>
      </w:pPr>
      <w:r w:rsidRPr="00037C66">
        <w:rPr>
          <w:rFonts w:ascii="Times New Roman" w:hAnsi="Times New Roman" w:cs="Times New Roman"/>
          <w:noProof/>
          <w:sz w:val="28"/>
          <w:szCs w:val="28"/>
          <w:lang w:eastAsia="ru-RU"/>
        </w:rPr>
        <w:drawing>
          <wp:inline distT="0" distB="0" distL="0" distR="0" wp14:anchorId="13A25B3D" wp14:editId="1FBF7D5C">
            <wp:extent cx="5842000" cy="3683000"/>
            <wp:effectExtent l="0" t="0" r="6350" b="0"/>
            <wp:docPr id="58663" name="Рисунок 5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42000" cy="3683000"/>
                    </a:xfrm>
                    <a:prstGeom prst="rect">
                      <a:avLst/>
                    </a:prstGeom>
                  </pic:spPr>
                </pic:pic>
              </a:graphicData>
            </a:graphic>
          </wp:inline>
        </w:drawing>
      </w:r>
    </w:p>
    <w:p w:rsidR="00431622" w:rsidRDefault="00431622" w:rsidP="00B30286">
      <w:pPr>
        <w:pStyle w:val="a3"/>
        <w:spacing w:after="0"/>
        <w:rPr>
          <w:rFonts w:ascii="Times New Roman" w:hAnsi="Times New Roman" w:cs="Times New Roman"/>
          <w:sz w:val="28"/>
          <w:szCs w:val="28"/>
        </w:rPr>
      </w:pPr>
    </w:p>
    <w:p w:rsidR="00E22BF8" w:rsidRPr="002243B0" w:rsidRDefault="002243B0" w:rsidP="002243B0">
      <w:pPr>
        <w:spacing w:after="0"/>
        <w:jc w:val="center"/>
        <w:rPr>
          <w:rFonts w:ascii="Times New Roman" w:hAnsi="Times New Roman" w:cs="Times New Roman"/>
          <w:sz w:val="28"/>
          <w:szCs w:val="28"/>
          <w:lang w:val="kk-KZ"/>
        </w:rPr>
      </w:pPr>
      <w:r w:rsidRPr="000A2576">
        <w:rPr>
          <w:rFonts w:ascii="Times New Roman" w:hAnsi="Times New Roman" w:cs="Times New Roman"/>
          <w:sz w:val="28"/>
          <w:szCs w:val="28"/>
        </w:rPr>
        <w:t xml:space="preserve">43 </w:t>
      </w:r>
      <w:r w:rsidR="00E70844" w:rsidRPr="002243B0">
        <w:rPr>
          <w:rFonts w:ascii="Times New Roman" w:hAnsi="Times New Roman" w:cs="Times New Roman"/>
          <w:sz w:val="28"/>
          <w:szCs w:val="28"/>
        </w:rPr>
        <w:t xml:space="preserve">– </w:t>
      </w:r>
      <w:r w:rsidR="005977F7" w:rsidRPr="002243B0">
        <w:rPr>
          <w:rFonts w:ascii="Times New Roman" w:hAnsi="Times New Roman" w:cs="Times New Roman"/>
          <w:sz w:val="28"/>
          <w:szCs w:val="28"/>
          <w:lang w:val="en-US"/>
        </w:rPr>
        <w:t>C</w:t>
      </w:r>
      <w:r w:rsidR="00E70844" w:rsidRPr="002243B0">
        <w:rPr>
          <w:rFonts w:ascii="Times New Roman" w:hAnsi="Times New Roman" w:cs="Times New Roman"/>
          <w:sz w:val="28"/>
          <w:szCs w:val="28"/>
          <w:lang w:val="kk-KZ"/>
        </w:rPr>
        <w:t xml:space="preserve">урет. Ванилин қышқылының </w:t>
      </w:r>
      <w:r w:rsidR="00E70844" w:rsidRPr="002243B0">
        <w:rPr>
          <w:rFonts w:ascii="Times New Roman" w:hAnsi="Times New Roman" w:cs="Times New Roman"/>
          <w:sz w:val="28"/>
          <w:szCs w:val="28"/>
          <w:vertAlign w:val="superscript"/>
        </w:rPr>
        <w:t>13</w:t>
      </w:r>
      <w:r w:rsidR="00E70844" w:rsidRPr="002243B0">
        <w:rPr>
          <w:rFonts w:ascii="Times New Roman" w:hAnsi="Times New Roman" w:cs="Times New Roman"/>
          <w:sz w:val="28"/>
          <w:szCs w:val="28"/>
          <w:lang w:val="en-US"/>
        </w:rPr>
        <w:t>C</w:t>
      </w:r>
      <w:r w:rsidR="00037C66" w:rsidRPr="002243B0">
        <w:rPr>
          <w:rFonts w:ascii="Times New Roman" w:hAnsi="Times New Roman" w:cs="Times New Roman"/>
          <w:sz w:val="28"/>
          <w:szCs w:val="28"/>
        </w:rPr>
        <w:t>-</w:t>
      </w:r>
      <w:r w:rsidR="00037C66" w:rsidRPr="002243B0">
        <w:rPr>
          <w:rFonts w:ascii="Times New Roman" w:hAnsi="Times New Roman" w:cs="Times New Roman"/>
          <w:sz w:val="28"/>
          <w:szCs w:val="28"/>
          <w:lang w:val="kk-KZ"/>
        </w:rPr>
        <w:t>ЯМР</w:t>
      </w:r>
      <w:r w:rsidR="00E70844" w:rsidRPr="002243B0">
        <w:rPr>
          <w:rFonts w:ascii="Times New Roman" w:hAnsi="Times New Roman" w:cs="Times New Roman"/>
          <w:sz w:val="28"/>
          <w:szCs w:val="28"/>
        </w:rPr>
        <w:t xml:space="preserve"> </w:t>
      </w:r>
      <w:r w:rsidR="00037C66" w:rsidRPr="002243B0">
        <w:rPr>
          <w:rFonts w:ascii="Times New Roman" w:hAnsi="Times New Roman" w:cs="Times New Roman"/>
          <w:sz w:val="28"/>
          <w:szCs w:val="28"/>
          <w:lang w:val="kk-KZ"/>
        </w:rPr>
        <w:t>спектрі (</w:t>
      </w:r>
      <w:r w:rsidR="00E70844" w:rsidRPr="002243B0">
        <w:rPr>
          <w:rFonts w:ascii="Times New Roman" w:hAnsi="Times New Roman" w:cs="Times New Roman"/>
          <w:sz w:val="28"/>
          <w:szCs w:val="28"/>
        </w:rPr>
        <w:t>9</w:t>
      </w:r>
      <w:r w:rsidR="00037C66" w:rsidRPr="002243B0">
        <w:rPr>
          <w:rFonts w:ascii="Times New Roman" w:hAnsi="Times New Roman" w:cs="Times New Roman"/>
          <w:sz w:val="28"/>
          <w:szCs w:val="28"/>
        </w:rPr>
        <w:t>-</w:t>
      </w:r>
      <w:r w:rsidR="00037C66" w:rsidRPr="002243B0">
        <w:rPr>
          <w:rFonts w:ascii="Times New Roman" w:hAnsi="Times New Roman" w:cs="Times New Roman"/>
          <w:sz w:val="28"/>
          <w:szCs w:val="28"/>
          <w:lang w:val="kk-KZ"/>
        </w:rPr>
        <w:t>зат</w:t>
      </w:r>
      <w:r w:rsidR="00E70844" w:rsidRPr="002243B0">
        <w:rPr>
          <w:rFonts w:ascii="Times New Roman" w:hAnsi="Times New Roman" w:cs="Times New Roman"/>
          <w:sz w:val="28"/>
          <w:szCs w:val="28"/>
          <w:lang w:val="kk-KZ"/>
        </w:rPr>
        <w:t>)</w:t>
      </w:r>
    </w:p>
    <w:p w:rsidR="001F4A61" w:rsidRDefault="001F4A61" w:rsidP="001B4606">
      <w:pPr>
        <w:spacing w:after="0"/>
        <w:jc w:val="center"/>
        <w:rPr>
          <w:rFonts w:ascii="Times New Roman" w:hAnsi="Times New Roman" w:cs="Times New Roman"/>
          <w:sz w:val="28"/>
          <w:szCs w:val="28"/>
          <w:lang w:val="kk-KZ"/>
        </w:rPr>
      </w:pPr>
    </w:p>
    <w:p w:rsidR="00563EA7" w:rsidRDefault="00563EA7" w:rsidP="00E22BF8">
      <w:pPr>
        <w:spacing w:after="0"/>
        <w:jc w:val="both"/>
        <w:rPr>
          <w:rFonts w:ascii="Times New Roman" w:hAnsi="Times New Roman" w:cs="Times New Roman"/>
          <w:sz w:val="28"/>
          <w:szCs w:val="28"/>
          <w:lang w:val="kk-KZ"/>
        </w:rPr>
      </w:pPr>
    </w:p>
    <w:p w:rsidR="00E22BF8" w:rsidRDefault="0010699F" w:rsidP="00E22BF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00E22BF8" w:rsidRPr="00781649">
        <w:rPr>
          <w:rFonts w:ascii="Times New Roman" w:hAnsi="Times New Roman" w:cs="Times New Roman"/>
          <w:sz w:val="28"/>
          <w:szCs w:val="28"/>
          <w:lang w:val="kk-KZ"/>
        </w:rPr>
        <w:t xml:space="preserve"> – </w:t>
      </w:r>
      <w:r w:rsidR="00C509E0">
        <w:rPr>
          <w:rFonts w:ascii="Times New Roman" w:hAnsi="Times New Roman" w:cs="Times New Roman"/>
          <w:sz w:val="28"/>
          <w:szCs w:val="28"/>
          <w:lang w:val="kk-KZ"/>
        </w:rPr>
        <w:t>К</w:t>
      </w:r>
      <w:r w:rsidR="00E22BF8">
        <w:rPr>
          <w:rFonts w:ascii="Times New Roman" w:hAnsi="Times New Roman" w:cs="Times New Roman"/>
          <w:sz w:val="28"/>
          <w:szCs w:val="28"/>
          <w:lang w:val="kk-KZ"/>
        </w:rPr>
        <w:t xml:space="preserve">есте. </w:t>
      </w:r>
      <w:r w:rsidR="001F4A61">
        <w:rPr>
          <w:rFonts w:ascii="Times New Roman" w:hAnsi="Times New Roman" w:cs="Times New Roman"/>
          <w:i/>
          <w:sz w:val="28"/>
          <w:szCs w:val="28"/>
          <w:lang w:val="kk-KZ"/>
        </w:rPr>
        <w:t xml:space="preserve">Petrosimonia </w:t>
      </w:r>
      <w:r w:rsidR="006C6BF8" w:rsidRPr="006C6BF8">
        <w:rPr>
          <w:rFonts w:ascii="Times New Roman" w:hAnsi="Times New Roman" w:cs="Times New Roman"/>
          <w:sz w:val="28"/>
          <w:szCs w:val="28"/>
          <w:lang w:val="kk-KZ"/>
        </w:rPr>
        <w:t xml:space="preserve"> </w:t>
      </w:r>
      <w:r w:rsidR="00E22BF8">
        <w:rPr>
          <w:rFonts w:ascii="Times New Roman" w:hAnsi="Times New Roman" w:cs="Times New Roman"/>
          <w:sz w:val="28"/>
          <w:szCs w:val="28"/>
          <w:lang w:val="kk-KZ"/>
        </w:rPr>
        <w:t xml:space="preserve">өсімдігінен бөлінген </w:t>
      </w:r>
      <w:r w:rsidR="00E22BF8" w:rsidRPr="002D326D">
        <w:rPr>
          <w:rFonts w:ascii="Times New Roman" w:hAnsi="Times New Roman" w:cs="Times New Roman"/>
          <w:sz w:val="28"/>
          <w:szCs w:val="28"/>
          <w:lang w:val="kk-KZ"/>
        </w:rPr>
        <w:t>7</w:t>
      </w:r>
      <w:r w:rsidR="00E22BF8">
        <w:rPr>
          <w:rFonts w:ascii="Times New Roman" w:hAnsi="Times New Roman" w:cs="Times New Roman"/>
          <w:sz w:val="28"/>
          <w:szCs w:val="28"/>
          <w:lang w:val="kk-KZ"/>
        </w:rPr>
        <w:t xml:space="preserve">-заттың  </w:t>
      </w:r>
      <w:r w:rsidR="00E22BF8" w:rsidRPr="000F778A">
        <w:rPr>
          <w:rFonts w:ascii="Times New Roman" w:hAnsi="Times New Roman" w:cs="Times New Roman"/>
          <w:sz w:val="28"/>
          <w:szCs w:val="28"/>
          <w:vertAlign w:val="superscript"/>
          <w:lang w:val="kk-KZ"/>
        </w:rPr>
        <w:t>1</w:t>
      </w:r>
      <w:r w:rsidR="00E22BF8" w:rsidRPr="000F778A">
        <w:rPr>
          <w:rFonts w:ascii="Times New Roman" w:hAnsi="Times New Roman" w:cs="Times New Roman"/>
          <w:sz w:val="28"/>
          <w:szCs w:val="28"/>
          <w:lang w:val="kk-KZ"/>
        </w:rPr>
        <w:t xml:space="preserve">H- және </w:t>
      </w:r>
      <w:r w:rsidR="00E22BF8" w:rsidRPr="000F778A">
        <w:rPr>
          <w:rFonts w:ascii="Times New Roman" w:hAnsi="Times New Roman" w:cs="Times New Roman"/>
          <w:sz w:val="28"/>
          <w:szCs w:val="28"/>
          <w:vertAlign w:val="superscript"/>
          <w:lang w:val="kk-KZ"/>
        </w:rPr>
        <w:t>13</w:t>
      </w:r>
      <w:r w:rsidR="00E22BF8" w:rsidRPr="000F778A">
        <w:rPr>
          <w:rFonts w:ascii="Times New Roman" w:hAnsi="Times New Roman" w:cs="Times New Roman"/>
          <w:sz w:val="28"/>
          <w:szCs w:val="28"/>
          <w:lang w:val="kk-KZ"/>
        </w:rPr>
        <w:t>C-ЯМР</w:t>
      </w:r>
      <w:r w:rsidR="00D13764">
        <w:rPr>
          <w:rFonts w:ascii="Times New Roman" w:hAnsi="Times New Roman" w:cs="Times New Roman"/>
          <w:sz w:val="28"/>
          <w:szCs w:val="28"/>
          <w:lang w:val="kk-KZ"/>
        </w:rPr>
        <w:t xml:space="preserve"> спектр мәліметтері</w:t>
      </w:r>
      <w:r w:rsidR="00E22BF8">
        <w:rPr>
          <w:rFonts w:ascii="Times New Roman" w:hAnsi="Times New Roman" w:cs="Times New Roman"/>
          <w:sz w:val="28"/>
          <w:szCs w:val="28"/>
          <w:lang w:val="kk-KZ"/>
        </w:rPr>
        <w:t xml:space="preserve"> (</w:t>
      </w:r>
      <w:r w:rsidR="00E22BF8" w:rsidRPr="001805D5">
        <w:rPr>
          <w:rFonts w:ascii="Times New Roman" w:hAnsi="Times New Roman" w:cs="Times New Roman"/>
          <w:sz w:val="28"/>
          <w:szCs w:val="28"/>
          <w:lang w:val="kk-KZ"/>
        </w:rPr>
        <w:t>CD</w:t>
      </w:r>
      <w:r w:rsidR="00E22BF8" w:rsidRPr="001805D5">
        <w:rPr>
          <w:rFonts w:ascii="Times New Roman" w:hAnsi="Times New Roman" w:cs="Times New Roman"/>
          <w:sz w:val="28"/>
          <w:szCs w:val="28"/>
          <w:vertAlign w:val="subscript"/>
          <w:lang w:val="kk-KZ"/>
        </w:rPr>
        <w:t>3</w:t>
      </w:r>
      <w:r w:rsidR="00E22BF8" w:rsidRPr="001805D5">
        <w:rPr>
          <w:rFonts w:ascii="Times New Roman" w:hAnsi="Times New Roman" w:cs="Times New Roman"/>
          <w:sz w:val="28"/>
          <w:szCs w:val="28"/>
          <w:lang w:val="kk-KZ"/>
        </w:rPr>
        <w:t>OD</w:t>
      </w:r>
      <w:r w:rsidR="00E22BF8">
        <w:rPr>
          <w:rFonts w:ascii="Times New Roman" w:hAnsi="Times New Roman" w:cs="Times New Roman"/>
          <w:sz w:val="28"/>
          <w:szCs w:val="28"/>
          <w:lang w:val="kk-KZ"/>
        </w:rPr>
        <w:t>)</w:t>
      </w:r>
    </w:p>
    <w:p w:rsidR="00E22BF8" w:rsidRDefault="00E22BF8" w:rsidP="00E22BF8">
      <w:pPr>
        <w:pStyle w:val="a3"/>
        <w:spacing w:after="0"/>
        <w:ind w:left="0" w:firstLine="567"/>
        <w:jc w:val="both"/>
        <w:rPr>
          <w:rFonts w:ascii="Times New Roman" w:hAnsi="Times New Roman" w:cs="Times New Roman"/>
          <w:color w:val="202124"/>
          <w:sz w:val="28"/>
          <w:szCs w:val="28"/>
          <w:lang w:val="kk-KZ"/>
        </w:rPr>
      </w:pPr>
    </w:p>
    <w:tbl>
      <w:tblPr>
        <w:tblStyle w:val="a5"/>
        <w:tblW w:w="0" w:type="auto"/>
        <w:jc w:val="center"/>
        <w:tblLook w:val="04A0" w:firstRow="1" w:lastRow="0" w:firstColumn="1" w:lastColumn="0" w:noHBand="0" w:noVBand="1"/>
      </w:tblPr>
      <w:tblGrid>
        <w:gridCol w:w="898"/>
        <w:gridCol w:w="3208"/>
        <w:gridCol w:w="2552"/>
        <w:gridCol w:w="2830"/>
      </w:tblGrid>
      <w:tr w:rsidR="00E22BF8" w:rsidRPr="003E001D" w:rsidTr="008430E3">
        <w:trPr>
          <w:trHeight w:val="170"/>
          <w:jc w:val="center"/>
        </w:trPr>
        <w:tc>
          <w:tcPr>
            <w:tcW w:w="898" w:type="dxa"/>
            <w:vMerge w:val="restart"/>
          </w:tcPr>
          <w:p w:rsidR="00E22BF8" w:rsidRPr="003E001D" w:rsidRDefault="003F05FF" w:rsidP="00B8516E">
            <w:pPr>
              <w:pStyle w:val="a3"/>
              <w:ind w:left="0"/>
              <w:jc w:val="both"/>
              <w:rPr>
                <w:rFonts w:ascii="Times New Roman" w:hAnsi="Times New Roman" w:cs="Times New Roman"/>
                <w:color w:val="202124"/>
                <w:sz w:val="24"/>
                <w:szCs w:val="24"/>
              </w:rPr>
            </w:pPr>
            <w:r>
              <w:rPr>
                <w:rFonts w:ascii="Times New Roman" w:hAnsi="Times New Roman" w:cs="Times New Roman"/>
                <w:color w:val="202124"/>
                <w:sz w:val="24"/>
                <w:szCs w:val="24"/>
              </w:rPr>
              <w:t>C</w:t>
            </w:r>
          </w:p>
        </w:tc>
        <w:tc>
          <w:tcPr>
            <w:tcW w:w="3208" w:type="dxa"/>
            <w:tcBorders>
              <w:right w:val="nil"/>
            </w:tcBorders>
          </w:tcPr>
          <w:p w:rsidR="00E22BF8" w:rsidRPr="003E001D" w:rsidRDefault="00E22BF8" w:rsidP="00B8516E">
            <w:pPr>
              <w:pStyle w:val="a3"/>
              <w:ind w:left="0"/>
              <w:jc w:val="center"/>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 xml:space="preserve">                               HSQC</w:t>
            </w:r>
          </w:p>
        </w:tc>
        <w:tc>
          <w:tcPr>
            <w:tcW w:w="2552" w:type="dxa"/>
            <w:tcBorders>
              <w:left w:val="nil"/>
            </w:tcBorders>
          </w:tcPr>
          <w:p w:rsidR="00E22BF8" w:rsidRPr="003E001D" w:rsidRDefault="00E22BF8" w:rsidP="00B8516E">
            <w:pPr>
              <w:pStyle w:val="a3"/>
              <w:ind w:left="0"/>
              <w:jc w:val="both"/>
              <w:rPr>
                <w:rFonts w:ascii="Times New Roman" w:hAnsi="Times New Roman" w:cs="Times New Roman"/>
                <w:color w:val="202124"/>
                <w:sz w:val="24"/>
                <w:szCs w:val="24"/>
                <w:lang w:val="kk-KZ"/>
              </w:rPr>
            </w:pPr>
          </w:p>
        </w:tc>
        <w:tc>
          <w:tcPr>
            <w:tcW w:w="2830" w:type="dxa"/>
            <w:tcBorders>
              <w:bottom w:val="nil"/>
            </w:tcBorders>
          </w:tcPr>
          <w:p w:rsidR="00E22BF8" w:rsidRPr="003E001D" w:rsidRDefault="00E22BF8" w:rsidP="00B8516E">
            <w:pPr>
              <w:pStyle w:val="a3"/>
              <w:ind w:left="0"/>
              <w:jc w:val="center"/>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HMBC</w:t>
            </w:r>
          </w:p>
        </w:tc>
      </w:tr>
      <w:tr w:rsidR="00E22BF8" w:rsidRPr="003E001D" w:rsidTr="008430E3">
        <w:trPr>
          <w:trHeight w:val="150"/>
          <w:jc w:val="center"/>
        </w:trPr>
        <w:tc>
          <w:tcPr>
            <w:tcW w:w="898" w:type="dxa"/>
            <w:vMerge/>
          </w:tcPr>
          <w:p w:rsidR="00E22BF8" w:rsidRPr="003E001D" w:rsidRDefault="00E22BF8" w:rsidP="00B8516E">
            <w:pPr>
              <w:pStyle w:val="a3"/>
              <w:ind w:left="0"/>
              <w:jc w:val="both"/>
              <w:rPr>
                <w:rFonts w:ascii="Times New Roman" w:hAnsi="Times New Roman" w:cs="Times New Roman"/>
                <w:color w:val="202124"/>
                <w:sz w:val="24"/>
                <w:szCs w:val="24"/>
              </w:rPr>
            </w:pPr>
          </w:p>
        </w:tc>
        <w:tc>
          <w:tcPr>
            <w:tcW w:w="3208" w:type="dxa"/>
          </w:tcPr>
          <w:p w:rsidR="00E22BF8" w:rsidRPr="003E001D" w:rsidRDefault="00E22BF8" w:rsidP="00B8516E">
            <w:pPr>
              <w:pStyle w:val="a3"/>
              <w:ind w:left="0"/>
              <w:jc w:val="center"/>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vertAlign w:val="superscript"/>
                <w:lang w:val="en-US"/>
              </w:rPr>
              <w:t>1</w:t>
            </w:r>
            <w:r w:rsidRPr="003E001D">
              <w:rPr>
                <w:rFonts w:ascii="Times New Roman" w:hAnsi="Times New Roman" w:cs="Times New Roman"/>
                <w:color w:val="202124"/>
                <w:sz w:val="24"/>
                <w:szCs w:val="24"/>
                <w:lang w:val="en-US"/>
              </w:rPr>
              <w:t>H [</w:t>
            </w:r>
            <w:r w:rsidRPr="003E001D">
              <w:rPr>
                <w:rFonts w:ascii="Times New Roman" w:hAnsi="Times New Roman" w:cs="Times New Roman"/>
                <w:sz w:val="24"/>
                <w:szCs w:val="24"/>
              </w:rPr>
              <w:t>δ</w:t>
            </w:r>
            <w:r w:rsidRPr="003E001D">
              <w:rPr>
                <w:rFonts w:ascii="Times New Roman" w:hAnsi="Times New Roman" w:cs="Times New Roman"/>
                <w:sz w:val="24"/>
                <w:szCs w:val="24"/>
                <w:vertAlign w:val="subscript"/>
                <w:lang w:val="en-US"/>
              </w:rPr>
              <w:t>H</w:t>
            </w:r>
            <w:r w:rsidRPr="003E001D">
              <w:rPr>
                <w:rFonts w:ascii="Times New Roman" w:hAnsi="Times New Roman" w:cs="Times New Roman"/>
                <w:sz w:val="24"/>
                <w:szCs w:val="24"/>
                <w:lang w:val="en-US"/>
              </w:rPr>
              <w:t xml:space="preserve"> (</w:t>
            </w:r>
            <w:r w:rsidRPr="003E001D">
              <w:rPr>
                <w:rFonts w:ascii="Times New Roman" w:hAnsi="Times New Roman" w:cs="Times New Roman"/>
                <w:i/>
                <w:sz w:val="24"/>
                <w:szCs w:val="24"/>
                <w:lang w:val="en-US"/>
              </w:rPr>
              <w:t>J</w:t>
            </w:r>
            <w:r w:rsidRPr="003E001D">
              <w:rPr>
                <w:rFonts w:ascii="Times New Roman" w:hAnsi="Times New Roman" w:cs="Times New Roman"/>
                <w:sz w:val="24"/>
                <w:szCs w:val="24"/>
                <w:vertAlign w:val="subscript"/>
                <w:lang w:val="en-US"/>
              </w:rPr>
              <w:t>HH</w:t>
            </w:r>
            <w:r w:rsidRPr="003E001D">
              <w:rPr>
                <w:rFonts w:ascii="Times New Roman" w:hAnsi="Times New Roman" w:cs="Times New Roman"/>
                <w:sz w:val="24"/>
                <w:szCs w:val="24"/>
                <w:lang w:val="en-US"/>
              </w:rPr>
              <w:t xml:space="preserve">, </w:t>
            </w:r>
            <w:r w:rsidRPr="003E001D">
              <w:rPr>
                <w:rFonts w:ascii="Times New Roman" w:hAnsi="Times New Roman" w:cs="Times New Roman"/>
                <w:sz w:val="24"/>
                <w:szCs w:val="24"/>
                <w:lang w:val="kk-KZ"/>
              </w:rPr>
              <w:t>Гц</w:t>
            </w:r>
            <w:r w:rsidRPr="003E001D">
              <w:rPr>
                <w:rFonts w:ascii="Times New Roman" w:hAnsi="Times New Roman" w:cs="Times New Roman"/>
                <w:sz w:val="24"/>
                <w:szCs w:val="24"/>
                <w:lang w:val="en-US"/>
              </w:rPr>
              <w:t>)]</w:t>
            </w:r>
          </w:p>
        </w:tc>
        <w:tc>
          <w:tcPr>
            <w:tcW w:w="2552" w:type="dxa"/>
          </w:tcPr>
          <w:p w:rsidR="00E22BF8" w:rsidRPr="003E001D" w:rsidRDefault="00E22BF8" w:rsidP="00B8516E">
            <w:pPr>
              <w:pStyle w:val="a3"/>
              <w:ind w:left="0"/>
              <w:jc w:val="center"/>
              <w:rPr>
                <w:rFonts w:ascii="Times New Roman" w:hAnsi="Times New Roman" w:cs="Times New Roman"/>
                <w:color w:val="202124"/>
                <w:sz w:val="24"/>
                <w:szCs w:val="24"/>
                <w:lang w:val="kk-KZ"/>
              </w:rPr>
            </w:pPr>
            <w:r w:rsidRPr="003E001D">
              <w:rPr>
                <w:rFonts w:ascii="Times New Roman" w:hAnsi="Times New Roman" w:cs="Times New Roman"/>
                <w:color w:val="202124"/>
                <w:sz w:val="24"/>
                <w:szCs w:val="24"/>
                <w:vertAlign w:val="superscript"/>
                <w:lang w:val="en-US"/>
              </w:rPr>
              <w:t>13</w:t>
            </w:r>
            <w:r w:rsidRPr="003E001D">
              <w:rPr>
                <w:rFonts w:ascii="Times New Roman" w:hAnsi="Times New Roman" w:cs="Times New Roman"/>
                <w:color w:val="202124"/>
                <w:sz w:val="24"/>
                <w:szCs w:val="24"/>
                <w:lang w:val="en-US"/>
              </w:rPr>
              <w:t>C  (</w:t>
            </w:r>
            <w:r w:rsidRPr="003E001D">
              <w:rPr>
                <w:rFonts w:ascii="Times New Roman" w:hAnsi="Times New Roman" w:cs="Times New Roman"/>
                <w:sz w:val="24"/>
                <w:szCs w:val="24"/>
              </w:rPr>
              <w:t>δ</w:t>
            </w:r>
            <w:r w:rsidRPr="003E001D">
              <w:rPr>
                <w:rFonts w:ascii="Times New Roman" w:hAnsi="Times New Roman" w:cs="Times New Roman"/>
                <w:sz w:val="24"/>
                <w:szCs w:val="24"/>
                <w:vertAlign w:val="subscript"/>
                <w:lang w:val="en-US"/>
              </w:rPr>
              <w:t>C</w:t>
            </w:r>
            <w:r w:rsidRPr="003E001D">
              <w:rPr>
                <w:rFonts w:ascii="Times New Roman" w:hAnsi="Times New Roman" w:cs="Times New Roman"/>
                <w:sz w:val="24"/>
                <w:szCs w:val="24"/>
                <w:lang w:val="en-US"/>
              </w:rPr>
              <w:t>)</w:t>
            </w:r>
          </w:p>
        </w:tc>
        <w:tc>
          <w:tcPr>
            <w:tcW w:w="2830" w:type="dxa"/>
            <w:tcBorders>
              <w:top w:val="nil"/>
            </w:tcBorders>
          </w:tcPr>
          <w:p w:rsidR="00E22BF8" w:rsidRPr="003E001D" w:rsidRDefault="00E22BF8" w:rsidP="00B8516E">
            <w:pPr>
              <w:pStyle w:val="a3"/>
              <w:ind w:left="0"/>
              <w:jc w:val="both"/>
              <w:rPr>
                <w:rFonts w:ascii="Times New Roman" w:hAnsi="Times New Roman" w:cs="Times New Roman"/>
                <w:color w:val="202124"/>
                <w:sz w:val="24"/>
                <w:szCs w:val="24"/>
                <w:lang w:val="kk-KZ"/>
              </w:rPr>
            </w:pP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2</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158.2</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3</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8A39D0"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136.5</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4</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183.3</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5</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162.5</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6</w:t>
            </w:r>
          </w:p>
        </w:tc>
        <w:tc>
          <w:tcPr>
            <w:tcW w:w="3208" w:type="dxa"/>
          </w:tcPr>
          <w:p w:rsidR="00E22BF8" w:rsidRPr="003E001D" w:rsidRDefault="00E22BF8" w:rsidP="00B8516E">
            <w:pPr>
              <w:pStyle w:val="a3"/>
              <w:ind w:left="0"/>
              <w:jc w:val="center"/>
              <w:rPr>
                <w:rFonts w:ascii="Times New Roman" w:hAnsi="Times New Roman" w:cs="Times New Roman"/>
                <w:color w:val="202124"/>
                <w:sz w:val="24"/>
                <w:szCs w:val="24"/>
                <w:lang w:val="kk-KZ"/>
              </w:rPr>
            </w:pPr>
            <w:r w:rsidRPr="003E001D">
              <w:rPr>
                <w:rFonts w:ascii="Times New Roman" w:hAnsi="Times New Roman" w:cs="Times New Roman"/>
                <w:sz w:val="24"/>
                <w:szCs w:val="24"/>
              </w:rPr>
              <w:t>6.18 (</w:t>
            </w:r>
            <w:r w:rsidR="002A72A7">
              <w:rPr>
                <w:rFonts w:ascii="Times New Roman" w:hAnsi="Times New Roman" w:cs="Times New Roman"/>
                <w:sz w:val="24"/>
                <w:szCs w:val="24"/>
              </w:rPr>
              <w:t xml:space="preserve">1H, </w:t>
            </w:r>
            <w:r w:rsidR="002A72A7">
              <w:rPr>
                <w:rFonts w:ascii="Times New Roman" w:hAnsi="Times New Roman" w:cs="Times New Roman"/>
                <w:sz w:val="24"/>
                <w:szCs w:val="24"/>
                <w:lang w:val="kk-KZ"/>
              </w:rPr>
              <w:t>д</w:t>
            </w:r>
            <w:r w:rsidRPr="003E001D">
              <w:rPr>
                <w:rFonts w:ascii="Times New Roman" w:hAnsi="Times New Roman" w:cs="Times New Roman"/>
                <w:sz w:val="24"/>
                <w:szCs w:val="24"/>
              </w:rPr>
              <w:t xml:space="preserve">, </w:t>
            </w:r>
            <w:r w:rsidRPr="002A72A7">
              <w:rPr>
                <w:rFonts w:ascii="Times New Roman" w:hAnsi="Times New Roman" w:cs="Times New Roman"/>
                <w:i/>
                <w:sz w:val="24"/>
                <w:szCs w:val="24"/>
              </w:rPr>
              <w:t>J</w:t>
            </w:r>
            <w:r w:rsidRPr="003E001D">
              <w:rPr>
                <w:rFonts w:ascii="Times New Roman" w:hAnsi="Times New Roman" w:cs="Times New Roman"/>
                <w:sz w:val="24"/>
                <w:szCs w:val="24"/>
              </w:rPr>
              <w:t>=2)</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99.3</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C-8, C-10</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7</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166.1</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8</w:t>
            </w:r>
          </w:p>
        </w:tc>
        <w:tc>
          <w:tcPr>
            <w:tcW w:w="3208" w:type="dxa"/>
          </w:tcPr>
          <w:p w:rsidR="00E22BF8" w:rsidRPr="003E001D" w:rsidRDefault="002A72A7" w:rsidP="00B8516E">
            <w:pPr>
              <w:pStyle w:val="a3"/>
              <w:ind w:left="0"/>
              <w:jc w:val="center"/>
              <w:rPr>
                <w:rFonts w:ascii="Times New Roman" w:hAnsi="Times New Roman" w:cs="Times New Roman"/>
                <w:color w:val="202124"/>
                <w:sz w:val="24"/>
                <w:szCs w:val="24"/>
                <w:lang w:val="kk-KZ"/>
              </w:rPr>
            </w:pPr>
            <w:r>
              <w:rPr>
                <w:rFonts w:ascii="Times New Roman" w:hAnsi="Times New Roman" w:cs="Times New Roman"/>
                <w:sz w:val="24"/>
                <w:szCs w:val="24"/>
              </w:rPr>
              <w:t>6.40 (1H, д</w:t>
            </w:r>
            <w:r w:rsidR="00E22BF8" w:rsidRPr="003E001D">
              <w:rPr>
                <w:rFonts w:ascii="Times New Roman" w:hAnsi="Times New Roman" w:cs="Times New Roman"/>
                <w:sz w:val="24"/>
                <w:szCs w:val="24"/>
              </w:rPr>
              <w:t xml:space="preserve">, </w:t>
            </w:r>
            <w:r w:rsidR="00E22BF8" w:rsidRPr="002A72A7">
              <w:rPr>
                <w:rFonts w:ascii="Times New Roman" w:hAnsi="Times New Roman" w:cs="Times New Roman"/>
                <w:i/>
                <w:sz w:val="24"/>
                <w:szCs w:val="24"/>
              </w:rPr>
              <w:t>J</w:t>
            </w:r>
            <w:r w:rsidR="00E22BF8" w:rsidRPr="003E001D">
              <w:rPr>
                <w:rFonts w:ascii="Times New Roman" w:hAnsi="Times New Roman" w:cs="Times New Roman"/>
                <w:sz w:val="24"/>
                <w:szCs w:val="24"/>
              </w:rPr>
              <w:t>=2)</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94.5</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C-6, C-10, C-9</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9</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158.2</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10</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104.5</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1ʹ</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121</w:t>
            </w:r>
            <w:r w:rsidR="00D9144E">
              <w:rPr>
                <w:rFonts w:ascii="Times New Roman" w:hAnsi="Times New Roman" w:cs="Times New Roman"/>
                <w:color w:val="202124"/>
                <w:sz w:val="24"/>
                <w:szCs w:val="24"/>
                <w:lang w:val="en-US"/>
              </w:rPr>
              <w:t>.8</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2ʹ</w:t>
            </w:r>
          </w:p>
        </w:tc>
        <w:tc>
          <w:tcPr>
            <w:tcW w:w="3208" w:type="dxa"/>
          </w:tcPr>
          <w:p w:rsidR="00E22BF8" w:rsidRPr="003E001D" w:rsidRDefault="002A72A7" w:rsidP="00B8516E">
            <w:pPr>
              <w:pStyle w:val="a3"/>
              <w:ind w:left="0"/>
              <w:jc w:val="center"/>
              <w:rPr>
                <w:rFonts w:ascii="Times New Roman" w:hAnsi="Times New Roman" w:cs="Times New Roman"/>
                <w:color w:val="202124"/>
                <w:sz w:val="24"/>
                <w:szCs w:val="24"/>
                <w:lang w:val="kk-KZ"/>
              </w:rPr>
            </w:pPr>
            <w:r>
              <w:rPr>
                <w:rFonts w:ascii="Times New Roman" w:hAnsi="Times New Roman" w:cs="Times New Roman"/>
                <w:sz w:val="24"/>
                <w:szCs w:val="24"/>
              </w:rPr>
              <w:t xml:space="preserve">7.86 (1H, д, </w:t>
            </w:r>
            <w:r w:rsidRPr="002A72A7">
              <w:rPr>
                <w:rFonts w:ascii="Times New Roman" w:hAnsi="Times New Roman" w:cs="Times New Roman"/>
                <w:i/>
                <w:sz w:val="24"/>
                <w:szCs w:val="24"/>
              </w:rPr>
              <w:t>J</w:t>
            </w:r>
            <w:r>
              <w:rPr>
                <w:rFonts w:ascii="Times New Roman" w:hAnsi="Times New Roman" w:cs="Times New Roman"/>
                <w:sz w:val="24"/>
                <w:szCs w:val="24"/>
              </w:rPr>
              <w:t>=</w:t>
            </w:r>
            <w:r w:rsidR="00E22BF8" w:rsidRPr="003E001D">
              <w:rPr>
                <w:rFonts w:ascii="Times New Roman" w:hAnsi="Times New Roman" w:cs="Times New Roman"/>
                <w:sz w:val="24"/>
                <w:szCs w:val="24"/>
              </w:rPr>
              <w:t>1.65)</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116.3</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C-6ʹ, C-4ʹ</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3ʹ</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150</w:t>
            </w:r>
            <w:r w:rsidR="00D9144E">
              <w:rPr>
                <w:rFonts w:ascii="Times New Roman" w:hAnsi="Times New Roman" w:cs="Times New Roman"/>
                <w:color w:val="202124"/>
                <w:sz w:val="24"/>
                <w:szCs w:val="24"/>
                <w:lang w:val="en-US"/>
              </w:rPr>
              <w:t>.0</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4ʹ</w:t>
            </w:r>
          </w:p>
        </w:tc>
        <w:tc>
          <w:tcPr>
            <w:tcW w:w="3208"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c>
          <w:tcPr>
            <w:tcW w:w="2552" w:type="dxa"/>
          </w:tcPr>
          <w:p w:rsidR="00E22BF8" w:rsidRPr="00A379E4"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149</w:t>
            </w:r>
            <w:r w:rsidR="00D9144E">
              <w:rPr>
                <w:rFonts w:ascii="Times New Roman" w:hAnsi="Times New Roman" w:cs="Times New Roman"/>
                <w:color w:val="202124"/>
                <w:sz w:val="24"/>
                <w:szCs w:val="24"/>
                <w:lang w:val="en-US"/>
              </w:rPr>
              <w:t>.7</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w:t>
            </w:r>
          </w:p>
        </w:tc>
      </w:tr>
      <w:tr w:rsidR="00E22BF8" w:rsidRPr="003E001D" w:rsidTr="008430E3">
        <w:trPr>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5ʹ</w:t>
            </w:r>
          </w:p>
        </w:tc>
        <w:tc>
          <w:tcPr>
            <w:tcW w:w="3208" w:type="dxa"/>
          </w:tcPr>
          <w:p w:rsidR="00E22BF8" w:rsidRPr="003E001D" w:rsidRDefault="002A72A7" w:rsidP="00B8516E">
            <w:pPr>
              <w:pStyle w:val="a3"/>
              <w:ind w:left="0"/>
              <w:jc w:val="center"/>
              <w:rPr>
                <w:rFonts w:ascii="Times New Roman" w:hAnsi="Times New Roman" w:cs="Times New Roman"/>
                <w:color w:val="202124"/>
                <w:sz w:val="24"/>
                <w:szCs w:val="24"/>
                <w:lang w:val="kk-KZ"/>
              </w:rPr>
            </w:pPr>
            <w:r>
              <w:rPr>
                <w:rFonts w:ascii="Times New Roman" w:hAnsi="Times New Roman" w:cs="Times New Roman"/>
                <w:sz w:val="24"/>
                <w:szCs w:val="24"/>
              </w:rPr>
              <w:t>6.93 (1H, д</w:t>
            </w:r>
            <w:r w:rsidR="00E22BF8" w:rsidRPr="003E001D">
              <w:rPr>
                <w:rFonts w:ascii="Times New Roman" w:hAnsi="Times New Roman" w:cs="Times New Roman"/>
                <w:sz w:val="24"/>
                <w:szCs w:val="24"/>
              </w:rPr>
              <w:t xml:space="preserve">, </w:t>
            </w:r>
            <w:r w:rsidR="00E22BF8" w:rsidRPr="002A72A7">
              <w:rPr>
                <w:rFonts w:ascii="Times New Roman" w:hAnsi="Times New Roman" w:cs="Times New Roman"/>
                <w:i/>
                <w:sz w:val="24"/>
                <w:szCs w:val="24"/>
              </w:rPr>
              <w:t>J</w:t>
            </w:r>
            <w:r w:rsidR="00E22BF8" w:rsidRPr="003E001D">
              <w:rPr>
                <w:rFonts w:ascii="Times New Roman" w:hAnsi="Times New Roman" w:cs="Times New Roman"/>
                <w:sz w:val="24"/>
                <w:szCs w:val="24"/>
              </w:rPr>
              <w:t>=8.4)</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110.6</w:t>
            </w:r>
          </w:p>
        </w:tc>
        <w:tc>
          <w:tcPr>
            <w:tcW w:w="2830" w:type="dxa"/>
          </w:tcPr>
          <w:p w:rsidR="00E22BF8" w:rsidRPr="003E001D" w:rsidRDefault="00E22BF8" w:rsidP="00B8516E">
            <w:pPr>
              <w:pStyle w:val="a3"/>
              <w:ind w:left="0"/>
              <w:jc w:val="center"/>
              <w:rPr>
                <w:rFonts w:ascii="Times New Roman" w:hAnsi="Times New Roman" w:cs="Times New Roman"/>
                <w:color w:val="202124"/>
                <w:sz w:val="24"/>
                <w:szCs w:val="24"/>
                <w:lang w:val="kk-KZ"/>
              </w:rPr>
            </w:pPr>
            <w:r>
              <w:rPr>
                <w:rFonts w:ascii="Times New Roman" w:hAnsi="Times New Roman" w:cs="Times New Roman"/>
                <w:color w:val="202124"/>
                <w:sz w:val="24"/>
                <w:szCs w:val="24"/>
                <w:lang w:val="en-US"/>
              </w:rPr>
              <w:t>C-6ʹ, C-4ʹ, C-3ʹ</w:t>
            </w:r>
          </w:p>
        </w:tc>
      </w:tr>
      <w:tr w:rsidR="00E22BF8" w:rsidRPr="003E001D" w:rsidTr="008430E3">
        <w:trPr>
          <w:trHeight w:val="206"/>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lang w:val="en-US"/>
              </w:rPr>
            </w:pPr>
            <w:r w:rsidRPr="003E001D">
              <w:rPr>
                <w:rFonts w:ascii="Times New Roman" w:hAnsi="Times New Roman" w:cs="Times New Roman"/>
                <w:color w:val="202124"/>
                <w:sz w:val="24"/>
                <w:szCs w:val="24"/>
                <w:lang w:val="en-US"/>
              </w:rPr>
              <w:t>6ʹ</w:t>
            </w:r>
          </w:p>
        </w:tc>
        <w:tc>
          <w:tcPr>
            <w:tcW w:w="3208" w:type="dxa"/>
          </w:tcPr>
          <w:p w:rsidR="00E22BF8" w:rsidRPr="003E001D" w:rsidRDefault="002A72A7" w:rsidP="00B8516E">
            <w:pPr>
              <w:pStyle w:val="a3"/>
              <w:ind w:left="0"/>
              <w:jc w:val="center"/>
              <w:rPr>
                <w:rFonts w:ascii="Times New Roman" w:hAnsi="Times New Roman" w:cs="Times New Roman"/>
                <w:color w:val="202124"/>
                <w:sz w:val="24"/>
                <w:szCs w:val="24"/>
                <w:lang w:val="kk-KZ"/>
              </w:rPr>
            </w:pPr>
            <w:r>
              <w:rPr>
                <w:rFonts w:ascii="Times New Roman" w:hAnsi="Times New Roman" w:cs="Times New Roman"/>
                <w:sz w:val="24"/>
                <w:szCs w:val="24"/>
              </w:rPr>
              <w:t xml:space="preserve">7.73 (1H, дд, </w:t>
            </w:r>
            <w:r w:rsidRPr="002A72A7">
              <w:rPr>
                <w:rFonts w:ascii="Times New Roman" w:hAnsi="Times New Roman" w:cs="Times New Roman"/>
                <w:i/>
                <w:sz w:val="24"/>
                <w:szCs w:val="24"/>
              </w:rPr>
              <w:t>J</w:t>
            </w:r>
            <w:r>
              <w:rPr>
                <w:rFonts w:ascii="Times New Roman" w:hAnsi="Times New Roman" w:cs="Times New Roman"/>
                <w:sz w:val="24"/>
                <w:szCs w:val="24"/>
              </w:rPr>
              <w:t>=8.5</w:t>
            </w:r>
            <w:r>
              <w:rPr>
                <w:rFonts w:ascii="Times New Roman" w:hAnsi="Times New Roman" w:cs="Times New Roman"/>
                <w:sz w:val="24"/>
                <w:szCs w:val="24"/>
                <w:lang w:val="en-US"/>
              </w:rPr>
              <w:t xml:space="preserve">, </w:t>
            </w:r>
            <w:r w:rsidRPr="003E001D">
              <w:rPr>
                <w:rFonts w:ascii="Times New Roman" w:hAnsi="Times New Roman" w:cs="Times New Roman"/>
                <w:sz w:val="24"/>
                <w:szCs w:val="24"/>
              </w:rPr>
              <w:t>J=</w:t>
            </w:r>
            <w:r w:rsidR="00E22BF8" w:rsidRPr="003E001D">
              <w:rPr>
                <w:rFonts w:ascii="Times New Roman" w:hAnsi="Times New Roman" w:cs="Times New Roman"/>
                <w:sz w:val="24"/>
                <w:szCs w:val="24"/>
              </w:rPr>
              <w:t>2)</w:t>
            </w:r>
          </w:p>
        </w:tc>
        <w:tc>
          <w:tcPr>
            <w:tcW w:w="2552" w:type="dxa"/>
          </w:tcPr>
          <w:p w:rsidR="00E22BF8" w:rsidRPr="00A379E4"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122.8</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C-5ʹ, C-2ʹ</w:t>
            </w:r>
          </w:p>
        </w:tc>
      </w:tr>
      <w:tr w:rsidR="00E22BF8" w:rsidRPr="003E001D" w:rsidTr="008430E3">
        <w:trPr>
          <w:trHeight w:val="210"/>
          <w:jc w:val="center"/>
        </w:trPr>
        <w:tc>
          <w:tcPr>
            <w:tcW w:w="898" w:type="dxa"/>
          </w:tcPr>
          <w:p w:rsidR="00E22BF8" w:rsidRPr="003E001D" w:rsidRDefault="00E22BF8" w:rsidP="00B8516E">
            <w:pPr>
              <w:pStyle w:val="a3"/>
              <w:ind w:left="0"/>
              <w:jc w:val="both"/>
              <w:rPr>
                <w:rFonts w:ascii="Times New Roman" w:hAnsi="Times New Roman" w:cs="Times New Roman"/>
                <w:color w:val="202124"/>
                <w:sz w:val="24"/>
                <w:szCs w:val="24"/>
                <w:vertAlign w:val="subscript"/>
                <w:lang w:val="en-US"/>
              </w:rPr>
            </w:pPr>
            <w:r w:rsidRPr="003E001D">
              <w:rPr>
                <w:rFonts w:ascii="Times New Roman" w:hAnsi="Times New Roman" w:cs="Times New Roman"/>
                <w:color w:val="202124"/>
                <w:sz w:val="24"/>
                <w:szCs w:val="24"/>
                <w:lang w:val="en-US"/>
              </w:rPr>
              <w:t>OCH</w:t>
            </w:r>
            <w:r w:rsidRPr="003E001D">
              <w:rPr>
                <w:rFonts w:ascii="Times New Roman" w:hAnsi="Times New Roman" w:cs="Times New Roman"/>
                <w:color w:val="202124"/>
                <w:sz w:val="24"/>
                <w:szCs w:val="24"/>
                <w:vertAlign w:val="subscript"/>
                <w:lang w:val="en-US"/>
              </w:rPr>
              <w:t>3</w:t>
            </w:r>
          </w:p>
        </w:tc>
        <w:tc>
          <w:tcPr>
            <w:tcW w:w="3208" w:type="dxa"/>
          </w:tcPr>
          <w:p w:rsidR="00E22BF8" w:rsidRPr="003E001D" w:rsidRDefault="00565BA1" w:rsidP="00B8516E">
            <w:pPr>
              <w:pStyle w:val="a3"/>
              <w:ind w:left="0"/>
              <w:jc w:val="center"/>
              <w:rPr>
                <w:rFonts w:ascii="Times New Roman" w:hAnsi="Times New Roman" w:cs="Times New Roman"/>
                <w:color w:val="202124"/>
                <w:sz w:val="24"/>
                <w:szCs w:val="24"/>
                <w:lang w:val="kk-KZ"/>
              </w:rPr>
            </w:pPr>
            <w:r>
              <w:rPr>
                <w:rFonts w:ascii="Times New Roman" w:hAnsi="Times New Roman" w:cs="Times New Roman"/>
                <w:sz w:val="24"/>
                <w:szCs w:val="24"/>
              </w:rPr>
              <w:t>3.93 (3H, с</w:t>
            </w:r>
            <w:r w:rsidR="00E22BF8" w:rsidRPr="003E001D">
              <w:rPr>
                <w:rFonts w:ascii="Times New Roman" w:hAnsi="Times New Roman" w:cs="Times New Roman"/>
                <w:sz w:val="24"/>
                <w:szCs w:val="24"/>
              </w:rPr>
              <w:t>)</w:t>
            </w:r>
          </w:p>
        </w:tc>
        <w:tc>
          <w:tcPr>
            <w:tcW w:w="2552" w:type="dxa"/>
          </w:tcPr>
          <w:p w:rsidR="00E22BF8" w:rsidRPr="003E001D" w:rsidRDefault="00D9144E"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56.6</w:t>
            </w:r>
          </w:p>
        </w:tc>
        <w:tc>
          <w:tcPr>
            <w:tcW w:w="2830" w:type="dxa"/>
          </w:tcPr>
          <w:p w:rsidR="00E22BF8" w:rsidRPr="00A1357A" w:rsidRDefault="00E22BF8" w:rsidP="00B8516E">
            <w:pPr>
              <w:pStyle w:val="a3"/>
              <w:ind w:left="0"/>
              <w:jc w:val="center"/>
              <w:rPr>
                <w:rFonts w:ascii="Times New Roman" w:hAnsi="Times New Roman" w:cs="Times New Roman"/>
                <w:color w:val="202124"/>
                <w:sz w:val="24"/>
                <w:szCs w:val="24"/>
                <w:lang w:val="en-US"/>
              </w:rPr>
            </w:pPr>
            <w:r>
              <w:rPr>
                <w:rFonts w:ascii="Times New Roman" w:hAnsi="Times New Roman" w:cs="Times New Roman"/>
                <w:color w:val="202124"/>
                <w:sz w:val="24"/>
                <w:szCs w:val="24"/>
                <w:lang w:val="en-US"/>
              </w:rPr>
              <w:t>C-3ʹ</w:t>
            </w:r>
          </w:p>
        </w:tc>
      </w:tr>
    </w:tbl>
    <w:p w:rsidR="00E22BF8" w:rsidRDefault="00E22BF8" w:rsidP="00E22839">
      <w:pPr>
        <w:pStyle w:val="a3"/>
        <w:spacing w:after="0"/>
        <w:ind w:left="0" w:firstLine="567"/>
        <w:jc w:val="both"/>
        <w:rPr>
          <w:rFonts w:ascii="Times New Roman" w:hAnsi="Times New Roman" w:cs="Times New Roman"/>
          <w:color w:val="202124"/>
          <w:sz w:val="28"/>
          <w:szCs w:val="28"/>
          <w:lang w:val="kk-KZ"/>
        </w:rPr>
      </w:pPr>
    </w:p>
    <w:p w:rsidR="006810B4" w:rsidRDefault="006810B4" w:rsidP="00E22839">
      <w:pPr>
        <w:pStyle w:val="a3"/>
        <w:spacing w:after="0"/>
        <w:ind w:left="0" w:firstLine="567"/>
        <w:jc w:val="both"/>
        <w:rPr>
          <w:rFonts w:ascii="Times New Roman" w:hAnsi="Times New Roman" w:cs="Times New Roman"/>
          <w:color w:val="202124"/>
          <w:sz w:val="28"/>
          <w:szCs w:val="28"/>
          <w:lang w:val="kk-KZ"/>
        </w:rPr>
      </w:pPr>
    </w:p>
    <w:p w:rsidR="006810B4" w:rsidRDefault="003E001D" w:rsidP="002243B0">
      <w:pPr>
        <w:pStyle w:val="a3"/>
        <w:spacing w:after="0"/>
        <w:ind w:left="0"/>
        <w:jc w:val="center"/>
      </w:pPr>
      <w:r w:rsidRPr="003E001D">
        <w:rPr>
          <w:noProof/>
          <w:lang w:eastAsia="ru-RU"/>
        </w:rPr>
        <w:drawing>
          <wp:inline distT="0" distB="0" distL="0" distR="0" wp14:anchorId="2F718FE2" wp14:editId="32CE4861">
            <wp:extent cx="2603500" cy="1758462"/>
            <wp:effectExtent l="0" t="0" r="6350" b="0"/>
            <wp:docPr id="58665" name="Рисунок 5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41473" cy="1784110"/>
                    </a:xfrm>
                    <a:prstGeom prst="rect">
                      <a:avLst/>
                    </a:prstGeom>
                  </pic:spPr>
                </pic:pic>
              </a:graphicData>
            </a:graphic>
          </wp:inline>
        </w:drawing>
      </w:r>
    </w:p>
    <w:p w:rsidR="006549C8" w:rsidRDefault="006549C8" w:rsidP="006810B4">
      <w:pPr>
        <w:pStyle w:val="a3"/>
        <w:spacing w:after="0"/>
        <w:ind w:left="0" w:firstLine="567"/>
        <w:jc w:val="center"/>
        <w:rPr>
          <w:rFonts w:ascii="Times New Roman" w:hAnsi="Times New Roman" w:cs="Times New Roman"/>
          <w:sz w:val="28"/>
          <w:szCs w:val="28"/>
          <w:lang w:val="kk-KZ"/>
        </w:rPr>
      </w:pPr>
    </w:p>
    <w:p w:rsidR="006549C8" w:rsidRDefault="00F36658" w:rsidP="002243B0">
      <w:pPr>
        <w:pStyle w:val="a3"/>
        <w:spacing w:after="0"/>
        <w:ind w:left="0"/>
        <w:jc w:val="center"/>
        <w:rPr>
          <w:rFonts w:ascii="Times New Roman" w:hAnsi="Times New Roman" w:cs="Times New Roman"/>
          <w:sz w:val="28"/>
          <w:szCs w:val="28"/>
          <w:lang w:val="kk-KZ"/>
        </w:rPr>
      </w:pPr>
      <w:r w:rsidRPr="00453277">
        <w:rPr>
          <w:rFonts w:ascii="Times New Roman" w:hAnsi="Times New Roman" w:cs="Times New Roman"/>
          <w:sz w:val="28"/>
          <w:szCs w:val="28"/>
          <w:lang w:val="kk-KZ"/>
        </w:rPr>
        <w:t xml:space="preserve">44  - </w:t>
      </w:r>
      <w:r>
        <w:rPr>
          <w:rFonts w:ascii="Times New Roman" w:hAnsi="Times New Roman" w:cs="Times New Roman"/>
          <w:sz w:val="28"/>
          <w:szCs w:val="28"/>
          <w:lang w:val="kk-KZ"/>
        </w:rPr>
        <w:t xml:space="preserve">Сурет. </w:t>
      </w:r>
      <w:r w:rsidR="006549C8">
        <w:rPr>
          <w:rFonts w:ascii="Times New Roman" w:hAnsi="Times New Roman" w:cs="Times New Roman"/>
          <w:sz w:val="28"/>
          <w:szCs w:val="28"/>
          <w:lang w:val="kk-KZ"/>
        </w:rPr>
        <w:t>И</w:t>
      </w:r>
      <w:r w:rsidR="007531ED">
        <w:rPr>
          <w:rFonts w:ascii="Times New Roman" w:hAnsi="Times New Roman" w:cs="Times New Roman"/>
          <w:sz w:val="28"/>
          <w:szCs w:val="28"/>
          <w:lang w:val="kk-KZ"/>
        </w:rPr>
        <w:t>зор</w:t>
      </w:r>
      <w:r w:rsidR="006549C8" w:rsidRPr="000A368C">
        <w:rPr>
          <w:rFonts w:ascii="Times New Roman" w:hAnsi="Times New Roman" w:cs="Times New Roman"/>
          <w:sz w:val="28"/>
          <w:szCs w:val="28"/>
          <w:lang w:val="kk-KZ"/>
        </w:rPr>
        <w:t>амнетин</w:t>
      </w:r>
      <w:r>
        <w:rPr>
          <w:rFonts w:ascii="Times New Roman" w:hAnsi="Times New Roman" w:cs="Times New Roman"/>
          <w:sz w:val="28"/>
          <w:szCs w:val="28"/>
          <w:lang w:val="kk-KZ"/>
        </w:rPr>
        <w:t xml:space="preserve"> </w:t>
      </w:r>
      <w:r w:rsidR="006549C8">
        <w:rPr>
          <w:rFonts w:ascii="Times New Roman" w:hAnsi="Times New Roman" w:cs="Times New Roman"/>
          <w:sz w:val="28"/>
          <w:szCs w:val="28"/>
          <w:lang w:val="kk-KZ"/>
        </w:rPr>
        <w:t>(</w:t>
      </w:r>
      <w:r w:rsidR="006549C8" w:rsidRPr="00323F85">
        <w:rPr>
          <w:rFonts w:ascii="Times New Roman" w:hAnsi="Times New Roman" w:cs="Times New Roman"/>
          <w:sz w:val="28"/>
          <w:szCs w:val="28"/>
          <w:lang w:val="kk-KZ"/>
        </w:rPr>
        <w:t>7-</w:t>
      </w:r>
      <w:r w:rsidR="006549C8">
        <w:rPr>
          <w:rFonts w:ascii="Times New Roman" w:hAnsi="Times New Roman" w:cs="Times New Roman"/>
          <w:sz w:val="28"/>
          <w:szCs w:val="28"/>
          <w:lang w:val="kk-KZ"/>
        </w:rPr>
        <w:t>зат)</w:t>
      </w:r>
      <w:r>
        <w:rPr>
          <w:rFonts w:ascii="Times New Roman" w:hAnsi="Times New Roman" w:cs="Times New Roman"/>
          <w:sz w:val="28"/>
          <w:szCs w:val="28"/>
          <w:lang w:val="kk-KZ"/>
        </w:rPr>
        <w:t xml:space="preserve"> құрылымы</w:t>
      </w:r>
    </w:p>
    <w:p w:rsidR="00E7231C" w:rsidRDefault="00E7231C" w:rsidP="006810B4">
      <w:pPr>
        <w:pStyle w:val="a3"/>
        <w:spacing w:after="0"/>
        <w:ind w:left="0" w:firstLine="567"/>
        <w:jc w:val="center"/>
        <w:rPr>
          <w:rFonts w:ascii="Times New Roman" w:hAnsi="Times New Roman" w:cs="Times New Roman"/>
          <w:sz w:val="28"/>
          <w:szCs w:val="28"/>
          <w:lang w:val="kk-KZ"/>
        </w:rPr>
      </w:pPr>
    </w:p>
    <w:p w:rsidR="008F7358" w:rsidRDefault="008F7358" w:rsidP="008F7358">
      <w:pPr>
        <w:pStyle w:val="a3"/>
        <w:spacing w:after="0"/>
        <w:ind w:left="0"/>
        <w:jc w:val="both"/>
        <w:rPr>
          <w:rFonts w:ascii="Times New Roman" w:hAnsi="Times New Roman" w:cs="Times New Roman"/>
          <w:sz w:val="28"/>
          <w:szCs w:val="28"/>
          <w:lang w:val="kk-KZ"/>
        </w:rPr>
      </w:pPr>
    </w:p>
    <w:p w:rsidR="001F4A61" w:rsidRDefault="00463E47" w:rsidP="008F7358">
      <w:pPr>
        <w:pStyle w:val="a3"/>
        <w:spacing w:after="0"/>
        <w:ind w:left="0" w:firstLine="567"/>
        <w:jc w:val="both"/>
        <w:rPr>
          <w:rFonts w:ascii="Times New Roman" w:hAnsi="Times New Roman" w:cs="Times New Roman"/>
          <w:sz w:val="28"/>
          <w:szCs w:val="28"/>
          <w:lang w:val="kk-KZ"/>
        </w:rPr>
      </w:pPr>
      <w:r w:rsidRPr="002869A3">
        <w:rPr>
          <w:rFonts w:ascii="Times New Roman" w:hAnsi="Times New Roman" w:cs="Times New Roman"/>
          <w:b/>
          <w:sz w:val="28"/>
          <w:szCs w:val="28"/>
          <w:lang w:val="kk-KZ"/>
        </w:rPr>
        <w:t>11-14</w:t>
      </w:r>
      <w:r>
        <w:rPr>
          <w:rFonts w:ascii="Times New Roman" w:hAnsi="Times New Roman" w:cs="Times New Roman"/>
          <w:b/>
          <w:sz w:val="28"/>
          <w:szCs w:val="28"/>
          <w:lang w:val="kk-KZ"/>
        </w:rPr>
        <w:t xml:space="preserve"> </w:t>
      </w:r>
      <w:r w:rsidR="00323F85" w:rsidRPr="00323F85">
        <w:rPr>
          <w:rFonts w:ascii="Times New Roman" w:hAnsi="Times New Roman" w:cs="Times New Roman"/>
          <w:sz w:val="28"/>
          <w:szCs w:val="28"/>
          <w:lang w:val="kk-KZ"/>
        </w:rPr>
        <w:t>заттар</w:t>
      </w:r>
      <w:r w:rsidR="00323F85">
        <w:rPr>
          <w:rFonts w:ascii="Times New Roman" w:hAnsi="Times New Roman" w:cs="Times New Roman"/>
          <w:b/>
          <w:sz w:val="28"/>
          <w:szCs w:val="28"/>
          <w:lang w:val="kk-KZ"/>
        </w:rPr>
        <w:t xml:space="preserve"> </w:t>
      </w:r>
      <w:r w:rsidRPr="005C4B7D">
        <w:rPr>
          <w:rFonts w:ascii="Times New Roman" w:hAnsi="Times New Roman" w:cs="Times New Roman"/>
          <w:sz w:val="28"/>
          <w:szCs w:val="28"/>
          <w:lang w:val="kk-KZ"/>
        </w:rPr>
        <w:t>–</w:t>
      </w:r>
      <w:r w:rsidRPr="005C4B7D">
        <w:rPr>
          <w:rFonts w:ascii="Times New Roman" w:hAnsi="Times New Roman" w:cs="Times New Roman"/>
          <w:b/>
          <w:sz w:val="28"/>
          <w:szCs w:val="28"/>
          <w:lang w:val="kk-KZ"/>
        </w:rPr>
        <w:t xml:space="preserve"> </w:t>
      </w:r>
      <w:r w:rsidR="00323F85">
        <w:rPr>
          <w:rFonts w:ascii="Times New Roman" w:hAnsi="Times New Roman" w:cs="Times New Roman"/>
          <w:sz w:val="28"/>
          <w:szCs w:val="28"/>
          <w:lang w:val="kk-KZ"/>
        </w:rPr>
        <w:t>сары түсті ұнтақ түрінде бөлінді</w:t>
      </w:r>
      <w:r>
        <w:rPr>
          <w:rFonts w:ascii="Times New Roman" w:hAnsi="Times New Roman" w:cs="Times New Roman"/>
          <w:sz w:val="28"/>
          <w:szCs w:val="28"/>
          <w:lang w:val="kk-KZ"/>
        </w:rPr>
        <w:t xml:space="preserve">, балқу температуралары </w:t>
      </w:r>
      <w:r w:rsidR="005C4B7D">
        <w:rPr>
          <w:rFonts w:ascii="Times New Roman" w:hAnsi="Times New Roman" w:cs="Times New Roman"/>
          <w:sz w:val="28"/>
          <w:szCs w:val="28"/>
          <w:lang w:val="kk-KZ"/>
        </w:rPr>
        <w:t>3</w:t>
      </w:r>
      <w:r w:rsidR="005C4B7D" w:rsidRPr="00D80541">
        <w:rPr>
          <w:rFonts w:ascii="Times New Roman" w:hAnsi="Times New Roman" w:cs="Times New Roman"/>
          <w:sz w:val="28"/>
          <w:szCs w:val="28"/>
          <w:lang w:val="kk-KZ"/>
        </w:rPr>
        <w:t>14</w:t>
      </w:r>
      <w:r w:rsidR="005C4B7D">
        <w:rPr>
          <w:rFonts w:ascii="Times New Roman" w:hAnsi="Times New Roman" w:cs="Times New Roman"/>
          <w:sz w:val="28"/>
          <w:szCs w:val="28"/>
          <w:lang w:val="kk-KZ"/>
        </w:rPr>
        <w:t>–315°C, 273–275°C, 3</w:t>
      </w:r>
      <w:r w:rsidR="005C4B7D" w:rsidRPr="00D80541">
        <w:rPr>
          <w:rFonts w:ascii="Times New Roman" w:hAnsi="Times New Roman" w:cs="Times New Roman"/>
          <w:sz w:val="28"/>
          <w:szCs w:val="28"/>
          <w:lang w:val="kk-KZ"/>
        </w:rPr>
        <w:t>14</w:t>
      </w:r>
      <w:r w:rsidR="005C4B7D">
        <w:rPr>
          <w:rFonts w:ascii="Times New Roman" w:hAnsi="Times New Roman" w:cs="Times New Roman"/>
          <w:sz w:val="28"/>
          <w:szCs w:val="28"/>
          <w:lang w:val="kk-KZ"/>
        </w:rPr>
        <w:t xml:space="preserve">–315°C және 250–252°C болып, УК жарықта </w:t>
      </w:r>
      <w:r w:rsidR="005C4B7D" w:rsidRPr="005C4B7D">
        <w:rPr>
          <w:rFonts w:ascii="Times New Roman" w:hAnsi="Times New Roman" w:cs="Times New Roman"/>
          <w:sz w:val="28"/>
          <w:szCs w:val="28"/>
          <w:lang w:val="kk-KZ"/>
        </w:rPr>
        <w:t xml:space="preserve">366 </w:t>
      </w:r>
      <w:r w:rsidR="005C4B7D">
        <w:rPr>
          <w:rFonts w:ascii="Times New Roman" w:hAnsi="Times New Roman" w:cs="Times New Roman"/>
          <w:sz w:val="28"/>
          <w:szCs w:val="28"/>
          <w:lang w:val="kk-KZ"/>
        </w:rPr>
        <w:t xml:space="preserve">нм де қара көк түсті дақ көрінді. </w:t>
      </w:r>
      <w:r w:rsidR="00323F85">
        <w:rPr>
          <w:rFonts w:ascii="Times New Roman" w:hAnsi="Times New Roman" w:cs="Times New Roman"/>
          <w:sz w:val="28"/>
          <w:szCs w:val="28"/>
          <w:lang w:val="kk-KZ"/>
        </w:rPr>
        <w:t>Масс спектрлері EI-MS, m/z 316 [M]</w:t>
      </w:r>
      <w:r w:rsidR="00323F85" w:rsidRPr="00D80541">
        <w:rPr>
          <w:rFonts w:ascii="Times New Roman" w:hAnsi="Times New Roman" w:cs="Times New Roman"/>
          <w:sz w:val="28"/>
          <w:szCs w:val="28"/>
          <w:vertAlign w:val="superscript"/>
          <w:lang w:val="kk-KZ"/>
        </w:rPr>
        <w:t>+</w:t>
      </w:r>
      <w:r w:rsidR="00323F85">
        <w:rPr>
          <w:rFonts w:ascii="Times New Roman" w:hAnsi="Times New Roman" w:cs="Times New Roman"/>
          <w:sz w:val="28"/>
          <w:szCs w:val="28"/>
          <w:lang w:val="kk-KZ"/>
        </w:rPr>
        <w:t>, EI-MS, m/z 300 [M]</w:t>
      </w:r>
      <w:r w:rsidR="00323F85" w:rsidRPr="00D80541">
        <w:rPr>
          <w:rFonts w:ascii="Times New Roman" w:hAnsi="Times New Roman" w:cs="Times New Roman"/>
          <w:sz w:val="28"/>
          <w:szCs w:val="28"/>
          <w:vertAlign w:val="superscript"/>
          <w:lang w:val="kk-KZ"/>
        </w:rPr>
        <w:t>+</w:t>
      </w:r>
      <w:r w:rsidR="00323F85">
        <w:rPr>
          <w:rFonts w:ascii="Times New Roman" w:hAnsi="Times New Roman" w:cs="Times New Roman"/>
          <w:sz w:val="28"/>
          <w:szCs w:val="28"/>
          <w:lang w:val="kk-KZ"/>
        </w:rPr>
        <w:t>,  EI-MS, m/z 302 [M]</w:t>
      </w:r>
      <w:r w:rsidR="00323F85" w:rsidRPr="00D80541">
        <w:rPr>
          <w:rFonts w:ascii="Times New Roman" w:hAnsi="Times New Roman" w:cs="Times New Roman"/>
          <w:sz w:val="28"/>
          <w:szCs w:val="28"/>
          <w:vertAlign w:val="superscript"/>
          <w:lang w:val="kk-KZ"/>
        </w:rPr>
        <w:t>+</w:t>
      </w:r>
      <w:r w:rsidR="00323F85">
        <w:rPr>
          <w:rFonts w:ascii="Times New Roman" w:hAnsi="Times New Roman" w:cs="Times New Roman"/>
          <w:sz w:val="28"/>
          <w:szCs w:val="28"/>
          <w:lang w:val="kk-KZ"/>
        </w:rPr>
        <w:t xml:space="preserve"> және EI-MS, m/z 316 [M]</w:t>
      </w:r>
      <w:r w:rsidR="00323F85" w:rsidRPr="00D80541">
        <w:rPr>
          <w:rFonts w:ascii="Times New Roman" w:hAnsi="Times New Roman" w:cs="Times New Roman"/>
          <w:sz w:val="28"/>
          <w:szCs w:val="28"/>
          <w:vertAlign w:val="superscript"/>
          <w:lang w:val="kk-KZ"/>
        </w:rPr>
        <w:t>+</w:t>
      </w:r>
      <w:r w:rsidR="00323F85">
        <w:rPr>
          <w:rFonts w:ascii="Times New Roman" w:hAnsi="Times New Roman" w:cs="Times New Roman"/>
          <w:sz w:val="28"/>
          <w:szCs w:val="28"/>
          <w:lang w:val="kk-KZ"/>
        </w:rPr>
        <w:t xml:space="preserve"> </w:t>
      </w:r>
      <w:r w:rsidR="001F4A61">
        <w:rPr>
          <w:rFonts w:ascii="Times New Roman" w:hAnsi="Times New Roman" w:cs="Times New Roman"/>
          <w:sz w:val="28"/>
          <w:szCs w:val="28"/>
          <w:lang w:val="kk-KZ"/>
        </w:rPr>
        <w:t>ф</w:t>
      </w:r>
      <w:r w:rsidR="00EE69FE">
        <w:rPr>
          <w:rFonts w:ascii="Times New Roman" w:hAnsi="Times New Roman" w:cs="Times New Roman"/>
          <w:sz w:val="28"/>
          <w:szCs w:val="28"/>
          <w:lang w:val="kk-KZ"/>
        </w:rPr>
        <w:t xml:space="preserve">рагменттері болып, </w:t>
      </w:r>
      <w:r w:rsidR="001F4A61">
        <w:rPr>
          <w:rFonts w:ascii="Times New Roman" w:hAnsi="Times New Roman" w:cs="Times New Roman"/>
          <w:sz w:val="28"/>
          <w:szCs w:val="28"/>
          <w:lang w:val="kk-KZ"/>
        </w:rPr>
        <w:t>келесі молекулалық формулаларына жауап береді</w:t>
      </w:r>
      <w:r w:rsidR="001F4A61" w:rsidRPr="001F4A61">
        <w:rPr>
          <w:rFonts w:ascii="Times New Roman" w:hAnsi="Times New Roman" w:cs="Times New Roman"/>
          <w:sz w:val="28"/>
          <w:szCs w:val="28"/>
          <w:lang w:val="kk-KZ"/>
        </w:rPr>
        <w:t>:</w:t>
      </w:r>
      <w:r w:rsidR="00EE69FE">
        <w:rPr>
          <w:rFonts w:ascii="Times New Roman" w:hAnsi="Times New Roman" w:cs="Times New Roman"/>
          <w:sz w:val="28"/>
          <w:szCs w:val="28"/>
          <w:lang w:val="kk-KZ"/>
        </w:rPr>
        <w:t xml:space="preserve"> C</w:t>
      </w:r>
      <w:r w:rsidR="00EE69FE">
        <w:rPr>
          <w:rFonts w:ascii="Times New Roman" w:hAnsi="Times New Roman" w:cs="Times New Roman"/>
          <w:sz w:val="28"/>
          <w:szCs w:val="28"/>
          <w:vertAlign w:val="subscript"/>
          <w:lang w:val="kk-KZ"/>
        </w:rPr>
        <w:t>16</w:t>
      </w:r>
      <w:r w:rsidR="00EE69FE">
        <w:rPr>
          <w:rFonts w:ascii="Times New Roman" w:hAnsi="Times New Roman" w:cs="Times New Roman"/>
          <w:sz w:val="28"/>
          <w:szCs w:val="28"/>
          <w:lang w:val="kk-KZ"/>
        </w:rPr>
        <w:t>H</w:t>
      </w:r>
      <w:r w:rsidR="00EE69FE">
        <w:rPr>
          <w:rFonts w:ascii="Times New Roman" w:hAnsi="Times New Roman" w:cs="Times New Roman"/>
          <w:sz w:val="28"/>
          <w:szCs w:val="28"/>
          <w:vertAlign w:val="subscript"/>
          <w:lang w:val="kk-KZ"/>
        </w:rPr>
        <w:t>12</w:t>
      </w:r>
      <w:r w:rsidR="00EE69FE">
        <w:rPr>
          <w:rFonts w:ascii="Times New Roman" w:hAnsi="Times New Roman" w:cs="Times New Roman"/>
          <w:sz w:val="28"/>
          <w:szCs w:val="28"/>
          <w:lang w:val="kk-KZ"/>
        </w:rPr>
        <w:t>O</w:t>
      </w:r>
      <w:r w:rsidR="00EE69FE">
        <w:rPr>
          <w:rFonts w:ascii="Times New Roman" w:hAnsi="Times New Roman" w:cs="Times New Roman"/>
          <w:sz w:val="28"/>
          <w:szCs w:val="28"/>
          <w:vertAlign w:val="subscript"/>
          <w:lang w:val="kk-KZ"/>
        </w:rPr>
        <w:t>7</w:t>
      </w:r>
      <w:r w:rsidR="00EE69FE">
        <w:rPr>
          <w:rFonts w:ascii="Times New Roman" w:hAnsi="Times New Roman" w:cs="Times New Roman"/>
          <w:sz w:val="28"/>
          <w:szCs w:val="28"/>
          <w:lang w:val="kk-KZ"/>
        </w:rPr>
        <w:t>, C</w:t>
      </w:r>
      <w:r w:rsidR="00EE69FE" w:rsidRPr="00D80541">
        <w:rPr>
          <w:rFonts w:ascii="Times New Roman" w:hAnsi="Times New Roman" w:cs="Times New Roman"/>
          <w:sz w:val="28"/>
          <w:szCs w:val="28"/>
          <w:vertAlign w:val="subscript"/>
          <w:lang w:val="kk-KZ"/>
        </w:rPr>
        <w:t>16</w:t>
      </w:r>
      <w:r w:rsidR="00EE69FE">
        <w:rPr>
          <w:rFonts w:ascii="Times New Roman" w:hAnsi="Times New Roman" w:cs="Times New Roman"/>
          <w:sz w:val="28"/>
          <w:szCs w:val="28"/>
          <w:lang w:val="kk-KZ"/>
        </w:rPr>
        <w:t>H</w:t>
      </w:r>
      <w:r w:rsidR="00EE69FE">
        <w:rPr>
          <w:rFonts w:ascii="Times New Roman" w:hAnsi="Times New Roman" w:cs="Times New Roman"/>
          <w:sz w:val="28"/>
          <w:szCs w:val="28"/>
          <w:vertAlign w:val="subscript"/>
          <w:lang w:val="kk-KZ"/>
        </w:rPr>
        <w:t>12</w:t>
      </w:r>
      <w:r w:rsidR="00EE69FE">
        <w:rPr>
          <w:rFonts w:ascii="Times New Roman" w:hAnsi="Times New Roman" w:cs="Times New Roman"/>
          <w:sz w:val="28"/>
          <w:szCs w:val="28"/>
          <w:lang w:val="kk-KZ"/>
        </w:rPr>
        <w:t>O</w:t>
      </w:r>
      <w:r w:rsidR="00EE69FE">
        <w:rPr>
          <w:rFonts w:ascii="Times New Roman" w:hAnsi="Times New Roman" w:cs="Times New Roman"/>
          <w:sz w:val="28"/>
          <w:szCs w:val="28"/>
          <w:vertAlign w:val="subscript"/>
          <w:lang w:val="kk-KZ"/>
        </w:rPr>
        <w:t>6</w:t>
      </w:r>
      <w:r w:rsidR="00EE69FE">
        <w:rPr>
          <w:rFonts w:ascii="Times New Roman" w:hAnsi="Times New Roman" w:cs="Times New Roman"/>
          <w:sz w:val="28"/>
          <w:szCs w:val="28"/>
          <w:lang w:val="kk-KZ"/>
        </w:rPr>
        <w:t>, C</w:t>
      </w:r>
      <w:r w:rsidR="00EE69FE">
        <w:rPr>
          <w:rFonts w:ascii="Times New Roman" w:hAnsi="Times New Roman" w:cs="Times New Roman"/>
          <w:sz w:val="28"/>
          <w:szCs w:val="28"/>
          <w:vertAlign w:val="subscript"/>
          <w:lang w:val="kk-KZ"/>
        </w:rPr>
        <w:t>15</w:t>
      </w:r>
      <w:r w:rsidR="00EE69FE">
        <w:rPr>
          <w:rFonts w:ascii="Times New Roman" w:hAnsi="Times New Roman" w:cs="Times New Roman"/>
          <w:sz w:val="28"/>
          <w:szCs w:val="28"/>
          <w:lang w:val="kk-KZ"/>
        </w:rPr>
        <w:t>H</w:t>
      </w:r>
      <w:r w:rsidR="00EE69FE">
        <w:rPr>
          <w:rFonts w:ascii="Times New Roman" w:hAnsi="Times New Roman" w:cs="Times New Roman"/>
          <w:sz w:val="28"/>
          <w:szCs w:val="28"/>
          <w:vertAlign w:val="subscript"/>
          <w:lang w:val="kk-KZ"/>
        </w:rPr>
        <w:t>10</w:t>
      </w:r>
      <w:r w:rsidR="00EE69FE">
        <w:rPr>
          <w:rFonts w:ascii="Times New Roman" w:hAnsi="Times New Roman" w:cs="Times New Roman"/>
          <w:sz w:val="28"/>
          <w:szCs w:val="28"/>
          <w:lang w:val="kk-KZ"/>
        </w:rPr>
        <w:t>O</w:t>
      </w:r>
      <w:r w:rsidR="00EE69FE">
        <w:rPr>
          <w:rFonts w:ascii="Times New Roman" w:hAnsi="Times New Roman" w:cs="Times New Roman"/>
          <w:sz w:val="28"/>
          <w:szCs w:val="28"/>
          <w:vertAlign w:val="subscript"/>
          <w:lang w:val="kk-KZ"/>
        </w:rPr>
        <w:t xml:space="preserve">7  </w:t>
      </w:r>
      <w:r w:rsidR="00EE69FE">
        <w:rPr>
          <w:rFonts w:ascii="Times New Roman" w:hAnsi="Times New Roman" w:cs="Times New Roman"/>
          <w:sz w:val="28"/>
          <w:szCs w:val="28"/>
          <w:lang w:val="kk-KZ"/>
        </w:rPr>
        <w:t>және C</w:t>
      </w:r>
      <w:r w:rsidR="00EE69FE">
        <w:rPr>
          <w:rFonts w:ascii="Times New Roman" w:hAnsi="Times New Roman" w:cs="Times New Roman"/>
          <w:sz w:val="28"/>
          <w:szCs w:val="28"/>
          <w:vertAlign w:val="subscript"/>
          <w:lang w:val="kk-KZ"/>
        </w:rPr>
        <w:t>16</w:t>
      </w:r>
      <w:r w:rsidR="00EE69FE">
        <w:rPr>
          <w:rFonts w:ascii="Times New Roman" w:hAnsi="Times New Roman" w:cs="Times New Roman"/>
          <w:sz w:val="28"/>
          <w:szCs w:val="28"/>
          <w:lang w:val="kk-KZ"/>
        </w:rPr>
        <w:t>H</w:t>
      </w:r>
      <w:r w:rsidR="00EE69FE">
        <w:rPr>
          <w:rFonts w:ascii="Times New Roman" w:hAnsi="Times New Roman" w:cs="Times New Roman"/>
          <w:sz w:val="28"/>
          <w:szCs w:val="28"/>
          <w:vertAlign w:val="subscript"/>
          <w:lang w:val="kk-KZ"/>
        </w:rPr>
        <w:t>12</w:t>
      </w:r>
      <w:r w:rsidR="00EE69FE">
        <w:rPr>
          <w:rFonts w:ascii="Times New Roman" w:hAnsi="Times New Roman" w:cs="Times New Roman"/>
          <w:sz w:val="28"/>
          <w:szCs w:val="28"/>
          <w:lang w:val="kk-KZ"/>
        </w:rPr>
        <w:t>O</w:t>
      </w:r>
      <w:r w:rsidR="00EE69FE">
        <w:rPr>
          <w:rFonts w:ascii="Times New Roman" w:hAnsi="Times New Roman" w:cs="Times New Roman"/>
          <w:sz w:val="28"/>
          <w:szCs w:val="28"/>
          <w:vertAlign w:val="subscript"/>
          <w:lang w:val="kk-KZ"/>
        </w:rPr>
        <w:t>7</w:t>
      </w:r>
      <w:r w:rsidR="00EE69FE">
        <w:rPr>
          <w:rFonts w:ascii="Times New Roman" w:hAnsi="Times New Roman" w:cs="Times New Roman"/>
          <w:sz w:val="28"/>
          <w:szCs w:val="28"/>
          <w:lang w:val="kk-KZ"/>
        </w:rPr>
        <w:t xml:space="preserve">. </w:t>
      </w:r>
    </w:p>
    <w:p w:rsidR="00463E47" w:rsidRDefault="005C4B7D" w:rsidP="008F7358">
      <w:pPr>
        <w:pStyle w:val="a3"/>
        <w:spacing w:after="0"/>
        <w:ind w:left="0" w:firstLine="567"/>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Эксперименттік нәтижелер</w:t>
      </w:r>
      <w:r w:rsidR="00EE69FE">
        <w:rPr>
          <w:rFonts w:ascii="Times New Roman" w:hAnsi="Times New Roman" w:cs="Times New Roman"/>
          <w:sz w:val="28"/>
          <w:szCs w:val="28"/>
          <w:lang w:val="kk-KZ"/>
        </w:rPr>
        <w:t xml:space="preserve"> </w:t>
      </w:r>
      <w:r>
        <w:rPr>
          <w:rFonts w:ascii="Times New Roman" w:hAnsi="Times New Roman" w:cs="Times New Roman"/>
          <w:sz w:val="28"/>
          <w:szCs w:val="28"/>
          <w:lang w:val="kk-KZ"/>
        </w:rPr>
        <w:t>мен әдебиет деректерін са</w:t>
      </w:r>
      <w:r w:rsidR="00EE69FE">
        <w:rPr>
          <w:rFonts w:ascii="Times New Roman" w:hAnsi="Times New Roman" w:cs="Times New Roman"/>
          <w:sz w:val="28"/>
          <w:szCs w:val="28"/>
          <w:lang w:val="kk-KZ"/>
        </w:rPr>
        <w:t>лыстыру арқылы бұл қосылыстар</w:t>
      </w:r>
      <w:r w:rsidR="001F4A61">
        <w:rPr>
          <w:rFonts w:ascii="Times New Roman" w:hAnsi="Times New Roman" w:cs="Times New Roman"/>
          <w:sz w:val="28"/>
          <w:szCs w:val="28"/>
          <w:lang w:val="kk-KZ"/>
        </w:rPr>
        <w:t xml:space="preserve"> төмендегідей тұжырымдалды</w:t>
      </w:r>
      <w:r w:rsidR="00EE69FE" w:rsidRPr="00EE69FE">
        <w:rPr>
          <w:rFonts w:ascii="Times New Roman" w:hAnsi="Times New Roman" w:cs="Times New Roman"/>
          <w:sz w:val="28"/>
          <w:szCs w:val="28"/>
          <w:lang w:val="kk-KZ"/>
        </w:rPr>
        <w:t xml:space="preserve">: </w:t>
      </w:r>
      <w:r w:rsidR="00EE69FE" w:rsidRPr="005C4B7D">
        <w:rPr>
          <w:rFonts w:ascii="Times New Roman" w:hAnsi="Times New Roman" w:cs="Times New Roman"/>
          <w:sz w:val="28"/>
          <w:szCs w:val="28"/>
          <w:lang w:val="kk-KZ" w:eastAsia="ru-RU"/>
        </w:rPr>
        <w:t>3-О-метилкверцетин (5,7,3',4'-</w:t>
      </w:r>
      <w:r w:rsidR="00EE69FE">
        <w:rPr>
          <w:rFonts w:ascii="Times New Roman" w:hAnsi="Times New Roman" w:cs="Times New Roman"/>
          <w:sz w:val="28"/>
          <w:szCs w:val="28"/>
          <w:lang w:val="kk-KZ" w:eastAsia="ru-RU"/>
        </w:rPr>
        <w:t>тетрагидрокси-3-метокси флавон)</w:t>
      </w:r>
      <w:r w:rsidR="001F4A61">
        <w:rPr>
          <w:rFonts w:ascii="Times New Roman" w:hAnsi="Times New Roman" w:cs="Times New Roman"/>
          <w:sz w:val="28"/>
          <w:szCs w:val="28"/>
          <w:lang w:val="kk-KZ" w:eastAsia="ru-RU"/>
        </w:rPr>
        <w:t xml:space="preserve"> (</w:t>
      </w:r>
      <w:r w:rsidR="001F4A61" w:rsidRPr="00D80541">
        <w:rPr>
          <w:rFonts w:ascii="Times New Roman" w:hAnsi="Times New Roman" w:cs="Times New Roman"/>
          <w:b/>
          <w:sz w:val="28"/>
          <w:szCs w:val="28"/>
          <w:lang w:val="kk-KZ" w:eastAsia="ru-RU"/>
        </w:rPr>
        <w:t>1</w:t>
      </w:r>
      <w:r w:rsidR="001F4A61">
        <w:rPr>
          <w:rFonts w:ascii="Times New Roman" w:hAnsi="Times New Roman" w:cs="Times New Roman"/>
          <w:b/>
          <w:sz w:val="28"/>
          <w:szCs w:val="28"/>
          <w:lang w:val="kk-KZ" w:eastAsia="ru-RU"/>
        </w:rPr>
        <w:t>1</w:t>
      </w:r>
      <w:r w:rsidR="001F4A61" w:rsidRPr="00EE69FE">
        <w:rPr>
          <w:rFonts w:ascii="Times New Roman" w:hAnsi="Times New Roman" w:cs="Times New Roman"/>
          <w:sz w:val="28"/>
          <w:szCs w:val="28"/>
          <w:lang w:val="kk-KZ" w:eastAsia="ru-RU"/>
        </w:rPr>
        <w:t>-зат</w:t>
      </w:r>
      <w:r w:rsidR="001F4A61">
        <w:rPr>
          <w:rFonts w:ascii="Times New Roman" w:hAnsi="Times New Roman" w:cs="Times New Roman"/>
          <w:sz w:val="28"/>
          <w:szCs w:val="28"/>
          <w:lang w:val="kk-KZ" w:eastAsia="ru-RU"/>
        </w:rPr>
        <w:t>)</w:t>
      </w:r>
      <w:r w:rsidR="00EE69FE" w:rsidRPr="00EE69FE">
        <w:rPr>
          <w:rFonts w:ascii="Times New Roman" w:hAnsi="Times New Roman" w:cs="Times New Roman"/>
          <w:sz w:val="28"/>
          <w:szCs w:val="28"/>
          <w:lang w:val="kk-KZ" w:eastAsia="ru-RU"/>
        </w:rPr>
        <w:t xml:space="preserve">; </w:t>
      </w:r>
      <w:r w:rsidR="00EE69FE" w:rsidRPr="005C4B7D">
        <w:rPr>
          <w:rFonts w:ascii="Times New Roman" w:hAnsi="Times New Roman" w:cs="Times New Roman"/>
          <w:sz w:val="28"/>
          <w:szCs w:val="28"/>
          <w:lang w:val="kk-KZ" w:eastAsia="ru-RU"/>
        </w:rPr>
        <w:t>хризоэриол (5,7,4'-тригидрокси-3'-</w:t>
      </w:r>
      <w:r w:rsidR="00EE69FE" w:rsidRPr="005C4B7D">
        <w:rPr>
          <w:rFonts w:ascii="Times New Roman" w:hAnsi="Times New Roman" w:cs="Times New Roman"/>
          <w:sz w:val="28"/>
          <w:szCs w:val="28"/>
          <w:lang w:val="kk-KZ" w:eastAsia="ru-RU"/>
        </w:rPr>
        <w:lastRenderedPageBreak/>
        <w:t>метоксифлавон)</w:t>
      </w:r>
      <w:r w:rsidR="001F4A61">
        <w:rPr>
          <w:rFonts w:ascii="Times New Roman" w:hAnsi="Times New Roman" w:cs="Times New Roman"/>
          <w:sz w:val="28"/>
          <w:szCs w:val="28"/>
          <w:lang w:val="kk-KZ" w:eastAsia="ru-RU"/>
        </w:rPr>
        <w:t xml:space="preserve"> (</w:t>
      </w:r>
      <w:r w:rsidR="001F4A61" w:rsidRPr="00D80541">
        <w:rPr>
          <w:rFonts w:ascii="Times New Roman" w:hAnsi="Times New Roman" w:cs="Times New Roman"/>
          <w:b/>
          <w:sz w:val="28"/>
          <w:szCs w:val="28"/>
          <w:lang w:val="kk-KZ" w:eastAsia="ru-RU"/>
        </w:rPr>
        <w:t>1</w:t>
      </w:r>
      <w:r w:rsidR="001F4A61" w:rsidRPr="007714C9">
        <w:rPr>
          <w:rFonts w:ascii="Times New Roman" w:hAnsi="Times New Roman" w:cs="Times New Roman"/>
          <w:b/>
          <w:sz w:val="28"/>
          <w:szCs w:val="28"/>
          <w:lang w:val="kk-KZ" w:eastAsia="ru-RU"/>
        </w:rPr>
        <w:t>2</w:t>
      </w:r>
      <w:r w:rsidR="001F4A61" w:rsidRPr="00EE69FE">
        <w:rPr>
          <w:rFonts w:ascii="Times New Roman" w:hAnsi="Times New Roman" w:cs="Times New Roman"/>
          <w:sz w:val="28"/>
          <w:szCs w:val="28"/>
          <w:lang w:val="kk-KZ" w:eastAsia="ru-RU"/>
        </w:rPr>
        <w:t>-зат</w:t>
      </w:r>
      <w:r w:rsidR="001F4A61">
        <w:rPr>
          <w:rFonts w:ascii="Times New Roman" w:hAnsi="Times New Roman" w:cs="Times New Roman"/>
          <w:b/>
          <w:sz w:val="28"/>
          <w:szCs w:val="28"/>
          <w:lang w:val="kk-KZ" w:eastAsia="ru-RU"/>
        </w:rPr>
        <w:t>)</w:t>
      </w:r>
      <w:r w:rsidR="00EE69FE" w:rsidRPr="00EE69FE">
        <w:rPr>
          <w:rFonts w:ascii="Times New Roman" w:hAnsi="Times New Roman" w:cs="Times New Roman"/>
          <w:sz w:val="28"/>
          <w:szCs w:val="28"/>
          <w:lang w:val="kk-KZ" w:eastAsia="ru-RU"/>
        </w:rPr>
        <w:t xml:space="preserve">;  </w:t>
      </w:r>
      <w:r w:rsidR="00463E47">
        <w:rPr>
          <w:rFonts w:ascii="Times New Roman" w:hAnsi="Times New Roman" w:cs="Times New Roman"/>
          <w:color w:val="202124"/>
          <w:sz w:val="28"/>
          <w:szCs w:val="28"/>
          <w:lang w:val="kk-KZ"/>
        </w:rPr>
        <w:t xml:space="preserve"> </w:t>
      </w:r>
      <w:r w:rsidR="00463E47" w:rsidRPr="005C4B7D">
        <w:rPr>
          <w:rFonts w:ascii="Times New Roman" w:hAnsi="Times New Roman" w:cs="Times New Roman"/>
          <w:sz w:val="28"/>
          <w:szCs w:val="28"/>
          <w:lang w:val="kk-KZ" w:eastAsia="ru-RU"/>
        </w:rPr>
        <w:t>кверцетин (3</w:t>
      </w:r>
      <w:r w:rsidR="00EE69FE">
        <w:rPr>
          <w:rFonts w:ascii="Times New Roman" w:hAnsi="Times New Roman" w:cs="Times New Roman"/>
          <w:sz w:val="28"/>
          <w:szCs w:val="28"/>
          <w:lang w:val="kk-KZ" w:eastAsia="ru-RU"/>
        </w:rPr>
        <w:t>,5,7,3',4'-пентагидроксифлавон)</w:t>
      </w:r>
      <w:r w:rsidR="001F4A61">
        <w:rPr>
          <w:rFonts w:ascii="Times New Roman" w:hAnsi="Times New Roman" w:cs="Times New Roman"/>
          <w:sz w:val="28"/>
          <w:szCs w:val="28"/>
          <w:lang w:val="kk-KZ" w:eastAsia="ru-RU"/>
        </w:rPr>
        <w:t xml:space="preserve"> (</w:t>
      </w:r>
      <w:r w:rsidR="001F4A61" w:rsidRPr="00D80541">
        <w:rPr>
          <w:rFonts w:ascii="Times New Roman" w:hAnsi="Times New Roman" w:cs="Times New Roman"/>
          <w:b/>
          <w:sz w:val="28"/>
          <w:szCs w:val="28"/>
          <w:lang w:val="kk-KZ" w:eastAsia="ru-RU"/>
        </w:rPr>
        <w:t>1</w:t>
      </w:r>
      <w:r w:rsidR="001F4A61">
        <w:rPr>
          <w:rFonts w:ascii="Times New Roman" w:hAnsi="Times New Roman" w:cs="Times New Roman"/>
          <w:b/>
          <w:sz w:val="28"/>
          <w:szCs w:val="28"/>
          <w:lang w:val="kk-KZ" w:eastAsia="ru-RU"/>
        </w:rPr>
        <w:t>3</w:t>
      </w:r>
      <w:r w:rsidR="001F4A61" w:rsidRPr="00EE69FE">
        <w:rPr>
          <w:rFonts w:ascii="Times New Roman" w:hAnsi="Times New Roman" w:cs="Times New Roman"/>
          <w:sz w:val="28"/>
          <w:szCs w:val="28"/>
          <w:lang w:val="kk-KZ" w:eastAsia="ru-RU"/>
        </w:rPr>
        <w:t>-зат</w:t>
      </w:r>
      <w:r w:rsidR="001F4A61">
        <w:rPr>
          <w:rFonts w:ascii="Times New Roman" w:hAnsi="Times New Roman" w:cs="Times New Roman"/>
          <w:sz w:val="28"/>
          <w:szCs w:val="28"/>
          <w:lang w:val="kk-KZ" w:eastAsia="ru-RU"/>
        </w:rPr>
        <w:t>)</w:t>
      </w:r>
      <w:r w:rsidR="00EE69FE">
        <w:rPr>
          <w:rFonts w:ascii="Times New Roman" w:hAnsi="Times New Roman" w:cs="Times New Roman"/>
          <w:sz w:val="28"/>
          <w:szCs w:val="28"/>
          <w:lang w:val="kk-KZ"/>
        </w:rPr>
        <w:t xml:space="preserve"> және </w:t>
      </w:r>
      <w:r w:rsidR="00463E47" w:rsidRPr="005C4B7D">
        <w:rPr>
          <w:rFonts w:ascii="Times New Roman" w:hAnsi="Times New Roman" w:cs="Times New Roman"/>
          <w:sz w:val="28"/>
          <w:szCs w:val="28"/>
          <w:lang w:val="kk-KZ" w:eastAsia="ru-RU"/>
        </w:rPr>
        <w:t>тамариксетин (3,5,7,3'-тетрагидрокси-4'-м</w:t>
      </w:r>
      <w:r w:rsidR="00EE69FE">
        <w:rPr>
          <w:rFonts w:ascii="Times New Roman" w:hAnsi="Times New Roman" w:cs="Times New Roman"/>
          <w:sz w:val="28"/>
          <w:szCs w:val="28"/>
          <w:lang w:val="kk-KZ" w:eastAsia="ru-RU"/>
        </w:rPr>
        <w:t>етоксифлавон)</w:t>
      </w:r>
      <w:r w:rsidR="001F4A61">
        <w:rPr>
          <w:rFonts w:ascii="Times New Roman" w:hAnsi="Times New Roman" w:cs="Times New Roman"/>
          <w:sz w:val="28"/>
          <w:szCs w:val="28"/>
          <w:lang w:val="kk-KZ" w:eastAsia="ru-RU"/>
        </w:rPr>
        <w:t xml:space="preserve"> (</w:t>
      </w:r>
      <w:r w:rsidR="001F4A61" w:rsidRPr="00D80541">
        <w:rPr>
          <w:rFonts w:ascii="Times New Roman" w:hAnsi="Times New Roman" w:cs="Times New Roman"/>
          <w:b/>
          <w:sz w:val="28"/>
          <w:szCs w:val="28"/>
          <w:lang w:val="kk-KZ" w:eastAsia="ru-RU"/>
        </w:rPr>
        <w:t>1</w:t>
      </w:r>
      <w:r w:rsidR="001F4A61" w:rsidRPr="008A4F3A">
        <w:rPr>
          <w:rFonts w:ascii="Times New Roman" w:hAnsi="Times New Roman" w:cs="Times New Roman"/>
          <w:b/>
          <w:sz w:val="28"/>
          <w:szCs w:val="28"/>
          <w:lang w:val="kk-KZ" w:eastAsia="ru-RU"/>
        </w:rPr>
        <w:t>4</w:t>
      </w:r>
      <w:r w:rsidR="001F4A61" w:rsidRPr="00EE69FE">
        <w:rPr>
          <w:rFonts w:ascii="Times New Roman" w:hAnsi="Times New Roman" w:cs="Times New Roman"/>
          <w:sz w:val="28"/>
          <w:szCs w:val="28"/>
          <w:lang w:val="kk-KZ" w:eastAsia="ru-RU"/>
        </w:rPr>
        <w:t>-зат</w:t>
      </w:r>
      <w:r w:rsidR="001F4A61">
        <w:rPr>
          <w:rFonts w:ascii="Times New Roman" w:hAnsi="Times New Roman" w:cs="Times New Roman"/>
          <w:sz w:val="28"/>
          <w:szCs w:val="28"/>
          <w:lang w:val="kk-KZ" w:eastAsia="ru-RU"/>
        </w:rPr>
        <w:t>)</w:t>
      </w:r>
      <w:r w:rsidR="00EE69FE">
        <w:rPr>
          <w:rFonts w:ascii="Times New Roman" w:hAnsi="Times New Roman" w:cs="Times New Roman"/>
          <w:sz w:val="28"/>
          <w:szCs w:val="28"/>
          <w:lang w:val="kk-KZ" w:eastAsia="ru-RU"/>
        </w:rPr>
        <w:t xml:space="preserve"> </w:t>
      </w:r>
      <w:r w:rsidR="000B5CE1">
        <w:rPr>
          <w:rFonts w:ascii="Times New Roman" w:hAnsi="Times New Roman" w:cs="Times New Roman"/>
          <w:sz w:val="28"/>
          <w:szCs w:val="28"/>
          <w:lang w:val="kk-KZ" w:eastAsia="ru-RU"/>
        </w:rPr>
        <w:t xml:space="preserve">болып идентификацияланды. </w:t>
      </w:r>
      <w:r w:rsidR="000B5CE1" w:rsidRPr="002869A3">
        <w:rPr>
          <w:rFonts w:ascii="Times New Roman" w:hAnsi="Times New Roman" w:cs="Times New Roman"/>
          <w:b/>
          <w:sz w:val="28"/>
          <w:szCs w:val="28"/>
          <w:lang w:val="kk-KZ"/>
        </w:rPr>
        <w:t>11-14</w:t>
      </w:r>
      <w:r w:rsidR="000B5CE1">
        <w:rPr>
          <w:rFonts w:ascii="Times New Roman" w:hAnsi="Times New Roman" w:cs="Times New Roman"/>
          <w:b/>
          <w:sz w:val="28"/>
          <w:szCs w:val="28"/>
          <w:lang w:val="kk-KZ"/>
        </w:rPr>
        <w:t xml:space="preserve"> </w:t>
      </w:r>
      <w:r w:rsidR="000B5CE1" w:rsidRPr="00323F85">
        <w:rPr>
          <w:rFonts w:ascii="Times New Roman" w:hAnsi="Times New Roman" w:cs="Times New Roman"/>
          <w:sz w:val="28"/>
          <w:szCs w:val="28"/>
          <w:lang w:val="kk-KZ"/>
        </w:rPr>
        <w:t>заттар</w:t>
      </w:r>
      <w:r w:rsidR="000B5CE1">
        <w:rPr>
          <w:rFonts w:ascii="Times New Roman" w:hAnsi="Times New Roman" w:cs="Times New Roman"/>
          <w:sz w:val="28"/>
          <w:szCs w:val="28"/>
          <w:lang w:val="kk-KZ"/>
        </w:rPr>
        <w:t xml:space="preserve">ының </w:t>
      </w:r>
      <w:r w:rsidR="00463E47" w:rsidRPr="007E5EAF">
        <w:rPr>
          <w:rFonts w:ascii="Times New Roman" w:hAnsi="Times New Roman" w:cs="Times New Roman"/>
          <w:sz w:val="28"/>
          <w:szCs w:val="28"/>
          <w:lang w:val="kk-KZ"/>
        </w:rPr>
        <w:t xml:space="preserve">ЯМР </w:t>
      </w:r>
      <w:r w:rsidR="00463E47" w:rsidRPr="007E5EAF">
        <w:rPr>
          <w:rFonts w:ascii="Times New Roman" w:hAnsi="Times New Roman" w:cs="Times New Roman"/>
          <w:color w:val="202124"/>
          <w:sz w:val="28"/>
          <w:szCs w:val="28"/>
          <w:vertAlign w:val="superscript"/>
          <w:lang w:val="kk-KZ"/>
        </w:rPr>
        <w:t>1</w:t>
      </w:r>
      <w:r w:rsidR="00463E47" w:rsidRPr="007E5EAF">
        <w:rPr>
          <w:rFonts w:ascii="Times New Roman" w:hAnsi="Times New Roman" w:cs="Times New Roman"/>
          <w:color w:val="202124"/>
          <w:sz w:val="28"/>
          <w:szCs w:val="28"/>
          <w:lang w:val="kk-KZ"/>
        </w:rPr>
        <w:t xml:space="preserve">H және </w:t>
      </w:r>
      <w:r w:rsidR="00463E47" w:rsidRPr="007E5EAF">
        <w:rPr>
          <w:rFonts w:ascii="Times New Roman" w:hAnsi="Times New Roman" w:cs="Times New Roman"/>
          <w:color w:val="202124"/>
          <w:sz w:val="28"/>
          <w:szCs w:val="28"/>
          <w:vertAlign w:val="superscript"/>
          <w:lang w:val="kk-KZ"/>
        </w:rPr>
        <w:t>13</w:t>
      </w:r>
      <w:r w:rsidR="000B5CE1">
        <w:rPr>
          <w:rFonts w:ascii="Times New Roman" w:hAnsi="Times New Roman" w:cs="Times New Roman"/>
          <w:color w:val="202124"/>
          <w:sz w:val="28"/>
          <w:szCs w:val="28"/>
          <w:lang w:val="kk-KZ"/>
        </w:rPr>
        <w:t xml:space="preserve">C нәтижелері </w:t>
      </w:r>
      <w:r w:rsidR="004036C6" w:rsidRPr="001F4A61">
        <w:rPr>
          <w:rFonts w:ascii="Times New Roman" w:hAnsi="Times New Roman" w:cs="Times New Roman"/>
          <w:color w:val="202124"/>
          <w:sz w:val="28"/>
          <w:szCs w:val="28"/>
          <w:lang w:val="kk-KZ"/>
        </w:rPr>
        <w:t>21</w:t>
      </w:r>
      <w:r w:rsidR="00463E47" w:rsidRPr="007E5EAF">
        <w:rPr>
          <w:rFonts w:ascii="Times New Roman" w:hAnsi="Times New Roman" w:cs="Times New Roman"/>
          <w:color w:val="202124"/>
          <w:sz w:val="28"/>
          <w:szCs w:val="28"/>
          <w:lang w:val="kk-KZ"/>
        </w:rPr>
        <w:t xml:space="preserve"> – </w:t>
      </w:r>
      <w:r w:rsidR="000B5CE1" w:rsidRPr="001F4A61">
        <w:rPr>
          <w:rFonts w:ascii="Times New Roman" w:hAnsi="Times New Roman" w:cs="Times New Roman"/>
          <w:color w:val="202124"/>
          <w:sz w:val="28"/>
          <w:szCs w:val="28"/>
          <w:lang w:val="kk-KZ"/>
        </w:rPr>
        <w:t xml:space="preserve"> </w:t>
      </w:r>
      <w:r w:rsidR="000B5CE1">
        <w:rPr>
          <w:rFonts w:ascii="Times New Roman" w:hAnsi="Times New Roman" w:cs="Times New Roman"/>
          <w:color w:val="202124"/>
          <w:sz w:val="28"/>
          <w:szCs w:val="28"/>
          <w:lang w:val="kk-KZ"/>
        </w:rPr>
        <w:t xml:space="preserve">және </w:t>
      </w:r>
      <w:r w:rsidR="004036C6" w:rsidRPr="001F4A61">
        <w:rPr>
          <w:rFonts w:ascii="Times New Roman" w:hAnsi="Times New Roman" w:cs="Times New Roman"/>
          <w:color w:val="202124"/>
          <w:sz w:val="28"/>
          <w:szCs w:val="28"/>
          <w:lang w:val="kk-KZ"/>
        </w:rPr>
        <w:t>22</w:t>
      </w:r>
      <w:r w:rsidR="000B5CE1" w:rsidRPr="001F4A61">
        <w:rPr>
          <w:rFonts w:ascii="Times New Roman" w:hAnsi="Times New Roman" w:cs="Times New Roman"/>
          <w:color w:val="202124"/>
          <w:sz w:val="28"/>
          <w:szCs w:val="28"/>
          <w:lang w:val="kk-KZ"/>
        </w:rPr>
        <w:t xml:space="preserve"> – </w:t>
      </w:r>
      <w:r w:rsidR="000B5CE1">
        <w:rPr>
          <w:rFonts w:ascii="Times New Roman" w:hAnsi="Times New Roman" w:cs="Times New Roman"/>
          <w:color w:val="202124"/>
          <w:sz w:val="28"/>
          <w:szCs w:val="28"/>
          <w:lang w:val="kk-KZ"/>
        </w:rPr>
        <w:t>кестелерде</w:t>
      </w:r>
      <w:r w:rsidR="00463E47" w:rsidRPr="007E5EAF">
        <w:rPr>
          <w:rFonts w:ascii="Times New Roman" w:hAnsi="Times New Roman" w:cs="Times New Roman"/>
          <w:color w:val="202124"/>
          <w:sz w:val="28"/>
          <w:szCs w:val="28"/>
          <w:lang w:val="kk-KZ"/>
        </w:rPr>
        <w:t xml:space="preserve"> көрсетілген.</w:t>
      </w:r>
      <w:r w:rsidR="00463E47">
        <w:rPr>
          <w:rFonts w:ascii="Times New Roman" w:hAnsi="Times New Roman" w:cs="Times New Roman"/>
          <w:color w:val="202124"/>
          <w:sz w:val="28"/>
          <w:szCs w:val="28"/>
          <w:lang w:val="kk-KZ"/>
        </w:rPr>
        <w:t xml:space="preserve"> </w:t>
      </w:r>
    </w:p>
    <w:p w:rsidR="00E67C84" w:rsidRDefault="00E67C84" w:rsidP="00EE69FE">
      <w:pPr>
        <w:pStyle w:val="a3"/>
        <w:spacing w:after="0"/>
        <w:ind w:left="0" w:firstLine="567"/>
        <w:jc w:val="both"/>
        <w:rPr>
          <w:rFonts w:ascii="Times New Roman" w:hAnsi="Times New Roman" w:cs="Times New Roman"/>
          <w:color w:val="202124"/>
          <w:sz w:val="28"/>
          <w:szCs w:val="28"/>
          <w:lang w:val="kk-KZ"/>
        </w:rPr>
      </w:pPr>
    </w:p>
    <w:p w:rsidR="00E67C84" w:rsidRPr="00E67C84" w:rsidRDefault="000B5CE1" w:rsidP="00E67C84">
      <w:pPr>
        <w:spacing w:after="0"/>
        <w:jc w:val="center"/>
        <w:rPr>
          <w:rFonts w:ascii="Times New Roman" w:hAnsi="Times New Roman" w:cs="Times New Roman"/>
          <w:color w:val="202124"/>
          <w:sz w:val="28"/>
          <w:szCs w:val="28"/>
        </w:rPr>
      </w:pPr>
      <w:r w:rsidRPr="000B5CE1">
        <w:rPr>
          <w:noProof/>
          <w:lang w:eastAsia="ru-RU"/>
        </w:rPr>
        <w:drawing>
          <wp:inline distT="0" distB="0" distL="0" distR="0" wp14:anchorId="17EF2818" wp14:editId="76AB2BAB">
            <wp:extent cx="2336800" cy="1433410"/>
            <wp:effectExtent l="0" t="0" r="6350" b="0"/>
            <wp:docPr id="58687" name="Рисунок 5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85946" cy="1463557"/>
                    </a:xfrm>
                    <a:prstGeom prst="rect">
                      <a:avLst/>
                    </a:prstGeom>
                  </pic:spPr>
                </pic:pic>
              </a:graphicData>
            </a:graphic>
          </wp:inline>
        </w:drawing>
      </w:r>
      <w:r w:rsidR="00E86DBD">
        <w:object w:dxaOrig="7911" w:dyaOrig="6221">
          <v:shape id="Объект OLE11" o:spid="_x0000_i1045" type="#_x0000_t75" style="width:191pt;height:118pt;visibility:visible;mso-wrap-distance-left:7.05pt;mso-wrap-distance-top:7.05pt;mso-wrap-distance-right:7.05pt;mso-wrap-distance-bottom:7.05pt" o:ole="" o:preferrelative="f">
            <v:imagedata r:id="rId91" o:title="" gamma="1"/>
            <o:lock v:ext="edit" rotation="t" aspectratio="f" shapetype="t"/>
          </v:shape>
          <o:OLEObject Type="Embed" ProgID="ChemDraw.Document.6.0" ShapeID="Объект OLE11" DrawAspect="Content" ObjectID="_1762505174" r:id="rId92"/>
        </w:object>
      </w:r>
    </w:p>
    <w:p w:rsidR="00E67C84" w:rsidRDefault="00E67C84" w:rsidP="00E67C84">
      <w:pPr>
        <w:spacing w:after="0"/>
        <w:rPr>
          <w:rFonts w:ascii="Times New Roman" w:hAnsi="Times New Roman" w:cs="Times New Roman"/>
          <w:sz w:val="28"/>
          <w:szCs w:val="28"/>
          <w:lang w:val="kk-KZ" w:eastAsia="ru-RU"/>
        </w:rPr>
      </w:pPr>
    </w:p>
    <w:p w:rsidR="00E67C84" w:rsidRPr="00E67C84" w:rsidRDefault="000B5CE1" w:rsidP="002243B0">
      <w:pPr>
        <w:spacing w:after="0"/>
        <w:jc w:val="center"/>
        <w:rPr>
          <w:rFonts w:ascii="Times New Roman" w:hAnsi="Times New Roman" w:cs="Times New Roman"/>
          <w:sz w:val="28"/>
          <w:szCs w:val="28"/>
          <w:lang w:eastAsia="ru-RU"/>
        </w:rPr>
      </w:pPr>
      <w:r w:rsidRPr="00E67C84">
        <w:rPr>
          <w:rFonts w:ascii="Times New Roman" w:hAnsi="Times New Roman" w:cs="Times New Roman"/>
          <w:sz w:val="28"/>
          <w:szCs w:val="28"/>
          <w:lang w:val="kk-KZ" w:eastAsia="ru-RU"/>
        </w:rPr>
        <w:t>3-О-метилкверцетин</w:t>
      </w:r>
      <w:r w:rsidRPr="00E67C84">
        <w:rPr>
          <w:rFonts w:ascii="Times New Roman" w:hAnsi="Times New Roman" w:cs="Times New Roman"/>
          <w:sz w:val="28"/>
          <w:szCs w:val="28"/>
          <w:lang w:eastAsia="ru-RU"/>
        </w:rPr>
        <w:t xml:space="preserve"> </w:t>
      </w:r>
      <w:r w:rsidRPr="00E67C84">
        <w:rPr>
          <w:rFonts w:ascii="Times New Roman" w:hAnsi="Times New Roman" w:cs="Times New Roman"/>
          <w:sz w:val="28"/>
          <w:szCs w:val="28"/>
          <w:lang w:val="kk-KZ" w:eastAsia="ru-RU"/>
        </w:rPr>
        <w:t>(</w:t>
      </w:r>
      <w:r w:rsidRPr="002D326D">
        <w:rPr>
          <w:rFonts w:ascii="Times New Roman" w:hAnsi="Times New Roman" w:cs="Times New Roman"/>
          <w:sz w:val="28"/>
          <w:szCs w:val="28"/>
          <w:lang w:val="kk-KZ" w:eastAsia="ru-RU"/>
        </w:rPr>
        <w:t>11</w:t>
      </w:r>
      <w:r w:rsidRPr="00E67C84">
        <w:rPr>
          <w:rFonts w:ascii="Times New Roman" w:hAnsi="Times New Roman" w:cs="Times New Roman"/>
          <w:sz w:val="28"/>
          <w:szCs w:val="28"/>
          <w:lang w:val="kk-KZ" w:eastAsia="ru-RU"/>
        </w:rPr>
        <w:t>-зат)</w:t>
      </w:r>
      <w:r w:rsidR="00E67C84" w:rsidRPr="00E67C84">
        <w:rPr>
          <w:rFonts w:ascii="Times New Roman" w:hAnsi="Times New Roman" w:cs="Times New Roman"/>
          <w:sz w:val="28"/>
          <w:szCs w:val="28"/>
          <w:lang w:eastAsia="ru-RU"/>
        </w:rPr>
        <w:t xml:space="preserve">       </w:t>
      </w:r>
      <w:r w:rsidR="002243B0">
        <w:rPr>
          <w:rFonts w:ascii="Times New Roman" w:hAnsi="Times New Roman" w:cs="Times New Roman"/>
          <w:sz w:val="28"/>
          <w:szCs w:val="28"/>
          <w:lang w:eastAsia="ru-RU"/>
        </w:rPr>
        <w:t xml:space="preserve">  </w:t>
      </w:r>
      <w:r w:rsidR="00E67C84">
        <w:rPr>
          <w:rFonts w:ascii="Times New Roman" w:hAnsi="Times New Roman" w:cs="Times New Roman"/>
          <w:sz w:val="28"/>
          <w:szCs w:val="28"/>
          <w:lang w:val="kk-KZ" w:eastAsia="ru-RU"/>
        </w:rPr>
        <w:t>Х</w:t>
      </w:r>
      <w:r w:rsidR="00E67C84" w:rsidRPr="005C4B7D">
        <w:rPr>
          <w:rFonts w:ascii="Times New Roman" w:hAnsi="Times New Roman" w:cs="Times New Roman"/>
          <w:sz w:val="28"/>
          <w:szCs w:val="28"/>
          <w:lang w:val="kk-KZ" w:eastAsia="ru-RU"/>
        </w:rPr>
        <w:t>ризоэриол</w:t>
      </w:r>
      <w:r w:rsidR="00E67C84">
        <w:rPr>
          <w:rFonts w:ascii="Times New Roman" w:hAnsi="Times New Roman" w:cs="Times New Roman"/>
          <w:sz w:val="28"/>
          <w:szCs w:val="28"/>
          <w:lang w:val="kk-KZ" w:eastAsia="ru-RU"/>
        </w:rPr>
        <w:t xml:space="preserve"> (</w:t>
      </w:r>
      <w:r w:rsidR="00E67C84" w:rsidRPr="002D326D">
        <w:rPr>
          <w:rFonts w:ascii="Times New Roman" w:hAnsi="Times New Roman" w:cs="Times New Roman"/>
          <w:sz w:val="28"/>
          <w:szCs w:val="28"/>
          <w:lang w:val="kk-KZ" w:eastAsia="ru-RU"/>
        </w:rPr>
        <w:t>12</w:t>
      </w:r>
      <w:r w:rsidR="00E67C84" w:rsidRPr="00EE69FE">
        <w:rPr>
          <w:rFonts w:ascii="Times New Roman" w:hAnsi="Times New Roman" w:cs="Times New Roman"/>
          <w:sz w:val="28"/>
          <w:szCs w:val="28"/>
          <w:lang w:val="kk-KZ" w:eastAsia="ru-RU"/>
        </w:rPr>
        <w:t>-зат</w:t>
      </w:r>
      <w:r w:rsidR="00E67C84">
        <w:rPr>
          <w:rFonts w:ascii="Times New Roman" w:hAnsi="Times New Roman" w:cs="Times New Roman"/>
          <w:sz w:val="28"/>
          <w:szCs w:val="28"/>
          <w:lang w:val="kk-KZ" w:eastAsia="ru-RU"/>
        </w:rPr>
        <w:t>)</w:t>
      </w:r>
    </w:p>
    <w:p w:rsidR="00E67C84" w:rsidRPr="00E67C84" w:rsidRDefault="00E67C84" w:rsidP="00E67C84">
      <w:pPr>
        <w:spacing w:after="0"/>
        <w:rPr>
          <w:rFonts w:ascii="Times New Roman" w:hAnsi="Times New Roman" w:cs="Times New Roman"/>
          <w:sz w:val="28"/>
          <w:szCs w:val="28"/>
          <w:lang w:eastAsia="ru-RU"/>
        </w:rPr>
      </w:pPr>
    </w:p>
    <w:p w:rsidR="00463E47" w:rsidRPr="00E67C84" w:rsidRDefault="00463E47" w:rsidP="00E67C84">
      <w:pPr>
        <w:spacing w:after="0"/>
        <w:rPr>
          <w:rFonts w:ascii="Times New Roman" w:hAnsi="Times New Roman" w:cs="Times New Roman"/>
          <w:color w:val="202124"/>
          <w:sz w:val="28"/>
          <w:szCs w:val="28"/>
        </w:rPr>
      </w:pPr>
    </w:p>
    <w:p w:rsidR="000670B7" w:rsidRDefault="001F4A61" w:rsidP="00E40721">
      <w:pPr>
        <w:spacing w:after="0"/>
        <w:jc w:val="center"/>
      </w:pPr>
      <w:r>
        <w:object w:dxaOrig="7911" w:dyaOrig="6221">
          <v:shape id="Объект OLE10" o:spid="_x0000_i1046" type="#_x0000_t75" style="width:184.5pt;height:124pt;visibility:visible;mso-wrap-distance-left:7.05pt;mso-wrap-distance-top:7.05pt;mso-wrap-distance-right:7.05pt;mso-wrap-distance-bottom:7.05pt" o:ole="" o:preferrelative="f">
            <v:imagedata r:id="rId93" o:title="" gamma="1"/>
            <o:lock v:ext="edit" rotation="t" aspectratio="f" shapetype="t"/>
          </v:shape>
          <o:OLEObject Type="Embed" ProgID="ChemDraw.Document.6.0" ShapeID="Объект OLE10" DrawAspect="Content" ObjectID="_1762505175" r:id="rId94"/>
        </w:object>
      </w:r>
      <w:r w:rsidR="00E67C84" w:rsidRPr="00E67C84">
        <w:rPr>
          <w:rFonts w:ascii="Times New Roman" w:hAnsi="Times New Roman" w:cs="Times New Roman"/>
          <w:noProof/>
          <w:sz w:val="28"/>
          <w:szCs w:val="28"/>
          <w:lang w:eastAsia="ru-RU"/>
        </w:rPr>
        <w:drawing>
          <wp:inline distT="0" distB="0" distL="0" distR="0" wp14:anchorId="07B489CA" wp14:editId="3416CCFF">
            <wp:extent cx="2332115" cy="1465580"/>
            <wp:effectExtent l="0" t="0" r="0" b="1270"/>
            <wp:docPr id="58701" name="Рисунок 5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78826" cy="1494935"/>
                    </a:xfrm>
                    <a:prstGeom prst="rect">
                      <a:avLst/>
                    </a:prstGeom>
                  </pic:spPr>
                </pic:pic>
              </a:graphicData>
            </a:graphic>
          </wp:inline>
        </w:drawing>
      </w:r>
    </w:p>
    <w:p w:rsidR="002243B0" w:rsidRDefault="004E549D" w:rsidP="002243B0">
      <w:pPr>
        <w:spacing w:after="0"/>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r w:rsidR="00E67C84">
        <w:rPr>
          <w:rFonts w:ascii="Times New Roman" w:hAnsi="Times New Roman" w:cs="Times New Roman"/>
          <w:sz w:val="28"/>
          <w:szCs w:val="28"/>
          <w:lang w:val="kk-KZ" w:eastAsia="ru-RU"/>
        </w:rPr>
        <w:t xml:space="preserve"> </w:t>
      </w:r>
    </w:p>
    <w:p w:rsidR="000670B7" w:rsidRDefault="000670B7" w:rsidP="002243B0">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Кверцетин</w:t>
      </w:r>
      <w:r w:rsidR="001774C6">
        <w:rPr>
          <w:rFonts w:ascii="Times New Roman" w:hAnsi="Times New Roman" w:cs="Times New Roman"/>
          <w:sz w:val="28"/>
          <w:szCs w:val="28"/>
          <w:lang w:val="kk-KZ" w:eastAsia="ru-RU"/>
        </w:rPr>
        <w:t xml:space="preserve"> (</w:t>
      </w:r>
      <w:r w:rsidR="001774C6" w:rsidRPr="002D326D">
        <w:rPr>
          <w:rFonts w:ascii="Times New Roman" w:hAnsi="Times New Roman" w:cs="Times New Roman"/>
          <w:sz w:val="28"/>
          <w:szCs w:val="28"/>
          <w:lang w:val="kk-KZ" w:eastAsia="ru-RU"/>
        </w:rPr>
        <w:t>13</w:t>
      </w:r>
      <w:r w:rsidR="001774C6" w:rsidRPr="00EE69FE">
        <w:rPr>
          <w:rFonts w:ascii="Times New Roman" w:hAnsi="Times New Roman" w:cs="Times New Roman"/>
          <w:sz w:val="28"/>
          <w:szCs w:val="28"/>
          <w:lang w:val="kk-KZ" w:eastAsia="ru-RU"/>
        </w:rPr>
        <w:t>-зат</w:t>
      </w:r>
      <w:r w:rsidR="001774C6">
        <w:rPr>
          <w:rFonts w:ascii="Times New Roman" w:hAnsi="Times New Roman" w:cs="Times New Roman"/>
          <w:sz w:val="28"/>
          <w:szCs w:val="28"/>
          <w:lang w:val="kk-KZ" w:eastAsia="ru-RU"/>
        </w:rPr>
        <w:t>)</w:t>
      </w:r>
      <w:r w:rsidR="002243B0">
        <w:rPr>
          <w:rFonts w:ascii="Times New Roman" w:hAnsi="Times New Roman" w:cs="Times New Roman"/>
          <w:sz w:val="28"/>
          <w:szCs w:val="28"/>
          <w:lang w:val="kk-KZ" w:eastAsia="ru-RU"/>
        </w:rPr>
        <w:t xml:space="preserve">             </w:t>
      </w:r>
      <w:r w:rsidR="00E67C84">
        <w:rPr>
          <w:rFonts w:ascii="Times New Roman" w:hAnsi="Times New Roman" w:cs="Times New Roman"/>
          <w:sz w:val="28"/>
          <w:szCs w:val="28"/>
          <w:lang w:val="kk-KZ" w:eastAsia="ru-RU"/>
        </w:rPr>
        <w:t>Т</w:t>
      </w:r>
      <w:r w:rsidR="00E67C84" w:rsidRPr="005C4B7D">
        <w:rPr>
          <w:rFonts w:ascii="Times New Roman" w:hAnsi="Times New Roman" w:cs="Times New Roman"/>
          <w:sz w:val="28"/>
          <w:szCs w:val="28"/>
          <w:lang w:val="kk-KZ" w:eastAsia="ru-RU"/>
        </w:rPr>
        <w:t>амариксетин</w:t>
      </w:r>
      <w:r w:rsidR="00E67C84">
        <w:rPr>
          <w:rFonts w:ascii="Times New Roman" w:hAnsi="Times New Roman" w:cs="Times New Roman"/>
          <w:sz w:val="28"/>
          <w:szCs w:val="28"/>
          <w:lang w:val="kk-KZ" w:eastAsia="ru-RU"/>
        </w:rPr>
        <w:t xml:space="preserve"> (</w:t>
      </w:r>
      <w:r w:rsidR="00E67C84" w:rsidRPr="002D326D">
        <w:rPr>
          <w:rFonts w:ascii="Times New Roman" w:hAnsi="Times New Roman" w:cs="Times New Roman"/>
          <w:sz w:val="28"/>
          <w:szCs w:val="28"/>
          <w:lang w:val="kk-KZ" w:eastAsia="ru-RU"/>
        </w:rPr>
        <w:t>14</w:t>
      </w:r>
      <w:r w:rsidR="00E67C84" w:rsidRPr="00EE69FE">
        <w:rPr>
          <w:rFonts w:ascii="Times New Roman" w:hAnsi="Times New Roman" w:cs="Times New Roman"/>
          <w:sz w:val="28"/>
          <w:szCs w:val="28"/>
          <w:lang w:val="kk-KZ" w:eastAsia="ru-RU"/>
        </w:rPr>
        <w:t>-зат</w:t>
      </w:r>
      <w:r w:rsidR="00E67C84">
        <w:rPr>
          <w:rFonts w:ascii="Times New Roman" w:hAnsi="Times New Roman" w:cs="Times New Roman"/>
          <w:sz w:val="28"/>
          <w:szCs w:val="28"/>
          <w:lang w:val="kk-KZ" w:eastAsia="ru-RU"/>
        </w:rPr>
        <w:t>)</w:t>
      </w:r>
    </w:p>
    <w:p w:rsidR="00ED58A4" w:rsidRPr="0030002C" w:rsidRDefault="00ED58A4" w:rsidP="004E549D">
      <w:pPr>
        <w:spacing w:after="0"/>
        <w:rPr>
          <w:rFonts w:ascii="Times New Roman" w:hAnsi="Times New Roman" w:cs="Times New Roman"/>
          <w:sz w:val="28"/>
          <w:szCs w:val="28"/>
          <w:lang w:val="kk-KZ" w:eastAsia="ru-RU"/>
        </w:rPr>
      </w:pPr>
    </w:p>
    <w:p w:rsidR="00E67C84" w:rsidRPr="00ED58A4" w:rsidRDefault="00ED58A4" w:rsidP="00ED58A4">
      <w:pPr>
        <w:spacing w:after="0"/>
        <w:jc w:val="center"/>
        <w:rPr>
          <w:rFonts w:ascii="Times New Roman" w:hAnsi="Times New Roman" w:cs="Times New Roman"/>
          <w:sz w:val="28"/>
          <w:szCs w:val="28"/>
          <w:lang w:val="kk-KZ" w:eastAsia="ru-RU"/>
        </w:rPr>
      </w:pPr>
      <w:r w:rsidRPr="005740F4">
        <w:rPr>
          <w:rFonts w:ascii="Times New Roman" w:hAnsi="Times New Roman" w:cs="Times New Roman"/>
          <w:sz w:val="28"/>
          <w:szCs w:val="28"/>
          <w:lang w:eastAsia="ru-RU"/>
        </w:rPr>
        <w:t xml:space="preserve">45 – </w:t>
      </w:r>
      <w:r w:rsidRPr="005740F4">
        <w:rPr>
          <w:rFonts w:ascii="Times New Roman" w:hAnsi="Times New Roman" w:cs="Times New Roman"/>
          <w:sz w:val="28"/>
          <w:szCs w:val="28"/>
          <w:lang w:val="kk-KZ" w:eastAsia="ru-RU"/>
        </w:rPr>
        <w:t>Сурет. 11-14 заттар құрылымдары</w:t>
      </w:r>
    </w:p>
    <w:p w:rsidR="00412A79" w:rsidRDefault="00412A79" w:rsidP="004E549D">
      <w:pPr>
        <w:spacing w:after="0"/>
        <w:rPr>
          <w:rFonts w:ascii="Times New Roman" w:hAnsi="Times New Roman" w:cs="Times New Roman"/>
          <w:sz w:val="28"/>
          <w:szCs w:val="28"/>
          <w:lang w:val="kk-KZ" w:eastAsia="ru-RU"/>
        </w:rPr>
      </w:pPr>
    </w:p>
    <w:p w:rsidR="004A3E35" w:rsidRDefault="001F4A61" w:rsidP="004A3E35">
      <w:pPr>
        <w:spacing w:after="0"/>
        <w:ind w:firstLine="567"/>
        <w:jc w:val="both"/>
        <w:rPr>
          <w:rFonts w:ascii="Times New Roman" w:hAnsi="Times New Roman" w:cs="Times New Roman"/>
          <w:sz w:val="28"/>
          <w:szCs w:val="28"/>
          <w:lang w:val="kk-KZ"/>
        </w:rPr>
      </w:pPr>
      <w:r w:rsidRPr="002869A3">
        <w:rPr>
          <w:rFonts w:ascii="Times New Roman" w:hAnsi="Times New Roman" w:cs="Times New Roman"/>
          <w:b/>
          <w:sz w:val="28"/>
          <w:szCs w:val="28"/>
          <w:lang w:val="kk-KZ"/>
        </w:rPr>
        <w:t>19-21</w:t>
      </w:r>
      <w:r>
        <w:rPr>
          <w:rFonts w:ascii="Times New Roman" w:hAnsi="Times New Roman" w:cs="Times New Roman"/>
          <w:b/>
          <w:sz w:val="28"/>
          <w:szCs w:val="28"/>
          <w:lang w:val="kk-KZ"/>
        </w:rPr>
        <w:t xml:space="preserve"> </w:t>
      </w:r>
      <w:r w:rsidRPr="006D67FC">
        <w:rPr>
          <w:rFonts w:ascii="Times New Roman" w:hAnsi="Times New Roman" w:cs="Times New Roman"/>
          <w:sz w:val="28"/>
          <w:szCs w:val="28"/>
          <w:lang w:val="kk-KZ"/>
        </w:rPr>
        <w:t xml:space="preserve">заттар </w:t>
      </w:r>
      <w:r w:rsidRPr="00B97EDF">
        <w:rPr>
          <w:rFonts w:ascii="Times New Roman" w:hAnsi="Times New Roman" w:cs="Times New Roman"/>
          <w:sz w:val="28"/>
          <w:szCs w:val="28"/>
          <w:lang w:val="kk-KZ"/>
        </w:rPr>
        <w:t xml:space="preserve">– </w:t>
      </w:r>
      <w:r>
        <w:rPr>
          <w:rFonts w:ascii="Times New Roman" w:hAnsi="Times New Roman" w:cs="Times New Roman"/>
          <w:sz w:val="28"/>
          <w:szCs w:val="28"/>
          <w:lang w:val="kk-KZ"/>
        </w:rPr>
        <w:t>балқу температуралары 243–245 °C, 2</w:t>
      </w:r>
      <w:r w:rsidRPr="00AB534A">
        <w:rPr>
          <w:rFonts w:ascii="Times New Roman" w:hAnsi="Times New Roman" w:cs="Times New Roman"/>
          <w:sz w:val="28"/>
          <w:szCs w:val="28"/>
          <w:lang w:val="kk-KZ"/>
        </w:rPr>
        <w:t>18</w:t>
      </w:r>
      <w:r>
        <w:rPr>
          <w:rFonts w:ascii="Times New Roman" w:hAnsi="Times New Roman" w:cs="Times New Roman"/>
          <w:sz w:val="28"/>
          <w:szCs w:val="28"/>
          <w:lang w:val="kk-KZ"/>
        </w:rPr>
        <w:t>–220 °C және 18</w:t>
      </w:r>
      <w:r w:rsidRPr="00B97EDF">
        <w:rPr>
          <w:rFonts w:ascii="Times New Roman" w:hAnsi="Times New Roman" w:cs="Times New Roman"/>
          <w:sz w:val="28"/>
          <w:szCs w:val="28"/>
          <w:lang w:val="kk-KZ"/>
        </w:rPr>
        <w:t>4</w:t>
      </w:r>
      <w:r>
        <w:rPr>
          <w:rFonts w:ascii="Times New Roman" w:hAnsi="Times New Roman" w:cs="Times New Roman"/>
          <w:sz w:val="28"/>
          <w:szCs w:val="28"/>
          <w:lang w:val="kk-KZ"/>
        </w:rPr>
        <w:t>–186 °C</w:t>
      </w:r>
      <w:r w:rsidRPr="00B97ED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сары түсті ұнтақтар болды және  УК жарықта </w:t>
      </w:r>
      <w:r w:rsidRPr="00B97EDF">
        <w:rPr>
          <w:rFonts w:ascii="Times New Roman" w:hAnsi="Times New Roman" w:cs="Times New Roman"/>
          <w:sz w:val="28"/>
          <w:szCs w:val="28"/>
          <w:lang w:val="kk-KZ"/>
        </w:rPr>
        <w:t xml:space="preserve">254 </w:t>
      </w:r>
      <w:r>
        <w:rPr>
          <w:rFonts w:ascii="Times New Roman" w:hAnsi="Times New Roman" w:cs="Times New Roman"/>
          <w:sz w:val="28"/>
          <w:szCs w:val="28"/>
          <w:lang w:val="kk-KZ"/>
        </w:rPr>
        <w:t>нм</w:t>
      </w:r>
      <w:r w:rsidRPr="00B97EDF">
        <w:rPr>
          <w:rFonts w:ascii="Times New Roman" w:hAnsi="Times New Roman" w:cs="Times New Roman"/>
          <w:sz w:val="28"/>
          <w:szCs w:val="28"/>
          <w:lang w:val="kk-KZ"/>
        </w:rPr>
        <w:t>-</w:t>
      </w:r>
      <w:r>
        <w:rPr>
          <w:rFonts w:ascii="Times New Roman" w:hAnsi="Times New Roman" w:cs="Times New Roman"/>
          <w:sz w:val="28"/>
          <w:szCs w:val="28"/>
          <w:lang w:val="kk-KZ"/>
        </w:rPr>
        <w:t xml:space="preserve">де қара дақтар түрінде көрінді. Екі жүйелі қағазды хроматогряфия бұл заттардың гликозидті туындылардың сапалық көрсеткіштерін берді.  Масс спектр мен </w:t>
      </w:r>
      <w:r w:rsidRPr="007E5EAF">
        <w:rPr>
          <w:rFonts w:ascii="Times New Roman" w:hAnsi="Times New Roman" w:cs="Times New Roman"/>
          <w:sz w:val="28"/>
          <w:szCs w:val="28"/>
          <w:lang w:val="kk-KZ"/>
        </w:rPr>
        <w:t xml:space="preserve">ЯМР </w:t>
      </w:r>
      <w:r w:rsidRPr="007E5EAF">
        <w:rPr>
          <w:rFonts w:ascii="Times New Roman" w:hAnsi="Times New Roman" w:cs="Times New Roman"/>
          <w:color w:val="202124"/>
          <w:sz w:val="28"/>
          <w:szCs w:val="28"/>
          <w:vertAlign w:val="superscript"/>
          <w:lang w:val="kk-KZ"/>
        </w:rPr>
        <w:t>1</w:t>
      </w:r>
      <w:r w:rsidRPr="007E5EAF">
        <w:rPr>
          <w:rFonts w:ascii="Times New Roman" w:hAnsi="Times New Roman" w:cs="Times New Roman"/>
          <w:color w:val="202124"/>
          <w:sz w:val="28"/>
          <w:szCs w:val="28"/>
          <w:lang w:val="kk-KZ"/>
        </w:rPr>
        <w:t xml:space="preserve">H және </w:t>
      </w:r>
      <w:r w:rsidRPr="007E5EAF">
        <w:rPr>
          <w:rFonts w:ascii="Times New Roman" w:hAnsi="Times New Roman" w:cs="Times New Roman"/>
          <w:color w:val="202124"/>
          <w:sz w:val="28"/>
          <w:szCs w:val="28"/>
          <w:vertAlign w:val="superscript"/>
          <w:lang w:val="kk-KZ"/>
        </w:rPr>
        <w:t>13</w:t>
      </w:r>
      <w:r w:rsidRPr="007E5EAF">
        <w:rPr>
          <w:rFonts w:ascii="Times New Roman" w:hAnsi="Times New Roman" w:cs="Times New Roman"/>
          <w:color w:val="202124"/>
          <w:sz w:val="28"/>
          <w:szCs w:val="28"/>
          <w:lang w:val="kk-KZ"/>
        </w:rPr>
        <w:t>C нәтижелері</w:t>
      </w:r>
      <w:r>
        <w:rPr>
          <w:rFonts w:ascii="Times New Roman" w:hAnsi="Times New Roman" w:cs="Times New Roman"/>
          <w:color w:val="202124"/>
          <w:sz w:val="28"/>
          <w:szCs w:val="28"/>
          <w:lang w:val="kk-KZ"/>
        </w:rPr>
        <w:t xml:space="preserve"> бойынша </w:t>
      </w:r>
      <w:r>
        <w:rPr>
          <w:rFonts w:ascii="Times New Roman" w:hAnsi="Times New Roman" w:cs="Times New Roman"/>
          <w:b/>
          <w:sz w:val="28"/>
          <w:szCs w:val="28"/>
          <w:lang w:val="kk-KZ"/>
        </w:rPr>
        <w:t>19-2</w:t>
      </w:r>
      <w:r w:rsidRPr="0010702E">
        <w:rPr>
          <w:rFonts w:ascii="Times New Roman" w:hAnsi="Times New Roman" w:cs="Times New Roman"/>
          <w:b/>
          <w:sz w:val="28"/>
          <w:szCs w:val="28"/>
          <w:lang w:val="kk-KZ"/>
        </w:rPr>
        <w:t xml:space="preserve">0 </w:t>
      </w:r>
      <w:r w:rsidR="004A3E35">
        <w:rPr>
          <w:rFonts w:ascii="Times New Roman" w:hAnsi="Times New Roman" w:cs="Times New Roman"/>
          <w:sz w:val="28"/>
          <w:szCs w:val="28"/>
          <w:lang w:val="kk-KZ"/>
        </w:rPr>
        <w:t>заттар моногликозид</w:t>
      </w:r>
      <w:r>
        <w:rPr>
          <w:rFonts w:ascii="Times New Roman" w:hAnsi="Times New Roman" w:cs="Times New Roman"/>
          <w:sz w:val="28"/>
          <w:szCs w:val="28"/>
          <w:lang w:val="kk-KZ"/>
        </w:rPr>
        <w:t xml:space="preserve">, ал </w:t>
      </w:r>
      <w:r w:rsidRPr="0010702E">
        <w:rPr>
          <w:rFonts w:ascii="Times New Roman" w:hAnsi="Times New Roman" w:cs="Times New Roman"/>
          <w:b/>
          <w:sz w:val="28"/>
          <w:szCs w:val="28"/>
          <w:lang w:val="kk-KZ"/>
        </w:rPr>
        <w:t>21</w:t>
      </w:r>
      <w:r w:rsidRPr="0010702E">
        <w:rPr>
          <w:rFonts w:ascii="Times New Roman" w:hAnsi="Times New Roman" w:cs="Times New Roman"/>
          <w:sz w:val="28"/>
          <w:szCs w:val="28"/>
          <w:lang w:val="kk-KZ"/>
        </w:rPr>
        <w:t>-</w:t>
      </w:r>
      <w:r w:rsidR="004A3E35">
        <w:rPr>
          <w:rFonts w:ascii="Times New Roman" w:hAnsi="Times New Roman" w:cs="Times New Roman"/>
          <w:sz w:val="28"/>
          <w:szCs w:val="28"/>
          <w:lang w:val="kk-KZ"/>
        </w:rPr>
        <w:t>зат дигликозид</w:t>
      </w:r>
      <w:r>
        <w:rPr>
          <w:rFonts w:ascii="Times New Roman" w:hAnsi="Times New Roman" w:cs="Times New Roman"/>
          <w:sz w:val="28"/>
          <w:szCs w:val="28"/>
          <w:lang w:val="kk-KZ"/>
        </w:rPr>
        <w:t xml:space="preserve"> туындылар</w:t>
      </w:r>
      <w:r w:rsidR="004A3E35">
        <w:rPr>
          <w:rFonts w:ascii="Times New Roman" w:hAnsi="Times New Roman" w:cs="Times New Roman"/>
          <w:sz w:val="28"/>
          <w:szCs w:val="28"/>
          <w:lang w:val="kk-KZ"/>
        </w:rPr>
        <w:t>ы</w:t>
      </w:r>
      <w:r>
        <w:rPr>
          <w:rFonts w:ascii="Times New Roman" w:hAnsi="Times New Roman" w:cs="Times New Roman"/>
          <w:sz w:val="28"/>
          <w:szCs w:val="28"/>
          <w:lang w:val="kk-KZ"/>
        </w:rPr>
        <w:t xml:space="preserve"> екенін айқындады. </w:t>
      </w:r>
    </w:p>
    <w:p w:rsidR="001F4A61" w:rsidRDefault="004A3E35" w:rsidP="004A3E35">
      <w:pPr>
        <w:spacing w:after="0"/>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19-2</w:t>
      </w:r>
      <w:r w:rsidRPr="004A3E35">
        <w:rPr>
          <w:rFonts w:ascii="Times New Roman" w:hAnsi="Times New Roman" w:cs="Times New Roman"/>
          <w:b/>
          <w:sz w:val="28"/>
          <w:szCs w:val="28"/>
          <w:lang w:val="kk-KZ"/>
        </w:rPr>
        <w:t xml:space="preserve">1 </w:t>
      </w:r>
      <w:r>
        <w:rPr>
          <w:rFonts w:ascii="Times New Roman" w:hAnsi="Times New Roman" w:cs="Times New Roman"/>
          <w:sz w:val="28"/>
          <w:szCs w:val="28"/>
          <w:lang w:val="kk-KZ"/>
        </w:rPr>
        <w:t>заттардың м</w:t>
      </w:r>
      <w:r w:rsidR="001F4A61">
        <w:rPr>
          <w:rFonts w:ascii="Times New Roman" w:hAnsi="Times New Roman" w:cs="Times New Roman"/>
          <w:sz w:val="28"/>
          <w:szCs w:val="28"/>
          <w:lang w:val="kk-KZ"/>
        </w:rPr>
        <w:t>олекулалық ио</w:t>
      </w:r>
      <w:r>
        <w:rPr>
          <w:rFonts w:ascii="Times New Roman" w:hAnsi="Times New Roman" w:cs="Times New Roman"/>
          <w:sz w:val="28"/>
          <w:szCs w:val="28"/>
          <w:lang w:val="kk-KZ"/>
        </w:rPr>
        <w:t>ндарын</w:t>
      </w:r>
      <w:r w:rsidR="001F4A61">
        <w:rPr>
          <w:rFonts w:ascii="Times New Roman" w:hAnsi="Times New Roman" w:cs="Times New Roman"/>
          <w:sz w:val="28"/>
          <w:szCs w:val="28"/>
          <w:lang w:val="kk-KZ"/>
        </w:rPr>
        <w:t>ың (ESI-M</w:t>
      </w:r>
      <w:r w:rsidR="001F4A61" w:rsidRPr="009D0735">
        <w:rPr>
          <w:rFonts w:ascii="Times New Roman" w:hAnsi="Times New Roman" w:cs="Times New Roman"/>
          <w:sz w:val="28"/>
          <w:szCs w:val="28"/>
          <w:lang w:val="kk-KZ"/>
        </w:rPr>
        <w:t xml:space="preserve">S, </w:t>
      </w:r>
      <w:r w:rsidR="001F4A61" w:rsidRPr="004C1DB7">
        <w:rPr>
          <w:rFonts w:ascii="Times New Roman" w:hAnsi="Times New Roman" w:cs="Times New Roman"/>
          <w:i/>
          <w:sz w:val="28"/>
          <w:szCs w:val="28"/>
          <w:lang w:val="kk-KZ"/>
        </w:rPr>
        <w:t>m/z</w:t>
      </w:r>
      <w:r w:rsidR="001F4A61">
        <w:rPr>
          <w:rFonts w:ascii="Times New Roman" w:hAnsi="Times New Roman" w:cs="Times New Roman"/>
          <w:sz w:val="28"/>
          <w:szCs w:val="28"/>
          <w:lang w:val="kk-KZ"/>
        </w:rPr>
        <w:t xml:space="preserve"> 47</w:t>
      </w:r>
      <w:r w:rsidR="001F4A61" w:rsidRPr="004C1DB7">
        <w:rPr>
          <w:rFonts w:ascii="Times New Roman" w:hAnsi="Times New Roman" w:cs="Times New Roman"/>
          <w:sz w:val="28"/>
          <w:szCs w:val="28"/>
          <w:lang w:val="kk-KZ"/>
        </w:rPr>
        <w:t>9</w:t>
      </w:r>
      <w:r w:rsidR="001F4A61">
        <w:rPr>
          <w:rFonts w:ascii="Times New Roman" w:hAnsi="Times New Roman" w:cs="Times New Roman"/>
          <w:sz w:val="28"/>
          <w:szCs w:val="28"/>
          <w:lang w:val="kk-KZ"/>
        </w:rPr>
        <w:t>, 47</w:t>
      </w:r>
      <w:r w:rsidR="001F4A61" w:rsidRPr="004C1DB7">
        <w:rPr>
          <w:rFonts w:ascii="Times New Roman" w:hAnsi="Times New Roman" w:cs="Times New Roman"/>
          <w:sz w:val="28"/>
          <w:szCs w:val="28"/>
          <w:lang w:val="kk-KZ"/>
        </w:rPr>
        <w:t>9</w:t>
      </w:r>
      <w:r w:rsidR="001F4A61">
        <w:rPr>
          <w:rFonts w:ascii="Times New Roman" w:hAnsi="Times New Roman" w:cs="Times New Roman"/>
          <w:sz w:val="28"/>
          <w:szCs w:val="28"/>
          <w:lang w:val="kk-KZ"/>
        </w:rPr>
        <w:t xml:space="preserve">, 625) қатары бойынша </w:t>
      </w:r>
      <w:r w:rsidRPr="004A3E35">
        <w:rPr>
          <w:rFonts w:ascii="Times New Roman" w:hAnsi="Times New Roman" w:cs="Times New Roman"/>
          <w:b/>
          <w:sz w:val="28"/>
          <w:szCs w:val="28"/>
          <w:lang w:val="kk-KZ"/>
        </w:rPr>
        <w:t>19</w:t>
      </w:r>
      <w:r w:rsidRPr="0010702E">
        <w:rPr>
          <w:rFonts w:ascii="Times New Roman" w:hAnsi="Times New Roman" w:cs="Times New Roman"/>
          <w:sz w:val="28"/>
          <w:szCs w:val="28"/>
          <w:lang w:val="kk-KZ"/>
        </w:rPr>
        <w:t>-</w:t>
      </w:r>
      <w:r>
        <w:rPr>
          <w:rFonts w:ascii="Times New Roman" w:hAnsi="Times New Roman" w:cs="Times New Roman"/>
          <w:sz w:val="28"/>
          <w:szCs w:val="28"/>
          <w:lang w:val="kk-KZ"/>
        </w:rPr>
        <w:t xml:space="preserve">затта </w:t>
      </w:r>
      <w:r w:rsidR="001F4A61">
        <w:rPr>
          <w:rFonts w:ascii="Times New Roman" w:hAnsi="Times New Roman" w:cs="Times New Roman"/>
          <w:sz w:val="28"/>
          <w:szCs w:val="28"/>
          <w:lang w:val="kk-KZ"/>
        </w:rPr>
        <w:t xml:space="preserve">глюкоза </w:t>
      </w:r>
      <w:r w:rsidR="001F4A61" w:rsidRPr="00C811D7">
        <w:rPr>
          <w:rFonts w:ascii="Times New Roman" w:hAnsi="Times New Roman" w:cs="Times New Roman"/>
          <w:sz w:val="28"/>
          <w:szCs w:val="28"/>
          <w:lang w:val="kk-KZ"/>
        </w:rPr>
        <w:t>[M-162]</w:t>
      </w:r>
      <w:r w:rsidR="001F4A61" w:rsidRPr="00C811D7">
        <w:rPr>
          <w:rFonts w:ascii="Times New Roman" w:hAnsi="Times New Roman" w:cs="Times New Roman"/>
          <w:sz w:val="28"/>
          <w:szCs w:val="28"/>
          <w:vertAlign w:val="superscript"/>
          <w:lang w:val="kk-KZ"/>
        </w:rPr>
        <w:t>ˉ</w:t>
      </w:r>
      <w:r w:rsidR="001F4A61" w:rsidRPr="00C811D7">
        <w:rPr>
          <w:rFonts w:ascii="Times New Roman" w:hAnsi="Times New Roman" w:cs="Times New Roman"/>
          <w:sz w:val="28"/>
          <w:szCs w:val="28"/>
          <w:lang w:val="kk-KZ"/>
        </w:rPr>
        <w:t xml:space="preserve">, </w:t>
      </w:r>
      <w:r>
        <w:rPr>
          <w:rFonts w:ascii="Times New Roman" w:hAnsi="Times New Roman" w:cs="Times New Roman"/>
          <w:b/>
          <w:sz w:val="28"/>
          <w:szCs w:val="28"/>
          <w:lang w:val="kk-KZ"/>
        </w:rPr>
        <w:t>2</w:t>
      </w:r>
      <w:r w:rsidRPr="004A3E35">
        <w:rPr>
          <w:rFonts w:ascii="Times New Roman" w:hAnsi="Times New Roman" w:cs="Times New Roman"/>
          <w:b/>
          <w:sz w:val="28"/>
          <w:szCs w:val="28"/>
          <w:lang w:val="kk-KZ"/>
        </w:rPr>
        <w:t>0</w:t>
      </w:r>
      <w:r w:rsidRPr="0010702E">
        <w:rPr>
          <w:rFonts w:ascii="Times New Roman" w:hAnsi="Times New Roman" w:cs="Times New Roman"/>
          <w:sz w:val="28"/>
          <w:szCs w:val="28"/>
          <w:lang w:val="kk-KZ"/>
        </w:rPr>
        <w:t>-</w:t>
      </w:r>
      <w:r>
        <w:rPr>
          <w:rFonts w:ascii="Times New Roman" w:hAnsi="Times New Roman" w:cs="Times New Roman"/>
          <w:sz w:val="28"/>
          <w:szCs w:val="28"/>
          <w:lang w:val="kk-KZ"/>
        </w:rPr>
        <w:t xml:space="preserve">затта </w:t>
      </w:r>
      <w:r w:rsidR="001F4A61">
        <w:rPr>
          <w:rFonts w:ascii="Times New Roman" w:hAnsi="Times New Roman" w:cs="Times New Roman"/>
          <w:sz w:val="28"/>
          <w:szCs w:val="28"/>
          <w:lang w:val="kk-KZ"/>
        </w:rPr>
        <w:t xml:space="preserve">галактоза </w:t>
      </w:r>
      <w:r w:rsidR="001F4A61" w:rsidRPr="00C811D7">
        <w:rPr>
          <w:rFonts w:ascii="Times New Roman" w:hAnsi="Times New Roman" w:cs="Times New Roman"/>
          <w:sz w:val="28"/>
          <w:szCs w:val="28"/>
          <w:lang w:val="kk-KZ"/>
        </w:rPr>
        <w:t>[M-162]</w:t>
      </w:r>
      <w:r w:rsidR="001F4A61" w:rsidRPr="00C811D7">
        <w:rPr>
          <w:rFonts w:ascii="Times New Roman" w:hAnsi="Times New Roman" w:cs="Times New Roman"/>
          <w:sz w:val="28"/>
          <w:szCs w:val="28"/>
          <w:vertAlign w:val="superscript"/>
          <w:lang w:val="kk-KZ"/>
        </w:rPr>
        <w:t>ˉ</w:t>
      </w:r>
      <w:r w:rsidR="001F4A61">
        <w:rPr>
          <w:rFonts w:ascii="Times New Roman" w:hAnsi="Times New Roman" w:cs="Times New Roman"/>
          <w:sz w:val="28"/>
          <w:szCs w:val="28"/>
          <w:lang w:val="kk-KZ"/>
        </w:rPr>
        <w:t xml:space="preserve"> және </w:t>
      </w:r>
      <w:r w:rsidRPr="0010702E">
        <w:rPr>
          <w:rFonts w:ascii="Times New Roman" w:hAnsi="Times New Roman" w:cs="Times New Roman"/>
          <w:b/>
          <w:sz w:val="28"/>
          <w:szCs w:val="28"/>
          <w:lang w:val="kk-KZ"/>
        </w:rPr>
        <w:t>21</w:t>
      </w:r>
      <w:r w:rsidRPr="0010702E">
        <w:rPr>
          <w:rFonts w:ascii="Times New Roman" w:hAnsi="Times New Roman" w:cs="Times New Roman"/>
          <w:sz w:val="28"/>
          <w:szCs w:val="28"/>
          <w:lang w:val="kk-KZ"/>
        </w:rPr>
        <w:t>-</w:t>
      </w:r>
      <w:r>
        <w:rPr>
          <w:rFonts w:ascii="Times New Roman" w:hAnsi="Times New Roman" w:cs="Times New Roman"/>
          <w:sz w:val="28"/>
          <w:szCs w:val="28"/>
          <w:lang w:val="kk-KZ"/>
        </w:rPr>
        <w:t xml:space="preserve">затта </w:t>
      </w:r>
      <w:r w:rsidR="001F4A61">
        <w:rPr>
          <w:rFonts w:ascii="Times New Roman" w:hAnsi="Times New Roman" w:cs="Times New Roman"/>
          <w:sz w:val="28"/>
          <w:szCs w:val="28"/>
          <w:lang w:val="kk-KZ"/>
        </w:rPr>
        <w:t xml:space="preserve">глюкопиранозил </w:t>
      </w:r>
      <w:r w:rsidRPr="004A3E35">
        <w:rPr>
          <w:rFonts w:ascii="Times New Roman" w:hAnsi="Times New Roman" w:cs="Times New Roman"/>
          <w:sz w:val="28"/>
          <w:szCs w:val="28"/>
          <w:lang w:val="kk-KZ"/>
        </w:rPr>
        <w:t>6</w:t>
      </w:r>
      <w:r>
        <w:rPr>
          <w:rFonts w:ascii="Times New Roman" w:hAnsi="Times New Roman" w:cs="Times New Roman"/>
          <w:sz w:val="28"/>
          <w:szCs w:val="28"/>
          <w:lang w:val="kk-KZ"/>
        </w:rPr>
        <w:t>→1</w:t>
      </w:r>
      <w:r w:rsidRPr="001F7674">
        <w:rPr>
          <w:rFonts w:ascii="Times New Roman" w:hAnsi="Times New Roman" w:cs="Times New Roman"/>
          <w:sz w:val="28"/>
          <w:szCs w:val="28"/>
          <w:lang w:val="kk-KZ"/>
        </w:rPr>
        <w:t xml:space="preserve"> </w:t>
      </w:r>
      <w:r w:rsidR="001F4A61">
        <w:rPr>
          <w:rFonts w:ascii="Times New Roman" w:hAnsi="Times New Roman" w:cs="Times New Roman"/>
          <w:sz w:val="28"/>
          <w:szCs w:val="28"/>
          <w:lang w:val="kk-KZ"/>
        </w:rPr>
        <w:t xml:space="preserve">рамнопранозид </w:t>
      </w:r>
      <w:r w:rsidR="001F4A61" w:rsidRPr="00C811D7">
        <w:rPr>
          <w:rFonts w:ascii="Times New Roman" w:hAnsi="Times New Roman" w:cs="Times New Roman"/>
          <w:sz w:val="28"/>
          <w:szCs w:val="28"/>
          <w:lang w:val="kk-KZ"/>
        </w:rPr>
        <w:t>[</w:t>
      </w:r>
      <w:r w:rsidR="001F4A61">
        <w:rPr>
          <w:rFonts w:ascii="Times New Roman" w:hAnsi="Times New Roman" w:cs="Times New Roman"/>
          <w:sz w:val="28"/>
          <w:szCs w:val="28"/>
          <w:lang w:val="kk-KZ"/>
        </w:rPr>
        <w:t>M-316</w:t>
      </w:r>
      <w:r w:rsidR="001F4A61" w:rsidRPr="00C811D7">
        <w:rPr>
          <w:rFonts w:ascii="Times New Roman" w:hAnsi="Times New Roman" w:cs="Times New Roman"/>
          <w:sz w:val="28"/>
          <w:szCs w:val="28"/>
          <w:lang w:val="kk-KZ"/>
        </w:rPr>
        <w:t>]</w:t>
      </w:r>
      <w:r w:rsidR="001F4A61" w:rsidRPr="00C811D7">
        <w:rPr>
          <w:rFonts w:ascii="Times New Roman" w:hAnsi="Times New Roman" w:cs="Times New Roman"/>
          <w:sz w:val="28"/>
          <w:szCs w:val="28"/>
          <w:vertAlign w:val="superscript"/>
          <w:lang w:val="kk-KZ"/>
        </w:rPr>
        <w:t>ˉ</w:t>
      </w:r>
      <w:r w:rsidR="001F4A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көмірсу фрагменттері анықталды</w:t>
      </w:r>
      <w:r w:rsidR="001F4A61">
        <w:rPr>
          <w:rFonts w:ascii="Times New Roman" w:hAnsi="Times New Roman" w:cs="Times New Roman"/>
          <w:sz w:val="28"/>
          <w:szCs w:val="28"/>
          <w:lang w:val="kk-KZ"/>
        </w:rPr>
        <w:t xml:space="preserve">. </w:t>
      </w:r>
      <w:r w:rsidR="001F4A61" w:rsidRPr="007E5EAF">
        <w:rPr>
          <w:rFonts w:ascii="Times New Roman" w:hAnsi="Times New Roman" w:cs="Times New Roman"/>
          <w:color w:val="202124"/>
          <w:sz w:val="28"/>
          <w:szCs w:val="28"/>
          <w:vertAlign w:val="superscript"/>
          <w:lang w:val="kk-KZ"/>
        </w:rPr>
        <w:t>1</w:t>
      </w:r>
      <w:r w:rsidR="001F4A61" w:rsidRPr="007E5EAF">
        <w:rPr>
          <w:rFonts w:ascii="Times New Roman" w:hAnsi="Times New Roman" w:cs="Times New Roman"/>
          <w:color w:val="202124"/>
          <w:sz w:val="28"/>
          <w:szCs w:val="28"/>
          <w:lang w:val="kk-KZ"/>
        </w:rPr>
        <w:t>H</w:t>
      </w:r>
      <w:r w:rsidR="001F4A61" w:rsidRPr="00224780">
        <w:rPr>
          <w:rFonts w:ascii="Times New Roman" w:hAnsi="Times New Roman" w:cs="Times New Roman"/>
          <w:color w:val="202124"/>
          <w:sz w:val="28"/>
          <w:szCs w:val="28"/>
          <w:lang w:val="kk-KZ"/>
        </w:rPr>
        <w:t>–</w:t>
      </w:r>
      <w:r w:rsidR="001F4A61" w:rsidRPr="0005004D">
        <w:rPr>
          <w:rFonts w:ascii="Times New Roman" w:hAnsi="Times New Roman" w:cs="Times New Roman"/>
          <w:sz w:val="28"/>
          <w:szCs w:val="28"/>
          <w:lang w:val="kk-KZ"/>
        </w:rPr>
        <w:t xml:space="preserve"> </w:t>
      </w:r>
      <w:r w:rsidR="001F4A61" w:rsidRPr="007E5EAF">
        <w:rPr>
          <w:rFonts w:ascii="Times New Roman" w:hAnsi="Times New Roman" w:cs="Times New Roman"/>
          <w:sz w:val="28"/>
          <w:szCs w:val="28"/>
          <w:lang w:val="kk-KZ"/>
        </w:rPr>
        <w:t>ЯМР</w:t>
      </w:r>
      <w:r w:rsidR="001F4A61" w:rsidRPr="00224780">
        <w:rPr>
          <w:rFonts w:ascii="Times New Roman" w:hAnsi="Times New Roman" w:cs="Times New Roman"/>
          <w:color w:val="202124"/>
          <w:sz w:val="28"/>
          <w:szCs w:val="28"/>
          <w:lang w:val="kk-KZ"/>
        </w:rPr>
        <w:t xml:space="preserve"> </w:t>
      </w:r>
      <w:r w:rsidR="001F4A61">
        <w:rPr>
          <w:rFonts w:ascii="Times New Roman" w:hAnsi="Times New Roman" w:cs="Times New Roman"/>
          <w:color w:val="202124"/>
          <w:sz w:val="28"/>
          <w:szCs w:val="28"/>
          <w:lang w:val="kk-KZ"/>
        </w:rPr>
        <w:t xml:space="preserve">спектрдегі химиялық ығысу нәтижелері </w:t>
      </w:r>
      <w:r w:rsidR="001F4A61">
        <w:rPr>
          <w:rFonts w:ascii="Times New Roman" w:hAnsi="Times New Roman" w:cs="Times New Roman"/>
          <w:b/>
          <w:sz w:val="28"/>
          <w:szCs w:val="28"/>
          <w:lang w:val="kk-KZ"/>
        </w:rPr>
        <w:t>19-2</w:t>
      </w:r>
      <w:r w:rsidRPr="004A3E35">
        <w:rPr>
          <w:rFonts w:ascii="Times New Roman" w:hAnsi="Times New Roman" w:cs="Times New Roman"/>
          <w:b/>
          <w:sz w:val="28"/>
          <w:szCs w:val="28"/>
          <w:lang w:val="kk-KZ"/>
        </w:rPr>
        <w:t>1</w:t>
      </w:r>
      <w:r w:rsidR="001F4A61" w:rsidRPr="0010702E">
        <w:rPr>
          <w:rFonts w:ascii="Times New Roman" w:hAnsi="Times New Roman" w:cs="Times New Roman"/>
          <w:b/>
          <w:sz w:val="28"/>
          <w:szCs w:val="28"/>
          <w:lang w:val="kk-KZ"/>
        </w:rPr>
        <w:t xml:space="preserve"> </w:t>
      </w:r>
      <w:r w:rsidR="001F4A61" w:rsidRPr="00224780">
        <w:rPr>
          <w:rFonts w:ascii="Times New Roman" w:hAnsi="Times New Roman" w:cs="Times New Roman"/>
          <w:sz w:val="28"/>
          <w:szCs w:val="28"/>
          <w:lang w:val="kk-KZ"/>
        </w:rPr>
        <w:t>заттарда</w:t>
      </w:r>
      <w:r w:rsidR="001F4A61">
        <w:rPr>
          <w:rFonts w:ascii="Times New Roman" w:hAnsi="Times New Roman" w:cs="Times New Roman"/>
          <w:b/>
          <w:sz w:val="28"/>
          <w:szCs w:val="28"/>
          <w:lang w:val="kk-KZ"/>
        </w:rPr>
        <w:t xml:space="preserve"> </w:t>
      </w:r>
      <w:r w:rsidR="001F4A61">
        <w:rPr>
          <w:rFonts w:ascii="Times New Roman" w:hAnsi="Times New Roman" w:cs="Times New Roman"/>
          <w:color w:val="202124"/>
          <w:sz w:val="28"/>
          <w:szCs w:val="28"/>
          <w:lang w:val="kk-KZ"/>
        </w:rPr>
        <w:t xml:space="preserve">көмірсу қалдығының </w:t>
      </w:r>
      <w:r w:rsidR="001F4A61" w:rsidRPr="00224780">
        <w:rPr>
          <w:rFonts w:ascii="Times New Roman" w:hAnsi="Times New Roman" w:cs="Times New Roman"/>
          <w:i/>
          <w:sz w:val="28"/>
          <w:szCs w:val="28"/>
          <w:lang w:val="kk-KZ" w:eastAsia="ru-RU"/>
        </w:rPr>
        <w:t>β</w:t>
      </w:r>
      <w:r w:rsidR="001F4A61">
        <w:rPr>
          <w:rFonts w:ascii="Times New Roman" w:hAnsi="Times New Roman" w:cs="Times New Roman"/>
          <w:i/>
          <w:sz w:val="28"/>
          <w:szCs w:val="28"/>
          <w:lang w:val="kk-KZ" w:eastAsia="ru-RU"/>
        </w:rPr>
        <w:t xml:space="preserve"> </w:t>
      </w:r>
      <w:r w:rsidR="001F4A61" w:rsidRPr="00224780">
        <w:rPr>
          <w:rFonts w:ascii="Times New Roman" w:hAnsi="Times New Roman" w:cs="Times New Roman"/>
          <w:i/>
          <w:sz w:val="28"/>
          <w:szCs w:val="28"/>
          <w:lang w:val="kk-KZ" w:eastAsia="ru-RU"/>
        </w:rPr>
        <w:t xml:space="preserve">– </w:t>
      </w:r>
      <w:r w:rsidR="001F4A61">
        <w:rPr>
          <w:rFonts w:ascii="Times New Roman" w:hAnsi="Times New Roman" w:cs="Times New Roman"/>
          <w:sz w:val="28"/>
          <w:szCs w:val="28"/>
          <w:lang w:val="kk-KZ" w:eastAsia="ru-RU"/>
        </w:rPr>
        <w:t xml:space="preserve">формада </w:t>
      </w:r>
      <w:r>
        <w:rPr>
          <w:rFonts w:ascii="Times New Roman" w:hAnsi="Times New Roman" w:cs="Times New Roman"/>
          <w:sz w:val="28"/>
          <w:szCs w:val="28"/>
          <w:lang w:val="kk-KZ" w:eastAsia="ru-RU"/>
        </w:rPr>
        <w:t>байланысқандығы белгілі болды</w:t>
      </w:r>
      <w:r w:rsidR="001F4A61">
        <w:rPr>
          <w:rFonts w:ascii="Times New Roman" w:hAnsi="Times New Roman" w:cs="Times New Roman"/>
          <w:sz w:val="28"/>
          <w:szCs w:val="28"/>
          <w:lang w:val="kk-KZ" w:eastAsia="ru-RU"/>
        </w:rPr>
        <w:t>.</w:t>
      </w:r>
    </w:p>
    <w:p w:rsidR="001F4A61" w:rsidRDefault="001F4A61" w:rsidP="005B4C94">
      <w:pPr>
        <w:spacing w:after="0"/>
        <w:jc w:val="both"/>
        <w:rPr>
          <w:rFonts w:ascii="Times New Roman" w:hAnsi="Times New Roman" w:cs="Times New Roman"/>
          <w:sz w:val="28"/>
          <w:szCs w:val="28"/>
          <w:lang w:val="kk-KZ"/>
        </w:rPr>
      </w:pPr>
    </w:p>
    <w:p w:rsidR="001F4A61" w:rsidRDefault="001F4A61" w:rsidP="005B4C94">
      <w:pPr>
        <w:spacing w:after="0"/>
        <w:jc w:val="both"/>
        <w:rPr>
          <w:rFonts w:ascii="Times New Roman" w:hAnsi="Times New Roman" w:cs="Times New Roman"/>
          <w:sz w:val="28"/>
          <w:szCs w:val="28"/>
          <w:lang w:val="kk-KZ"/>
        </w:rPr>
      </w:pPr>
    </w:p>
    <w:p w:rsidR="005B4C94" w:rsidRDefault="004036C6" w:rsidP="005B4C9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21</w:t>
      </w:r>
      <w:r w:rsidR="005B4C94">
        <w:rPr>
          <w:rFonts w:ascii="Times New Roman" w:hAnsi="Times New Roman" w:cs="Times New Roman"/>
          <w:sz w:val="28"/>
          <w:szCs w:val="28"/>
          <w:lang w:val="kk-KZ"/>
        </w:rPr>
        <w:t xml:space="preserve"> </w:t>
      </w:r>
      <w:r w:rsidR="005B4C94" w:rsidRPr="00781649">
        <w:rPr>
          <w:rFonts w:ascii="Times New Roman" w:hAnsi="Times New Roman" w:cs="Times New Roman"/>
          <w:sz w:val="28"/>
          <w:szCs w:val="28"/>
          <w:lang w:val="kk-KZ"/>
        </w:rPr>
        <w:t xml:space="preserve">– </w:t>
      </w:r>
      <w:r w:rsidR="00C509E0">
        <w:rPr>
          <w:rFonts w:ascii="Times New Roman" w:hAnsi="Times New Roman" w:cs="Times New Roman"/>
          <w:sz w:val="28"/>
          <w:szCs w:val="28"/>
          <w:lang w:val="kk-KZ"/>
        </w:rPr>
        <w:t>К</w:t>
      </w:r>
      <w:r w:rsidR="005B4C94">
        <w:rPr>
          <w:rFonts w:ascii="Times New Roman" w:hAnsi="Times New Roman" w:cs="Times New Roman"/>
          <w:sz w:val="28"/>
          <w:szCs w:val="28"/>
          <w:lang w:val="kk-KZ"/>
        </w:rPr>
        <w:t xml:space="preserve">есте. </w:t>
      </w:r>
      <w:r w:rsidR="005B4C94" w:rsidRPr="00781649">
        <w:rPr>
          <w:rFonts w:ascii="Times New Roman" w:hAnsi="Times New Roman" w:cs="Times New Roman"/>
          <w:i/>
          <w:sz w:val="28"/>
          <w:szCs w:val="28"/>
          <w:lang w:val="kk-KZ"/>
        </w:rPr>
        <w:t>P</w:t>
      </w:r>
      <w:r w:rsidR="00653C38">
        <w:rPr>
          <w:rFonts w:ascii="Times New Roman" w:hAnsi="Times New Roman" w:cs="Times New Roman"/>
          <w:i/>
          <w:sz w:val="28"/>
          <w:szCs w:val="28"/>
          <w:lang w:val="kk-KZ"/>
        </w:rPr>
        <w:t xml:space="preserve">etrosimonia </w:t>
      </w:r>
      <w:r w:rsidR="006C6BF8" w:rsidRPr="006C6BF8">
        <w:rPr>
          <w:rFonts w:ascii="Times New Roman" w:hAnsi="Times New Roman" w:cs="Times New Roman"/>
          <w:sz w:val="28"/>
          <w:szCs w:val="28"/>
          <w:lang w:val="kk-KZ"/>
        </w:rPr>
        <w:t xml:space="preserve"> </w:t>
      </w:r>
      <w:r w:rsidR="005B4C94">
        <w:rPr>
          <w:rFonts w:ascii="Times New Roman" w:hAnsi="Times New Roman" w:cs="Times New Roman"/>
          <w:sz w:val="28"/>
          <w:szCs w:val="28"/>
          <w:lang w:val="kk-KZ"/>
        </w:rPr>
        <w:t xml:space="preserve">өсімдігінен бөлінген </w:t>
      </w:r>
      <w:r w:rsidR="005B4C94" w:rsidRPr="00E2378E">
        <w:rPr>
          <w:rFonts w:ascii="Times New Roman" w:hAnsi="Times New Roman" w:cs="Times New Roman"/>
          <w:bCs/>
          <w:sz w:val="28"/>
          <w:szCs w:val="28"/>
          <w:lang w:val="kk-KZ"/>
        </w:rPr>
        <w:t>11</w:t>
      </w:r>
      <w:r w:rsidR="00E2378E" w:rsidRPr="00E2378E">
        <w:rPr>
          <w:rFonts w:ascii="Times New Roman" w:hAnsi="Times New Roman" w:cs="Times New Roman"/>
          <w:bCs/>
          <w:sz w:val="28"/>
          <w:szCs w:val="28"/>
          <w:lang w:val="kk-KZ"/>
        </w:rPr>
        <w:t>-</w:t>
      </w:r>
      <w:r w:rsidR="00E0519D" w:rsidRPr="00E2378E">
        <w:rPr>
          <w:rFonts w:ascii="Times New Roman" w:hAnsi="Times New Roman" w:cs="Times New Roman"/>
          <w:bCs/>
          <w:sz w:val="28"/>
          <w:szCs w:val="28"/>
          <w:lang w:val="kk-KZ"/>
        </w:rPr>
        <w:t xml:space="preserve">, </w:t>
      </w:r>
      <w:r w:rsidR="00606303" w:rsidRPr="00E2378E">
        <w:rPr>
          <w:rFonts w:ascii="Times New Roman" w:hAnsi="Times New Roman" w:cs="Times New Roman"/>
          <w:bCs/>
          <w:sz w:val="28"/>
          <w:szCs w:val="28"/>
          <w:lang w:val="kk-KZ"/>
        </w:rPr>
        <w:t>12- заттың</w:t>
      </w:r>
      <w:r w:rsidR="005B4C94" w:rsidRPr="00B719A0">
        <w:rPr>
          <w:rFonts w:ascii="Times New Roman" w:hAnsi="Times New Roman" w:cs="Times New Roman"/>
          <w:b/>
          <w:bCs/>
          <w:sz w:val="24"/>
          <w:szCs w:val="24"/>
          <w:lang w:val="kk-KZ"/>
        </w:rPr>
        <w:t xml:space="preserve"> </w:t>
      </w:r>
      <w:r w:rsidR="005B4C94">
        <w:rPr>
          <w:rFonts w:ascii="Times New Roman" w:hAnsi="Times New Roman" w:cs="Times New Roman"/>
          <w:b/>
          <w:bCs/>
          <w:sz w:val="24"/>
          <w:szCs w:val="24"/>
          <w:lang w:val="kk-KZ"/>
        </w:rPr>
        <w:t xml:space="preserve"> </w:t>
      </w:r>
      <w:r w:rsidR="00606303" w:rsidRPr="000F778A">
        <w:rPr>
          <w:rFonts w:ascii="Times New Roman" w:hAnsi="Times New Roman" w:cs="Times New Roman"/>
          <w:sz w:val="28"/>
          <w:szCs w:val="28"/>
          <w:vertAlign w:val="superscript"/>
          <w:lang w:val="kk-KZ"/>
        </w:rPr>
        <w:t>1</w:t>
      </w:r>
      <w:r w:rsidR="00606303">
        <w:rPr>
          <w:rFonts w:ascii="Times New Roman" w:hAnsi="Times New Roman" w:cs="Times New Roman"/>
          <w:sz w:val="28"/>
          <w:szCs w:val="28"/>
          <w:lang w:val="kk-KZ"/>
        </w:rPr>
        <w:t>H-</w:t>
      </w:r>
      <w:r w:rsidR="00606303" w:rsidRPr="000F778A">
        <w:rPr>
          <w:rFonts w:ascii="Times New Roman" w:hAnsi="Times New Roman" w:cs="Times New Roman"/>
          <w:sz w:val="28"/>
          <w:szCs w:val="28"/>
          <w:lang w:val="kk-KZ"/>
        </w:rPr>
        <w:t xml:space="preserve">және </w:t>
      </w:r>
      <w:r w:rsidR="00606303" w:rsidRPr="000F778A">
        <w:rPr>
          <w:rFonts w:ascii="Times New Roman" w:hAnsi="Times New Roman" w:cs="Times New Roman"/>
          <w:sz w:val="28"/>
          <w:szCs w:val="28"/>
          <w:vertAlign w:val="superscript"/>
          <w:lang w:val="kk-KZ"/>
        </w:rPr>
        <w:t>13</w:t>
      </w:r>
      <w:r w:rsidR="00606303" w:rsidRPr="000F778A">
        <w:rPr>
          <w:rFonts w:ascii="Times New Roman" w:hAnsi="Times New Roman" w:cs="Times New Roman"/>
          <w:sz w:val="28"/>
          <w:szCs w:val="28"/>
          <w:lang w:val="kk-KZ"/>
        </w:rPr>
        <w:t>C-</w:t>
      </w:r>
      <w:r w:rsidR="00D13764">
        <w:rPr>
          <w:rFonts w:ascii="Times New Roman" w:hAnsi="Times New Roman" w:cs="Times New Roman"/>
          <w:sz w:val="28"/>
          <w:szCs w:val="28"/>
          <w:lang w:val="kk-KZ"/>
        </w:rPr>
        <w:t>ЯМР спектр мәліметтері</w:t>
      </w:r>
    </w:p>
    <w:p w:rsidR="005B4C94" w:rsidRDefault="005B4C94" w:rsidP="005B4C94">
      <w:pPr>
        <w:spacing w:after="0"/>
        <w:jc w:val="both"/>
        <w:rPr>
          <w:rFonts w:ascii="Times New Roman" w:hAnsi="Times New Roman" w:cs="Times New Roman"/>
          <w:sz w:val="28"/>
          <w:szCs w:val="28"/>
          <w:lang w:val="kk-KZ"/>
        </w:rPr>
      </w:pPr>
    </w:p>
    <w:tbl>
      <w:tblPr>
        <w:tblpPr w:leftFromText="180" w:rightFromText="180" w:vertAnchor="text" w:tblpXSpec="center" w:tblpYSpec="top"/>
        <w:tblW w:w="9378" w:type="dxa"/>
        <w:tblLook w:val="0000" w:firstRow="0" w:lastRow="0" w:firstColumn="0" w:lastColumn="0" w:noHBand="0" w:noVBand="0"/>
      </w:tblPr>
      <w:tblGrid>
        <w:gridCol w:w="846"/>
        <w:gridCol w:w="1134"/>
        <w:gridCol w:w="2977"/>
        <w:gridCol w:w="1417"/>
        <w:gridCol w:w="3004"/>
      </w:tblGrid>
      <w:tr w:rsidR="005B4C94" w:rsidTr="008430E3">
        <w:trPr>
          <w:trHeight w:val="285"/>
        </w:trPr>
        <w:tc>
          <w:tcPr>
            <w:tcW w:w="846" w:type="dxa"/>
            <w:vMerge w:val="restart"/>
            <w:tcBorders>
              <w:top w:val="single" w:sz="4" w:space="0" w:color="000000"/>
              <w:left w:val="single" w:sz="4" w:space="0" w:color="000000"/>
              <w:bottom w:val="single" w:sz="4" w:space="0" w:color="000000"/>
              <w:right w:val="single" w:sz="4" w:space="0" w:color="000000"/>
            </w:tcBorders>
          </w:tcPr>
          <w:p w:rsidR="005B4C94" w:rsidRPr="00606303" w:rsidRDefault="003F05FF"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4111" w:type="dxa"/>
            <w:gridSpan w:val="2"/>
            <w:tcBorders>
              <w:top w:val="single" w:sz="4" w:space="0" w:color="000000"/>
              <w:left w:val="single" w:sz="4" w:space="0" w:color="000000"/>
              <w:bottom w:val="single" w:sz="4" w:space="0" w:color="000000"/>
              <w:right w:val="single" w:sz="4" w:space="0" w:color="000000"/>
            </w:tcBorders>
          </w:tcPr>
          <w:p w:rsidR="005B4C94" w:rsidRPr="000B478E" w:rsidRDefault="00606303" w:rsidP="00B8516E">
            <w:pPr>
              <w:spacing w:after="0" w:line="240" w:lineRule="auto"/>
              <w:jc w:val="center"/>
              <w:rPr>
                <w:rFonts w:ascii="Times New Roman" w:hAnsi="Times New Roman" w:cs="Times New Roman"/>
                <w:position w:val="5"/>
                <w:sz w:val="24"/>
                <w:szCs w:val="24"/>
                <w:vertAlign w:val="subscript"/>
                <w:lang w:val="en-US"/>
              </w:rPr>
            </w:pPr>
            <w:r w:rsidRPr="002D326D">
              <w:rPr>
                <w:rFonts w:ascii="Times New Roman" w:hAnsi="Times New Roman" w:cs="Times New Roman"/>
                <w:bCs/>
                <w:sz w:val="24"/>
                <w:szCs w:val="24"/>
                <w:lang w:val="en-US"/>
              </w:rPr>
              <w:t>12</w:t>
            </w:r>
            <w:r w:rsidR="005B4C94" w:rsidRPr="005B4C94">
              <w:rPr>
                <w:rFonts w:ascii="Times New Roman" w:hAnsi="Times New Roman" w:cs="Times New Roman"/>
                <w:bCs/>
                <w:sz w:val="24"/>
                <w:szCs w:val="24"/>
                <w:lang w:val="en-US"/>
              </w:rPr>
              <w:t xml:space="preserve">- </w:t>
            </w:r>
            <w:r w:rsidR="005B4C94" w:rsidRPr="005B4C94">
              <w:rPr>
                <w:rFonts w:ascii="Times New Roman" w:hAnsi="Times New Roman" w:cs="Times New Roman"/>
                <w:bCs/>
                <w:sz w:val="24"/>
                <w:szCs w:val="24"/>
                <w:lang w:val="kk-KZ"/>
              </w:rPr>
              <w:t>зат</w:t>
            </w:r>
            <w:r w:rsidR="000B478E">
              <w:rPr>
                <w:rFonts w:ascii="Times New Roman" w:hAnsi="Times New Roman" w:cs="Times New Roman"/>
                <w:bCs/>
                <w:sz w:val="24"/>
                <w:szCs w:val="24"/>
                <w:lang w:val="en-US"/>
              </w:rPr>
              <w:t xml:space="preserve"> (DMSO)</w:t>
            </w:r>
          </w:p>
        </w:tc>
        <w:tc>
          <w:tcPr>
            <w:tcW w:w="4421" w:type="dxa"/>
            <w:gridSpan w:val="2"/>
            <w:tcBorders>
              <w:top w:val="single" w:sz="4" w:space="0" w:color="000000"/>
              <w:left w:val="single" w:sz="4" w:space="0" w:color="000000"/>
              <w:bottom w:val="single" w:sz="4" w:space="0" w:color="000000"/>
              <w:right w:val="single" w:sz="4" w:space="0" w:color="000000"/>
            </w:tcBorders>
          </w:tcPr>
          <w:p w:rsidR="005B4C94" w:rsidRPr="000B478E" w:rsidRDefault="00606303" w:rsidP="00B8516E">
            <w:pPr>
              <w:spacing w:after="0" w:line="240" w:lineRule="auto"/>
              <w:jc w:val="center"/>
              <w:rPr>
                <w:rFonts w:ascii="Times New Roman" w:hAnsi="Times New Roman" w:cs="Times New Roman"/>
                <w:position w:val="5"/>
                <w:sz w:val="24"/>
                <w:szCs w:val="24"/>
                <w:vertAlign w:val="subscript"/>
                <w:lang w:val="en-US"/>
              </w:rPr>
            </w:pPr>
            <w:r w:rsidRPr="002D326D">
              <w:rPr>
                <w:rFonts w:ascii="Times New Roman" w:hAnsi="Times New Roman" w:cs="Times New Roman"/>
                <w:bCs/>
                <w:sz w:val="24"/>
                <w:szCs w:val="24"/>
                <w:lang w:val="en-US"/>
              </w:rPr>
              <w:t>11</w:t>
            </w:r>
            <w:r w:rsidR="005B4C94" w:rsidRPr="005B4C94">
              <w:rPr>
                <w:rFonts w:ascii="Times New Roman" w:hAnsi="Times New Roman" w:cs="Times New Roman"/>
                <w:bCs/>
                <w:sz w:val="24"/>
                <w:szCs w:val="24"/>
                <w:lang w:val="en-US"/>
              </w:rPr>
              <w:t xml:space="preserve">- </w:t>
            </w:r>
            <w:r w:rsidR="005B4C94" w:rsidRPr="005B4C94">
              <w:rPr>
                <w:rFonts w:ascii="Times New Roman" w:hAnsi="Times New Roman" w:cs="Times New Roman"/>
                <w:bCs/>
                <w:sz w:val="24"/>
                <w:szCs w:val="24"/>
                <w:lang w:val="kk-KZ"/>
              </w:rPr>
              <w:t>зат</w:t>
            </w:r>
            <w:r w:rsidR="000B478E">
              <w:rPr>
                <w:rFonts w:ascii="Times New Roman" w:hAnsi="Times New Roman" w:cs="Times New Roman"/>
                <w:bCs/>
                <w:sz w:val="24"/>
                <w:szCs w:val="24"/>
                <w:lang w:val="en-US"/>
              </w:rPr>
              <w:t xml:space="preserve"> </w:t>
            </w:r>
            <w:r w:rsidR="000B478E" w:rsidRPr="000B478E">
              <w:rPr>
                <w:rFonts w:ascii="Times New Roman" w:hAnsi="Times New Roman" w:cs="Times New Roman"/>
                <w:sz w:val="24"/>
                <w:szCs w:val="24"/>
                <w:lang w:val="kk-KZ"/>
              </w:rPr>
              <w:t>(C</w:t>
            </w:r>
            <w:r w:rsidR="000B478E" w:rsidRPr="000B478E">
              <w:rPr>
                <w:rFonts w:ascii="Times New Roman" w:hAnsi="Times New Roman" w:cs="Times New Roman"/>
                <w:sz w:val="24"/>
                <w:szCs w:val="24"/>
                <w:vertAlign w:val="subscript"/>
                <w:lang w:val="en-US"/>
              </w:rPr>
              <w:t>3</w:t>
            </w:r>
            <w:r w:rsidR="000B478E" w:rsidRPr="000B478E">
              <w:rPr>
                <w:rFonts w:ascii="Times New Roman" w:hAnsi="Times New Roman" w:cs="Times New Roman"/>
                <w:sz w:val="24"/>
                <w:szCs w:val="24"/>
                <w:lang w:val="kk-KZ"/>
              </w:rPr>
              <w:t>D</w:t>
            </w:r>
            <w:r w:rsidR="000B478E">
              <w:rPr>
                <w:rFonts w:ascii="Times New Roman" w:hAnsi="Times New Roman" w:cs="Times New Roman"/>
                <w:sz w:val="24"/>
                <w:szCs w:val="24"/>
                <w:vertAlign w:val="subscript"/>
                <w:lang w:val="kk-KZ"/>
              </w:rPr>
              <w:t>6</w:t>
            </w:r>
            <w:r w:rsidR="000B478E">
              <w:rPr>
                <w:rFonts w:ascii="Times New Roman" w:hAnsi="Times New Roman" w:cs="Times New Roman"/>
                <w:sz w:val="24"/>
                <w:szCs w:val="24"/>
                <w:lang w:val="kk-KZ"/>
              </w:rPr>
              <w:t>O</w:t>
            </w:r>
            <w:r w:rsidR="000B478E" w:rsidRPr="000B478E">
              <w:rPr>
                <w:rFonts w:ascii="Times New Roman" w:hAnsi="Times New Roman" w:cs="Times New Roman"/>
                <w:sz w:val="24"/>
                <w:szCs w:val="24"/>
                <w:lang w:val="kk-KZ"/>
              </w:rPr>
              <w:t>)</w:t>
            </w:r>
          </w:p>
        </w:tc>
      </w:tr>
      <w:tr w:rsidR="005B4C94" w:rsidTr="008430E3">
        <w:trPr>
          <w:trHeight w:val="255"/>
        </w:trPr>
        <w:tc>
          <w:tcPr>
            <w:tcW w:w="846" w:type="dxa"/>
            <w:vMerge/>
            <w:tcBorders>
              <w:top w:val="single" w:sz="4" w:space="0" w:color="000000"/>
              <w:left w:val="single" w:sz="4" w:space="0" w:color="000000"/>
              <w:bottom w:val="single" w:sz="4" w:space="0" w:color="000000"/>
              <w:right w:val="single" w:sz="4" w:space="0" w:color="000000"/>
            </w:tcBorders>
          </w:tcPr>
          <w:p w:rsidR="005B4C94" w:rsidRDefault="005B4C94" w:rsidP="00B8516E">
            <w:pPr>
              <w:widowControl w:val="0"/>
              <w:spacing w:after="0" w:line="240" w:lineRule="auto"/>
              <w:rPr>
                <w:rFonts w:ascii="Times New Roman" w:hAnsi="Times New Roman" w:cs="Times New Roman"/>
                <w:position w:val="5"/>
                <w:sz w:val="24"/>
                <w:szCs w:val="24"/>
                <w:vertAlign w:val="subscript"/>
              </w:rPr>
            </w:pPr>
          </w:p>
        </w:tc>
        <w:tc>
          <w:tcPr>
            <w:tcW w:w="1134" w:type="dxa"/>
            <w:tcBorders>
              <w:top w:val="single" w:sz="4" w:space="0" w:color="000000"/>
              <w:left w:val="single" w:sz="4" w:space="0" w:color="000000"/>
              <w:bottom w:val="single" w:sz="4" w:space="0" w:color="000000"/>
              <w:right w:val="single" w:sz="4" w:space="0" w:color="000000"/>
            </w:tcBorders>
          </w:tcPr>
          <w:p w:rsidR="005B4C94" w:rsidRDefault="005B4C94" w:rsidP="000B478E">
            <w:pPr>
              <w:spacing w:after="0" w:line="240" w:lineRule="auto"/>
              <w:jc w:val="center"/>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13</w:t>
            </w:r>
            <w:r w:rsidR="00606303">
              <w:rPr>
                <w:rFonts w:ascii="Times New Roman" w:hAnsi="Times New Roman" w:cs="Times New Roman"/>
                <w:sz w:val="24"/>
                <w:szCs w:val="24"/>
              </w:rPr>
              <w:t xml:space="preserve">C </w:t>
            </w:r>
            <w:r w:rsidR="00606303" w:rsidRPr="003E001D">
              <w:rPr>
                <w:rFonts w:ascii="Times New Roman" w:hAnsi="Times New Roman" w:cs="Times New Roman"/>
                <w:color w:val="202124"/>
                <w:sz w:val="24"/>
                <w:szCs w:val="24"/>
                <w:lang w:val="en-US"/>
              </w:rPr>
              <w:t>(</w:t>
            </w:r>
            <w:r w:rsidR="00606303" w:rsidRPr="003E001D">
              <w:rPr>
                <w:rFonts w:ascii="Times New Roman" w:hAnsi="Times New Roman" w:cs="Times New Roman"/>
                <w:sz w:val="24"/>
                <w:szCs w:val="24"/>
              </w:rPr>
              <w:t>δ</w:t>
            </w:r>
            <w:r w:rsidR="00606303" w:rsidRPr="003E001D">
              <w:rPr>
                <w:rFonts w:ascii="Times New Roman" w:hAnsi="Times New Roman" w:cs="Times New Roman"/>
                <w:sz w:val="24"/>
                <w:szCs w:val="24"/>
                <w:vertAlign w:val="subscript"/>
                <w:lang w:val="en-US"/>
              </w:rPr>
              <w:t>C</w:t>
            </w:r>
            <w:r w:rsidR="00606303" w:rsidRPr="003E001D">
              <w:rPr>
                <w:rFonts w:ascii="Times New Roman" w:hAnsi="Times New Roman" w:cs="Times New Roman"/>
                <w:sz w:val="24"/>
                <w:szCs w:val="24"/>
                <w:lang w:val="en-US"/>
              </w:rPr>
              <w:t>)</w:t>
            </w:r>
          </w:p>
        </w:tc>
        <w:tc>
          <w:tcPr>
            <w:tcW w:w="2977" w:type="dxa"/>
            <w:tcBorders>
              <w:top w:val="single" w:sz="4" w:space="0" w:color="000000"/>
              <w:left w:val="single" w:sz="4" w:space="0" w:color="000000"/>
              <w:bottom w:val="single" w:sz="4" w:space="0" w:color="000000"/>
              <w:right w:val="single" w:sz="4" w:space="0" w:color="000000"/>
            </w:tcBorders>
          </w:tcPr>
          <w:p w:rsidR="005B4C94" w:rsidRDefault="005B4C94" w:rsidP="000B478E">
            <w:pPr>
              <w:spacing w:after="0" w:line="240" w:lineRule="auto"/>
              <w:jc w:val="center"/>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 </w:t>
            </w:r>
            <w:r w:rsidR="00606303" w:rsidRPr="003E001D">
              <w:rPr>
                <w:rFonts w:ascii="Times New Roman" w:hAnsi="Times New Roman" w:cs="Times New Roman"/>
                <w:color w:val="202124"/>
                <w:sz w:val="24"/>
                <w:szCs w:val="24"/>
                <w:lang w:val="en-US"/>
              </w:rPr>
              <w:t>[</w:t>
            </w:r>
            <w:r w:rsidR="00606303" w:rsidRPr="003E001D">
              <w:rPr>
                <w:rFonts w:ascii="Times New Roman" w:hAnsi="Times New Roman" w:cs="Times New Roman"/>
                <w:sz w:val="24"/>
                <w:szCs w:val="24"/>
              </w:rPr>
              <w:t>δ</w:t>
            </w:r>
            <w:r w:rsidR="00606303" w:rsidRPr="003E001D">
              <w:rPr>
                <w:rFonts w:ascii="Times New Roman" w:hAnsi="Times New Roman" w:cs="Times New Roman"/>
                <w:sz w:val="24"/>
                <w:szCs w:val="24"/>
                <w:vertAlign w:val="subscript"/>
                <w:lang w:val="en-US"/>
              </w:rPr>
              <w:t>H</w:t>
            </w:r>
            <w:r w:rsidR="00606303" w:rsidRPr="003E001D">
              <w:rPr>
                <w:rFonts w:ascii="Times New Roman" w:hAnsi="Times New Roman" w:cs="Times New Roman"/>
                <w:sz w:val="24"/>
                <w:szCs w:val="24"/>
                <w:lang w:val="en-US"/>
              </w:rPr>
              <w:t xml:space="preserve"> (</w:t>
            </w:r>
            <w:r w:rsidR="00606303" w:rsidRPr="003E001D">
              <w:rPr>
                <w:rFonts w:ascii="Times New Roman" w:hAnsi="Times New Roman" w:cs="Times New Roman"/>
                <w:i/>
                <w:sz w:val="24"/>
                <w:szCs w:val="24"/>
                <w:lang w:val="en-US"/>
              </w:rPr>
              <w:t>J</w:t>
            </w:r>
            <w:r w:rsidR="00606303" w:rsidRPr="003E001D">
              <w:rPr>
                <w:rFonts w:ascii="Times New Roman" w:hAnsi="Times New Roman" w:cs="Times New Roman"/>
                <w:sz w:val="24"/>
                <w:szCs w:val="24"/>
                <w:vertAlign w:val="subscript"/>
                <w:lang w:val="en-US"/>
              </w:rPr>
              <w:t>HH</w:t>
            </w:r>
            <w:r w:rsidR="00606303" w:rsidRPr="003E001D">
              <w:rPr>
                <w:rFonts w:ascii="Times New Roman" w:hAnsi="Times New Roman" w:cs="Times New Roman"/>
                <w:sz w:val="24"/>
                <w:szCs w:val="24"/>
                <w:lang w:val="en-US"/>
              </w:rPr>
              <w:t xml:space="preserve">, </w:t>
            </w:r>
            <w:r w:rsidR="00606303" w:rsidRPr="003E001D">
              <w:rPr>
                <w:rFonts w:ascii="Times New Roman" w:hAnsi="Times New Roman" w:cs="Times New Roman"/>
                <w:sz w:val="24"/>
                <w:szCs w:val="24"/>
                <w:lang w:val="kk-KZ"/>
              </w:rPr>
              <w:t>Гц</w:t>
            </w:r>
            <w:r w:rsidR="00606303" w:rsidRPr="003E001D">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5B4C94" w:rsidP="000B478E">
            <w:pPr>
              <w:spacing w:after="0" w:line="240" w:lineRule="auto"/>
              <w:jc w:val="center"/>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13</w:t>
            </w:r>
            <w:r w:rsidR="00606303">
              <w:rPr>
                <w:rFonts w:ascii="Times New Roman" w:hAnsi="Times New Roman" w:cs="Times New Roman"/>
                <w:sz w:val="24"/>
                <w:szCs w:val="24"/>
              </w:rPr>
              <w:t xml:space="preserve">C </w:t>
            </w:r>
            <w:r w:rsidR="00606303" w:rsidRPr="003E001D">
              <w:rPr>
                <w:rFonts w:ascii="Times New Roman" w:hAnsi="Times New Roman" w:cs="Times New Roman"/>
                <w:color w:val="202124"/>
                <w:sz w:val="24"/>
                <w:szCs w:val="24"/>
                <w:lang w:val="en-US"/>
              </w:rPr>
              <w:t>(</w:t>
            </w:r>
            <w:r w:rsidR="00606303" w:rsidRPr="003E001D">
              <w:rPr>
                <w:rFonts w:ascii="Times New Roman" w:hAnsi="Times New Roman" w:cs="Times New Roman"/>
                <w:sz w:val="24"/>
                <w:szCs w:val="24"/>
              </w:rPr>
              <w:t>δ</w:t>
            </w:r>
            <w:r w:rsidR="00606303" w:rsidRPr="003E001D">
              <w:rPr>
                <w:rFonts w:ascii="Times New Roman" w:hAnsi="Times New Roman" w:cs="Times New Roman"/>
                <w:sz w:val="24"/>
                <w:szCs w:val="24"/>
                <w:vertAlign w:val="subscript"/>
                <w:lang w:val="en-US"/>
              </w:rPr>
              <w:t>C</w:t>
            </w:r>
            <w:r w:rsidR="00606303" w:rsidRPr="003E001D">
              <w:rPr>
                <w:rFonts w:ascii="Times New Roman" w:hAnsi="Times New Roman" w:cs="Times New Roman"/>
                <w:sz w:val="24"/>
                <w:szCs w:val="24"/>
                <w:lang w:val="en-US"/>
              </w:rPr>
              <w:t>)</w:t>
            </w:r>
          </w:p>
        </w:tc>
        <w:tc>
          <w:tcPr>
            <w:tcW w:w="3004" w:type="dxa"/>
            <w:tcBorders>
              <w:top w:val="single" w:sz="4" w:space="0" w:color="000000"/>
              <w:left w:val="single" w:sz="4" w:space="0" w:color="000000"/>
              <w:bottom w:val="single" w:sz="4" w:space="0" w:color="000000"/>
              <w:right w:val="single" w:sz="4" w:space="0" w:color="000000"/>
            </w:tcBorders>
          </w:tcPr>
          <w:p w:rsidR="005B4C94" w:rsidRDefault="005B4C94" w:rsidP="000B478E">
            <w:pPr>
              <w:spacing w:after="0" w:line="240" w:lineRule="auto"/>
              <w:jc w:val="center"/>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 </w:t>
            </w:r>
            <w:r w:rsidR="00606303" w:rsidRPr="003E001D">
              <w:rPr>
                <w:rFonts w:ascii="Times New Roman" w:hAnsi="Times New Roman" w:cs="Times New Roman"/>
                <w:color w:val="202124"/>
                <w:sz w:val="24"/>
                <w:szCs w:val="24"/>
                <w:lang w:val="en-US"/>
              </w:rPr>
              <w:t>[</w:t>
            </w:r>
            <w:r w:rsidR="00606303" w:rsidRPr="003E001D">
              <w:rPr>
                <w:rFonts w:ascii="Times New Roman" w:hAnsi="Times New Roman" w:cs="Times New Roman"/>
                <w:sz w:val="24"/>
                <w:szCs w:val="24"/>
              </w:rPr>
              <w:t>δ</w:t>
            </w:r>
            <w:r w:rsidR="00606303" w:rsidRPr="003E001D">
              <w:rPr>
                <w:rFonts w:ascii="Times New Roman" w:hAnsi="Times New Roman" w:cs="Times New Roman"/>
                <w:sz w:val="24"/>
                <w:szCs w:val="24"/>
                <w:vertAlign w:val="subscript"/>
                <w:lang w:val="en-US"/>
              </w:rPr>
              <w:t>H</w:t>
            </w:r>
            <w:r w:rsidR="00606303" w:rsidRPr="003E001D">
              <w:rPr>
                <w:rFonts w:ascii="Times New Roman" w:hAnsi="Times New Roman" w:cs="Times New Roman"/>
                <w:sz w:val="24"/>
                <w:szCs w:val="24"/>
                <w:lang w:val="en-US"/>
              </w:rPr>
              <w:t xml:space="preserve"> (</w:t>
            </w:r>
            <w:r w:rsidR="00606303" w:rsidRPr="003E001D">
              <w:rPr>
                <w:rFonts w:ascii="Times New Roman" w:hAnsi="Times New Roman" w:cs="Times New Roman"/>
                <w:i/>
                <w:sz w:val="24"/>
                <w:szCs w:val="24"/>
                <w:lang w:val="en-US"/>
              </w:rPr>
              <w:t>J</w:t>
            </w:r>
            <w:r w:rsidR="00606303" w:rsidRPr="003E001D">
              <w:rPr>
                <w:rFonts w:ascii="Times New Roman" w:hAnsi="Times New Roman" w:cs="Times New Roman"/>
                <w:sz w:val="24"/>
                <w:szCs w:val="24"/>
                <w:vertAlign w:val="subscript"/>
                <w:lang w:val="en-US"/>
              </w:rPr>
              <w:t>HH</w:t>
            </w:r>
            <w:r w:rsidR="00606303" w:rsidRPr="003E001D">
              <w:rPr>
                <w:rFonts w:ascii="Times New Roman" w:hAnsi="Times New Roman" w:cs="Times New Roman"/>
                <w:sz w:val="24"/>
                <w:szCs w:val="24"/>
                <w:lang w:val="en-US"/>
              </w:rPr>
              <w:t xml:space="preserve">, </w:t>
            </w:r>
            <w:r w:rsidR="00606303" w:rsidRPr="003E001D">
              <w:rPr>
                <w:rFonts w:ascii="Times New Roman" w:hAnsi="Times New Roman" w:cs="Times New Roman"/>
                <w:sz w:val="24"/>
                <w:szCs w:val="24"/>
                <w:lang w:val="kk-KZ"/>
              </w:rPr>
              <w:t>Гц</w:t>
            </w:r>
            <w:r w:rsidR="00606303" w:rsidRPr="003E001D">
              <w:rPr>
                <w:rFonts w:ascii="Times New Roman" w:hAnsi="Times New Roman" w:cs="Times New Roman"/>
                <w:sz w:val="24"/>
                <w:szCs w:val="24"/>
                <w:lang w:val="en-US"/>
              </w:rPr>
              <w:t>)]</w:t>
            </w:r>
          </w:p>
        </w:tc>
      </w:tr>
      <w:tr w:rsidR="005B4C94" w:rsidTr="008430E3">
        <w:trPr>
          <w:trHeight w:val="240"/>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164.1</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w:t>
            </w:r>
            <w:r w:rsidR="005B4C94">
              <w:rPr>
                <w:rFonts w:ascii="Times New Roman" w:hAnsi="Times New Roman" w:cs="Times New Roman"/>
                <w:sz w:val="24"/>
                <w:szCs w:val="24"/>
              </w:rPr>
              <w:t>9</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Tr="008430E3">
        <w:trPr>
          <w:trHeight w:val="25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103.6</w:t>
            </w:r>
          </w:p>
        </w:tc>
        <w:tc>
          <w:tcPr>
            <w:tcW w:w="2977" w:type="dxa"/>
            <w:tcBorders>
              <w:top w:val="single" w:sz="4" w:space="0" w:color="000000"/>
              <w:left w:val="single" w:sz="4" w:space="0" w:color="000000"/>
              <w:bottom w:val="single" w:sz="4" w:space="0" w:color="000000"/>
              <w:right w:val="single" w:sz="4" w:space="0" w:color="000000"/>
            </w:tcBorders>
          </w:tcPr>
          <w:p w:rsidR="005B4C94" w:rsidRDefault="00565BA1"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 (1H, с</w:t>
            </w:r>
            <w:r w:rsidR="005B4C9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r w:rsidR="005B4C94">
              <w:rPr>
                <w:rFonts w:ascii="Times New Roman" w:hAnsi="Times New Roman" w:cs="Times New Roman"/>
                <w:sz w:val="24"/>
                <w:szCs w:val="24"/>
              </w:rPr>
              <w:t>6</w:t>
            </w:r>
          </w:p>
        </w:tc>
        <w:tc>
          <w:tcPr>
            <w:tcW w:w="3004" w:type="dxa"/>
            <w:tcBorders>
              <w:top w:val="single" w:sz="4" w:space="0" w:color="000000"/>
              <w:left w:val="single" w:sz="4" w:space="0" w:color="000000"/>
              <w:bottom w:val="single" w:sz="4" w:space="0" w:color="000000"/>
              <w:right w:val="single" w:sz="4" w:space="0" w:color="000000"/>
            </w:tcBorders>
          </w:tcPr>
          <w:p w:rsidR="005B4C94" w:rsidRDefault="00565BA1"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6.90 (1H, с</w:t>
            </w:r>
            <w:r w:rsidR="005B4C94">
              <w:rPr>
                <w:rFonts w:ascii="Times New Roman" w:hAnsi="Times New Roman" w:cs="Times New Roman"/>
                <w:sz w:val="24"/>
                <w:szCs w:val="24"/>
              </w:rPr>
              <w:t>)</w:t>
            </w:r>
          </w:p>
        </w:tc>
      </w:tr>
      <w:tr w:rsidR="005B4C94" w:rsidTr="008430E3">
        <w:trPr>
          <w:trHeight w:val="31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181.7</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7</w:t>
            </w:r>
            <w:r>
              <w:rPr>
                <w:rFonts w:ascii="Times New Roman" w:hAnsi="Times New Roman" w:cs="Times New Roman"/>
                <w:sz w:val="24"/>
                <w:szCs w:val="24"/>
              </w:rPr>
              <w:t>8.2</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161.3</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5B4C94"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00EB7FD3">
              <w:rPr>
                <w:rFonts w:ascii="Times New Roman" w:hAnsi="Times New Roman" w:cs="Times New Roman"/>
                <w:sz w:val="24"/>
                <w:szCs w:val="24"/>
              </w:rPr>
              <w:t>1.8</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Tr="008430E3">
        <w:trPr>
          <w:trHeight w:val="25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98.7</w:t>
            </w:r>
          </w:p>
        </w:tc>
        <w:tc>
          <w:tcPr>
            <w:tcW w:w="2977" w:type="dxa"/>
            <w:tcBorders>
              <w:top w:val="single" w:sz="4" w:space="0" w:color="000000"/>
              <w:left w:val="single" w:sz="4" w:space="0" w:color="000000"/>
              <w:bottom w:val="single" w:sz="4" w:space="0" w:color="000000"/>
              <w:right w:val="single" w:sz="4" w:space="0" w:color="000000"/>
            </w:tcBorders>
          </w:tcPr>
          <w:p w:rsidR="005B4C94" w:rsidRDefault="00565BA1"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6.50 (1H, д</w:t>
            </w:r>
            <w:r w:rsidR="00606303">
              <w:rPr>
                <w:rFonts w:ascii="Times New Roman" w:hAnsi="Times New Roman" w:cs="Times New Roman"/>
                <w:sz w:val="24"/>
                <w:szCs w:val="24"/>
              </w:rPr>
              <w:t xml:space="preserve">, </w:t>
            </w:r>
            <w:r w:rsidR="00606303" w:rsidRPr="00565BA1">
              <w:rPr>
                <w:rFonts w:ascii="Times New Roman" w:hAnsi="Times New Roman" w:cs="Times New Roman"/>
                <w:i/>
                <w:sz w:val="24"/>
                <w:szCs w:val="24"/>
              </w:rPr>
              <w:t>J</w:t>
            </w:r>
            <w:r w:rsidR="00606303">
              <w:rPr>
                <w:rFonts w:ascii="Times New Roman" w:hAnsi="Times New Roman" w:cs="Times New Roman"/>
                <w:sz w:val="24"/>
                <w:szCs w:val="24"/>
              </w:rPr>
              <w:t>=1.95</w:t>
            </w:r>
            <w:r w:rsidR="005B4C9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98.3</w:t>
            </w:r>
          </w:p>
        </w:tc>
        <w:tc>
          <w:tcPr>
            <w:tcW w:w="3004" w:type="dxa"/>
            <w:tcBorders>
              <w:top w:val="single" w:sz="4" w:space="0" w:color="000000"/>
              <w:left w:val="single" w:sz="4" w:space="0" w:color="000000"/>
              <w:bottom w:val="single" w:sz="4" w:space="0" w:color="000000"/>
              <w:right w:val="single" w:sz="4" w:space="0" w:color="000000"/>
            </w:tcBorders>
          </w:tcPr>
          <w:p w:rsidR="005B4C94" w:rsidRDefault="0060630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26</w:t>
            </w:r>
            <w:r w:rsidR="00565BA1">
              <w:rPr>
                <w:rFonts w:ascii="Times New Roman" w:hAnsi="Times New Roman" w:cs="Times New Roman"/>
                <w:sz w:val="24"/>
                <w:szCs w:val="24"/>
              </w:rPr>
              <w:t xml:space="preserve"> (1H, д</w:t>
            </w:r>
            <w:r>
              <w:rPr>
                <w:rFonts w:ascii="Times New Roman" w:hAnsi="Times New Roman" w:cs="Times New Roman"/>
                <w:sz w:val="24"/>
                <w:szCs w:val="24"/>
              </w:rPr>
              <w:t xml:space="preserve">, </w:t>
            </w:r>
            <w:r w:rsidRPr="00565BA1">
              <w:rPr>
                <w:rFonts w:ascii="Times New Roman" w:hAnsi="Times New Roman" w:cs="Times New Roman"/>
                <w:i/>
                <w:sz w:val="24"/>
                <w:szCs w:val="24"/>
              </w:rPr>
              <w:t>J</w:t>
            </w:r>
            <w:r>
              <w:rPr>
                <w:rFonts w:ascii="Times New Roman" w:hAnsi="Times New Roman" w:cs="Times New Roman"/>
                <w:sz w:val="24"/>
                <w:szCs w:val="24"/>
              </w:rPr>
              <w:t>=2</w:t>
            </w:r>
            <w:r w:rsidR="005B4C94">
              <w:rPr>
                <w:rFonts w:ascii="Times New Roman" w:hAnsi="Times New Roman" w:cs="Times New Roman"/>
                <w:sz w:val="24"/>
                <w:szCs w:val="24"/>
              </w:rPr>
              <w:t>.</w:t>
            </w:r>
            <w:r>
              <w:rPr>
                <w:rFonts w:ascii="Times New Roman" w:hAnsi="Times New Roman" w:cs="Times New Roman"/>
                <w:sz w:val="24"/>
                <w:szCs w:val="24"/>
                <w:lang w:val="en-US"/>
              </w:rPr>
              <w:t>0</w:t>
            </w:r>
            <w:r w:rsidR="002A72A7">
              <w:rPr>
                <w:rFonts w:ascii="Times New Roman" w:hAnsi="Times New Roman" w:cs="Times New Roman"/>
                <w:sz w:val="24"/>
                <w:szCs w:val="24"/>
              </w:rPr>
              <w:t>5</w:t>
            </w:r>
            <w:r w:rsidR="005B4C94">
              <w:rPr>
                <w:rFonts w:ascii="Times New Roman" w:hAnsi="Times New Roman" w:cs="Times New Roman"/>
                <w:sz w:val="24"/>
                <w:szCs w:val="24"/>
              </w:rPr>
              <w:t>)</w:t>
            </w:r>
          </w:p>
        </w:tc>
      </w:tr>
      <w:tr w:rsidR="005B4C94" w:rsidTr="008430E3">
        <w:trPr>
          <w:trHeight w:val="330"/>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163.6</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166.4</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Tr="008430E3">
        <w:trPr>
          <w:trHeight w:val="19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94.0</w:t>
            </w:r>
          </w:p>
        </w:tc>
        <w:tc>
          <w:tcPr>
            <w:tcW w:w="2977" w:type="dxa"/>
            <w:tcBorders>
              <w:top w:val="single" w:sz="4" w:space="0" w:color="000000"/>
              <w:left w:val="single" w:sz="4" w:space="0" w:color="000000"/>
              <w:bottom w:val="single" w:sz="4" w:space="0" w:color="000000"/>
              <w:right w:val="single" w:sz="4" w:space="0" w:color="000000"/>
            </w:tcBorders>
          </w:tcPr>
          <w:p w:rsidR="005B4C94" w:rsidRDefault="00565BA1"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6.19 (1H, д</w:t>
            </w:r>
            <w:r w:rsidR="00606303">
              <w:rPr>
                <w:rFonts w:ascii="Times New Roman" w:hAnsi="Times New Roman" w:cs="Times New Roman"/>
                <w:sz w:val="24"/>
                <w:szCs w:val="24"/>
              </w:rPr>
              <w:t xml:space="preserve">, </w:t>
            </w:r>
            <w:r w:rsidR="00606303" w:rsidRPr="00565BA1">
              <w:rPr>
                <w:rFonts w:ascii="Times New Roman" w:hAnsi="Times New Roman" w:cs="Times New Roman"/>
                <w:i/>
                <w:sz w:val="24"/>
                <w:szCs w:val="24"/>
              </w:rPr>
              <w:t>J</w:t>
            </w:r>
            <w:r w:rsidR="00606303">
              <w:rPr>
                <w:rFonts w:ascii="Times New Roman" w:hAnsi="Times New Roman" w:cs="Times New Roman"/>
                <w:sz w:val="24"/>
                <w:szCs w:val="24"/>
              </w:rPr>
              <w:t>=1.90</w:t>
            </w:r>
            <w:r w:rsidR="005B4C9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94.O</w:t>
            </w:r>
          </w:p>
        </w:tc>
        <w:tc>
          <w:tcPr>
            <w:tcW w:w="3004" w:type="dxa"/>
            <w:tcBorders>
              <w:top w:val="single" w:sz="4" w:space="0" w:color="000000"/>
              <w:left w:val="single" w:sz="4" w:space="0" w:color="000000"/>
              <w:bottom w:val="single" w:sz="4" w:space="0" w:color="000000"/>
              <w:right w:val="single" w:sz="4" w:space="0" w:color="000000"/>
            </w:tcBorders>
          </w:tcPr>
          <w:p w:rsidR="005B4C94" w:rsidRDefault="002A72A7"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54</w:t>
            </w:r>
            <w:r w:rsidR="00565BA1">
              <w:rPr>
                <w:rFonts w:ascii="Times New Roman" w:hAnsi="Times New Roman" w:cs="Times New Roman"/>
                <w:sz w:val="24"/>
                <w:szCs w:val="24"/>
              </w:rPr>
              <w:t xml:space="preserve"> (1H, д</w:t>
            </w:r>
            <w:r>
              <w:rPr>
                <w:rFonts w:ascii="Times New Roman" w:hAnsi="Times New Roman" w:cs="Times New Roman"/>
                <w:sz w:val="24"/>
                <w:szCs w:val="24"/>
              </w:rPr>
              <w:t xml:space="preserve">, </w:t>
            </w:r>
            <w:r w:rsidRPr="00565BA1">
              <w:rPr>
                <w:rFonts w:ascii="Times New Roman" w:hAnsi="Times New Roman" w:cs="Times New Roman"/>
                <w:i/>
                <w:sz w:val="24"/>
                <w:szCs w:val="24"/>
              </w:rPr>
              <w:t>J</w:t>
            </w:r>
            <w:r>
              <w:rPr>
                <w:rFonts w:ascii="Times New Roman" w:hAnsi="Times New Roman" w:cs="Times New Roman"/>
                <w:sz w:val="24"/>
                <w:szCs w:val="24"/>
              </w:rPr>
              <w:t>=2</w:t>
            </w:r>
            <w:r w:rsidR="005B4C94">
              <w:rPr>
                <w:rFonts w:ascii="Times New Roman" w:hAnsi="Times New Roman" w:cs="Times New Roman"/>
                <w:sz w:val="24"/>
                <w:szCs w:val="24"/>
              </w:rPr>
              <w:t>.</w:t>
            </w:r>
            <w:r>
              <w:rPr>
                <w:rFonts w:ascii="Times New Roman" w:hAnsi="Times New Roman" w:cs="Times New Roman"/>
                <w:sz w:val="24"/>
                <w:szCs w:val="24"/>
                <w:lang w:val="en-US"/>
              </w:rPr>
              <w:t>0</w:t>
            </w:r>
            <w:r>
              <w:rPr>
                <w:rFonts w:ascii="Times New Roman" w:hAnsi="Times New Roman" w:cs="Times New Roman"/>
                <w:sz w:val="24"/>
                <w:szCs w:val="24"/>
              </w:rPr>
              <w:t>5</w:t>
            </w:r>
            <w:r w:rsidR="005B4C94">
              <w:rPr>
                <w:rFonts w:ascii="Times New Roman" w:hAnsi="Times New Roman" w:cs="Times New Roman"/>
                <w:sz w:val="24"/>
                <w:szCs w:val="24"/>
              </w:rPr>
              <w:t>)</w:t>
            </w:r>
          </w:p>
        </w:tc>
      </w:tr>
      <w:tr w:rsidR="005B4C94" w:rsidTr="008430E3">
        <w:trPr>
          <w:trHeight w:val="22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157.2</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158.3</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Tr="008430E3">
        <w:trPr>
          <w:trHeight w:val="300"/>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103.1</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104.5</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Tr="008430E3">
        <w:trPr>
          <w:trHeight w:val="31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position w:val="-2"/>
                <w:sz w:val="24"/>
                <w:szCs w:val="24"/>
                <w:vertAlign w:val="superscript"/>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121.4</w:t>
            </w:r>
          </w:p>
        </w:tc>
        <w:tc>
          <w:tcPr>
            <w:tcW w:w="2977"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122.8</w:t>
            </w:r>
          </w:p>
        </w:tc>
        <w:tc>
          <w:tcPr>
            <w:tcW w:w="3004" w:type="dxa"/>
            <w:tcBorders>
              <w:top w:val="single" w:sz="4" w:space="0" w:color="000000"/>
              <w:left w:val="single" w:sz="4" w:space="0" w:color="000000"/>
              <w:bottom w:val="single" w:sz="4" w:space="0" w:color="000000"/>
              <w:right w:val="single" w:sz="4" w:space="0" w:color="000000"/>
            </w:tcBorders>
          </w:tcPr>
          <w:p w:rsidR="005B4C94" w:rsidRPr="000B478E"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RPr="002A72A7"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5B4C94" w:rsidRDefault="005B4C94" w:rsidP="00B851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5B4C94" w:rsidRDefault="00D9144E"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110.1</w:t>
            </w:r>
          </w:p>
        </w:tc>
        <w:tc>
          <w:tcPr>
            <w:tcW w:w="2977" w:type="dxa"/>
            <w:tcBorders>
              <w:top w:val="single" w:sz="4" w:space="0" w:color="000000"/>
              <w:left w:val="single" w:sz="4" w:space="0" w:color="000000"/>
              <w:bottom w:val="single" w:sz="4" w:space="0" w:color="000000"/>
              <w:right w:val="single" w:sz="4" w:space="0" w:color="000000"/>
            </w:tcBorders>
          </w:tcPr>
          <w:p w:rsidR="005B4C94" w:rsidRDefault="00565BA1"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7.55 (1H, д</w:t>
            </w:r>
            <w:r w:rsidR="00606303">
              <w:rPr>
                <w:rFonts w:ascii="Times New Roman" w:hAnsi="Times New Roman" w:cs="Times New Roman"/>
                <w:sz w:val="24"/>
                <w:szCs w:val="24"/>
              </w:rPr>
              <w:t xml:space="preserve">, </w:t>
            </w:r>
            <w:r w:rsidR="00606303" w:rsidRPr="00565BA1">
              <w:rPr>
                <w:rFonts w:ascii="Times New Roman" w:hAnsi="Times New Roman" w:cs="Times New Roman"/>
                <w:i/>
                <w:sz w:val="24"/>
                <w:szCs w:val="24"/>
              </w:rPr>
              <w:t>J</w:t>
            </w:r>
            <w:r w:rsidR="00606303">
              <w:rPr>
                <w:rFonts w:ascii="Times New Roman" w:hAnsi="Times New Roman" w:cs="Times New Roman"/>
                <w:sz w:val="24"/>
                <w:szCs w:val="24"/>
              </w:rPr>
              <w:t>=6</w:t>
            </w:r>
            <w:r w:rsidR="005B4C9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B4C94" w:rsidRDefault="00EB7FD3" w:rsidP="000B47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116.0</w:t>
            </w:r>
          </w:p>
        </w:tc>
        <w:tc>
          <w:tcPr>
            <w:tcW w:w="3004" w:type="dxa"/>
            <w:tcBorders>
              <w:top w:val="single" w:sz="4" w:space="0" w:color="000000"/>
              <w:left w:val="single" w:sz="4" w:space="0" w:color="000000"/>
              <w:bottom w:val="single" w:sz="4" w:space="0" w:color="000000"/>
              <w:right w:val="single" w:sz="4" w:space="0" w:color="000000"/>
            </w:tcBorders>
          </w:tcPr>
          <w:p w:rsidR="005B4C94" w:rsidRPr="002A72A7" w:rsidRDefault="002A72A7" w:rsidP="000B478E">
            <w:pPr>
              <w:spacing w:after="0" w:line="240" w:lineRule="auto"/>
              <w:jc w:val="center"/>
              <w:rPr>
                <w:rFonts w:ascii="Times New Roman" w:hAnsi="Times New Roman" w:cs="Times New Roman"/>
                <w:sz w:val="24"/>
                <w:szCs w:val="24"/>
                <w:lang w:val="en-US"/>
              </w:rPr>
            </w:pPr>
            <w:r w:rsidRPr="002A72A7">
              <w:rPr>
                <w:rFonts w:ascii="Times New Roman" w:hAnsi="Times New Roman" w:cs="Times New Roman"/>
                <w:sz w:val="24"/>
                <w:szCs w:val="24"/>
                <w:lang w:val="en-US"/>
              </w:rPr>
              <w:t>7.</w:t>
            </w:r>
            <w:r w:rsidR="00565BA1">
              <w:rPr>
                <w:rFonts w:ascii="Times New Roman" w:hAnsi="Times New Roman" w:cs="Times New Roman"/>
                <w:sz w:val="24"/>
                <w:szCs w:val="24"/>
                <w:lang w:val="en-US"/>
              </w:rPr>
              <w:t>89 (1H, д</w:t>
            </w:r>
            <w:r>
              <w:rPr>
                <w:rFonts w:ascii="Times New Roman" w:hAnsi="Times New Roman" w:cs="Times New Roman"/>
                <w:sz w:val="24"/>
                <w:szCs w:val="24"/>
                <w:lang w:val="en-US"/>
              </w:rPr>
              <w:t xml:space="preserve">, </w:t>
            </w:r>
            <w:r w:rsidRPr="00565BA1">
              <w:rPr>
                <w:rFonts w:ascii="Times New Roman" w:hAnsi="Times New Roman" w:cs="Times New Roman"/>
                <w:i/>
                <w:sz w:val="24"/>
                <w:szCs w:val="24"/>
              </w:rPr>
              <w:t>J</w:t>
            </w:r>
            <w:r>
              <w:rPr>
                <w:rFonts w:ascii="Times New Roman" w:hAnsi="Times New Roman" w:cs="Times New Roman"/>
                <w:sz w:val="24"/>
                <w:szCs w:val="24"/>
              </w:rPr>
              <w:t>=1.</w:t>
            </w:r>
            <w:r>
              <w:rPr>
                <w:rFonts w:ascii="Times New Roman" w:hAnsi="Times New Roman" w:cs="Times New Roman"/>
                <w:sz w:val="24"/>
                <w:szCs w:val="24"/>
                <w:lang w:val="en-US"/>
              </w:rPr>
              <w:t>8</w:t>
            </w:r>
            <w:r w:rsidR="005B4C94" w:rsidRPr="002A72A7">
              <w:rPr>
                <w:rFonts w:ascii="Times New Roman" w:hAnsi="Times New Roman" w:cs="Times New Roman"/>
                <w:sz w:val="24"/>
                <w:szCs w:val="24"/>
                <w:lang w:val="en-US"/>
              </w:rPr>
              <w:t>)</w:t>
            </w:r>
          </w:p>
        </w:tc>
      </w:tr>
      <w:tr w:rsidR="005B4C94" w:rsidRPr="002A72A7"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5B4C94" w:rsidRPr="002A72A7" w:rsidRDefault="005B4C94" w:rsidP="00B8516E">
            <w:pPr>
              <w:spacing w:after="0" w:line="240" w:lineRule="auto"/>
              <w:jc w:val="both"/>
              <w:rPr>
                <w:rFonts w:ascii="Times New Roman" w:hAnsi="Times New Roman" w:cs="Times New Roman"/>
                <w:sz w:val="24"/>
                <w:szCs w:val="24"/>
                <w:lang w:val="en-US"/>
              </w:rPr>
            </w:pPr>
            <w:r w:rsidRPr="002A72A7">
              <w:rPr>
                <w:rFonts w:ascii="Times New Roman" w:hAnsi="Times New Roman" w:cs="Times New Roman"/>
                <w:sz w:val="24"/>
                <w:szCs w:val="24"/>
                <w:lang w:val="en-US"/>
              </w:rPr>
              <w:t>3′</w:t>
            </w:r>
          </w:p>
        </w:tc>
        <w:tc>
          <w:tcPr>
            <w:tcW w:w="1134"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150.7</w:t>
            </w:r>
          </w:p>
        </w:tc>
        <w:tc>
          <w:tcPr>
            <w:tcW w:w="2977" w:type="dxa"/>
            <w:tcBorders>
              <w:top w:val="single" w:sz="4" w:space="0" w:color="000000"/>
              <w:left w:val="single" w:sz="4" w:space="0" w:color="000000"/>
              <w:bottom w:val="single" w:sz="4" w:space="0" w:color="000000"/>
              <w:right w:val="single" w:sz="4" w:space="0" w:color="000000"/>
            </w:tcBorders>
          </w:tcPr>
          <w:p w:rsidR="005B4C94" w:rsidRPr="002A72A7"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151.4</w:t>
            </w:r>
          </w:p>
        </w:tc>
        <w:tc>
          <w:tcPr>
            <w:tcW w:w="3004" w:type="dxa"/>
            <w:tcBorders>
              <w:top w:val="single" w:sz="4" w:space="0" w:color="000000"/>
              <w:left w:val="single" w:sz="4" w:space="0" w:color="000000"/>
              <w:bottom w:val="single" w:sz="4" w:space="0" w:color="000000"/>
              <w:right w:val="single" w:sz="4" w:space="0" w:color="000000"/>
            </w:tcBorders>
          </w:tcPr>
          <w:p w:rsidR="005B4C94" w:rsidRPr="002A72A7"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RPr="002A72A7" w:rsidTr="008430E3">
        <w:trPr>
          <w:trHeight w:val="255"/>
        </w:trPr>
        <w:tc>
          <w:tcPr>
            <w:tcW w:w="846" w:type="dxa"/>
            <w:tcBorders>
              <w:top w:val="single" w:sz="4" w:space="0" w:color="000000"/>
              <w:left w:val="single" w:sz="4" w:space="0" w:color="000000"/>
              <w:bottom w:val="single" w:sz="4" w:space="0" w:color="000000"/>
              <w:right w:val="single" w:sz="4" w:space="0" w:color="000000"/>
            </w:tcBorders>
          </w:tcPr>
          <w:p w:rsidR="005B4C94" w:rsidRPr="002A72A7" w:rsidRDefault="005B4C94" w:rsidP="00B8516E">
            <w:pPr>
              <w:spacing w:after="0" w:line="240" w:lineRule="auto"/>
              <w:jc w:val="both"/>
              <w:rPr>
                <w:rFonts w:ascii="Times New Roman" w:hAnsi="Times New Roman" w:cs="Times New Roman"/>
                <w:sz w:val="24"/>
                <w:szCs w:val="24"/>
                <w:lang w:val="en-US"/>
              </w:rPr>
            </w:pPr>
            <w:r w:rsidRPr="002A72A7">
              <w:rPr>
                <w:rFonts w:ascii="Times New Roman" w:hAnsi="Times New Roman" w:cs="Times New Roman"/>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147.9</w:t>
            </w:r>
          </w:p>
        </w:tc>
        <w:tc>
          <w:tcPr>
            <w:tcW w:w="2977" w:type="dxa"/>
            <w:tcBorders>
              <w:top w:val="single" w:sz="4" w:space="0" w:color="000000"/>
              <w:left w:val="single" w:sz="4" w:space="0" w:color="000000"/>
              <w:bottom w:val="single" w:sz="4" w:space="0" w:color="000000"/>
              <w:right w:val="single" w:sz="4" w:space="0" w:color="000000"/>
            </w:tcBorders>
          </w:tcPr>
          <w:p w:rsidR="005B4C94" w:rsidRPr="002A72A7"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Pr="002A72A7" w:rsidRDefault="00EB7FD3"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145.9</w:t>
            </w:r>
          </w:p>
        </w:tc>
        <w:tc>
          <w:tcPr>
            <w:tcW w:w="3004" w:type="dxa"/>
            <w:tcBorders>
              <w:top w:val="single" w:sz="4" w:space="0" w:color="000000"/>
              <w:left w:val="single" w:sz="4" w:space="0" w:color="000000"/>
              <w:bottom w:val="single" w:sz="4" w:space="0" w:color="000000"/>
              <w:right w:val="single" w:sz="4" w:space="0" w:color="000000"/>
            </w:tcBorders>
          </w:tcPr>
          <w:p w:rsidR="005B4C94" w:rsidRPr="002A72A7"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B4C94" w:rsidRPr="002A72A7"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5B4C94" w:rsidRPr="002A72A7" w:rsidRDefault="005B4C94" w:rsidP="00B8516E">
            <w:pPr>
              <w:spacing w:after="0" w:line="240" w:lineRule="auto"/>
              <w:jc w:val="both"/>
              <w:rPr>
                <w:rFonts w:ascii="Times New Roman" w:hAnsi="Times New Roman" w:cs="Times New Roman"/>
                <w:sz w:val="24"/>
                <w:szCs w:val="24"/>
                <w:lang w:val="en-US"/>
              </w:rPr>
            </w:pPr>
            <w:r w:rsidRPr="002A72A7">
              <w:rPr>
                <w:rFonts w:ascii="Times New Roman" w:hAnsi="Times New Roman" w:cs="Times New Roman"/>
                <w:sz w:val="24"/>
                <w:szCs w:val="24"/>
                <w:lang w:val="en-US"/>
              </w:rPr>
              <w:t>5′</w:t>
            </w:r>
          </w:p>
        </w:tc>
        <w:tc>
          <w:tcPr>
            <w:tcW w:w="1134"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115.7</w:t>
            </w:r>
          </w:p>
        </w:tc>
        <w:tc>
          <w:tcPr>
            <w:tcW w:w="2977" w:type="dxa"/>
            <w:tcBorders>
              <w:top w:val="single" w:sz="4" w:space="0" w:color="000000"/>
              <w:left w:val="single" w:sz="4" w:space="0" w:color="000000"/>
              <w:bottom w:val="single" w:sz="4" w:space="0" w:color="000000"/>
              <w:right w:val="single" w:sz="4" w:space="0" w:color="000000"/>
            </w:tcBorders>
          </w:tcPr>
          <w:p w:rsidR="005B4C94" w:rsidRPr="002A72A7" w:rsidRDefault="00565BA1"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6.93 (1H, д</w:t>
            </w:r>
            <w:r w:rsidR="00606303" w:rsidRPr="002A72A7">
              <w:rPr>
                <w:rFonts w:ascii="Times New Roman" w:hAnsi="Times New Roman" w:cs="Times New Roman"/>
                <w:sz w:val="24"/>
                <w:szCs w:val="24"/>
                <w:lang w:val="en-US"/>
              </w:rPr>
              <w:t xml:space="preserve">, </w:t>
            </w:r>
            <w:r w:rsidR="00606303" w:rsidRPr="00565BA1">
              <w:rPr>
                <w:rFonts w:ascii="Times New Roman" w:hAnsi="Times New Roman" w:cs="Times New Roman"/>
                <w:i/>
                <w:sz w:val="24"/>
                <w:szCs w:val="24"/>
                <w:lang w:val="en-US"/>
              </w:rPr>
              <w:t>J</w:t>
            </w:r>
            <w:r w:rsidR="00606303" w:rsidRPr="002A72A7">
              <w:rPr>
                <w:rFonts w:ascii="Times New Roman" w:hAnsi="Times New Roman" w:cs="Times New Roman"/>
                <w:sz w:val="24"/>
                <w:szCs w:val="24"/>
                <w:lang w:val="en-US"/>
              </w:rPr>
              <w:t>=8.9</w:t>
            </w:r>
            <w:r w:rsidR="005B4C94" w:rsidRPr="002A72A7">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Pr="002A72A7" w:rsidRDefault="00EB7FD3"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116.5</w:t>
            </w:r>
          </w:p>
        </w:tc>
        <w:tc>
          <w:tcPr>
            <w:tcW w:w="3004" w:type="dxa"/>
            <w:tcBorders>
              <w:top w:val="single" w:sz="4" w:space="0" w:color="000000"/>
              <w:left w:val="single" w:sz="4" w:space="0" w:color="000000"/>
              <w:bottom w:val="single" w:sz="4" w:space="0" w:color="000000"/>
              <w:right w:val="single" w:sz="4" w:space="0" w:color="000000"/>
            </w:tcBorders>
          </w:tcPr>
          <w:p w:rsidR="005B4C94" w:rsidRPr="002A72A7" w:rsidRDefault="00565BA1"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7.00 (1H, д</w:t>
            </w:r>
            <w:r w:rsidR="002A72A7">
              <w:rPr>
                <w:rFonts w:ascii="Times New Roman" w:hAnsi="Times New Roman" w:cs="Times New Roman"/>
                <w:sz w:val="24"/>
                <w:szCs w:val="24"/>
                <w:lang w:val="en-US"/>
              </w:rPr>
              <w:t xml:space="preserve">, </w:t>
            </w:r>
            <w:r w:rsidR="002A72A7" w:rsidRPr="00565BA1">
              <w:rPr>
                <w:rFonts w:ascii="Times New Roman" w:hAnsi="Times New Roman" w:cs="Times New Roman"/>
                <w:i/>
                <w:sz w:val="24"/>
                <w:szCs w:val="24"/>
                <w:lang w:val="en-US"/>
              </w:rPr>
              <w:t>J</w:t>
            </w:r>
            <w:r w:rsidR="002A72A7">
              <w:rPr>
                <w:rFonts w:ascii="Times New Roman" w:hAnsi="Times New Roman" w:cs="Times New Roman"/>
                <w:sz w:val="24"/>
                <w:szCs w:val="24"/>
                <w:lang w:val="en-US"/>
              </w:rPr>
              <w:t>=8.5</w:t>
            </w:r>
            <w:r w:rsidR="005B4C94" w:rsidRPr="002A72A7">
              <w:rPr>
                <w:rFonts w:ascii="Times New Roman" w:hAnsi="Times New Roman" w:cs="Times New Roman"/>
                <w:sz w:val="24"/>
                <w:szCs w:val="24"/>
                <w:lang w:val="en-US"/>
              </w:rPr>
              <w:t xml:space="preserve"> Hz)</w:t>
            </w:r>
          </w:p>
        </w:tc>
      </w:tr>
      <w:tr w:rsidR="005B4C94" w:rsidRPr="002A72A7" w:rsidTr="008430E3">
        <w:trPr>
          <w:trHeight w:val="240"/>
        </w:trPr>
        <w:tc>
          <w:tcPr>
            <w:tcW w:w="846" w:type="dxa"/>
            <w:tcBorders>
              <w:top w:val="single" w:sz="4" w:space="0" w:color="000000"/>
              <w:left w:val="single" w:sz="4" w:space="0" w:color="000000"/>
              <w:bottom w:val="single" w:sz="4" w:space="0" w:color="000000"/>
              <w:right w:val="single" w:sz="4" w:space="0" w:color="000000"/>
            </w:tcBorders>
          </w:tcPr>
          <w:p w:rsidR="005B4C94" w:rsidRPr="002A72A7" w:rsidRDefault="005B4C94" w:rsidP="00B8516E">
            <w:pPr>
              <w:spacing w:after="0" w:line="240" w:lineRule="auto"/>
              <w:jc w:val="both"/>
              <w:rPr>
                <w:rFonts w:ascii="Times New Roman" w:hAnsi="Times New Roman" w:cs="Times New Roman"/>
                <w:sz w:val="24"/>
                <w:szCs w:val="24"/>
                <w:lang w:val="en-US"/>
              </w:rPr>
            </w:pPr>
            <w:r w:rsidRPr="002A72A7">
              <w:rPr>
                <w:rFonts w:ascii="Times New Roman" w:hAnsi="Times New Roman" w:cs="Times New Roman"/>
                <w:sz w:val="24"/>
                <w:szCs w:val="24"/>
                <w:lang w:val="en-US"/>
              </w:rPr>
              <w:t>6′</w:t>
            </w:r>
          </w:p>
        </w:tc>
        <w:tc>
          <w:tcPr>
            <w:tcW w:w="1134"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120.3</w:t>
            </w:r>
          </w:p>
        </w:tc>
        <w:tc>
          <w:tcPr>
            <w:tcW w:w="2977" w:type="dxa"/>
            <w:tcBorders>
              <w:top w:val="single" w:sz="4" w:space="0" w:color="000000"/>
              <w:left w:val="single" w:sz="4" w:space="0" w:color="000000"/>
              <w:bottom w:val="single" w:sz="4" w:space="0" w:color="000000"/>
              <w:right w:val="single" w:sz="4" w:space="0" w:color="000000"/>
            </w:tcBorders>
          </w:tcPr>
          <w:p w:rsidR="005B4C94" w:rsidRPr="002A72A7" w:rsidRDefault="000B478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7.55</w:t>
            </w:r>
            <w:r w:rsidR="005B4C94" w:rsidRPr="002A72A7">
              <w:rPr>
                <w:rFonts w:ascii="Times New Roman" w:hAnsi="Times New Roman" w:cs="Times New Roman"/>
                <w:sz w:val="24"/>
                <w:szCs w:val="24"/>
                <w:lang w:val="en-US"/>
              </w:rPr>
              <w:t xml:space="preserve"> (</w:t>
            </w:r>
            <w:r w:rsidR="00565BA1">
              <w:rPr>
                <w:rFonts w:ascii="Times New Roman" w:hAnsi="Times New Roman" w:cs="Times New Roman"/>
                <w:sz w:val="24"/>
                <w:szCs w:val="24"/>
                <w:lang w:val="en-US"/>
              </w:rPr>
              <w:t>1H, д</w:t>
            </w:r>
            <w:r w:rsidR="00606303" w:rsidRPr="002A72A7">
              <w:rPr>
                <w:rFonts w:ascii="Times New Roman" w:hAnsi="Times New Roman" w:cs="Times New Roman"/>
                <w:sz w:val="24"/>
                <w:szCs w:val="24"/>
                <w:lang w:val="en-US"/>
              </w:rPr>
              <w:t xml:space="preserve">, </w:t>
            </w:r>
            <w:r w:rsidR="00606303" w:rsidRPr="00565BA1">
              <w:rPr>
                <w:rFonts w:ascii="Times New Roman" w:hAnsi="Times New Roman" w:cs="Times New Roman"/>
                <w:i/>
                <w:sz w:val="24"/>
                <w:szCs w:val="24"/>
                <w:lang w:val="en-US"/>
              </w:rPr>
              <w:t>J</w:t>
            </w:r>
            <w:r w:rsidR="00606303" w:rsidRPr="002A72A7">
              <w:rPr>
                <w:rFonts w:ascii="Times New Roman" w:hAnsi="Times New Roman" w:cs="Times New Roman"/>
                <w:sz w:val="24"/>
                <w:szCs w:val="24"/>
                <w:lang w:val="en-US"/>
              </w:rPr>
              <w:t>=6</w:t>
            </w:r>
            <w:r w:rsidR="005B4C94" w:rsidRPr="002A72A7">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121.8</w:t>
            </w:r>
          </w:p>
        </w:tc>
        <w:tc>
          <w:tcPr>
            <w:tcW w:w="3004" w:type="dxa"/>
            <w:tcBorders>
              <w:top w:val="single" w:sz="4" w:space="0" w:color="000000"/>
              <w:left w:val="single" w:sz="4" w:space="0" w:color="000000"/>
              <w:bottom w:val="single" w:sz="4" w:space="0" w:color="000000"/>
              <w:right w:val="single" w:sz="4" w:space="0" w:color="000000"/>
            </w:tcBorders>
          </w:tcPr>
          <w:p w:rsidR="005B4C94" w:rsidRPr="002A72A7" w:rsidRDefault="002A72A7"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5B4C94" w:rsidRPr="002A72A7">
              <w:rPr>
                <w:rFonts w:ascii="Times New Roman" w:hAnsi="Times New Roman" w:cs="Times New Roman"/>
                <w:sz w:val="24"/>
                <w:szCs w:val="24"/>
                <w:lang w:val="en-US"/>
              </w:rPr>
              <w:t>8</w:t>
            </w:r>
            <w:r>
              <w:rPr>
                <w:rFonts w:ascii="Times New Roman" w:hAnsi="Times New Roman" w:cs="Times New Roman"/>
                <w:sz w:val="24"/>
                <w:szCs w:val="24"/>
                <w:lang w:val="en-US"/>
              </w:rPr>
              <w:t>1</w:t>
            </w:r>
            <w:r w:rsidR="005B4C94" w:rsidRPr="002A72A7">
              <w:rPr>
                <w:rFonts w:ascii="Times New Roman" w:hAnsi="Times New Roman" w:cs="Times New Roman"/>
                <w:sz w:val="24"/>
                <w:szCs w:val="24"/>
                <w:lang w:val="en-US"/>
              </w:rPr>
              <w:t xml:space="preserve"> (1H, </w:t>
            </w:r>
            <w:r w:rsidR="00565BA1">
              <w:rPr>
                <w:rFonts w:ascii="Times New Roman" w:hAnsi="Times New Roman" w:cs="Times New Roman"/>
                <w:sz w:val="24"/>
                <w:szCs w:val="24"/>
                <w:lang w:val="en-US"/>
              </w:rPr>
              <w:t>дд</w:t>
            </w:r>
            <w:r>
              <w:rPr>
                <w:rFonts w:ascii="Times New Roman" w:hAnsi="Times New Roman" w:cs="Times New Roman"/>
                <w:sz w:val="24"/>
                <w:szCs w:val="24"/>
                <w:lang w:val="en-US"/>
              </w:rPr>
              <w:t xml:space="preserve">, </w:t>
            </w:r>
            <w:r w:rsidRPr="00565BA1">
              <w:rPr>
                <w:rFonts w:ascii="Times New Roman" w:hAnsi="Times New Roman" w:cs="Times New Roman"/>
                <w:i/>
                <w:sz w:val="24"/>
                <w:szCs w:val="24"/>
                <w:lang w:val="en-US"/>
              </w:rPr>
              <w:t>J</w:t>
            </w:r>
            <w:r>
              <w:rPr>
                <w:rFonts w:ascii="Times New Roman" w:hAnsi="Times New Roman" w:cs="Times New Roman"/>
                <w:sz w:val="24"/>
                <w:szCs w:val="24"/>
                <w:lang w:val="en-US"/>
              </w:rPr>
              <w:t>=8.5, J=2.0</w:t>
            </w:r>
            <w:r w:rsidR="00565BA1">
              <w:rPr>
                <w:rFonts w:ascii="Times New Roman" w:hAnsi="Times New Roman" w:cs="Times New Roman"/>
                <w:sz w:val="24"/>
                <w:szCs w:val="24"/>
                <w:lang w:val="en-US"/>
              </w:rPr>
              <w:t>5</w:t>
            </w:r>
            <w:r w:rsidR="005B4C94" w:rsidRPr="002A72A7">
              <w:rPr>
                <w:rFonts w:ascii="Times New Roman" w:hAnsi="Times New Roman" w:cs="Times New Roman"/>
                <w:sz w:val="24"/>
                <w:szCs w:val="24"/>
                <w:lang w:val="en-US"/>
              </w:rPr>
              <w:t>)</w:t>
            </w:r>
          </w:p>
        </w:tc>
      </w:tr>
      <w:tr w:rsidR="005B4C94" w:rsidRPr="002A72A7" w:rsidTr="008430E3">
        <w:trPr>
          <w:trHeight w:val="210"/>
        </w:trPr>
        <w:tc>
          <w:tcPr>
            <w:tcW w:w="846" w:type="dxa"/>
            <w:tcBorders>
              <w:top w:val="single" w:sz="4" w:space="0" w:color="000000"/>
              <w:left w:val="single" w:sz="4" w:space="0" w:color="000000"/>
              <w:bottom w:val="single" w:sz="4" w:space="0" w:color="000000"/>
              <w:right w:val="single" w:sz="4" w:space="0" w:color="000000"/>
            </w:tcBorders>
          </w:tcPr>
          <w:p w:rsidR="005B4C94" w:rsidRPr="00E67C84" w:rsidRDefault="005B4C94" w:rsidP="00B8516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OCH</w:t>
            </w:r>
            <w:r w:rsidRPr="005B4C94">
              <w:rPr>
                <w:rFonts w:ascii="Times New Roman" w:hAnsi="Times New Roman" w:cs="Times New Roman"/>
                <w:sz w:val="24"/>
                <w:szCs w:val="24"/>
                <w:vertAlign w:val="subscript"/>
                <w:lang w:val="en-US"/>
              </w:rPr>
              <w:t>3</w:t>
            </w:r>
          </w:p>
        </w:tc>
        <w:tc>
          <w:tcPr>
            <w:tcW w:w="1134" w:type="dxa"/>
            <w:tcBorders>
              <w:top w:val="single" w:sz="4" w:space="0" w:color="000000"/>
              <w:left w:val="single" w:sz="4" w:space="0" w:color="000000"/>
              <w:bottom w:val="single" w:sz="4" w:space="0" w:color="000000"/>
              <w:right w:val="single" w:sz="4" w:space="0" w:color="000000"/>
            </w:tcBorders>
          </w:tcPr>
          <w:p w:rsidR="005B4C94" w:rsidRPr="002A72A7" w:rsidRDefault="00D9144E"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55.9</w:t>
            </w:r>
          </w:p>
        </w:tc>
        <w:tc>
          <w:tcPr>
            <w:tcW w:w="2977" w:type="dxa"/>
            <w:tcBorders>
              <w:top w:val="single" w:sz="4" w:space="0" w:color="000000"/>
              <w:left w:val="single" w:sz="4" w:space="0" w:color="000000"/>
              <w:bottom w:val="single" w:sz="4" w:space="0" w:color="000000"/>
              <w:right w:val="single" w:sz="4" w:space="0" w:color="000000"/>
            </w:tcBorders>
          </w:tcPr>
          <w:p w:rsidR="005B4C94" w:rsidRPr="002A72A7" w:rsidRDefault="00565BA1" w:rsidP="000B47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3.88 (3H, с</w:t>
            </w:r>
            <w:r w:rsidR="005B4C94" w:rsidRPr="002A72A7">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B4C94" w:rsidRPr="002A72A7" w:rsidRDefault="005B4C94" w:rsidP="000B478E">
            <w:pPr>
              <w:spacing w:after="0" w:line="240" w:lineRule="auto"/>
              <w:jc w:val="center"/>
              <w:rPr>
                <w:rFonts w:ascii="Times New Roman" w:hAnsi="Times New Roman" w:cs="Times New Roman"/>
                <w:sz w:val="24"/>
                <w:szCs w:val="24"/>
                <w:lang w:val="en-US"/>
              </w:rPr>
            </w:pPr>
            <w:r w:rsidRPr="002A72A7">
              <w:rPr>
                <w:rFonts w:ascii="Times New Roman" w:hAnsi="Times New Roman" w:cs="Times New Roman"/>
                <w:sz w:val="24"/>
                <w:szCs w:val="24"/>
                <w:lang w:val="en-US"/>
              </w:rPr>
              <w:t>56</w:t>
            </w:r>
            <w:r w:rsidR="00D9144E">
              <w:rPr>
                <w:rFonts w:ascii="Times New Roman" w:hAnsi="Times New Roman" w:cs="Times New Roman"/>
                <w:sz w:val="24"/>
                <w:szCs w:val="24"/>
                <w:lang w:val="en-US"/>
              </w:rPr>
              <w:t>.7</w:t>
            </w:r>
          </w:p>
        </w:tc>
        <w:tc>
          <w:tcPr>
            <w:tcW w:w="3004" w:type="dxa"/>
            <w:tcBorders>
              <w:top w:val="single" w:sz="4" w:space="0" w:color="000000"/>
              <w:left w:val="single" w:sz="4" w:space="0" w:color="000000"/>
              <w:bottom w:val="single" w:sz="4" w:space="0" w:color="000000"/>
              <w:right w:val="single" w:sz="4" w:space="0" w:color="000000"/>
            </w:tcBorders>
          </w:tcPr>
          <w:p w:rsidR="005B4C94" w:rsidRPr="00250FE2" w:rsidRDefault="00565BA1" w:rsidP="00394269">
            <w:pPr>
              <w:pStyle w:val="a3"/>
              <w:numPr>
                <w:ilvl w:val="1"/>
                <w:numId w:val="16"/>
              </w:numPr>
              <w:spacing w:after="0" w:line="240" w:lineRule="auto"/>
              <w:jc w:val="center"/>
              <w:rPr>
                <w:rFonts w:ascii="Times New Roman" w:hAnsi="Times New Roman" w:cs="Times New Roman"/>
                <w:sz w:val="24"/>
                <w:szCs w:val="24"/>
                <w:lang w:val="en-US"/>
              </w:rPr>
            </w:pPr>
            <w:r w:rsidRPr="00250FE2">
              <w:rPr>
                <w:rFonts w:ascii="Times New Roman" w:hAnsi="Times New Roman" w:cs="Times New Roman"/>
                <w:sz w:val="24"/>
                <w:szCs w:val="24"/>
                <w:lang w:val="en-US"/>
              </w:rPr>
              <w:t>3H, с</w:t>
            </w:r>
            <w:r w:rsidR="005B4C94" w:rsidRPr="00250FE2">
              <w:rPr>
                <w:rFonts w:ascii="Times New Roman" w:hAnsi="Times New Roman" w:cs="Times New Roman"/>
                <w:sz w:val="24"/>
                <w:szCs w:val="24"/>
                <w:lang w:val="en-US"/>
              </w:rPr>
              <w:t>)</w:t>
            </w:r>
          </w:p>
        </w:tc>
      </w:tr>
    </w:tbl>
    <w:p w:rsidR="005B4C94" w:rsidRPr="000670B7" w:rsidRDefault="005B4C94" w:rsidP="005B4C94">
      <w:pPr>
        <w:spacing w:after="0"/>
        <w:jc w:val="both"/>
        <w:rPr>
          <w:rFonts w:ascii="Times New Roman" w:hAnsi="Times New Roman" w:cs="Times New Roman"/>
          <w:sz w:val="28"/>
          <w:szCs w:val="28"/>
          <w:lang w:val="kk-KZ"/>
        </w:rPr>
      </w:pPr>
    </w:p>
    <w:p w:rsidR="005B4C94" w:rsidRDefault="005B4C94" w:rsidP="004E549D">
      <w:pPr>
        <w:spacing w:after="0"/>
        <w:rPr>
          <w:rFonts w:ascii="Times New Roman" w:hAnsi="Times New Roman" w:cs="Times New Roman"/>
          <w:sz w:val="28"/>
          <w:szCs w:val="28"/>
          <w:lang w:val="kk-KZ" w:eastAsia="ru-RU"/>
        </w:rPr>
      </w:pPr>
    </w:p>
    <w:p w:rsidR="000670B7" w:rsidRPr="00250FE2" w:rsidRDefault="00250FE2" w:rsidP="00E72868">
      <w:pPr>
        <w:spacing w:after="0"/>
        <w:jc w:val="both"/>
        <w:rPr>
          <w:rFonts w:ascii="Times New Roman" w:hAnsi="Times New Roman" w:cs="Times New Roman"/>
          <w:sz w:val="28"/>
          <w:szCs w:val="28"/>
          <w:lang w:val="kk-KZ"/>
        </w:rPr>
      </w:pPr>
      <w:r w:rsidRPr="00D7641F">
        <w:rPr>
          <w:rFonts w:ascii="Times New Roman" w:hAnsi="Times New Roman" w:cs="Times New Roman"/>
          <w:sz w:val="28"/>
          <w:szCs w:val="28"/>
          <w:lang w:val="kk-KZ"/>
        </w:rPr>
        <w:t xml:space="preserve">22 </w:t>
      </w:r>
      <w:r w:rsidR="00C509E0">
        <w:rPr>
          <w:rFonts w:ascii="Times New Roman" w:hAnsi="Times New Roman" w:cs="Times New Roman"/>
          <w:sz w:val="28"/>
          <w:szCs w:val="28"/>
          <w:lang w:val="kk-KZ"/>
        </w:rPr>
        <w:t>– К</w:t>
      </w:r>
      <w:r w:rsidR="000670B7" w:rsidRPr="00250FE2">
        <w:rPr>
          <w:rFonts w:ascii="Times New Roman" w:hAnsi="Times New Roman" w:cs="Times New Roman"/>
          <w:sz w:val="28"/>
          <w:szCs w:val="28"/>
          <w:lang w:val="kk-KZ"/>
        </w:rPr>
        <w:t xml:space="preserve">есте. </w:t>
      </w:r>
      <w:r w:rsidR="00653C38" w:rsidRPr="00250FE2">
        <w:rPr>
          <w:rFonts w:ascii="Times New Roman" w:hAnsi="Times New Roman" w:cs="Times New Roman"/>
          <w:i/>
          <w:sz w:val="28"/>
          <w:szCs w:val="28"/>
          <w:lang w:val="kk-KZ"/>
        </w:rPr>
        <w:t xml:space="preserve">Petrosimonia </w:t>
      </w:r>
      <w:r w:rsidR="000670B7" w:rsidRPr="00250FE2">
        <w:rPr>
          <w:rFonts w:ascii="Times New Roman" w:hAnsi="Times New Roman" w:cs="Times New Roman"/>
          <w:sz w:val="28"/>
          <w:szCs w:val="28"/>
          <w:lang w:val="kk-KZ"/>
        </w:rPr>
        <w:t xml:space="preserve">өсімдігінен бөлінген </w:t>
      </w:r>
      <w:r w:rsidR="00903CF7" w:rsidRPr="00250FE2">
        <w:rPr>
          <w:rFonts w:ascii="Times New Roman" w:hAnsi="Times New Roman" w:cs="Times New Roman"/>
          <w:bCs/>
          <w:sz w:val="28"/>
          <w:szCs w:val="28"/>
          <w:lang w:val="kk-KZ"/>
        </w:rPr>
        <w:t>13</w:t>
      </w:r>
      <w:r w:rsidR="005B4C94" w:rsidRPr="00250FE2">
        <w:rPr>
          <w:rFonts w:ascii="Times New Roman" w:hAnsi="Times New Roman" w:cs="Times New Roman"/>
          <w:bCs/>
          <w:sz w:val="28"/>
          <w:szCs w:val="28"/>
          <w:lang w:val="kk-KZ"/>
        </w:rPr>
        <w:t>-</w:t>
      </w:r>
      <w:r w:rsidR="00472D7F" w:rsidRPr="00250FE2">
        <w:rPr>
          <w:rFonts w:ascii="Times New Roman" w:hAnsi="Times New Roman" w:cs="Times New Roman"/>
          <w:sz w:val="28"/>
          <w:szCs w:val="28"/>
          <w:lang w:val="kk-KZ"/>
        </w:rPr>
        <w:t xml:space="preserve">, </w:t>
      </w:r>
      <w:r w:rsidR="00B719A0" w:rsidRPr="00250FE2">
        <w:rPr>
          <w:rFonts w:ascii="Times New Roman" w:hAnsi="Times New Roman" w:cs="Times New Roman"/>
          <w:bCs/>
          <w:sz w:val="28"/>
          <w:szCs w:val="28"/>
          <w:lang w:val="kk-KZ"/>
        </w:rPr>
        <w:t>14</w:t>
      </w:r>
      <w:r w:rsidR="005B4C94" w:rsidRPr="00250FE2">
        <w:rPr>
          <w:rFonts w:ascii="Times New Roman" w:hAnsi="Times New Roman" w:cs="Times New Roman"/>
          <w:bCs/>
          <w:sz w:val="28"/>
          <w:szCs w:val="28"/>
          <w:lang w:val="kk-KZ"/>
        </w:rPr>
        <w:t>-заттың</w:t>
      </w:r>
      <w:r w:rsidR="00B719A0" w:rsidRPr="00250FE2">
        <w:rPr>
          <w:rFonts w:ascii="Times New Roman" w:hAnsi="Times New Roman" w:cs="Times New Roman"/>
          <w:b/>
          <w:bCs/>
          <w:sz w:val="24"/>
          <w:szCs w:val="24"/>
          <w:lang w:val="kk-KZ"/>
        </w:rPr>
        <w:t xml:space="preserve">  </w:t>
      </w:r>
      <w:r w:rsidR="000670B7" w:rsidRPr="00250FE2">
        <w:rPr>
          <w:rFonts w:ascii="Times New Roman" w:hAnsi="Times New Roman" w:cs="Times New Roman"/>
          <w:sz w:val="28"/>
          <w:szCs w:val="28"/>
          <w:vertAlign w:val="superscript"/>
          <w:lang w:val="kk-KZ"/>
        </w:rPr>
        <w:t>1</w:t>
      </w:r>
      <w:r w:rsidR="000670B7" w:rsidRPr="00250FE2">
        <w:rPr>
          <w:rFonts w:ascii="Times New Roman" w:hAnsi="Times New Roman" w:cs="Times New Roman"/>
          <w:sz w:val="28"/>
          <w:szCs w:val="28"/>
          <w:lang w:val="kk-KZ"/>
        </w:rPr>
        <w:t xml:space="preserve">H- және </w:t>
      </w:r>
      <w:r w:rsidR="000670B7" w:rsidRPr="00250FE2">
        <w:rPr>
          <w:rFonts w:ascii="Times New Roman" w:hAnsi="Times New Roman" w:cs="Times New Roman"/>
          <w:sz w:val="28"/>
          <w:szCs w:val="28"/>
          <w:vertAlign w:val="superscript"/>
          <w:lang w:val="kk-KZ"/>
        </w:rPr>
        <w:t>13</w:t>
      </w:r>
      <w:r w:rsidR="000670B7" w:rsidRPr="00250FE2">
        <w:rPr>
          <w:rFonts w:ascii="Times New Roman" w:hAnsi="Times New Roman" w:cs="Times New Roman"/>
          <w:sz w:val="28"/>
          <w:szCs w:val="28"/>
          <w:lang w:val="kk-KZ"/>
        </w:rPr>
        <w:t>C-ЯМР</w:t>
      </w:r>
      <w:r w:rsidR="00D13764" w:rsidRPr="00250FE2">
        <w:rPr>
          <w:rFonts w:ascii="Times New Roman" w:hAnsi="Times New Roman" w:cs="Times New Roman"/>
          <w:sz w:val="28"/>
          <w:szCs w:val="28"/>
          <w:lang w:val="kk-KZ"/>
        </w:rPr>
        <w:t xml:space="preserve"> спектр мәліметтері</w:t>
      </w:r>
      <w:r w:rsidR="000670B7" w:rsidRPr="00250FE2">
        <w:rPr>
          <w:rFonts w:ascii="Times New Roman" w:hAnsi="Times New Roman" w:cs="Times New Roman"/>
          <w:sz w:val="28"/>
          <w:szCs w:val="28"/>
          <w:lang w:val="kk-KZ"/>
        </w:rPr>
        <w:t xml:space="preserve"> </w:t>
      </w:r>
      <w:r w:rsidR="00903CF7" w:rsidRPr="00250FE2">
        <w:rPr>
          <w:rFonts w:ascii="Times New Roman" w:hAnsi="Times New Roman" w:cs="Times New Roman"/>
          <w:b/>
          <w:bCs/>
          <w:sz w:val="28"/>
          <w:szCs w:val="28"/>
          <w:lang w:val="kk-KZ"/>
        </w:rPr>
        <w:t>(</w:t>
      </w:r>
      <w:r w:rsidR="00903CF7" w:rsidRPr="00250FE2">
        <w:rPr>
          <w:rFonts w:ascii="Times New Roman" w:hAnsi="Times New Roman" w:cs="Times New Roman"/>
          <w:sz w:val="28"/>
          <w:szCs w:val="28"/>
          <w:lang w:val="kk-KZ"/>
        </w:rPr>
        <w:t>CD</w:t>
      </w:r>
      <w:r w:rsidR="00903CF7" w:rsidRPr="00250FE2">
        <w:rPr>
          <w:rFonts w:ascii="Times New Roman" w:hAnsi="Times New Roman" w:cs="Times New Roman"/>
          <w:sz w:val="28"/>
          <w:szCs w:val="28"/>
          <w:vertAlign w:val="subscript"/>
          <w:lang w:val="kk-KZ"/>
        </w:rPr>
        <w:t>3</w:t>
      </w:r>
      <w:r w:rsidR="00903CF7" w:rsidRPr="00250FE2">
        <w:rPr>
          <w:rFonts w:ascii="Times New Roman" w:hAnsi="Times New Roman" w:cs="Times New Roman"/>
          <w:sz w:val="28"/>
          <w:szCs w:val="28"/>
          <w:lang w:val="kk-KZ"/>
        </w:rPr>
        <w:t>OD</w:t>
      </w:r>
      <w:r w:rsidR="005B4C94" w:rsidRPr="00250FE2">
        <w:rPr>
          <w:rFonts w:ascii="Times New Roman" w:hAnsi="Times New Roman" w:cs="Times New Roman"/>
          <w:b/>
          <w:bCs/>
          <w:sz w:val="28"/>
          <w:szCs w:val="28"/>
          <w:lang w:val="kk-KZ"/>
        </w:rPr>
        <w:t>)</w:t>
      </w:r>
    </w:p>
    <w:p w:rsidR="000670B7" w:rsidRPr="000A368C" w:rsidRDefault="000670B7" w:rsidP="004E549D">
      <w:pPr>
        <w:spacing w:after="0"/>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              </w:t>
      </w:r>
    </w:p>
    <w:tbl>
      <w:tblPr>
        <w:tblpPr w:leftFromText="180" w:rightFromText="180" w:vertAnchor="text" w:tblpXSpec="center" w:tblpYSpec="top"/>
        <w:tblW w:w="9378" w:type="dxa"/>
        <w:tblLook w:val="0000" w:firstRow="0" w:lastRow="0" w:firstColumn="0" w:lastColumn="0" w:noHBand="0" w:noVBand="0"/>
      </w:tblPr>
      <w:tblGrid>
        <w:gridCol w:w="846"/>
        <w:gridCol w:w="1134"/>
        <w:gridCol w:w="3118"/>
        <w:gridCol w:w="1276"/>
        <w:gridCol w:w="3004"/>
      </w:tblGrid>
      <w:tr w:rsidR="000670B7" w:rsidTr="008430E3">
        <w:trPr>
          <w:trHeight w:val="285"/>
        </w:trPr>
        <w:tc>
          <w:tcPr>
            <w:tcW w:w="846" w:type="dxa"/>
            <w:vMerge w:val="restart"/>
            <w:tcBorders>
              <w:top w:val="single" w:sz="4" w:space="0" w:color="000000"/>
              <w:left w:val="single" w:sz="4" w:space="0" w:color="000000"/>
              <w:bottom w:val="single" w:sz="4" w:space="0" w:color="000000"/>
              <w:right w:val="single" w:sz="4" w:space="0" w:color="000000"/>
            </w:tcBorders>
          </w:tcPr>
          <w:p w:rsidR="000670B7" w:rsidRDefault="003F05FF"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C</w:t>
            </w:r>
          </w:p>
        </w:tc>
        <w:tc>
          <w:tcPr>
            <w:tcW w:w="4252" w:type="dxa"/>
            <w:gridSpan w:val="2"/>
            <w:tcBorders>
              <w:top w:val="single" w:sz="4" w:space="0" w:color="000000"/>
              <w:left w:val="single" w:sz="4" w:space="0" w:color="000000"/>
              <w:bottom w:val="single" w:sz="4" w:space="0" w:color="000000"/>
              <w:right w:val="single" w:sz="4" w:space="0" w:color="000000"/>
            </w:tcBorders>
          </w:tcPr>
          <w:p w:rsidR="000670B7" w:rsidRDefault="00903CF7" w:rsidP="005B4C94">
            <w:pPr>
              <w:spacing w:after="0" w:line="240" w:lineRule="auto"/>
              <w:jc w:val="center"/>
              <w:rPr>
                <w:rFonts w:ascii="Times New Roman" w:hAnsi="Times New Roman" w:cs="Times New Roman"/>
                <w:position w:val="5"/>
                <w:sz w:val="24"/>
                <w:szCs w:val="24"/>
                <w:vertAlign w:val="subscript"/>
              </w:rPr>
            </w:pPr>
            <w:r w:rsidRPr="002D326D">
              <w:rPr>
                <w:rFonts w:ascii="Times New Roman" w:hAnsi="Times New Roman" w:cs="Times New Roman"/>
                <w:bCs/>
                <w:sz w:val="24"/>
                <w:szCs w:val="24"/>
                <w:lang w:val="en-US"/>
              </w:rPr>
              <w:t>13</w:t>
            </w:r>
            <w:r w:rsidR="005B4C94" w:rsidRPr="005B4C94">
              <w:rPr>
                <w:rFonts w:ascii="Times New Roman" w:hAnsi="Times New Roman" w:cs="Times New Roman"/>
                <w:bCs/>
                <w:sz w:val="24"/>
                <w:szCs w:val="24"/>
                <w:lang w:val="en-US"/>
              </w:rPr>
              <w:t xml:space="preserve">- </w:t>
            </w:r>
            <w:r w:rsidR="005B4C94" w:rsidRPr="005B4C94">
              <w:rPr>
                <w:rFonts w:ascii="Times New Roman" w:hAnsi="Times New Roman" w:cs="Times New Roman"/>
                <w:bCs/>
                <w:sz w:val="24"/>
                <w:szCs w:val="24"/>
                <w:lang w:val="kk-KZ"/>
              </w:rPr>
              <w:t>зат</w:t>
            </w:r>
          </w:p>
        </w:tc>
        <w:tc>
          <w:tcPr>
            <w:tcW w:w="4280" w:type="dxa"/>
            <w:gridSpan w:val="2"/>
            <w:tcBorders>
              <w:top w:val="single" w:sz="4" w:space="0" w:color="000000"/>
              <w:left w:val="single" w:sz="4" w:space="0" w:color="000000"/>
              <w:bottom w:val="single" w:sz="4" w:space="0" w:color="000000"/>
              <w:right w:val="single" w:sz="4" w:space="0" w:color="000000"/>
            </w:tcBorders>
          </w:tcPr>
          <w:p w:rsidR="000670B7" w:rsidRDefault="005B4C94" w:rsidP="005B4C94">
            <w:pPr>
              <w:spacing w:after="0" w:line="240" w:lineRule="auto"/>
              <w:jc w:val="center"/>
              <w:rPr>
                <w:rFonts w:ascii="Times New Roman" w:hAnsi="Times New Roman" w:cs="Times New Roman"/>
                <w:position w:val="5"/>
                <w:sz w:val="24"/>
                <w:szCs w:val="24"/>
                <w:vertAlign w:val="subscript"/>
              </w:rPr>
            </w:pPr>
            <w:r w:rsidRPr="002D326D">
              <w:rPr>
                <w:rFonts w:ascii="Times New Roman" w:hAnsi="Times New Roman" w:cs="Times New Roman"/>
                <w:bCs/>
                <w:sz w:val="24"/>
                <w:szCs w:val="24"/>
                <w:lang w:val="en-US"/>
              </w:rPr>
              <w:t>14</w:t>
            </w:r>
            <w:r w:rsidRPr="005B4C94">
              <w:rPr>
                <w:rFonts w:ascii="Times New Roman" w:hAnsi="Times New Roman" w:cs="Times New Roman"/>
                <w:bCs/>
                <w:sz w:val="24"/>
                <w:szCs w:val="24"/>
                <w:lang w:val="en-US"/>
              </w:rPr>
              <w:t xml:space="preserve">- </w:t>
            </w:r>
            <w:r w:rsidRPr="005B4C94">
              <w:rPr>
                <w:rFonts w:ascii="Times New Roman" w:hAnsi="Times New Roman" w:cs="Times New Roman"/>
                <w:bCs/>
                <w:sz w:val="24"/>
                <w:szCs w:val="24"/>
                <w:lang w:val="kk-KZ"/>
              </w:rPr>
              <w:t>зат</w:t>
            </w:r>
          </w:p>
        </w:tc>
      </w:tr>
      <w:tr w:rsidR="000670B7" w:rsidTr="008430E3">
        <w:trPr>
          <w:trHeight w:val="255"/>
        </w:trPr>
        <w:tc>
          <w:tcPr>
            <w:tcW w:w="846" w:type="dxa"/>
            <w:vMerge/>
            <w:tcBorders>
              <w:top w:val="single" w:sz="4" w:space="0" w:color="000000"/>
              <w:left w:val="single" w:sz="4" w:space="0" w:color="000000"/>
              <w:bottom w:val="single" w:sz="4" w:space="0" w:color="000000"/>
              <w:right w:val="single" w:sz="4" w:space="0" w:color="000000"/>
            </w:tcBorders>
          </w:tcPr>
          <w:p w:rsidR="000670B7" w:rsidRDefault="000670B7" w:rsidP="0070056E">
            <w:pPr>
              <w:widowControl w:val="0"/>
              <w:spacing w:after="0" w:line="240" w:lineRule="auto"/>
              <w:rPr>
                <w:rFonts w:ascii="Times New Roman" w:hAnsi="Times New Roman" w:cs="Times New Roman"/>
                <w:position w:val="5"/>
                <w:sz w:val="24"/>
                <w:szCs w:val="24"/>
                <w:vertAlign w:val="subscript"/>
              </w:rPr>
            </w:pPr>
          </w:p>
        </w:tc>
        <w:tc>
          <w:tcPr>
            <w:tcW w:w="1134" w:type="dxa"/>
            <w:tcBorders>
              <w:top w:val="single" w:sz="4" w:space="0" w:color="000000"/>
              <w:left w:val="single" w:sz="4" w:space="0" w:color="000000"/>
              <w:bottom w:val="single" w:sz="4" w:space="0" w:color="000000"/>
              <w:right w:val="single" w:sz="4" w:space="0" w:color="000000"/>
            </w:tcBorders>
          </w:tcPr>
          <w:p w:rsidR="000670B7" w:rsidRPr="00E632C3" w:rsidRDefault="000670B7" w:rsidP="00E632C3">
            <w:pPr>
              <w:spacing w:after="0" w:line="240" w:lineRule="auto"/>
              <w:jc w:val="both"/>
              <w:rPr>
                <w:rFonts w:ascii="Times New Roman" w:hAnsi="Times New Roman" w:cs="Times New Roman"/>
                <w:position w:val="5"/>
                <w:sz w:val="24"/>
                <w:szCs w:val="24"/>
                <w:vertAlign w:val="subscript"/>
                <w:lang w:val="en-US"/>
              </w:rPr>
            </w:pPr>
            <w:r>
              <w:rPr>
                <w:rFonts w:ascii="Times New Roman" w:hAnsi="Times New Roman" w:cs="Times New Roman"/>
                <w:sz w:val="24"/>
                <w:szCs w:val="24"/>
                <w:vertAlign w:val="superscript"/>
              </w:rPr>
              <w:t>13</w:t>
            </w:r>
            <w:r w:rsidR="00E632C3">
              <w:rPr>
                <w:rFonts w:ascii="Times New Roman" w:hAnsi="Times New Roman" w:cs="Times New Roman"/>
                <w:sz w:val="24"/>
                <w:szCs w:val="24"/>
              </w:rPr>
              <w:t>C</w:t>
            </w:r>
            <w:r w:rsidR="00E632C3">
              <w:rPr>
                <w:rFonts w:ascii="Times New Roman" w:hAnsi="Times New Roman" w:cs="Times New Roman"/>
                <w:sz w:val="24"/>
                <w:szCs w:val="24"/>
                <w:lang w:val="en-US"/>
              </w:rPr>
              <w:t xml:space="preserve"> </w:t>
            </w:r>
            <w:r w:rsidR="00E632C3" w:rsidRPr="003E001D">
              <w:rPr>
                <w:rFonts w:ascii="Times New Roman" w:hAnsi="Times New Roman" w:cs="Times New Roman"/>
                <w:color w:val="202124"/>
                <w:sz w:val="24"/>
                <w:szCs w:val="24"/>
                <w:lang w:val="en-US"/>
              </w:rPr>
              <w:t>(</w:t>
            </w:r>
            <w:r w:rsidR="00E632C3" w:rsidRPr="003E001D">
              <w:rPr>
                <w:rFonts w:ascii="Times New Roman" w:hAnsi="Times New Roman" w:cs="Times New Roman"/>
                <w:sz w:val="24"/>
                <w:szCs w:val="24"/>
              </w:rPr>
              <w:t>δ</w:t>
            </w:r>
            <w:r w:rsidR="00E632C3" w:rsidRPr="003E001D">
              <w:rPr>
                <w:rFonts w:ascii="Times New Roman" w:hAnsi="Times New Roman" w:cs="Times New Roman"/>
                <w:sz w:val="24"/>
                <w:szCs w:val="24"/>
                <w:vertAlign w:val="subscript"/>
                <w:lang w:val="en-US"/>
              </w:rPr>
              <w:t>C</w:t>
            </w:r>
            <w:r w:rsidR="00E632C3" w:rsidRPr="003E001D">
              <w:rPr>
                <w:rFonts w:ascii="Times New Roman" w:hAnsi="Times New Roman" w:cs="Times New Roman"/>
                <w:sz w:val="24"/>
                <w:szCs w:val="24"/>
                <w:lang w:val="en-US"/>
              </w:rPr>
              <w:t>)</w:t>
            </w:r>
          </w:p>
        </w:tc>
        <w:tc>
          <w:tcPr>
            <w:tcW w:w="3118" w:type="dxa"/>
            <w:tcBorders>
              <w:top w:val="single" w:sz="4" w:space="0" w:color="000000"/>
              <w:left w:val="single" w:sz="4" w:space="0" w:color="000000"/>
              <w:bottom w:val="single" w:sz="4" w:space="0" w:color="000000"/>
              <w:right w:val="single" w:sz="4" w:space="0" w:color="000000"/>
            </w:tcBorders>
          </w:tcPr>
          <w:p w:rsidR="000670B7" w:rsidRDefault="000670B7" w:rsidP="00E632C3">
            <w:pPr>
              <w:spacing w:after="0" w:line="240" w:lineRule="auto"/>
              <w:jc w:val="center"/>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 </w:t>
            </w:r>
            <w:r w:rsidR="00E632C3" w:rsidRPr="003E001D">
              <w:rPr>
                <w:rFonts w:ascii="Times New Roman" w:hAnsi="Times New Roman" w:cs="Times New Roman"/>
                <w:color w:val="202124"/>
                <w:sz w:val="24"/>
                <w:szCs w:val="24"/>
                <w:lang w:val="en-US"/>
              </w:rPr>
              <w:t>[</w:t>
            </w:r>
            <w:r w:rsidR="00E632C3" w:rsidRPr="003E001D">
              <w:rPr>
                <w:rFonts w:ascii="Times New Roman" w:hAnsi="Times New Roman" w:cs="Times New Roman"/>
                <w:sz w:val="24"/>
                <w:szCs w:val="24"/>
              </w:rPr>
              <w:t>δ</w:t>
            </w:r>
            <w:r w:rsidR="00E632C3" w:rsidRPr="003E001D">
              <w:rPr>
                <w:rFonts w:ascii="Times New Roman" w:hAnsi="Times New Roman" w:cs="Times New Roman"/>
                <w:sz w:val="24"/>
                <w:szCs w:val="24"/>
                <w:vertAlign w:val="subscript"/>
                <w:lang w:val="en-US"/>
              </w:rPr>
              <w:t>H</w:t>
            </w:r>
            <w:r w:rsidR="00E632C3" w:rsidRPr="003E001D">
              <w:rPr>
                <w:rFonts w:ascii="Times New Roman" w:hAnsi="Times New Roman" w:cs="Times New Roman"/>
                <w:sz w:val="24"/>
                <w:szCs w:val="24"/>
                <w:lang w:val="en-US"/>
              </w:rPr>
              <w:t xml:space="preserve"> (</w:t>
            </w:r>
            <w:r w:rsidR="00E632C3" w:rsidRPr="003E001D">
              <w:rPr>
                <w:rFonts w:ascii="Times New Roman" w:hAnsi="Times New Roman" w:cs="Times New Roman"/>
                <w:i/>
                <w:sz w:val="24"/>
                <w:szCs w:val="24"/>
                <w:lang w:val="en-US"/>
              </w:rPr>
              <w:t>J</w:t>
            </w:r>
            <w:r w:rsidR="00E632C3" w:rsidRPr="003E001D">
              <w:rPr>
                <w:rFonts w:ascii="Times New Roman" w:hAnsi="Times New Roman" w:cs="Times New Roman"/>
                <w:sz w:val="24"/>
                <w:szCs w:val="24"/>
                <w:vertAlign w:val="subscript"/>
                <w:lang w:val="en-US"/>
              </w:rPr>
              <w:t>HH</w:t>
            </w:r>
            <w:r w:rsidR="00E632C3" w:rsidRPr="003E001D">
              <w:rPr>
                <w:rFonts w:ascii="Times New Roman" w:hAnsi="Times New Roman" w:cs="Times New Roman"/>
                <w:sz w:val="24"/>
                <w:szCs w:val="24"/>
                <w:lang w:val="en-US"/>
              </w:rPr>
              <w:t xml:space="preserve">, </w:t>
            </w:r>
            <w:r w:rsidR="00E632C3" w:rsidRPr="003E001D">
              <w:rPr>
                <w:rFonts w:ascii="Times New Roman" w:hAnsi="Times New Roman" w:cs="Times New Roman"/>
                <w:sz w:val="24"/>
                <w:szCs w:val="24"/>
                <w:lang w:val="kk-KZ"/>
              </w:rPr>
              <w:t>Гц</w:t>
            </w:r>
            <w:r w:rsidR="00E632C3" w:rsidRPr="003E001D">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13</w:t>
            </w:r>
            <w:r>
              <w:rPr>
                <w:rFonts w:ascii="Times New Roman" w:hAnsi="Times New Roman" w:cs="Times New Roman"/>
                <w:sz w:val="24"/>
                <w:szCs w:val="24"/>
              </w:rPr>
              <w:t>C</w:t>
            </w:r>
            <w:r w:rsidR="00E632C3">
              <w:rPr>
                <w:rFonts w:ascii="Times New Roman" w:hAnsi="Times New Roman" w:cs="Times New Roman"/>
                <w:sz w:val="24"/>
                <w:szCs w:val="24"/>
                <w:lang w:val="en-US"/>
              </w:rPr>
              <w:t xml:space="preserve"> </w:t>
            </w:r>
            <w:r w:rsidR="00E632C3" w:rsidRPr="003E001D">
              <w:rPr>
                <w:rFonts w:ascii="Times New Roman" w:hAnsi="Times New Roman" w:cs="Times New Roman"/>
                <w:color w:val="202124"/>
                <w:sz w:val="24"/>
                <w:szCs w:val="24"/>
                <w:lang w:val="en-US"/>
              </w:rPr>
              <w:t>(</w:t>
            </w:r>
            <w:r w:rsidR="00E632C3" w:rsidRPr="003E001D">
              <w:rPr>
                <w:rFonts w:ascii="Times New Roman" w:hAnsi="Times New Roman" w:cs="Times New Roman"/>
                <w:sz w:val="24"/>
                <w:szCs w:val="24"/>
              </w:rPr>
              <w:t>δ</w:t>
            </w:r>
            <w:r w:rsidR="00E632C3" w:rsidRPr="003E001D">
              <w:rPr>
                <w:rFonts w:ascii="Times New Roman" w:hAnsi="Times New Roman" w:cs="Times New Roman"/>
                <w:sz w:val="24"/>
                <w:szCs w:val="24"/>
                <w:vertAlign w:val="subscript"/>
                <w:lang w:val="en-US"/>
              </w:rPr>
              <w:t>C</w:t>
            </w:r>
            <w:r w:rsidR="00E632C3" w:rsidRPr="003E001D">
              <w:rPr>
                <w:rFonts w:ascii="Times New Roman" w:hAnsi="Times New Roman" w:cs="Times New Roman"/>
                <w:sz w:val="24"/>
                <w:szCs w:val="24"/>
                <w:lang w:val="en-US"/>
              </w:rPr>
              <w:t>)</w:t>
            </w:r>
            <w:r>
              <w:rPr>
                <w:rFonts w:ascii="Times New Roman" w:hAnsi="Times New Roman" w:cs="Times New Roman"/>
                <w:sz w:val="24"/>
                <w:szCs w:val="24"/>
              </w:rPr>
              <w:t xml:space="preserve"> </w:t>
            </w:r>
            <w:r w:rsidR="00E632C3">
              <w:rPr>
                <w:rFonts w:ascii="Times New Roman" w:hAnsi="Times New Roman" w:cs="Times New Roman"/>
                <w:sz w:val="24"/>
                <w:szCs w:val="24"/>
              </w:rPr>
              <w:t xml:space="preserve">    </w:t>
            </w:r>
          </w:p>
        </w:tc>
        <w:tc>
          <w:tcPr>
            <w:tcW w:w="3004"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position w:val="5"/>
                <w:sz w:val="24"/>
                <w:szCs w:val="24"/>
                <w:vertAlign w:val="subscript"/>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H </w:t>
            </w:r>
            <w:r w:rsidR="00E632C3" w:rsidRPr="003E001D">
              <w:rPr>
                <w:rFonts w:ascii="Times New Roman" w:hAnsi="Times New Roman" w:cs="Times New Roman"/>
                <w:color w:val="202124"/>
                <w:sz w:val="24"/>
                <w:szCs w:val="24"/>
                <w:lang w:val="en-US"/>
              </w:rPr>
              <w:t>[</w:t>
            </w:r>
            <w:r w:rsidR="00E632C3" w:rsidRPr="003E001D">
              <w:rPr>
                <w:rFonts w:ascii="Times New Roman" w:hAnsi="Times New Roman" w:cs="Times New Roman"/>
                <w:sz w:val="24"/>
                <w:szCs w:val="24"/>
              </w:rPr>
              <w:t>δ</w:t>
            </w:r>
            <w:r w:rsidR="00E632C3" w:rsidRPr="003E001D">
              <w:rPr>
                <w:rFonts w:ascii="Times New Roman" w:hAnsi="Times New Roman" w:cs="Times New Roman"/>
                <w:sz w:val="24"/>
                <w:szCs w:val="24"/>
                <w:vertAlign w:val="subscript"/>
                <w:lang w:val="en-US"/>
              </w:rPr>
              <w:t>H</w:t>
            </w:r>
            <w:r w:rsidR="00E632C3" w:rsidRPr="003E001D">
              <w:rPr>
                <w:rFonts w:ascii="Times New Roman" w:hAnsi="Times New Roman" w:cs="Times New Roman"/>
                <w:sz w:val="24"/>
                <w:szCs w:val="24"/>
                <w:lang w:val="en-US"/>
              </w:rPr>
              <w:t xml:space="preserve"> (</w:t>
            </w:r>
            <w:r w:rsidR="00E632C3" w:rsidRPr="003E001D">
              <w:rPr>
                <w:rFonts w:ascii="Times New Roman" w:hAnsi="Times New Roman" w:cs="Times New Roman"/>
                <w:i/>
                <w:sz w:val="24"/>
                <w:szCs w:val="24"/>
                <w:lang w:val="en-US"/>
              </w:rPr>
              <w:t>J</w:t>
            </w:r>
            <w:r w:rsidR="00E632C3" w:rsidRPr="003E001D">
              <w:rPr>
                <w:rFonts w:ascii="Times New Roman" w:hAnsi="Times New Roman" w:cs="Times New Roman"/>
                <w:sz w:val="24"/>
                <w:szCs w:val="24"/>
                <w:vertAlign w:val="subscript"/>
                <w:lang w:val="en-US"/>
              </w:rPr>
              <w:t>HH</w:t>
            </w:r>
            <w:r w:rsidR="00E632C3" w:rsidRPr="003E001D">
              <w:rPr>
                <w:rFonts w:ascii="Times New Roman" w:hAnsi="Times New Roman" w:cs="Times New Roman"/>
                <w:sz w:val="24"/>
                <w:szCs w:val="24"/>
                <w:lang w:val="en-US"/>
              </w:rPr>
              <w:t xml:space="preserve">, </w:t>
            </w:r>
            <w:r w:rsidR="00E632C3" w:rsidRPr="003E001D">
              <w:rPr>
                <w:rFonts w:ascii="Times New Roman" w:hAnsi="Times New Roman" w:cs="Times New Roman"/>
                <w:sz w:val="24"/>
                <w:szCs w:val="24"/>
                <w:lang w:val="kk-KZ"/>
              </w:rPr>
              <w:t>Гц</w:t>
            </w:r>
            <w:r w:rsidR="00E632C3" w:rsidRPr="003E001D">
              <w:rPr>
                <w:rFonts w:ascii="Times New Roman" w:hAnsi="Times New Roman" w:cs="Times New Roman"/>
                <w:sz w:val="24"/>
                <w:szCs w:val="24"/>
                <w:lang w:val="en-US"/>
              </w:rPr>
              <w:t>)]</w:t>
            </w:r>
          </w:p>
        </w:tc>
      </w:tr>
      <w:tr w:rsidR="000670B7" w:rsidTr="008430E3">
        <w:trPr>
          <w:trHeight w:val="240"/>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48</w:t>
            </w:r>
            <w:r>
              <w:rPr>
                <w:rFonts w:ascii="Times New Roman" w:hAnsi="Times New Roman" w:cs="Times New Roman"/>
                <w:sz w:val="24"/>
                <w:szCs w:val="24"/>
              </w:rPr>
              <w:t>.0</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150.</w:t>
            </w:r>
            <w:r w:rsidR="000670B7">
              <w:rPr>
                <w:rFonts w:ascii="Times New Roman" w:hAnsi="Times New Roman" w:cs="Times New Roman"/>
                <w:sz w:val="24"/>
                <w:szCs w:val="24"/>
              </w:rPr>
              <w:t>9</w:t>
            </w:r>
          </w:p>
        </w:tc>
        <w:tc>
          <w:tcPr>
            <w:tcW w:w="3004" w:type="dxa"/>
            <w:tcBorders>
              <w:top w:val="single" w:sz="4" w:space="0" w:color="000000"/>
              <w:left w:val="single" w:sz="4" w:space="0" w:color="000000"/>
              <w:bottom w:val="single" w:sz="4" w:space="0" w:color="000000"/>
              <w:right w:val="single" w:sz="4" w:space="0" w:color="000000"/>
            </w:tcBorders>
          </w:tcPr>
          <w:p w:rsidR="000670B7" w:rsidRPr="00E632C3" w:rsidRDefault="000670B7" w:rsidP="0070056E">
            <w:pPr>
              <w:spacing w:after="0" w:line="240" w:lineRule="auto"/>
              <w:jc w:val="both"/>
              <w:rPr>
                <w:rFonts w:ascii="Times New Roman" w:hAnsi="Times New Roman" w:cs="Times New Roman"/>
                <w:sz w:val="24"/>
                <w:szCs w:val="24"/>
                <w:lang w:val="en-US"/>
              </w:rPr>
            </w:pPr>
          </w:p>
        </w:tc>
      </w:tr>
      <w:tr w:rsidR="000670B7" w:rsidTr="008430E3">
        <w:trPr>
          <w:trHeight w:val="255"/>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137.1</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138.4</w:t>
            </w:r>
          </w:p>
        </w:tc>
        <w:tc>
          <w:tcPr>
            <w:tcW w:w="3004"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p>
        </w:tc>
      </w:tr>
      <w:tr w:rsidR="000670B7" w:rsidTr="008430E3">
        <w:trPr>
          <w:trHeight w:val="315"/>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177.3</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177.9</w:t>
            </w:r>
          </w:p>
        </w:tc>
        <w:tc>
          <w:tcPr>
            <w:tcW w:w="3004" w:type="dxa"/>
            <w:tcBorders>
              <w:top w:val="single" w:sz="4" w:space="0" w:color="000000"/>
              <w:left w:val="single" w:sz="4" w:space="0" w:color="000000"/>
              <w:bottom w:val="single" w:sz="4" w:space="0" w:color="000000"/>
              <w:right w:val="single" w:sz="4" w:space="0" w:color="000000"/>
            </w:tcBorders>
          </w:tcPr>
          <w:p w:rsidR="000670B7" w:rsidRPr="00E632C3" w:rsidRDefault="000670B7" w:rsidP="0070056E">
            <w:pPr>
              <w:spacing w:after="0" w:line="240" w:lineRule="auto"/>
              <w:jc w:val="both"/>
              <w:rPr>
                <w:rFonts w:ascii="Times New Roman" w:hAnsi="Times New Roman" w:cs="Times New Roman"/>
                <w:sz w:val="24"/>
                <w:szCs w:val="24"/>
                <w:lang w:val="en-US"/>
              </w:rPr>
            </w:pPr>
          </w:p>
        </w:tc>
      </w:tr>
      <w:tr w:rsidR="000670B7"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162.5</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162</w:t>
            </w:r>
            <w:r w:rsidR="00A3336A">
              <w:rPr>
                <w:rFonts w:ascii="Times New Roman" w:hAnsi="Times New Roman" w:cs="Times New Roman"/>
                <w:sz w:val="24"/>
                <w:szCs w:val="24"/>
              </w:rPr>
              <w:t>.</w:t>
            </w:r>
            <w:r>
              <w:rPr>
                <w:rFonts w:ascii="Times New Roman" w:hAnsi="Times New Roman" w:cs="Times New Roman"/>
                <w:sz w:val="24"/>
                <w:szCs w:val="24"/>
              </w:rPr>
              <w:t>9</w:t>
            </w:r>
          </w:p>
        </w:tc>
        <w:tc>
          <w:tcPr>
            <w:tcW w:w="3004" w:type="dxa"/>
            <w:tcBorders>
              <w:top w:val="single" w:sz="4" w:space="0" w:color="000000"/>
              <w:left w:val="single" w:sz="4" w:space="0" w:color="000000"/>
              <w:bottom w:val="single" w:sz="4" w:space="0" w:color="000000"/>
              <w:right w:val="single" w:sz="4" w:space="0" w:color="000000"/>
            </w:tcBorders>
          </w:tcPr>
          <w:p w:rsidR="000670B7" w:rsidRPr="00E632C3" w:rsidRDefault="000670B7" w:rsidP="0070056E">
            <w:pPr>
              <w:spacing w:after="0" w:line="240" w:lineRule="auto"/>
              <w:jc w:val="both"/>
              <w:rPr>
                <w:rFonts w:ascii="Times New Roman" w:hAnsi="Times New Roman" w:cs="Times New Roman"/>
                <w:sz w:val="24"/>
                <w:szCs w:val="24"/>
                <w:lang w:val="en-US"/>
              </w:rPr>
            </w:pPr>
          </w:p>
        </w:tc>
      </w:tr>
      <w:tr w:rsidR="000670B7" w:rsidTr="008430E3">
        <w:trPr>
          <w:trHeight w:val="255"/>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99.2</w:t>
            </w:r>
          </w:p>
        </w:tc>
        <w:tc>
          <w:tcPr>
            <w:tcW w:w="3118" w:type="dxa"/>
            <w:tcBorders>
              <w:top w:val="single" w:sz="4" w:space="0" w:color="000000"/>
              <w:left w:val="single" w:sz="4" w:space="0" w:color="000000"/>
              <w:bottom w:val="single" w:sz="4" w:space="0" w:color="000000"/>
              <w:right w:val="single" w:sz="4" w:space="0" w:color="000000"/>
            </w:tcBorders>
          </w:tcPr>
          <w:p w:rsidR="000670B7" w:rsidRDefault="00E632C3" w:rsidP="00E632C3">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6.17(1H, </w:t>
            </w:r>
            <w:r>
              <w:rPr>
                <w:rFonts w:ascii="Times New Roman" w:hAnsi="Times New Roman" w:cs="Times New Roman"/>
                <w:sz w:val="24"/>
                <w:szCs w:val="24"/>
                <w:lang w:val="kk-KZ"/>
              </w:rPr>
              <w:t>д</w:t>
            </w:r>
            <w:r>
              <w:rPr>
                <w:rFonts w:ascii="Times New Roman" w:hAnsi="Times New Roman" w:cs="Times New Roman"/>
                <w:sz w:val="24"/>
                <w:szCs w:val="24"/>
                <w:lang w:val="en-US"/>
              </w:rPr>
              <w:t xml:space="preserve">, </w:t>
            </w:r>
            <w:r w:rsidRPr="00E632C3">
              <w:rPr>
                <w:rFonts w:ascii="Times New Roman" w:hAnsi="Times New Roman" w:cs="Times New Roman"/>
                <w:i/>
                <w:sz w:val="24"/>
                <w:szCs w:val="24"/>
                <w:lang w:val="en-US"/>
              </w:rPr>
              <w:t>J</w:t>
            </w:r>
            <w:r>
              <w:rPr>
                <w:rFonts w:ascii="Times New Roman" w:hAnsi="Times New Roman" w:cs="Times New Roman"/>
                <w:sz w:val="24"/>
                <w:szCs w:val="24"/>
                <w:lang w:val="en-US"/>
              </w:rPr>
              <w:t>=2.05</w:t>
            </w:r>
            <w:r w:rsidRPr="00565BA1">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99.4</w:t>
            </w:r>
          </w:p>
        </w:tc>
        <w:tc>
          <w:tcPr>
            <w:tcW w:w="3004" w:type="dxa"/>
            <w:tcBorders>
              <w:top w:val="single" w:sz="4" w:space="0" w:color="000000"/>
              <w:left w:val="single" w:sz="4" w:space="0" w:color="000000"/>
              <w:bottom w:val="single" w:sz="4" w:space="0" w:color="000000"/>
              <w:right w:val="single" w:sz="4" w:space="0" w:color="000000"/>
            </w:tcBorders>
          </w:tcPr>
          <w:p w:rsidR="000670B7" w:rsidRDefault="00AF184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r w:rsidR="007F4AFA">
              <w:rPr>
                <w:rFonts w:ascii="Times New Roman" w:hAnsi="Times New Roman" w:cs="Times New Roman"/>
                <w:sz w:val="24"/>
                <w:szCs w:val="24"/>
              </w:rPr>
              <w:t>5</w:t>
            </w:r>
            <w:r>
              <w:rPr>
                <w:rFonts w:ascii="Times New Roman" w:hAnsi="Times New Roman" w:cs="Times New Roman"/>
                <w:sz w:val="24"/>
                <w:szCs w:val="24"/>
              </w:rPr>
              <w:t xml:space="preserve"> (1H, </w:t>
            </w:r>
            <w:r>
              <w:rPr>
                <w:rFonts w:ascii="Times New Roman" w:hAnsi="Times New Roman" w:cs="Times New Roman"/>
                <w:sz w:val="24"/>
                <w:szCs w:val="24"/>
                <w:lang w:val="kk-KZ"/>
              </w:rPr>
              <w:t>с</w:t>
            </w:r>
            <w:r w:rsidR="000670B7">
              <w:rPr>
                <w:rFonts w:ascii="Times New Roman" w:hAnsi="Times New Roman" w:cs="Times New Roman"/>
                <w:sz w:val="24"/>
                <w:szCs w:val="24"/>
              </w:rPr>
              <w:t>)</w:t>
            </w:r>
          </w:p>
        </w:tc>
      </w:tr>
      <w:tr w:rsidR="000670B7" w:rsidTr="008430E3">
        <w:trPr>
          <w:trHeight w:val="330"/>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tcPr>
          <w:p w:rsidR="000670B7" w:rsidRPr="00903CF7" w:rsidRDefault="00B8516E" w:rsidP="00B851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165.6</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166.1</w:t>
            </w:r>
          </w:p>
        </w:tc>
        <w:tc>
          <w:tcPr>
            <w:tcW w:w="3004"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p>
        </w:tc>
      </w:tr>
      <w:tr w:rsidR="000670B7" w:rsidRPr="00AF184A" w:rsidTr="008430E3">
        <w:trPr>
          <w:trHeight w:val="195"/>
        </w:trPr>
        <w:tc>
          <w:tcPr>
            <w:tcW w:w="846" w:type="dxa"/>
            <w:tcBorders>
              <w:top w:val="single" w:sz="4" w:space="0" w:color="000000"/>
              <w:left w:val="single" w:sz="4" w:space="0" w:color="000000"/>
              <w:bottom w:val="single" w:sz="4" w:space="0" w:color="000000"/>
              <w:right w:val="single" w:sz="4" w:space="0" w:color="000000"/>
            </w:tcBorders>
          </w:tcPr>
          <w:p w:rsidR="000670B7" w:rsidRDefault="000670B7"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3118" w:type="dxa"/>
            <w:tcBorders>
              <w:top w:val="single" w:sz="4" w:space="0" w:color="000000"/>
              <w:left w:val="single" w:sz="4" w:space="0" w:color="000000"/>
              <w:bottom w:val="single" w:sz="4" w:space="0" w:color="000000"/>
              <w:right w:val="single" w:sz="4" w:space="0" w:color="000000"/>
            </w:tcBorders>
          </w:tcPr>
          <w:p w:rsidR="000670B7" w:rsidRDefault="00E632C3" w:rsidP="00E632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6.38 (1H, д, </w:t>
            </w:r>
            <w:r w:rsidRPr="00E632C3">
              <w:rPr>
                <w:rFonts w:ascii="Times New Roman" w:hAnsi="Times New Roman" w:cs="Times New Roman"/>
                <w:i/>
                <w:sz w:val="24"/>
                <w:szCs w:val="24"/>
              </w:rPr>
              <w:t>J</w:t>
            </w:r>
            <w:r>
              <w:rPr>
                <w:rFonts w:ascii="Times New Roman" w:hAnsi="Times New Roman" w:cs="Times New Roman"/>
                <w:sz w:val="24"/>
                <w:szCs w:val="24"/>
              </w:rPr>
              <w:t>=2.1 Hz)</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94.9</w:t>
            </w:r>
          </w:p>
        </w:tc>
        <w:tc>
          <w:tcPr>
            <w:tcW w:w="3004" w:type="dxa"/>
            <w:tcBorders>
              <w:top w:val="single" w:sz="4" w:space="0" w:color="000000"/>
              <w:left w:val="single" w:sz="4" w:space="0" w:color="000000"/>
              <w:bottom w:val="single" w:sz="4" w:space="0" w:color="000000"/>
              <w:right w:val="single" w:sz="4" w:space="0" w:color="000000"/>
            </w:tcBorders>
          </w:tcPr>
          <w:p w:rsidR="000670B7" w:rsidRPr="00AF184A" w:rsidRDefault="00AF184A"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6.</w:t>
            </w:r>
            <w:r>
              <w:rPr>
                <w:rFonts w:ascii="Times New Roman" w:hAnsi="Times New Roman" w:cs="Times New Roman"/>
                <w:sz w:val="24"/>
                <w:szCs w:val="24"/>
                <w:lang w:val="en-US"/>
              </w:rPr>
              <w:t>90(1H, c</w:t>
            </w:r>
            <w:r w:rsidR="000670B7" w:rsidRPr="00AF184A">
              <w:rPr>
                <w:rFonts w:ascii="Times New Roman" w:hAnsi="Times New Roman" w:cs="Times New Roman"/>
                <w:sz w:val="24"/>
                <w:szCs w:val="24"/>
                <w:lang w:val="en-US"/>
              </w:rPr>
              <w:t>)</w:t>
            </w:r>
          </w:p>
        </w:tc>
      </w:tr>
      <w:tr w:rsidR="000670B7" w:rsidRPr="00AF184A" w:rsidTr="008430E3">
        <w:trPr>
          <w:trHeight w:val="225"/>
        </w:trPr>
        <w:tc>
          <w:tcPr>
            <w:tcW w:w="846"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9</w:t>
            </w:r>
          </w:p>
        </w:tc>
        <w:tc>
          <w:tcPr>
            <w:tcW w:w="1134" w:type="dxa"/>
            <w:tcBorders>
              <w:top w:val="single" w:sz="4" w:space="0" w:color="000000"/>
              <w:left w:val="single" w:sz="4" w:space="0" w:color="000000"/>
              <w:bottom w:val="single" w:sz="4" w:space="0" w:color="000000"/>
              <w:right w:val="single" w:sz="4" w:space="0" w:color="000000"/>
            </w:tcBorders>
          </w:tcPr>
          <w:p w:rsidR="000670B7" w:rsidRPr="00AF184A" w:rsidRDefault="00B8516E" w:rsidP="00B8516E">
            <w:pPr>
              <w:spacing w:after="0" w:line="240" w:lineRule="auto"/>
              <w:jc w:val="center"/>
              <w:rPr>
                <w:rFonts w:ascii="Times New Roman" w:hAnsi="Times New Roman" w:cs="Times New Roman"/>
                <w:sz w:val="24"/>
                <w:szCs w:val="24"/>
                <w:lang w:val="en-US"/>
              </w:rPr>
            </w:pPr>
            <w:r w:rsidRPr="00AF184A">
              <w:rPr>
                <w:rFonts w:ascii="Times New Roman" w:hAnsi="Times New Roman" w:cs="Times New Roman"/>
                <w:sz w:val="24"/>
                <w:szCs w:val="24"/>
                <w:lang w:val="en-US"/>
              </w:rPr>
              <w:t>158.3</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Pr="00AF184A" w:rsidRDefault="00A3336A"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158.5</w:t>
            </w:r>
          </w:p>
        </w:tc>
        <w:tc>
          <w:tcPr>
            <w:tcW w:w="3004"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sz w:val="24"/>
                <w:szCs w:val="24"/>
                <w:lang w:val="en-US"/>
              </w:rPr>
            </w:pPr>
          </w:p>
        </w:tc>
      </w:tr>
      <w:tr w:rsidR="000670B7" w:rsidRPr="00AF184A" w:rsidTr="008430E3">
        <w:trPr>
          <w:trHeight w:val="300"/>
        </w:trPr>
        <w:tc>
          <w:tcPr>
            <w:tcW w:w="846"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10</w:t>
            </w:r>
          </w:p>
        </w:tc>
        <w:tc>
          <w:tcPr>
            <w:tcW w:w="1134" w:type="dxa"/>
            <w:tcBorders>
              <w:top w:val="single" w:sz="4" w:space="0" w:color="000000"/>
              <w:left w:val="single" w:sz="4" w:space="0" w:color="000000"/>
              <w:bottom w:val="single" w:sz="4" w:space="0" w:color="000000"/>
              <w:right w:val="single" w:sz="4" w:space="0" w:color="000000"/>
            </w:tcBorders>
          </w:tcPr>
          <w:p w:rsidR="000670B7" w:rsidRPr="00AF184A" w:rsidRDefault="00B8516E" w:rsidP="00B8516E">
            <w:pPr>
              <w:spacing w:after="0" w:line="240" w:lineRule="auto"/>
              <w:jc w:val="center"/>
              <w:rPr>
                <w:rFonts w:ascii="Times New Roman" w:hAnsi="Times New Roman" w:cs="Times New Roman"/>
                <w:sz w:val="24"/>
                <w:szCs w:val="24"/>
                <w:lang w:val="en-US"/>
              </w:rPr>
            </w:pPr>
            <w:r w:rsidRPr="00AF184A">
              <w:rPr>
                <w:rFonts w:ascii="Times New Roman" w:hAnsi="Times New Roman" w:cs="Times New Roman"/>
                <w:sz w:val="24"/>
                <w:szCs w:val="24"/>
                <w:lang w:val="en-US"/>
              </w:rPr>
              <w:t>104.5</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Pr="00AF184A" w:rsidRDefault="00A3336A"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104.7</w:t>
            </w:r>
          </w:p>
        </w:tc>
        <w:tc>
          <w:tcPr>
            <w:tcW w:w="3004"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sz w:val="24"/>
                <w:szCs w:val="24"/>
                <w:lang w:val="en-US"/>
              </w:rPr>
            </w:pPr>
          </w:p>
        </w:tc>
      </w:tr>
      <w:tr w:rsidR="000670B7" w:rsidRPr="00AF184A" w:rsidTr="008430E3">
        <w:trPr>
          <w:trHeight w:val="315"/>
        </w:trPr>
        <w:tc>
          <w:tcPr>
            <w:tcW w:w="846"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position w:val="-2"/>
                <w:sz w:val="24"/>
                <w:szCs w:val="24"/>
                <w:vertAlign w:val="superscript"/>
                <w:lang w:val="en-US"/>
              </w:rPr>
            </w:pPr>
            <w:r w:rsidRPr="00AF184A">
              <w:rPr>
                <w:rFonts w:ascii="Times New Roman" w:hAnsi="Times New Roman" w:cs="Times New Roman"/>
                <w:sz w:val="24"/>
                <w:szCs w:val="24"/>
                <w:lang w:val="en-US"/>
              </w:rPr>
              <w:t>1′</w:t>
            </w:r>
          </w:p>
        </w:tc>
        <w:tc>
          <w:tcPr>
            <w:tcW w:w="1134" w:type="dxa"/>
            <w:tcBorders>
              <w:top w:val="single" w:sz="4" w:space="0" w:color="000000"/>
              <w:left w:val="single" w:sz="4" w:space="0" w:color="000000"/>
              <w:bottom w:val="single" w:sz="4" w:space="0" w:color="000000"/>
              <w:right w:val="single" w:sz="4" w:space="0" w:color="000000"/>
            </w:tcBorders>
          </w:tcPr>
          <w:p w:rsidR="000670B7" w:rsidRPr="00AF184A" w:rsidRDefault="00B8516E" w:rsidP="00B8516E">
            <w:pPr>
              <w:spacing w:after="0" w:line="240" w:lineRule="auto"/>
              <w:jc w:val="center"/>
              <w:rPr>
                <w:rFonts w:ascii="Times New Roman" w:hAnsi="Times New Roman" w:cs="Times New Roman"/>
                <w:sz w:val="24"/>
                <w:szCs w:val="24"/>
                <w:lang w:val="en-US"/>
              </w:rPr>
            </w:pPr>
            <w:r w:rsidRPr="00AF184A">
              <w:rPr>
                <w:rFonts w:ascii="Times New Roman" w:hAnsi="Times New Roman" w:cs="Times New Roman"/>
                <w:sz w:val="24"/>
                <w:szCs w:val="24"/>
                <w:lang w:val="en-US"/>
              </w:rPr>
              <w:t>124.1</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Pr="00AF184A" w:rsidRDefault="00A3336A"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123.3</w:t>
            </w:r>
          </w:p>
        </w:tc>
        <w:tc>
          <w:tcPr>
            <w:tcW w:w="3004"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sz w:val="24"/>
                <w:szCs w:val="24"/>
                <w:lang w:val="en-US"/>
              </w:rPr>
            </w:pPr>
          </w:p>
        </w:tc>
      </w:tr>
      <w:tr w:rsidR="000670B7" w:rsidRPr="007F4AFA"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0670B7" w:rsidRPr="00AF184A" w:rsidRDefault="000670B7"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tcPr>
          <w:p w:rsidR="000670B7" w:rsidRPr="00AF184A" w:rsidRDefault="00B8516E" w:rsidP="00B8516E">
            <w:pPr>
              <w:spacing w:after="0" w:line="240" w:lineRule="auto"/>
              <w:jc w:val="center"/>
              <w:rPr>
                <w:rFonts w:ascii="Times New Roman" w:hAnsi="Times New Roman" w:cs="Times New Roman"/>
                <w:sz w:val="24"/>
                <w:szCs w:val="24"/>
                <w:lang w:val="en-US"/>
              </w:rPr>
            </w:pPr>
            <w:r w:rsidRPr="00AF184A">
              <w:rPr>
                <w:rFonts w:ascii="Times New Roman" w:hAnsi="Times New Roman" w:cs="Times New Roman"/>
                <w:sz w:val="24"/>
                <w:szCs w:val="24"/>
                <w:lang w:val="en-US"/>
              </w:rPr>
              <w:t>116.0</w:t>
            </w:r>
          </w:p>
        </w:tc>
        <w:tc>
          <w:tcPr>
            <w:tcW w:w="3118" w:type="dxa"/>
            <w:tcBorders>
              <w:top w:val="single" w:sz="4" w:space="0" w:color="000000"/>
              <w:left w:val="single" w:sz="4" w:space="0" w:color="000000"/>
              <w:bottom w:val="single" w:sz="4" w:space="0" w:color="000000"/>
              <w:right w:val="single" w:sz="4" w:space="0" w:color="000000"/>
            </w:tcBorders>
          </w:tcPr>
          <w:p w:rsidR="000670B7" w:rsidRPr="00AF184A" w:rsidRDefault="00E632C3" w:rsidP="00E632C3">
            <w:pPr>
              <w:spacing w:after="0" w:line="240" w:lineRule="auto"/>
              <w:jc w:val="center"/>
              <w:rPr>
                <w:rFonts w:ascii="Times New Roman" w:hAnsi="Times New Roman" w:cs="Times New Roman"/>
                <w:sz w:val="24"/>
                <w:szCs w:val="24"/>
                <w:lang w:val="en-US"/>
              </w:rPr>
            </w:pPr>
            <w:r w:rsidRPr="00AF184A">
              <w:rPr>
                <w:rFonts w:ascii="Times New Roman" w:hAnsi="Times New Roman" w:cs="Times New Roman"/>
                <w:sz w:val="24"/>
                <w:szCs w:val="24"/>
                <w:lang w:val="en-US"/>
              </w:rPr>
              <w:t xml:space="preserve">7.72 (1H, </w:t>
            </w:r>
            <w:r>
              <w:rPr>
                <w:rFonts w:ascii="Times New Roman" w:hAnsi="Times New Roman" w:cs="Times New Roman"/>
                <w:sz w:val="24"/>
                <w:szCs w:val="24"/>
              </w:rPr>
              <w:t>д</w:t>
            </w:r>
            <w:r w:rsidRPr="00AF184A">
              <w:rPr>
                <w:rFonts w:ascii="Times New Roman" w:hAnsi="Times New Roman" w:cs="Times New Roman"/>
                <w:sz w:val="24"/>
                <w:szCs w:val="24"/>
                <w:lang w:val="en-US"/>
              </w:rPr>
              <w:t xml:space="preserve">, </w:t>
            </w:r>
            <w:r w:rsidRPr="00AF184A">
              <w:rPr>
                <w:rFonts w:ascii="Times New Roman" w:hAnsi="Times New Roman" w:cs="Times New Roman"/>
                <w:i/>
                <w:sz w:val="24"/>
                <w:szCs w:val="24"/>
                <w:lang w:val="en-US"/>
              </w:rPr>
              <w:t>J</w:t>
            </w:r>
            <w:r w:rsidRPr="00AF184A">
              <w:rPr>
                <w:rFonts w:ascii="Times New Roman" w:hAnsi="Times New Roman" w:cs="Times New Roman"/>
                <w:sz w:val="24"/>
                <w:szCs w:val="24"/>
                <w:lang w:val="en-US"/>
              </w:rPr>
              <w:t>=2.1 Hz)</w:t>
            </w:r>
          </w:p>
        </w:tc>
        <w:tc>
          <w:tcPr>
            <w:tcW w:w="1276" w:type="dxa"/>
            <w:tcBorders>
              <w:top w:val="single" w:sz="4" w:space="0" w:color="000000"/>
              <w:left w:val="single" w:sz="4" w:space="0" w:color="000000"/>
              <w:bottom w:val="single" w:sz="4" w:space="0" w:color="000000"/>
              <w:right w:val="single" w:sz="4" w:space="0" w:color="000000"/>
            </w:tcBorders>
          </w:tcPr>
          <w:p w:rsidR="000670B7" w:rsidRPr="00AF184A" w:rsidRDefault="00A3336A" w:rsidP="0070056E">
            <w:pPr>
              <w:spacing w:after="0" w:line="240" w:lineRule="auto"/>
              <w:jc w:val="both"/>
              <w:rPr>
                <w:rFonts w:ascii="Times New Roman" w:hAnsi="Times New Roman" w:cs="Times New Roman"/>
                <w:sz w:val="24"/>
                <w:szCs w:val="24"/>
                <w:lang w:val="en-US"/>
              </w:rPr>
            </w:pPr>
            <w:r w:rsidRPr="00AF184A">
              <w:rPr>
                <w:rFonts w:ascii="Times New Roman" w:hAnsi="Times New Roman" w:cs="Times New Roman"/>
                <w:sz w:val="24"/>
                <w:szCs w:val="24"/>
                <w:lang w:val="en-US"/>
              </w:rPr>
              <w:t>116.0</w:t>
            </w:r>
          </w:p>
        </w:tc>
        <w:tc>
          <w:tcPr>
            <w:tcW w:w="3004" w:type="dxa"/>
            <w:tcBorders>
              <w:top w:val="single" w:sz="4" w:space="0" w:color="000000"/>
              <w:left w:val="single" w:sz="4" w:space="0" w:color="000000"/>
              <w:bottom w:val="single" w:sz="4" w:space="0" w:color="000000"/>
              <w:right w:val="single" w:sz="4" w:space="0" w:color="000000"/>
            </w:tcBorders>
          </w:tcPr>
          <w:p w:rsidR="000670B7" w:rsidRPr="007F4AFA" w:rsidRDefault="007F4AFA" w:rsidP="0070056E">
            <w:pPr>
              <w:spacing w:after="0" w:line="240" w:lineRule="auto"/>
              <w:jc w:val="both"/>
              <w:rPr>
                <w:rFonts w:ascii="Times New Roman" w:hAnsi="Times New Roman" w:cs="Times New Roman"/>
                <w:sz w:val="24"/>
                <w:szCs w:val="24"/>
                <w:lang w:val="en-US"/>
              </w:rPr>
            </w:pPr>
            <w:r w:rsidRPr="007F4AFA">
              <w:rPr>
                <w:rFonts w:ascii="Times New Roman" w:hAnsi="Times New Roman" w:cs="Times New Roman"/>
                <w:sz w:val="24"/>
                <w:szCs w:val="24"/>
                <w:lang w:val="en-US"/>
              </w:rPr>
              <w:t>7.</w:t>
            </w:r>
            <w:r w:rsidR="00AF184A">
              <w:rPr>
                <w:rFonts w:ascii="Times New Roman" w:hAnsi="Times New Roman" w:cs="Times New Roman"/>
                <w:sz w:val="24"/>
                <w:szCs w:val="24"/>
                <w:lang w:val="en-US"/>
              </w:rPr>
              <w:t>39 (1H, c</w:t>
            </w:r>
            <w:r w:rsidR="000670B7" w:rsidRPr="007F4AFA">
              <w:rPr>
                <w:rFonts w:ascii="Times New Roman" w:hAnsi="Times New Roman" w:cs="Times New Roman"/>
                <w:sz w:val="24"/>
                <w:szCs w:val="24"/>
                <w:lang w:val="en-US"/>
              </w:rPr>
              <w:t>)</w:t>
            </w:r>
          </w:p>
        </w:tc>
      </w:tr>
      <w:tr w:rsidR="000670B7" w:rsidRPr="007F4AFA"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0670B7" w:rsidRPr="007F4AFA" w:rsidRDefault="000670B7" w:rsidP="0070056E">
            <w:pPr>
              <w:spacing w:after="0" w:line="240" w:lineRule="auto"/>
              <w:jc w:val="both"/>
              <w:rPr>
                <w:rFonts w:ascii="Times New Roman" w:hAnsi="Times New Roman" w:cs="Times New Roman"/>
                <w:sz w:val="24"/>
                <w:szCs w:val="24"/>
                <w:lang w:val="en-US"/>
              </w:rPr>
            </w:pPr>
            <w:r w:rsidRPr="007F4AFA">
              <w:rPr>
                <w:rFonts w:ascii="Times New Roman" w:hAnsi="Times New Roman" w:cs="Times New Roman"/>
                <w:sz w:val="24"/>
                <w:szCs w:val="24"/>
                <w:lang w:val="en-US"/>
              </w:rPr>
              <w:t>3′</w:t>
            </w:r>
          </w:p>
        </w:tc>
        <w:tc>
          <w:tcPr>
            <w:tcW w:w="1134" w:type="dxa"/>
            <w:tcBorders>
              <w:top w:val="single" w:sz="4" w:space="0" w:color="000000"/>
              <w:left w:val="single" w:sz="4" w:space="0" w:color="000000"/>
              <w:bottom w:val="single" w:sz="4" w:space="0" w:color="000000"/>
              <w:right w:val="single" w:sz="4" w:space="0" w:color="000000"/>
            </w:tcBorders>
          </w:tcPr>
          <w:p w:rsidR="000670B7" w:rsidRPr="007F4AFA" w:rsidRDefault="00B8516E" w:rsidP="00B8516E">
            <w:pPr>
              <w:spacing w:after="0" w:line="240" w:lineRule="auto"/>
              <w:jc w:val="center"/>
              <w:rPr>
                <w:rFonts w:ascii="Times New Roman" w:hAnsi="Times New Roman" w:cs="Times New Roman"/>
                <w:sz w:val="24"/>
                <w:szCs w:val="24"/>
                <w:lang w:val="en-US"/>
              </w:rPr>
            </w:pPr>
            <w:r w:rsidRPr="007F4AFA">
              <w:rPr>
                <w:rFonts w:ascii="Times New Roman" w:hAnsi="Times New Roman" w:cs="Times New Roman"/>
                <w:sz w:val="24"/>
                <w:szCs w:val="24"/>
                <w:lang w:val="en-US"/>
              </w:rPr>
              <w:t>146.2</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Pr="007F4AFA" w:rsidRDefault="00A3336A" w:rsidP="0070056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149.1</w:t>
            </w:r>
          </w:p>
        </w:tc>
        <w:tc>
          <w:tcPr>
            <w:tcW w:w="3004" w:type="dxa"/>
            <w:tcBorders>
              <w:top w:val="single" w:sz="4" w:space="0" w:color="000000"/>
              <w:left w:val="single" w:sz="4" w:space="0" w:color="000000"/>
              <w:bottom w:val="single" w:sz="4" w:space="0" w:color="000000"/>
              <w:right w:val="single" w:sz="4" w:space="0" w:color="000000"/>
            </w:tcBorders>
          </w:tcPr>
          <w:p w:rsidR="000670B7" w:rsidRPr="007F4AFA" w:rsidRDefault="000670B7" w:rsidP="0070056E">
            <w:pPr>
              <w:spacing w:after="0" w:line="240" w:lineRule="auto"/>
              <w:jc w:val="both"/>
              <w:rPr>
                <w:rFonts w:ascii="Times New Roman" w:hAnsi="Times New Roman" w:cs="Times New Roman"/>
                <w:sz w:val="24"/>
                <w:szCs w:val="24"/>
                <w:lang w:val="en-US"/>
              </w:rPr>
            </w:pPr>
          </w:p>
        </w:tc>
      </w:tr>
      <w:tr w:rsidR="000670B7" w:rsidRPr="007F4AFA" w:rsidTr="008430E3">
        <w:trPr>
          <w:trHeight w:val="255"/>
        </w:trPr>
        <w:tc>
          <w:tcPr>
            <w:tcW w:w="846" w:type="dxa"/>
            <w:tcBorders>
              <w:top w:val="single" w:sz="4" w:space="0" w:color="000000"/>
              <w:left w:val="single" w:sz="4" w:space="0" w:color="000000"/>
              <w:bottom w:val="single" w:sz="4" w:space="0" w:color="000000"/>
              <w:right w:val="single" w:sz="4" w:space="0" w:color="000000"/>
            </w:tcBorders>
          </w:tcPr>
          <w:p w:rsidR="000670B7" w:rsidRPr="007F4AFA" w:rsidRDefault="000670B7" w:rsidP="0070056E">
            <w:pPr>
              <w:spacing w:after="0" w:line="240" w:lineRule="auto"/>
              <w:jc w:val="both"/>
              <w:rPr>
                <w:rFonts w:ascii="Times New Roman" w:hAnsi="Times New Roman" w:cs="Times New Roman"/>
                <w:sz w:val="24"/>
                <w:szCs w:val="24"/>
                <w:lang w:val="en-US"/>
              </w:rPr>
            </w:pPr>
            <w:r w:rsidRPr="007F4AFA">
              <w:rPr>
                <w:rFonts w:ascii="Times New Roman" w:hAnsi="Times New Roman" w:cs="Times New Roman"/>
                <w:sz w:val="24"/>
                <w:szCs w:val="24"/>
                <w:lang w:val="en-US"/>
              </w:rPr>
              <w:t>4′</w:t>
            </w:r>
          </w:p>
        </w:tc>
        <w:tc>
          <w:tcPr>
            <w:tcW w:w="1134" w:type="dxa"/>
            <w:tcBorders>
              <w:top w:val="single" w:sz="4" w:space="0" w:color="000000"/>
              <w:left w:val="single" w:sz="4" w:space="0" w:color="000000"/>
              <w:bottom w:val="single" w:sz="4" w:space="0" w:color="000000"/>
              <w:right w:val="single" w:sz="4" w:space="0" w:color="000000"/>
            </w:tcBorders>
          </w:tcPr>
          <w:p w:rsidR="000670B7" w:rsidRPr="007F4AFA" w:rsidRDefault="00F174EB" w:rsidP="00B8516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147.9</w:t>
            </w:r>
          </w:p>
        </w:tc>
        <w:tc>
          <w:tcPr>
            <w:tcW w:w="3118" w:type="dxa"/>
            <w:tcBorders>
              <w:top w:val="single" w:sz="4" w:space="0" w:color="000000"/>
              <w:left w:val="single" w:sz="4" w:space="0" w:color="000000"/>
              <w:bottom w:val="single" w:sz="4" w:space="0" w:color="000000"/>
              <w:right w:val="single" w:sz="4" w:space="0" w:color="000000"/>
            </w:tcBorders>
          </w:tcPr>
          <w:p w:rsidR="000670B7" w:rsidRPr="00E632C3" w:rsidRDefault="00E632C3" w:rsidP="00E632C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670B7" w:rsidRPr="007F4AFA" w:rsidRDefault="00A3336A" w:rsidP="0070056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149.8</w:t>
            </w:r>
          </w:p>
        </w:tc>
        <w:tc>
          <w:tcPr>
            <w:tcW w:w="3004" w:type="dxa"/>
            <w:tcBorders>
              <w:top w:val="single" w:sz="4" w:space="0" w:color="000000"/>
              <w:left w:val="single" w:sz="4" w:space="0" w:color="000000"/>
              <w:bottom w:val="single" w:sz="4" w:space="0" w:color="000000"/>
              <w:right w:val="single" w:sz="4" w:space="0" w:color="000000"/>
            </w:tcBorders>
          </w:tcPr>
          <w:p w:rsidR="000670B7" w:rsidRPr="007F4AFA" w:rsidRDefault="000670B7" w:rsidP="0070056E">
            <w:pPr>
              <w:spacing w:after="0" w:line="240" w:lineRule="auto"/>
              <w:jc w:val="both"/>
              <w:rPr>
                <w:rFonts w:ascii="Times New Roman" w:hAnsi="Times New Roman" w:cs="Times New Roman"/>
                <w:sz w:val="24"/>
                <w:szCs w:val="24"/>
                <w:lang w:val="en-US"/>
              </w:rPr>
            </w:pPr>
          </w:p>
        </w:tc>
      </w:tr>
      <w:tr w:rsidR="000670B7" w:rsidRPr="007F4AFA" w:rsidTr="008430E3">
        <w:trPr>
          <w:trHeight w:val="285"/>
        </w:trPr>
        <w:tc>
          <w:tcPr>
            <w:tcW w:w="846" w:type="dxa"/>
            <w:tcBorders>
              <w:top w:val="single" w:sz="4" w:space="0" w:color="000000"/>
              <w:left w:val="single" w:sz="4" w:space="0" w:color="000000"/>
              <w:bottom w:val="single" w:sz="4" w:space="0" w:color="000000"/>
              <w:right w:val="single" w:sz="4" w:space="0" w:color="000000"/>
            </w:tcBorders>
          </w:tcPr>
          <w:p w:rsidR="000670B7" w:rsidRPr="007F4AFA" w:rsidRDefault="000670B7" w:rsidP="0070056E">
            <w:pPr>
              <w:spacing w:after="0" w:line="240" w:lineRule="auto"/>
              <w:jc w:val="both"/>
              <w:rPr>
                <w:rFonts w:ascii="Times New Roman" w:hAnsi="Times New Roman" w:cs="Times New Roman"/>
                <w:sz w:val="24"/>
                <w:szCs w:val="24"/>
                <w:lang w:val="en-US"/>
              </w:rPr>
            </w:pPr>
            <w:r w:rsidRPr="007F4AFA">
              <w:rPr>
                <w:rFonts w:ascii="Times New Roman" w:hAnsi="Times New Roman" w:cs="Times New Roman"/>
                <w:sz w:val="24"/>
                <w:szCs w:val="24"/>
                <w:lang w:val="en-US"/>
              </w:rPr>
              <w:t>5′</w:t>
            </w:r>
          </w:p>
        </w:tc>
        <w:tc>
          <w:tcPr>
            <w:tcW w:w="1134" w:type="dxa"/>
            <w:tcBorders>
              <w:top w:val="single" w:sz="4" w:space="0" w:color="000000"/>
              <w:left w:val="single" w:sz="4" w:space="0" w:color="000000"/>
              <w:bottom w:val="single" w:sz="4" w:space="0" w:color="000000"/>
              <w:right w:val="single" w:sz="4" w:space="0" w:color="000000"/>
            </w:tcBorders>
          </w:tcPr>
          <w:p w:rsidR="000670B7" w:rsidRPr="007F4AFA" w:rsidRDefault="00B8516E" w:rsidP="00B8516E">
            <w:pPr>
              <w:spacing w:after="0" w:line="240" w:lineRule="auto"/>
              <w:jc w:val="center"/>
              <w:rPr>
                <w:rFonts w:ascii="Times New Roman" w:hAnsi="Times New Roman" w:cs="Times New Roman"/>
                <w:sz w:val="24"/>
                <w:szCs w:val="24"/>
                <w:lang w:val="en-US"/>
              </w:rPr>
            </w:pPr>
            <w:r w:rsidRPr="007F4AFA">
              <w:rPr>
                <w:rFonts w:ascii="Times New Roman" w:hAnsi="Times New Roman" w:cs="Times New Roman"/>
                <w:sz w:val="24"/>
                <w:szCs w:val="24"/>
                <w:lang w:val="en-US"/>
              </w:rPr>
              <w:t>148.0</w:t>
            </w:r>
          </w:p>
        </w:tc>
        <w:tc>
          <w:tcPr>
            <w:tcW w:w="3118" w:type="dxa"/>
            <w:tcBorders>
              <w:top w:val="single" w:sz="4" w:space="0" w:color="000000"/>
              <w:left w:val="single" w:sz="4" w:space="0" w:color="000000"/>
              <w:bottom w:val="single" w:sz="4" w:space="0" w:color="000000"/>
              <w:right w:val="single" w:sz="4" w:space="0" w:color="000000"/>
            </w:tcBorders>
          </w:tcPr>
          <w:p w:rsidR="000670B7" w:rsidRPr="007F4AFA" w:rsidRDefault="00E632C3" w:rsidP="00E632C3">
            <w:pPr>
              <w:spacing w:after="0" w:line="240" w:lineRule="auto"/>
              <w:jc w:val="center"/>
              <w:rPr>
                <w:rFonts w:ascii="Times New Roman" w:hAnsi="Times New Roman" w:cs="Times New Roman"/>
                <w:sz w:val="24"/>
                <w:szCs w:val="24"/>
                <w:lang w:val="en-US"/>
              </w:rPr>
            </w:pPr>
            <w:r w:rsidRPr="007F4AFA">
              <w:rPr>
                <w:rFonts w:ascii="Times New Roman" w:hAnsi="Times New Roman" w:cs="Times New Roman"/>
                <w:sz w:val="24"/>
                <w:szCs w:val="24"/>
                <w:lang w:val="en-US"/>
              </w:rPr>
              <w:t xml:space="preserve">6.88 (1H, </w:t>
            </w:r>
            <w:r>
              <w:rPr>
                <w:rFonts w:ascii="Times New Roman" w:hAnsi="Times New Roman" w:cs="Times New Roman"/>
                <w:sz w:val="24"/>
                <w:szCs w:val="24"/>
              </w:rPr>
              <w:t>д</w:t>
            </w:r>
            <w:r w:rsidRPr="007F4AFA">
              <w:rPr>
                <w:rFonts w:ascii="Times New Roman" w:hAnsi="Times New Roman" w:cs="Times New Roman"/>
                <w:sz w:val="24"/>
                <w:szCs w:val="24"/>
                <w:lang w:val="en-US"/>
              </w:rPr>
              <w:t xml:space="preserve">, </w:t>
            </w:r>
            <w:r w:rsidRPr="007F4AFA">
              <w:rPr>
                <w:rFonts w:ascii="Times New Roman" w:hAnsi="Times New Roman" w:cs="Times New Roman"/>
                <w:i/>
                <w:sz w:val="24"/>
                <w:szCs w:val="24"/>
                <w:lang w:val="en-US"/>
              </w:rPr>
              <w:t>J</w:t>
            </w:r>
            <w:r w:rsidRPr="007F4AFA">
              <w:rPr>
                <w:rFonts w:ascii="Times New Roman" w:hAnsi="Times New Roman" w:cs="Times New Roman"/>
                <w:sz w:val="24"/>
                <w:szCs w:val="24"/>
                <w:lang w:val="en-US"/>
              </w:rPr>
              <w:t>=8.5)</w:t>
            </w:r>
          </w:p>
        </w:tc>
        <w:tc>
          <w:tcPr>
            <w:tcW w:w="1276" w:type="dxa"/>
            <w:tcBorders>
              <w:top w:val="single" w:sz="4" w:space="0" w:color="000000"/>
              <w:left w:val="single" w:sz="4" w:space="0" w:color="000000"/>
              <w:bottom w:val="single" w:sz="4" w:space="0" w:color="000000"/>
              <w:right w:val="single" w:sz="4" w:space="0" w:color="000000"/>
            </w:tcBorders>
          </w:tcPr>
          <w:p w:rsidR="000670B7" w:rsidRPr="007F4AFA" w:rsidRDefault="00A3336A" w:rsidP="0070056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114.2</w:t>
            </w:r>
          </w:p>
        </w:tc>
        <w:tc>
          <w:tcPr>
            <w:tcW w:w="3004" w:type="dxa"/>
            <w:tcBorders>
              <w:top w:val="single" w:sz="4" w:space="0" w:color="000000"/>
              <w:left w:val="single" w:sz="4" w:space="0" w:color="000000"/>
              <w:bottom w:val="single" w:sz="4" w:space="0" w:color="000000"/>
              <w:right w:val="single" w:sz="4" w:space="0" w:color="000000"/>
            </w:tcBorders>
          </w:tcPr>
          <w:p w:rsidR="000670B7" w:rsidRPr="007F4AFA" w:rsidRDefault="007F4AFA" w:rsidP="0070056E">
            <w:pPr>
              <w:spacing w:after="0" w:line="240" w:lineRule="auto"/>
              <w:jc w:val="both"/>
              <w:rPr>
                <w:rFonts w:ascii="Times New Roman" w:hAnsi="Times New Roman" w:cs="Times New Roman"/>
                <w:sz w:val="24"/>
                <w:szCs w:val="24"/>
                <w:lang w:val="en-US"/>
              </w:rPr>
            </w:pPr>
            <w:r w:rsidRPr="007F4AFA">
              <w:rPr>
                <w:rFonts w:ascii="Times New Roman" w:hAnsi="Times New Roman" w:cs="Times New Roman"/>
                <w:sz w:val="24"/>
                <w:szCs w:val="24"/>
                <w:lang w:val="en-US"/>
              </w:rPr>
              <w:t>6.90</w:t>
            </w:r>
            <w:r w:rsidR="00E7231C">
              <w:rPr>
                <w:rFonts w:ascii="Times New Roman" w:hAnsi="Times New Roman" w:cs="Times New Roman"/>
                <w:sz w:val="24"/>
                <w:szCs w:val="24"/>
                <w:lang w:val="en-US"/>
              </w:rPr>
              <w:t xml:space="preserve"> (1H, </w:t>
            </w:r>
            <w:r w:rsidR="00E7231C">
              <w:rPr>
                <w:rFonts w:ascii="Times New Roman" w:hAnsi="Times New Roman" w:cs="Times New Roman"/>
                <w:sz w:val="24"/>
                <w:szCs w:val="24"/>
                <w:lang w:val="kk-KZ"/>
              </w:rPr>
              <w:t>д</w:t>
            </w:r>
            <w:r w:rsidR="00AF184A">
              <w:rPr>
                <w:rFonts w:ascii="Times New Roman" w:hAnsi="Times New Roman" w:cs="Times New Roman"/>
                <w:sz w:val="24"/>
                <w:szCs w:val="24"/>
                <w:lang w:val="en-US"/>
              </w:rPr>
              <w:t>, J=8.4</w:t>
            </w:r>
            <w:r w:rsidR="000670B7" w:rsidRPr="007F4AFA">
              <w:rPr>
                <w:rFonts w:ascii="Times New Roman" w:hAnsi="Times New Roman" w:cs="Times New Roman"/>
                <w:sz w:val="24"/>
                <w:szCs w:val="24"/>
                <w:lang w:val="en-US"/>
              </w:rPr>
              <w:t>)</w:t>
            </w:r>
          </w:p>
        </w:tc>
      </w:tr>
      <w:tr w:rsidR="000670B7" w:rsidTr="008430E3">
        <w:trPr>
          <w:trHeight w:val="240"/>
        </w:trPr>
        <w:tc>
          <w:tcPr>
            <w:tcW w:w="846" w:type="dxa"/>
            <w:tcBorders>
              <w:top w:val="single" w:sz="4" w:space="0" w:color="000000"/>
              <w:left w:val="single" w:sz="4" w:space="0" w:color="000000"/>
              <w:bottom w:val="single" w:sz="4" w:space="0" w:color="000000"/>
              <w:right w:val="single" w:sz="4" w:space="0" w:color="000000"/>
            </w:tcBorders>
          </w:tcPr>
          <w:p w:rsidR="000670B7" w:rsidRPr="007F4AFA" w:rsidRDefault="000670B7" w:rsidP="0070056E">
            <w:pPr>
              <w:spacing w:after="0" w:line="240" w:lineRule="auto"/>
              <w:jc w:val="both"/>
              <w:rPr>
                <w:rFonts w:ascii="Times New Roman" w:hAnsi="Times New Roman" w:cs="Times New Roman"/>
                <w:sz w:val="24"/>
                <w:szCs w:val="24"/>
                <w:lang w:val="en-US"/>
              </w:rPr>
            </w:pPr>
            <w:r w:rsidRPr="007F4AFA">
              <w:rPr>
                <w:rFonts w:ascii="Times New Roman" w:hAnsi="Times New Roman" w:cs="Times New Roman"/>
                <w:sz w:val="24"/>
                <w:szCs w:val="24"/>
                <w:lang w:val="en-US"/>
              </w:rPr>
              <w:t>6′</w:t>
            </w:r>
          </w:p>
        </w:tc>
        <w:tc>
          <w:tcPr>
            <w:tcW w:w="1134" w:type="dxa"/>
            <w:tcBorders>
              <w:top w:val="single" w:sz="4" w:space="0" w:color="000000"/>
              <w:left w:val="single" w:sz="4" w:space="0" w:color="000000"/>
              <w:bottom w:val="single" w:sz="4" w:space="0" w:color="000000"/>
              <w:right w:val="single" w:sz="4" w:space="0" w:color="000000"/>
            </w:tcBorders>
          </w:tcPr>
          <w:p w:rsidR="000670B7" w:rsidRPr="007F4AFA" w:rsidRDefault="00B8516E" w:rsidP="00B8516E">
            <w:pPr>
              <w:spacing w:after="0" w:line="240" w:lineRule="auto"/>
              <w:jc w:val="center"/>
              <w:rPr>
                <w:rFonts w:ascii="Times New Roman" w:hAnsi="Times New Roman" w:cs="Times New Roman"/>
                <w:sz w:val="24"/>
                <w:szCs w:val="24"/>
                <w:lang w:val="en-US"/>
              </w:rPr>
            </w:pPr>
            <w:r w:rsidRPr="007F4AFA">
              <w:rPr>
                <w:rFonts w:ascii="Times New Roman" w:hAnsi="Times New Roman" w:cs="Times New Roman"/>
                <w:sz w:val="24"/>
                <w:szCs w:val="24"/>
                <w:lang w:val="en-US"/>
              </w:rPr>
              <w:t>116.2</w:t>
            </w:r>
          </w:p>
        </w:tc>
        <w:tc>
          <w:tcPr>
            <w:tcW w:w="3118" w:type="dxa"/>
            <w:tcBorders>
              <w:top w:val="single" w:sz="4" w:space="0" w:color="000000"/>
              <w:left w:val="single" w:sz="4" w:space="0" w:color="000000"/>
              <w:bottom w:val="single" w:sz="4" w:space="0" w:color="000000"/>
              <w:right w:val="single" w:sz="4" w:space="0" w:color="000000"/>
            </w:tcBorders>
          </w:tcPr>
          <w:p w:rsidR="000670B7" w:rsidRDefault="00E632C3" w:rsidP="00E632C3">
            <w:pPr>
              <w:spacing w:after="0" w:line="240" w:lineRule="auto"/>
              <w:jc w:val="center"/>
              <w:rPr>
                <w:rFonts w:ascii="Times New Roman" w:hAnsi="Times New Roman" w:cs="Times New Roman"/>
                <w:sz w:val="24"/>
                <w:szCs w:val="24"/>
              </w:rPr>
            </w:pPr>
            <w:r w:rsidRPr="007F4AFA">
              <w:rPr>
                <w:rFonts w:ascii="Times New Roman" w:hAnsi="Times New Roman" w:cs="Times New Roman"/>
                <w:sz w:val="24"/>
                <w:szCs w:val="24"/>
                <w:lang w:val="en-US"/>
              </w:rPr>
              <w:t xml:space="preserve">7.63 (1H, </w:t>
            </w:r>
            <w:r>
              <w:rPr>
                <w:rFonts w:ascii="Times New Roman" w:hAnsi="Times New Roman" w:cs="Times New Roman"/>
                <w:sz w:val="24"/>
                <w:szCs w:val="24"/>
              </w:rPr>
              <w:t>дд</w:t>
            </w:r>
            <w:r w:rsidRPr="007F4AFA">
              <w:rPr>
                <w:rFonts w:ascii="Times New Roman" w:hAnsi="Times New Roman" w:cs="Times New Roman"/>
                <w:sz w:val="24"/>
                <w:szCs w:val="24"/>
                <w:lang w:val="en-US"/>
              </w:rPr>
              <w:t xml:space="preserve">, </w:t>
            </w:r>
            <w:r w:rsidRPr="007F4AFA">
              <w:rPr>
                <w:rFonts w:ascii="Times New Roman" w:hAnsi="Times New Roman" w:cs="Times New Roman"/>
                <w:i/>
                <w:sz w:val="24"/>
                <w:szCs w:val="24"/>
                <w:lang w:val="en-US"/>
              </w:rPr>
              <w:t>J</w:t>
            </w:r>
            <w:r>
              <w:rPr>
                <w:rFonts w:ascii="Times New Roman" w:hAnsi="Times New Roman" w:cs="Times New Roman"/>
                <w:sz w:val="24"/>
                <w:szCs w:val="24"/>
              </w:rPr>
              <w:t xml:space="preserve">=8.5, </w:t>
            </w:r>
            <w:r w:rsidRPr="00E632C3">
              <w:rPr>
                <w:rFonts w:ascii="Times New Roman" w:hAnsi="Times New Roman" w:cs="Times New Roman"/>
                <w:i/>
                <w:sz w:val="24"/>
                <w:szCs w:val="24"/>
              </w:rPr>
              <w:t>J</w:t>
            </w:r>
            <w:r>
              <w:rPr>
                <w:rFonts w:ascii="Times New Roman" w:hAnsi="Times New Roman" w:cs="Times New Roman"/>
                <w:sz w:val="24"/>
                <w:szCs w:val="24"/>
              </w:rPr>
              <w:t>=2.15)</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123.3</w:t>
            </w:r>
          </w:p>
        </w:tc>
        <w:tc>
          <w:tcPr>
            <w:tcW w:w="3004" w:type="dxa"/>
            <w:tcBorders>
              <w:top w:val="single" w:sz="4" w:space="0" w:color="000000"/>
              <w:left w:val="single" w:sz="4" w:space="0" w:color="000000"/>
              <w:bottom w:val="single" w:sz="4" w:space="0" w:color="000000"/>
              <w:right w:val="single" w:sz="4" w:space="0" w:color="000000"/>
            </w:tcBorders>
          </w:tcPr>
          <w:p w:rsidR="000670B7" w:rsidRDefault="007F4AF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39</w:t>
            </w:r>
            <w:r w:rsidR="00E7231C">
              <w:rPr>
                <w:rFonts w:ascii="Times New Roman" w:hAnsi="Times New Roman" w:cs="Times New Roman"/>
                <w:sz w:val="24"/>
                <w:szCs w:val="24"/>
              </w:rPr>
              <w:t xml:space="preserve"> (1H, д</w:t>
            </w:r>
            <w:r w:rsidR="00AF184A">
              <w:rPr>
                <w:rFonts w:ascii="Times New Roman" w:hAnsi="Times New Roman" w:cs="Times New Roman"/>
                <w:sz w:val="24"/>
                <w:szCs w:val="24"/>
              </w:rPr>
              <w:t>, J=8.4,</w:t>
            </w:r>
            <w:r w:rsidR="00AF184A" w:rsidRPr="00E632C3">
              <w:rPr>
                <w:rFonts w:ascii="Times New Roman" w:hAnsi="Times New Roman" w:cs="Times New Roman"/>
                <w:i/>
                <w:sz w:val="24"/>
                <w:szCs w:val="24"/>
              </w:rPr>
              <w:t xml:space="preserve"> J</w:t>
            </w:r>
            <w:r w:rsidR="00AF184A">
              <w:rPr>
                <w:rFonts w:ascii="Times New Roman" w:hAnsi="Times New Roman" w:cs="Times New Roman"/>
                <w:sz w:val="24"/>
                <w:szCs w:val="24"/>
              </w:rPr>
              <w:t>=2.15</w:t>
            </w:r>
            <w:r w:rsidR="000670B7">
              <w:rPr>
                <w:rFonts w:ascii="Times New Roman" w:hAnsi="Times New Roman" w:cs="Times New Roman"/>
                <w:sz w:val="24"/>
                <w:szCs w:val="24"/>
              </w:rPr>
              <w:t>)</w:t>
            </w:r>
          </w:p>
        </w:tc>
      </w:tr>
      <w:tr w:rsidR="000670B7" w:rsidTr="008430E3">
        <w:trPr>
          <w:trHeight w:val="210"/>
        </w:trPr>
        <w:tc>
          <w:tcPr>
            <w:tcW w:w="846" w:type="dxa"/>
            <w:tcBorders>
              <w:top w:val="single" w:sz="4" w:space="0" w:color="000000"/>
              <w:left w:val="single" w:sz="4" w:space="0" w:color="000000"/>
              <w:bottom w:val="single" w:sz="4" w:space="0" w:color="000000"/>
              <w:right w:val="single" w:sz="4" w:space="0" w:color="000000"/>
            </w:tcBorders>
          </w:tcPr>
          <w:p w:rsidR="000670B7" w:rsidRPr="007F4AFA" w:rsidRDefault="00E67C84"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OCH</w:t>
            </w:r>
            <w:r w:rsidR="005B4C94" w:rsidRPr="007F4AFA">
              <w:rPr>
                <w:rFonts w:ascii="Times New Roman" w:hAnsi="Times New Roman" w:cs="Times New Roman"/>
                <w:sz w:val="24"/>
                <w:szCs w:val="24"/>
                <w:vertAlign w:val="subscript"/>
              </w:rPr>
              <w:t>3</w:t>
            </w:r>
          </w:p>
        </w:tc>
        <w:tc>
          <w:tcPr>
            <w:tcW w:w="1134" w:type="dxa"/>
            <w:tcBorders>
              <w:top w:val="single" w:sz="4" w:space="0" w:color="000000"/>
              <w:left w:val="single" w:sz="4" w:space="0" w:color="000000"/>
              <w:bottom w:val="single" w:sz="4" w:space="0" w:color="000000"/>
              <w:right w:val="single" w:sz="4" w:space="0" w:color="000000"/>
            </w:tcBorders>
          </w:tcPr>
          <w:p w:rsidR="000670B7" w:rsidRDefault="00B8516E" w:rsidP="00B851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tcPr>
          <w:p w:rsidR="000670B7" w:rsidRDefault="00E632C3" w:rsidP="00E632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0670B7" w:rsidRDefault="00A3336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56.5</w:t>
            </w:r>
          </w:p>
        </w:tc>
        <w:tc>
          <w:tcPr>
            <w:tcW w:w="3004" w:type="dxa"/>
            <w:tcBorders>
              <w:top w:val="single" w:sz="4" w:space="0" w:color="000000"/>
              <w:left w:val="single" w:sz="4" w:space="0" w:color="000000"/>
              <w:bottom w:val="single" w:sz="4" w:space="0" w:color="000000"/>
              <w:right w:val="single" w:sz="4" w:space="0" w:color="000000"/>
            </w:tcBorders>
          </w:tcPr>
          <w:p w:rsidR="000670B7" w:rsidRDefault="007F4AFA"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3.88</w:t>
            </w:r>
            <w:r w:rsidR="00E7231C">
              <w:rPr>
                <w:rFonts w:ascii="Times New Roman" w:hAnsi="Times New Roman" w:cs="Times New Roman"/>
                <w:sz w:val="24"/>
                <w:szCs w:val="24"/>
              </w:rPr>
              <w:t xml:space="preserve"> (3H, c</w:t>
            </w:r>
            <w:r w:rsidR="000670B7">
              <w:rPr>
                <w:rFonts w:ascii="Times New Roman" w:hAnsi="Times New Roman" w:cs="Times New Roman"/>
                <w:sz w:val="24"/>
                <w:szCs w:val="24"/>
              </w:rPr>
              <w:t>)</w:t>
            </w:r>
          </w:p>
        </w:tc>
      </w:tr>
    </w:tbl>
    <w:p w:rsidR="008F7358" w:rsidRDefault="008F7358" w:rsidP="008109A6">
      <w:pPr>
        <w:spacing w:after="0"/>
        <w:jc w:val="both"/>
        <w:rPr>
          <w:rFonts w:ascii="Times New Roman" w:hAnsi="Times New Roman" w:cs="Times New Roman"/>
          <w:sz w:val="28"/>
          <w:szCs w:val="28"/>
          <w:lang w:val="kk-KZ"/>
        </w:rPr>
        <w:sectPr w:rsidR="008F7358" w:rsidSect="0090216D">
          <w:pgSz w:w="11906" w:h="16838"/>
          <w:pgMar w:top="1134" w:right="707" w:bottom="1418" w:left="1701" w:header="709" w:footer="709" w:gutter="0"/>
          <w:cols w:space="708"/>
          <w:docGrid w:linePitch="360"/>
        </w:sectPr>
      </w:pPr>
    </w:p>
    <w:p w:rsidR="00866964" w:rsidRDefault="008F7358" w:rsidP="002243B0">
      <w:pPr>
        <w:spacing w:after="0"/>
        <w:jc w:val="center"/>
        <w:rPr>
          <w:rFonts w:ascii="Times New Roman" w:hAnsi="Times New Roman" w:cs="Times New Roman"/>
          <w:sz w:val="28"/>
          <w:szCs w:val="28"/>
          <w:lang w:val="kk-KZ"/>
        </w:rPr>
      </w:pPr>
      <w:r w:rsidRPr="008F7358">
        <w:rPr>
          <w:rFonts w:ascii="Times New Roman" w:hAnsi="Times New Roman" w:cs="Times New Roman"/>
          <w:noProof/>
          <w:sz w:val="28"/>
          <w:szCs w:val="28"/>
          <w:lang w:eastAsia="ru-RU"/>
        </w:rPr>
        <w:lastRenderedPageBreak/>
        <w:drawing>
          <wp:inline distT="0" distB="0" distL="0" distR="0" wp14:anchorId="6C813978" wp14:editId="3FA774EF">
            <wp:extent cx="8159750" cy="5076190"/>
            <wp:effectExtent l="0" t="0" r="0" b="0"/>
            <wp:docPr id="58703" name="Рисунок 5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159750" cy="5076190"/>
                    </a:xfrm>
                    <a:prstGeom prst="rect">
                      <a:avLst/>
                    </a:prstGeom>
                  </pic:spPr>
                </pic:pic>
              </a:graphicData>
            </a:graphic>
          </wp:inline>
        </w:drawing>
      </w:r>
    </w:p>
    <w:p w:rsidR="008F7358" w:rsidRDefault="009F5DF2" w:rsidP="002243B0">
      <w:pPr>
        <w:spacing w:after="0"/>
        <w:jc w:val="center"/>
        <w:rPr>
          <w:rFonts w:ascii="Times New Roman" w:hAnsi="Times New Roman" w:cs="Times New Roman"/>
          <w:sz w:val="28"/>
          <w:szCs w:val="28"/>
          <w:lang w:val="kk-KZ"/>
        </w:rPr>
        <w:sectPr w:rsidR="008F7358" w:rsidSect="0090216D">
          <w:pgSz w:w="16838" w:h="11906" w:orient="landscape"/>
          <w:pgMar w:top="1701" w:right="1134" w:bottom="709" w:left="1418" w:header="709" w:footer="709" w:gutter="0"/>
          <w:cols w:space="708"/>
          <w:titlePg/>
          <w:docGrid w:linePitch="360"/>
        </w:sectPr>
      </w:pPr>
      <w:r>
        <w:rPr>
          <w:rFonts w:ascii="Times New Roman" w:hAnsi="Times New Roman" w:cs="Times New Roman"/>
          <w:sz w:val="28"/>
          <w:szCs w:val="28"/>
          <w:lang w:val="kk-KZ"/>
        </w:rPr>
        <w:t>46</w:t>
      </w:r>
      <w:r w:rsidR="00562E3C" w:rsidRPr="008F7358">
        <w:rPr>
          <w:rFonts w:ascii="Times New Roman" w:hAnsi="Times New Roman" w:cs="Times New Roman"/>
          <w:sz w:val="28"/>
          <w:szCs w:val="28"/>
          <w:lang w:val="kk-KZ"/>
        </w:rPr>
        <w:t xml:space="preserve"> – </w:t>
      </w:r>
      <w:r>
        <w:rPr>
          <w:rFonts w:ascii="Times New Roman" w:hAnsi="Times New Roman" w:cs="Times New Roman"/>
          <w:sz w:val="28"/>
          <w:szCs w:val="28"/>
          <w:lang w:val="kk-KZ"/>
        </w:rPr>
        <w:t>С</w:t>
      </w:r>
      <w:r w:rsidR="00562E3C">
        <w:rPr>
          <w:rFonts w:ascii="Times New Roman" w:hAnsi="Times New Roman" w:cs="Times New Roman"/>
          <w:sz w:val="28"/>
          <w:szCs w:val="28"/>
          <w:lang w:val="kk-KZ"/>
        </w:rPr>
        <w:t xml:space="preserve">урет.   </w:t>
      </w:r>
      <w:r w:rsidR="00363D16">
        <w:rPr>
          <w:rFonts w:ascii="Times New Roman" w:hAnsi="Times New Roman" w:cs="Times New Roman"/>
          <w:sz w:val="28"/>
          <w:szCs w:val="28"/>
          <w:lang w:val="kk-KZ" w:eastAsia="ru-RU"/>
        </w:rPr>
        <w:t>Х</w:t>
      </w:r>
      <w:r w:rsidR="00363D16" w:rsidRPr="005C4B7D">
        <w:rPr>
          <w:rFonts w:ascii="Times New Roman" w:hAnsi="Times New Roman" w:cs="Times New Roman"/>
          <w:sz w:val="28"/>
          <w:szCs w:val="28"/>
          <w:lang w:val="kk-KZ" w:eastAsia="ru-RU"/>
        </w:rPr>
        <w:t>ризоэриол</w:t>
      </w:r>
      <w:r w:rsidR="00363D16">
        <w:rPr>
          <w:rFonts w:ascii="Times New Roman" w:hAnsi="Times New Roman" w:cs="Times New Roman"/>
          <w:sz w:val="28"/>
          <w:szCs w:val="28"/>
          <w:lang w:val="kk-KZ" w:eastAsia="ru-RU"/>
        </w:rPr>
        <w:t>дың</w:t>
      </w:r>
      <w:r w:rsidR="00363D16" w:rsidRPr="000F778A">
        <w:rPr>
          <w:rFonts w:ascii="Times New Roman" w:hAnsi="Times New Roman" w:cs="Times New Roman"/>
          <w:sz w:val="28"/>
          <w:szCs w:val="28"/>
          <w:vertAlign w:val="superscript"/>
          <w:lang w:val="kk-KZ"/>
        </w:rPr>
        <w:t xml:space="preserve"> </w:t>
      </w:r>
      <w:r w:rsidR="00363D16">
        <w:rPr>
          <w:rFonts w:ascii="Times New Roman" w:hAnsi="Times New Roman" w:cs="Times New Roman"/>
          <w:sz w:val="28"/>
          <w:szCs w:val="28"/>
          <w:vertAlign w:val="superscript"/>
          <w:lang w:val="kk-KZ"/>
        </w:rPr>
        <w:t xml:space="preserve"> </w:t>
      </w:r>
      <w:r w:rsidR="00562E3C" w:rsidRPr="000F778A">
        <w:rPr>
          <w:rFonts w:ascii="Times New Roman" w:hAnsi="Times New Roman" w:cs="Times New Roman"/>
          <w:sz w:val="28"/>
          <w:szCs w:val="28"/>
          <w:vertAlign w:val="superscript"/>
          <w:lang w:val="kk-KZ"/>
        </w:rPr>
        <w:t>1</w:t>
      </w:r>
      <w:r w:rsidR="00562E3C" w:rsidRPr="000F778A">
        <w:rPr>
          <w:rFonts w:ascii="Times New Roman" w:hAnsi="Times New Roman" w:cs="Times New Roman"/>
          <w:sz w:val="28"/>
          <w:szCs w:val="28"/>
          <w:lang w:val="kk-KZ"/>
        </w:rPr>
        <w:t>H</w:t>
      </w:r>
      <w:r w:rsidR="00562E3C">
        <w:rPr>
          <w:rFonts w:ascii="Times New Roman" w:hAnsi="Times New Roman" w:cs="Times New Roman"/>
          <w:sz w:val="28"/>
          <w:szCs w:val="28"/>
          <w:lang w:val="kk-KZ"/>
        </w:rPr>
        <w:t xml:space="preserve"> </w:t>
      </w:r>
      <w:r w:rsidR="00562E3C" w:rsidRPr="008F7358">
        <w:rPr>
          <w:rFonts w:ascii="Times New Roman" w:hAnsi="Times New Roman" w:cs="Times New Roman"/>
          <w:sz w:val="28"/>
          <w:szCs w:val="28"/>
          <w:lang w:val="kk-KZ"/>
        </w:rPr>
        <w:t>–</w:t>
      </w:r>
      <w:r w:rsidR="00690796">
        <w:rPr>
          <w:rFonts w:ascii="Times New Roman" w:hAnsi="Times New Roman" w:cs="Times New Roman"/>
          <w:sz w:val="28"/>
          <w:szCs w:val="28"/>
          <w:lang w:val="kk-KZ"/>
        </w:rPr>
        <w:t xml:space="preserve"> ЯМР</w:t>
      </w:r>
      <w:r w:rsidR="00562E3C" w:rsidRPr="008F7358">
        <w:rPr>
          <w:rFonts w:ascii="Times New Roman" w:hAnsi="Times New Roman" w:cs="Times New Roman"/>
          <w:sz w:val="28"/>
          <w:szCs w:val="28"/>
          <w:lang w:val="kk-KZ"/>
        </w:rPr>
        <w:t xml:space="preserve"> </w:t>
      </w:r>
      <w:r w:rsidR="00562E3C">
        <w:rPr>
          <w:rFonts w:ascii="Times New Roman" w:hAnsi="Times New Roman" w:cs="Times New Roman"/>
          <w:sz w:val="28"/>
          <w:szCs w:val="28"/>
          <w:lang w:val="kk-KZ"/>
        </w:rPr>
        <w:t xml:space="preserve">спектрі </w:t>
      </w:r>
      <w:r w:rsidR="00363D16">
        <w:rPr>
          <w:rFonts w:ascii="Times New Roman" w:hAnsi="Times New Roman" w:cs="Times New Roman"/>
          <w:sz w:val="28"/>
          <w:szCs w:val="28"/>
          <w:lang w:val="kk-KZ"/>
        </w:rPr>
        <w:t>(</w:t>
      </w:r>
      <w:r w:rsidR="00690796" w:rsidRPr="002D326D">
        <w:rPr>
          <w:rFonts w:ascii="Times New Roman" w:hAnsi="Times New Roman" w:cs="Times New Roman"/>
          <w:sz w:val="28"/>
          <w:szCs w:val="28"/>
          <w:lang w:val="kk-KZ"/>
        </w:rPr>
        <w:t>12</w:t>
      </w:r>
      <w:r w:rsidR="00363D16" w:rsidRPr="00363D16">
        <w:rPr>
          <w:rFonts w:ascii="Times New Roman" w:hAnsi="Times New Roman" w:cs="Times New Roman"/>
          <w:sz w:val="28"/>
          <w:szCs w:val="28"/>
        </w:rPr>
        <w:t>-</w:t>
      </w:r>
      <w:r w:rsidR="00363D16" w:rsidRPr="00363D16">
        <w:rPr>
          <w:rFonts w:ascii="Times New Roman" w:hAnsi="Times New Roman" w:cs="Times New Roman"/>
          <w:sz w:val="28"/>
          <w:szCs w:val="28"/>
          <w:lang w:val="kk-KZ"/>
        </w:rPr>
        <w:t>зат</w:t>
      </w:r>
      <w:r w:rsidR="00562E3C">
        <w:rPr>
          <w:rFonts w:ascii="Times New Roman" w:hAnsi="Times New Roman" w:cs="Times New Roman"/>
          <w:sz w:val="28"/>
          <w:szCs w:val="28"/>
          <w:lang w:val="kk-KZ"/>
        </w:rPr>
        <w:t>)</w:t>
      </w:r>
    </w:p>
    <w:p w:rsidR="00866964" w:rsidRDefault="00363D16" w:rsidP="002243B0">
      <w:pPr>
        <w:spacing w:after="0"/>
        <w:jc w:val="center"/>
        <w:rPr>
          <w:rFonts w:ascii="Times New Roman" w:hAnsi="Times New Roman" w:cs="Times New Roman"/>
          <w:sz w:val="28"/>
          <w:szCs w:val="28"/>
          <w:lang w:val="kk-KZ"/>
        </w:rPr>
      </w:pPr>
      <w:r w:rsidRPr="00363D16">
        <w:rPr>
          <w:rFonts w:ascii="Times New Roman" w:hAnsi="Times New Roman" w:cs="Times New Roman"/>
          <w:noProof/>
          <w:sz w:val="28"/>
          <w:szCs w:val="28"/>
          <w:lang w:eastAsia="ru-RU"/>
        </w:rPr>
        <w:lastRenderedPageBreak/>
        <w:drawing>
          <wp:inline distT="0" distB="0" distL="0" distR="0" wp14:anchorId="7A7E1708" wp14:editId="6E192D7D">
            <wp:extent cx="8299450" cy="5076190"/>
            <wp:effectExtent l="0" t="0" r="6350" b="0"/>
            <wp:docPr id="58704" name="Рисунок 5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299450" cy="5076190"/>
                    </a:xfrm>
                    <a:prstGeom prst="rect">
                      <a:avLst/>
                    </a:prstGeom>
                  </pic:spPr>
                </pic:pic>
              </a:graphicData>
            </a:graphic>
          </wp:inline>
        </w:drawing>
      </w:r>
    </w:p>
    <w:p w:rsidR="00363D16" w:rsidRDefault="009F5DF2" w:rsidP="002243B0">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47</w:t>
      </w:r>
      <w:r w:rsidR="00363D16" w:rsidRPr="008F7358">
        <w:rPr>
          <w:rFonts w:ascii="Times New Roman" w:hAnsi="Times New Roman" w:cs="Times New Roman"/>
          <w:sz w:val="28"/>
          <w:szCs w:val="28"/>
          <w:lang w:val="kk-KZ"/>
        </w:rPr>
        <w:t xml:space="preserve"> – </w:t>
      </w:r>
      <w:r>
        <w:rPr>
          <w:rFonts w:ascii="Times New Roman" w:hAnsi="Times New Roman" w:cs="Times New Roman"/>
          <w:sz w:val="28"/>
          <w:szCs w:val="28"/>
          <w:lang w:val="kk-KZ"/>
        </w:rPr>
        <w:t>С</w:t>
      </w:r>
      <w:r w:rsidR="00363D16">
        <w:rPr>
          <w:rFonts w:ascii="Times New Roman" w:hAnsi="Times New Roman" w:cs="Times New Roman"/>
          <w:sz w:val="28"/>
          <w:szCs w:val="28"/>
          <w:lang w:val="kk-KZ"/>
        </w:rPr>
        <w:t xml:space="preserve">урет. </w:t>
      </w:r>
      <w:r w:rsidR="00363D16">
        <w:rPr>
          <w:rFonts w:ascii="Times New Roman" w:hAnsi="Times New Roman" w:cs="Times New Roman"/>
          <w:sz w:val="28"/>
          <w:szCs w:val="28"/>
          <w:lang w:val="kk-KZ" w:eastAsia="ru-RU"/>
        </w:rPr>
        <w:t>Х</w:t>
      </w:r>
      <w:r w:rsidR="00363D16" w:rsidRPr="005C4B7D">
        <w:rPr>
          <w:rFonts w:ascii="Times New Roman" w:hAnsi="Times New Roman" w:cs="Times New Roman"/>
          <w:sz w:val="28"/>
          <w:szCs w:val="28"/>
          <w:lang w:val="kk-KZ" w:eastAsia="ru-RU"/>
        </w:rPr>
        <w:t>ризоэриол</w:t>
      </w:r>
      <w:r w:rsidR="00363D16">
        <w:rPr>
          <w:rFonts w:ascii="Times New Roman" w:hAnsi="Times New Roman" w:cs="Times New Roman"/>
          <w:sz w:val="28"/>
          <w:szCs w:val="28"/>
          <w:lang w:val="kk-KZ" w:eastAsia="ru-RU"/>
        </w:rPr>
        <w:t>дың</w:t>
      </w:r>
      <w:r w:rsidR="00363D16">
        <w:rPr>
          <w:rFonts w:ascii="Times New Roman" w:hAnsi="Times New Roman" w:cs="Times New Roman"/>
          <w:sz w:val="28"/>
          <w:szCs w:val="28"/>
          <w:lang w:val="kk-KZ"/>
        </w:rPr>
        <w:t xml:space="preserve"> </w:t>
      </w:r>
      <w:r w:rsidR="00363D16" w:rsidRPr="008F7358">
        <w:rPr>
          <w:rFonts w:ascii="Times New Roman" w:hAnsi="Times New Roman" w:cs="Times New Roman"/>
          <w:sz w:val="28"/>
          <w:szCs w:val="28"/>
          <w:vertAlign w:val="superscript"/>
          <w:lang w:val="kk-KZ"/>
        </w:rPr>
        <w:t>13</w:t>
      </w:r>
      <w:r w:rsidR="00363D16" w:rsidRPr="008F7358">
        <w:rPr>
          <w:rFonts w:ascii="Times New Roman" w:hAnsi="Times New Roman" w:cs="Times New Roman"/>
          <w:sz w:val="28"/>
          <w:szCs w:val="28"/>
          <w:lang w:val="kk-KZ"/>
        </w:rPr>
        <w:t>C</w:t>
      </w:r>
      <w:r w:rsidR="00363D16">
        <w:rPr>
          <w:rFonts w:ascii="Times New Roman" w:hAnsi="Times New Roman" w:cs="Times New Roman"/>
          <w:sz w:val="28"/>
          <w:szCs w:val="28"/>
          <w:lang w:val="kk-KZ"/>
        </w:rPr>
        <w:t xml:space="preserve"> </w:t>
      </w:r>
      <w:r w:rsidR="00363D16" w:rsidRPr="008F7358">
        <w:rPr>
          <w:rFonts w:ascii="Times New Roman" w:hAnsi="Times New Roman" w:cs="Times New Roman"/>
          <w:sz w:val="28"/>
          <w:szCs w:val="28"/>
          <w:lang w:val="kk-KZ"/>
        </w:rPr>
        <w:t xml:space="preserve">– </w:t>
      </w:r>
      <w:r w:rsidR="00363D16">
        <w:rPr>
          <w:rFonts w:ascii="Times New Roman" w:hAnsi="Times New Roman" w:cs="Times New Roman"/>
          <w:sz w:val="28"/>
          <w:szCs w:val="28"/>
          <w:lang w:val="kk-KZ"/>
        </w:rPr>
        <w:t>ЯМР спектрі (</w:t>
      </w:r>
      <w:r w:rsidR="00363D16" w:rsidRPr="002D326D">
        <w:rPr>
          <w:rFonts w:ascii="Times New Roman" w:hAnsi="Times New Roman" w:cs="Times New Roman"/>
          <w:sz w:val="28"/>
          <w:szCs w:val="28"/>
          <w:lang w:val="kk-KZ"/>
        </w:rPr>
        <w:t>12</w:t>
      </w:r>
      <w:r w:rsidR="00363D16" w:rsidRPr="00363D16">
        <w:rPr>
          <w:rFonts w:ascii="Times New Roman" w:hAnsi="Times New Roman" w:cs="Times New Roman"/>
          <w:sz w:val="28"/>
          <w:szCs w:val="28"/>
        </w:rPr>
        <w:t>-</w:t>
      </w:r>
      <w:r w:rsidR="00363D16" w:rsidRPr="00363D16">
        <w:rPr>
          <w:rFonts w:ascii="Times New Roman" w:hAnsi="Times New Roman" w:cs="Times New Roman"/>
          <w:sz w:val="28"/>
          <w:szCs w:val="28"/>
          <w:lang w:val="kk-KZ"/>
        </w:rPr>
        <w:t>зат</w:t>
      </w:r>
      <w:r w:rsidR="00363D16">
        <w:rPr>
          <w:rFonts w:ascii="Times New Roman" w:hAnsi="Times New Roman" w:cs="Times New Roman"/>
          <w:sz w:val="28"/>
          <w:szCs w:val="28"/>
          <w:lang w:val="kk-KZ"/>
        </w:rPr>
        <w:t>)</w:t>
      </w:r>
    </w:p>
    <w:p w:rsidR="00363D16" w:rsidRDefault="00363D16" w:rsidP="00562E3C">
      <w:pPr>
        <w:spacing w:after="0"/>
        <w:ind w:firstLine="567"/>
        <w:jc w:val="center"/>
        <w:rPr>
          <w:rFonts w:ascii="Times New Roman" w:hAnsi="Times New Roman" w:cs="Times New Roman"/>
          <w:sz w:val="28"/>
          <w:szCs w:val="28"/>
          <w:lang w:val="kk-KZ"/>
        </w:rPr>
        <w:sectPr w:rsidR="00363D16" w:rsidSect="0090216D">
          <w:type w:val="continuous"/>
          <w:pgSz w:w="16838" w:h="11906" w:orient="landscape"/>
          <w:pgMar w:top="1701" w:right="1134" w:bottom="709" w:left="1418" w:header="709" w:footer="709" w:gutter="0"/>
          <w:cols w:space="708"/>
          <w:titlePg/>
          <w:docGrid w:linePitch="360"/>
        </w:sectPr>
      </w:pPr>
    </w:p>
    <w:p w:rsidR="00363D16" w:rsidRDefault="005A615D" w:rsidP="002243B0">
      <w:pPr>
        <w:spacing w:after="0"/>
        <w:jc w:val="center"/>
        <w:rPr>
          <w:rFonts w:ascii="Times New Roman" w:hAnsi="Times New Roman" w:cs="Times New Roman"/>
          <w:sz w:val="28"/>
          <w:szCs w:val="28"/>
        </w:rPr>
      </w:pPr>
      <w:r w:rsidRPr="005A615D">
        <w:rPr>
          <w:rFonts w:ascii="Times New Roman" w:hAnsi="Times New Roman" w:cs="Times New Roman"/>
          <w:noProof/>
          <w:sz w:val="28"/>
          <w:szCs w:val="28"/>
          <w:lang w:eastAsia="ru-RU"/>
        </w:rPr>
        <w:lastRenderedPageBreak/>
        <w:drawing>
          <wp:inline distT="0" distB="0" distL="0" distR="0" wp14:anchorId="4E9F0BE5" wp14:editId="33777C13">
            <wp:extent cx="7835900" cy="5076190"/>
            <wp:effectExtent l="0" t="0" r="0" b="0"/>
            <wp:docPr id="58715" name="Рисунок 5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835900" cy="5076190"/>
                    </a:xfrm>
                    <a:prstGeom prst="rect">
                      <a:avLst/>
                    </a:prstGeom>
                  </pic:spPr>
                </pic:pic>
              </a:graphicData>
            </a:graphic>
          </wp:inline>
        </w:drawing>
      </w:r>
    </w:p>
    <w:p w:rsidR="00CA1F5C" w:rsidRDefault="00CA1F5C" w:rsidP="006F0FED">
      <w:pPr>
        <w:spacing w:after="0"/>
        <w:jc w:val="center"/>
        <w:rPr>
          <w:rFonts w:ascii="Times New Roman" w:hAnsi="Times New Roman" w:cs="Times New Roman"/>
          <w:sz w:val="28"/>
          <w:szCs w:val="28"/>
        </w:rPr>
      </w:pPr>
    </w:p>
    <w:p w:rsidR="00363D16" w:rsidRDefault="009F5DF2" w:rsidP="006F0FED">
      <w:pPr>
        <w:spacing w:after="0"/>
        <w:jc w:val="center"/>
        <w:rPr>
          <w:rFonts w:ascii="Times New Roman" w:hAnsi="Times New Roman" w:cs="Times New Roman"/>
          <w:sz w:val="28"/>
          <w:szCs w:val="28"/>
          <w:lang w:val="kk-KZ"/>
        </w:rPr>
        <w:sectPr w:rsidR="00363D16" w:rsidSect="00A61786">
          <w:type w:val="continuous"/>
          <w:pgSz w:w="16838" w:h="11906" w:orient="landscape"/>
          <w:pgMar w:top="1701" w:right="1134" w:bottom="709" w:left="1418" w:header="709" w:footer="709" w:gutter="0"/>
          <w:cols w:space="708"/>
          <w:titlePg/>
          <w:docGrid w:linePitch="360"/>
        </w:sectPr>
      </w:pPr>
      <w:r>
        <w:rPr>
          <w:rFonts w:ascii="Times New Roman" w:hAnsi="Times New Roman" w:cs="Times New Roman"/>
          <w:sz w:val="28"/>
          <w:szCs w:val="28"/>
        </w:rPr>
        <w:t>48</w:t>
      </w:r>
      <w:r w:rsidR="00814E03" w:rsidRPr="009D641A">
        <w:rPr>
          <w:rFonts w:ascii="Times New Roman" w:hAnsi="Times New Roman" w:cs="Times New Roman"/>
          <w:sz w:val="28"/>
          <w:szCs w:val="28"/>
        </w:rPr>
        <w:t xml:space="preserve"> – </w:t>
      </w:r>
      <w:r>
        <w:rPr>
          <w:rFonts w:ascii="Times New Roman" w:hAnsi="Times New Roman" w:cs="Times New Roman"/>
          <w:sz w:val="28"/>
          <w:szCs w:val="28"/>
          <w:lang w:val="kk-KZ"/>
        </w:rPr>
        <w:t>С</w:t>
      </w:r>
      <w:r w:rsidR="00814E03">
        <w:rPr>
          <w:rFonts w:ascii="Times New Roman" w:hAnsi="Times New Roman" w:cs="Times New Roman"/>
          <w:sz w:val="28"/>
          <w:szCs w:val="28"/>
          <w:lang w:val="kk-KZ"/>
        </w:rPr>
        <w:t>урет.</w:t>
      </w:r>
      <w:r w:rsidR="005A615D">
        <w:rPr>
          <w:rFonts w:ascii="Times New Roman" w:hAnsi="Times New Roman" w:cs="Times New Roman"/>
          <w:sz w:val="28"/>
          <w:szCs w:val="28"/>
          <w:lang w:val="kk-KZ" w:eastAsia="ru-RU"/>
        </w:rPr>
        <w:t xml:space="preserve"> Кверцетиннің</w:t>
      </w:r>
      <w:r w:rsidR="00814E03">
        <w:rPr>
          <w:rFonts w:ascii="Times New Roman" w:hAnsi="Times New Roman" w:cs="Times New Roman"/>
          <w:sz w:val="28"/>
          <w:szCs w:val="28"/>
          <w:lang w:val="kk-KZ"/>
        </w:rPr>
        <w:t xml:space="preserve">   </w:t>
      </w:r>
      <w:r w:rsidR="00814E03" w:rsidRPr="000F778A">
        <w:rPr>
          <w:rFonts w:ascii="Times New Roman" w:hAnsi="Times New Roman" w:cs="Times New Roman"/>
          <w:sz w:val="28"/>
          <w:szCs w:val="28"/>
          <w:vertAlign w:val="superscript"/>
          <w:lang w:val="kk-KZ"/>
        </w:rPr>
        <w:t>1</w:t>
      </w:r>
      <w:r w:rsidR="00814E03" w:rsidRPr="000F778A">
        <w:rPr>
          <w:rFonts w:ascii="Times New Roman" w:hAnsi="Times New Roman" w:cs="Times New Roman"/>
          <w:sz w:val="28"/>
          <w:szCs w:val="28"/>
          <w:lang w:val="kk-KZ"/>
        </w:rPr>
        <w:t>H</w:t>
      </w:r>
      <w:r w:rsidR="00814E03">
        <w:rPr>
          <w:rFonts w:ascii="Times New Roman" w:hAnsi="Times New Roman" w:cs="Times New Roman"/>
          <w:sz w:val="28"/>
          <w:szCs w:val="28"/>
          <w:lang w:val="kk-KZ"/>
        </w:rPr>
        <w:t xml:space="preserve"> </w:t>
      </w:r>
      <w:r w:rsidR="00814E03" w:rsidRPr="009D641A">
        <w:rPr>
          <w:rFonts w:ascii="Times New Roman" w:hAnsi="Times New Roman" w:cs="Times New Roman"/>
          <w:sz w:val="28"/>
          <w:szCs w:val="28"/>
        </w:rPr>
        <w:t>–</w:t>
      </w:r>
      <w:r w:rsidR="00814E03">
        <w:rPr>
          <w:rFonts w:ascii="Times New Roman" w:hAnsi="Times New Roman" w:cs="Times New Roman"/>
          <w:sz w:val="28"/>
          <w:szCs w:val="28"/>
          <w:lang w:val="kk-KZ"/>
        </w:rPr>
        <w:t xml:space="preserve"> ЯМР</w:t>
      </w:r>
      <w:r w:rsidR="00814E03" w:rsidRPr="009D641A">
        <w:rPr>
          <w:rFonts w:ascii="Times New Roman" w:hAnsi="Times New Roman" w:cs="Times New Roman"/>
          <w:sz w:val="28"/>
          <w:szCs w:val="28"/>
        </w:rPr>
        <w:t xml:space="preserve"> </w:t>
      </w:r>
      <w:r w:rsidR="00814E03">
        <w:rPr>
          <w:rFonts w:ascii="Times New Roman" w:hAnsi="Times New Roman" w:cs="Times New Roman"/>
          <w:sz w:val="28"/>
          <w:szCs w:val="28"/>
          <w:lang w:val="kk-KZ"/>
        </w:rPr>
        <w:t>спектрі (</w:t>
      </w:r>
      <w:r w:rsidR="00814E03" w:rsidRPr="002D326D">
        <w:rPr>
          <w:rFonts w:ascii="Times New Roman" w:hAnsi="Times New Roman" w:cs="Times New Roman"/>
          <w:sz w:val="28"/>
          <w:szCs w:val="28"/>
        </w:rPr>
        <w:t>13</w:t>
      </w:r>
      <w:r w:rsidR="005A615D" w:rsidRPr="005A615D">
        <w:rPr>
          <w:rFonts w:ascii="Times New Roman" w:hAnsi="Times New Roman" w:cs="Times New Roman"/>
          <w:sz w:val="28"/>
          <w:szCs w:val="28"/>
        </w:rPr>
        <w:t>-</w:t>
      </w:r>
      <w:r w:rsidR="005A615D" w:rsidRPr="005A615D">
        <w:rPr>
          <w:rFonts w:ascii="Times New Roman" w:hAnsi="Times New Roman" w:cs="Times New Roman"/>
          <w:sz w:val="28"/>
          <w:szCs w:val="28"/>
          <w:lang w:val="kk-KZ"/>
        </w:rPr>
        <w:t>зат</w:t>
      </w:r>
      <w:r w:rsidR="00B84044">
        <w:rPr>
          <w:rFonts w:ascii="Times New Roman" w:hAnsi="Times New Roman" w:cs="Times New Roman"/>
          <w:sz w:val="28"/>
          <w:szCs w:val="28"/>
          <w:lang w:val="kk-KZ"/>
        </w:rPr>
        <w:t>)</w:t>
      </w:r>
    </w:p>
    <w:p w:rsidR="00B84044" w:rsidRPr="000F289E" w:rsidRDefault="00B84044" w:rsidP="00B84044">
      <w:pPr>
        <w:spacing w:after="0"/>
        <w:rPr>
          <w:rFonts w:ascii="Times New Roman" w:hAnsi="Times New Roman" w:cs="Times New Roman"/>
          <w:sz w:val="28"/>
          <w:szCs w:val="28"/>
          <w:lang w:val="kk-KZ"/>
        </w:rPr>
      </w:pPr>
    </w:p>
    <w:p w:rsidR="00B84044" w:rsidRDefault="00B84044" w:rsidP="00CA1F5C">
      <w:pPr>
        <w:spacing w:after="0"/>
        <w:jc w:val="center"/>
        <w:rPr>
          <w:rFonts w:ascii="Times New Roman" w:hAnsi="Times New Roman" w:cs="Times New Roman"/>
          <w:sz w:val="28"/>
          <w:szCs w:val="28"/>
        </w:rPr>
      </w:pPr>
      <w:r w:rsidRPr="00B84044">
        <w:rPr>
          <w:rFonts w:ascii="Times New Roman" w:hAnsi="Times New Roman" w:cs="Times New Roman"/>
          <w:noProof/>
          <w:sz w:val="28"/>
          <w:szCs w:val="28"/>
          <w:lang w:eastAsia="ru-RU"/>
        </w:rPr>
        <w:drawing>
          <wp:inline distT="0" distB="0" distL="0" distR="0" wp14:anchorId="6BD41B79" wp14:editId="49B6C08C">
            <wp:extent cx="8629650" cy="4908550"/>
            <wp:effectExtent l="0" t="0" r="0" b="6350"/>
            <wp:docPr id="58721" name="Рисунок 5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629650" cy="4908550"/>
                    </a:xfrm>
                    <a:prstGeom prst="rect">
                      <a:avLst/>
                    </a:prstGeom>
                  </pic:spPr>
                </pic:pic>
              </a:graphicData>
            </a:graphic>
          </wp:inline>
        </w:drawing>
      </w:r>
    </w:p>
    <w:p w:rsidR="00CA1F5C" w:rsidRDefault="00CA1F5C" w:rsidP="000F289E">
      <w:pPr>
        <w:spacing w:after="0"/>
        <w:jc w:val="center"/>
        <w:rPr>
          <w:rFonts w:ascii="Times New Roman" w:hAnsi="Times New Roman" w:cs="Times New Roman"/>
          <w:sz w:val="28"/>
          <w:szCs w:val="28"/>
        </w:rPr>
      </w:pPr>
    </w:p>
    <w:p w:rsidR="00B84044" w:rsidRDefault="009F5DF2" w:rsidP="000F289E">
      <w:pPr>
        <w:spacing w:after="0"/>
        <w:jc w:val="center"/>
        <w:rPr>
          <w:rFonts w:ascii="Times New Roman" w:hAnsi="Times New Roman" w:cs="Times New Roman"/>
          <w:sz w:val="28"/>
          <w:szCs w:val="28"/>
          <w:lang w:val="kk-KZ"/>
        </w:rPr>
        <w:sectPr w:rsidR="00B84044" w:rsidSect="0090216D">
          <w:type w:val="continuous"/>
          <w:pgSz w:w="16838" w:h="11906" w:orient="landscape" w:code="9"/>
          <w:pgMar w:top="1701" w:right="1134" w:bottom="709" w:left="1418" w:header="709" w:footer="709" w:gutter="0"/>
          <w:cols w:space="708"/>
          <w:titlePg/>
          <w:docGrid w:linePitch="360"/>
        </w:sectPr>
      </w:pPr>
      <w:r>
        <w:rPr>
          <w:rFonts w:ascii="Times New Roman" w:hAnsi="Times New Roman" w:cs="Times New Roman"/>
          <w:sz w:val="28"/>
          <w:szCs w:val="28"/>
        </w:rPr>
        <w:t>49</w:t>
      </w:r>
      <w:r w:rsidR="00E135CF" w:rsidRPr="009D641A">
        <w:rPr>
          <w:rFonts w:ascii="Times New Roman" w:hAnsi="Times New Roman" w:cs="Times New Roman"/>
          <w:sz w:val="28"/>
          <w:szCs w:val="28"/>
        </w:rPr>
        <w:t xml:space="preserve"> – </w:t>
      </w:r>
      <w:r>
        <w:rPr>
          <w:rFonts w:ascii="Times New Roman" w:hAnsi="Times New Roman" w:cs="Times New Roman"/>
          <w:sz w:val="28"/>
          <w:szCs w:val="28"/>
          <w:lang w:val="kk-KZ"/>
        </w:rPr>
        <w:t>С</w:t>
      </w:r>
      <w:r w:rsidR="00E135CF">
        <w:rPr>
          <w:rFonts w:ascii="Times New Roman" w:hAnsi="Times New Roman" w:cs="Times New Roman"/>
          <w:sz w:val="28"/>
          <w:szCs w:val="28"/>
          <w:lang w:val="kk-KZ"/>
        </w:rPr>
        <w:t>урет.</w:t>
      </w:r>
      <w:r w:rsidR="00B84044">
        <w:rPr>
          <w:rFonts w:ascii="Times New Roman" w:hAnsi="Times New Roman" w:cs="Times New Roman"/>
          <w:sz w:val="28"/>
          <w:szCs w:val="28"/>
          <w:lang w:val="kk-KZ"/>
        </w:rPr>
        <w:t xml:space="preserve"> </w:t>
      </w:r>
      <w:r w:rsidR="00B84044">
        <w:rPr>
          <w:rFonts w:ascii="Times New Roman" w:hAnsi="Times New Roman" w:cs="Times New Roman"/>
          <w:sz w:val="28"/>
          <w:szCs w:val="28"/>
          <w:lang w:val="kk-KZ" w:eastAsia="ru-RU"/>
        </w:rPr>
        <w:t>Кверцетиннің</w:t>
      </w:r>
      <w:r w:rsidR="00E135CF">
        <w:rPr>
          <w:rFonts w:ascii="Times New Roman" w:hAnsi="Times New Roman" w:cs="Times New Roman"/>
          <w:sz w:val="28"/>
          <w:szCs w:val="28"/>
          <w:lang w:val="kk-KZ"/>
        </w:rPr>
        <w:t xml:space="preserve">  </w:t>
      </w:r>
      <w:r w:rsidR="00E135CF" w:rsidRPr="007D0800">
        <w:rPr>
          <w:rFonts w:ascii="Times New Roman" w:hAnsi="Times New Roman" w:cs="Times New Roman"/>
          <w:sz w:val="28"/>
          <w:szCs w:val="28"/>
          <w:vertAlign w:val="superscript"/>
        </w:rPr>
        <w:t>13</w:t>
      </w:r>
      <w:r w:rsidR="00E135CF">
        <w:rPr>
          <w:rFonts w:ascii="Times New Roman" w:hAnsi="Times New Roman" w:cs="Times New Roman"/>
          <w:sz w:val="28"/>
          <w:szCs w:val="28"/>
          <w:lang w:val="en-US"/>
        </w:rPr>
        <w:t>C</w:t>
      </w:r>
      <w:r w:rsidR="00E135CF">
        <w:rPr>
          <w:rFonts w:ascii="Times New Roman" w:hAnsi="Times New Roman" w:cs="Times New Roman"/>
          <w:sz w:val="28"/>
          <w:szCs w:val="28"/>
          <w:lang w:val="kk-KZ"/>
        </w:rPr>
        <w:t xml:space="preserve"> </w:t>
      </w:r>
      <w:r w:rsidR="00E135CF" w:rsidRPr="009D641A">
        <w:rPr>
          <w:rFonts w:ascii="Times New Roman" w:hAnsi="Times New Roman" w:cs="Times New Roman"/>
          <w:sz w:val="28"/>
          <w:szCs w:val="28"/>
        </w:rPr>
        <w:t xml:space="preserve">– </w:t>
      </w:r>
      <w:r w:rsidR="00E135CF">
        <w:rPr>
          <w:rFonts w:ascii="Times New Roman" w:hAnsi="Times New Roman" w:cs="Times New Roman"/>
          <w:sz w:val="28"/>
          <w:szCs w:val="28"/>
          <w:lang w:val="kk-KZ"/>
        </w:rPr>
        <w:t>ЯМР спектрі (</w:t>
      </w:r>
      <w:r w:rsidR="00E135CF" w:rsidRPr="002D326D">
        <w:rPr>
          <w:rFonts w:ascii="Times New Roman" w:hAnsi="Times New Roman" w:cs="Times New Roman"/>
          <w:sz w:val="28"/>
          <w:szCs w:val="28"/>
        </w:rPr>
        <w:t>13</w:t>
      </w:r>
      <w:r w:rsidR="00B84044" w:rsidRPr="00B84044">
        <w:rPr>
          <w:rFonts w:ascii="Times New Roman" w:hAnsi="Times New Roman" w:cs="Times New Roman"/>
          <w:sz w:val="28"/>
          <w:szCs w:val="28"/>
        </w:rPr>
        <w:t>-</w:t>
      </w:r>
      <w:r w:rsidR="00B84044" w:rsidRPr="00B84044">
        <w:rPr>
          <w:rFonts w:ascii="Times New Roman" w:hAnsi="Times New Roman" w:cs="Times New Roman"/>
          <w:sz w:val="28"/>
          <w:szCs w:val="28"/>
          <w:lang w:val="kk-KZ"/>
        </w:rPr>
        <w:t>зат</w:t>
      </w:r>
      <w:r w:rsidR="004A3E35">
        <w:rPr>
          <w:rFonts w:ascii="Times New Roman" w:hAnsi="Times New Roman" w:cs="Times New Roman"/>
          <w:sz w:val="28"/>
          <w:szCs w:val="28"/>
          <w:lang w:val="kk-KZ"/>
        </w:rPr>
        <w:t>)</w:t>
      </w:r>
    </w:p>
    <w:p w:rsidR="00612E14" w:rsidRDefault="0005004D" w:rsidP="004A3E3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19</w:t>
      </w:r>
      <w:r w:rsidRPr="0010702E">
        <w:rPr>
          <w:rFonts w:ascii="Times New Roman" w:hAnsi="Times New Roman" w:cs="Times New Roman"/>
          <w:sz w:val="28"/>
          <w:szCs w:val="28"/>
          <w:lang w:val="kk-KZ"/>
        </w:rPr>
        <w:t>-</w:t>
      </w:r>
      <w:r>
        <w:rPr>
          <w:rFonts w:ascii="Times New Roman" w:hAnsi="Times New Roman" w:cs="Times New Roman"/>
          <w:sz w:val="28"/>
          <w:szCs w:val="28"/>
          <w:lang w:val="kk-KZ"/>
        </w:rPr>
        <w:t xml:space="preserve">заттың </w:t>
      </w:r>
      <w:r w:rsidRPr="000F778A">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H</w:t>
      </w:r>
      <w:r w:rsidRPr="000F778A">
        <w:rPr>
          <w:rFonts w:ascii="Times New Roman" w:hAnsi="Times New Roman" w:cs="Times New Roman"/>
          <w:sz w:val="28"/>
          <w:szCs w:val="28"/>
          <w:lang w:val="kk-KZ"/>
        </w:rPr>
        <w:t>-ЯМР</w:t>
      </w:r>
      <w:r>
        <w:rPr>
          <w:rFonts w:ascii="Times New Roman" w:hAnsi="Times New Roman" w:cs="Times New Roman"/>
          <w:sz w:val="28"/>
          <w:szCs w:val="28"/>
          <w:lang w:val="kk-KZ"/>
        </w:rPr>
        <w:t xml:space="preserve"> спектрінде метокси тобының үш протоны </w:t>
      </w:r>
      <w:r w:rsidR="000305C2" w:rsidRPr="0067230F">
        <w:rPr>
          <w:rFonts w:ascii="Times New Roman" w:hAnsi="Times New Roman" w:cs="Times New Roman"/>
          <w:sz w:val="28"/>
          <w:szCs w:val="28"/>
        </w:rPr>
        <w:t>δ</w:t>
      </w:r>
      <w:r w:rsidR="000305C2" w:rsidRPr="0067230F">
        <w:rPr>
          <w:rFonts w:ascii="Times New Roman" w:hAnsi="Times New Roman" w:cs="Times New Roman"/>
          <w:sz w:val="28"/>
          <w:szCs w:val="28"/>
          <w:vertAlign w:val="subscript"/>
          <w:lang w:val="kk-KZ"/>
        </w:rPr>
        <w:t>H</w:t>
      </w:r>
      <w:r w:rsidR="000305C2">
        <w:rPr>
          <w:rFonts w:ascii="Times New Roman" w:hAnsi="Times New Roman" w:cs="Times New Roman"/>
          <w:sz w:val="28"/>
          <w:szCs w:val="28"/>
          <w:lang w:val="kk-KZ"/>
        </w:rPr>
        <w:t xml:space="preserve"> = </w:t>
      </w:r>
      <w:r w:rsidR="000305C2" w:rsidRPr="000305C2">
        <w:rPr>
          <w:rFonts w:ascii="Times New Roman" w:hAnsi="Times New Roman" w:cs="Times New Roman"/>
          <w:sz w:val="28"/>
          <w:szCs w:val="28"/>
          <w:lang w:val="kk-KZ"/>
        </w:rPr>
        <w:t>3</w:t>
      </w:r>
      <w:r w:rsidR="000305C2">
        <w:rPr>
          <w:rFonts w:ascii="Times New Roman" w:hAnsi="Times New Roman" w:cs="Times New Roman"/>
          <w:sz w:val="28"/>
          <w:szCs w:val="28"/>
          <w:lang w:val="kk-KZ"/>
        </w:rPr>
        <w:t>.94</w:t>
      </w:r>
      <w:r w:rsidR="000305C2" w:rsidRPr="000305C2">
        <w:rPr>
          <w:rFonts w:ascii="Times New Roman" w:hAnsi="Times New Roman" w:cs="Times New Roman"/>
          <w:sz w:val="28"/>
          <w:szCs w:val="28"/>
          <w:lang w:val="kk-KZ"/>
        </w:rPr>
        <w:t xml:space="preserve"> </w:t>
      </w:r>
      <w:r w:rsidR="000305C2">
        <w:rPr>
          <w:rFonts w:ascii="Times New Roman" w:hAnsi="Times New Roman" w:cs="Times New Roman"/>
          <w:sz w:val="28"/>
          <w:szCs w:val="28"/>
          <w:lang w:val="kk-KZ"/>
        </w:rPr>
        <w:t xml:space="preserve">аймағында синглетті сигналды көрсетті. </w:t>
      </w:r>
      <w:r w:rsidR="000305C2" w:rsidRPr="000305C2">
        <w:rPr>
          <w:rFonts w:ascii="Times New Roman" w:hAnsi="Times New Roman" w:cs="Times New Roman"/>
          <w:sz w:val="28"/>
          <w:szCs w:val="28"/>
          <w:lang w:val="kk-KZ"/>
        </w:rPr>
        <w:t xml:space="preserve">B </w:t>
      </w:r>
      <w:r w:rsidR="000305C2">
        <w:rPr>
          <w:rFonts w:ascii="Times New Roman" w:hAnsi="Times New Roman" w:cs="Times New Roman"/>
          <w:sz w:val="28"/>
          <w:szCs w:val="28"/>
          <w:lang w:val="kk-KZ"/>
        </w:rPr>
        <w:t>с</w:t>
      </w:r>
      <w:r w:rsidR="0090695F">
        <w:rPr>
          <w:rFonts w:ascii="Times New Roman" w:hAnsi="Times New Roman" w:cs="Times New Roman"/>
          <w:sz w:val="28"/>
          <w:szCs w:val="28"/>
          <w:lang w:val="kk-KZ"/>
        </w:rPr>
        <w:t>а</w:t>
      </w:r>
      <w:r w:rsidR="000305C2">
        <w:rPr>
          <w:rFonts w:ascii="Times New Roman" w:hAnsi="Times New Roman" w:cs="Times New Roman"/>
          <w:sz w:val="28"/>
          <w:szCs w:val="28"/>
          <w:lang w:val="kk-KZ"/>
        </w:rPr>
        <w:t xml:space="preserve">қинасының ароматты протондары </w:t>
      </w:r>
      <w:r w:rsidR="000305C2" w:rsidRPr="000305C2">
        <w:rPr>
          <w:rFonts w:ascii="Times New Roman" w:hAnsi="Times New Roman" w:cs="Times New Roman"/>
          <w:sz w:val="28"/>
          <w:szCs w:val="28"/>
          <w:lang w:val="kk-KZ"/>
        </w:rPr>
        <w:t>6.97</w:t>
      </w:r>
      <w:r w:rsidR="000305C2">
        <w:rPr>
          <w:rFonts w:ascii="Times New Roman" w:hAnsi="Times New Roman" w:cs="Times New Roman"/>
          <w:sz w:val="28"/>
          <w:szCs w:val="28"/>
          <w:lang w:val="kk-KZ"/>
        </w:rPr>
        <w:t xml:space="preserve"> </w:t>
      </w:r>
      <w:r w:rsidR="00612E14">
        <w:rPr>
          <w:rFonts w:ascii="Times New Roman" w:hAnsi="Times New Roman" w:cs="Times New Roman"/>
          <w:sz w:val="28"/>
          <w:szCs w:val="28"/>
          <w:lang w:val="kk-KZ"/>
        </w:rPr>
        <w:t>(1H, д</w:t>
      </w:r>
      <w:r w:rsidR="000305C2" w:rsidRPr="000305C2">
        <w:rPr>
          <w:rFonts w:ascii="Times New Roman" w:hAnsi="Times New Roman" w:cs="Times New Roman"/>
          <w:sz w:val="28"/>
          <w:szCs w:val="28"/>
          <w:lang w:val="kk-KZ"/>
        </w:rPr>
        <w:t>, J=8.45</w:t>
      </w:r>
      <w:r w:rsidR="000305C2">
        <w:rPr>
          <w:rFonts w:ascii="Times New Roman" w:hAnsi="Times New Roman" w:cs="Times New Roman"/>
          <w:sz w:val="28"/>
          <w:szCs w:val="28"/>
          <w:lang w:val="kk-KZ"/>
        </w:rPr>
        <w:t xml:space="preserve">, </w:t>
      </w:r>
      <w:r w:rsidR="000305C2" w:rsidRPr="000305C2">
        <w:rPr>
          <w:rFonts w:ascii="Times New Roman" w:hAnsi="Times New Roman" w:cs="Times New Roman"/>
          <w:sz w:val="28"/>
          <w:szCs w:val="28"/>
          <w:lang w:val="kk-KZ"/>
        </w:rPr>
        <w:t>H-3</w:t>
      </w:r>
      <w:r w:rsidR="000305C2">
        <w:rPr>
          <w:rFonts w:ascii="Times New Roman" w:hAnsi="Times New Roman" w:cs="Times New Roman"/>
          <w:sz w:val="28"/>
          <w:szCs w:val="28"/>
          <w:lang w:val="kk-KZ"/>
        </w:rPr>
        <w:t>ʹ</w:t>
      </w:r>
      <w:r w:rsidR="000305C2" w:rsidRPr="000305C2">
        <w:rPr>
          <w:rFonts w:ascii="Times New Roman" w:hAnsi="Times New Roman" w:cs="Times New Roman"/>
          <w:sz w:val="28"/>
          <w:szCs w:val="28"/>
          <w:lang w:val="kk-KZ"/>
        </w:rPr>
        <w:t>) және 8.05</w:t>
      </w:r>
      <w:r w:rsidR="000305C2">
        <w:rPr>
          <w:rFonts w:ascii="Times New Roman" w:hAnsi="Times New Roman" w:cs="Times New Roman"/>
          <w:sz w:val="28"/>
          <w:szCs w:val="28"/>
          <w:lang w:val="kk-KZ"/>
        </w:rPr>
        <w:t xml:space="preserve"> </w:t>
      </w:r>
      <w:r w:rsidR="000305C2" w:rsidRPr="000305C2">
        <w:rPr>
          <w:rFonts w:ascii="Times New Roman" w:hAnsi="Times New Roman" w:cs="Times New Roman"/>
          <w:sz w:val="28"/>
          <w:szCs w:val="28"/>
          <w:lang w:val="kk-KZ"/>
        </w:rPr>
        <w:t>(1H,</w:t>
      </w:r>
      <w:r w:rsidR="00612E14">
        <w:rPr>
          <w:rFonts w:ascii="Times New Roman" w:hAnsi="Times New Roman" w:cs="Times New Roman"/>
          <w:sz w:val="28"/>
          <w:szCs w:val="28"/>
          <w:lang w:val="kk-KZ"/>
        </w:rPr>
        <w:t xml:space="preserve"> д</w:t>
      </w:r>
      <w:r w:rsidR="000305C2" w:rsidRPr="000305C2">
        <w:rPr>
          <w:rFonts w:ascii="Times New Roman" w:hAnsi="Times New Roman" w:cs="Times New Roman"/>
          <w:sz w:val="28"/>
          <w:szCs w:val="28"/>
          <w:lang w:val="kk-KZ"/>
        </w:rPr>
        <w:t xml:space="preserve">, J=2, </w:t>
      </w:r>
      <w:r w:rsidR="000305C2">
        <w:rPr>
          <w:rFonts w:ascii="Times New Roman" w:hAnsi="Times New Roman" w:cs="Times New Roman"/>
          <w:sz w:val="28"/>
          <w:szCs w:val="28"/>
          <w:lang w:val="kk-KZ"/>
        </w:rPr>
        <w:t>H-6ʹ</w:t>
      </w:r>
      <w:r w:rsidR="000305C2" w:rsidRPr="000305C2">
        <w:rPr>
          <w:rFonts w:ascii="Times New Roman" w:hAnsi="Times New Roman" w:cs="Times New Roman"/>
          <w:sz w:val="28"/>
          <w:szCs w:val="28"/>
          <w:lang w:val="kk-KZ"/>
        </w:rPr>
        <w:t>)</w:t>
      </w:r>
      <w:r w:rsidR="00612E14">
        <w:rPr>
          <w:rFonts w:ascii="Times New Roman" w:hAnsi="Times New Roman" w:cs="Times New Roman"/>
          <w:sz w:val="28"/>
          <w:szCs w:val="28"/>
          <w:lang w:val="kk-KZ"/>
        </w:rPr>
        <w:t xml:space="preserve"> дублетті сигналдар</w:t>
      </w:r>
      <w:r w:rsidR="000305C2" w:rsidRPr="000305C2">
        <w:rPr>
          <w:rFonts w:ascii="Times New Roman" w:hAnsi="Times New Roman" w:cs="Times New Roman"/>
          <w:sz w:val="28"/>
          <w:szCs w:val="28"/>
          <w:lang w:val="kk-KZ"/>
        </w:rPr>
        <w:t>д</w:t>
      </w:r>
      <w:r w:rsidR="00612E14">
        <w:rPr>
          <w:rFonts w:ascii="Times New Roman" w:hAnsi="Times New Roman" w:cs="Times New Roman"/>
          <w:sz w:val="28"/>
          <w:szCs w:val="28"/>
          <w:lang w:val="kk-KZ"/>
        </w:rPr>
        <w:t>ы</w:t>
      </w:r>
      <w:r w:rsidR="000305C2" w:rsidRPr="000305C2">
        <w:rPr>
          <w:rFonts w:ascii="Times New Roman" w:hAnsi="Times New Roman" w:cs="Times New Roman"/>
          <w:sz w:val="28"/>
          <w:szCs w:val="28"/>
          <w:lang w:val="kk-KZ"/>
        </w:rPr>
        <w:t xml:space="preserve"> көрсетсе, </w:t>
      </w:r>
      <w:r w:rsidR="000305C2">
        <w:rPr>
          <w:rFonts w:ascii="Times New Roman" w:hAnsi="Times New Roman" w:cs="Times New Roman"/>
          <w:sz w:val="28"/>
          <w:szCs w:val="28"/>
          <w:lang w:val="kk-KZ"/>
        </w:rPr>
        <w:t xml:space="preserve">ал </w:t>
      </w:r>
      <w:r w:rsidR="000305C2" w:rsidRPr="000305C2">
        <w:rPr>
          <w:rFonts w:ascii="Times New Roman" w:hAnsi="Times New Roman" w:cs="Times New Roman"/>
          <w:sz w:val="28"/>
          <w:szCs w:val="24"/>
          <w:lang w:val="kk-KZ"/>
        </w:rPr>
        <w:t xml:space="preserve">7.66 </w:t>
      </w:r>
      <w:r w:rsidR="000305C2" w:rsidRPr="000305C2">
        <w:rPr>
          <w:rFonts w:ascii="Times New Roman" w:hAnsi="Times New Roman" w:cs="Times New Roman"/>
          <w:sz w:val="28"/>
          <w:szCs w:val="28"/>
          <w:lang w:val="kk-KZ"/>
        </w:rPr>
        <w:t>(1H,</w:t>
      </w:r>
      <w:r w:rsidR="00612E14">
        <w:rPr>
          <w:rFonts w:ascii="Times New Roman" w:hAnsi="Times New Roman" w:cs="Times New Roman"/>
          <w:sz w:val="28"/>
          <w:szCs w:val="28"/>
          <w:lang w:val="kk-KZ"/>
        </w:rPr>
        <w:t xml:space="preserve"> дд</w:t>
      </w:r>
      <w:r w:rsidR="000305C2" w:rsidRPr="000305C2">
        <w:rPr>
          <w:rFonts w:ascii="Times New Roman" w:hAnsi="Times New Roman" w:cs="Times New Roman"/>
          <w:sz w:val="28"/>
          <w:szCs w:val="28"/>
          <w:lang w:val="kk-KZ"/>
        </w:rPr>
        <w:t>,</w:t>
      </w:r>
      <w:r w:rsidR="00612E14">
        <w:rPr>
          <w:rFonts w:ascii="Times New Roman" w:hAnsi="Times New Roman" w:cs="Times New Roman"/>
          <w:sz w:val="28"/>
          <w:szCs w:val="28"/>
          <w:lang w:val="kk-KZ"/>
        </w:rPr>
        <w:t xml:space="preserve"> </w:t>
      </w:r>
      <w:r w:rsidR="000305C2" w:rsidRPr="000305C2">
        <w:rPr>
          <w:rFonts w:ascii="Times New Roman" w:hAnsi="Times New Roman" w:cs="Times New Roman"/>
          <w:sz w:val="28"/>
          <w:szCs w:val="28"/>
          <w:lang w:val="kk-KZ"/>
        </w:rPr>
        <w:t xml:space="preserve">J=8.5, </w:t>
      </w:r>
      <w:r w:rsidR="00612E14" w:rsidRPr="000305C2">
        <w:rPr>
          <w:rFonts w:ascii="Times New Roman" w:hAnsi="Times New Roman" w:cs="Times New Roman"/>
          <w:sz w:val="28"/>
          <w:szCs w:val="28"/>
          <w:lang w:val="kk-KZ"/>
        </w:rPr>
        <w:t>J=</w:t>
      </w:r>
      <w:r w:rsidR="000305C2" w:rsidRPr="000305C2">
        <w:rPr>
          <w:rFonts w:ascii="Times New Roman" w:hAnsi="Times New Roman" w:cs="Times New Roman"/>
          <w:sz w:val="28"/>
          <w:szCs w:val="28"/>
          <w:lang w:val="kk-KZ"/>
        </w:rPr>
        <w:t xml:space="preserve">2.05, </w:t>
      </w:r>
      <w:r w:rsidR="000305C2">
        <w:rPr>
          <w:rFonts w:ascii="Times New Roman" w:hAnsi="Times New Roman" w:cs="Times New Roman"/>
          <w:sz w:val="28"/>
          <w:szCs w:val="28"/>
          <w:lang w:val="kk-KZ"/>
        </w:rPr>
        <w:t>H-2ʹ</w:t>
      </w:r>
      <w:r w:rsidR="000305C2" w:rsidRPr="000305C2">
        <w:rPr>
          <w:rFonts w:ascii="Times New Roman" w:hAnsi="Times New Roman" w:cs="Times New Roman"/>
          <w:sz w:val="28"/>
          <w:szCs w:val="28"/>
          <w:lang w:val="kk-KZ"/>
        </w:rPr>
        <w:t>)</w:t>
      </w:r>
      <w:r w:rsidR="00612E14">
        <w:rPr>
          <w:rFonts w:ascii="Times New Roman" w:hAnsi="Times New Roman" w:cs="Times New Roman"/>
          <w:sz w:val="28"/>
          <w:szCs w:val="28"/>
          <w:lang w:val="kk-KZ"/>
        </w:rPr>
        <w:t xml:space="preserve"> протоны дублет дублетті ығысу деңгейінде болды. Сондай</w:t>
      </w:r>
      <w:r w:rsidR="00612E14" w:rsidRPr="00612E14">
        <w:rPr>
          <w:rFonts w:ascii="Times New Roman" w:hAnsi="Times New Roman" w:cs="Times New Roman"/>
          <w:sz w:val="28"/>
          <w:szCs w:val="28"/>
          <w:lang w:val="kk-KZ"/>
        </w:rPr>
        <w:t>-</w:t>
      </w:r>
      <w:r w:rsidR="00612E14">
        <w:rPr>
          <w:rFonts w:ascii="Times New Roman" w:hAnsi="Times New Roman" w:cs="Times New Roman"/>
          <w:sz w:val="28"/>
          <w:szCs w:val="28"/>
          <w:lang w:val="kk-KZ"/>
        </w:rPr>
        <w:t xml:space="preserve">ақ, А сақинсының ароматты </w:t>
      </w:r>
      <w:r w:rsidR="00612E14" w:rsidRPr="00612E14">
        <w:rPr>
          <w:rFonts w:ascii="Times New Roman" w:hAnsi="Times New Roman" w:cs="Times New Roman"/>
          <w:sz w:val="28"/>
          <w:szCs w:val="28"/>
          <w:lang w:val="kk-KZ"/>
        </w:rPr>
        <w:t xml:space="preserve">H-6 </w:t>
      </w:r>
      <w:r w:rsidR="00612E14">
        <w:rPr>
          <w:rFonts w:ascii="Times New Roman" w:hAnsi="Times New Roman" w:cs="Times New Roman"/>
          <w:sz w:val="28"/>
          <w:szCs w:val="28"/>
          <w:lang w:val="kk-KZ"/>
        </w:rPr>
        <w:t xml:space="preserve">және </w:t>
      </w:r>
      <w:r w:rsidR="00612E14" w:rsidRPr="00612E14">
        <w:rPr>
          <w:rFonts w:ascii="Times New Roman" w:hAnsi="Times New Roman" w:cs="Times New Roman"/>
          <w:sz w:val="28"/>
          <w:szCs w:val="28"/>
          <w:lang w:val="kk-KZ"/>
        </w:rPr>
        <w:t>H-8</w:t>
      </w:r>
      <w:r w:rsidR="00612E14">
        <w:rPr>
          <w:rFonts w:ascii="Times New Roman" w:hAnsi="Times New Roman" w:cs="Times New Roman"/>
          <w:sz w:val="28"/>
          <w:szCs w:val="28"/>
          <w:lang w:val="kk-KZ"/>
        </w:rPr>
        <w:t xml:space="preserve"> </w:t>
      </w:r>
      <w:r w:rsidR="00612E14" w:rsidRPr="00612E14">
        <w:rPr>
          <w:rFonts w:ascii="Times New Roman" w:hAnsi="Times New Roman" w:cs="Times New Roman"/>
          <w:sz w:val="28"/>
          <w:szCs w:val="28"/>
          <w:lang w:val="kk-KZ"/>
        </w:rPr>
        <w:t>протондары</w:t>
      </w:r>
      <w:r w:rsidR="00612E14">
        <w:rPr>
          <w:rFonts w:ascii="Times New Roman" w:hAnsi="Times New Roman" w:cs="Times New Roman"/>
          <w:sz w:val="28"/>
          <w:szCs w:val="28"/>
          <w:lang w:val="kk-KZ"/>
        </w:rPr>
        <w:t>н</w:t>
      </w:r>
      <w:r w:rsidR="00612E14" w:rsidRPr="00612E14">
        <w:rPr>
          <w:rFonts w:ascii="Times New Roman" w:hAnsi="Times New Roman" w:cs="Times New Roman"/>
          <w:sz w:val="28"/>
          <w:szCs w:val="28"/>
          <w:lang w:val="kk-KZ"/>
        </w:rPr>
        <w:t xml:space="preserve"> сәйкесінше 6.28 </w:t>
      </w:r>
      <w:r w:rsidR="00612E14">
        <w:rPr>
          <w:rFonts w:ascii="Times New Roman" w:hAnsi="Times New Roman" w:cs="Times New Roman"/>
          <w:sz w:val="28"/>
          <w:szCs w:val="28"/>
          <w:lang w:val="kk-KZ"/>
        </w:rPr>
        <w:t>(1H, т</w:t>
      </w:r>
      <w:r w:rsidR="00612E14" w:rsidRPr="00612E14">
        <w:rPr>
          <w:rFonts w:ascii="Times New Roman" w:hAnsi="Times New Roman" w:cs="Times New Roman"/>
          <w:sz w:val="28"/>
          <w:szCs w:val="28"/>
          <w:lang w:val="kk-KZ"/>
        </w:rPr>
        <w:t xml:space="preserve">) және </w:t>
      </w:r>
      <w:r w:rsidR="00612E14">
        <w:rPr>
          <w:rFonts w:ascii="Times New Roman" w:hAnsi="Times New Roman" w:cs="Times New Roman"/>
          <w:sz w:val="28"/>
          <w:szCs w:val="28"/>
          <w:lang w:val="kk-KZ"/>
        </w:rPr>
        <w:t>6.53 (1H, т</w:t>
      </w:r>
      <w:r w:rsidR="00612E14" w:rsidRPr="00612E14">
        <w:rPr>
          <w:rFonts w:ascii="Times New Roman" w:hAnsi="Times New Roman" w:cs="Times New Roman"/>
          <w:sz w:val="28"/>
          <w:szCs w:val="28"/>
          <w:lang w:val="kk-KZ"/>
        </w:rPr>
        <w:t xml:space="preserve">) </w:t>
      </w:r>
      <w:r w:rsidR="00612E14">
        <w:rPr>
          <w:rFonts w:ascii="Times New Roman" w:hAnsi="Times New Roman" w:cs="Times New Roman"/>
          <w:sz w:val="28"/>
          <w:szCs w:val="28"/>
          <w:lang w:val="kk-KZ"/>
        </w:rPr>
        <w:t>триплетті сигналдың ығысуынан көре аламыз.</w:t>
      </w:r>
      <w:r w:rsidR="00B02BBD">
        <w:rPr>
          <w:rFonts w:ascii="Times New Roman" w:hAnsi="Times New Roman" w:cs="Times New Roman"/>
          <w:sz w:val="28"/>
          <w:szCs w:val="28"/>
          <w:lang w:val="kk-KZ"/>
        </w:rPr>
        <w:t xml:space="preserve"> </w:t>
      </w:r>
      <w:r w:rsidR="00F83216">
        <w:rPr>
          <w:rFonts w:ascii="Times New Roman" w:hAnsi="Times New Roman" w:cs="Times New Roman"/>
          <w:sz w:val="28"/>
          <w:szCs w:val="28"/>
          <w:lang w:val="kk-KZ"/>
        </w:rPr>
        <w:t>Қант</w:t>
      </w:r>
      <w:r w:rsidR="00AC2BFA">
        <w:rPr>
          <w:rFonts w:ascii="Times New Roman" w:hAnsi="Times New Roman" w:cs="Times New Roman"/>
          <w:sz w:val="28"/>
          <w:szCs w:val="28"/>
          <w:lang w:val="kk-KZ"/>
        </w:rPr>
        <w:t xml:space="preserve"> бөліктің аномерлі </w:t>
      </w:r>
      <w:r w:rsidR="00AC2BFA" w:rsidRPr="00AC2BFA">
        <w:rPr>
          <w:rFonts w:ascii="Times New Roman" w:hAnsi="Times New Roman" w:cs="Times New Roman"/>
          <w:sz w:val="28"/>
          <w:szCs w:val="28"/>
          <w:lang w:val="kk-KZ"/>
        </w:rPr>
        <w:t>H-1ʹʹ</w:t>
      </w:r>
      <w:r w:rsidR="00AC2BFA">
        <w:rPr>
          <w:rFonts w:ascii="Times New Roman" w:hAnsi="Times New Roman" w:cs="Times New Roman"/>
          <w:sz w:val="28"/>
          <w:szCs w:val="28"/>
          <w:lang w:val="kk-KZ"/>
        </w:rPr>
        <w:t xml:space="preserve"> протоны 5</w:t>
      </w:r>
      <w:r w:rsidR="00AC2BFA" w:rsidRPr="00AC2BFA">
        <w:rPr>
          <w:rFonts w:ascii="Times New Roman" w:hAnsi="Times New Roman" w:cs="Times New Roman"/>
          <w:sz w:val="28"/>
          <w:szCs w:val="28"/>
          <w:lang w:val="kk-KZ"/>
        </w:rPr>
        <w:t xml:space="preserve">.42 </w:t>
      </w:r>
      <w:r w:rsidR="00AC2BFA">
        <w:rPr>
          <w:rFonts w:ascii="Times New Roman" w:hAnsi="Times New Roman" w:cs="Times New Roman"/>
          <w:sz w:val="28"/>
          <w:szCs w:val="28"/>
          <w:lang w:val="kk-KZ"/>
        </w:rPr>
        <w:t>(</w:t>
      </w:r>
      <w:r w:rsidR="00AC2BFA" w:rsidRPr="00AC2BFA">
        <w:rPr>
          <w:rFonts w:ascii="Times New Roman" w:hAnsi="Times New Roman" w:cs="Times New Roman"/>
          <w:sz w:val="28"/>
          <w:szCs w:val="28"/>
          <w:lang w:val="kk-KZ"/>
        </w:rPr>
        <w:t xml:space="preserve">1H, </w:t>
      </w:r>
      <w:r w:rsidR="00AC2BFA">
        <w:rPr>
          <w:rFonts w:ascii="Times New Roman" w:hAnsi="Times New Roman" w:cs="Times New Roman"/>
          <w:sz w:val="28"/>
          <w:szCs w:val="28"/>
          <w:lang w:val="kk-KZ"/>
        </w:rPr>
        <w:t xml:space="preserve">д) химиялық ығысу аймағында дублетті сигналды берді. </w:t>
      </w:r>
    </w:p>
    <w:p w:rsidR="0005004D" w:rsidRDefault="00AC2BFA" w:rsidP="0090695F">
      <w:pPr>
        <w:spacing w:after="0" w:line="240" w:lineRule="auto"/>
        <w:ind w:firstLine="567"/>
        <w:jc w:val="both"/>
        <w:rPr>
          <w:rFonts w:ascii="Times New Roman" w:hAnsi="Times New Roman" w:cs="Times New Roman"/>
          <w:sz w:val="28"/>
          <w:szCs w:val="28"/>
          <w:lang w:val="kk-KZ" w:eastAsia="ru-RU"/>
        </w:rPr>
      </w:pPr>
      <w:r w:rsidRPr="000F778A">
        <w:rPr>
          <w:rFonts w:ascii="Times New Roman" w:hAnsi="Times New Roman" w:cs="Times New Roman"/>
          <w:sz w:val="28"/>
          <w:szCs w:val="28"/>
          <w:vertAlign w:val="superscript"/>
          <w:lang w:val="kk-KZ"/>
        </w:rPr>
        <w:t>13</w:t>
      </w:r>
      <w:r w:rsidRPr="000F778A">
        <w:rPr>
          <w:rFonts w:ascii="Times New Roman" w:hAnsi="Times New Roman" w:cs="Times New Roman"/>
          <w:sz w:val="28"/>
          <w:szCs w:val="28"/>
          <w:lang w:val="kk-KZ"/>
        </w:rPr>
        <w:t>C-ЯМР</w:t>
      </w:r>
      <w:r>
        <w:rPr>
          <w:rFonts w:ascii="Times New Roman" w:hAnsi="Times New Roman" w:cs="Times New Roman"/>
          <w:sz w:val="28"/>
          <w:szCs w:val="28"/>
          <w:lang w:val="kk-KZ"/>
        </w:rPr>
        <w:t xml:space="preserve"> және </w:t>
      </w:r>
      <w:r w:rsidRPr="00AC2BFA">
        <w:rPr>
          <w:rFonts w:ascii="Times New Roman" w:hAnsi="Times New Roman" w:cs="Times New Roman"/>
          <w:sz w:val="28"/>
          <w:szCs w:val="28"/>
          <w:lang w:val="kk-KZ"/>
        </w:rPr>
        <w:t xml:space="preserve">HMBC </w:t>
      </w:r>
      <w:r w:rsidR="00F83216">
        <w:rPr>
          <w:rFonts w:ascii="Times New Roman" w:hAnsi="Times New Roman" w:cs="Times New Roman"/>
          <w:sz w:val="28"/>
          <w:szCs w:val="28"/>
          <w:lang w:val="kk-KZ"/>
        </w:rPr>
        <w:t>спектірлер</w:t>
      </w:r>
      <w:r>
        <w:rPr>
          <w:rFonts w:ascii="Times New Roman" w:hAnsi="Times New Roman" w:cs="Times New Roman"/>
          <w:sz w:val="28"/>
          <w:szCs w:val="28"/>
          <w:lang w:val="kk-KZ"/>
        </w:rPr>
        <w:t xml:space="preserve"> көмегімен қанытты бөліктің байланысу орыны анықталды. Физико</w:t>
      </w:r>
      <w:r w:rsidRPr="00AC2BFA">
        <w:rPr>
          <w:rFonts w:ascii="Times New Roman" w:hAnsi="Times New Roman" w:cs="Times New Roman"/>
          <w:sz w:val="28"/>
          <w:szCs w:val="28"/>
          <w:lang w:val="kk-KZ"/>
        </w:rPr>
        <w:t>-</w:t>
      </w:r>
      <w:r>
        <w:rPr>
          <w:rFonts w:ascii="Times New Roman" w:hAnsi="Times New Roman" w:cs="Times New Roman"/>
          <w:sz w:val="28"/>
          <w:szCs w:val="28"/>
          <w:lang w:val="kk-KZ"/>
        </w:rPr>
        <w:t xml:space="preserve">химиялық талдау нәтижелері мен әдебиет деректерін салыстыру арқылы </w:t>
      </w:r>
      <w:r>
        <w:rPr>
          <w:rFonts w:ascii="Times New Roman" w:hAnsi="Times New Roman" w:cs="Times New Roman"/>
          <w:b/>
          <w:sz w:val="28"/>
          <w:szCs w:val="28"/>
          <w:lang w:val="kk-KZ"/>
        </w:rPr>
        <w:t>19</w:t>
      </w:r>
      <w:r w:rsidRPr="0010702E">
        <w:rPr>
          <w:rFonts w:ascii="Times New Roman" w:hAnsi="Times New Roman" w:cs="Times New Roman"/>
          <w:sz w:val="28"/>
          <w:szCs w:val="28"/>
          <w:lang w:val="kk-KZ"/>
        </w:rPr>
        <w:t>-</w:t>
      </w:r>
      <w:r>
        <w:rPr>
          <w:rFonts w:ascii="Times New Roman" w:hAnsi="Times New Roman" w:cs="Times New Roman"/>
          <w:sz w:val="28"/>
          <w:szCs w:val="28"/>
          <w:lang w:val="kk-KZ"/>
        </w:rPr>
        <w:t xml:space="preserve">зат  </w:t>
      </w:r>
      <w:r>
        <w:rPr>
          <w:rFonts w:ascii="Times New Roman" w:hAnsi="Times New Roman" w:cs="Times New Roman"/>
          <w:sz w:val="28"/>
          <w:szCs w:val="28"/>
          <w:lang w:val="kk-KZ" w:eastAsia="ru-RU"/>
        </w:rPr>
        <w:t>Изор</w:t>
      </w:r>
      <w:r w:rsidRPr="00D516EF">
        <w:rPr>
          <w:rFonts w:ascii="Times New Roman" w:hAnsi="Times New Roman" w:cs="Times New Roman"/>
          <w:sz w:val="28"/>
          <w:szCs w:val="28"/>
          <w:lang w:val="kk-KZ" w:eastAsia="ru-RU"/>
        </w:rPr>
        <w:t>амнетин</w:t>
      </w:r>
      <w:r>
        <w:rPr>
          <w:rFonts w:ascii="Times New Roman" w:hAnsi="Times New Roman" w:cs="Times New Roman"/>
          <w:sz w:val="28"/>
          <w:szCs w:val="28"/>
          <w:lang w:val="kk-KZ" w:eastAsia="ru-RU"/>
        </w:rPr>
        <w:t>нің</w:t>
      </w:r>
      <w:r w:rsidRPr="00D516EF">
        <w:rPr>
          <w:rFonts w:ascii="Times New Roman" w:hAnsi="Times New Roman" w:cs="Times New Roman"/>
          <w:sz w:val="28"/>
          <w:szCs w:val="28"/>
          <w:lang w:val="kk-KZ" w:eastAsia="ru-RU"/>
        </w:rPr>
        <w:t xml:space="preserve"> 3-O-β-D-глюкопиранозид</w:t>
      </w:r>
      <w:r>
        <w:rPr>
          <w:rFonts w:ascii="Times New Roman" w:hAnsi="Times New Roman" w:cs="Times New Roman"/>
          <w:sz w:val="28"/>
          <w:szCs w:val="28"/>
          <w:lang w:val="kk-KZ" w:eastAsia="ru-RU"/>
        </w:rPr>
        <w:t xml:space="preserve">і </w:t>
      </w:r>
      <w:r w:rsidR="004D3F6E" w:rsidRPr="00492672">
        <w:rPr>
          <w:rFonts w:ascii="Times New Roman" w:hAnsi="Times New Roman" w:cs="Times New Roman"/>
          <w:sz w:val="28"/>
          <w:szCs w:val="28"/>
          <w:lang w:val="kk-KZ"/>
        </w:rPr>
        <w:t>C</w:t>
      </w:r>
      <w:r w:rsidR="004D3F6E">
        <w:rPr>
          <w:rFonts w:ascii="Times New Roman" w:hAnsi="Times New Roman" w:cs="Times New Roman"/>
          <w:position w:val="-1"/>
          <w:sz w:val="28"/>
          <w:szCs w:val="28"/>
          <w:vertAlign w:val="subscript"/>
          <w:lang w:val="kk-KZ"/>
        </w:rPr>
        <w:t>22</w:t>
      </w:r>
      <w:r w:rsidR="004D3F6E" w:rsidRPr="00492672">
        <w:rPr>
          <w:rFonts w:ascii="Times New Roman" w:hAnsi="Times New Roman" w:cs="Times New Roman"/>
          <w:sz w:val="28"/>
          <w:szCs w:val="28"/>
          <w:lang w:val="kk-KZ"/>
        </w:rPr>
        <w:t>H</w:t>
      </w:r>
      <w:r w:rsidR="004D3F6E">
        <w:rPr>
          <w:rFonts w:ascii="Times New Roman" w:hAnsi="Times New Roman" w:cs="Times New Roman"/>
          <w:position w:val="-1"/>
          <w:sz w:val="28"/>
          <w:szCs w:val="28"/>
          <w:vertAlign w:val="subscript"/>
          <w:lang w:val="kk-KZ"/>
        </w:rPr>
        <w:t>22</w:t>
      </w:r>
      <w:r w:rsidR="004D3F6E" w:rsidRPr="00492672">
        <w:rPr>
          <w:rFonts w:ascii="Times New Roman" w:hAnsi="Times New Roman" w:cs="Times New Roman"/>
          <w:sz w:val="28"/>
          <w:szCs w:val="28"/>
          <w:lang w:val="kk-KZ"/>
        </w:rPr>
        <w:t>O</w:t>
      </w:r>
      <w:r w:rsidR="004D3F6E">
        <w:rPr>
          <w:rFonts w:ascii="Times New Roman" w:hAnsi="Times New Roman" w:cs="Times New Roman"/>
          <w:position w:val="-1"/>
          <w:sz w:val="28"/>
          <w:szCs w:val="28"/>
          <w:vertAlign w:val="subscript"/>
          <w:lang w:val="kk-KZ"/>
        </w:rPr>
        <w:t xml:space="preserve">12 </w:t>
      </w:r>
      <w:r>
        <w:rPr>
          <w:rFonts w:ascii="Times New Roman" w:hAnsi="Times New Roman" w:cs="Times New Roman"/>
          <w:sz w:val="28"/>
          <w:szCs w:val="28"/>
          <w:lang w:val="kk-KZ" w:eastAsia="ru-RU"/>
        </w:rPr>
        <w:t>ретінде идентификацияланды</w:t>
      </w:r>
      <w:r w:rsidR="00A17232" w:rsidRPr="00A17232">
        <w:rPr>
          <w:rFonts w:ascii="Times New Roman" w:hAnsi="Times New Roman" w:cs="Times New Roman"/>
          <w:sz w:val="28"/>
          <w:szCs w:val="28"/>
          <w:lang w:val="kk-KZ" w:eastAsia="ru-RU"/>
        </w:rPr>
        <w:t xml:space="preserve"> [</w:t>
      </w:r>
      <w:r w:rsidR="00865416" w:rsidRPr="00865416">
        <w:rPr>
          <w:rFonts w:ascii="Times New Roman" w:hAnsi="Times New Roman" w:cs="Times New Roman"/>
          <w:sz w:val="28"/>
          <w:szCs w:val="28"/>
          <w:lang w:val="kk-KZ" w:eastAsia="ru-RU"/>
        </w:rPr>
        <w:t>144</w:t>
      </w:r>
      <w:r w:rsidR="00A17232" w:rsidRPr="00A17232">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w:t>
      </w:r>
    </w:p>
    <w:p w:rsidR="00E1216F" w:rsidRPr="00612E14" w:rsidRDefault="00E1216F" w:rsidP="0090695F">
      <w:pPr>
        <w:spacing w:after="0" w:line="240" w:lineRule="auto"/>
        <w:ind w:firstLine="567"/>
        <w:jc w:val="both"/>
        <w:rPr>
          <w:rFonts w:ascii="Times New Roman" w:hAnsi="Times New Roman" w:cs="Times New Roman"/>
          <w:sz w:val="28"/>
          <w:szCs w:val="28"/>
          <w:lang w:val="kk-KZ"/>
        </w:rPr>
      </w:pPr>
    </w:p>
    <w:p w:rsidR="0052679E" w:rsidRPr="000305C2" w:rsidRDefault="0052679E" w:rsidP="005733ED">
      <w:pPr>
        <w:tabs>
          <w:tab w:val="left" w:pos="8690"/>
        </w:tabs>
        <w:spacing w:after="0" w:line="240" w:lineRule="auto"/>
        <w:ind w:firstLine="567"/>
        <w:jc w:val="both"/>
        <w:rPr>
          <w:rFonts w:ascii="Times New Roman" w:hAnsi="Times New Roman" w:cs="Times New Roman"/>
          <w:sz w:val="28"/>
          <w:szCs w:val="28"/>
          <w:lang w:val="kk-KZ" w:eastAsia="ru-RU"/>
        </w:rPr>
      </w:pPr>
    </w:p>
    <w:p w:rsidR="0052679E" w:rsidRDefault="005933A4" w:rsidP="002243B0">
      <w:pPr>
        <w:tabs>
          <w:tab w:val="left" w:pos="8690"/>
        </w:tabs>
        <w:spacing w:after="0" w:line="240" w:lineRule="auto"/>
        <w:jc w:val="center"/>
        <w:rPr>
          <w:rFonts w:ascii="Times New Roman" w:hAnsi="Times New Roman" w:cs="Times New Roman"/>
          <w:sz w:val="28"/>
          <w:szCs w:val="28"/>
          <w:lang w:val="kk-KZ" w:eastAsia="ru-RU"/>
        </w:rPr>
      </w:pPr>
      <w:r w:rsidRPr="005933A4">
        <w:rPr>
          <w:noProof/>
          <w:lang w:eastAsia="ru-RU"/>
        </w:rPr>
        <w:drawing>
          <wp:inline distT="0" distB="0" distL="0" distR="0" wp14:anchorId="18B59EEB" wp14:editId="7CF4BB0D">
            <wp:extent cx="2268855" cy="2246366"/>
            <wp:effectExtent l="0" t="0" r="0" b="1905"/>
            <wp:docPr id="58745" name="Рисунок 5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33753" cy="2310621"/>
                    </a:xfrm>
                    <a:prstGeom prst="rect">
                      <a:avLst/>
                    </a:prstGeom>
                  </pic:spPr>
                </pic:pic>
              </a:graphicData>
            </a:graphic>
          </wp:inline>
        </w:drawing>
      </w:r>
    </w:p>
    <w:p w:rsidR="0005004D" w:rsidRDefault="0005004D" w:rsidP="0052679E">
      <w:pPr>
        <w:spacing w:after="0"/>
        <w:jc w:val="center"/>
        <w:rPr>
          <w:rFonts w:ascii="Times New Roman" w:hAnsi="Times New Roman" w:cs="Times New Roman"/>
          <w:sz w:val="28"/>
          <w:szCs w:val="28"/>
          <w:lang w:val="kk-KZ" w:eastAsia="ru-RU"/>
        </w:rPr>
      </w:pPr>
    </w:p>
    <w:p w:rsidR="0052679E" w:rsidRDefault="00BB666C" w:rsidP="0052679E">
      <w:pPr>
        <w:spacing w:after="0"/>
        <w:jc w:val="center"/>
        <w:rPr>
          <w:rFonts w:ascii="Times New Roman" w:hAnsi="Times New Roman" w:cs="Times New Roman"/>
          <w:sz w:val="28"/>
          <w:szCs w:val="28"/>
          <w:lang w:val="kk-KZ" w:eastAsia="ru-RU"/>
        </w:rPr>
      </w:pPr>
      <w:r w:rsidRPr="004D3F6E">
        <w:rPr>
          <w:rFonts w:ascii="Times New Roman" w:hAnsi="Times New Roman" w:cs="Times New Roman"/>
          <w:sz w:val="28"/>
          <w:szCs w:val="28"/>
          <w:lang w:val="kk-KZ" w:eastAsia="ru-RU"/>
        </w:rPr>
        <w:t xml:space="preserve">                </w:t>
      </w:r>
      <w:r w:rsidR="006956D9" w:rsidRPr="006956D9">
        <w:rPr>
          <w:rFonts w:ascii="Times New Roman" w:hAnsi="Times New Roman" w:cs="Times New Roman"/>
          <w:sz w:val="28"/>
          <w:szCs w:val="28"/>
          <w:lang w:val="kk-KZ" w:eastAsia="ru-RU"/>
        </w:rPr>
        <w:t xml:space="preserve">50 – </w:t>
      </w:r>
      <w:r w:rsidR="006956D9">
        <w:rPr>
          <w:rFonts w:ascii="Times New Roman" w:hAnsi="Times New Roman" w:cs="Times New Roman"/>
          <w:sz w:val="28"/>
          <w:szCs w:val="28"/>
          <w:lang w:val="kk-KZ" w:eastAsia="ru-RU"/>
        </w:rPr>
        <w:t xml:space="preserve">Сурет. </w:t>
      </w:r>
      <w:r w:rsidR="0052679E">
        <w:rPr>
          <w:rFonts w:ascii="Times New Roman" w:hAnsi="Times New Roman" w:cs="Times New Roman"/>
          <w:sz w:val="28"/>
          <w:szCs w:val="28"/>
          <w:lang w:val="kk-KZ" w:eastAsia="ru-RU"/>
        </w:rPr>
        <w:t>Изор</w:t>
      </w:r>
      <w:r w:rsidR="0052679E" w:rsidRPr="00D516EF">
        <w:rPr>
          <w:rFonts w:ascii="Times New Roman" w:hAnsi="Times New Roman" w:cs="Times New Roman"/>
          <w:sz w:val="28"/>
          <w:szCs w:val="28"/>
          <w:lang w:val="kk-KZ" w:eastAsia="ru-RU"/>
        </w:rPr>
        <w:t>амнетин</w:t>
      </w:r>
      <w:r w:rsidR="00AC2BFA">
        <w:rPr>
          <w:rFonts w:ascii="Times New Roman" w:hAnsi="Times New Roman" w:cs="Times New Roman"/>
          <w:sz w:val="28"/>
          <w:szCs w:val="28"/>
          <w:lang w:val="kk-KZ" w:eastAsia="ru-RU"/>
        </w:rPr>
        <w:t>нің</w:t>
      </w:r>
      <w:r w:rsidR="0052679E" w:rsidRPr="00D516EF">
        <w:rPr>
          <w:rFonts w:ascii="Times New Roman" w:hAnsi="Times New Roman" w:cs="Times New Roman"/>
          <w:sz w:val="28"/>
          <w:szCs w:val="28"/>
          <w:lang w:val="kk-KZ" w:eastAsia="ru-RU"/>
        </w:rPr>
        <w:t xml:space="preserve"> 3-O-β-D-глюкопиранозид</w:t>
      </w:r>
      <w:r w:rsidR="00AC2BFA">
        <w:rPr>
          <w:rFonts w:ascii="Times New Roman" w:hAnsi="Times New Roman" w:cs="Times New Roman"/>
          <w:sz w:val="28"/>
          <w:szCs w:val="28"/>
          <w:lang w:val="kk-KZ" w:eastAsia="ru-RU"/>
        </w:rPr>
        <w:t>і</w:t>
      </w:r>
      <w:r w:rsidR="006956D9">
        <w:rPr>
          <w:rFonts w:ascii="Times New Roman" w:hAnsi="Times New Roman" w:cs="Times New Roman"/>
          <w:sz w:val="28"/>
          <w:szCs w:val="28"/>
          <w:lang w:val="kk-KZ" w:eastAsia="ru-RU"/>
        </w:rPr>
        <w:t>нің</w:t>
      </w:r>
      <w:r w:rsidR="005933A4">
        <w:rPr>
          <w:rFonts w:ascii="Times New Roman" w:hAnsi="Times New Roman" w:cs="Times New Roman"/>
          <w:sz w:val="28"/>
          <w:szCs w:val="28"/>
          <w:lang w:val="kk-KZ" w:eastAsia="ru-RU"/>
        </w:rPr>
        <w:t xml:space="preserve"> (</w:t>
      </w:r>
      <w:r w:rsidR="005933A4" w:rsidRPr="005933A4">
        <w:rPr>
          <w:rFonts w:ascii="Times New Roman" w:hAnsi="Times New Roman" w:cs="Times New Roman"/>
          <w:sz w:val="28"/>
          <w:szCs w:val="28"/>
          <w:lang w:val="kk-KZ" w:eastAsia="ru-RU"/>
        </w:rPr>
        <w:t>19-</w:t>
      </w:r>
      <w:r w:rsidR="005933A4">
        <w:rPr>
          <w:rFonts w:ascii="Times New Roman" w:hAnsi="Times New Roman" w:cs="Times New Roman"/>
          <w:sz w:val="28"/>
          <w:szCs w:val="28"/>
          <w:lang w:val="kk-KZ" w:eastAsia="ru-RU"/>
        </w:rPr>
        <w:t>зат)</w:t>
      </w:r>
      <w:r w:rsidR="006956D9">
        <w:rPr>
          <w:rFonts w:ascii="Times New Roman" w:hAnsi="Times New Roman" w:cs="Times New Roman"/>
          <w:sz w:val="28"/>
          <w:szCs w:val="28"/>
          <w:lang w:val="kk-KZ" w:eastAsia="ru-RU"/>
        </w:rPr>
        <w:t xml:space="preserve"> құрылымы</w:t>
      </w:r>
    </w:p>
    <w:p w:rsidR="00AC2BFA" w:rsidRDefault="00AC2BFA" w:rsidP="0052679E">
      <w:pPr>
        <w:spacing w:after="0"/>
        <w:jc w:val="center"/>
        <w:rPr>
          <w:rFonts w:ascii="Times New Roman" w:hAnsi="Times New Roman" w:cs="Times New Roman"/>
          <w:sz w:val="28"/>
          <w:szCs w:val="28"/>
          <w:lang w:val="kk-KZ" w:eastAsia="ru-RU"/>
        </w:rPr>
      </w:pPr>
    </w:p>
    <w:p w:rsidR="00AC2BFA" w:rsidRPr="00D516EF" w:rsidRDefault="00AC2BFA" w:rsidP="00AC2BFA">
      <w:pPr>
        <w:spacing w:after="0"/>
        <w:jc w:val="both"/>
        <w:rPr>
          <w:lang w:val="kk-KZ"/>
        </w:rPr>
      </w:pPr>
    </w:p>
    <w:p w:rsidR="0090695F" w:rsidRDefault="008A70B5" w:rsidP="00D2689B">
      <w:pPr>
        <w:tabs>
          <w:tab w:val="left" w:pos="8690"/>
        </w:tabs>
        <w:spacing w:after="0" w:line="240" w:lineRule="auto"/>
        <w:ind w:firstLine="567"/>
        <w:jc w:val="both"/>
        <w:rPr>
          <w:rFonts w:ascii="Times New Roman" w:hAnsi="Times New Roman" w:cs="Times New Roman"/>
          <w:sz w:val="28"/>
          <w:szCs w:val="28"/>
          <w:lang w:val="kk-KZ"/>
        </w:rPr>
      </w:pPr>
      <w:r w:rsidRPr="004D3F6E">
        <w:rPr>
          <w:rFonts w:ascii="Times New Roman" w:hAnsi="Times New Roman" w:cs="Times New Roman"/>
          <w:b/>
          <w:sz w:val="28"/>
          <w:szCs w:val="28"/>
          <w:lang w:val="kk-KZ"/>
        </w:rPr>
        <w:t>20</w:t>
      </w:r>
      <w:r w:rsidRPr="0010702E">
        <w:rPr>
          <w:rFonts w:ascii="Times New Roman" w:hAnsi="Times New Roman" w:cs="Times New Roman"/>
          <w:sz w:val="28"/>
          <w:szCs w:val="28"/>
          <w:lang w:val="kk-KZ"/>
        </w:rPr>
        <w:t>-</w:t>
      </w:r>
      <w:r>
        <w:rPr>
          <w:rFonts w:ascii="Times New Roman" w:hAnsi="Times New Roman" w:cs="Times New Roman"/>
          <w:sz w:val="28"/>
          <w:szCs w:val="28"/>
          <w:lang w:val="kk-KZ"/>
        </w:rPr>
        <w:t>зат</w:t>
      </w:r>
      <w:r w:rsidR="004D3F6E">
        <w:rPr>
          <w:rFonts w:ascii="Times New Roman" w:hAnsi="Times New Roman" w:cs="Times New Roman"/>
          <w:sz w:val="28"/>
          <w:szCs w:val="28"/>
          <w:lang w:val="kk-KZ"/>
        </w:rPr>
        <w:t xml:space="preserve"> </w:t>
      </w:r>
      <w:r w:rsidR="004D3F6E" w:rsidRPr="004D3F6E">
        <w:rPr>
          <w:rFonts w:ascii="Times New Roman" w:hAnsi="Times New Roman" w:cs="Times New Roman"/>
          <w:sz w:val="28"/>
          <w:szCs w:val="28"/>
          <w:lang w:val="kk-KZ"/>
        </w:rPr>
        <w:t xml:space="preserve">– </w:t>
      </w:r>
      <w:r w:rsidR="004D3F6E" w:rsidRPr="00492672">
        <w:rPr>
          <w:rFonts w:ascii="Times New Roman" w:hAnsi="Times New Roman" w:cs="Times New Roman"/>
          <w:sz w:val="28"/>
          <w:szCs w:val="28"/>
          <w:lang w:val="kk-KZ"/>
        </w:rPr>
        <w:t>C</w:t>
      </w:r>
      <w:r w:rsidR="004D3F6E">
        <w:rPr>
          <w:rFonts w:ascii="Times New Roman" w:hAnsi="Times New Roman" w:cs="Times New Roman"/>
          <w:position w:val="-1"/>
          <w:sz w:val="28"/>
          <w:szCs w:val="28"/>
          <w:vertAlign w:val="subscript"/>
          <w:lang w:val="kk-KZ"/>
        </w:rPr>
        <w:t>22</w:t>
      </w:r>
      <w:r w:rsidR="004D3F6E" w:rsidRPr="00492672">
        <w:rPr>
          <w:rFonts w:ascii="Times New Roman" w:hAnsi="Times New Roman" w:cs="Times New Roman"/>
          <w:sz w:val="28"/>
          <w:szCs w:val="28"/>
          <w:lang w:val="kk-KZ"/>
        </w:rPr>
        <w:t>H</w:t>
      </w:r>
      <w:r w:rsidR="004D3F6E">
        <w:rPr>
          <w:rFonts w:ascii="Times New Roman" w:hAnsi="Times New Roman" w:cs="Times New Roman"/>
          <w:position w:val="-1"/>
          <w:sz w:val="28"/>
          <w:szCs w:val="28"/>
          <w:vertAlign w:val="subscript"/>
          <w:lang w:val="kk-KZ"/>
        </w:rPr>
        <w:t>22</w:t>
      </w:r>
      <w:r w:rsidR="004D3F6E" w:rsidRPr="00492672">
        <w:rPr>
          <w:rFonts w:ascii="Times New Roman" w:hAnsi="Times New Roman" w:cs="Times New Roman"/>
          <w:sz w:val="28"/>
          <w:szCs w:val="28"/>
          <w:lang w:val="kk-KZ"/>
        </w:rPr>
        <w:t>O</w:t>
      </w:r>
      <w:r w:rsidR="004D3F6E">
        <w:rPr>
          <w:rFonts w:ascii="Times New Roman" w:hAnsi="Times New Roman" w:cs="Times New Roman"/>
          <w:position w:val="-1"/>
          <w:sz w:val="28"/>
          <w:szCs w:val="28"/>
          <w:vertAlign w:val="subscript"/>
          <w:lang w:val="kk-KZ"/>
        </w:rPr>
        <w:t xml:space="preserve">12 </w:t>
      </w:r>
      <w:r w:rsidR="004D3F6E">
        <w:rPr>
          <w:rFonts w:ascii="Times New Roman" w:hAnsi="Times New Roman" w:cs="Times New Roman"/>
          <w:sz w:val="28"/>
          <w:szCs w:val="28"/>
          <w:lang w:val="kk-KZ"/>
        </w:rPr>
        <w:t>, сары кристалды қосылыс, балқу температурасы 2</w:t>
      </w:r>
      <w:r w:rsidR="004D3F6E" w:rsidRPr="00AB534A">
        <w:rPr>
          <w:rFonts w:ascii="Times New Roman" w:hAnsi="Times New Roman" w:cs="Times New Roman"/>
          <w:sz w:val="28"/>
          <w:szCs w:val="28"/>
          <w:lang w:val="kk-KZ"/>
        </w:rPr>
        <w:t>18</w:t>
      </w:r>
      <w:r w:rsidR="004D3F6E">
        <w:rPr>
          <w:rFonts w:ascii="Times New Roman" w:hAnsi="Times New Roman" w:cs="Times New Roman"/>
          <w:sz w:val="28"/>
          <w:szCs w:val="28"/>
          <w:lang w:val="kk-KZ"/>
        </w:rPr>
        <w:t xml:space="preserve">–220 °C. </w:t>
      </w:r>
      <w:r w:rsidR="00754397">
        <w:rPr>
          <w:rFonts w:ascii="Times New Roman" w:hAnsi="Times New Roman" w:cs="Times New Roman"/>
          <w:sz w:val="28"/>
          <w:szCs w:val="28"/>
          <w:lang w:val="kk-KZ"/>
        </w:rPr>
        <w:t xml:space="preserve">Молекулалық массасы </w:t>
      </w:r>
      <w:r w:rsidR="00754397" w:rsidRPr="00D40567">
        <w:rPr>
          <w:rFonts w:ascii="Times New Roman" w:hAnsi="Times New Roman" w:cs="Times New Roman"/>
          <w:sz w:val="28"/>
          <w:szCs w:val="28"/>
          <w:lang w:val="kk-KZ"/>
        </w:rPr>
        <w:t>ESI-MS, m/z 479 [M+</w:t>
      </w:r>
      <w:r w:rsidR="004D3F6E" w:rsidRPr="00D40567">
        <w:rPr>
          <w:rFonts w:ascii="Times New Roman" w:hAnsi="Times New Roman" w:cs="Times New Roman"/>
          <w:sz w:val="28"/>
          <w:szCs w:val="28"/>
          <w:lang w:val="kk-KZ"/>
        </w:rPr>
        <w:t>H]</w:t>
      </w:r>
      <w:r w:rsidR="004D3F6E" w:rsidRPr="00D40567">
        <w:rPr>
          <w:rFonts w:ascii="Times New Roman" w:hAnsi="Times New Roman" w:cs="Times New Roman"/>
          <w:sz w:val="28"/>
          <w:szCs w:val="28"/>
          <w:vertAlign w:val="superscript"/>
          <w:lang w:val="kk-KZ"/>
        </w:rPr>
        <w:t>+</w:t>
      </w:r>
      <w:r w:rsidR="004D3F6E" w:rsidRPr="00D40567">
        <w:rPr>
          <w:rFonts w:ascii="Times New Roman" w:hAnsi="Times New Roman" w:cs="Times New Roman"/>
          <w:sz w:val="28"/>
          <w:szCs w:val="28"/>
          <w:lang w:val="kk-KZ"/>
        </w:rPr>
        <w:t xml:space="preserve">. </w:t>
      </w:r>
      <w:r w:rsidR="00754397" w:rsidRPr="00D40567">
        <w:rPr>
          <w:rFonts w:ascii="Times New Roman" w:hAnsi="Times New Roman" w:cs="Times New Roman"/>
          <w:sz w:val="28"/>
          <w:szCs w:val="28"/>
          <w:lang w:val="kk-KZ"/>
        </w:rPr>
        <w:t>УК спектрі</w:t>
      </w:r>
      <w:r w:rsidR="004D3F6E" w:rsidRPr="00D40567">
        <w:rPr>
          <w:rFonts w:ascii="Times New Roman" w:hAnsi="Times New Roman" w:cs="Times New Roman"/>
          <w:sz w:val="28"/>
          <w:szCs w:val="28"/>
          <w:lang w:val="kk-KZ"/>
        </w:rPr>
        <w:t xml:space="preserve"> (MeOH, </w:t>
      </w:r>
      <w:r w:rsidR="004D3F6E" w:rsidRPr="00D40567">
        <w:rPr>
          <w:rFonts w:ascii="Times New Roman" w:hAnsi="Times New Roman" w:cs="Times New Roman"/>
          <w:sz w:val="28"/>
          <w:szCs w:val="28"/>
        </w:rPr>
        <w:t>λ</w:t>
      </w:r>
      <w:r w:rsidR="004D3F6E" w:rsidRPr="00D40567">
        <w:rPr>
          <w:rFonts w:ascii="Times New Roman" w:hAnsi="Times New Roman" w:cs="Times New Roman"/>
          <w:sz w:val="28"/>
          <w:szCs w:val="28"/>
          <w:lang w:val="kk-KZ"/>
        </w:rPr>
        <w:t>max, nm): 348, 2</w:t>
      </w:r>
      <w:r w:rsidR="00D2689B" w:rsidRPr="00D40567">
        <w:rPr>
          <w:rFonts w:ascii="Times New Roman" w:hAnsi="Times New Roman" w:cs="Times New Roman"/>
          <w:sz w:val="28"/>
          <w:szCs w:val="28"/>
          <w:lang w:val="kk-KZ"/>
        </w:rPr>
        <w:t>67; (+NaOAc): 354, 269; (+NaOAc+</w:t>
      </w:r>
      <w:r w:rsidR="004D3F6E" w:rsidRPr="00D40567">
        <w:rPr>
          <w:rFonts w:ascii="Times New Roman" w:hAnsi="Times New Roman" w:cs="Times New Roman"/>
          <w:sz w:val="28"/>
          <w:szCs w:val="28"/>
          <w:lang w:val="kk-KZ"/>
        </w:rPr>
        <w:t>H</w:t>
      </w:r>
      <w:r w:rsidR="004D3F6E" w:rsidRPr="00D40567">
        <w:rPr>
          <w:rFonts w:ascii="Times New Roman" w:hAnsi="Times New Roman" w:cs="Times New Roman"/>
          <w:sz w:val="28"/>
          <w:szCs w:val="28"/>
          <w:vertAlign w:val="subscript"/>
          <w:lang w:val="kk-KZ"/>
        </w:rPr>
        <w:t>3</w:t>
      </w:r>
      <w:r w:rsidR="004D3F6E" w:rsidRPr="00D40567">
        <w:rPr>
          <w:rFonts w:ascii="Times New Roman" w:hAnsi="Times New Roman" w:cs="Times New Roman"/>
          <w:sz w:val="28"/>
          <w:szCs w:val="28"/>
          <w:lang w:val="kk-KZ"/>
        </w:rPr>
        <w:t>BO</w:t>
      </w:r>
      <w:r w:rsidR="004D3F6E" w:rsidRPr="00D40567">
        <w:rPr>
          <w:rFonts w:ascii="Times New Roman" w:hAnsi="Times New Roman" w:cs="Times New Roman"/>
          <w:sz w:val="28"/>
          <w:szCs w:val="28"/>
          <w:vertAlign w:val="subscript"/>
          <w:lang w:val="kk-KZ"/>
        </w:rPr>
        <w:t>3</w:t>
      </w:r>
      <w:r w:rsidR="004D3F6E" w:rsidRPr="00D40567">
        <w:rPr>
          <w:rFonts w:ascii="Times New Roman" w:hAnsi="Times New Roman" w:cs="Times New Roman"/>
          <w:sz w:val="28"/>
          <w:szCs w:val="28"/>
          <w:lang w:val="kk-KZ"/>
        </w:rPr>
        <w:t>): 351, 267; (+NaOMe): 388, 272; (+AlCl</w:t>
      </w:r>
      <w:r w:rsidR="004D3F6E" w:rsidRPr="00D40567">
        <w:rPr>
          <w:rFonts w:ascii="Times New Roman" w:hAnsi="Times New Roman" w:cs="Times New Roman"/>
          <w:sz w:val="28"/>
          <w:szCs w:val="28"/>
          <w:vertAlign w:val="subscript"/>
          <w:lang w:val="kk-KZ"/>
        </w:rPr>
        <w:t>3</w:t>
      </w:r>
      <w:r w:rsidR="004D3F6E" w:rsidRPr="00D40567">
        <w:rPr>
          <w:rFonts w:ascii="Times New Roman" w:hAnsi="Times New Roman" w:cs="Times New Roman"/>
          <w:sz w:val="28"/>
          <w:szCs w:val="28"/>
          <w:lang w:val="kk-KZ"/>
        </w:rPr>
        <w:t>): 397, 269; (+AlCl</w:t>
      </w:r>
      <w:r w:rsidR="004D3F6E" w:rsidRPr="00D40567">
        <w:rPr>
          <w:rFonts w:ascii="Times New Roman" w:hAnsi="Times New Roman" w:cs="Times New Roman"/>
          <w:sz w:val="28"/>
          <w:szCs w:val="28"/>
          <w:vertAlign w:val="subscript"/>
          <w:lang w:val="kk-KZ"/>
        </w:rPr>
        <w:t>3</w:t>
      </w:r>
      <w:r w:rsidR="004D3F6E" w:rsidRPr="00D40567">
        <w:rPr>
          <w:rFonts w:ascii="Times New Roman" w:hAnsi="Times New Roman" w:cs="Times New Roman"/>
          <w:sz w:val="28"/>
          <w:szCs w:val="28"/>
          <w:lang w:val="kk-KZ"/>
        </w:rPr>
        <w:t>/HCl): 396, 275</w:t>
      </w:r>
      <w:r w:rsidR="00754397" w:rsidRPr="00D40567">
        <w:rPr>
          <w:sz w:val="28"/>
          <w:szCs w:val="28"/>
          <w:lang w:val="kk-KZ"/>
        </w:rPr>
        <w:t xml:space="preserve">. </w:t>
      </w:r>
      <w:r w:rsidR="00754397" w:rsidRPr="00D40567">
        <w:rPr>
          <w:rFonts w:ascii="Times New Roman" w:hAnsi="Times New Roman" w:cs="Times New Roman"/>
          <w:sz w:val="28"/>
          <w:szCs w:val="28"/>
          <w:lang w:val="kk-KZ"/>
        </w:rPr>
        <w:t xml:space="preserve">ИҚ спектрі (KBr, </w:t>
      </w:r>
      <w:r w:rsidR="00754397" w:rsidRPr="00D40567">
        <w:rPr>
          <w:rFonts w:ascii="Times New Roman" w:hAnsi="Times New Roman" w:cs="Times New Roman"/>
          <w:sz w:val="28"/>
          <w:szCs w:val="28"/>
        </w:rPr>
        <w:t>ν</w:t>
      </w:r>
      <w:r w:rsidR="00754397" w:rsidRPr="00D40567">
        <w:rPr>
          <w:rFonts w:ascii="Times New Roman" w:hAnsi="Times New Roman" w:cs="Times New Roman"/>
          <w:sz w:val="28"/>
          <w:szCs w:val="28"/>
          <w:vertAlign w:val="subscript"/>
          <w:lang w:val="kk-KZ"/>
        </w:rPr>
        <w:t>max</w:t>
      </w:r>
      <w:r w:rsidR="00754397" w:rsidRPr="00D40567">
        <w:rPr>
          <w:rFonts w:ascii="Times New Roman" w:hAnsi="Times New Roman" w:cs="Times New Roman"/>
          <w:sz w:val="28"/>
          <w:szCs w:val="28"/>
          <w:lang w:val="kk-KZ"/>
        </w:rPr>
        <w:t>, cm</w:t>
      </w:r>
      <w:r w:rsidR="00754397" w:rsidRPr="00D40567">
        <w:rPr>
          <w:rFonts w:ascii="Times New Roman" w:hAnsi="Times New Roman" w:cs="Times New Roman"/>
          <w:sz w:val="28"/>
          <w:szCs w:val="28"/>
          <w:vertAlign w:val="superscript"/>
          <w:lang w:val="kk-KZ"/>
        </w:rPr>
        <w:t>–1</w:t>
      </w:r>
      <w:r w:rsidR="00754397" w:rsidRPr="00D40567">
        <w:rPr>
          <w:rFonts w:ascii="Times New Roman" w:hAnsi="Times New Roman" w:cs="Times New Roman"/>
          <w:sz w:val="28"/>
          <w:szCs w:val="28"/>
          <w:lang w:val="kk-KZ"/>
        </w:rPr>
        <w:t xml:space="preserve">): 3420, 2945, 1670, 1520, 1460, 1080, 1060, 1020, 890. </w:t>
      </w:r>
      <w:r w:rsidR="00754397" w:rsidRPr="00D40567">
        <w:rPr>
          <w:rFonts w:ascii="Times New Roman" w:hAnsi="Times New Roman" w:cs="Times New Roman"/>
          <w:sz w:val="28"/>
          <w:szCs w:val="28"/>
          <w:vertAlign w:val="superscript"/>
          <w:lang w:val="kk-KZ"/>
        </w:rPr>
        <w:t>1</w:t>
      </w:r>
      <w:r w:rsidR="00754397" w:rsidRPr="00D40567">
        <w:rPr>
          <w:rFonts w:ascii="Times New Roman" w:hAnsi="Times New Roman" w:cs="Times New Roman"/>
          <w:sz w:val="28"/>
          <w:szCs w:val="28"/>
          <w:lang w:val="kk-KZ"/>
        </w:rPr>
        <w:t>H ЯМР спектрі  (500 MHz, CD</w:t>
      </w:r>
      <w:r w:rsidR="00754397" w:rsidRPr="00D40567">
        <w:rPr>
          <w:rFonts w:ascii="Times New Roman" w:hAnsi="Times New Roman" w:cs="Times New Roman"/>
          <w:sz w:val="28"/>
          <w:szCs w:val="28"/>
          <w:vertAlign w:val="subscript"/>
          <w:lang w:val="kk-KZ"/>
        </w:rPr>
        <w:t>3</w:t>
      </w:r>
      <w:r w:rsidR="00754397" w:rsidRPr="00D40567">
        <w:rPr>
          <w:rFonts w:ascii="Times New Roman" w:hAnsi="Times New Roman" w:cs="Times New Roman"/>
          <w:sz w:val="28"/>
          <w:szCs w:val="28"/>
          <w:lang w:val="kk-KZ"/>
        </w:rPr>
        <w:t xml:space="preserve">OD, </w:t>
      </w:r>
      <w:r w:rsidR="00754397" w:rsidRPr="00D40567">
        <w:rPr>
          <w:rFonts w:ascii="Times New Roman" w:hAnsi="Times New Roman" w:cs="Times New Roman"/>
          <w:sz w:val="28"/>
          <w:szCs w:val="28"/>
        </w:rPr>
        <w:t>δ</w:t>
      </w:r>
      <w:r w:rsidR="00D2689B" w:rsidRPr="00D40567">
        <w:rPr>
          <w:rFonts w:ascii="Times New Roman" w:hAnsi="Times New Roman" w:cs="Times New Roman"/>
          <w:sz w:val="28"/>
          <w:szCs w:val="28"/>
          <w:lang w:val="kk-KZ"/>
        </w:rPr>
        <w:t>, ppm, J/Hz)</w:t>
      </w:r>
      <w:r w:rsidR="00754397" w:rsidRPr="00D40567">
        <w:rPr>
          <w:rFonts w:ascii="Times New Roman" w:hAnsi="Times New Roman" w:cs="Times New Roman"/>
          <w:sz w:val="28"/>
          <w:szCs w:val="28"/>
          <w:lang w:val="kk-KZ"/>
        </w:rPr>
        <w:t xml:space="preserve"> </w:t>
      </w:r>
      <w:r w:rsidR="00D2689B" w:rsidRPr="00D40567">
        <w:rPr>
          <w:rFonts w:ascii="Times New Roman" w:hAnsi="Times New Roman" w:cs="Times New Roman"/>
          <w:sz w:val="28"/>
          <w:szCs w:val="28"/>
        </w:rPr>
        <w:t>δ</w:t>
      </w:r>
      <w:r w:rsidR="00D2689B" w:rsidRPr="00D40567">
        <w:rPr>
          <w:rFonts w:ascii="Times New Roman" w:hAnsi="Times New Roman" w:cs="Times New Roman"/>
          <w:sz w:val="28"/>
          <w:szCs w:val="28"/>
          <w:vertAlign w:val="subscript"/>
          <w:lang w:val="kk-KZ"/>
        </w:rPr>
        <w:t>H</w:t>
      </w:r>
      <w:r w:rsidR="00D2689B" w:rsidRPr="00D40567">
        <w:rPr>
          <w:rFonts w:ascii="Times New Roman" w:hAnsi="Times New Roman" w:cs="Times New Roman"/>
          <w:sz w:val="28"/>
          <w:szCs w:val="28"/>
          <w:lang w:val="kk-KZ"/>
        </w:rPr>
        <w:t xml:space="preserve">: </w:t>
      </w:r>
      <w:r w:rsidR="00D40567" w:rsidRPr="00D40567">
        <w:rPr>
          <w:rFonts w:ascii="Times New Roman" w:hAnsi="Times New Roman" w:cs="Times New Roman"/>
          <w:sz w:val="28"/>
          <w:szCs w:val="28"/>
          <w:lang w:val="kk-KZ"/>
        </w:rPr>
        <w:t>3.84</w:t>
      </w:r>
      <w:r w:rsidR="00754397" w:rsidRPr="00D40567">
        <w:rPr>
          <w:rFonts w:ascii="Times New Roman" w:hAnsi="Times New Roman" w:cs="Times New Roman"/>
          <w:sz w:val="28"/>
          <w:szCs w:val="28"/>
          <w:lang w:val="kk-KZ"/>
        </w:rPr>
        <w:t xml:space="preserve"> (3H, с, 4′-OCH</w:t>
      </w:r>
      <w:r w:rsidR="00754397" w:rsidRPr="00D40567">
        <w:rPr>
          <w:rFonts w:ascii="Times New Roman" w:hAnsi="Times New Roman" w:cs="Times New Roman"/>
          <w:sz w:val="28"/>
          <w:szCs w:val="28"/>
          <w:vertAlign w:val="subscript"/>
          <w:lang w:val="kk-KZ"/>
        </w:rPr>
        <w:t>3</w:t>
      </w:r>
      <w:r w:rsidR="00754397" w:rsidRPr="00D40567">
        <w:rPr>
          <w:rFonts w:ascii="Times New Roman" w:hAnsi="Times New Roman" w:cs="Times New Roman"/>
          <w:sz w:val="28"/>
          <w:szCs w:val="28"/>
          <w:lang w:val="kk-KZ"/>
        </w:rPr>
        <w:t>), 5.35 (1H, д, J = 7.8, H-</w:t>
      </w:r>
      <w:r w:rsidR="007E2DFF" w:rsidRPr="00D40567">
        <w:rPr>
          <w:rFonts w:ascii="Times New Roman" w:hAnsi="Times New Roman" w:cs="Times New Roman"/>
          <w:sz w:val="28"/>
          <w:szCs w:val="28"/>
          <w:lang w:val="kk-KZ"/>
        </w:rPr>
        <w:t>1′′), 6.20</w:t>
      </w:r>
      <w:r w:rsidR="00754397" w:rsidRPr="00D40567">
        <w:rPr>
          <w:rFonts w:ascii="Times New Roman" w:hAnsi="Times New Roman" w:cs="Times New Roman"/>
          <w:sz w:val="28"/>
          <w:szCs w:val="28"/>
          <w:lang w:val="kk-KZ"/>
        </w:rPr>
        <w:t xml:space="preserve"> (1H</w:t>
      </w:r>
      <w:r w:rsidR="007E2DFF" w:rsidRPr="00D40567">
        <w:rPr>
          <w:rFonts w:ascii="Times New Roman" w:hAnsi="Times New Roman" w:cs="Times New Roman"/>
          <w:sz w:val="28"/>
          <w:szCs w:val="28"/>
          <w:lang w:val="kk-KZ"/>
        </w:rPr>
        <w:t>, д, J = 2.0, H-6), 6.43</w:t>
      </w:r>
      <w:r w:rsidR="00754397" w:rsidRPr="00D40567">
        <w:rPr>
          <w:rFonts w:ascii="Times New Roman" w:hAnsi="Times New Roman" w:cs="Times New Roman"/>
          <w:sz w:val="28"/>
          <w:szCs w:val="28"/>
          <w:lang w:val="kk-KZ"/>
        </w:rPr>
        <w:t xml:space="preserve"> (1H, д, J = 2.0, H-8), 6.92 (1H, д, J = 8.4, H-5′), 7.50 (1H, </w:t>
      </w:r>
      <w:r w:rsidR="007E2DFF" w:rsidRPr="00D40567">
        <w:rPr>
          <w:rFonts w:ascii="Times New Roman" w:hAnsi="Times New Roman" w:cs="Times New Roman"/>
          <w:sz w:val="28"/>
          <w:szCs w:val="28"/>
          <w:lang w:val="kk-KZ"/>
        </w:rPr>
        <w:t>дд, J=8.4, J = 2.0, H-6′) және 7.93</w:t>
      </w:r>
      <w:r w:rsidR="00754397" w:rsidRPr="00D40567">
        <w:rPr>
          <w:rFonts w:ascii="Times New Roman" w:hAnsi="Times New Roman" w:cs="Times New Roman"/>
          <w:sz w:val="28"/>
          <w:szCs w:val="28"/>
          <w:lang w:val="kk-KZ"/>
        </w:rPr>
        <w:t xml:space="preserve"> (1H, д, J = 2.0, H-2′)</w:t>
      </w:r>
      <w:r w:rsidR="00D2689B" w:rsidRPr="00D40567">
        <w:rPr>
          <w:rFonts w:ascii="Times New Roman" w:hAnsi="Times New Roman" w:cs="Times New Roman"/>
          <w:sz w:val="28"/>
          <w:szCs w:val="28"/>
          <w:lang w:val="kk-KZ"/>
        </w:rPr>
        <w:t xml:space="preserve">. </w:t>
      </w:r>
    </w:p>
    <w:p w:rsidR="00D2689B" w:rsidRDefault="00D2689B" w:rsidP="00D2689B">
      <w:pPr>
        <w:tabs>
          <w:tab w:val="left" w:pos="8690"/>
        </w:tabs>
        <w:spacing w:after="0" w:line="240" w:lineRule="auto"/>
        <w:ind w:firstLine="567"/>
        <w:jc w:val="both"/>
        <w:rPr>
          <w:rFonts w:ascii="Times New Roman" w:hAnsi="Times New Roman" w:cs="Times New Roman"/>
          <w:sz w:val="28"/>
          <w:szCs w:val="28"/>
          <w:lang w:val="kk-KZ"/>
        </w:rPr>
      </w:pPr>
      <w:r w:rsidRPr="00D40567">
        <w:rPr>
          <w:rFonts w:ascii="Times New Roman" w:hAnsi="Times New Roman" w:cs="Times New Roman"/>
          <w:b/>
          <w:sz w:val="28"/>
          <w:szCs w:val="28"/>
          <w:lang w:val="kk-KZ"/>
        </w:rPr>
        <w:t>20</w:t>
      </w:r>
      <w:r w:rsidRPr="00D40567">
        <w:rPr>
          <w:rFonts w:ascii="Times New Roman" w:hAnsi="Times New Roman" w:cs="Times New Roman"/>
          <w:sz w:val="28"/>
          <w:szCs w:val="28"/>
          <w:lang w:val="kk-KZ"/>
        </w:rPr>
        <w:t>-заттың</w:t>
      </w:r>
      <w:r>
        <w:rPr>
          <w:rFonts w:ascii="Times New Roman" w:hAnsi="Times New Roman" w:cs="Times New Roman"/>
          <w:sz w:val="28"/>
          <w:szCs w:val="28"/>
          <w:lang w:val="kk-KZ"/>
        </w:rPr>
        <w:t xml:space="preserve"> физико</w:t>
      </w:r>
      <w:r w:rsidRPr="00D2689B">
        <w:rPr>
          <w:rFonts w:ascii="Times New Roman" w:hAnsi="Times New Roman" w:cs="Times New Roman"/>
          <w:sz w:val="28"/>
          <w:szCs w:val="28"/>
          <w:lang w:val="kk-KZ"/>
        </w:rPr>
        <w:t>-</w:t>
      </w:r>
      <w:r>
        <w:rPr>
          <w:rFonts w:ascii="Times New Roman" w:hAnsi="Times New Roman" w:cs="Times New Roman"/>
          <w:sz w:val="28"/>
          <w:szCs w:val="28"/>
          <w:lang w:val="kk-KZ"/>
        </w:rPr>
        <w:t>химиялық зерттеу нәтижелері мен әдеби деректерге сүйене отырып</w:t>
      </w:r>
      <w:r w:rsidR="004B7F1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lang w:val="kk-KZ" w:eastAsia="ru-RU"/>
        </w:rPr>
        <w:t>тамариксетиннің</w:t>
      </w:r>
      <w:r w:rsidR="00170E3C">
        <w:rPr>
          <w:rFonts w:ascii="Times New Roman" w:hAnsi="Times New Roman" w:cs="Times New Roman"/>
          <w:sz w:val="28"/>
          <w:szCs w:val="28"/>
          <w:lang w:val="kk-KZ" w:eastAsia="ru-RU"/>
        </w:rPr>
        <w:t xml:space="preserve"> 3-O-β-D-галакто</w:t>
      </w:r>
      <w:r w:rsidRPr="00D516EF">
        <w:rPr>
          <w:rFonts w:ascii="Times New Roman" w:hAnsi="Times New Roman" w:cs="Times New Roman"/>
          <w:sz w:val="28"/>
          <w:szCs w:val="28"/>
          <w:lang w:val="kk-KZ" w:eastAsia="ru-RU"/>
        </w:rPr>
        <w:t>пиранозид</w:t>
      </w:r>
      <w:r>
        <w:rPr>
          <w:rFonts w:ascii="Times New Roman" w:hAnsi="Times New Roman" w:cs="Times New Roman"/>
          <w:sz w:val="28"/>
          <w:szCs w:val="28"/>
          <w:lang w:val="kk-KZ" w:eastAsia="ru-RU"/>
        </w:rPr>
        <w:t>і екені дәлелденді.</w:t>
      </w:r>
    </w:p>
    <w:p w:rsidR="00D2689B" w:rsidRPr="00D2689B" w:rsidRDefault="00D2689B" w:rsidP="005733ED">
      <w:pPr>
        <w:tabs>
          <w:tab w:val="left" w:pos="8690"/>
        </w:tabs>
        <w:spacing w:after="0" w:line="240" w:lineRule="auto"/>
        <w:ind w:firstLine="567"/>
        <w:jc w:val="both"/>
        <w:rPr>
          <w:rFonts w:ascii="Times New Roman" w:hAnsi="Times New Roman" w:cs="Times New Roman"/>
          <w:sz w:val="28"/>
          <w:szCs w:val="28"/>
          <w:lang w:val="kk-KZ"/>
        </w:rPr>
      </w:pPr>
    </w:p>
    <w:p w:rsidR="00A405F3" w:rsidRDefault="00A405F3" w:rsidP="002243B0">
      <w:pPr>
        <w:tabs>
          <w:tab w:val="left" w:pos="8690"/>
        </w:tabs>
        <w:spacing w:after="0" w:line="240" w:lineRule="auto"/>
        <w:jc w:val="center"/>
        <w:rPr>
          <w:rFonts w:ascii="Times New Roman" w:hAnsi="Times New Roman" w:cs="Times New Roman"/>
          <w:sz w:val="28"/>
          <w:szCs w:val="28"/>
          <w:lang w:val="kk-KZ"/>
        </w:rPr>
      </w:pPr>
      <w:r w:rsidRPr="00A405F3">
        <w:rPr>
          <w:rFonts w:ascii="Times New Roman" w:hAnsi="Times New Roman" w:cs="Times New Roman"/>
          <w:noProof/>
          <w:sz w:val="28"/>
          <w:szCs w:val="28"/>
          <w:lang w:eastAsia="ru-RU"/>
        </w:rPr>
        <w:lastRenderedPageBreak/>
        <w:drawing>
          <wp:inline distT="0" distB="0" distL="0" distR="0" wp14:anchorId="756A2D25" wp14:editId="0552E925">
            <wp:extent cx="2123449" cy="2108200"/>
            <wp:effectExtent l="0" t="0" r="0" b="6350"/>
            <wp:docPr id="58723" name="Рисунок 5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87977" cy="2172265"/>
                    </a:xfrm>
                    <a:prstGeom prst="rect">
                      <a:avLst/>
                    </a:prstGeom>
                  </pic:spPr>
                </pic:pic>
              </a:graphicData>
            </a:graphic>
          </wp:inline>
        </w:drawing>
      </w:r>
    </w:p>
    <w:p w:rsidR="00A405F3" w:rsidRPr="00A405F3" w:rsidRDefault="00A405F3" w:rsidP="00A405F3">
      <w:pPr>
        <w:spacing w:after="0"/>
        <w:jc w:val="center"/>
        <w:rPr>
          <w:rFonts w:ascii="Times New Roman" w:hAnsi="Times New Roman" w:cs="Times New Roman"/>
          <w:sz w:val="28"/>
          <w:szCs w:val="28"/>
          <w:lang w:val="kk-KZ" w:eastAsia="ru-RU"/>
        </w:rPr>
      </w:pPr>
      <w:r w:rsidRPr="00A405F3">
        <w:rPr>
          <w:rFonts w:ascii="Times New Roman" w:hAnsi="Times New Roman" w:cs="Times New Roman"/>
          <w:sz w:val="28"/>
          <w:szCs w:val="28"/>
          <w:lang w:val="kk-KZ" w:eastAsia="ru-RU"/>
        </w:rPr>
        <w:t xml:space="preserve">                </w:t>
      </w:r>
    </w:p>
    <w:p w:rsidR="00A405F3" w:rsidRDefault="006956D9" w:rsidP="006956D9">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5</w:t>
      </w:r>
      <w:r w:rsidRPr="006956D9">
        <w:rPr>
          <w:rFonts w:ascii="Times New Roman" w:hAnsi="Times New Roman" w:cs="Times New Roman"/>
          <w:sz w:val="28"/>
          <w:szCs w:val="28"/>
          <w:lang w:val="kk-KZ" w:eastAsia="ru-RU"/>
        </w:rPr>
        <w:t xml:space="preserve">1 – </w:t>
      </w:r>
      <w:r>
        <w:rPr>
          <w:rFonts w:ascii="Times New Roman" w:hAnsi="Times New Roman" w:cs="Times New Roman"/>
          <w:sz w:val="28"/>
          <w:szCs w:val="28"/>
          <w:lang w:val="kk-KZ" w:eastAsia="ru-RU"/>
        </w:rPr>
        <w:t>Сурет</w:t>
      </w:r>
      <w:r w:rsidRPr="006956D9">
        <w:rPr>
          <w:rFonts w:ascii="Times New Roman" w:hAnsi="Times New Roman" w:cs="Times New Roman"/>
          <w:sz w:val="28"/>
          <w:szCs w:val="28"/>
          <w:lang w:val="kk-KZ" w:eastAsia="ru-RU"/>
        </w:rPr>
        <w:t>:</w:t>
      </w:r>
      <w:r w:rsidR="005933A4">
        <w:rPr>
          <w:rFonts w:ascii="Times New Roman" w:hAnsi="Times New Roman" w:cs="Times New Roman"/>
          <w:sz w:val="28"/>
          <w:szCs w:val="28"/>
          <w:lang w:val="kk-KZ" w:eastAsia="ru-RU"/>
        </w:rPr>
        <w:t xml:space="preserve"> </w:t>
      </w:r>
      <w:r w:rsidR="00D2689B">
        <w:rPr>
          <w:rFonts w:ascii="Times New Roman" w:hAnsi="Times New Roman" w:cs="Times New Roman"/>
          <w:sz w:val="28"/>
          <w:szCs w:val="28"/>
          <w:lang w:val="kk-KZ" w:eastAsia="ru-RU"/>
        </w:rPr>
        <w:t>Тамари</w:t>
      </w:r>
      <w:r w:rsidR="00A405F3">
        <w:rPr>
          <w:rFonts w:ascii="Times New Roman" w:hAnsi="Times New Roman" w:cs="Times New Roman"/>
          <w:sz w:val="28"/>
          <w:szCs w:val="28"/>
          <w:lang w:val="kk-KZ" w:eastAsia="ru-RU"/>
        </w:rPr>
        <w:t>ксетиннің</w:t>
      </w:r>
      <w:r w:rsidR="00170E3C">
        <w:rPr>
          <w:rFonts w:ascii="Times New Roman" w:hAnsi="Times New Roman" w:cs="Times New Roman"/>
          <w:sz w:val="28"/>
          <w:szCs w:val="28"/>
          <w:lang w:val="kk-KZ" w:eastAsia="ru-RU"/>
        </w:rPr>
        <w:t xml:space="preserve"> 3-O-β-D-галакто</w:t>
      </w:r>
      <w:r w:rsidR="00A405F3" w:rsidRPr="00D516EF">
        <w:rPr>
          <w:rFonts w:ascii="Times New Roman" w:hAnsi="Times New Roman" w:cs="Times New Roman"/>
          <w:sz w:val="28"/>
          <w:szCs w:val="28"/>
          <w:lang w:val="kk-KZ" w:eastAsia="ru-RU"/>
        </w:rPr>
        <w:t>пиранозид</w:t>
      </w:r>
      <w:r w:rsidR="00A405F3">
        <w:rPr>
          <w:rFonts w:ascii="Times New Roman" w:hAnsi="Times New Roman" w:cs="Times New Roman"/>
          <w:sz w:val="28"/>
          <w:szCs w:val="28"/>
          <w:lang w:val="kk-KZ" w:eastAsia="ru-RU"/>
        </w:rPr>
        <w:t>і</w:t>
      </w:r>
      <w:r>
        <w:rPr>
          <w:rFonts w:ascii="Times New Roman" w:hAnsi="Times New Roman" w:cs="Times New Roman"/>
          <w:sz w:val="28"/>
          <w:szCs w:val="28"/>
          <w:lang w:val="kk-KZ" w:eastAsia="ru-RU"/>
        </w:rPr>
        <w:t>нің</w:t>
      </w:r>
      <w:r w:rsidR="005933A4">
        <w:rPr>
          <w:rFonts w:ascii="Times New Roman" w:hAnsi="Times New Roman" w:cs="Times New Roman"/>
          <w:sz w:val="28"/>
          <w:szCs w:val="28"/>
          <w:lang w:val="kk-KZ" w:eastAsia="ru-RU"/>
        </w:rPr>
        <w:t xml:space="preserve"> (</w:t>
      </w:r>
      <w:r w:rsidR="005933A4" w:rsidRPr="005933A4">
        <w:rPr>
          <w:rFonts w:ascii="Times New Roman" w:hAnsi="Times New Roman" w:cs="Times New Roman"/>
          <w:sz w:val="28"/>
          <w:szCs w:val="28"/>
          <w:lang w:val="kk-KZ" w:eastAsia="ru-RU"/>
        </w:rPr>
        <w:t>20-</w:t>
      </w:r>
      <w:r w:rsidR="005933A4">
        <w:rPr>
          <w:rFonts w:ascii="Times New Roman" w:hAnsi="Times New Roman" w:cs="Times New Roman"/>
          <w:sz w:val="28"/>
          <w:szCs w:val="28"/>
          <w:lang w:val="kk-KZ" w:eastAsia="ru-RU"/>
        </w:rPr>
        <w:t>зат)</w:t>
      </w:r>
      <w:r>
        <w:rPr>
          <w:rFonts w:ascii="Times New Roman" w:hAnsi="Times New Roman" w:cs="Times New Roman"/>
          <w:sz w:val="28"/>
          <w:szCs w:val="28"/>
          <w:lang w:val="kk-KZ" w:eastAsia="ru-RU"/>
        </w:rPr>
        <w:t xml:space="preserve"> құрылымы</w:t>
      </w:r>
    </w:p>
    <w:p w:rsidR="00A405F3" w:rsidRDefault="00A405F3" w:rsidP="005933A4">
      <w:pPr>
        <w:tabs>
          <w:tab w:val="left" w:pos="8690"/>
        </w:tabs>
        <w:spacing w:after="0" w:line="240" w:lineRule="auto"/>
        <w:jc w:val="both"/>
        <w:rPr>
          <w:rFonts w:ascii="Times New Roman" w:hAnsi="Times New Roman" w:cs="Times New Roman"/>
          <w:sz w:val="28"/>
          <w:szCs w:val="28"/>
          <w:lang w:val="kk-KZ" w:eastAsia="ru-RU"/>
        </w:rPr>
      </w:pPr>
    </w:p>
    <w:p w:rsidR="00A366BE" w:rsidRDefault="00A366BE" w:rsidP="00640342">
      <w:pPr>
        <w:tabs>
          <w:tab w:val="left" w:pos="8690"/>
        </w:tabs>
        <w:spacing w:after="0" w:line="240" w:lineRule="auto"/>
        <w:ind w:firstLine="567"/>
        <w:jc w:val="both"/>
        <w:rPr>
          <w:rFonts w:ascii="Times New Roman" w:hAnsi="Times New Roman" w:cs="Times New Roman"/>
          <w:b/>
          <w:sz w:val="28"/>
          <w:szCs w:val="28"/>
          <w:lang w:val="kk-KZ"/>
        </w:rPr>
      </w:pPr>
    </w:p>
    <w:p w:rsidR="0090695F" w:rsidRDefault="009D0735" w:rsidP="00640342">
      <w:pPr>
        <w:tabs>
          <w:tab w:val="left" w:pos="8690"/>
        </w:tabs>
        <w:spacing w:after="0" w:line="240" w:lineRule="auto"/>
        <w:ind w:firstLine="567"/>
        <w:jc w:val="both"/>
        <w:rPr>
          <w:rFonts w:ascii="Times New Roman" w:hAnsi="Times New Roman" w:cs="Times New Roman"/>
          <w:sz w:val="28"/>
          <w:szCs w:val="28"/>
          <w:lang w:val="kk-KZ" w:eastAsia="ru-RU"/>
        </w:rPr>
      </w:pPr>
      <w:r w:rsidRPr="0010702E">
        <w:rPr>
          <w:rFonts w:ascii="Times New Roman" w:hAnsi="Times New Roman" w:cs="Times New Roman"/>
          <w:b/>
          <w:sz w:val="28"/>
          <w:szCs w:val="28"/>
          <w:lang w:val="kk-KZ"/>
        </w:rPr>
        <w:t>21</w:t>
      </w:r>
      <w:r w:rsidRPr="0010702E">
        <w:rPr>
          <w:rFonts w:ascii="Times New Roman" w:hAnsi="Times New Roman" w:cs="Times New Roman"/>
          <w:sz w:val="28"/>
          <w:szCs w:val="28"/>
          <w:lang w:val="kk-KZ"/>
        </w:rPr>
        <w:t>-</w:t>
      </w:r>
      <w:r>
        <w:rPr>
          <w:rFonts w:ascii="Times New Roman" w:hAnsi="Times New Roman" w:cs="Times New Roman"/>
          <w:sz w:val="28"/>
          <w:szCs w:val="28"/>
          <w:lang w:val="kk-KZ"/>
        </w:rPr>
        <w:t>заттың ESI-M</w:t>
      </w:r>
      <w:r w:rsidRPr="009D0735">
        <w:rPr>
          <w:rFonts w:ascii="Times New Roman" w:hAnsi="Times New Roman" w:cs="Times New Roman"/>
          <w:sz w:val="28"/>
          <w:szCs w:val="28"/>
          <w:lang w:val="kk-KZ"/>
        </w:rPr>
        <w:t xml:space="preserve">S </w:t>
      </w:r>
      <w:r>
        <w:rPr>
          <w:rFonts w:ascii="Times New Roman" w:hAnsi="Times New Roman" w:cs="Times New Roman"/>
          <w:sz w:val="28"/>
          <w:szCs w:val="28"/>
          <w:lang w:val="kk-KZ"/>
        </w:rPr>
        <w:t xml:space="preserve">спектрінде </w:t>
      </w:r>
      <w:r w:rsidRPr="009D0735">
        <w:rPr>
          <w:rFonts w:ascii="Times New Roman" w:hAnsi="Times New Roman" w:cs="Times New Roman"/>
          <w:sz w:val="28"/>
          <w:szCs w:val="28"/>
          <w:lang w:val="kk-KZ"/>
        </w:rPr>
        <w:t>[M+H]</w:t>
      </w:r>
      <w:r w:rsidRPr="009D0735">
        <w:rPr>
          <w:rFonts w:ascii="Times New Roman" w:hAnsi="Times New Roman" w:cs="Times New Roman"/>
          <w:sz w:val="28"/>
          <w:szCs w:val="28"/>
          <w:vertAlign w:val="superscript"/>
          <w:lang w:val="kk-KZ"/>
        </w:rPr>
        <w:t>+</w:t>
      </w:r>
      <w:r w:rsidR="004E1AEA">
        <w:rPr>
          <w:rFonts w:ascii="Times New Roman" w:hAnsi="Times New Roman" w:cs="Times New Roman"/>
          <w:sz w:val="28"/>
          <w:szCs w:val="28"/>
          <w:lang w:val="kk-KZ"/>
        </w:rPr>
        <w:t xml:space="preserve"> ионы </w:t>
      </w:r>
      <w:r w:rsidR="004E1AEA" w:rsidRPr="004C1DB7">
        <w:rPr>
          <w:rFonts w:ascii="Times New Roman" w:hAnsi="Times New Roman" w:cs="Times New Roman"/>
          <w:i/>
          <w:sz w:val="28"/>
          <w:szCs w:val="28"/>
          <w:lang w:val="kk-KZ"/>
        </w:rPr>
        <w:t>m/z</w:t>
      </w:r>
      <w:r w:rsidR="004E1AEA">
        <w:rPr>
          <w:rFonts w:ascii="Times New Roman" w:hAnsi="Times New Roman" w:cs="Times New Roman"/>
          <w:i/>
          <w:sz w:val="28"/>
          <w:szCs w:val="28"/>
          <w:lang w:val="kk-KZ"/>
        </w:rPr>
        <w:t xml:space="preserve"> </w:t>
      </w:r>
      <w:r w:rsidR="004E1AEA" w:rsidRPr="004E1AEA">
        <w:rPr>
          <w:rFonts w:ascii="Times New Roman" w:hAnsi="Times New Roman" w:cs="Times New Roman"/>
          <w:sz w:val="28"/>
          <w:szCs w:val="28"/>
          <w:lang w:val="kk-KZ"/>
        </w:rPr>
        <w:t xml:space="preserve">= 625 </w:t>
      </w:r>
      <w:r w:rsidR="004E1AEA">
        <w:rPr>
          <w:rFonts w:ascii="Times New Roman" w:hAnsi="Times New Roman" w:cs="Times New Roman"/>
          <w:sz w:val="28"/>
          <w:szCs w:val="28"/>
          <w:lang w:val="kk-KZ"/>
        </w:rPr>
        <w:t xml:space="preserve">ті көрсетті. Масс және </w:t>
      </w:r>
      <w:r w:rsidR="004E1AEA" w:rsidRPr="000F778A">
        <w:rPr>
          <w:rFonts w:ascii="Times New Roman" w:hAnsi="Times New Roman" w:cs="Times New Roman"/>
          <w:sz w:val="28"/>
          <w:szCs w:val="28"/>
          <w:vertAlign w:val="superscript"/>
          <w:lang w:val="kk-KZ"/>
        </w:rPr>
        <w:t>13</w:t>
      </w:r>
      <w:r w:rsidR="004E1AEA" w:rsidRPr="000F778A">
        <w:rPr>
          <w:rFonts w:ascii="Times New Roman" w:hAnsi="Times New Roman" w:cs="Times New Roman"/>
          <w:sz w:val="28"/>
          <w:szCs w:val="28"/>
          <w:lang w:val="kk-KZ"/>
        </w:rPr>
        <w:t>C-ЯМР</w:t>
      </w:r>
      <w:r w:rsidR="004036C6">
        <w:rPr>
          <w:rFonts w:ascii="Times New Roman" w:hAnsi="Times New Roman" w:cs="Times New Roman"/>
          <w:sz w:val="28"/>
          <w:szCs w:val="28"/>
          <w:lang w:val="kk-KZ"/>
        </w:rPr>
        <w:t xml:space="preserve"> (23</w:t>
      </w:r>
      <w:r w:rsidR="004E1AEA">
        <w:rPr>
          <w:rFonts w:ascii="Times New Roman" w:hAnsi="Times New Roman" w:cs="Times New Roman"/>
          <w:sz w:val="28"/>
          <w:szCs w:val="28"/>
          <w:lang w:val="kk-KZ"/>
        </w:rPr>
        <w:t xml:space="preserve"> </w:t>
      </w:r>
      <w:r w:rsidR="004E1AEA" w:rsidRPr="00781649">
        <w:rPr>
          <w:rFonts w:ascii="Times New Roman" w:hAnsi="Times New Roman" w:cs="Times New Roman"/>
          <w:sz w:val="28"/>
          <w:szCs w:val="28"/>
          <w:lang w:val="kk-KZ"/>
        </w:rPr>
        <w:t xml:space="preserve">– </w:t>
      </w:r>
      <w:r w:rsidR="004E1AEA">
        <w:rPr>
          <w:rFonts w:ascii="Times New Roman" w:hAnsi="Times New Roman" w:cs="Times New Roman"/>
          <w:sz w:val="28"/>
          <w:szCs w:val="28"/>
          <w:lang w:val="kk-KZ"/>
        </w:rPr>
        <w:t xml:space="preserve">кесте) спектр нәтижелері бойынша болжанған молекулалық формуласы </w:t>
      </w:r>
      <w:r w:rsidR="004E1AEA" w:rsidRPr="00492672">
        <w:rPr>
          <w:rFonts w:ascii="Times New Roman" w:hAnsi="Times New Roman" w:cs="Times New Roman"/>
          <w:sz w:val="28"/>
          <w:szCs w:val="28"/>
          <w:lang w:val="kk-KZ"/>
        </w:rPr>
        <w:t>C</w:t>
      </w:r>
      <w:r w:rsidR="004E1AEA">
        <w:rPr>
          <w:rFonts w:ascii="Times New Roman" w:hAnsi="Times New Roman" w:cs="Times New Roman"/>
          <w:position w:val="-1"/>
          <w:sz w:val="28"/>
          <w:szCs w:val="28"/>
          <w:vertAlign w:val="subscript"/>
          <w:lang w:val="kk-KZ"/>
        </w:rPr>
        <w:t>2</w:t>
      </w:r>
      <w:r w:rsidR="004E1AEA" w:rsidRPr="00AB534A">
        <w:rPr>
          <w:rFonts w:ascii="Times New Roman" w:hAnsi="Times New Roman" w:cs="Times New Roman"/>
          <w:position w:val="-1"/>
          <w:sz w:val="28"/>
          <w:szCs w:val="28"/>
          <w:vertAlign w:val="subscript"/>
          <w:lang w:val="kk-KZ"/>
        </w:rPr>
        <w:t>8</w:t>
      </w:r>
      <w:r w:rsidR="004E1AEA" w:rsidRPr="00492672">
        <w:rPr>
          <w:rFonts w:ascii="Times New Roman" w:hAnsi="Times New Roman" w:cs="Times New Roman"/>
          <w:sz w:val="28"/>
          <w:szCs w:val="28"/>
          <w:lang w:val="kk-KZ"/>
        </w:rPr>
        <w:t>H</w:t>
      </w:r>
      <w:r w:rsidR="004E1AEA">
        <w:rPr>
          <w:rFonts w:ascii="Times New Roman" w:hAnsi="Times New Roman" w:cs="Times New Roman"/>
          <w:position w:val="-1"/>
          <w:sz w:val="28"/>
          <w:szCs w:val="28"/>
          <w:vertAlign w:val="subscript"/>
          <w:lang w:val="kk-KZ"/>
        </w:rPr>
        <w:t>32</w:t>
      </w:r>
      <w:r w:rsidR="004E1AEA" w:rsidRPr="00492672">
        <w:rPr>
          <w:rFonts w:ascii="Times New Roman" w:hAnsi="Times New Roman" w:cs="Times New Roman"/>
          <w:sz w:val="28"/>
          <w:szCs w:val="28"/>
          <w:lang w:val="kk-KZ"/>
        </w:rPr>
        <w:t>O</w:t>
      </w:r>
      <w:r w:rsidR="004E1AEA">
        <w:rPr>
          <w:rFonts w:ascii="Times New Roman" w:hAnsi="Times New Roman" w:cs="Times New Roman"/>
          <w:position w:val="-1"/>
          <w:sz w:val="28"/>
          <w:szCs w:val="28"/>
          <w:vertAlign w:val="subscript"/>
          <w:lang w:val="kk-KZ"/>
        </w:rPr>
        <w:t xml:space="preserve">16  </w:t>
      </w:r>
      <w:r w:rsidR="004E1AEA" w:rsidRPr="004E1AEA">
        <w:rPr>
          <w:rFonts w:ascii="Times New Roman" w:hAnsi="Times New Roman" w:cs="Times New Roman"/>
          <w:sz w:val="28"/>
          <w:szCs w:val="28"/>
          <w:lang w:val="kk-KZ" w:eastAsia="ru-RU"/>
        </w:rPr>
        <w:t xml:space="preserve">- </w:t>
      </w:r>
      <w:r w:rsidR="004E1AEA">
        <w:rPr>
          <w:rFonts w:ascii="Times New Roman" w:hAnsi="Times New Roman" w:cs="Times New Roman"/>
          <w:sz w:val="28"/>
          <w:szCs w:val="28"/>
          <w:lang w:val="kk-KZ" w:eastAsia="ru-RU"/>
        </w:rPr>
        <w:t>ге сәйкес келеді.</w:t>
      </w:r>
    </w:p>
    <w:p w:rsidR="0090695F" w:rsidRDefault="004E1AEA" w:rsidP="00640342">
      <w:pPr>
        <w:tabs>
          <w:tab w:val="left" w:pos="8690"/>
        </w:tabs>
        <w:spacing w:after="0" w:line="240" w:lineRule="auto"/>
        <w:ind w:firstLine="567"/>
        <w:jc w:val="both"/>
        <w:rPr>
          <w:rFonts w:ascii="Times New Roman" w:hAnsi="Times New Roman" w:cs="Times New Roman"/>
          <w:sz w:val="28"/>
          <w:szCs w:val="28"/>
          <w:lang w:val="kk-KZ"/>
        </w:rPr>
      </w:pPr>
      <w:r w:rsidRPr="000F778A">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H</w:t>
      </w:r>
      <w:r w:rsidRPr="000F778A">
        <w:rPr>
          <w:rFonts w:ascii="Times New Roman" w:hAnsi="Times New Roman" w:cs="Times New Roman"/>
          <w:sz w:val="28"/>
          <w:szCs w:val="28"/>
          <w:lang w:val="kk-KZ"/>
        </w:rPr>
        <w:t>-ЯМР</w:t>
      </w:r>
      <w:r>
        <w:rPr>
          <w:rFonts w:ascii="Times New Roman" w:hAnsi="Times New Roman" w:cs="Times New Roman"/>
          <w:sz w:val="28"/>
          <w:szCs w:val="28"/>
          <w:lang w:val="kk-KZ"/>
        </w:rPr>
        <w:t xml:space="preserve"> спектрінде </w:t>
      </w:r>
      <w:r w:rsidR="0067230F" w:rsidRPr="0067230F">
        <w:rPr>
          <w:rFonts w:ascii="Times New Roman" w:hAnsi="Times New Roman" w:cs="Times New Roman"/>
          <w:sz w:val="28"/>
          <w:szCs w:val="28"/>
        </w:rPr>
        <w:t>δ</w:t>
      </w:r>
      <w:r w:rsidR="0067230F" w:rsidRPr="0067230F">
        <w:rPr>
          <w:rFonts w:ascii="Times New Roman" w:hAnsi="Times New Roman" w:cs="Times New Roman"/>
          <w:sz w:val="28"/>
          <w:szCs w:val="28"/>
          <w:vertAlign w:val="subscript"/>
          <w:lang w:val="kk-KZ"/>
        </w:rPr>
        <w:t>H</w:t>
      </w:r>
      <w:r w:rsidR="00BB4E57">
        <w:rPr>
          <w:rFonts w:ascii="Times New Roman" w:hAnsi="Times New Roman" w:cs="Times New Roman"/>
          <w:sz w:val="28"/>
          <w:szCs w:val="28"/>
          <w:lang w:val="kk-KZ"/>
        </w:rPr>
        <w:t xml:space="preserve"> = 6.21</w:t>
      </w:r>
      <w:r w:rsidR="0067230F">
        <w:rPr>
          <w:rFonts w:ascii="Times New Roman" w:hAnsi="Times New Roman" w:cs="Times New Roman"/>
          <w:sz w:val="28"/>
          <w:szCs w:val="28"/>
          <w:lang w:val="kk-KZ"/>
        </w:rPr>
        <w:t xml:space="preserve"> (д, J = 2.0 Гц</w:t>
      </w:r>
      <w:r w:rsidR="0067230F" w:rsidRPr="0067230F">
        <w:rPr>
          <w:rFonts w:ascii="Times New Roman" w:hAnsi="Times New Roman" w:cs="Times New Roman"/>
          <w:sz w:val="28"/>
          <w:szCs w:val="28"/>
          <w:lang w:val="kk-KZ"/>
        </w:rPr>
        <w:t xml:space="preserve">, 1 H) және </w:t>
      </w:r>
      <w:r w:rsidR="0067230F" w:rsidRPr="0067230F">
        <w:rPr>
          <w:rFonts w:ascii="Times New Roman" w:hAnsi="Times New Roman" w:cs="Times New Roman"/>
          <w:sz w:val="28"/>
          <w:szCs w:val="28"/>
        </w:rPr>
        <w:t>δ</w:t>
      </w:r>
      <w:r w:rsidR="0067230F" w:rsidRPr="0067230F">
        <w:rPr>
          <w:rFonts w:ascii="Times New Roman" w:hAnsi="Times New Roman" w:cs="Times New Roman"/>
          <w:sz w:val="28"/>
          <w:szCs w:val="28"/>
          <w:vertAlign w:val="subscript"/>
          <w:lang w:val="kk-KZ"/>
        </w:rPr>
        <w:t>H</w:t>
      </w:r>
      <w:r w:rsidR="00BB4E57">
        <w:rPr>
          <w:rFonts w:ascii="Times New Roman" w:hAnsi="Times New Roman" w:cs="Times New Roman"/>
          <w:sz w:val="28"/>
          <w:szCs w:val="28"/>
          <w:lang w:val="kk-KZ"/>
        </w:rPr>
        <w:t xml:space="preserve"> = 6.42</w:t>
      </w:r>
      <w:r w:rsidR="0067230F">
        <w:rPr>
          <w:rFonts w:ascii="Times New Roman" w:hAnsi="Times New Roman" w:cs="Times New Roman"/>
          <w:sz w:val="28"/>
          <w:szCs w:val="28"/>
          <w:lang w:val="kk-KZ"/>
        </w:rPr>
        <w:t xml:space="preserve"> (д, J = 2.0 Гц</w:t>
      </w:r>
      <w:r w:rsidR="0067230F" w:rsidRPr="0067230F">
        <w:rPr>
          <w:rFonts w:ascii="Times New Roman" w:hAnsi="Times New Roman" w:cs="Times New Roman"/>
          <w:sz w:val="28"/>
          <w:szCs w:val="28"/>
          <w:lang w:val="kk-KZ"/>
        </w:rPr>
        <w:t xml:space="preserve">, 1 H) </w:t>
      </w:r>
      <w:r w:rsidR="00B205AF">
        <w:rPr>
          <w:rFonts w:ascii="Times New Roman" w:hAnsi="Times New Roman" w:cs="Times New Roman"/>
          <w:sz w:val="28"/>
          <w:szCs w:val="28"/>
          <w:lang w:val="kk-KZ"/>
        </w:rPr>
        <w:t>екі ду</w:t>
      </w:r>
      <w:r w:rsidR="0067230F">
        <w:rPr>
          <w:rFonts w:ascii="Times New Roman" w:hAnsi="Times New Roman" w:cs="Times New Roman"/>
          <w:sz w:val="28"/>
          <w:szCs w:val="28"/>
          <w:lang w:val="kk-KZ"/>
        </w:rPr>
        <w:t xml:space="preserve">блетті протондар </w:t>
      </w:r>
      <w:r w:rsidR="0067230F" w:rsidRPr="0067230F">
        <w:rPr>
          <w:rFonts w:ascii="Times New Roman" w:hAnsi="Times New Roman" w:cs="Times New Roman"/>
          <w:sz w:val="28"/>
          <w:szCs w:val="28"/>
          <w:lang w:val="kk-KZ"/>
        </w:rPr>
        <w:t xml:space="preserve">HSQC </w:t>
      </w:r>
      <w:r w:rsidR="0067230F">
        <w:rPr>
          <w:rFonts w:ascii="Times New Roman" w:hAnsi="Times New Roman" w:cs="Times New Roman"/>
          <w:sz w:val="28"/>
          <w:szCs w:val="28"/>
          <w:lang w:val="kk-KZ"/>
        </w:rPr>
        <w:t xml:space="preserve">де </w:t>
      </w:r>
      <w:r w:rsidR="0067230F" w:rsidRPr="0067230F">
        <w:rPr>
          <w:rFonts w:ascii="Times New Roman" w:hAnsi="Times New Roman" w:cs="Times New Roman"/>
          <w:sz w:val="28"/>
          <w:szCs w:val="28"/>
          <w:lang w:val="kk-KZ"/>
        </w:rPr>
        <w:t xml:space="preserve"> </w:t>
      </w:r>
      <w:r w:rsidR="0067230F" w:rsidRPr="0067230F">
        <w:rPr>
          <w:rFonts w:ascii="Times New Roman" w:hAnsi="Times New Roman" w:cs="Times New Roman"/>
          <w:sz w:val="28"/>
          <w:szCs w:val="28"/>
        </w:rPr>
        <w:t>δ</w:t>
      </w:r>
      <w:r w:rsidR="0067230F" w:rsidRPr="0067230F">
        <w:rPr>
          <w:rFonts w:ascii="Times New Roman" w:hAnsi="Times New Roman" w:cs="Times New Roman"/>
          <w:sz w:val="28"/>
          <w:szCs w:val="28"/>
          <w:vertAlign w:val="subscript"/>
          <w:lang w:val="kk-KZ"/>
        </w:rPr>
        <w:t>C</w:t>
      </w:r>
      <w:r w:rsidR="0067230F" w:rsidRPr="0067230F">
        <w:rPr>
          <w:rFonts w:ascii="Times New Roman" w:hAnsi="Times New Roman" w:cs="Times New Roman"/>
          <w:sz w:val="28"/>
          <w:szCs w:val="28"/>
          <w:lang w:val="kk-KZ"/>
        </w:rPr>
        <w:t xml:space="preserve"> = 99.96 </w:t>
      </w:r>
      <w:r w:rsidR="0067230F">
        <w:rPr>
          <w:rFonts w:ascii="Times New Roman" w:hAnsi="Times New Roman" w:cs="Times New Roman"/>
          <w:sz w:val="28"/>
          <w:szCs w:val="28"/>
          <w:lang w:val="kk-KZ"/>
        </w:rPr>
        <w:t>және</w:t>
      </w:r>
      <w:r w:rsidR="0067230F" w:rsidRPr="0067230F">
        <w:rPr>
          <w:rFonts w:ascii="Times New Roman" w:hAnsi="Times New Roman" w:cs="Times New Roman"/>
          <w:sz w:val="28"/>
          <w:szCs w:val="28"/>
          <w:lang w:val="kk-KZ"/>
        </w:rPr>
        <w:t xml:space="preserve"> 94.90 </w:t>
      </w:r>
      <w:r w:rsidR="0067230F">
        <w:rPr>
          <w:rFonts w:ascii="Times New Roman" w:hAnsi="Times New Roman" w:cs="Times New Roman"/>
          <w:sz w:val="28"/>
          <w:szCs w:val="28"/>
          <w:lang w:val="kk-KZ"/>
        </w:rPr>
        <w:t>көміртек сигналдары</w:t>
      </w:r>
      <w:r w:rsidR="004B7F18">
        <w:rPr>
          <w:rFonts w:ascii="Times New Roman" w:hAnsi="Times New Roman" w:cs="Times New Roman"/>
          <w:sz w:val="28"/>
          <w:szCs w:val="28"/>
          <w:lang w:val="kk-KZ"/>
        </w:rPr>
        <w:t>мен коррел</w:t>
      </w:r>
      <w:r w:rsidR="009A481F">
        <w:rPr>
          <w:rFonts w:ascii="Times New Roman" w:hAnsi="Times New Roman" w:cs="Times New Roman"/>
          <w:sz w:val="28"/>
          <w:szCs w:val="28"/>
          <w:lang w:val="kk-KZ"/>
        </w:rPr>
        <w:t>яцияланғанын көрсетіп,</w:t>
      </w:r>
      <w:r w:rsidR="0067230F">
        <w:rPr>
          <w:rFonts w:ascii="Times New Roman" w:hAnsi="Times New Roman" w:cs="Times New Roman"/>
          <w:sz w:val="28"/>
          <w:szCs w:val="28"/>
          <w:lang w:val="kk-KZ"/>
        </w:rPr>
        <w:t xml:space="preserve"> </w:t>
      </w:r>
      <w:r w:rsidR="009A481F">
        <w:rPr>
          <w:rFonts w:ascii="Times New Roman" w:hAnsi="Times New Roman" w:cs="Times New Roman"/>
          <w:sz w:val="28"/>
          <w:szCs w:val="28"/>
          <w:lang w:val="kk-KZ"/>
        </w:rPr>
        <w:t xml:space="preserve">бұл </w:t>
      </w:r>
      <w:r w:rsidR="009A481F" w:rsidRPr="009A481F">
        <w:rPr>
          <w:rFonts w:ascii="Times New Roman" w:hAnsi="Times New Roman" w:cs="Times New Roman"/>
          <w:sz w:val="28"/>
          <w:szCs w:val="28"/>
          <w:lang w:val="kk-KZ"/>
        </w:rPr>
        <w:t>пози</w:t>
      </w:r>
      <w:r w:rsidR="009A481F">
        <w:rPr>
          <w:rFonts w:ascii="Times New Roman" w:hAnsi="Times New Roman" w:cs="Times New Roman"/>
          <w:sz w:val="28"/>
          <w:szCs w:val="28"/>
          <w:lang w:val="kk-KZ"/>
        </w:rPr>
        <w:t>циялар флавоноидты құрылымның A-сақинасында 5,</w:t>
      </w:r>
      <w:r w:rsidR="009A481F" w:rsidRPr="009A481F">
        <w:rPr>
          <w:rFonts w:ascii="Times New Roman" w:hAnsi="Times New Roman" w:cs="Times New Roman"/>
          <w:sz w:val="28"/>
          <w:szCs w:val="28"/>
          <w:lang w:val="kk-KZ"/>
        </w:rPr>
        <w:t xml:space="preserve">7-дигидрокси алмастырылған С6 және С8-дегі </w:t>
      </w:r>
      <w:r w:rsidR="00B205AF">
        <w:rPr>
          <w:rFonts w:ascii="Times New Roman" w:hAnsi="Times New Roman" w:cs="Times New Roman"/>
          <w:sz w:val="28"/>
          <w:szCs w:val="28"/>
          <w:lang w:val="kk-KZ"/>
        </w:rPr>
        <w:t>екі протонды раста</w:t>
      </w:r>
      <w:r w:rsidR="009A481F" w:rsidRPr="009A481F">
        <w:rPr>
          <w:rFonts w:ascii="Times New Roman" w:hAnsi="Times New Roman" w:cs="Times New Roman"/>
          <w:sz w:val="28"/>
          <w:szCs w:val="28"/>
          <w:lang w:val="kk-KZ"/>
        </w:rPr>
        <w:t>ды.</w:t>
      </w:r>
      <w:r w:rsidR="009A481F">
        <w:rPr>
          <w:rFonts w:ascii="Times New Roman" w:hAnsi="Times New Roman" w:cs="Times New Roman"/>
          <w:sz w:val="28"/>
          <w:szCs w:val="28"/>
          <w:lang w:val="kk-KZ"/>
        </w:rPr>
        <w:t xml:space="preserve"> Ал </w:t>
      </w:r>
      <w:r w:rsidR="00B205AF">
        <w:rPr>
          <w:rFonts w:ascii="Times New Roman" w:hAnsi="Times New Roman" w:cs="Times New Roman"/>
          <w:sz w:val="28"/>
          <w:szCs w:val="28"/>
          <w:lang w:val="kk-KZ"/>
        </w:rPr>
        <w:t>дублет ду</w:t>
      </w:r>
      <w:r w:rsidR="009A481F">
        <w:rPr>
          <w:rFonts w:ascii="Times New Roman" w:hAnsi="Times New Roman" w:cs="Times New Roman"/>
          <w:sz w:val="28"/>
          <w:szCs w:val="28"/>
          <w:lang w:val="kk-KZ"/>
        </w:rPr>
        <w:t xml:space="preserve">блетті </w:t>
      </w:r>
      <w:r w:rsidR="009A481F" w:rsidRPr="0067230F">
        <w:rPr>
          <w:rFonts w:ascii="Times New Roman" w:hAnsi="Times New Roman" w:cs="Times New Roman"/>
          <w:sz w:val="28"/>
          <w:szCs w:val="28"/>
        </w:rPr>
        <w:t>δ</w:t>
      </w:r>
      <w:r w:rsidR="009A481F" w:rsidRPr="0067230F">
        <w:rPr>
          <w:rFonts w:ascii="Times New Roman" w:hAnsi="Times New Roman" w:cs="Times New Roman"/>
          <w:sz w:val="28"/>
          <w:szCs w:val="28"/>
          <w:vertAlign w:val="subscript"/>
          <w:lang w:val="kk-KZ"/>
        </w:rPr>
        <w:t>H</w:t>
      </w:r>
      <w:r w:rsidR="003A5035">
        <w:rPr>
          <w:rFonts w:ascii="Times New Roman" w:hAnsi="Times New Roman" w:cs="Times New Roman"/>
          <w:sz w:val="28"/>
          <w:szCs w:val="28"/>
          <w:lang w:val="kk-KZ"/>
        </w:rPr>
        <w:t xml:space="preserve"> </w:t>
      </w:r>
      <w:r w:rsidR="00B205AF">
        <w:rPr>
          <w:rFonts w:ascii="Times New Roman" w:hAnsi="Times New Roman" w:cs="Times New Roman"/>
          <w:sz w:val="28"/>
          <w:szCs w:val="28"/>
          <w:lang w:val="kk-KZ"/>
        </w:rPr>
        <w:t>= 7.</w:t>
      </w:r>
      <w:r w:rsidR="00DD2158">
        <w:rPr>
          <w:rFonts w:ascii="Times New Roman" w:hAnsi="Times New Roman" w:cs="Times New Roman"/>
          <w:sz w:val="28"/>
          <w:szCs w:val="28"/>
          <w:lang w:val="kk-KZ"/>
        </w:rPr>
        <w:t>64</w:t>
      </w:r>
      <w:r w:rsidR="00B205AF">
        <w:rPr>
          <w:rFonts w:ascii="Times New Roman" w:hAnsi="Times New Roman" w:cs="Times New Roman"/>
          <w:sz w:val="28"/>
          <w:szCs w:val="28"/>
          <w:lang w:val="kk-KZ"/>
        </w:rPr>
        <w:t xml:space="preserve"> (дд</w:t>
      </w:r>
      <w:r w:rsidR="009A481F">
        <w:rPr>
          <w:rFonts w:ascii="Times New Roman" w:hAnsi="Times New Roman" w:cs="Times New Roman"/>
          <w:sz w:val="28"/>
          <w:szCs w:val="28"/>
          <w:lang w:val="kk-KZ"/>
        </w:rPr>
        <w:t>, J =</w:t>
      </w:r>
      <w:r w:rsidR="00B205AF">
        <w:rPr>
          <w:rFonts w:ascii="Times New Roman" w:hAnsi="Times New Roman" w:cs="Times New Roman"/>
          <w:sz w:val="28"/>
          <w:szCs w:val="28"/>
          <w:lang w:val="kk-KZ"/>
        </w:rPr>
        <w:t>8.4, 2.</w:t>
      </w:r>
      <w:r w:rsidR="009A481F">
        <w:rPr>
          <w:rFonts w:ascii="Times New Roman" w:hAnsi="Times New Roman" w:cs="Times New Roman"/>
          <w:sz w:val="28"/>
          <w:szCs w:val="28"/>
          <w:lang w:val="kk-KZ"/>
        </w:rPr>
        <w:t xml:space="preserve">0 Гц) және </w:t>
      </w:r>
      <w:r w:rsidR="009A481F" w:rsidRPr="009A481F">
        <w:rPr>
          <w:rFonts w:ascii="Times New Roman" w:hAnsi="Times New Roman" w:cs="Times New Roman"/>
          <w:sz w:val="28"/>
          <w:szCs w:val="28"/>
          <w:lang w:val="kk-KZ"/>
        </w:rPr>
        <w:t>2 дублет</w:t>
      </w:r>
      <w:r w:rsidR="009A481F">
        <w:rPr>
          <w:rFonts w:ascii="Times New Roman" w:hAnsi="Times New Roman" w:cs="Times New Roman"/>
          <w:sz w:val="28"/>
          <w:szCs w:val="28"/>
          <w:lang w:val="kk-KZ"/>
        </w:rPr>
        <w:t>ті</w:t>
      </w:r>
      <w:r w:rsidR="009A481F" w:rsidRPr="009A481F">
        <w:rPr>
          <w:rFonts w:ascii="Times New Roman" w:hAnsi="Times New Roman" w:cs="Times New Roman"/>
          <w:sz w:val="28"/>
          <w:szCs w:val="28"/>
          <w:lang w:val="kk-KZ"/>
        </w:rPr>
        <w:t xml:space="preserve">  </w:t>
      </w:r>
      <w:r w:rsidR="009A481F" w:rsidRPr="0067230F">
        <w:rPr>
          <w:rFonts w:ascii="Times New Roman" w:hAnsi="Times New Roman" w:cs="Times New Roman"/>
          <w:sz w:val="28"/>
          <w:szCs w:val="28"/>
        </w:rPr>
        <w:t>δ</w:t>
      </w:r>
      <w:r w:rsidR="009A481F" w:rsidRPr="0067230F">
        <w:rPr>
          <w:rFonts w:ascii="Times New Roman" w:hAnsi="Times New Roman" w:cs="Times New Roman"/>
          <w:sz w:val="28"/>
          <w:szCs w:val="28"/>
          <w:vertAlign w:val="subscript"/>
          <w:lang w:val="kk-KZ"/>
        </w:rPr>
        <w:t>H</w:t>
      </w:r>
      <w:r w:rsidR="00DD2158">
        <w:rPr>
          <w:rFonts w:ascii="Times New Roman" w:hAnsi="Times New Roman" w:cs="Times New Roman"/>
          <w:sz w:val="28"/>
          <w:szCs w:val="28"/>
          <w:lang w:val="kk-KZ"/>
        </w:rPr>
        <w:t xml:space="preserve"> = 6.9</w:t>
      </w:r>
      <w:r w:rsidR="00DD2158" w:rsidRPr="00DD2158">
        <w:rPr>
          <w:rFonts w:ascii="Times New Roman" w:hAnsi="Times New Roman" w:cs="Times New Roman"/>
          <w:sz w:val="28"/>
          <w:szCs w:val="28"/>
          <w:lang w:val="kk-KZ"/>
        </w:rPr>
        <w:t>2</w:t>
      </w:r>
      <w:r w:rsidR="00B205AF">
        <w:rPr>
          <w:rFonts w:ascii="Times New Roman" w:hAnsi="Times New Roman" w:cs="Times New Roman"/>
          <w:sz w:val="28"/>
          <w:szCs w:val="28"/>
          <w:lang w:val="kk-KZ"/>
        </w:rPr>
        <w:t xml:space="preserve"> (J = 8.</w:t>
      </w:r>
      <w:r w:rsidR="009A481F">
        <w:rPr>
          <w:rFonts w:ascii="Times New Roman" w:hAnsi="Times New Roman" w:cs="Times New Roman"/>
          <w:sz w:val="28"/>
          <w:szCs w:val="28"/>
          <w:lang w:val="kk-KZ"/>
        </w:rPr>
        <w:t xml:space="preserve">4 Гц) мен </w:t>
      </w:r>
      <w:r w:rsidR="00B205AF">
        <w:rPr>
          <w:rFonts w:ascii="Times New Roman" w:hAnsi="Times New Roman" w:cs="Times New Roman"/>
          <w:sz w:val="28"/>
          <w:szCs w:val="28"/>
          <w:lang w:val="kk-KZ"/>
        </w:rPr>
        <w:t>7.</w:t>
      </w:r>
      <w:r w:rsidR="00DD2158">
        <w:rPr>
          <w:rFonts w:ascii="Times New Roman" w:hAnsi="Times New Roman" w:cs="Times New Roman"/>
          <w:sz w:val="28"/>
          <w:szCs w:val="28"/>
          <w:lang w:val="kk-KZ"/>
        </w:rPr>
        <w:t>9</w:t>
      </w:r>
      <w:r w:rsidR="00B205AF" w:rsidRPr="00B205AF">
        <w:rPr>
          <w:rFonts w:ascii="Times New Roman" w:hAnsi="Times New Roman" w:cs="Times New Roman"/>
          <w:sz w:val="28"/>
          <w:szCs w:val="28"/>
          <w:lang w:val="kk-KZ"/>
        </w:rPr>
        <w:t>4</w:t>
      </w:r>
      <w:r w:rsidR="00B205AF">
        <w:rPr>
          <w:rFonts w:ascii="Times New Roman" w:hAnsi="Times New Roman" w:cs="Times New Roman"/>
          <w:sz w:val="28"/>
          <w:szCs w:val="28"/>
          <w:lang w:val="kk-KZ"/>
        </w:rPr>
        <w:t xml:space="preserve"> (J = 2.</w:t>
      </w:r>
      <w:r w:rsidR="009A481F" w:rsidRPr="009A481F">
        <w:rPr>
          <w:rFonts w:ascii="Times New Roman" w:hAnsi="Times New Roman" w:cs="Times New Roman"/>
          <w:sz w:val="28"/>
          <w:szCs w:val="28"/>
          <w:lang w:val="kk-KZ"/>
        </w:rPr>
        <w:t xml:space="preserve">0 Гц) </w:t>
      </w:r>
      <w:r w:rsidR="00B205AF" w:rsidRPr="00B205AF">
        <w:rPr>
          <w:rFonts w:ascii="Times New Roman" w:hAnsi="Times New Roman" w:cs="Times New Roman"/>
          <w:sz w:val="28"/>
          <w:szCs w:val="28"/>
          <w:lang w:val="kk-KZ"/>
        </w:rPr>
        <w:t xml:space="preserve"> </w:t>
      </w:r>
      <w:r w:rsidR="00B205AF">
        <w:rPr>
          <w:rFonts w:ascii="Times New Roman" w:hAnsi="Times New Roman" w:cs="Times New Roman"/>
          <w:sz w:val="28"/>
          <w:szCs w:val="28"/>
          <w:lang w:val="kk-KZ"/>
        </w:rPr>
        <w:t xml:space="preserve">протондары </w:t>
      </w:r>
      <w:r w:rsidR="009A481F" w:rsidRPr="009A481F">
        <w:rPr>
          <w:rFonts w:ascii="Times New Roman" w:hAnsi="Times New Roman" w:cs="Times New Roman"/>
          <w:sz w:val="28"/>
          <w:szCs w:val="28"/>
          <w:lang w:val="kk-KZ"/>
        </w:rPr>
        <w:t>В сақинасының</w:t>
      </w:r>
      <w:r w:rsidR="009A481F">
        <w:rPr>
          <w:rFonts w:ascii="Times New Roman" w:hAnsi="Times New Roman" w:cs="Times New Roman"/>
          <w:sz w:val="28"/>
          <w:szCs w:val="28"/>
          <w:lang w:val="kk-KZ"/>
        </w:rPr>
        <w:t xml:space="preserve"> </w:t>
      </w:r>
      <w:r w:rsidR="009A481F" w:rsidRPr="009A481F">
        <w:rPr>
          <w:rFonts w:ascii="Times New Roman" w:hAnsi="Times New Roman" w:cs="Times New Roman"/>
          <w:sz w:val="28"/>
          <w:szCs w:val="28"/>
          <w:lang w:val="kk-KZ"/>
        </w:rPr>
        <w:t>C6</w:t>
      </w:r>
      <w:r w:rsidR="009A481F">
        <w:rPr>
          <w:rFonts w:ascii="Times New Roman" w:hAnsi="Times New Roman" w:cs="Times New Roman"/>
          <w:sz w:val="28"/>
          <w:szCs w:val="28"/>
          <w:lang w:val="kk-KZ"/>
        </w:rPr>
        <w:t>ʹ</w:t>
      </w:r>
      <w:r w:rsidR="009A481F" w:rsidRPr="009A481F">
        <w:rPr>
          <w:rFonts w:ascii="Times New Roman" w:hAnsi="Times New Roman" w:cs="Times New Roman"/>
          <w:sz w:val="28"/>
          <w:szCs w:val="28"/>
          <w:lang w:val="kk-KZ"/>
        </w:rPr>
        <w:t>-H, C5</w:t>
      </w:r>
      <w:r w:rsidR="009A481F">
        <w:rPr>
          <w:rFonts w:ascii="Times New Roman" w:hAnsi="Times New Roman" w:cs="Times New Roman"/>
          <w:sz w:val="28"/>
          <w:szCs w:val="28"/>
          <w:lang w:val="kk-KZ"/>
        </w:rPr>
        <w:t>ʹ</w:t>
      </w:r>
      <w:r w:rsidR="009A481F" w:rsidRPr="009A481F">
        <w:rPr>
          <w:rFonts w:ascii="Times New Roman" w:hAnsi="Times New Roman" w:cs="Times New Roman"/>
          <w:sz w:val="28"/>
          <w:szCs w:val="28"/>
          <w:lang w:val="kk-KZ"/>
        </w:rPr>
        <w:t>-H және C2</w:t>
      </w:r>
      <w:r w:rsidR="009A481F">
        <w:rPr>
          <w:rFonts w:ascii="Times New Roman" w:hAnsi="Times New Roman" w:cs="Times New Roman"/>
          <w:sz w:val="28"/>
          <w:szCs w:val="28"/>
          <w:lang w:val="kk-KZ"/>
        </w:rPr>
        <w:t xml:space="preserve">ʹ-H </w:t>
      </w:r>
      <w:r w:rsidR="00B205AF">
        <w:rPr>
          <w:rFonts w:ascii="Times New Roman" w:hAnsi="Times New Roman" w:cs="Times New Roman"/>
          <w:sz w:val="28"/>
          <w:szCs w:val="28"/>
          <w:lang w:val="kk-KZ"/>
        </w:rPr>
        <w:t>протондарына сәйкес келеді.</w:t>
      </w:r>
      <w:r w:rsidR="003A5035">
        <w:rPr>
          <w:rFonts w:ascii="Times New Roman" w:hAnsi="Times New Roman" w:cs="Times New Roman"/>
          <w:sz w:val="28"/>
          <w:szCs w:val="28"/>
          <w:lang w:val="kk-KZ"/>
        </w:rPr>
        <w:t xml:space="preserve"> Оған қоса, </w:t>
      </w:r>
      <w:r w:rsidR="003A5035" w:rsidRPr="003A5035">
        <w:rPr>
          <w:rFonts w:ascii="Times New Roman" w:hAnsi="Times New Roman" w:cs="Times New Roman"/>
          <w:sz w:val="28"/>
          <w:szCs w:val="28"/>
          <w:vertAlign w:val="superscript"/>
          <w:lang w:val="kk-KZ"/>
        </w:rPr>
        <w:t>1</w:t>
      </w:r>
      <w:r w:rsidR="003A5035">
        <w:rPr>
          <w:rFonts w:ascii="Times New Roman" w:hAnsi="Times New Roman" w:cs="Times New Roman"/>
          <w:sz w:val="28"/>
          <w:szCs w:val="28"/>
          <w:lang w:val="kk-KZ"/>
        </w:rPr>
        <w:t>H</w:t>
      </w:r>
      <w:r w:rsidR="003A5035" w:rsidRPr="003A5035">
        <w:rPr>
          <w:rFonts w:ascii="Times New Roman" w:hAnsi="Times New Roman" w:cs="Times New Roman"/>
          <w:sz w:val="28"/>
          <w:szCs w:val="28"/>
          <w:lang w:val="kk-KZ"/>
        </w:rPr>
        <w:t>-ЯМР спектрі</w:t>
      </w:r>
      <w:r w:rsidR="003A5035">
        <w:rPr>
          <w:rFonts w:ascii="Times New Roman" w:hAnsi="Times New Roman" w:cs="Times New Roman"/>
          <w:sz w:val="28"/>
          <w:szCs w:val="28"/>
          <w:lang w:val="kk-KZ"/>
        </w:rPr>
        <w:t>ндегі</w:t>
      </w:r>
      <w:r w:rsidR="003A5035" w:rsidRPr="003A5035">
        <w:rPr>
          <w:rFonts w:ascii="Times New Roman" w:hAnsi="Times New Roman" w:cs="Times New Roman"/>
          <w:sz w:val="28"/>
          <w:szCs w:val="28"/>
          <w:lang w:val="kk-KZ"/>
        </w:rPr>
        <w:t xml:space="preserve"> </w:t>
      </w:r>
      <w:r w:rsidR="003A5035" w:rsidRPr="0067230F">
        <w:rPr>
          <w:rFonts w:ascii="Times New Roman" w:hAnsi="Times New Roman" w:cs="Times New Roman"/>
          <w:sz w:val="28"/>
          <w:szCs w:val="28"/>
        </w:rPr>
        <w:t>δ</w:t>
      </w:r>
      <w:r w:rsidR="003A5035" w:rsidRPr="0067230F">
        <w:rPr>
          <w:rFonts w:ascii="Times New Roman" w:hAnsi="Times New Roman" w:cs="Times New Roman"/>
          <w:sz w:val="28"/>
          <w:szCs w:val="28"/>
          <w:vertAlign w:val="subscript"/>
          <w:lang w:val="kk-KZ"/>
        </w:rPr>
        <w:t>H</w:t>
      </w:r>
      <w:r w:rsidR="00F6424F">
        <w:rPr>
          <w:rFonts w:ascii="Times New Roman" w:hAnsi="Times New Roman" w:cs="Times New Roman"/>
          <w:sz w:val="28"/>
          <w:szCs w:val="28"/>
          <w:lang w:val="kk-KZ"/>
        </w:rPr>
        <w:t xml:space="preserve"> = 3.</w:t>
      </w:r>
      <w:r w:rsidR="00162035">
        <w:rPr>
          <w:rFonts w:ascii="Times New Roman" w:hAnsi="Times New Roman" w:cs="Times New Roman"/>
          <w:sz w:val="28"/>
          <w:szCs w:val="28"/>
          <w:lang w:val="kk-KZ"/>
        </w:rPr>
        <w:t>94</w:t>
      </w:r>
      <w:r w:rsidR="00517F45">
        <w:rPr>
          <w:rFonts w:ascii="Times New Roman" w:hAnsi="Times New Roman" w:cs="Times New Roman"/>
          <w:sz w:val="28"/>
          <w:szCs w:val="28"/>
          <w:lang w:val="kk-KZ"/>
        </w:rPr>
        <w:t xml:space="preserve"> (3H, с) </w:t>
      </w:r>
      <w:r w:rsidR="003A5035">
        <w:rPr>
          <w:rFonts w:ascii="Times New Roman" w:hAnsi="Times New Roman" w:cs="Times New Roman"/>
          <w:sz w:val="28"/>
          <w:szCs w:val="28"/>
          <w:lang w:val="kk-KZ"/>
        </w:rPr>
        <w:t xml:space="preserve">бір синглет, </w:t>
      </w:r>
      <w:r w:rsidR="003A5035" w:rsidRPr="003A5035">
        <w:rPr>
          <w:rFonts w:ascii="Times New Roman" w:hAnsi="Times New Roman" w:cs="Times New Roman"/>
          <w:sz w:val="28"/>
          <w:szCs w:val="28"/>
          <w:lang w:val="kk-KZ"/>
        </w:rPr>
        <w:t>HMBC спектріндегі</w:t>
      </w:r>
      <w:r w:rsidR="003A5035">
        <w:rPr>
          <w:rFonts w:ascii="Times New Roman" w:hAnsi="Times New Roman" w:cs="Times New Roman"/>
          <w:sz w:val="28"/>
          <w:szCs w:val="28"/>
          <w:lang w:val="kk-KZ"/>
        </w:rPr>
        <w:t xml:space="preserve"> </w:t>
      </w:r>
      <w:r w:rsidR="003A5035" w:rsidRPr="0067230F">
        <w:rPr>
          <w:rFonts w:ascii="Times New Roman" w:hAnsi="Times New Roman" w:cs="Times New Roman"/>
          <w:sz w:val="28"/>
          <w:szCs w:val="28"/>
        </w:rPr>
        <w:t>δ</w:t>
      </w:r>
      <w:r w:rsidR="003A5035" w:rsidRPr="0067230F">
        <w:rPr>
          <w:rFonts w:ascii="Times New Roman" w:hAnsi="Times New Roman" w:cs="Times New Roman"/>
          <w:sz w:val="28"/>
          <w:szCs w:val="28"/>
          <w:vertAlign w:val="subscript"/>
          <w:lang w:val="kk-KZ"/>
        </w:rPr>
        <w:t>C</w:t>
      </w:r>
      <w:r w:rsidR="003A5035">
        <w:rPr>
          <w:rFonts w:ascii="Times New Roman" w:hAnsi="Times New Roman" w:cs="Times New Roman"/>
          <w:sz w:val="28"/>
          <w:szCs w:val="28"/>
          <w:vertAlign w:val="subscript"/>
          <w:lang w:val="kk-KZ"/>
        </w:rPr>
        <w:t xml:space="preserve"> </w:t>
      </w:r>
      <w:r w:rsidR="00A21AB5">
        <w:rPr>
          <w:rFonts w:ascii="Times New Roman" w:hAnsi="Times New Roman" w:cs="Times New Roman"/>
          <w:sz w:val="28"/>
          <w:szCs w:val="28"/>
          <w:lang w:val="kk-KZ"/>
        </w:rPr>
        <w:t>= 147</w:t>
      </w:r>
      <w:r w:rsidR="003A5035">
        <w:rPr>
          <w:rFonts w:ascii="Times New Roman" w:hAnsi="Times New Roman" w:cs="Times New Roman"/>
          <w:sz w:val="28"/>
          <w:szCs w:val="28"/>
          <w:lang w:val="kk-KZ"/>
        </w:rPr>
        <w:t>.</w:t>
      </w:r>
      <w:r w:rsidR="00A21AB5" w:rsidRPr="00A21AB5">
        <w:rPr>
          <w:rFonts w:ascii="Times New Roman" w:hAnsi="Times New Roman" w:cs="Times New Roman"/>
          <w:sz w:val="28"/>
          <w:szCs w:val="28"/>
          <w:lang w:val="kk-KZ"/>
        </w:rPr>
        <w:t>8</w:t>
      </w:r>
      <w:r w:rsidR="003A5035" w:rsidRPr="003A5035">
        <w:rPr>
          <w:rFonts w:ascii="Times New Roman" w:hAnsi="Times New Roman" w:cs="Times New Roman"/>
          <w:sz w:val="28"/>
          <w:szCs w:val="28"/>
          <w:lang w:val="kk-KZ"/>
        </w:rPr>
        <w:t xml:space="preserve"> (С3</w:t>
      </w:r>
      <w:r w:rsidR="00F6424F">
        <w:rPr>
          <w:rFonts w:ascii="Times New Roman" w:hAnsi="Times New Roman" w:cs="Times New Roman"/>
          <w:sz w:val="28"/>
          <w:szCs w:val="28"/>
          <w:lang w:val="kk-KZ"/>
        </w:rPr>
        <w:t>ʹ</w:t>
      </w:r>
      <w:r w:rsidR="003A5035" w:rsidRPr="003A5035">
        <w:rPr>
          <w:rFonts w:ascii="Times New Roman" w:hAnsi="Times New Roman" w:cs="Times New Roman"/>
          <w:sz w:val="28"/>
          <w:szCs w:val="28"/>
          <w:lang w:val="kk-KZ"/>
        </w:rPr>
        <w:t>) көміртегімен корр</w:t>
      </w:r>
      <w:r w:rsidR="003A5035">
        <w:rPr>
          <w:rFonts w:ascii="Times New Roman" w:hAnsi="Times New Roman" w:cs="Times New Roman"/>
          <w:sz w:val="28"/>
          <w:szCs w:val="28"/>
          <w:lang w:val="kk-KZ"/>
        </w:rPr>
        <w:t xml:space="preserve">еляцияны көрсеткен метокси тобының </w:t>
      </w:r>
      <w:r w:rsidR="003A5035" w:rsidRPr="003A5035">
        <w:rPr>
          <w:rFonts w:ascii="Times New Roman" w:hAnsi="Times New Roman" w:cs="Times New Roman"/>
          <w:sz w:val="28"/>
          <w:szCs w:val="28"/>
          <w:lang w:val="kk-KZ"/>
        </w:rPr>
        <w:t>резонанс</w:t>
      </w:r>
      <w:r w:rsidR="00517F45">
        <w:rPr>
          <w:rFonts w:ascii="Times New Roman" w:hAnsi="Times New Roman" w:cs="Times New Roman"/>
          <w:sz w:val="28"/>
          <w:szCs w:val="28"/>
          <w:lang w:val="kk-KZ"/>
        </w:rPr>
        <w:t>ын білдіреді. Сондай</w:t>
      </w:r>
      <w:r w:rsidR="00517F45" w:rsidRPr="00517F45">
        <w:rPr>
          <w:rFonts w:ascii="Times New Roman" w:hAnsi="Times New Roman" w:cs="Times New Roman"/>
          <w:sz w:val="28"/>
          <w:szCs w:val="28"/>
          <w:lang w:val="kk-KZ"/>
        </w:rPr>
        <w:t>-</w:t>
      </w:r>
      <w:r w:rsidR="00517F45">
        <w:rPr>
          <w:rFonts w:ascii="Times New Roman" w:hAnsi="Times New Roman" w:cs="Times New Roman"/>
          <w:sz w:val="28"/>
          <w:szCs w:val="28"/>
          <w:lang w:val="kk-KZ"/>
        </w:rPr>
        <w:t xml:space="preserve">ақ </w:t>
      </w:r>
      <w:r w:rsidR="00517F45" w:rsidRPr="0067230F">
        <w:rPr>
          <w:rFonts w:ascii="Times New Roman" w:hAnsi="Times New Roman" w:cs="Times New Roman"/>
          <w:sz w:val="28"/>
          <w:szCs w:val="28"/>
        </w:rPr>
        <w:t>δ</w:t>
      </w:r>
      <w:r w:rsidR="00517F45" w:rsidRPr="0067230F">
        <w:rPr>
          <w:rFonts w:ascii="Times New Roman" w:hAnsi="Times New Roman" w:cs="Times New Roman"/>
          <w:sz w:val="28"/>
          <w:szCs w:val="28"/>
          <w:vertAlign w:val="subscript"/>
          <w:lang w:val="kk-KZ"/>
        </w:rPr>
        <w:t>H</w:t>
      </w:r>
      <w:r w:rsidR="00517F45">
        <w:rPr>
          <w:rFonts w:ascii="Times New Roman" w:hAnsi="Times New Roman" w:cs="Times New Roman"/>
          <w:sz w:val="28"/>
          <w:szCs w:val="28"/>
          <w:lang w:val="kk-KZ"/>
        </w:rPr>
        <w:t xml:space="preserve"> = 5.2</w:t>
      </w:r>
      <w:r w:rsidR="00517F45" w:rsidRPr="00517F45">
        <w:rPr>
          <w:rFonts w:ascii="Times New Roman" w:hAnsi="Times New Roman" w:cs="Times New Roman"/>
          <w:sz w:val="28"/>
          <w:szCs w:val="28"/>
          <w:lang w:val="kk-KZ"/>
        </w:rPr>
        <w:t>4</w:t>
      </w:r>
      <w:r w:rsidR="00D977E1">
        <w:rPr>
          <w:rFonts w:ascii="Times New Roman" w:hAnsi="Times New Roman" w:cs="Times New Roman"/>
          <w:sz w:val="28"/>
          <w:szCs w:val="28"/>
          <w:lang w:val="kk-KZ"/>
        </w:rPr>
        <w:t xml:space="preserve"> (д</w:t>
      </w:r>
      <w:r w:rsidR="00517F45">
        <w:rPr>
          <w:rFonts w:ascii="Times New Roman" w:hAnsi="Times New Roman" w:cs="Times New Roman"/>
          <w:sz w:val="28"/>
          <w:szCs w:val="28"/>
          <w:lang w:val="kk-KZ"/>
        </w:rPr>
        <w:t>, J = 7.</w:t>
      </w:r>
      <w:r w:rsidR="00517F45" w:rsidRPr="00517F45">
        <w:rPr>
          <w:rFonts w:ascii="Times New Roman" w:hAnsi="Times New Roman" w:cs="Times New Roman"/>
          <w:sz w:val="28"/>
          <w:szCs w:val="28"/>
          <w:lang w:val="kk-KZ"/>
        </w:rPr>
        <w:t>5</w:t>
      </w:r>
      <w:r w:rsidR="00517F45">
        <w:rPr>
          <w:rFonts w:ascii="Times New Roman" w:hAnsi="Times New Roman" w:cs="Times New Roman"/>
          <w:sz w:val="28"/>
          <w:szCs w:val="28"/>
          <w:lang w:val="kk-KZ"/>
        </w:rPr>
        <w:t xml:space="preserve"> Гц) және </w:t>
      </w:r>
      <w:r w:rsidR="00517F45" w:rsidRPr="0067230F">
        <w:rPr>
          <w:rFonts w:ascii="Times New Roman" w:hAnsi="Times New Roman" w:cs="Times New Roman"/>
          <w:sz w:val="28"/>
          <w:szCs w:val="28"/>
        </w:rPr>
        <w:t>δ</w:t>
      </w:r>
      <w:r w:rsidR="00517F45" w:rsidRPr="0067230F">
        <w:rPr>
          <w:rFonts w:ascii="Times New Roman" w:hAnsi="Times New Roman" w:cs="Times New Roman"/>
          <w:sz w:val="28"/>
          <w:szCs w:val="28"/>
          <w:vertAlign w:val="subscript"/>
          <w:lang w:val="kk-KZ"/>
        </w:rPr>
        <w:t>H</w:t>
      </w:r>
      <w:r w:rsidR="00D977E1">
        <w:rPr>
          <w:rFonts w:ascii="Times New Roman" w:hAnsi="Times New Roman" w:cs="Times New Roman"/>
          <w:sz w:val="28"/>
          <w:szCs w:val="28"/>
          <w:lang w:val="kk-KZ"/>
        </w:rPr>
        <w:t xml:space="preserve"> = 4.55 (д, J =</w:t>
      </w:r>
      <w:r w:rsidR="00517F45">
        <w:rPr>
          <w:rFonts w:ascii="Times New Roman" w:hAnsi="Times New Roman" w:cs="Times New Roman"/>
          <w:sz w:val="28"/>
          <w:szCs w:val="28"/>
          <w:lang w:val="kk-KZ"/>
        </w:rPr>
        <w:t xml:space="preserve">1.4 </w:t>
      </w:r>
      <w:r w:rsidR="00517F45" w:rsidRPr="00517F45">
        <w:rPr>
          <w:rFonts w:ascii="Times New Roman" w:hAnsi="Times New Roman" w:cs="Times New Roman"/>
          <w:sz w:val="28"/>
          <w:szCs w:val="28"/>
          <w:lang w:val="kk-KZ"/>
        </w:rPr>
        <w:t xml:space="preserve">Гц) </w:t>
      </w:r>
      <w:r w:rsidR="00517F45">
        <w:rPr>
          <w:rFonts w:ascii="Times New Roman" w:hAnsi="Times New Roman" w:cs="Times New Roman"/>
          <w:sz w:val="28"/>
          <w:szCs w:val="28"/>
          <w:lang w:val="kk-KZ"/>
        </w:rPr>
        <w:t>д</w:t>
      </w:r>
      <w:r w:rsidR="00517F45" w:rsidRPr="00517F45">
        <w:rPr>
          <w:rFonts w:ascii="Times New Roman" w:hAnsi="Times New Roman" w:cs="Times New Roman"/>
          <w:sz w:val="28"/>
          <w:szCs w:val="28"/>
          <w:lang w:val="kk-KZ"/>
        </w:rPr>
        <w:t>ублеттер</w:t>
      </w:r>
      <w:r w:rsidR="00517F45">
        <w:rPr>
          <w:rFonts w:ascii="Times New Roman" w:hAnsi="Times New Roman" w:cs="Times New Roman"/>
          <w:sz w:val="28"/>
          <w:szCs w:val="28"/>
          <w:lang w:val="kk-KZ"/>
        </w:rPr>
        <w:t>і</w:t>
      </w:r>
      <w:r w:rsidR="00517F45" w:rsidRPr="00517F45">
        <w:rPr>
          <w:rFonts w:ascii="Times New Roman" w:hAnsi="Times New Roman" w:cs="Times New Roman"/>
          <w:sz w:val="28"/>
          <w:szCs w:val="28"/>
          <w:lang w:val="kk-KZ"/>
        </w:rPr>
        <w:t xml:space="preserve"> </w:t>
      </w:r>
      <w:r w:rsidR="00D977E1" w:rsidRPr="00517F45">
        <w:rPr>
          <w:rFonts w:ascii="Times New Roman" w:hAnsi="Times New Roman" w:cs="Times New Roman"/>
          <w:sz w:val="28"/>
          <w:szCs w:val="28"/>
          <w:lang w:val="kk-KZ"/>
        </w:rPr>
        <w:t xml:space="preserve">сәйкесінше </w:t>
      </w:r>
      <w:r w:rsidR="00D977E1">
        <w:rPr>
          <w:rFonts w:ascii="Times New Roman" w:hAnsi="Times New Roman" w:cs="Times New Roman"/>
          <w:sz w:val="28"/>
          <w:szCs w:val="28"/>
          <w:lang w:val="kk-KZ"/>
        </w:rPr>
        <w:t>глюкоза м</w:t>
      </w:r>
      <w:r w:rsidR="0090695F">
        <w:rPr>
          <w:rFonts w:ascii="Times New Roman" w:hAnsi="Times New Roman" w:cs="Times New Roman"/>
          <w:sz w:val="28"/>
          <w:szCs w:val="28"/>
          <w:lang w:val="kk-KZ"/>
        </w:rPr>
        <w:t>ен рамноза</w:t>
      </w:r>
      <w:r w:rsidR="00D977E1" w:rsidRPr="00517F45">
        <w:rPr>
          <w:rFonts w:ascii="Times New Roman" w:hAnsi="Times New Roman" w:cs="Times New Roman"/>
          <w:sz w:val="28"/>
          <w:szCs w:val="28"/>
          <w:lang w:val="kk-KZ"/>
        </w:rPr>
        <w:t xml:space="preserve"> </w:t>
      </w:r>
      <w:r w:rsidR="00F83216">
        <w:rPr>
          <w:rFonts w:ascii="Times New Roman" w:hAnsi="Times New Roman" w:cs="Times New Roman"/>
          <w:sz w:val="28"/>
          <w:szCs w:val="28"/>
          <w:lang w:val="kk-KZ"/>
        </w:rPr>
        <w:t>бөліктерінің</w:t>
      </w:r>
      <w:r w:rsidR="00D977E1">
        <w:rPr>
          <w:rFonts w:ascii="Times New Roman" w:hAnsi="Times New Roman" w:cs="Times New Roman"/>
          <w:sz w:val="28"/>
          <w:szCs w:val="28"/>
          <w:lang w:val="kk-KZ"/>
        </w:rPr>
        <w:t xml:space="preserve"> </w:t>
      </w:r>
      <w:r w:rsidR="00517F45" w:rsidRPr="00517F45">
        <w:rPr>
          <w:rFonts w:ascii="Times New Roman" w:hAnsi="Times New Roman" w:cs="Times New Roman"/>
          <w:sz w:val="28"/>
          <w:szCs w:val="28"/>
          <w:lang w:val="kk-KZ"/>
        </w:rPr>
        <w:t>аномерлік пр</w:t>
      </w:r>
      <w:r w:rsidR="00517F45">
        <w:rPr>
          <w:rFonts w:ascii="Times New Roman" w:hAnsi="Times New Roman" w:cs="Times New Roman"/>
          <w:sz w:val="28"/>
          <w:szCs w:val="28"/>
          <w:lang w:val="kk-KZ"/>
        </w:rPr>
        <w:t>отондарына жатқызылды</w:t>
      </w:r>
      <w:r w:rsidR="00D977E1">
        <w:rPr>
          <w:rFonts w:ascii="Times New Roman" w:hAnsi="Times New Roman" w:cs="Times New Roman"/>
          <w:sz w:val="28"/>
          <w:szCs w:val="28"/>
          <w:lang w:val="kk-KZ"/>
        </w:rPr>
        <w:t xml:space="preserve">. </w:t>
      </w:r>
    </w:p>
    <w:p w:rsidR="0090695F" w:rsidRDefault="007E6AE0" w:rsidP="00640342">
      <w:pPr>
        <w:tabs>
          <w:tab w:val="left" w:pos="8690"/>
        </w:tabs>
        <w:spacing w:after="0" w:line="240" w:lineRule="auto"/>
        <w:ind w:firstLine="567"/>
        <w:jc w:val="both"/>
        <w:rPr>
          <w:rFonts w:ascii="Times New Roman" w:hAnsi="Times New Roman" w:cs="Times New Roman"/>
          <w:sz w:val="28"/>
          <w:szCs w:val="28"/>
          <w:lang w:val="kk-KZ"/>
        </w:rPr>
      </w:pPr>
      <w:r w:rsidRPr="007E6AE0">
        <w:rPr>
          <w:rFonts w:ascii="Times New Roman" w:hAnsi="Times New Roman" w:cs="Times New Roman"/>
          <w:sz w:val="28"/>
          <w:szCs w:val="28"/>
          <w:lang w:val="kk-KZ"/>
        </w:rPr>
        <w:t>NOESY гомонуклеарл</w:t>
      </w:r>
      <w:r>
        <w:rPr>
          <w:rFonts w:ascii="Times New Roman" w:hAnsi="Times New Roman" w:cs="Times New Roman"/>
          <w:sz w:val="28"/>
          <w:szCs w:val="28"/>
          <w:lang w:val="kk-KZ"/>
        </w:rPr>
        <w:t xml:space="preserve">ық корреляция спектрі ароматты </w:t>
      </w:r>
      <w:r w:rsidRPr="007E6AE0">
        <w:rPr>
          <w:rFonts w:ascii="Times New Roman" w:hAnsi="Times New Roman" w:cs="Times New Roman"/>
          <w:sz w:val="28"/>
          <w:szCs w:val="28"/>
          <w:lang w:val="kk-KZ"/>
        </w:rPr>
        <w:t>с</w:t>
      </w:r>
      <w:r>
        <w:rPr>
          <w:rFonts w:ascii="Times New Roman" w:hAnsi="Times New Roman" w:cs="Times New Roman"/>
          <w:sz w:val="28"/>
          <w:szCs w:val="28"/>
          <w:lang w:val="kk-KZ"/>
        </w:rPr>
        <w:t>утегі атомы C2</w:t>
      </w:r>
      <w:r w:rsidR="006D3BB3">
        <w:rPr>
          <w:rFonts w:ascii="Times New Roman" w:hAnsi="Times New Roman" w:cs="Times New Roman"/>
          <w:sz w:val="28"/>
          <w:szCs w:val="28"/>
          <w:lang w:val="kk-KZ"/>
        </w:rPr>
        <w:t>ʹ</w:t>
      </w:r>
      <w:r>
        <w:rPr>
          <w:rFonts w:ascii="Times New Roman" w:hAnsi="Times New Roman" w:cs="Times New Roman"/>
          <w:sz w:val="28"/>
          <w:szCs w:val="28"/>
          <w:lang w:val="kk-KZ"/>
        </w:rPr>
        <w:t>-H (</w:t>
      </w:r>
      <w:r w:rsidRPr="0067230F">
        <w:rPr>
          <w:rFonts w:ascii="Times New Roman" w:hAnsi="Times New Roman" w:cs="Times New Roman"/>
          <w:sz w:val="28"/>
          <w:szCs w:val="28"/>
        </w:rPr>
        <w:t>δ</w:t>
      </w:r>
      <w:r w:rsidRPr="0067230F">
        <w:rPr>
          <w:rFonts w:ascii="Times New Roman" w:hAnsi="Times New Roman" w:cs="Times New Roman"/>
          <w:sz w:val="28"/>
          <w:szCs w:val="28"/>
          <w:vertAlign w:val="subscript"/>
          <w:lang w:val="kk-KZ"/>
        </w:rPr>
        <w:t>H</w:t>
      </w:r>
      <w:r>
        <w:rPr>
          <w:rFonts w:ascii="Times New Roman" w:hAnsi="Times New Roman" w:cs="Times New Roman"/>
          <w:sz w:val="28"/>
          <w:szCs w:val="28"/>
          <w:lang w:val="kk-KZ"/>
        </w:rPr>
        <w:t xml:space="preserve"> = 7.</w:t>
      </w:r>
      <w:r w:rsidR="006D3BB3">
        <w:rPr>
          <w:rFonts w:ascii="Times New Roman" w:hAnsi="Times New Roman" w:cs="Times New Roman"/>
          <w:sz w:val="28"/>
          <w:szCs w:val="28"/>
          <w:lang w:val="kk-KZ"/>
        </w:rPr>
        <w:t>9</w:t>
      </w:r>
      <w:r w:rsidR="006D3BB3" w:rsidRPr="006D3BB3">
        <w:rPr>
          <w:rFonts w:ascii="Times New Roman" w:hAnsi="Times New Roman" w:cs="Times New Roman"/>
          <w:sz w:val="28"/>
          <w:szCs w:val="28"/>
          <w:lang w:val="kk-KZ"/>
        </w:rPr>
        <w:t>4</w:t>
      </w:r>
      <w:r>
        <w:rPr>
          <w:rFonts w:ascii="Times New Roman" w:hAnsi="Times New Roman" w:cs="Times New Roman"/>
          <w:sz w:val="28"/>
          <w:szCs w:val="28"/>
          <w:lang w:val="kk-KZ"/>
        </w:rPr>
        <w:t xml:space="preserve">) мен </w:t>
      </w:r>
      <w:r w:rsidRPr="007E6AE0">
        <w:rPr>
          <w:rFonts w:ascii="Times New Roman" w:hAnsi="Times New Roman" w:cs="Times New Roman"/>
          <w:sz w:val="28"/>
          <w:szCs w:val="28"/>
          <w:lang w:val="kk-KZ"/>
        </w:rPr>
        <w:t xml:space="preserve">метокси </w:t>
      </w:r>
      <w:r>
        <w:rPr>
          <w:rFonts w:ascii="Times New Roman" w:hAnsi="Times New Roman" w:cs="Times New Roman"/>
          <w:sz w:val="28"/>
          <w:szCs w:val="28"/>
          <w:lang w:val="kk-KZ"/>
        </w:rPr>
        <w:t xml:space="preserve">тобының </w:t>
      </w:r>
      <w:r w:rsidRPr="007E6AE0">
        <w:rPr>
          <w:rFonts w:ascii="Times New Roman" w:hAnsi="Times New Roman" w:cs="Times New Roman"/>
          <w:sz w:val="28"/>
          <w:szCs w:val="28"/>
          <w:lang w:val="kk-KZ"/>
        </w:rPr>
        <w:t>сутегі</w:t>
      </w:r>
      <w:r>
        <w:rPr>
          <w:rFonts w:ascii="Times New Roman" w:hAnsi="Times New Roman" w:cs="Times New Roman"/>
          <w:sz w:val="28"/>
          <w:szCs w:val="28"/>
          <w:lang w:val="kk-KZ"/>
        </w:rPr>
        <w:t xml:space="preserve"> атомдары </w:t>
      </w:r>
      <w:r w:rsidR="006D3BB3" w:rsidRPr="007E6AE0">
        <w:rPr>
          <w:rFonts w:ascii="Times New Roman" w:hAnsi="Times New Roman" w:cs="Times New Roman"/>
          <w:sz w:val="28"/>
          <w:szCs w:val="28"/>
          <w:lang w:val="kk-KZ"/>
        </w:rPr>
        <w:t>C3</w:t>
      </w:r>
      <w:r w:rsidR="006D3BB3">
        <w:rPr>
          <w:rFonts w:ascii="Times New Roman" w:hAnsi="Times New Roman" w:cs="Times New Roman"/>
          <w:sz w:val="28"/>
          <w:szCs w:val="28"/>
          <w:lang w:val="kk-KZ"/>
        </w:rPr>
        <w:t>ʹ</w:t>
      </w:r>
      <w:r w:rsidR="006D3BB3" w:rsidRPr="007E6AE0">
        <w:rPr>
          <w:rFonts w:ascii="Times New Roman" w:hAnsi="Times New Roman" w:cs="Times New Roman"/>
          <w:sz w:val="28"/>
          <w:szCs w:val="28"/>
          <w:lang w:val="kk-KZ"/>
        </w:rPr>
        <w:t xml:space="preserve"> деңгейінде</w:t>
      </w:r>
      <w:r w:rsidR="006D3B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метокси тобына </w:t>
      </w:r>
      <w:r w:rsidR="006D3BB3">
        <w:rPr>
          <w:rFonts w:ascii="Times New Roman" w:hAnsi="Times New Roman" w:cs="Times New Roman"/>
          <w:sz w:val="28"/>
          <w:szCs w:val="28"/>
          <w:lang w:val="kk-KZ"/>
        </w:rPr>
        <w:t xml:space="preserve">жақын </w:t>
      </w:r>
      <w:r>
        <w:rPr>
          <w:rFonts w:ascii="Times New Roman" w:hAnsi="Times New Roman" w:cs="Times New Roman"/>
          <w:sz w:val="28"/>
          <w:szCs w:val="28"/>
          <w:lang w:val="kk-KZ"/>
        </w:rPr>
        <w:t>жатады</w:t>
      </w:r>
      <w:r w:rsidRPr="007E6AE0">
        <w:rPr>
          <w:rFonts w:ascii="Times New Roman" w:hAnsi="Times New Roman" w:cs="Times New Roman"/>
          <w:sz w:val="28"/>
          <w:szCs w:val="28"/>
          <w:lang w:val="kk-KZ"/>
        </w:rPr>
        <w:t>.</w:t>
      </w:r>
      <w:r w:rsidR="00517F45" w:rsidRPr="00517F45">
        <w:rPr>
          <w:rFonts w:ascii="Times New Roman" w:hAnsi="Times New Roman" w:cs="Times New Roman"/>
          <w:sz w:val="28"/>
          <w:szCs w:val="28"/>
          <w:lang w:val="kk-KZ"/>
        </w:rPr>
        <w:t xml:space="preserve"> </w:t>
      </w:r>
      <w:r w:rsidR="00744022">
        <w:rPr>
          <w:rFonts w:ascii="Times New Roman" w:hAnsi="Times New Roman" w:cs="Times New Roman"/>
          <w:sz w:val="28"/>
          <w:szCs w:val="28"/>
          <w:lang w:val="kk-KZ"/>
        </w:rPr>
        <w:t>Бұл корреля</w:t>
      </w:r>
      <w:r w:rsidR="006D3BB3">
        <w:rPr>
          <w:rFonts w:ascii="Times New Roman" w:hAnsi="Times New Roman" w:cs="Times New Roman"/>
          <w:sz w:val="28"/>
          <w:szCs w:val="28"/>
          <w:lang w:val="kk-KZ"/>
        </w:rPr>
        <w:t xml:space="preserve">цияларды HMBC спектрінде </w:t>
      </w:r>
      <w:r w:rsidR="00640342">
        <w:rPr>
          <w:rFonts w:ascii="Times New Roman" w:hAnsi="Times New Roman" w:cs="Times New Roman"/>
          <w:sz w:val="28"/>
          <w:szCs w:val="28"/>
          <w:lang w:val="kk-KZ"/>
        </w:rPr>
        <w:t>метокси тобының</w:t>
      </w:r>
      <w:r w:rsidR="00640342" w:rsidRPr="006D3BB3">
        <w:rPr>
          <w:rFonts w:ascii="Times New Roman" w:hAnsi="Times New Roman" w:cs="Times New Roman"/>
          <w:sz w:val="28"/>
          <w:szCs w:val="28"/>
          <w:lang w:val="kk-KZ"/>
        </w:rPr>
        <w:t xml:space="preserve"> (</w:t>
      </w:r>
      <w:r w:rsidR="00640342" w:rsidRPr="0067230F">
        <w:rPr>
          <w:rFonts w:ascii="Times New Roman" w:hAnsi="Times New Roman" w:cs="Times New Roman"/>
          <w:sz w:val="28"/>
          <w:szCs w:val="28"/>
        </w:rPr>
        <w:t>δ</w:t>
      </w:r>
      <w:r w:rsidR="00640342" w:rsidRPr="0067230F">
        <w:rPr>
          <w:rFonts w:ascii="Times New Roman" w:hAnsi="Times New Roman" w:cs="Times New Roman"/>
          <w:sz w:val="28"/>
          <w:szCs w:val="28"/>
          <w:vertAlign w:val="subscript"/>
          <w:lang w:val="kk-KZ"/>
        </w:rPr>
        <w:t>H</w:t>
      </w:r>
      <w:r w:rsidR="00640342" w:rsidRPr="006D3BB3">
        <w:rPr>
          <w:rFonts w:ascii="Times New Roman" w:hAnsi="Times New Roman" w:cs="Times New Roman"/>
          <w:sz w:val="28"/>
          <w:szCs w:val="28"/>
          <w:lang w:val="kk-KZ"/>
        </w:rPr>
        <w:t xml:space="preserve"> </w:t>
      </w:r>
      <w:r w:rsidR="00F6424F">
        <w:rPr>
          <w:rFonts w:ascii="Times New Roman" w:hAnsi="Times New Roman" w:cs="Times New Roman"/>
          <w:sz w:val="28"/>
          <w:szCs w:val="28"/>
          <w:lang w:val="kk-KZ"/>
        </w:rPr>
        <w:t>= 3.</w:t>
      </w:r>
      <w:r w:rsidR="00162035">
        <w:rPr>
          <w:rFonts w:ascii="Times New Roman" w:hAnsi="Times New Roman" w:cs="Times New Roman"/>
          <w:sz w:val="28"/>
          <w:szCs w:val="28"/>
          <w:lang w:val="kk-KZ"/>
        </w:rPr>
        <w:t>94</w:t>
      </w:r>
      <w:r w:rsidR="00640342" w:rsidRPr="006D3BB3">
        <w:rPr>
          <w:rFonts w:ascii="Times New Roman" w:hAnsi="Times New Roman" w:cs="Times New Roman"/>
          <w:sz w:val="28"/>
          <w:szCs w:val="28"/>
          <w:lang w:val="kk-KZ"/>
        </w:rPr>
        <w:t>) С3</w:t>
      </w:r>
      <w:r w:rsidR="00640342">
        <w:rPr>
          <w:rFonts w:ascii="Times New Roman" w:hAnsi="Times New Roman" w:cs="Times New Roman"/>
          <w:sz w:val="28"/>
          <w:szCs w:val="28"/>
          <w:lang w:val="kk-KZ"/>
        </w:rPr>
        <w:t>ʹ</w:t>
      </w:r>
      <w:r w:rsidR="00640342" w:rsidRPr="006D3BB3">
        <w:rPr>
          <w:rFonts w:ascii="Times New Roman" w:hAnsi="Times New Roman" w:cs="Times New Roman"/>
          <w:sz w:val="28"/>
          <w:szCs w:val="28"/>
          <w:lang w:val="kk-KZ"/>
        </w:rPr>
        <w:t xml:space="preserve"> (</w:t>
      </w:r>
      <w:r w:rsidR="00640342" w:rsidRPr="0067230F">
        <w:rPr>
          <w:rFonts w:ascii="Times New Roman" w:hAnsi="Times New Roman" w:cs="Times New Roman"/>
          <w:sz w:val="28"/>
          <w:szCs w:val="28"/>
        </w:rPr>
        <w:t>δ</w:t>
      </w:r>
      <w:r w:rsidR="00640342" w:rsidRPr="0067230F">
        <w:rPr>
          <w:rFonts w:ascii="Times New Roman" w:hAnsi="Times New Roman" w:cs="Times New Roman"/>
          <w:sz w:val="28"/>
          <w:szCs w:val="28"/>
          <w:vertAlign w:val="subscript"/>
          <w:lang w:val="kk-KZ"/>
        </w:rPr>
        <w:t>C</w:t>
      </w:r>
      <w:r w:rsidR="00A21AB5">
        <w:rPr>
          <w:rFonts w:ascii="Times New Roman" w:hAnsi="Times New Roman" w:cs="Times New Roman"/>
          <w:sz w:val="28"/>
          <w:szCs w:val="28"/>
          <w:lang w:val="kk-KZ"/>
        </w:rPr>
        <w:t xml:space="preserve"> = 147</w:t>
      </w:r>
      <w:r w:rsidR="00640342">
        <w:rPr>
          <w:rFonts w:ascii="Times New Roman" w:hAnsi="Times New Roman" w:cs="Times New Roman"/>
          <w:sz w:val="28"/>
          <w:szCs w:val="28"/>
          <w:lang w:val="kk-KZ"/>
        </w:rPr>
        <w:t>.</w:t>
      </w:r>
      <w:r w:rsidR="00A21AB5">
        <w:rPr>
          <w:rFonts w:ascii="Times New Roman" w:hAnsi="Times New Roman" w:cs="Times New Roman"/>
          <w:sz w:val="28"/>
          <w:szCs w:val="28"/>
          <w:lang w:val="kk-KZ"/>
        </w:rPr>
        <w:t>8</w:t>
      </w:r>
      <w:r w:rsidR="00640342" w:rsidRPr="006D3BB3">
        <w:rPr>
          <w:rFonts w:ascii="Times New Roman" w:hAnsi="Times New Roman" w:cs="Times New Roman"/>
          <w:sz w:val="28"/>
          <w:szCs w:val="28"/>
          <w:lang w:val="kk-KZ"/>
        </w:rPr>
        <w:t>)</w:t>
      </w:r>
      <w:r w:rsidR="00640342">
        <w:rPr>
          <w:rFonts w:ascii="Times New Roman" w:hAnsi="Times New Roman" w:cs="Times New Roman"/>
          <w:sz w:val="28"/>
          <w:szCs w:val="28"/>
          <w:lang w:val="kk-KZ"/>
        </w:rPr>
        <w:t xml:space="preserve"> </w:t>
      </w:r>
      <w:r w:rsidR="006D3BB3" w:rsidRPr="006D3BB3">
        <w:rPr>
          <w:rFonts w:ascii="Times New Roman" w:hAnsi="Times New Roman" w:cs="Times New Roman"/>
          <w:sz w:val="28"/>
          <w:szCs w:val="28"/>
          <w:lang w:val="kk-KZ"/>
        </w:rPr>
        <w:t>үш</w:t>
      </w:r>
      <w:r w:rsidR="00640342">
        <w:rPr>
          <w:rFonts w:ascii="Times New Roman" w:hAnsi="Times New Roman" w:cs="Times New Roman"/>
          <w:sz w:val="28"/>
          <w:szCs w:val="28"/>
          <w:lang w:val="kk-KZ"/>
        </w:rPr>
        <w:t xml:space="preserve"> байланысты</w:t>
      </w:r>
      <w:r w:rsidR="006D3BB3" w:rsidRPr="006D3BB3">
        <w:rPr>
          <w:rFonts w:ascii="Times New Roman" w:hAnsi="Times New Roman" w:cs="Times New Roman"/>
          <w:sz w:val="28"/>
          <w:szCs w:val="28"/>
          <w:lang w:val="kk-KZ"/>
        </w:rPr>
        <w:t xml:space="preserve"> ұзақ арал</w:t>
      </w:r>
      <w:r w:rsidR="006D3BB3">
        <w:rPr>
          <w:rFonts w:ascii="Times New Roman" w:hAnsi="Times New Roman" w:cs="Times New Roman"/>
          <w:sz w:val="28"/>
          <w:szCs w:val="28"/>
          <w:lang w:val="kk-KZ"/>
        </w:rPr>
        <w:t xml:space="preserve">ық </w:t>
      </w:r>
      <w:r w:rsidR="006D3BB3" w:rsidRPr="006D3BB3">
        <w:rPr>
          <w:rFonts w:ascii="Times New Roman" w:hAnsi="Times New Roman" w:cs="Times New Roman"/>
          <w:sz w:val="28"/>
          <w:szCs w:val="28"/>
          <w:lang w:val="kk-KZ"/>
        </w:rPr>
        <w:t>муфта</w:t>
      </w:r>
      <w:r w:rsidR="00640342">
        <w:rPr>
          <w:rFonts w:ascii="Times New Roman" w:hAnsi="Times New Roman" w:cs="Times New Roman"/>
          <w:sz w:val="28"/>
          <w:szCs w:val="28"/>
          <w:lang w:val="kk-KZ"/>
        </w:rPr>
        <w:t>сы (</w:t>
      </w:r>
      <w:r w:rsidR="00640342" w:rsidRPr="00640342">
        <w:rPr>
          <w:rFonts w:ascii="Times New Roman" w:hAnsi="Times New Roman" w:cs="Times New Roman"/>
          <w:sz w:val="28"/>
          <w:szCs w:val="28"/>
          <w:lang w:val="kk-KZ"/>
        </w:rPr>
        <w:t>coupling</w:t>
      </w:r>
      <w:r w:rsidR="00640342">
        <w:rPr>
          <w:rFonts w:ascii="Times New Roman" w:hAnsi="Times New Roman" w:cs="Times New Roman"/>
          <w:sz w:val="28"/>
          <w:szCs w:val="28"/>
          <w:lang w:val="kk-KZ"/>
        </w:rPr>
        <w:t>)</w:t>
      </w:r>
      <w:r w:rsidR="006D3BB3">
        <w:rPr>
          <w:rFonts w:ascii="Times New Roman" w:hAnsi="Times New Roman" w:cs="Times New Roman"/>
          <w:sz w:val="28"/>
          <w:szCs w:val="28"/>
          <w:lang w:val="kk-KZ"/>
        </w:rPr>
        <w:t xml:space="preserve"> </w:t>
      </w:r>
      <w:r w:rsidR="00640342">
        <w:rPr>
          <w:rFonts w:ascii="Times New Roman" w:hAnsi="Times New Roman" w:cs="Times New Roman"/>
          <w:sz w:val="28"/>
          <w:szCs w:val="28"/>
          <w:lang w:val="kk-KZ"/>
        </w:rPr>
        <w:t>растады</w:t>
      </w:r>
      <w:r w:rsidR="006D3BB3" w:rsidRPr="006D3BB3">
        <w:rPr>
          <w:rFonts w:ascii="Times New Roman" w:hAnsi="Times New Roman" w:cs="Times New Roman"/>
          <w:sz w:val="28"/>
          <w:szCs w:val="28"/>
          <w:lang w:val="kk-KZ"/>
        </w:rPr>
        <w:t>.</w:t>
      </w:r>
      <w:r w:rsidR="00640342">
        <w:rPr>
          <w:rFonts w:ascii="Times New Roman" w:hAnsi="Times New Roman" w:cs="Times New Roman"/>
          <w:sz w:val="28"/>
          <w:szCs w:val="28"/>
          <w:lang w:val="kk-KZ"/>
        </w:rPr>
        <w:t xml:space="preserve"> </w:t>
      </w:r>
    </w:p>
    <w:p w:rsidR="009A481F" w:rsidRPr="009A481F" w:rsidRDefault="00640342" w:rsidP="00640342">
      <w:pPr>
        <w:tabs>
          <w:tab w:val="left" w:pos="869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 және екі өлшемді </w:t>
      </w:r>
      <w:r w:rsidRPr="00640342">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 xml:space="preserve">H және </w:t>
      </w:r>
      <w:r w:rsidRPr="00640342">
        <w:rPr>
          <w:rFonts w:ascii="Times New Roman" w:hAnsi="Times New Roman" w:cs="Times New Roman"/>
          <w:sz w:val="28"/>
          <w:szCs w:val="28"/>
          <w:vertAlign w:val="superscript"/>
          <w:lang w:val="kk-KZ"/>
        </w:rPr>
        <w:t>13</w:t>
      </w:r>
      <w:r>
        <w:rPr>
          <w:rFonts w:ascii="Times New Roman" w:hAnsi="Times New Roman" w:cs="Times New Roman"/>
          <w:sz w:val="28"/>
          <w:szCs w:val="28"/>
          <w:lang w:val="kk-KZ"/>
        </w:rPr>
        <w:t xml:space="preserve">C ЯМР </w:t>
      </w:r>
      <w:r w:rsidRPr="00640342">
        <w:rPr>
          <w:rFonts w:ascii="Times New Roman" w:hAnsi="Times New Roman" w:cs="Times New Roman"/>
          <w:sz w:val="28"/>
          <w:szCs w:val="28"/>
          <w:lang w:val="kk-KZ"/>
        </w:rPr>
        <w:t xml:space="preserve"> спектрлері жә</w:t>
      </w:r>
      <w:r>
        <w:rPr>
          <w:rFonts w:ascii="Times New Roman" w:hAnsi="Times New Roman" w:cs="Times New Roman"/>
          <w:sz w:val="28"/>
          <w:szCs w:val="28"/>
          <w:lang w:val="kk-KZ"/>
        </w:rPr>
        <w:t xml:space="preserve">не </w:t>
      </w:r>
      <w:r w:rsidRPr="00640342">
        <w:rPr>
          <w:rFonts w:ascii="Times New Roman" w:hAnsi="Times New Roman" w:cs="Times New Roman"/>
          <w:sz w:val="28"/>
          <w:szCs w:val="28"/>
          <w:lang w:val="kk-KZ"/>
        </w:rPr>
        <w:t>әдебиет</w:t>
      </w:r>
      <w:r>
        <w:rPr>
          <w:rFonts w:ascii="Times New Roman" w:hAnsi="Times New Roman" w:cs="Times New Roman"/>
          <w:sz w:val="28"/>
          <w:szCs w:val="28"/>
          <w:lang w:val="kk-KZ"/>
        </w:rPr>
        <w:t>тен</w:t>
      </w:r>
      <w:r w:rsidR="00F6424F">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табылған мәндермен салыстыру арқылы</w:t>
      </w:r>
      <w:r w:rsidRPr="00640342">
        <w:rPr>
          <w:rFonts w:ascii="Times New Roman" w:hAnsi="Times New Roman" w:cs="Times New Roman"/>
          <w:sz w:val="28"/>
          <w:szCs w:val="28"/>
          <w:lang w:val="kk-KZ"/>
        </w:rPr>
        <w:t xml:space="preserve"> </w:t>
      </w:r>
      <w:r w:rsidRPr="0010702E">
        <w:rPr>
          <w:rFonts w:ascii="Times New Roman" w:hAnsi="Times New Roman" w:cs="Times New Roman"/>
          <w:b/>
          <w:sz w:val="28"/>
          <w:szCs w:val="28"/>
          <w:lang w:val="kk-KZ"/>
        </w:rPr>
        <w:t>21</w:t>
      </w:r>
      <w:r w:rsidRPr="0010702E">
        <w:rPr>
          <w:rFonts w:ascii="Times New Roman" w:hAnsi="Times New Roman" w:cs="Times New Roman"/>
          <w:sz w:val="28"/>
          <w:szCs w:val="28"/>
          <w:lang w:val="kk-KZ"/>
        </w:rPr>
        <w:t>-</w:t>
      </w:r>
      <w:r>
        <w:rPr>
          <w:rFonts w:ascii="Times New Roman" w:hAnsi="Times New Roman" w:cs="Times New Roman"/>
          <w:sz w:val="28"/>
          <w:szCs w:val="28"/>
          <w:lang w:val="kk-KZ"/>
        </w:rPr>
        <w:t>зат</w:t>
      </w:r>
      <w:r w:rsidRPr="00640342">
        <w:rPr>
          <w:rFonts w:ascii="Times New Roman" w:hAnsi="Times New Roman" w:cs="Times New Roman"/>
          <w:sz w:val="28"/>
          <w:szCs w:val="28"/>
          <w:lang w:val="kk-KZ"/>
        </w:rPr>
        <w:t xml:space="preserve"> </w:t>
      </w:r>
      <w:r>
        <w:rPr>
          <w:rFonts w:ascii="Times New Roman" w:hAnsi="Times New Roman" w:cs="Times New Roman"/>
          <w:sz w:val="28"/>
          <w:szCs w:val="28"/>
          <w:lang w:val="kk-KZ"/>
        </w:rPr>
        <w:t>құрылымы</w:t>
      </w:r>
      <w:r w:rsidR="005933A4">
        <w:rPr>
          <w:rFonts w:ascii="Times New Roman" w:hAnsi="Times New Roman" w:cs="Times New Roman"/>
          <w:sz w:val="28"/>
          <w:szCs w:val="28"/>
          <w:lang w:val="kk-KZ"/>
        </w:rPr>
        <w:t xml:space="preserve"> изор</w:t>
      </w:r>
      <w:r w:rsidRPr="00640342">
        <w:rPr>
          <w:rFonts w:ascii="Times New Roman" w:hAnsi="Times New Roman" w:cs="Times New Roman"/>
          <w:sz w:val="28"/>
          <w:szCs w:val="28"/>
          <w:lang w:val="kk-KZ"/>
        </w:rPr>
        <w:t>амнетин</w:t>
      </w:r>
      <w:r w:rsidR="005933A4">
        <w:rPr>
          <w:rFonts w:ascii="Times New Roman" w:hAnsi="Times New Roman" w:cs="Times New Roman"/>
          <w:sz w:val="28"/>
          <w:szCs w:val="28"/>
          <w:lang w:val="kk-KZ"/>
        </w:rPr>
        <w:t>нің</w:t>
      </w:r>
      <w:r w:rsidRPr="00640342">
        <w:rPr>
          <w:rFonts w:ascii="Times New Roman" w:hAnsi="Times New Roman" w:cs="Times New Roman"/>
          <w:sz w:val="28"/>
          <w:szCs w:val="28"/>
          <w:lang w:val="kk-KZ"/>
        </w:rPr>
        <w:t>-3-О-</w:t>
      </w:r>
      <w:r w:rsidR="0090695F">
        <w:rPr>
          <w:rFonts w:ascii="Times New Roman" w:hAnsi="Times New Roman" w:cs="Times New Roman"/>
          <w:sz w:val="28"/>
          <w:szCs w:val="28"/>
          <w:lang w:val="kk-KZ"/>
        </w:rPr>
        <w:t>β</w:t>
      </w:r>
      <w:r w:rsidR="0090695F" w:rsidRPr="0090695F">
        <w:rPr>
          <w:rFonts w:ascii="Times New Roman" w:hAnsi="Times New Roman" w:cs="Times New Roman"/>
          <w:sz w:val="28"/>
          <w:szCs w:val="28"/>
          <w:lang w:val="kk-KZ"/>
        </w:rPr>
        <w:t>-D</w:t>
      </w:r>
      <w:r w:rsidR="00324512" w:rsidRPr="00324512">
        <w:rPr>
          <w:rFonts w:ascii="Times New Roman" w:hAnsi="Times New Roman" w:cs="Times New Roman"/>
          <w:sz w:val="28"/>
          <w:szCs w:val="28"/>
          <w:lang w:val="kk-KZ"/>
        </w:rPr>
        <w:t xml:space="preserve"> </w:t>
      </w:r>
      <w:r w:rsidR="00324512">
        <w:rPr>
          <w:rFonts w:ascii="Times New Roman" w:hAnsi="Times New Roman" w:cs="Times New Roman"/>
          <w:sz w:val="28"/>
          <w:szCs w:val="28"/>
          <w:lang w:val="kk-KZ"/>
        </w:rPr>
        <w:t xml:space="preserve">глюкопиранозил </w:t>
      </w:r>
      <w:r w:rsidR="003F2061">
        <w:rPr>
          <w:rFonts w:ascii="Times New Roman" w:hAnsi="Times New Roman" w:cs="Times New Roman"/>
          <w:sz w:val="28"/>
          <w:szCs w:val="28"/>
          <w:lang w:val="kk-KZ"/>
        </w:rPr>
        <w:t>(</w:t>
      </w:r>
      <w:r w:rsidR="00324512" w:rsidRPr="004A3E35">
        <w:rPr>
          <w:rFonts w:ascii="Times New Roman" w:hAnsi="Times New Roman" w:cs="Times New Roman"/>
          <w:sz w:val="28"/>
          <w:szCs w:val="28"/>
          <w:lang w:val="kk-KZ"/>
        </w:rPr>
        <w:t>6</w:t>
      </w:r>
      <w:r w:rsidR="00324512">
        <w:rPr>
          <w:rFonts w:ascii="Times New Roman" w:hAnsi="Times New Roman" w:cs="Times New Roman"/>
          <w:sz w:val="28"/>
          <w:szCs w:val="28"/>
          <w:lang w:val="kk-KZ"/>
        </w:rPr>
        <w:t>→1</w:t>
      </w:r>
      <w:r w:rsidR="00324512" w:rsidRPr="001F7674">
        <w:rPr>
          <w:rFonts w:ascii="Times New Roman" w:hAnsi="Times New Roman" w:cs="Times New Roman"/>
          <w:sz w:val="28"/>
          <w:szCs w:val="28"/>
          <w:lang w:val="kk-KZ"/>
        </w:rPr>
        <w:t xml:space="preserve"> </w:t>
      </w:r>
      <w:r w:rsidR="003F2061">
        <w:rPr>
          <w:rFonts w:ascii="Times New Roman" w:hAnsi="Times New Roman" w:cs="Times New Roman"/>
          <w:sz w:val="28"/>
          <w:szCs w:val="28"/>
          <w:lang w:val="kk-KZ"/>
        </w:rPr>
        <w:t>)</w:t>
      </w:r>
      <w:r w:rsidR="003F2061" w:rsidRPr="003F2061">
        <w:rPr>
          <w:rFonts w:ascii="Times New Roman" w:hAnsi="Times New Roman" w:cs="Times New Roman"/>
          <w:sz w:val="28"/>
          <w:szCs w:val="28"/>
          <w:lang w:val="kk-KZ"/>
        </w:rPr>
        <w:t>-</w:t>
      </w:r>
      <w:r w:rsidR="003F2061">
        <w:rPr>
          <w:rFonts w:ascii="Times New Roman" w:hAnsi="Times New Roman" w:cs="Times New Roman"/>
          <w:sz w:val="28"/>
          <w:szCs w:val="28"/>
        </w:rPr>
        <w:t>α</w:t>
      </w:r>
      <w:r w:rsidR="003F2061" w:rsidRPr="003F2061">
        <w:rPr>
          <w:rFonts w:ascii="Times New Roman" w:hAnsi="Times New Roman" w:cs="Times New Roman"/>
          <w:sz w:val="28"/>
          <w:szCs w:val="28"/>
          <w:lang w:val="kk-KZ"/>
        </w:rPr>
        <w:t>-L-</w:t>
      </w:r>
      <w:r w:rsidR="003F2061" w:rsidRPr="001F7674">
        <w:rPr>
          <w:rFonts w:ascii="Times New Roman" w:hAnsi="Times New Roman" w:cs="Times New Roman"/>
          <w:sz w:val="28"/>
          <w:szCs w:val="28"/>
          <w:lang w:val="kk-KZ"/>
        </w:rPr>
        <w:t xml:space="preserve"> </w:t>
      </w:r>
      <w:r w:rsidR="00324512">
        <w:rPr>
          <w:rFonts w:ascii="Times New Roman" w:hAnsi="Times New Roman" w:cs="Times New Roman"/>
          <w:sz w:val="28"/>
          <w:szCs w:val="28"/>
          <w:lang w:val="kk-KZ"/>
        </w:rPr>
        <w:t>рамнопранозид</w:t>
      </w:r>
      <w:r w:rsidR="003F2061">
        <w:rPr>
          <w:rFonts w:ascii="Times New Roman" w:hAnsi="Times New Roman" w:cs="Times New Roman"/>
          <w:sz w:val="28"/>
          <w:szCs w:val="28"/>
          <w:lang w:val="kk-KZ"/>
        </w:rPr>
        <w:t>і</w:t>
      </w:r>
      <w:r>
        <w:rPr>
          <w:rFonts w:ascii="Times New Roman" w:hAnsi="Times New Roman" w:cs="Times New Roman"/>
          <w:sz w:val="28"/>
          <w:szCs w:val="28"/>
          <w:lang w:val="kk-KZ"/>
        </w:rPr>
        <w:t xml:space="preserve"> екендігін дәлелдейді</w:t>
      </w:r>
      <w:r w:rsidR="00DF4ECF">
        <w:rPr>
          <w:rFonts w:ascii="Times New Roman" w:hAnsi="Times New Roman" w:cs="Times New Roman"/>
          <w:sz w:val="28"/>
          <w:szCs w:val="28"/>
          <w:lang w:val="kk-KZ"/>
        </w:rPr>
        <w:t xml:space="preserve"> [</w:t>
      </w:r>
      <w:r w:rsidR="001F2C42" w:rsidRPr="001F2C42">
        <w:rPr>
          <w:rFonts w:ascii="Times New Roman" w:hAnsi="Times New Roman" w:cs="Times New Roman"/>
          <w:sz w:val="28"/>
          <w:szCs w:val="28"/>
          <w:lang w:val="kk-KZ"/>
        </w:rPr>
        <w:t>145</w:t>
      </w:r>
      <w:r w:rsidR="00F6424F" w:rsidRPr="00F6424F">
        <w:rPr>
          <w:rFonts w:ascii="Times New Roman" w:hAnsi="Times New Roman" w:cs="Times New Roman"/>
          <w:sz w:val="28"/>
          <w:szCs w:val="28"/>
          <w:lang w:val="kk-KZ"/>
        </w:rPr>
        <w:t>]</w:t>
      </w:r>
      <w:r>
        <w:rPr>
          <w:rFonts w:ascii="Times New Roman" w:hAnsi="Times New Roman" w:cs="Times New Roman"/>
          <w:sz w:val="28"/>
          <w:szCs w:val="28"/>
          <w:lang w:val="kk-KZ"/>
        </w:rPr>
        <w:t>.</w:t>
      </w:r>
    </w:p>
    <w:p w:rsidR="00A405F3" w:rsidRDefault="00A405F3" w:rsidP="0049068B">
      <w:pPr>
        <w:spacing w:after="0"/>
        <w:jc w:val="both"/>
        <w:rPr>
          <w:rFonts w:ascii="Times New Roman" w:hAnsi="Times New Roman" w:cs="Times New Roman"/>
          <w:sz w:val="28"/>
          <w:szCs w:val="28"/>
          <w:lang w:val="kk-KZ" w:eastAsia="ru-RU"/>
        </w:rPr>
      </w:pPr>
    </w:p>
    <w:p w:rsidR="0090695F" w:rsidRDefault="0090695F" w:rsidP="0049068B">
      <w:pPr>
        <w:spacing w:after="0"/>
        <w:jc w:val="both"/>
        <w:rPr>
          <w:rFonts w:ascii="Times New Roman" w:hAnsi="Times New Roman" w:cs="Times New Roman"/>
          <w:sz w:val="28"/>
          <w:szCs w:val="28"/>
          <w:lang w:val="kk-KZ" w:eastAsia="ru-RU"/>
        </w:rPr>
      </w:pPr>
    </w:p>
    <w:p w:rsidR="0090695F" w:rsidRDefault="0090695F" w:rsidP="0049068B">
      <w:pPr>
        <w:spacing w:after="0"/>
        <w:jc w:val="both"/>
        <w:rPr>
          <w:rFonts w:ascii="Times New Roman" w:hAnsi="Times New Roman" w:cs="Times New Roman"/>
          <w:sz w:val="28"/>
          <w:szCs w:val="28"/>
          <w:lang w:val="kk-KZ" w:eastAsia="ru-RU"/>
        </w:rPr>
      </w:pPr>
    </w:p>
    <w:p w:rsidR="0090695F" w:rsidRDefault="0090695F" w:rsidP="0049068B">
      <w:pPr>
        <w:spacing w:after="0"/>
        <w:jc w:val="both"/>
        <w:rPr>
          <w:rFonts w:ascii="Times New Roman" w:hAnsi="Times New Roman" w:cs="Times New Roman"/>
          <w:sz w:val="28"/>
          <w:szCs w:val="28"/>
          <w:lang w:val="kk-KZ" w:eastAsia="ru-RU"/>
        </w:rPr>
      </w:pPr>
    </w:p>
    <w:p w:rsidR="0090695F" w:rsidRDefault="0090695F" w:rsidP="0049068B">
      <w:pPr>
        <w:spacing w:after="0"/>
        <w:jc w:val="both"/>
        <w:rPr>
          <w:rFonts w:ascii="Times New Roman" w:hAnsi="Times New Roman" w:cs="Times New Roman"/>
          <w:sz w:val="28"/>
          <w:szCs w:val="28"/>
          <w:lang w:val="kk-KZ" w:eastAsia="ru-RU"/>
        </w:rPr>
      </w:pPr>
    </w:p>
    <w:p w:rsidR="0049068B" w:rsidRPr="00D16CF6" w:rsidRDefault="0049068B" w:rsidP="00394269">
      <w:pPr>
        <w:pStyle w:val="a3"/>
        <w:numPr>
          <w:ilvl w:val="0"/>
          <w:numId w:val="17"/>
        </w:numPr>
        <w:spacing w:after="0"/>
        <w:ind w:left="0" w:firstLine="0"/>
        <w:jc w:val="both"/>
        <w:rPr>
          <w:rFonts w:ascii="Times New Roman" w:hAnsi="Times New Roman" w:cs="Times New Roman"/>
          <w:sz w:val="28"/>
          <w:szCs w:val="28"/>
          <w:lang w:val="kk-KZ"/>
        </w:rPr>
      </w:pPr>
      <w:r w:rsidRPr="00D16CF6">
        <w:rPr>
          <w:rFonts w:ascii="Times New Roman" w:hAnsi="Times New Roman" w:cs="Times New Roman"/>
          <w:sz w:val="28"/>
          <w:szCs w:val="28"/>
          <w:lang w:val="kk-KZ"/>
        </w:rPr>
        <w:lastRenderedPageBreak/>
        <w:t xml:space="preserve">– </w:t>
      </w:r>
      <w:r w:rsidR="00866964">
        <w:rPr>
          <w:rFonts w:ascii="Times New Roman" w:hAnsi="Times New Roman" w:cs="Times New Roman"/>
          <w:sz w:val="28"/>
          <w:szCs w:val="28"/>
          <w:lang w:val="kk-KZ"/>
        </w:rPr>
        <w:t>К</w:t>
      </w:r>
      <w:r w:rsidRPr="00D16CF6">
        <w:rPr>
          <w:rFonts w:ascii="Times New Roman" w:hAnsi="Times New Roman" w:cs="Times New Roman"/>
          <w:sz w:val="28"/>
          <w:szCs w:val="28"/>
          <w:lang w:val="kk-KZ"/>
        </w:rPr>
        <w:t xml:space="preserve">есте. </w:t>
      </w:r>
      <w:r w:rsidRPr="00D16CF6">
        <w:rPr>
          <w:rFonts w:ascii="Times New Roman" w:hAnsi="Times New Roman" w:cs="Times New Roman"/>
          <w:i/>
          <w:sz w:val="28"/>
          <w:szCs w:val="28"/>
          <w:lang w:val="kk-KZ"/>
        </w:rPr>
        <w:t xml:space="preserve">Petrosimonia </w:t>
      </w:r>
      <w:r w:rsidRPr="00D16CF6">
        <w:rPr>
          <w:rFonts w:ascii="Times New Roman" w:hAnsi="Times New Roman" w:cs="Times New Roman"/>
          <w:sz w:val="28"/>
          <w:szCs w:val="28"/>
          <w:lang w:val="kk-KZ"/>
        </w:rPr>
        <w:t xml:space="preserve">өсімдігінен бөлінген </w:t>
      </w:r>
      <w:r w:rsidR="00AB753F" w:rsidRPr="00D16CF6">
        <w:rPr>
          <w:rFonts w:ascii="Times New Roman" w:hAnsi="Times New Roman" w:cs="Times New Roman"/>
          <w:bCs/>
          <w:sz w:val="28"/>
          <w:szCs w:val="28"/>
          <w:lang w:val="kk-KZ"/>
        </w:rPr>
        <w:t>19</w:t>
      </w:r>
      <w:r w:rsidR="00E2378E" w:rsidRPr="00D16CF6">
        <w:rPr>
          <w:rFonts w:ascii="Times New Roman" w:hAnsi="Times New Roman" w:cs="Times New Roman"/>
          <w:bCs/>
          <w:sz w:val="28"/>
          <w:szCs w:val="28"/>
          <w:lang w:val="kk-KZ"/>
        </w:rPr>
        <w:t>-</w:t>
      </w:r>
      <w:r w:rsidR="00AB753F" w:rsidRPr="00D16CF6">
        <w:rPr>
          <w:rFonts w:ascii="Times New Roman" w:hAnsi="Times New Roman" w:cs="Times New Roman"/>
          <w:sz w:val="28"/>
          <w:szCs w:val="28"/>
          <w:lang w:val="kk-KZ"/>
        </w:rPr>
        <w:t xml:space="preserve">, </w:t>
      </w:r>
      <w:r w:rsidR="00AB753F" w:rsidRPr="00D16CF6">
        <w:rPr>
          <w:rFonts w:ascii="Times New Roman" w:hAnsi="Times New Roman" w:cs="Times New Roman"/>
          <w:bCs/>
          <w:sz w:val="28"/>
          <w:szCs w:val="28"/>
          <w:lang w:val="kk-KZ"/>
        </w:rPr>
        <w:t>20-заттың</w:t>
      </w:r>
      <w:r w:rsidR="00AB753F" w:rsidRPr="00D16CF6">
        <w:rPr>
          <w:rFonts w:ascii="Times New Roman" w:hAnsi="Times New Roman" w:cs="Times New Roman"/>
          <w:b/>
          <w:bCs/>
          <w:sz w:val="24"/>
          <w:szCs w:val="24"/>
          <w:lang w:val="kk-KZ"/>
        </w:rPr>
        <w:t xml:space="preserve">  </w:t>
      </w:r>
      <w:r w:rsidRPr="00D16CF6">
        <w:rPr>
          <w:rFonts w:ascii="Times New Roman" w:hAnsi="Times New Roman" w:cs="Times New Roman"/>
          <w:sz w:val="28"/>
          <w:szCs w:val="28"/>
          <w:vertAlign w:val="superscript"/>
          <w:lang w:val="kk-KZ"/>
        </w:rPr>
        <w:t>1</w:t>
      </w:r>
      <w:r w:rsidRPr="00D16CF6">
        <w:rPr>
          <w:rFonts w:ascii="Times New Roman" w:hAnsi="Times New Roman" w:cs="Times New Roman"/>
          <w:sz w:val="28"/>
          <w:szCs w:val="28"/>
          <w:lang w:val="kk-KZ"/>
        </w:rPr>
        <w:t xml:space="preserve">H- және </w:t>
      </w:r>
      <w:r w:rsidRPr="00D16CF6">
        <w:rPr>
          <w:rFonts w:ascii="Times New Roman" w:hAnsi="Times New Roman" w:cs="Times New Roman"/>
          <w:sz w:val="28"/>
          <w:szCs w:val="28"/>
          <w:vertAlign w:val="superscript"/>
          <w:lang w:val="kk-KZ"/>
        </w:rPr>
        <w:t>13</w:t>
      </w:r>
      <w:r w:rsidRPr="00D16CF6">
        <w:rPr>
          <w:rFonts w:ascii="Times New Roman" w:hAnsi="Times New Roman" w:cs="Times New Roman"/>
          <w:sz w:val="28"/>
          <w:szCs w:val="28"/>
          <w:lang w:val="kk-KZ"/>
        </w:rPr>
        <w:t>C-ЯМР</w:t>
      </w:r>
      <w:r w:rsidR="00D13764" w:rsidRPr="00D16CF6">
        <w:rPr>
          <w:rFonts w:ascii="Times New Roman" w:hAnsi="Times New Roman" w:cs="Times New Roman"/>
          <w:sz w:val="28"/>
          <w:szCs w:val="28"/>
          <w:lang w:val="kk-KZ"/>
        </w:rPr>
        <w:t xml:space="preserve"> спектр мәліметтері</w:t>
      </w:r>
      <w:r w:rsidRPr="00D16CF6">
        <w:rPr>
          <w:rFonts w:ascii="Times New Roman" w:hAnsi="Times New Roman" w:cs="Times New Roman"/>
          <w:sz w:val="28"/>
          <w:szCs w:val="28"/>
          <w:lang w:val="kk-KZ"/>
        </w:rPr>
        <w:t xml:space="preserve"> </w:t>
      </w:r>
    </w:p>
    <w:p w:rsidR="005733ED" w:rsidRDefault="005733ED" w:rsidP="004E549D">
      <w:pPr>
        <w:spacing w:after="0"/>
        <w:rPr>
          <w:lang w:val="kk-KZ"/>
        </w:rPr>
      </w:pPr>
    </w:p>
    <w:tbl>
      <w:tblPr>
        <w:tblW w:w="9576" w:type="dxa"/>
        <w:jc w:val="center"/>
        <w:tblLook w:val="0000" w:firstRow="0" w:lastRow="0" w:firstColumn="0" w:lastColumn="0" w:noHBand="0" w:noVBand="0"/>
      </w:tblPr>
      <w:tblGrid>
        <w:gridCol w:w="1008"/>
        <w:gridCol w:w="1170"/>
        <w:gridCol w:w="3096"/>
        <w:gridCol w:w="1417"/>
        <w:gridCol w:w="2885"/>
      </w:tblGrid>
      <w:tr w:rsidR="005733ED" w:rsidTr="008430E3">
        <w:trPr>
          <w:trHeight w:val="285"/>
          <w:jc w:val="center"/>
        </w:trPr>
        <w:tc>
          <w:tcPr>
            <w:tcW w:w="1008" w:type="dxa"/>
            <w:vMerge w:val="restart"/>
            <w:tcBorders>
              <w:top w:val="single" w:sz="4" w:space="0" w:color="000000"/>
              <w:left w:val="single" w:sz="4" w:space="0" w:color="000000"/>
              <w:bottom w:val="single" w:sz="4" w:space="0" w:color="000000"/>
              <w:right w:val="single" w:sz="4" w:space="0" w:color="000000"/>
            </w:tcBorders>
          </w:tcPr>
          <w:p w:rsidR="005733ED" w:rsidRDefault="003F05FF"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p>
          <w:p w:rsidR="005733ED" w:rsidRDefault="005733ED" w:rsidP="0070056E">
            <w:pPr>
              <w:spacing w:after="0" w:line="240" w:lineRule="auto"/>
              <w:jc w:val="both"/>
              <w:rPr>
                <w:rFonts w:ascii="Times New Roman" w:hAnsi="Times New Roman" w:cs="Times New Roman"/>
                <w:sz w:val="24"/>
                <w:szCs w:val="24"/>
              </w:rPr>
            </w:pPr>
          </w:p>
        </w:tc>
        <w:tc>
          <w:tcPr>
            <w:tcW w:w="4266" w:type="dxa"/>
            <w:gridSpan w:val="2"/>
            <w:tcBorders>
              <w:top w:val="single" w:sz="4" w:space="0" w:color="000000"/>
              <w:left w:val="single" w:sz="4" w:space="0" w:color="000000"/>
              <w:bottom w:val="single" w:sz="4" w:space="0" w:color="000000"/>
              <w:right w:val="single" w:sz="4" w:space="0" w:color="000000"/>
            </w:tcBorders>
          </w:tcPr>
          <w:p w:rsidR="005733ED" w:rsidRDefault="00D40567" w:rsidP="00D40567">
            <w:pPr>
              <w:spacing w:after="0" w:line="240" w:lineRule="auto"/>
              <w:jc w:val="center"/>
              <w:rPr>
                <w:rFonts w:ascii="Times New Roman" w:hAnsi="Times New Roman" w:cs="Times New Roman"/>
                <w:sz w:val="24"/>
                <w:szCs w:val="24"/>
              </w:rPr>
            </w:pPr>
            <w:r w:rsidRPr="002D326D">
              <w:rPr>
                <w:rFonts w:ascii="Times New Roman" w:hAnsi="Times New Roman" w:cs="Times New Roman"/>
                <w:sz w:val="28"/>
                <w:szCs w:val="28"/>
                <w:lang w:val="kk-KZ"/>
              </w:rPr>
              <w:t>19</w:t>
            </w:r>
            <w:r w:rsidRPr="0010702E">
              <w:rPr>
                <w:rFonts w:ascii="Times New Roman" w:hAnsi="Times New Roman" w:cs="Times New Roman"/>
                <w:sz w:val="28"/>
                <w:szCs w:val="28"/>
                <w:lang w:val="kk-KZ"/>
              </w:rPr>
              <w:t>-</w:t>
            </w:r>
            <w:r>
              <w:rPr>
                <w:rFonts w:ascii="Times New Roman" w:hAnsi="Times New Roman" w:cs="Times New Roman"/>
                <w:sz w:val="28"/>
                <w:szCs w:val="28"/>
                <w:lang w:val="kk-KZ"/>
              </w:rPr>
              <w:t>зат (</w:t>
            </w:r>
            <w:r>
              <w:rPr>
                <w:rFonts w:ascii="Times New Roman" w:hAnsi="Times New Roman" w:cs="Times New Roman"/>
                <w:sz w:val="28"/>
                <w:szCs w:val="28"/>
                <w:lang w:val="en-US"/>
              </w:rPr>
              <w:t>C</w:t>
            </w:r>
            <w:r w:rsidRPr="00D40567">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D</w:t>
            </w:r>
            <w:r w:rsidRPr="00D40567">
              <w:rPr>
                <w:rFonts w:ascii="Times New Roman" w:hAnsi="Times New Roman" w:cs="Times New Roman"/>
                <w:sz w:val="28"/>
                <w:szCs w:val="28"/>
                <w:vertAlign w:val="subscript"/>
                <w:lang w:val="en-US"/>
              </w:rPr>
              <w:t>6</w:t>
            </w:r>
            <w:r>
              <w:rPr>
                <w:rFonts w:ascii="Times New Roman" w:hAnsi="Times New Roman" w:cs="Times New Roman"/>
                <w:sz w:val="28"/>
                <w:szCs w:val="28"/>
                <w:lang w:val="en-US"/>
              </w:rPr>
              <w:t>O</w:t>
            </w:r>
            <w:r>
              <w:rPr>
                <w:rFonts w:ascii="Times New Roman" w:hAnsi="Times New Roman" w:cs="Times New Roman"/>
                <w:sz w:val="28"/>
                <w:szCs w:val="28"/>
                <w:lang w:val="kk-KZ"/>
              </w:rPr>
              <w:t>)</w:t>
            </w:r>
          </w:p>
        </w:tc>
        <w:tc>
          <w:tcPr>
            <w:tcW w:w="4302" w:type="dxa"/>
            <w:gridSpan w:val="2"/>
            <w:tcBorders>
              <w:top w:val="single" w:sz="4" w:space="0" w:color="000000"/>
              <w:left w:val="single" w:sz="4" w:space="0" w:color="000000"/>
              <w:bottom w:val="single" w:sz="4" w:space="0" w:color="000000"/>
              <w:right w:val="single" w:sz="4" w:space="0" w:color="000000"/>
            </w:tcBorders>
          </w:tcPr>
          <w:p w:rsidR="005733ED" w:rsidRPr="00D40567" w:rsidRDefault="00D40567" w:rsidP="00D40567">
            <w:pPr>
              <w:spacing w:after="0" w:line="240" w:lineRule="auto"/>
              <w:jc w:val="center"/>
              <w:rPr>
                <w:rFonts w:ascii="Times New Roman" w:hAnsi="Times New Roman" w:cs="Times New Roman"/>
                <w:sz w:val="24"/>
                <w:szCs w:val="24"/>
                <w:lang w:val="en-US"/>
              </w:rPr>
            </w:pPr>
            <w:r w:rsidRPr="002D326D">
              <w:rPr>
                <w:rFonts w:ascii="Times New Roman" w:hAnsi="Times New Roman" w:cs="Times New Roman"/>
                <w:sz w:val="28"/>
                <w:szCs w:val="28"/>
                <w:lang w:val="kk-KZ"/>
              </w:rPr>
              <w:t>20</w:t>
            </w:r>
            <w:r w:rsidRPr="0010702E">
              <w:rPr>
                <w:rFonts w:ascii="Times New Roman" w:hAnsi="Times New Roman" w:cs="Times New Roman"/>
                <w:sz w:val="28"/>
                <w:szCs w:val="28"/>
                <w:lang w:val="kk-KZ"/>
              </w:rPr>
              <w:t>-</w:t>
            </w:r>
            <w:r>
              <w:rPr>
                <w:rFonts w:ascii="Times New Roman" w:hAnsi="Times New Roman" w:cs="Times New Roman"/>
                <w:sz w:val="28"/>
                <w:szCs w:val="28"/>
                <w:lang w:val="kk-KZ"/>
              </w:rPr>
              <w:t>зат</w:t>
            </w:r>
            <w:r>
              <w:rPr>
                <w:rFonts w:ascii="Times New Roman" w:hAnsi="Times New Roman" w:cs="Times New Roman"/>
                <w:sz w:val="28"/>
                <w:szCs w:val="28"/>
                <w:lang w:val="en-US"/>
              </w:rPr>
              <w:t xml:space="preserve"> (DMSO)</w:t>
            </w:r>
          </w:p>
        </w:tc>
      </w:tr>
      <w:tr w:rsidR="005733ED" w:rsidRPr="009C2897" w:rsidTr="008430E3">
        <w:trPr>
          <w:trHeight w:val="270"/>
          <w:jc w:val="center"/>
        </w:trPr>
        <w:tc>
          <w:tcPr>
            <w:tcW w:w="1008" w:type="dxa"/>
            <w:vMerge/>
            <w:tcBorders>
              <w:top w:val="single" w:sz="4" w:space="0" w:color="000000"/>
              <w:left w:val="single" w:sz="4" w:space="0" w:color="000000"/>
              <w:bottom w:val="single" w:sz="4" w:space="0" w:color="000000"/>
              <w:right w:val="single" w:sz="4" w:space="0" w:color="000000"/>
            </w:tcBorders>
          </w:tcPr>
          <w:p w:rsidR="005733ED" w:rsidRDefault="005733ED" w:rsidP="0070056E">
            <w:pPr>
              <w:widowControl w:val="0"/>
              <w:spacing w:after="0" w:line="240" w:lineRule="auto"/>
              <w:rPr>
                <w:rFonts w:ascii="Times New Roman" w:hAnsi="Times New Roman" w:cs="Times New Roman"/>
                <w:sz w:val="24"/>
                <w:szCs w:val="24"/>
              </w:rPr>
            </w:pPr>
          </w:p>
        </w:tc>
        <w:tc>
          <w:tcPr>
            <w:tcW w:w="4266" w:type="dxa"/>
            <w:gridSpan w:val="2"/>
            <w:tcBorders>
              <w:top w:val="single" w:sz="4" w:space="0" w:color="000000"/>
              <w:left w:val="single" w:sz="4" w:space="0" w:color="000000"/>
              <w:bottom w:val="single" w:sz="4" w:space="0" w:color="000000"/>
              <w:right w:val="single" w:sz="4" w:space="0" w:color="auto"/>
            </w:tcBorders>
          </w:tcPr>
          <w:p w:rsidR="005733ED" w:rsidRPr="009C2897" w:rsidRDefault="005733ED" w:rsidP="0070056E">
            <w:pPr>
              <w:spacing w:after="0" w:line="240" w:lineRule="auto"/>
              <w:jc w:val="both"/>
              <w:rPr>
                <w:rFonts w:ascii="Times New Roman" w:hAnsi="Times New Roman" w:cs="Times New Roman"/>
                <w:sz w:val="24"/>
                <w:szCs w:val="24"/>
              </w:rPr>
            </w:pPr>
            <w:r w:rsidRPr="009C2897">
              <w:rPr>
                <w:rFonts w:ascii="Times New Roman" w:hAnsi="Times New Roman" w:cs="Times New Roman"/>
                <w:sz w:val="24"/>
                <w:szCs w:val="24"/>
                <w:vertAlign w:val="superscript"/>
              </w:rPr>
              <w:t>13</w:t>
            </w:r>
            <w:r w:rsidRPr="005733ED">
              <w:rPr>
                <w:rFonts w:ascii="Times New Roman" w:hAnsi="Times New Roman" w:cs="Times New Roman"/>
                <w:sz w:val="24"/>
                <w:szCs w:val="24"/>
                <w:lang w:val="en-US"/>
              </w:rPr>
              <w:t>C</w:t>
            </w:r>
            <w:r w:rsidRPr="009C2897">
              <w:rPr>
                <w:rFonts w:ascii="Times New Roman" w:hAnsi="Times New Roman" w:cs="Times New Roman"/>
                <w:sz w:val="24"/>
                <w:szCs w:val="24"/>
              </w:rPr>
              <w:t xml:space="preserve"> </w:t>
            </w:r>
            <w:r w:rsidR="009C2897" w:rsidRPr="009C2897">
              <w:rPr>
                <w:rFonts w:ascii="Times New Roman" w:hAnsi="Times New Roman" w:cs="Times New Roman"/>
                <w:color w:val="202124"/>
                <w:sz w:val="24"/>
                <w:szCs w:val="24"/>
              </w:rPr>
              <w:t>(</w:t>
            </w:r>
            <w:r w:rsidR="009C2897" w:rsidRPr="003E001D">
              <w:rPr>
                <w:rFonts w:ascii="Times New Roman" w:hAnsi="Times New Roman" w:cs="Times New Roman"/>
                <w:sz w:val="24"/>
                <w:szCs w:val="24"/>
              </w:rPr>
              <w:t>δ</w:t>
            </w:r>
            <w:r w:rsidR="009C2897" w:rsidRPr="003E001D">
              <w:rPr>
                <w:rFonts w:ascii="Times New Roman" w:hAnsi="Times New Roman" w:cs="Times New Roman"/>
                <w:sz w:val="24"/>
                <w:szCs w:val="24"/>
                <w:vertAlign w:val="subscript"/>
                <w:lang w:val="en-US"/>
              </w:rPr>
              <w:t>C</w:t>
            </w:r>
            <w:r w:rsidR="009C2897" w:rsidRPr="009C2897">
              <w:rPr>
                <w:rFonts w:ascii="Times New Roman" w:hAnsi="Times New Roman" w:cs="Times New Roman"/>
                <w:sz w:val="24"/>
                <w:szCs w:val="24"/>
              </w:rPr>
              <w:t>)</w:t>
            </w:r>
            <w:r w:rsidRPr="009C2897">
              <w:rPr>
                <w:rFonts w:ascii="Times New Roman" w:hAnsi="Times New Roman" w:cs="Times New Roman"/>
                <w:sz w:val="24"/>
                <w:szCs w:val="24"/>
              </w:rPr>
              <w:t xml:space="preserve">                    </w:t>
            </w:r>
            <w:r w:rsidRPr="009C2897">
              <w:rPr>
                <w:rFonts w:ascii="Times New Roman" w:hAnsi="Times New Roman" w:cs="Times New Roman"/>
                <w:sz w:val="24"/>
                <w:szCs w:val="24"/>
                <w:vertAlign w:val="superscript"/>
              </w:rPr>
              <w:t>1</w:t>
            </w:r>
            <w:r w:rsidRPr="005733ED">
              <w:rPr>
                <w:rFonts w:ascii="Times New Roman" w:hAnsi="Times New Roman" w:cs="Times New Roman"/>
                <w:sz w:val="24"/>
                <w:szCs w:val="24"/>
                <w:lang w:val="en-US"/>
              </w:rPr>
              <w:t>H</w:t>
            </w:r>
            <w:r w:rsidRPr="009C2897">
              <w:rPr>
                <w:rFonts w:ascii="Times New Roman" w:hAnsi="Times New Roman" w:cs="Times New Roman"/>
                <w:sz w:val="24"/>
                <w:szCs w:val="24"/>
              </w:rPr>
              <w:t xml:space="preserve"> </w:t>
            </w:r>
            <w:r w:rsidR="009C2897" w:rsidRPr="009C2897">
              <w:rPr>
                <w:rFonts w:ascii="Times New Roman" w:hAnsi="Times New Roman" w:cs="Times New Roman"/>
                <w:color w:val="202124"/>
                <w:sz w:val="24"/>
                <w:szCs w:val="24"/>
              </w:rPr>
              <w:t>[</w:t>
            </w:r>
            <w:r w:rsidR="009C2897" w:rsidRPr="003E001D">
              <w:rPr>
                <w:rFonts w:ascii="Times New Roman" w:hAnsi="Times New Roman" w:cs="Times New Roman"/>
                <w:sz w:val="24"/>
                <w:szCs w:val="24"/>
              </w:rPr>
              <w:t>δ</w:t>
            </w:r>
            <w:r w:rsidR="009C2897" w:rsidRPr="003E001D">
              <w:rPr>
                <w:rFonts w:ascii="Times New Roman" w:hAnsi="Times New Roman" w:cs="Times New Roman"/>
                <w:sz w:val="24"/>
                <w:szCs w:val="24"/>
                <w:vertAlign w:val="subscript"/>
                <w:lang w:val="en-US"/>
              </w:rPr>
              <w:t>H</w:t>
            </w:r>
            <w:r w:rsidR="009C2897" w:rsidRPr="009C2897">
              <w:rPr>
                <w:rFonts w:ascii="Times New Roman" w:hAnsi="Times New Roman" w:cs="Times New Roman"/>
                <w:sz w:val="24"/>
                <w:szCs w:val="24"/>
              </w:rPr>
              <w:t xml:space="preserve"> (</w:t>
            </w:r>
            <w:r w:rsidR="009C2897" w:rsidRPr="003E001D">
              <w:rPr>
                <w:rFonts w:ascii="Times New Roman" w:hAnsi="Times New Roman" w:cs="Times New Roman"/>
                <w:i/>
                <w:sz w:val="24"/>
                <w:szCs w:val="24"/>
                <w:lang w:val="en-US"/>
              </w:rPr>
              <w:t>J</w:t>
            </w:r>
            <w:r w:rsidR="009C2897" w:rsidRPr="003E001D">
              <w:rPr>
                <w:rFonts w:ascii="Times New Roman" w:hAnsi="Times New Roman" w:cs="Times New Roman"/>
                <w:sz w:val="24"/>
                <w:szCs w:val="24"/>
                <w:vertAlign w:val="subscript"/>
                <w:lang w:val="en-US"/>
              </w:rPr>
              <w:t>HH</w:t>
            </w:r>
            <w:r w:rsidR="009C2897" w:rsidRPr="009C2897">
              <w:rPr>
                <w:rFonts w:ascii="Times New Roman" w:hAnsi="Times New Roman" w:cs="Times New Roman"/>
                <w:sz w:val="24"/>
                <w:szCs w:val="24"/>
              </w:rPr>
              <w:t xml:space="preserve">, </w:t>
            </w:r>
            <w:r w:rsidR="009C2897" w:rsidRPr="003E001D">
              <w:rPr>
                <w:rFonts w:ascii="Times New Roman" w:hAnsi="Times New Roman" w:cs="Times New Roman"/>
                <w:sz w:val="24"/>
                <w:szCs w:val="24"/>
                <w:lang w:val="kk-KZ"/>
              </w:rPr>
              <w:t>Гц</w:t>
            </w:r>
            <w:r w:rsidR="009C2897" w:rsidRPr="009C2897">
              <w:rPr>
                <w:rFonts w:ascii="Times New Roman" w:hAnsi="Times New Roman" w:cs="Times New Roman"/>
                <w:sz w:val="24"/>
                <w:szCs w:val="24"/>
              </w:rPr>
              <w:t>)]</w:t>
            </w:r>
          </w:p>
        </w:tc>
        <w:tc>
          <w:tcPr>
            <w:tcW w:w="4302" w:type="dxa"/>
            <w:gridSpan w:val="2"/>
            <w:tcBorders>
              <w:top w:val="single" w:sz="4" w:space="0" w:color="000000"/>
              <w:left w:val="single" w:sz="4" w:space="0" w:color="auto"/>
              <w:bottom w:val="single" w:sz="4" w:space="0" w:color="000000"/>
              <w:right w:val="single" w:sz="4" w:space="0" w:color="000000"/>
            </w:tcBorders>
          </w:tcPr>
          <w:p w:rsidR="005733ED" w:rsidRPr="009C2897" w:rsidRDefault="005733ED" w:rsidP="0070056E">
            <w:pPr>
              <w:spacing w:after="0" w:line="240" w:lineRule="auto"/>
              <w:jc w:val="both"/>
              <w:rPr>
                <w:rFonts w:ascii="Times New Roman" w:hAnsi="Times New Roman" w:cs="Times New Roman"/>
                <w:sz w:val="24"/>
                <w:szCs w:val="24"/>
              </w:rPr>
            </w:pPr>
            <w:r w:rsidRPr="009C2897">
              <w:rPr>
                <w:rFonts w:ascii="Times New Roman" w:hAnsi="Times New Roman" w:cs="Times New Roman"/>
                <w:sz w:val="24"/>
                <w:szCs w:val="24"/>
                <w:vertAlign w:val="superscript"/>
              </w:rPr>
              <w:t>13</w:t>
            </w:r>
            <w:r w:rsidRPr="005733ED">
              <w:rPr>
                <w:rFonts w:ascii="Times New Roman" w:hAnsi="Times New Roman" w:cs="Times New Roman"/>
                <w:sz w:val="24"/>
                <w:szCs w:val="24"/>
                <w:lang w:val="en-US"/>
              </w:rPr>
              <w:t>C</w:t>
            </w:r>
            <w:r w:rsidRPr="009C2897">
              <w:rPr>
                <w:rFonts w:ascii="Times New Roman" w:hAnsi="Times New Roman" w:cs="Times New Roman"/>
                <w:sz w:val="24"/>
                <w:szCs w:val="24"/>
              </w:rPr>
              <w:t xml:space="preserve"> </w:t>
            </w:r>
            <w:r w:rsidR="009C2897" w:rsidRPr="009C2897">
              <w:rPr>
                <w:rFonts w:ascii="Times New Roman" w:hAnsi="Times New Roman" w:cs="Times New Roman"/>
                <w:color w:val="202124"/>
                <w:sz w:val="24"/>
                <w:szCs w:val="24"/>
              </w:rPr>
              <w:t>(</w:t>
            </w:r>
            <w:r w:rsidR="009C2897" w:rsidRPr="003E001D">
              <w:rPr>
                <w:rFonts w:ascii="Times New Roman" w:hAnsi="Times New Roman" w:cs="Times New Roman"/>
                <w:sz w:val="24"/>
                <w:szCs w:val="24"/>
              </w:rPr>
              <w:t>δ</w:t>
            </w:r>
            <w:r w:rsidR="009C2897" w:rsidRPr="003E001D">
              <w:rPr>
                <w:rFonts w:ascii="Times New Roman" w:hAnsi="Times New Roman" w:cs="Times New Roman"/>
                <w:sz w:val="24"/>
                <w:szCs w:val="24"/>
                <w:vertAlign w:val="subscript"/>
                <w:lang w:val="en-US"/>
              </w:rPr>
              <w:t>C</w:t>
            </w:r>
            <w:r w:rsidR="009C2897" w:rsidRPr="009C2897">
              <w:rPr>
                <w:rFonts w:ascii="Times New Roman" w:hAnsi="Times New Roman" w:cs="Times New Roman"/>
                <w:sz w:val="24"/>
                <w:szCs w:val="24"/>
              </w:rPr>
              <w:t>)</w:t>
            </w:r>
            <w:r w:rsidRPr="009C2897">
              <w:rPr>
                <w:rFonts w:ascii="Times New Roman" w:hAnsi="Times New Roman" w:cs="Times New Roman"/>
                <w:sz w:val="24"/>
                <w:szCs w:val="24"/>
              </w:rPr>
              <w:t xml:space="preserve">                 </w:t>
            </w:r>
            <w:r w:rsidRPr="009C2897">
              <w:rPr>
                <w:rFonts w:ascii="Times New Roman" w:hAnsi="Times New Roman" w:cs="Times New Roman"/>
                <w:sz w:val="24"/>
                <w:szCs w:val="24"/>
                <w:vertAlign w:val="superscript"/>
              </w:rPr>
              <w:t>1</w:t>
            </w:r>
            <w:r w:rsidRPr="005733ED">
              <w:rPr>
                <w:rFonts w:ascii="Times New Roman" w:hAnsi="Times New Roman" w:cs="Times New Roman"/>
                <w:sz w:val="24"/>
                <w:szCs w:val="24"/>
                <w:lang w:val="en-US"/>
              </w:rPr>
              <w:t>H</w:t>
            </w:r>
            <w:r w:rsidRPr="009C2897">
              <w:rPr>
                <w:rFonts w:ascii="Times New Roman" w:hAnsi="Times New Roman" w:cs="Times New Roman"/>
                <w:sz w:val="24"/>
                <w:szCs w:val="24"/>
              </w:rPr>
              <w:t xml:space="preserve"> </w:t>
            </w:r>
            <w:r w:rsidR="009C2897" w:rsidRPr="009C2897">
              <w:rPr>
                <w:rFonts w:ascii="Times New Roman" w:hAnsi="Times New Roman" w:cs="Times New Roman"/>
                <w:color w:val="202124"/>
                <w:sz w:val="24"/>
                <w:szCs w:val="24"/>
              </w:rPr>
              <w:t>[</w:t>
            </w:r>
            <w:r w:rsidR="009C2897" w:rsidRPr="003E001D">
              <w:rPr>
                <w:rFonts w:ascii="Times New Roman" w:hAnsi="Times New Roman" w:cs="Times New Roman"/>
                <w:sz w:val="24"/>
                <w:szCs w:val="24"/>
              </w:rPr>
              <w:t>δ</w:t>
            </w:r>
            <w:r w:rsidR="009C2897" w:rsidRPr="003E001D">
              <w:rPr>
                <w:rFonts w:ascii="Times New Roman" w:hAnsi="Times New Roman" w:cs="Times New Roman"/>
                <w:sz w:val="24"/>
                <w:szCs w:val="24"/>
                <w:vertAlign w:val="subscript"/>
                <w:lang w:val="en-US"/>
              </w:rPr>
              <w:t>H</w:t>
            </w:r>
            <w:r w:rsidR="009C2897" w:rsidRPr="009C2897">
              <w:rPr>
                <w:rFonts w:ascii="Times New Roman" w:hAnsi="Times New Roman" w:cs="Times New Roman"/>
                <w:sz w:val="24"/>
                <w:szCs w:val="24"/>
              </w:rPr>
              <w:t xml:space="preserve"> (</w:t>
            </w:r>
            <w:r w:rsidR="009C2897" w:rsidRPr="003E001D">
              <w:rPr>
                <w:rFonts w:ascii="Times New Roman" w:hAnsi="Times New Roman" w:cs="Times New Roman"/>
                <w:i/>
                <w:sz w:val="24"/>
                <w:szCs w:val="24"/>
                <w:lang w:val="en-US"/>
              </w:rPr>
              <w:t>J</w:t>
            </w:r>
            <w:r w:rsidR="009C2897" w:rsidRPr="003E001D">
              <w:rPr>
                <w:rFonts w:ascii="Times New Roman" w:hAnsi="Times New Roman" w:cs="Times New Roman"/>
                <w:sz w:val="24"/>
                <w:szCs w:val="24"/>
                <w:vertAlign w:val="subscript"/>
                <w:lang w:val="en-US"/>
              </w:rPr>
              <w:t>HH</w:t>
            </w:r>
            <w:r w:rsidR="009C2897" w:rsidRPr="009C2897">
              <w:rPr>
                <w:rFonts w:ascii="Times New Roman" w:hAnsi="Times New Roman" w:cs="Times New Roman"/>
                <w:sz w:val="24"/>
                <w:szCs w:val="24"/>
              </w:rPr>
              <w:t xml:space="preserve">, </w:t>
            </w:r>
            <w:r w:rsidR="009C2897" w:rsidRPr="003E001D">
              <w:rPr>
                <w:rFonts w:ascii="Times New Roman" w:hAnsi="Times New Roman" w:cs="Times New Roman"/>
                <w:sz w:val="24"/>
                <w:szCs w:val="24"/>
                <w:lang w:val="kk-KZ"/>
              </w:rPr>
              <w:t>Гц</w:t>
            </w:r>
            <w:r w:rsidR="009C2897" w:rsidRPr="009C2897">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158.0</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158.8</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135.6</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135.5</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179.2</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179.7</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163.1</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163.4</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6.28(1H, </w:t>
            </w:r>
            <w:r>
              <w:rPr>
                <w:rFonts w:ascii="Times New Roman" w:hAnsi="Times New Roman" w:cs="Times New Roman"/>
                <w:sz w:val="24"/>
                <w:szCs w:val="24"/>
                <w:lang w:val="kk-KZ"/>
              </w:rPr>
              <w:t>т</w:t>
            </w:r>
            <w:r w:rsidR="005733ED">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100.1</w:t>
            </w:r>
          </w:p>
        </w:tc>
        <w:tc>
          <w:tcPr>
            <w:tcW w:w="2885" w:type="dxa"/>
            <w:tcBorders>
              <w:top w:val="single" w:sz="4" w:space="0" w:color="000000"/>
              <w:left w:val="single" w:sz="4" w:space="0" w:color="000000"/>
              <w:bottom w:val="single" w:sz="4" w:space="0" w:color="000000"/>
              <w:right w:val="single" w:sz="4" w:space="0" w:color="000000"/>
            </w:tcBorders>
          </w:tcPr>
          <w:p w:rsidR="005733ED" w:rsidRDefault="005A3880"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 xml:space="preserve">20 </w:t>
            </w:r>
            <w:r>
              <w:rPr>
                <w:rFonts w:ascii="Times New Roman" w:hAnsi="Times New Roman" w:cs="Times New Roman"/>
                <w:sz w:val="24"/>
                <w:szCs w:val="24"/>
              </w:rPr>
              <w:t xml:space="preserve">(1H, </w:t>
            </w:r>
            <w:r w:rsidR="007E2DFF">
              <w:rPr>
                <w:rFonts w:ascii="Times New Roman" w:hAnsi="Times New Roman" w:cs="Times New Roman"/>
                <w:sz w:val="24"/>
                <w:szCs w:val="24"/>
                <w:lang w:val="kk-KZ"/>
              </w:rPr>
              <w:t>д</w:t>
            </w:r>
            <w:r>
              <w:rPr>
                <w:rFonts w:ascii="Times New Roman" w:hAnsi="Times New Roman" w:cs="Times New Roman"/>
                <w:sz w:val="24"/>
                <w:szCs w:val="24"/>
                <w:lang w:val="kk-KZ"/>
              </w:rPr>
              <w:t>,</w:t>
            </w:r>
            <w:r w:rsidR="007E2DFF">
              <w:rPr>
                <w:rFonts w:ascii="Times New Roman" w:hAnsi="Times New Roman" w:cs="Times New Roman"/>
                <w:sz w:val="24"/>
                <w:szCs w:val="24"/>
                <w:lang w:val="en-US"/>
              </w:rPr>
              <w:t xml:space="preserve"> </w:t>
            </w:r>
            <w:r w:rsidR="007E2DFF">
              <w:rPr>
                <w:rFonts w:ascii="Times New Roman" w:hAnsi="Times New Roman" w:cs="Times New Roman"/>
                <w:sz w:val="24"/>
                <w:szCs w:val="24"/>
              </w:rPr>
              <w:t>J=2.0</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165.2</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166.6</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94.6</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733E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5A3880">
              <w:rPr>
                <w:rFonts w:ascii="Times New Roman" w:hAnsi="Times New Roman" w:cs="Times New Roman"/>
                <w:sz w:val="24"/>
                <w:szCs w:val="24"/>
              </w:rPr>
              <w:t>53(1H, т</w:t>
            </w:r>
            <w:r>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94.8</w:t>
            </w:r>
          </w:p>
        </w:tc>
        <w:tc>
          <w:tcPr>
            <w:tcW w:w="2885" w:type="dxa"/>
            <w:tcBorders>
              <w:top w:val="single" w:sz="4" w:space="0" w:color="000000"/>
              <w:left w:val="single" w:sz="4" w:space="0" w:color="000000"/>
              <w:bottom w:val="single" w:sz="4" w:space="0" w:color="000000"/>
              <w:right w:val="single" w:sz="4" w:space="0" w:color="000000"/>
            </w:tcBorders>
          </w:tcPr>
          <w:p w:rsidR="005733ED" w:rsidRDefault="007E2DFF"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6.43 </w:t>
            </w:r>
            <w:r w:rsidR="005733ED">
              <w:rPr>
                <w:rFonts w:ascii="Times New Roman" w:hAnsi="Times New Roman" w:cs="Times New Roman"/>
                <w:sz w:val="24"/>
                <w:szCs w:val="24"/>
              </w:rPr>
              <w:t>(1H,</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д</w:t>
            </w:r>
            <w:r>
              <w:rPr>
                <w:rFonts w:ascii="Times New Roman" w:hAnsi="Times New Roman" w:cs="Times New Roman"/>
                <w:sz w:val="24"/>
                <w:szCs w:val="24"/>
                <w:lang w:val="en-US"/>
              </w:rPr>
              <w:t xml:space="preserve">, </w:t>
            </w:r>
            <w:r>
              <w:rPr>
                <w:rFonts w:ascii="Times New Roman" w:hAnsi="Times New Roman" w:cs="Times New Roman"/>
                <w:sz w:val="24"/>
                <w:szCs w:val="24"/>
              </w:rPr>
              <w:t>J=2.0</w:t>
            </w:r>
            <w:r w:rsidR="005733ED">
              <w:rPr>
                <w:rFonts w:ascii="Times New Roman" w:hAnsi="Times New Roman" w:cs="Times New Roman"/>
                <w:sz w:val="24"/>
                <w:szCs w:val="24"/>
              </w:rPr>
              <w:t>)</w:t>
            </w:r>
          </w:p>
        </w:tc>
      </w:tr>
      <w:tr w:rsidR="005733ED" w:rsidTr="008430E3">
        <w:trPr>
          <w:trHeight w:val="287"/>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157.4</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158.9</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trHeight w:val="240"/>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105.3</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jc w:val="center"/>
              <w:rPr>
                <w:rFonts w:ascii="Times New Roman" w:hAnsi="Times New Roman" w:cs="Times New Roman"/>
                <w:sz w:val="24"/>
                <w:szCs w:val="24"/>
              </w:rPr>
            </w:pPr>
            <w:r>
              <w:rPr>
                <w:rFonts w:ascii="Times New Roman" w:hAnsi="Times New Roman" w:cs="Times New Roman"/>
                <w:sz w:val="24"/>
                <w:szCs w:val="24"/>
              </w:rPr>
              <w:t>105.8</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122.8</w:t>
            </w:r>
          </w:p>
        </w:tc>
        <w:tc>
          <w:tcPr>
            <w:tcW w:w="3096" w:type="dxa"/>
            <w:tcBorders>
              <w:top w:val="single" w:sz="4" w:space="0" w:color="000000"/>
              <w:left w:val="single" w:sz="4" w:space="0" w:color="000000"/>
              <w:bottom w:val="single" w:sz="4" w:space="0" w:color="000000"/>
              <w:right w:val="single" w:sz="4" w:space="0" w:color="000000"/>
            </w:tcBorders>
          </w:tcPr>
          <w:p w:rsidR="005733ED" w:rsidRPr="009C2897" w:rsidRDefault="009C289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123.3</w:t>
            </w:r>
          </w:p>
        </w:tc>
        <w:tc>
          <w:tcPr>
            <w:tcW w:w="2885" w:type="dxa"/>
            <w:tcBorders>
              <w:top w:val="single" w:sz="4" w:space="0" w:color="000000"/>
              <w:left w:val="single" w:sz="4" w:space="0" w:color="000000"/>
              <w:bottom w:val="single" w:sz="4" w:space="0" w:color="000000"/>
              <w:right w:val="single" w:sz="4" w:space="0" w:color="000000"/>
            </w:tcBorders>
          </w:tcPr>
          <w:p w:rsidR="005733ED" w:rsidRPr="009C2897" w:rsidRDefault="009C2897" w:rsidP="00AB753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123.5</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7.66</w:t>
            </w:r>
            <w:r>
              <w:rPr>
                <w:rFonts w:ascii="Times New Roman" w:hAnsi="Times New Roman" w:cs="Times New Roman"/>
                <w:sz w:val="24"/>
                <w:szCs w:val="24"/>
                <w:lang w:val="kk-KZ"/>
              </w:rPr>
              <w:t xml:space="preserve"> </w:t>
            </w:r>
            <w:r>
              <w:rPr>
                <w:rFonts w:ascii="Times New Roman" w:hAnsi="Times New Roman" w:cs="Times New Roman"/>
                <w:sz w:val="24"/>
                <w:szCs w:val="24"/>
              </w:rPr>
              <w:t>(1H, дд</w:t>
            </w:r>
            <w:r w:rsidR="005733ED">
              <w:rPr>
                <w:rFonts w:ascii="Times New Roman" w:hAnsi="Times New Roman" w:cs="Times New Roman"/>
                <w:sz w:val="24"/>
                <w:szCs w:val="24"/>
              </w:rPr>
              <w:t>,</w:t>
            </w:r>
            <w:r>
              <w:rPr>
                <w:rFonts w:ascii="Times New Roman" w:hAnsi="Times New Roman" w:cs="Times New Roman"/>
                <w:sz w:val="24"/>
                <w:szCs w:val="24"/>
                <w:lang w:val="kk-KZ"/>
              </w:rPr>
              <w:t xml:space="preserve"> </w:t>
            </w:r>
            <w:r w:rsidR="005733ED">
              <w:rPr>
                <w:rFonts w:ascii="Times New Roman" w:hAnsi="Times New Roman" w:cs="Times New Roman"/>
                <w:sz w:val="24"/>
                <w:szCs w:val="24"/>
              </w:rPr>
              <w:t xml:space="preserve">J=8.5, </w:t>
            </w:r>
            <w:r>
              <w:rPr>
                <w:rFonts w:ascii="Times New Roman" w:hAnsi="Times New Roman" w:cs="Times New Roman"/>
                <w:sz w:val="24"/>
                <w:szCs w:val="24"/>
              </w:rPr>
              <w:t>J=</w:t>
            </w:r>
            <w:r w:rsidR="005733ED">
              <w:rPr>
                <w:rFonts w:ascii="Times New Roman" w:hAnsi="Times New Roman" w:cs="Times New Roman"/>
                <w:sz w:val="24"/>
                <w:szCs w:val="24"/>
              </w:rPr>
              <w:t>2.05)</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w:t>
            </w:r>
          </w:p>
        </w:tc>
        <w:tc>
          <w:tcPr>
            <w:tcW w:w="2885" w:type="dxa"/>
            <w:tcBorders>
              <w:top w:val="single" w:sz="4" w:space="0" w:color="000000"/>
              <w:left w:val="single" w:sz="4" w:space="0" w:color="000000"/>
              <w:bottom w:val="single" w:sz="4" w:space="0" w:color="000000"/>
              <w:right w:val="single" w:sz="4" w:space="0" w:color="000000"/>
            </w:tcBorders>
          </w:tcPr>
          <w:p w:rsidR="005733ED" w:rsidRDefault="007E2DFF"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 xml:space="preserve">93 </w:t>
            </w:r>
            <w:r>
              <w:rPr>
                <w:rFonts w:ascii="Times New Roman" w:hAnsi="Times New Roman" w:cs="Times New Roman"/>
                <w:sz w:val="24"/>
                <w:szCs w:val="24"/>
              </w:rPr>
              <w:t>(1H,</w:t>
            </w:r>
            <w:r>
              <w:rPr>
                <w:rFonts w:ascii="Times New Roman" w:hAnsi="Times New Roman" w:cs="Times New Roman"/>
                <w:sz w:val="24"/>
                <w:szCs w:val="24"/>
                <w:lang w:val="kk-KZ"/>
              </w:rPr>
              <w:t xml:space="preserve"> д</w:t>
            </w:r>
            <w:r>
              <w:rPr>
                <w:rFonts w:ascii="Times New Roman" w:hAnsi="Times New Roman" w:cs="Times New Roman"/>
                <w:sz w:val="24"/>
                <w:szCs w:val="24"/>
                <w:lang w:val="en-US"/>
              </w:rPr>
              <w:t xml:space="preserve">, </w:t>
            </w:r>
            <w:r>
              <w:rPr>
                <w:rFonts w:ascii="Times New Roman" w:hAnsi="Times New Roman" w:cs="Times New Roman"/>
                <w:sz w:val="24"/>
                <w:szCs w:val="24"/>
              </w:rPr>
              <w:t>J=2.0</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A21AB5"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147.8</w:t>
            </w:r>
          </w:p>
        </w:tc>
        <w:tc>
          <w:tcPr>
            <w:tcW w:w="3096" w:type="dxa"/>
            <w:tcBorders>
              <w:top w:val="single" w:sz="4" w:space="0" w:color="000000"/>
              <w:left w:val="single" w:sz="4" w:space="0" w:color="000000"/>
              <w:bottom w:val="single" w:sz="4" w:space="0" w:color="000000"/>
              <w:right w:val="single" w:sz="4" w:space="0" w:color="000000"/>
            </w:tcBorders>
          </w:tcPr>
          <w:p w:rsidR="005733ED" w:rsidRPr="00BB4E57" w:rsidRDefault="00BB4E57"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151.1</w:t>
            </w:r>
          </w:p>
        </w:tc>
        <w:tc>
          <w:tcPr>
            <w:tcW w:w="2885" w:type="dxa"/>
            <w:tcBorders>
              <w:top w:val="single" w:sz="4" w:space="0" w:color="000000"/>
              <w:left w:val="single" w:sz="4" w:space="0" w:color="000000"/>
              <w:bottom w:val="single" w:sz="4" w:space="0" w:color="000000"/>
              <w:right w:val="single" w:sz="4" w:space="0" w:color="000000"/>
            </w:tcBorders>
          </w:tcPr>
          <w:p w:rsidR="005733ED" w:rsidRPr="007E2DFF" w:rsidRDefault="009C2897" w:rsidP="00AB753F">
            <w:pPr>
              <w:spacing w:after="0" w:line="240" w:lineRule="auto"/>
              <w:jc w:val="center"/>
              <w:rPr>
                <w:rFonts w:ascii="Times New Roman" w:hAnsi="Times New Roman" w:cs="Times New Roman"/>
                <w:sz w:val="24"/>
                <w:szCs w:val="24"/>
              </w:rPr>
            </w:pPr>
            <w:r w:rsidRPr="007E2DFF">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A21AB5"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150.3</w:t>
            </w:r>
          </w:p>
        </w:tc>
        <w:tc>
          <w:tcPr>
            <w:tcW w:w="3096" w:type="dxa"/>
            <w:tcBorders>
              <w:top w:val="single" w:sz="4" w:space="0" w:color="000000"/>
              <w:left w:val="single" w:sz="4" w:space="0" w:color="000000"/>
              <w:bottom w:val="single" w:sz="4" w:space="0" w:color="000000"/>
              <w:right w:val="single" w:sz="4" w:space="0" w:color="000000"/>
            </w:tcBorders>
          </w:tcPr>
          <w:p w:rsidR="005733ED" w:rsidRPr="007E2DFF" w:rsidRDefault="009C2897" w:rsidP="009C2897">
            <w:pPr>
              <w:spacing w:after="0" w:line="240" w:lineRule="auto"/>
              <w:jc w:val="center"/>
              <w:rPr>
                <w:rFonts w:ascii="Times New Roman" w:hAnsi="Times New Roman" w:cs="Times New Roman"/>
                <w:sz w:val="24"/>
                <w:szCs w:val="24"/>
              </w:rPr>
            </w:pPr>
            <w:r w:rsidRPr="007E2DFF">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148.6</w:t>
            </w:r>
          </w:p>
        </w:tc>
        <w:tc>
          <w:tcPr>
            <w:tcW w:w="2885" w:type="dxa"/>
            <w:tcBorders>
              <w:top w:val="single" w:sz="4" w:space="0" w:color="000000"/>
              <w:left w:val="single" w:sz="4" w:space="0" w:color="000000"/>
              <w:bottom w:val="single" w:sz="4" w:space="0" w:color="000000"/>
              <w:right w:val="single" w:sz="4" w:space="0" w:color="000000"/>
            </w:tcBorders>
          </w:tcPr>
          <w:p w:rsidR="005733ED" w:rsidRPr="007E2DFF" w:rsidRDefault="009C2897" w:rsidP="00AB753F">
            <w:pPr>
              <w:spacing w:after="0" w:line="240" w:lineRule="auto"/>
              <w:jc w:val="center"/>
              <w:rPr>
                <w:rFonts w:ascii="Times New Roman" w:hAnsi="Times New Roman" w:cs="Times New Roman"/>
                <w:sz w:val="24"/>
                <w:szCs w:val="24"/>
              </w:rPr>
            </w:pPr>
            <w:r w:rsidRPr="007E2DFF">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Pr="00A21AB5" w:rsidRDefault="00A21AB5" w:rsidP="009C289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115.6</w:t>
            </w:r>
          </w:p>
        </w:tc>
        <w:tc>
          <w:tcPr>
            <w:tcW w:w="3096" w:type="dxa"/>
            <w:tcBorders>
              <w:top w:val="single" w:sz="4" w:space="0" w:color="000000"/>
              <w:left w:val="single" w:sz="4" w:space="0" w:color="000000"/>
              <w:bottom w:val="single" w:sz="4" w:space="0" w:color="000000"/>
              <w:right w:val="single" w:sz="4" w:space="0" w:color="000000"/>
            </w:tcBorders>
          </w:tcPr>
          <w:p w:rsidR="005733ED" w:rsidRPr="007E2DFF" w:rsidRDefault="00BB4E5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6.97</w:t>
            </w:r>
            <w:r>
              <w:rPr>
                <w:rFonts w:ascii="Times New Roman" w:hAnsi="Times New Roman" w:cs="Times New Roman"/>
                <w:sz w:val="24"/>
                <w:szCs w:val="24"/>
                <w:lang w:val="kk-KZ"/>
              </w:rPr>
              <w:t xml:space="preserve"> </w:t>
            </w:r>
            <w:r>
              <w:rPr>
                <w:rFonts w:ascii="Times New Roman" w:hAnsi="Times New Roman" w:cs="Times New Roman"/>
                <w:sz w:val="24"/>
                <w:szCs w:val="24"/>
              </w:rPr>
              <w:t>(1H, д, J=8.45)</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114.6</w:t>
            </w:r>
          </w:p>
        </w:tc>
        <w:tc>
          <w:tcPr>
            <w:tcW w:w="2885" w:type="dxa"/>
            <w:tcBorders>
              <w:top w:val="single" w:sz="4" w:space="0" w:color="000000"/>
              <w:left w:val="single" w:sz="4" w:space="0" w:color="000000"/>
              <w:bottom w:val="single" w:sz="4" w:space="0" w:color="000000"/>
              <w:right w:val="single" w:sz="4" w:space="0" w:color="000000"/>
            </w:tcBorders>
          </w:tcPr>
          <w:p w:rsidR="005733ED" w:rsidRDefault="007E2DFF"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r>
              <w:rPr>
                <w:rFonts w:ascii="Times New Roman" w:hAnsi="Times New Roman" w:cs="Times New Roman"/>
                <w:sz w:val="24"/>
                <w:szCs w:val="24"/>
                <w:lang w:val="en-US"/>
              </w:rPr>
              <w:t xml:space="preserve">2 </w:t>
            </w:r>
            <w:r>
              <w:rPr>
                <w:rFonts w:ascii="Times New Roman" w:hAnsi="Times New Roman" w:cs="Times New Roman"/>
                <w:sz w:val="24"/>
                <w:szCs w:val="24"/>
              </w:rPr>
              <w:t xml:space="preserve">(1H, </w:t>
            </w:r>
            <w:r>
              <w:rPr>
                <w:rFonts w:ascii="Times New Roman" w:hAnsi="Times New Roman" w:cs="Times New Roman"/>
                <w:sz w:val="24"/>
                <w:szCs w:val="24"/>
                <w:lang w:val="kk-KZ"/>
              </w:rPr>
              <w:t>д</w:t>
            </w:r>
            <w:r>
              <w:rPr>
                <w:rFonts w:ascii="Times New Roman" w:hAnsi="Times New Roman" w:cs="Times New Roman"/>
                <w:sz w:val="24"/>
                <w:szCs w:val="24"/>
                <w:lang w:val="en-US"/>
              </w:rPr>
              <w:t xml:space="preserve">, </w:t>
            </w:r>
            <w:r>
              <w:rPr>
                <w:rFonts w:ascii="Times New Roman" w:hAnsi="Times New Roman" w:cs="Times New Roman"/>
                <w:sz w:val="24"/>
                <w:szCs w:val="24"/>
              </w:rPr>
              <w:t>J=8.4</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114.4</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733E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8.05</w:t>
            </w:r>
            <w:r w:rsidR="005A3880">
              <w:rPr>
                <w:rFonts w:ascii="Times New Roman" w:hAnsi="Times New Roman" w:cs="Times New Roman"/>
                <w:sz w:val="24"/>
                <w:szCs w:val="24"/>
                <w:lang w:val="kk-KZ"/>
              </w:rPr>
              <w:t xml:space="preserve"> </w:t>
            </w:r>
            <w:r>
              <w:rPr>
                <w:rFonts w:ascii="Times New Roman" w:hAnsi="Times New Roman" w:cs="Times New Roman"/>
                <w:sz w:val="24"/>
                <w:szCs w:val="24"/>
              </w:rPr>
              <w:t>(1H,</w:t>
            </w:r>
            <w:r w:rsidR="005A3880">
              <w:rPr>
                <w:rFonts w:ascii="Times New Roman" w:hAnsi="Times New Roman" w:cs="Times New Roman"/>
                <w:sz w:val="24"/>
                <w:szCs w:val="24"/>
                <w:lang w:val="kk-KZ"/>
              </w:rPr>
              <w:t xml:space="preserve"> </w:t>
            </w:r>
            <w:r w:rsidR="005A3880">
              <w:rPr>
                <w:rFonts w:ascii="Times New Roman" w:hAnsi="Times New Roman" w:cs="Times New Roman"/>
                <w:sz w:val="24"/>
                <w:szCs w:val="24"/>
              </w:rPr>
              <w:t>д</w:t>
            </w:r>
            <w:r>
              <w:rPr>
                <w:rFonts w:ascii="Times New Roman" w:hAnsi="Times New Roman" w:cs="Times New Roman"/>
                <w:sz w:val="24"/>
                <w:szCs w:val="24"/>
              </w:rPr>
              <w:t>, J=2)</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123.9</w:t>
            </w:r>
          </w:p>
        </w:tc>
        <w:tc>
          <w:tcPr>
            <w:tcW w:w="2885" w:type="dxa"/>
            <w:tcBorders>
              <w:top w:val="single" w:sz="4" w:space="0" w:color="000000"/>
              <w:left w:val="single" w:sz="4" w:space="0" w:color="000000"/>
              <w:bottom w:val="single" w:sz="4" w:space="0" w:color="000000"/>
              <w:right w:val="single" w:sz="4" w:space="0" w:color="000000"/>
            </w:tcBorders>
          </w:tcPr>
          <w:p w:rsidR="005733ED" w:rsidRDefault="007E2DFF"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7E2DFF">
              <w:rPr>
                <w:rFonts w:ascii="Times New Roman" w:hAnsi="Times New Roman" w:cs="Times New Roman"/>
                <w:sz w:val="24"/>
                <w:szCs w:val="24"/>
              </w:rPr>
              <w:t xml:space="preserve">50 </w:t>
            </w:r>
            <w:r>
              <w:rPr>
                <w:rFonts w:ascii="Times New Roman" w:hAnsi="Times New Roman" w:cs="Times New Roman"/>
                <w:sz w:val="24"/>
                <w:szCs w:val="24"/>
              </w:rPr>
              <w:t>(1H,</w:t>
            </w:r>
            <w:r w:rsidR="00C502AA">
              <w:rPr>
                <w:rFonts w:ascii="Times New Roman" w:hAnsi="Times New Roman" w:cs="Times New Roman"/>
                <w:sz w:val="24"/>
                <w:szCs w:val="24"/>
                <w:lang w:val="en-US"/>
              </w:rPr>
              <w:t xml:space="preserve"> </w:t>
            </w:r>
            <w:r>
              <w:rPr>
                <w:rFonts w:ascii="Times New Roman" w:hAnsi="Times New Roman" w:cs="Times New Roman"/>
                <w:sz w:val="24"/>
                <w:szCs w:val="24"/>
              </w:rPr>
              <w:t>дд, J=8.</w:t>
            </w:r>
            <w:r>
              <w:rPr>
                <w:rFonts w:ascii="Times New Roman" w:hAnsi="Times New Roman" w:cs="Times New Roman"/>
                <w:sz w:val="24"/>
                <w:szCs w:val="24"/>
                <w:lang w:val="en-US"/>
              </w:rPr>
              <w:t>4</w:t>
            </w:r>
            <w:r>
              <w:rPr>
                <w:rFonts w:ascii="Times New Roman" w:hAnsi="Times New Roman" w:cs="Times New Roman"/>
                <w:sz w:val="24"/>
                <w:szCs w:val="24"/>
              </w:rPr>
              <w:t>, J=2.0</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104.3</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5.42</w:t>
            </w:r>
            <w:r>
              <w:rPr>
                <w:rFonts w:ascii="Times New Roman" w:hAnsi="Times New Roman" w:cs="Times New Roman"/>
                <w:sz w:val="24"/>
                <w:szCs w:val="24"/>
                <w:lang w:val="kk-KZ"/>
              </w:rPr>
              <w:t xml:space="preserve"> </w:t>
            </w:r>
            <w:r>
              <w:rPr>
                <w:rFonts w:ascii="Times New Roman" w:hAnsi="Times New Roman" w:cs="Times New Roman"/>
                <w:sz w:val="24"/>
                <w:szCs w:val="24"/>
              </w:rPr>
              <w:t>(1H, д</w:t>
            </w:r>
            <w:r w:rsidR="005733ED">
              <w:rPr>
                <w:rFonts w:ascii="Times New Roman" w:hAnsi="Times New Roman" w:cs="Times New Roman"/>
                <w:sz w:val="24"/>
                <w:szCs w:val="24"/>
              </w:rPr>
              <w:t>, J=7.3)</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103.8</w:t>
            </w:r>
          </w:p>
        </w:tc>
        <w:tc>
          <w:tcPr>
            <w:tcW w:w="2885" w:type="dxa"/>
            <w:tcBorders>
              <w:top w:val="single" w:sz="4" w:space="0" w:color="000000"/>
              <w:left w:val="single" w:sz="4" w:space="0" w:color="000000"/>
              <w:bottom w:val="single" w:sz="4" w:space="0" w:color="000000"/>
              <w:right w:val="single" w:sz="4" w:space="0" w:color="000000"/>
            </w:tcBorders>
          </w:tcPr>
          <w:p w:rsidR="005733ED" w:rsidRDefault="007E2DFF"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5.35 (1H,</w:t>
            </w:r>
            <w:r w:rsidR="00C502AA">
              <w:rPr>
                <w:rFonts w:ascii="Times New Roman" w:hAnsi="Times New Roman" w:cs="Times New Roman"/>
                <w:sz w:val="24"/>
                <w:szCs w:val="24"/>
                <w:lang w:val="kk-KZ"/>
              </w:rPr>
              <w:t xml:space="preserve"> </w:t>
            </w:r>
            <w:r>
              <w:rPr>
                <w:rFonts w:ascii="Times New Roman" w:hAnsi="Times New Roman" w:cs="Times New Roman"/>
                <w:sz w:val="24"/>
                <w:szCs w:val="24"/>
                <w:lang w:val="kk-KZ"/>
              </w:rPr>
              <w:t>д,</w:t>
            </w:r>
            <w:r w:rsidR="00C502AA">
              <w:rPr>
                <w:rFonts w:ascii="Times New Roman" w:hAnsi="Times New Roman" w:cs="Times New Roman"/>
                <w:sz w:val="24"/>
                <w:szCs w:val="24"/>
              </w:rPr>
              <w:t xml:space="preserve"> J=</w:t>
            </w:r>
            <w:r w:rsidR="00C502AA">
              <w:rPr>
                <w:rFonts w:ascii="Times New Roman" w:hAnsi="Times New Roman" w:cs="Times New Roman"/>
                <w:sz w:val="24"/>
                <w:szCs w:val="24"/>
                <w:lang w:val="en-US"/>
              </w:rPr>
              <w:t>7.</w:t>
            </w:r>
            <w:r w:rsidR="00C502AA">
              <w:rPr>
                <w:rFonts w:ascii="Times New Roman" w:hAnsi="Times New Roman" w:cs="Times New Roman"/>
                <w:sz w:val="24"/>
                <w:szCs w:val="24"/>
              </w:rPr>
              <w:t>8</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75.7</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733E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r w:rsidR="005A3880">
              <w:rPr>
                <w:rFonts w:ascii="Times New Roman" w:hAnsi="Times New Roman" w:cs="Times New Roman"/>
                <w:sz w:val="24"/>
                <w:szCs w:val="24"/>
                <w:lang w:val="kk-KZ"/>
              </w:rPr>
              <w:t xml:space="preserve"> </w:t>
            </w:r>
            <w:r>
              <w:rPr>
                <w:rFonts w:ascii="Times New Roman" w:hAnsi="Times New Roman" w:cs="Times New Roman"/>
                <w:sz w:val="24"/>
                <w:szCs w:val="24"/>
              </w:rPr>
              <w:t>(1H, dd)</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75.9</w:t>
            </w:r>
          </w:p>
        </w:tc>
        <w:tc>
          <w:tcPr>
            <w:tcW w:w="2885" w:type="dxa"/>
            <w:tcBorders>
              <w:top w:val="single" w:sz="4" w:space="0" w:color="000000"/>
              <w:left w:val="single" w:sz="4" w:space="0" w:color="000000"/>
              <w:bottom w:val="single" w:sz="4" w:space="0" w:color="000000"/>
              <w:right w:val="single" w:sz="4" w:space="0" w:color="000000"/>
            </w:tcBorders>
          </w:tcPr>
          <w:p w:rsidR="005733ED" w:rsidRDefault="00D40567"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3.22</w:t>
            </w:r>
            <w:r w:rsidR="007E2DFF" w:rsidRPr="007E2DFF">
              <w:rPr>
                <w:rFonts w:ascii="Times New Roman" w:hAnsi="Times New Roman" w:cs="Times New Roman"/>
                <w:sz w:val="24"/>
                <w:szCs w:val="24"/>
              </w:rPr>
              <w:t xml:space="preserve"> </w:t>
            </w:r>
            <w:r w:rsidR="00C502AA">
              <w:rPr>
                <w:rFonts w:ascii="Times New Roman" w:hAnsi="Times New Roman" w:cs="Times New Roman"/>
                <w:sz w:val="24"/>
                <w:szCs w:val="24"/>
              </w:rPr>
              <w:t xml:space="preserve">(1H, </w:t>
            </w:r>
            <w:r w:rsidR="00C502AA">
              <w:rPr>
                <w:rFonts w:ascii="Times New Roman" w:hAnsi="Times New Roman" w:cs="Times New Roman"/>
                <w:sz w:val="24"/>
                <w:szCs w:val="24"/>
                <w:lang w:val="kk-KZ"/>
              </w:rPr>
              <w:t>дд</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78.1</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w:t>
            </w:r>
            <w:r>
              <w:rPr>
                <w:rFonts w:ascii="Times New Roman" w:hAnsi="Times New Roman" w:cs="Times New Roman"/>
                <w:sz w:val="24"/>
                <w:szCs w:val="24"/>
                <w:lang w:val="kk-KZ"/>
              </w:rPr>
              <w:t xml:space="preserve"> </w:t>
            </w:r>
            <w:r>
              <w:rPr>
                <w:rFonts w:ascii="Times New Roman" w:hAnsi="Times New Roman" w:cs="Times New Roman"/>
                <w:sz w:val="24"/>
                <w:szCs w:val="24"/>
              </w:rPr>
              <w:t>(1H, т</w:t>
            </w:r>
            <w:r w:rsidR="005733ED">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78.6</w:t>
            </w:r>
          </w:p>
        </w:tc>
        <w:tc>
          <w:tcPr>
            <w:tcW w:w="2885" w:type="dxa"/>
            <w:tcBorders>
              <w:top w:val="single" w:sz="4" w:space="0" w:color="000000"/>
              <w:left w:val="single" w:sz="4" w:space="0" w:color="000000"/>
              <w:bottom w:val="single" w:sz="4" w:space="0" w:color="000000"/>
              <w:right w:val="single" w:sz="4" w:space="0" w:color="000000"/>
            </w:tcBorders>
          </w:tcPr>
          <w:p w:rsidR="005733ED" w:rsidRDefault="00F22556"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39</w:t>
            </w:r>
            <w:r w:rsidR="007E2DFF" w:rsidRPr="007E2DFF">
              <w:rPr>
                <w:rFonts w:ascii="Times New Roman" w:hAnsi="Times New Roman" w:cs="Times New Roman"/>
                <w:sz w:val="24"/>
                <w:szCs w:val="24"/>
              </w:rPr>
              <w:t xml:space="preserve"> </w:t>
            </w:r>
            <w:r w:rsidR="00C502AA">
              <w:rPr>
                <w:rFonts w:ascii="Times New Roman" w:hAnsi="Times New Roman" w:cs="Times New Roman"/>
                <w:sz w:val="24"/>
                <w:szCs w:val="24"/>
              </w:rPr>
              <w:t>(1H, т</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3.38</w:t>
            </w:r>
            <w:r>
              <w:rPr>
                <w:rFonts w:ascii="Times New Roman" w:hAnsi="Times New Roman" w:cs="Times New Roman"/>
                <w:sz w:val="24"/>
                <w:szCs w:val="24"/>
                <w:lang w:val="kk-KZ"/>
              </w:rPr>
              <w:t xml:space="preserve"> </w:t>
            </w:r>
            <w:r>
              <w:rPr>
                <w:rFonts w:ascii="Times New Roman" w:hAnsi="Times New Roman" w:cs="Times New Roman"/>
                <w:sz w:val="24"/>
                <w:szCs w:val="24"/>
              </w:rPr>
              <w:t>(1H, т</w:t>
            </w:r>
            <w:r w:rsidR="005733ED">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71.5</w:t>
            </w:r>
          </w:p>
        </w:tc>
        <w:tc>
          <w:tcPr>
            <w:tcW w:w="2885" w:type="dxa"/>
            <w:tcBorders>
              <w:top w:val="single" w:sz="4" w:space="0" w:color="000000"/>
              <w:left w:val="single" w:sz="4" w:space="0" w:color="000000"/>
              <w:bottom w:val="single" w:sz="4" w:space="0" w:color="000000"/>
              <w:right w:val="single" w:sz="4" w:space="0" w:color="000000"/>
            </w:tcBorders>
          </w:tcPr>
          <w:p w:rsidR="005733ED" w:rsidRDefault="00D40567"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3.36</w:t>
            </w:r>
            <w:r w:rsidR="007E2DFF" w:rsidRPr="00F22556">
              <w:rPr>
                <w:rFonts w:ascii="Times New Roman" w:hAnsi="Times New Roman" w:cs="Times New Roman"/>
                <w:sz w:val="24"/>
                <w:szCs w:val="24"/>
              </w:rPr>
              <w:t xml:space="preserve"> </w:t>
            </w:r>
            <w:r w:rsidR="00C502AA">
              <w:rPr>
                <w:rFonts w:ascii="Times New Roman" w:hAnsi="Times New Roman" w:cs="Times New Roman"/>
                <w:sz w:val="24"/>
                <w:szCs w:val="24"/>
              </w:rPr>
              <w:t>(1H, т</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77.9</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lang w:val="kk-KZ"/>
              </w:rPr>
              <w:t xml:space="preserve"> </w:t>
            </w:r>
            <w:r>
              <w:rPr>
                <w:rFonts w:ascii="Times New Roman" w:hAnsi="Times New Roman" w:cs="Times New Roman"/>
                <w:sz w:val="24"/>
                <w:szCs w:val="24"/>
              </w:rPr>
              <w:t>(1H, ддд</w:t>
            </w:r>
            <w:r w:rsidR="005733ED">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78.1</w:t>
            </w:r>
          </w:p>
        </w:tc>
        <w:tc>
          <w:tcPr>
            <w:tcW w:w="2885" w:type="dxa"/>
            <w:tcBorders>
              <w:top w:val="single" w:sz="4" w:space="0" w:color="000000"/>
              <w:left w:val="single" w:sz="4" w:space="0" w:color="000000"/>
              <w:bottom w:val="single" w:sz="4" w:space="0" w:color="000000"/>
              <w:right w:val="single" w:sz="4" w:space="0" w:color="000000"/>
            </w:tcBorders>
          </w:tcPr>
          <w:p w:rsidR="005733ED" w:rsidRDefault="005733ED"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3.25</w:t>
            </w:r>
            <w:r w:rsidR="007E2DFF" w:rsidRPr="00F22556">
              <w:rPr>
                <w:rFonts w:ascii="Times New Roman" w:hAnsi="Times New Roman" w:cs="Times New Roman"/>
                <w:sz w:val="24"/>
                <w:szCs w:val="24"/>
              </w:rPr>
              <w:t xml:space="preserve"> </w:t>
            </w:r>
            <w:r w:rsidR="00F22556">
              <w:rPr>
                <w:rFonts w:ascii="Times New Roman" w:hAnsi="Times New Roman" w:cs="Times New Roman"/>
                <w:sz w:val="24"/>
                <w:szCs w:val="24"/>
              </w:rPr>
              <w:t xml:space="preserve">(1H, </w:t>
            </w:r>
            <w:r w:rsidR="00F22556">
              <w:rPr>
                <w:rFonts w:ascii="Times New Roman" w:hAnsi="Times New Roman" w:cs="Times New Roman"/>
                <w:sz w:val="24"/>
                <w:szCs w:val="24"/>
                <w:lang w:val="kk-KZ"/>
              </w:rPr>
              <w:t>ддд</w:t>
            </w:r>
            <w:r>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3.70</w:t>
            </w:r>
            <w:r>
              <w:rPr>
                <w:rFonts w:ascii="Times New Roman" w:hAnsi="Times New Roman" w:cs="Times New Roman"/>
                <w:sz w:val="24"/>
                <w:szCs w:val="24"/>
                <w:lang w:val="kk-KZ"/>
              </w:rPr>
              <w:t xml:space="preserve"> </w:t>
            </w:r>
            <w:r>
              <w:rPr>
                <w:rFonts w:ascii="Times New Roman" w:hAnsi="Times New Roman" w:cs="Times New Roman"/>
                <w:sz w:val="24"/>
                <w:szCs w:val="24"/>
              </w:rPr>
              <w:t>(1H, дд</w:t>
            </w:r>
            <w:r w:rsidR="005733ED">
              <w:rPr>
                <w:rFonts w:ascii="Times New Roman" w:hAnsi="Times New Roman" w:cs="Times New Roman"/>
                <w:sz w:val="24"/>
                <w:szCs w:val="24"/>
              </w:rPr>
              <w:t>), 3.5</w:t>
            </w:r>
            <w:r>
              <w:rPr>
                <w:rFonts w:ascii="Times New Roman" w:hAnsi="Times New Roman" w:cs="Times New Roman"/>
                <w:sz w:val="24"/>
                <w:szCs w:val="24"/>
              </w:rPr>
              <w:t>8</w:t>
            </w:r>
            <w:r>
              <w:rPr>
                <w:rFonts w:ascii="Times New Roman" w:hAnsi="Times New Roman" w:cs="Times New Roman"/>
                <w:sz w:val="24"/>
                <w:szCs w:val="24"/>
                <w:lang w:val="kk-KZ"/>
              </w:rPr>
              <w:t xml:space="preserve"> </w:t>
            </w:r>
            <w:r>
              <w:rPr>
                <w:rFonts w:ascii="Times New Roman" w:hAnsi="Times New Roman" w:cs="Times New Roman"/>
                <w:sz w:val="24"/>
                <w:szCs w:val="24"/>
              </w:rPr>
              <w:t>(1H, дд</w:t>
            </w:r>
            <w:r w:rsidR="005733ED">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2885" w:type="dxa"/>
            <w:tcBorders>
              <w:top w:val="single" w:sz="4" w:space="0" w:color="000000"/>
              <w:left w:val="single" w:sz="4" w:space="0" w:color="000000"/>
              <w:bottom w:val="single" w:sz="4" w:space="0" w:color="000000"/>
              <w:right w:val="single" w:sz="4" w:space="0" w:color="000000"/>
            </w:tcBorders>
          </w:tcPr>
          <w:p w:rsidR="005733ED" w:rsidRDefault="00D40567"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60</w:t>
            </w:r>
            <w:r w:rsidR="007E2DFF" w:rsidRPr="00D40567">
              <w:rPr>
                <w:rFonts w:ascii="Times New Roman" w:hAnsi="Times New Roman" w:cs="Times New Roman"/>
                <w:sz w:val="24"/>
                <w:szCs w:val="24"/>
              </w:rPr>
              <w:t xml:space="preserve"> </w:t>
            </w:r>
            <w:r w:rsidR="00F22556">
              <w:rPr>
                <w:rFonts w:ascii="Times New Roman" w:hAnsi="Times New Roman" w:cs="Times New Roman"/>
                <w:sz w:val="24"/>
                <w:szCs w:val="24"/>
              </w:rPr>
              <w:t xml:space="preserve">(1H, дд), 3.41 </w:t>
            </w:r>
            <w:r w:rsidR="00C502AA">
              <w:rPr>
                <w:rFonts w:ascii="Times New Roman" w:hAnsi="Times New Roman" w:cs="Times New Roman"/>
                <w:sz w:val="24"/>
                <w:szCs w:val="24"/>
              </w:rPr>
              <w:t>(1H, дд</w:t>
            </w:r>
            <w:r w:rsidR="005733ED">
              <w:rPr>
                <w:rFonts w:ascii="Times New Roman" w:hAnsi="Times New Roman" w:cs="Times New Roman"/>
                <w:sz w:val="24"/>
                <w:szCs w:val="24"/>
              </w:rPr>
              <w:t>)</w:t>
            </w:r>
          </w:p>
        </w:tc>
      </w:tr>
      <w:tr w:rsidR="005733ED"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5733ED" w:rsidRDefault="005733ED" w:rsidP="007005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OCH</w:t>
            </w:r>
            <w:r>
              <w:rPr>
                <w:rFonts w:ascii="Times New Roman" w:hAnsi="Times New Roman" w:cs="Times New Roman"/>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Pr>
          <w:p w:rsidR="005733ED" w:rsidRDefault="009C2897"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56.7</w:t>
            </w:r>
          </w:p>
        </w:tc>
        <w:tc>
          <w:tcPr>
            <w:tcW w:w="3096" w:type="dxa"/>
            <w:tcBorders>
              <w:top w:val="single" w:sz="4" w:space="0" w:color="000000"/>
              <w:left w:val="single" w:sz="4" w:space="0" w:color="000000"/>
              <w:bottom w:val="single" w:sz="4" w:space="0" w:color="000000"/>
              <w:right w:val="single" w:sz="4" w:space="0" w:color="000000"/>
            </w:tcBorders>
          </w:tcPr>
          <w:p w:rsidR="005733ED" w:rsidRDefault="005A3880"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3.94</w:t>
            </w:r>
            <w:r w:rsidR="00D40567" w:rsidRPr="00D40567">
              <w:rPr>
                <w:rFonts w:ascii="Times New Roman" w:hAnsi="Times New Roman" w:cs="Times New Roman"/>
                <w:sz w:val="24"/>
                <w:szCs w:val="24"/>
              </w:rPr>
              <w:t xml:space="preserve"> </w:t>
            </w:r>
            <w:r>
              <w:rPr>
                <w:rFonts w:ascii="Times New Roman" w:hAnsi="Times New Roman" w:cs="Times New Roman"/>
                <w:sz w:val="24"/>
                <w:szCs w:val="24"/>
              </w:rPr>
              <w:t>(3H, с</w:t>
            </w:r>
            <w:r w:rsidR="005733ED">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5733ED" w:rsidRDefault="002A239D" w:rsidP="009C28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56.8</w:t>
            </w:r>
          </w:p>
        </w:tc>
        <w:tc>
          <w:tcPr>
            <w:tcW w:w="2885" w:type="dxa"/>
            <w:tcBorders>
              <w:top w:val="single" w:sz="4" w:space="0" w:color="000000"/>
              <w:left w:val="single" w:sz="4" w:space="0" w:color="000000"/>
              <w:bottom w:val="single" w:sz="4" w:space="0" w:color="000000"/>
              <w:right w:val="single" w:sz="4" w:space="0" w:color="000000"/>
            </w:tcBorders>
          </w:tcPr>
          <w:p w:rsidR="005733ED" w:rsidRDefault="00D40567" w:rsidP="00AB7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3.84</w:t>
            </w:r>
            <w:r w:rsidR="007E2DFF">
              <w:rPr>
                <w:rFonts w:ascii="Times New Roman" w:hAnsi="Times New Roman" w:cs="Times New Roman"/>
                <w:sz w:val="24"/>
                <w:szCs w:val="24"/>
              </w:rPr>
              <w:t xml:space="preserve"> </w:t>
            </w:r>
            <w:r w:rsidR="005A3880">
              <w:rPr>
                <w:rFonts w:ascii="Times New Roman" w:hAnsi="Times New Roman" w:cs="Times New Roman"/>
                <w:sz w:val="24"/>
                <w:szCs w:val="24"/>
              </w:rPr>
              <w:t>(3H,</w:t>
            </w:r>
            <w:r w:rsidR="00C502AA">
              <w:rPr>
                <w:rFonts w:ascii="Times New Roman" w:hAnsi="Times New Roman" w:cs="Times New Roman"/>
                <w:sz w:val="24"/>
                <w:szCs w:val="24"/>
                <w:lang w:val="kk-KZ"/>
              </w:rPr>
              <w:t xml:space="preserve"> </w:t>
            </w:r>
            <w:r w:rsidR="005A3880">
              <w:rPr>
                <w:rFonts w:ascii="Times New Roman" w:hAnsi="Times New Roman" w:cs="Times New Roman"/>
                <w:sz w:val="24"/>
                <w:szCs w:val="24"/>
              </w:rPr>
              <w:t>с</w:t>
            </w:r>
            <w:r w:rsidR="005733ED">
              <w:rPr>
                <w:rFonts w:ascii="Times New Roman" w:hAnsi="Times New Roman" w:cs="Times New Roman"/>
                <w:sz w:val="24"/>
                <w:szCs w:val="24"/>
              </w:rPr>
              <w:t>)</w:t>
            </w:r>
          </w:p>
        </w:tc>
      </w:tr>
    </w:tbl>
    <w:p w:rsidR="0022419C" w:rsidRDefault="0022419C" w:rsidP="004E549D">
      <w:pPr>
        <w:spacing w:after="0"/>
        <w:rPr>
          <w:rFonts w:ascii="Times New Roman" w:hAnsi="Times New Roman" w:cs="Times New Roman"/>
          <w:sz w:val="28"/>
          <w:szCs w:val="28"/>
          <w:lang w:val="kk-KZ"/>
        </w:rPr>
      </w:pPr>
    </w:p>
    <w:p w:rsidR="00F83216" w:rsidRDefault="00F83216" w:rsidP="004E549D">
      <w:pPr>
        <w:spacing w:after="0"/>
        <w:rPr>
          <w:rFonts w:ascii="Times New Roman" w:hAnsi="Times New Roman" w:cs="Times New Roman"/>
          <w:sz w:val="28"/>
          <w:szCs w:val="28"/>
          <w:lang w:val="kk-KZ"/>
        </w:rPr>
      </w:pPr>
    </w:p>
    <w:p w:rsidR="00F83216" w:rsidRDefault="00F83216" w:rsidP="004E549D">
      <w:pPr>
        <w:spacing w:after="0"/>
        <w:rPr>
          <w:rFonts w:ascii="Times New Roman" w:hAnsi="Times New Roman" w:cs="Times New Roman"/>
          <w:sz w:val="28"/>
          <w:szCs w:val="28"/>
          <w:lang w:val="kk-KZ"/>
        </w:rPr>
      </w:pPr>
    </w:p>
    <w:p w:rsidR="00F83216" w:rsidRDefault="00F83216" w:rsidP="004E549D">
      <w:pPr>
        <w:spacing w:after="0"/>
        <w:rPr>
          <w:rFonts w:ascii="Times New Roman" w:hAnsi="Times New Roman" w:cs="Times New Roman"/>
          <w:sz w:val="28"/>
          <w:szCs w:val="28"/>
          <w:lang w:val="kk-KZ"/>
        </w:rPr>
      </w:pPr>
    </w:p>
    <w:p w:rsidR="0022419C" w:rsidRDefault="005933A4" w:rsidP="005933A4">
      <w:pPr>
        <w:spacing w:after="0"/>
        <w:jc w:val="center"/>
        <w:rPr>
          <w:rFonts w:ascii="Times New Roman" w:hAnsi="Times New Roman" w:cs="Times New Roman"/>
          <w:sz w:val="28"/>
          <w:szCs w:val="28"/>
          <w:lang w:val="kk-KZ"/>
        </w:rPr>
      </w:pPr>
      <w:r w:rsidRPr="005933A4">
        <w:rPr>
          <w:rFonts w:ascii="Times New Roman" w:hAnsi="Times New Roman" w:cs="Times New Roman"/>
          <w:noProof/>
          <w:sz w:val="28"/>
          <w:szCs w:val="28"/>
          <w:lang w:eastAsia="ru-RU"/>
        </w:rPr>
        <w:drawing>
          <wp:inline distT="0" distB="0" distL="0" distR="0" wp14:anchorId="4E670446" wp14:editId="611BE2DF">
            <wp:extent cx="2222500" cy="2112615"/>
            <wp:effectExtent l="0" t="0" r="6350" b="2540"/>
            <wp:docPr id="58743" name="Рисунок 5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58869" cy="2147186"/>
                    </a:xfrm>
                    <a:prstGeom prst="rect">
                      <a:avLst/>
                    </a:prstGeom>
                  </pic:spPr>
                </pic:pic>
              </a:graphicData>
            </a:graphic>
          </wp:inline>
        </w:drawing>
      </w:r>
    </w:p>
    <w:p w:rsidR="00F83216" w:rsidRDefault="00F83216" w:rsidP="00C139EB">
      <w:pPr>
        <w:spacing w:after="0"/>
        <w:jc w:val="center"/>
        <w:rPr>
          <w:rFonts w:ascii="Times New Roman" w:hAnsi="Times New Roman" w:cs="Times New Roman"/>
          <w:sz w:val="28"/>
          <w:szCs w:val="28"/>
          <w:lang w:val="kk-KZ"/>
        </w:rPr>
      </w:pPr>
    </w:p>
    <w:p w:rsidR="0090695F" w:rsidRDefault="006956D9" w:rsidP="0090695F">
      <w:pPr>
        <w:spacing w:after="0"/>
        <w:jc w:val="cente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5</w:t>
      </w:r>
      <w:r w:rsidRPr="006956D9">
        <w:rPr>
          <w:rFonts w:ascii="Times New Roman" w:hAnsi="Times New Roman" w:cs="Times New Roman"/>
          <w:sz w:val="28"/>
          <w:szCs w:val="28"/>
          <w:lang w:val="kk-KZ" w:eastAsia="ru-RU"/>
        </w:rPr>
        <w:t xml:space="preserve">2 – </w:t>
      </w:r>
      <w:r>
        <w:rPr>
          <w:rFonts w:ascii="Times New Roman" w:hAnsi="Times New Roman" w:cs="Times New Roman"/>
          <w:sz w:val="28"/>
          <w:szCs w:val="28"/>
          <w:lang w:val="kk-KZ" w:eastAsia="ru-RU"/>
        </w:rPr>
        <w:t>Сурет</w:t>
      </w:r>
      <w:r w:rsidRPr="006956D9">
        <w:rPr>
          <w:rFonts w:ascii="Times New Roman" w:hAnsi="Times New Roman" w:cs="Times New Roman"/>
          <w:sz w:val="28"/>
          <w:szCs w:val="28"/>
          <w:lang w:val="kk-KZ" w:eastAsia="ru-RU"/>
        </w:rPr>
        <w:t>:</w:t>
      </w:r>
      <w:r>
        <w:rPr>
          <w:rFonts w:ascii="Times New Roman" w:hAnsi="Times New Roman" w:cs="Times New Roman"/>
          <w:sz w:val="28"/>
          <w:szCs w:val="28"/>
          <w:lang w:val="kk-KZ"/>
        </w:rPr>
        <w:t xml:space="preserve"> </w:t>
      </w:r>
      <w:r w:rsidR="0090695F">
        <w:rPr>
          <w:rFonts w:ascii="Times New Roman" w:hAnsi="Times New Roman" w:cs="Times New Roman"/>
          <w:sz w:val="28"/>
          <w:szCs w:val="28"/>
          <w:lang w:val="kk-KZ"/>
        </w:rPr>
        <w:t>Изор</w:t>
      </w:r>
      <w:r w:rsidR="0090695F" w:rsidRPr="00640342">
        <w:rPr>
          <w:rFonts w:ascii="Times New Roman" w:hAnsi="Times New Roman" w:cs="Times New Roman"/>
          <w:sz w:val="28"/>
          <w:szCs w:val="28"/>
          <w:lang w:val="kk-KZ"/>
        </w:rPr>
        <w:t>амнетин</w:t>
      </w:r>
      <w:r w:rsidR="0090695F">
        <w:rPr>
          <w:rFonts w:ascii="Times New Roman" w:hAnsi="Times New Roman" w:cs="Times New Roman"/>
          <w:sz w:val="28"/>
          <w:szCs w:val="28"/>
          <w:lang w:val="kk-KZ"/>
        </w:rPr>
        <w:t>нің</w:t>
      </w:r>
      <w:r w:rsidR="0090695F" w:rsidRPr="00640342">
        <w:rPr>
          <w:rFonts w:ascii="Times New Roman" w:hAnsi="Times New Roman" w:cs="Times New Roman"/>
          <w:sz w:val="28"/>
          <w:szCs w:val="28"/>
          <w:lang w:val="kk-KZ"/>
        </w:rPr>
        <w:t>-3-О-</w:t>
      </w:r>
      <w:r w:rsidR="0090695F">
        <w:rPr>
          <w:rFonts w:ascii="Times New Roman" w:hAnsi="Times New Roman" w:cs="Times New Roman"/>
          <w:sz w:val="28"/>
          <w:szCs w:val="28"/>
          <w:lang w:val="kk-KZ"/>
        </w:rPr>
        <w:t>β</w:t>
      </w:r>
      <w:r w:rsidR="0090695F" w:rsidRPr="0090695F">
        <w:rPr>
          <w:rFonts w:ascii="Times New Roman" w:hAnsi="Times New Roman" w:cs="Times New Roman"/>
          <w:sz w:val="28"/>
          <w:szCs w:val="28"/>
          <w:lang w:val="kk-KZ"/>
        </w:rPr>
        <w:t>-D</w:t>
      </w:r>
      <w:r w:rsidR="0090695F" w:rsidRPr="00324512">
        <w:rPr>
          <w:rFonts w:ascii="Times New Roman" w:hAnsi="Times New Roman" w:cs="Times New Roman"/>
          <w:sz w:val="28"/>
          <w:szCs w:val="28"/>
          <w:lang w:val="kk-KZ"/>
        </w:rPr>
        <w:t xml:space="preserve"> </w:t>
      </w:r>
      <w:r w:rsidR="0090695F">
        <w:rPr>
          <w:rFonts w:ascii="Times New Roman" w:hAnsi="Times New Roman" w:cs="Times New Roman"/>
          <w:sz w:val="28"/>
          <w:szCs w:val="28"/>
          <w:lang w:val="kk-KZ"/>
        </w:rPr>
        <w:t xml:space="preserve">глюкопиранозил </w:t>
      </w:r>
      <w:r w:rsidR="003F2061">
        <w:rPr>
          <w:rFonts w:ascii="Times New Roman" w:hAnsi="Times New Roman" w:cs="Times New Roman"/>
          <w:sz w:val="28"/>
          <w:szCs w:val="28"/>
          <w:lang w:val="kk-KZ"/>
        </w:rPr>
        <w:t>(</w:t>
      </w:r>
      <w:r w:rsidR="0090695F" w:rsidRPr="004A3E35">
        <w:rPr>
          <w:rFonts w:ascii="Times New Roman" w:hAnsi="Times New Roman" w:cs="Times New Roman"/>
          <w:sz w:val="28"/>
          <w:szCs w:val="28"/>
          <w:lang w:val="kk-KZ"/>
        </w:rPr>
        <w:t>6</w:t>
      </w:r>
      <w:r w:rsidR="0090695F">
        <w:rPr>
          <w:rFonts w:ascii="Times New Roman" w:hAnsi="Times New Roman" w:cs="Times New Roman"/>
          <w:sz w:val="28"/>
          <w:szCs w:val="28"/>
          <w:lang w:val="kk-KZ"/>
        </w:rPr>
        <w:t>→1</w:t>
      </w:r>
      <w:r w:rsidR="003F2061">
        <w:rPr>
          <w:rFonts w:ascii="Times New Roman" w:hAnsi="Times New Roman" w:cs="Times New Roman"/>
          <w:sz w:val="28"/>
          <w:szCs w:val="28"/>
          <w:lang w:val="kk-KZ"/>
        </w:rPr>
        <w:t>)</w:t>
      </w:r>
      <w:r w:rsidR="003F2061" w:rsidRPr="006956D9">
        <w:rPr>
          <w:rFonts w:ascii="Times New Roman" w:hAnsi="Times New Roman" w:cs="Times New Roman"/>
          <w:sz w:val="28"/>
          <w:szCs w:val="28"/>
          <w:lang w:val="kk-KZ"/>
        </w:rPr>
        <w:t>-</w:t>
      </w:r>
      <w:r w:rsidR="003F2061">
        <w:rPr>
          <w:rFonts w:ascii="Times New Roman" w:hAnsi="Times New Roman" w:cs="Times New Roman"/>
          <w:sz w:val="28"/>
          <w:szCs w:val="28"/>
        </w:rPr>
        <w:t>α</w:t>
      </w:r>
      <w:r w:rsidR="003F2061" w:rsidRPr="006956D9">
        <w:rPr>
          <w:rFonts w:ascii="Times New Roman" w:hAnsi="Times New Roman" w:cs="Times New Roman"/>
          <w:sz w:val="28"/>
          <w:szCs w:val="28"/>
          <w:lang w:val="kk-KZ"/>
        </w:rPr>
        <w:t>-L-</w:t>
      </w:r>
      <w:r w:rsidR="0090695F" w:rsidRPr="001F7674">
        <w:rPr>
          <w:rFonts w:ascii="Times New Roman" w:hAnsi="Times New Roman" w:cs="Times New Roman"/>
          <w:sz w:val="28"/>
          <w:szCs w:val="28"/>
          <w:lang w:val="kk-KZ"/>
        </w:rPr>
        <w:t xml:space="preserve"> </w:t>
      </w:r>
      <w:r w:rsidR="0090695F">
        <w:rPr>
          <w:rFonts w:ascii="Times New Roman" w:hAnsi="Times New Roman" w:cs="Times New Roman"/>
          <w:sz w:val="28"/>
          <w:szCs w:val="28"/>
          <w:lang w:val="kk-KZ"/>
        </w:rPr>
        <w:t>рамнопранозид</w:t>
      </w:r>
      <w:r w:rsidR="009808DB">
        <w:rPr>
          <w:rFonts w:ascii="Times New Roman" w:hAnsi="Times New Roman" w:cs="Times New Roman"/>
          <w:sz w:val="28"/>
          <w:szCs w:val="28"/>
          <w:lang w:val="kk-KZ"/>
        </w:rPr>
        <w:t>і</w:t>
      </w:r>
      <w:r>
        <w:rPr>
          <w:rFonts w:ascii="Times New Roman" w:hAnsi="Times New Roman" w:cs="Times New Roman"/>
          <w:sz w:val="28"/>
          <w:szCs w:val="28"/>
          <w:lang w:val="kk-KZ"/>
        </w:rPr>
        <w:t>нің</w:t>
      </w:r>
      <w:r w:rsidR="0090695F">
        <w:rPr>
          <w:rFonts w:ascii="Times New Roman" w:hAnsi="Times New Roman" w:cs="Times New Roman"/>
          <w:sz w:val="28"/>
          <w:szCs w:val="28"/>
          <w:lang w:val="kk-KZ" w:eastAsia="ru-RU"/>
        </w:rPr>
        <w:t xml:space="preserve"> </w:t>
      </w:r>
      <w:r w:rsidR="005933A4">
        <w:rPr>
          <w:rFonts w:ascii="Times New Roman" w:hAnsi="Times New Roman" w:cs="Times New Roman"/>
          <w:sz w:val="28"/>
          <w:szCs w:val="28"/>
          <w:lang w:val="kk-KZ" w:eastAsia="ru-RU"/>
        </w:rPr>
        <w:t>(21</w:t>
      </w:r>
      <w:r w:rsidR="005933A4" w:rsidRPr="005933A4">
        <w:rPr>
          <w:rFonts w:ascii="Times New Roman" w:hAnsi="Times New Roman" w:cs="Times New Roman"/>
          <w:sz w:val="28"/>
          <w:szCs w:val="28"/>
          <w:lang w:val="kk-KZ" w:eastAsia="ru-RU"/>
        </w:rPr>
        <w:t>-</w:t>
      </w:r>
      <w:r w:rsidR="005933A4">
        <w:rPr>
          <w:rFonts w:ascii="Times New Roman" w:hAnsi="Times New Roman" w:cs="Times New Roman"/>
          <w:sz w:val="28"/>
          <w:szCs w:val="28"/>
          <w:lang w:val="kk-KZ" w:eastAsia="ru-RU"/>
        </w:rPr>
        <w:t>зат)</w:t>
      </w:r>
      <w:r>
        <w:rPr>
          <w:rFonts w:ascii="Times New Roman" w:hAnsi="Times New Roman" w:cs="Times New Roman"/>
          <w:sz w:val="28"/>
          <w:szCs w:val="28"/>
          <w:lang w:val="kk-KZ" w:eastAsia="ru-RU"/>
        </w:rPr>
        <w:t xml:space="preserve"> құрылымы</w:t>
      </w:r>
    </w:p>
    <w:p w:rsidR="00342FE1" w:rsidRPr="00342FE1" w:rsidRDefault="004036C6" w:rsidP="00342FE1">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24</w:t>
      </w:r>
      <w:r w:rsidR="00342FE1">
        <w:rPr>
          <w:rFonts w:ascii="Times New Roman" w:hAnsi="Times New Roman" w:cs="Times New Roman"/>
          <w:sz w:val="28"/>
          <w:szCs w:val="28"/>
          <w:lang w:val="kk-KZ"/>
        </w:rPr>
        <w:t xml:space="preserve"> </w:t>
      </w:r>
      <w:r w:rsidR="00342FE1" w:rsidRPr="00781649">
        <w:rPr>
          <w:rFonts w:ascii="Times New Roman" w:hAnsi="Times New Roman" w:cs="Times New Roman"/>
          <w:sz w:val="28"/>
          <w:szCs w:val="28"/>
          <w:lang w:val="kk-KZ"/>
        </w:rPr>
        <w:t xml:space="preserve">– </w:t>
      </w:r>
      <w:r w:rsidR="00866964">
        <w:rPr>
          <w:rFonts w:ascii="Times New Roman" w:hAnsi="Times New Roman" w:cs="Times New Roman"/>
          <w:sz w:val="28"/>
          <w:szCs w:val="28"/>
          <w:lang w:val="kk-KZ"/>
        </w:rPr>
        <w:t>К</w:t>
      </w:r>
      <w:r w:rsidR="00342FE1">
        <w:rPr>
          <w:rFonts w:ascii="Times New Roman" w:hAnsi="Times New Roman" w:cs="Times New Roman"/>
          <w:sz w:val="28"/>
          <w:szCs w:val="28"/>
          <w:lang w:val="kk-KZ"/>
        </w:rPr>
        <w:t xml:space="preserve">есте. </w:t>
      </w:r>
      <w:r w:rsidR="0090695F">
        <w:rPr>
          <w:rFonts w:ascii="Times New Roman" w:hAnsi="Times New Roman" w:cs="Times New Roman"/>
          <w:i/>
          <w:sz w:val="28"/>
          <w:szCs w:val="28"/>
          <w:lang w:val="kk-KZ"/>
        </w:rPr>
        <w:t xml:space="preserve">Petrosimonia </w:t>
      </w:r>
      <w:r w:rsidR="00342FE1" w:rsidRPr="00781649">
        <w:rPr>
          <w:rFonts w:ascii="Times New Roman" w:hAnsi="Times New Roman" w:cs="Times New Roman"/>
          <w:sz w:val="28"/>
          <w:szCs w:val="28"/>
          <w:lang w:val="kk-KZ"/>
        </w:rPr>
        <w:t xml:space="preserve"> </w:t>
      </w:r>
      <w:r w:rsidR="00342FE1">
        <w:rPr>
          <w:rFonts w:ascii="Times New Roman" w:hAnsi="Times New Roman" w:cs="Times New Roman"/>
          <w:sz w:val="28"/>
          <w:szCs w:val="28"/>
          <w:lang w:val="kk-KZ"/>
        </w:rPr>
        <w:t xml:space="preserve">өсімдігінен бөлінген </w:t>
      </w:r>
      <w:r w:rsidR="00342FE1" w:rsidRPr="00E2378E">
        <w:rPr>
          <w:rFonts w:ascii="Times New Roman" w:hAnsi="Times New Roman" w:cs="Times New Roman"/>
          <w:bCs/>
          <w:sz w:val="28"/>
          <w:szCs w:val="28"/>
          <w:lang w:val="kk-KZ"/>
        </w:rPr>
        <w:t>21-заттың</w:t>
      </w:r>
      <w:r w:rsidR="00342FE1" w:rsidRPr="00B719A0">
        <w:rPr>
          <w:rFonts w:ascii="Times New Roman" w:hAnsi="Times New Roman" w:cs="Times New Roman"/>
          <w:b/>
          <w:bCs/>
          <w:sz w:val="24"/>
          <w:szCs w:val="24"/>
          <w:lang w:val="kk-KZ"/>
        </w:rPr>
        <w:t xml:space="preserve"> </w:t>
      </w:r>
      <w:r w:rsidR="00342FE1">
        <w:rPr>
          <w:rFonts w:ascii="Times New Roman" w:hAnsi="Times New Roman" w:cs="Times New Roman"/>
          <w:b/>
          <w:bCs/>
          <w:sz w:val="24"/>
          <w:szCs w:val="24"/>
          <w:lang w:val="kk-KZ"/>
        </w:rPr>
        <w:t xml:space="preserve"> </w:t>
      </w:r>
      <w:r w:rsidR="00342FE1" w:rsidRPr="000F778A">
        <w:rPr>
          <w:rFonts w:ascii="Times New Roman" w:hAnsi="Times New Roman" w:cs="Times New Roman"/>
          <w:sz w:val="28"/>
          <w:szCs w:val="28"/>
          <w:vertAlign w:val="superscript"/>
          <w:lang w:val="kk-KZ"/>
        </w:rPr>
        <w:t>1</w:t>
      </w:r>
      <w:r w:rsidR="00342FE1" w:rsidRPr="000F778A">
        <w:rPr>
          <w:rFonts w:ascii="Times New Roman" w:hAnsi="Times New Roman" w:cs="Times New Roman"/>
          <w:sz w:val="28"/>
          <w:szCs w:val="28"/>
          <w:lang w:val="kk-KZ"/>
        </w:rPr>
        <w:t xml:space="preserve">H- және </w:t>
      </w:r>
      <w:r w:rsidR="00342FE1" w:rsidRPr="000F778A">
        <w:rPr>
          <w:rFonts w:ascii="Times New Roman" w:hAnsi="Times New Roman" w:cs="Times New Roman"/>
          <w:sz w:val="28"/>
          <w:szCs w:val="28"/>
          <w:vertAlign w:val="superscript"/>
          <w:lang w:val="kk-KZ"/>
        </w:rPr>
        <w:t>13</w:t>
      </w:r>
      <w:r w:rsidR="00342FE1" w:rsidRPr="000F778A">
        <w:rPr>
          <w:rFonts w:ascii="Times New Roman" w:hAnsi="Times New Roman" w:cs="Times New Roman"/>
          <w:sz w:val="28"/>
          <w:szCs w:val="28"/>
          <w:lang w:val="kk-KZ"/>
        </w:rPr>
        <w:t>C-ЯМР</w:t>
      </w:r>
      <w:r w:rsidR="00D13764">
        <w:rPr>
          <w:rFonts w:ascii="Times New Roman" w:hAnsi="Times New Roman" w:cs="Times New Roman"/>
          <w:sz w:val="28"/>
          <w:szCs w:val="28"/>
          <w:lang w:val="kk-KZ"/>
        </w:rPr>
        <w:t xml:space="preserve"> спектр мәліметтері</w:t>
      </w:r>
      <w:r w:rsidR="00342FE1">
        <w:rPr>
          <w:rFonts w:ascii="Times New Roman" w:hAnsi="Times New Roman" w:cs="Times New Roman"/>
          <w:sz w:val="28"/>
          <w:szCs w:val="28"/>
          <w:lang w:val="kk-KZ"/>
        </w:rPr>
        <w:t xml:space="preserve"> </w:t>
      </w:r>
      <w:r w:rsidR="00342FE1" w:rsidRPr="00342FE1">
        <w:rPr>
          <w:rFonts w:ascii="Times New Roman" w:hAnsi="Times New Roman" w:cs="Times New Roman"/>
          <w:sz w:val="28"/>
          <w:szCs w:val="28"/>
          <w:lang w:val="kk-KZ"/>
        </w:rPr>
        <w:t>(DMSO)</w:t>
      </w:r>
    </w:p>
    <w:p w:rsidR="00342FE1" w:rsidRPr="00342FE1" w:rsidRDefault="00342FE1" w:rsidP="005933A4">
      <w:pPr>
        <w:spacing w:after="0"/>
        <w:jc w:val="center"/>
        <w:rPr>
          <w:rFonts w:ascii="Times New Roman" w:hAnsi="Times New Roman" w:cs="Times New Roman"/>
          <w:sz w:val="28"/>
          <w:szCs w:val="28"/>
          <w:lang w:val="kk-KZ"/>
        </w:rPr>
      </w:pPr>
    </w:p>
    <w:tbl>
      <w:tblPr>
        <w:tblW w:w="8392" w:type="dxa"/>
        <w:jc w:val="center"/>
        <w:tblLook w:val="0000" w:firstRow="0" w:lastRow="0" w:firstColumn="0" w:lastColumn="0" w:noHBand="0" w:noVBand="0"/>
      </w:tblPr>
      <w:tblGrid>
        <w:gridCol w:w="1008"/>
        <w:gridCol w:w="2565"/>
        <w:gridCol w:w="4819"/>
      </w:tblGrid>
      <w:tr w:rsidR="00342FE1" w:rsidTr="008430E3">
        <w:trPr>
          <w:trHeight w:val="285"/>
          <w:jc w:val="center"/>
        </w:trPr>
        <w:tc>
          <w:tcPr>
            <w:tcW w:w="1008" w:type="dxa"/>
            <w:vMerge w:val="restart"/>
            <w:tcBorders>
              <w:top w:val="single" w:sz="4" w:space="0" w:color="000000"/>
              <w:left w:val="single" w:sz="4" w:space="0" w:color="000000"/>
              <w:bottom w:val="single" w:sz="4" w:space="0" w:color="000000"/>
              <w:right w:val="single" w:sz="4" w:space="0" w:color="000000"/>
            </w:tcBorders>
          </w:tcPr>
          <w:p w:rsidR="00342FE1" w:rsidRDefault="003F05FF"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p>
          <w:p w:rsidR="00342FE1" w:rsidRDefault="00342FE1" w:rsidP="003419EC">
            <w:pPr>
              <w:spacing w:after="0" w:line="240" w:lineRule="auto"/>
              <w:jc w:val="both"/>
              <w:rPr>
                <w:rFonts w:ascii="Times New Roman" w:hAnsi="Times New Roman" w:cs="Times New Roman"/>
                <w:sz w:val="24"/>
                <w:szCs w:val="24"/>
              </w:rPr>
            </w:pPr>
          </w:p>
        </w:tc>
        <w:tc>
          <w:tcPr>
            <w:tcW w:w="7384" w:type="dxa"/>
            <w:gridSpan w:val="2"/>
            <w:tcBorders>
              <w:top w:val="single" w:sz="4" w:space="0" w:color="000000"/>
              <w:left w:val="single" w:sz="4" w:space="0" w:color="000000"/>
              <w:bottom w:val="single" w:sz="4" w:space="0" w:color="000000"/>
              <w:right w:val="single" w:sz="4" w:space="0" w:color="000000"/>
            </w:tcBorders>
          </w:tcPr>
          <w:p w:rsidR="00342FE1" w:rsidRDefault="00A21AB5" w:rsidP="003419EC">
            <w:pPr>
              <w:spacing w:after="0" w:line="240" w:lineRule="auto"/>
              <w:jc w:val="center"/>
              <w:rPr>
                <w:rFonts w:ascii="Times New Roman" w:hAnsi="Times New Roman" w:cs="Times New Roman"/>
                <w:sz w:val="24"/>
                <w:szCs w:val="24"/>
              </w:rPr>
            </w:pPr>
            <w:r w:rsidRPr="002D326D">
              <w:rPr>
                <w:rFonts w:ascii="Times New Roman" w:hAnsi="Times New Roman" w:cs="Times New Roman"/>
                <w:sz w:val="28"/>
                <w:szCs w:val="28"/>
                <w:lang w:val="kk-KZ"/>
              </w:rPr>
              <w:t>21</w:t>
            </w:r>
            <w:r w:rsidR="00342FE1" w:rsidRPr="0010702E">
              <w:rPr>
                <w:rFonts w:ascii="Times New Roman" w:hAnsi="Times New Roman" w:cs="Times New Roman"/>
                <w:sz w:val="28"/>
                <w:szCs w:val="28"/>
                <w:lang w:val="kk-KZ"/>
              </w:rPr>
              <w:t>-</w:t>
            </w:r>
            <w:r w:rsidR="00342FE1">
              <w:rPr>
                <w:rFonts w:ascii="Times New Roman" w:hAnsi="Times New Roman" w:cs="Times New Roman"/>
                <w:sz w:val="28"/>
                <w:szCs w:val="28"/>
                <w:lang w:val="kk-KZ"/>
              </w:rPr>
              <w:t>зат</w:t>
            </w:r>
            <w:r w:rsidR="00C816AC">
              <w:rPr>
                <w:rFonts w:ascii="Times New Roman" w:hAnsi="Times New Roman" w:cs="Times New Roman"/>
                <w:sz w:val="28"/>
                <w:szCs w:val="28"/>
                <w:lang w:val="kk-KZ"/>
              </w:rPr>
              <w:t xml:space="preserve"> </w:t>
            </w:r>
          </w:p>
        </w:tc>
      </w:tr>
      <w:tr w:rsidR="00342FE1" w:rsidRPr="009C2897" w:rsidTr="008430E3">
        <w:trPr>
          <w:trHeight w:val="270"/>
          <w:jc w:val="center"/>
        </w:trPr>
        <w:tc>
          <w:tcPr>
            <w:tcW w:w="1008" w:type="dxa"/>
            <w:vMerge/>
            <w:tcBorders>
              <w:top w:val="single" w:sz="4" w:space="0" w:color="000000"/>
              <w:left w:val="single" w:sz="4" w:space="0" w:color="000000"/>
              <w:bottom w:val="single" w:sz="4" w:space="0" w:color="000000"/>
              <w:right w:val="single" w:sz="4" w:space="0" w:color="000000"/>
            </w:tcBorders>
          </w:tcPr>
          <w:p w:rsidR="00342FE1" w:rsidRDefault="00342FE1" w:rsidP="003419EC">
            <w:pPr>
              <w:widowControl w:val="0"/>
              <w:spacing w:after="0" w:line="240" w:lineRule="auto"/>
              <w:rPr>
                <w:rFonts w:ascii="Times New Roman" w:hAnsi="Times New Roman" w:cs="Times New Roman"/>
                <w:sz w:val="24"/>
                <w:szCs w:val="24"/>
              </w:rPr>
            </w:pPr>
          </w:p>
        </w:tc>
        <w:tc>
          <w:tcPr>
            <w:tcW w:w="7384" w:type="dxa"/>
            <w:gridSpan w:val="2"/>
            <w:tcBorders>
              <w:top w:val="single" w:sz="4" w:space="0" w:color="000000"/>
              <w:left w:val="single" w:sz="4" w:space="0" w:color="000000"/>
              <w:bottom w:val="single" w:sz="4" w:space="0" w:color="000000"/>
              <w:right w:val="single" w:sz="4" w:space="0" w:color="auto"/>
            </w:tcBorders>
          </w:tcPr>
          <w:p w:rsidR="00342FE1" w:rsidRPr="009C2897" w:rsidRDefault="00B11436" w:rsidP="00B11436">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lang w:val="kk-KZ"/>
              </w:rPr>
              <w:t xml:space="preserve">                       </w:t>
            </w:r>
            <w:r w:rsidR="00342FE1" w:rsidRPr="009C2897">
              <w:rPr>
                <w:rFonts w:ascii="Times New Roman" w:hAnsi="Times New Roman" w:cs="Times New Roman"/>
                <w:sz w:val="24"/>
                <w:szCs w:val="24"/>
                <w:vertAlign w:val="superscript"/>
              </w:rPr>
              <w:t>13</w:t>
            </w:r>
            <w:r w:rsidR="00342FE1" w:rsidRPr="005733ED">
              <w:rPr>
                <w:rFonts w:ascii="Times New Roman" w:hAnsi="Times New Roman" w:cs="Times New Roman"/>
                <w:sz w:val="24"/>
                <w:szCs w:val="24"/>
                <w:lang w:val="en-US"/>
              </w:rPr>
              <w:t>C</w:t>
            </w:r>
            <w:r w:rsidR="00342FE1" w:rsidRPr="009C2897">
              <w:rPr>
                <w:rFonts w:ascii="Times New Roman" w:hAnsi="Times New Roman" w:cs="Times New Roman"/>
                <w:sz w:val="24"/>
                <w:szCs w:val="24"/>
              </w:rPr>
              <w:t xml:space="preserve"> </w:t>
            </w:r>
            <w:r w:rsidR="00342FE1" w:rsidRPr="009C2897">
              <w:rPr>
                <w:rFonts w:ascii="Times New Roman" w:hAnsi="Times New Roman" w:cs="Times New Roman"/>
                <w:color w:val="202124"/>
                <w:sz w:val="24"/>
                <w:szCs w:val="24"/>
              </w:rPr>
              <w:t>(</w:t>
            </w:r>
            <w:r w:rsidR="00342FE1" w:rsidRPr="003E001D">
              <w:rPr>
                <w:rFonts w:ascii="Times New Roman" w:hAnsi="Times New Roman" w:cs="Times New Roman"/>
                <w:sz w:val="24"/>
                <w:szCs w:val="24"/>
              </w:rPr>
              <w:t>δ</w:t>
            </w:r>
            <w:r w:rsidR="00342FE1" w:rsidRPr="003E001D">
              <w:rPr>
                <w:rFonts w:ascii="Times New Roman" w:hAnsi="Times New Roman" w:cs="Times New Roman"/>
                <w:sz w:val="24"/>
                <w:szCs w:val="24"/>
                <w:vertAlign w:val="subscript"/>
                <w:lang w:val="en-US"/>
              </w:rPr>
              <w:t>C</w:t>
            </w:r>
            <w:r w:rsidR="00342FE1" w:rsidRPr="009C2897">
              <w:rPr>
                <w:rFonts w:ascii="Times New Roman" w:hAnsi="Times New Roman" w:cs="Times New Roman"/>
                <w:sz w:val="24"/>
                <w:szCs w:val="24"/>
              </w:rPr>
              <w:t xml:space="preserve">)                    </w:t>
            </w:r>
            <w:r>
              <w:rPr>
                <w:rFonts w:ascii="Times New Roman" w:hAnsi="Times New Roman" w:cs="Times New Roman"/>
                <w:sz w:val="24"/>
                <w:szCs w:val="24"/>
              </w:rPr>
              <w:t xml:space="preserve">                 </w:t>
            </w:r>
            <w:r w:rsidR="00342FE1" w:rsidRPr="009C2897">
              <w:rPr>
                <w:rFonts w:ascii="Times New Roman" w:hAnsi="Times New Roman" w:cs="Times New Roman"/>
                <w:sz w:val="24"/>
                <w:szCs w:val="24"/>
                <w:vertAlign w:val="superscript"/>
              </w:rPr>
              <w:t>1</w:t>
            </w:r>
            <w:r w:rsidR="00342FE1" w:rsidRPr="005733ED">
              <w:rPr>
                <w:rFonts w:ascii="Times New Roman" w:hAnsi="Times New Roman" w:cs="Times New Roman"/>
                <w:sz w:val="24"/>
                <w:szCs w:val="24"/>
                <w:lang w:val="en-US"/>
              </w:rPr>
              <w:t>H</w:t>
            </w:r>
            <w:r w:rsidR="00342FE1" w:rsidRPr="009C2897">
              <w:rPr>
                <w:rFonts w:ascii="Times New Roman" w:hAnsi="Times New Roman" w:cs="Times New Roman"/>
                <w:sz w:val="24"/>
                <w:szCs w:val="24"/>
              </w:rPr>
              <w:t xml:space="preserve"> </w:t>
            </w:r>
            <w:r w:rsidR="00342FE1" w:rsidRPr="009C2897">
              <w:rPr>
                <w:rFonts w:ascii="Times New Roman" w:hAnsi="Times New Roman" w:cs="Times New Roman"/>
                <w:color w:val="202124"/>
                <w:sz w:val="24"/>
                <w:szCs w:val="24"/>
              </w:rPr>
              <w:t>[</w:t>
            </w:r>
            <w:r w:rsidR="00342FE1" w:rsidRPr="003E001D">
              <w:rPr>
                <w:rFonts w:ascii="Times New Roman" w:hAnsi="Times New Roman" w:cs="Times New Roman"/>
                <w:sz w:val="24"/>
                <w:szCs w:val="24"/>
              </w:rPr>
              <w:t>δ</w:t>
            </w:r>
            <w:r w:rsidR="00342FE1" w:rsidRPr="003E001D">
              <w:rPr>
                <w:rFonts w:ascii="Times New Roman" w:hAnsi="Times New Roman" w:cs="Times New Roman"/>
                <w:sz w:val="24"/>
                <w:szCs w:val="24"/>
                <w:vertAlign w:val="subscript"/>
                <w:lang w:val="en-US"/>
              </w:rPr>
              <w:t>H</w:t>
            </w:r>
            <w:r w:rsidR="00342FE1" w:rsidRPr="009C2897">
              <w:rPr>
                <w:rFonts w:ascii="Times New Roman" w:hAnsi="Times New Roman" w:cs="Times New Roman"/>
                <w:sz w:val="24"/>
                <w:szCs w:val="24"/>
              </w:rPr>
              <w:t xml:space="preserve"> (</w:t>
            </w:r>
            <w:r w:rsidR="00342FE1" w:rsidRPr="003E001D">
              <w:rPr>
                <w:rFonts w:ascii="Times New Roman" w:hAnsi="Times New Roman" w:cs="Times New Roman"/>
                <w:i/>
                <w:sz w:val="24"/>
                <w:szCs w:val="24"/>
                <w:lang w:val="en-US"/>
              </w:rPr>
              <w:t>J</w:t>
            </w:r>
            <w:r w:rsidR="00342FE1" w:rsidRPr="003E001D">
              <w:rPr>
                <w:rFonts w:ascii="Times New Roman" w:hAnsi="Times New Roman" w:cs="Times New Roman"/>
                <w:sz w:val="24"/>
                <w:szCs w:val="24"/>
                <w:vertAlign w:val="subscript"/>
                <w:lang w:val="en-US"/>
              </w:rPr>
              <w:t>HH</w:t>
            </w:r>
            <w:r w:rsidR="00342FE1" w:rsidRPr="009C2897">
              <w:rPr>
                <w:rFonts w:ascii="Times New Roman" w:hAnsi="Times New Roman" w:cs="Times New Roman"/>
                <w:sz w:val="24"/>
                <w:szCs w:val="24"/>
              </w:rPr>
              <w:t xml:space="preserve">, </w:t>
            </w:r>
            <w:r w:rsidR="00342FE1" w:rsidRPr="003E001D">
              <w:rPr>
                <w:rFonts w:ascii="Times New Roman" w:hAnsi="Times New Roman" w:cs="Times New Roman"/>
                <w:sz w:val="24"/>
                <w:szCs w:val="24"/>
                <w:lang w:val="kk-KZ"/>
              </w:rPr>
              <w:t>Гц</w:t>
            </w:r>
            <w:r w:rsidR="00342FE1" w:rsidRPr="009C2897">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65" w:type="dxa"/>
            <w:tcBorders>
              <w:top w:val="single" w:sz="4" w:space="0" w:color="000000"/>
              <w:left w:val="single" w:sz="4" w:space="0" w:color="000000"/>
              <w:bottom w:val="single" w:sz="4" w:space="0" w:color="000000"/>
              <w:right w:val="single" w:sz="4" w:space="0" w:color="000000"/>
            </w:tcBorders>
          </w:tcPr>
          <w:p w:rsidR="00342FE1"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158.9</w:t>
            </w:r>
          </w:p>
        </w:tc>
        <w:tc>
          <w:tcPr>
            <w:tcW w:w="4819" w:type="dxa"/>
            <w:tcBorders>
              <w:top w:val="single" w:sz="4" w:space="0" w:color="000000"/>
              <w:left w:val="single" w:sz="4" w:space="0" w:color="000000"/>
              <w:bottom w:val="single" w:sz="4" w:space="0" w:color="000000"/>
              <w:right w:val="single" w:sz="4" w:space="0" w:color="000000"/>
            </w:tcBorders>
          </w:tcPr>
          <w:p w:rsidR="00342FE1" w:rsidRPr="009C2897" w:rsidRDefault="00342FE1"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135.6</w:t>
            </w:r>
          </w:p>
        </w:tc>
        <w:tc>
          <w:tcPr>
            <w:tcW w:w="4819" w:type="dxa"/>
            <w:tcBorders>
              <w:top w:val="single" w:sz="4" w:space="0" w:color="000000"/>
              <w:left w:val="single" w:sz="4" w:space="0" w:color="000000"/>
              <w:bottom w:val="single" w:sz="4" w:space="0" w:color="000000"/>
              <w:right w:val="single" w:sz="4" w:space="0" w:color="000000"/>
            </w:tcBorders>
          </w:tcPr>
          <w:p w:rsidR="00342FE1" w:rsidRPr="009C2897" w:rsidRDefault="00342FE1"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65" w:type="dxa"/>
            <w:tcBorders>
              <w:top w:val="single" w:sz="4" w:space="0" w:color="000000"/>
              <w:left w:val="single" w:sz="4" w:space="0" w:color="000000"/>
              <w:bottom w:val="single" w:sz="4" w:space="0" w:color="000000"/>
              <w:right w:val="single" w:sz="4" w:space="0" w:color="000000"/>
            </w:tcBorders>
          </w:tcPr>
          <w:p w:rsidR="00342FE1"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179.4</w:t>
            </w:r>
          </w:p>
        </w:tc>
        <w:tc>
          <w:tcPr>
            <w:tcW w:w="4819" w:type="dxa"/>
            <w:tcBorders>
              <w:top w:val="single" w:sz="4" w:space="0" w:color="000000"/>
              <w:left w:val="single" w:sz="4" w:space="0" w:color="000000"/>
              <w:bottom w:val="single" w:sz="4" w:space="0" w:color="000000"/>
              <w:right w:val="single" w:sz="4" w:space="0" w:color="000000"/>
            </w:tcBorders>
          </w:tcPr>
          <w:p w:rsidR="00342FE1" w:rsidRPr="009C2897" w:rsidRDefault="00342FE1"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163.1</w:t>
            </w:r>
          </w:p>
        </w:tc>
        <w:tc>
          <w:tcPr>
            <w:tcW w:w="4819" w:type="dxa"/>
            <w:tcBorders>
              <w:top w:val="single" w:sz="4" w:space="0" w:color="000000"/>
              <w:left w:val="single" w:sz="4" w:space="0" w:color="000000"/>
              <w:bottom w:val="single" w:sz="4" w:space="0" w:color="000000"/>
              <w:right w:val="single" w:sz="4" w:space="0" w:color="000000"/>
            </w:tcBorders>
          </w:tcPr>
          <w:p w:rsidR="00342FE1" w:rsidRPr="009C2897" w:rsidRDefault="00342FE1"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99.5</w:t>
            </w:r>
          </w:p>
        </w:tc>
        <w:tc>
          <w:tcPr>
            <w:tcW w:w="4819" w:type="dxa"/>
            <w:tcBorders>
              <w:top w:val="single" w:sz="4" w:space="0" w:color="000000"/>
              <w:left w:val="single" w:sz="4" w:space="0" w:color="000000"/>
              <w:bottom w:val="single" w:sz="4" w:space="0" w:color="000000"/>
              <w:right w:val="single" w:sz="4" w:space="0" w:color="000000"/>
            </w:tcBorders>
          </w:tcPr>
          <w:p w:rsidR="00342FE1" w:rsidRDefault="00BB4E5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6.21</w:t>
            </w:r>
            <w:r>
              <w:rPr>
                <w:rFonts w:ascii="Times New Roman" w:hAnsi="Times New Roman" w:cs="Times New Roman"/>
                <w:sz w:val="24"/>
                <w:szCs w:val="24"/>
                <w:lang w:val="en-US"/>
              </w:rPr>
              <w:t xml:space="preserve"> </w:t>
            </w:r>
            <w:r w:rsidR="00342FE1">
              <w:rPr>
                <w:rFonts w:ascii="Times New Roman" w:hAnsi="Times New Roman" w:cs="Times New Roman"/>
                <w:sz w:val="24"/>
                <w:szCs w:val="24"/>
              </w:rPr>
              <w:t xml:space="preserve">(1H, </w:t>
            </w:r>
            <w:r w:rsidR="00342FE1">
              <w:rPr>
                <w:rFonts w:ascii="Times New Roman" w:hAnsi="Times New Roman" w:cs="Times New Roman"/>
                <w:sz w:val="24"/>
                <w:szCs w:val="24"/>
                <w:lang w:val="kk-KZ"/>
              </w:rPr>
              <w:t>т</w:t>
            </w:r>
            <w:r w:rsidR="00342FE1">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565" w:type="dxa"/>
            <w:tcBorders>
              <w:top w:val="single" w:sz="4" w:space="0" w:color="000000"/>
              <w:left w:val="single" w:sz="4" w:space="0" w:color="000000"/>
              <w:bottom w:val="single" w:sz="4" w:space="0" w:color="000000"/>
              <w:right w:val="single" w:sz="4" w:space="0" w:color="000000"/>
            </w:tcBorders>
          </w:tcPr>
          <w:p w:rsidR="00342FE1"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165.8</w:t>
            </w:r>
          </w:p>
        </w:tc>
        <w:tc>
          <w:tcPr>
            <w:tcW w:w="4819" w:type="dxa"/>
            <w:tcBorders>
              <w:top w:val="single" w:sz="4" w:space="0" w:color="000000"/>
              <w:left w:val="single" w:sz="4" w:space="0" w:color="000000"/>
              <w:bottom w:val="single" w:sz="4" w:space="0" w:color="000000"/>
              <w:right w:val="single" w:sz="4" w:space="0" w:color="000000"/>
            </w:tcBorders>
          </w:tcPr>
          <w:p w:rsidR="00342FE1" w:rsidRPr="009C2897" w:rsidRDefault="00342FE1"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94.6</w:t>
            </w:r>
          </w:p>
        </w:tc>
        <w:tc>
          <w:tcPr>
            <w:tcW w:w="4819"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00BB4E57">
              <w:rPr>
                <w:rFonts w:ascii="Times New Roman" w:hAnsi="Times New Roman" w:cs="Times New Roman"/>
                <w:sz w:val="24"/>
                <w:szCs w:val="24"/>
                <w:lang w:val="en-US"/>
              </w:rPr>
              <w:t>42</w:t>
            </w:r>
            <w:r w:rsidR="00BB4E57" w:rsidRPr="00BB4E57">
              <w:rPr>
                <w:rFonts w:ascii="Times New Roman" w:hAnsi="Times New Roman" w:cs="Times New Roman"/>
                <w:sz w:val="24"/>
                <w:szCs w:val="24"/>
              </w:rPr>
              <w:t xml:space="preserve"> </w:t>
            </w:r>
            <w:r>
              <w:rPr>
                <w:rFonts w:ascii="Times New Roman" w:hAnsi="Times New Roman" w:cs="Times New Roman"/>
                <w:sz w:val="24"/>
                <w:szCs w:val="24"/>
              </w:rPr>
              <w:t>(1H, т)</w:t>
            </w:r>
          </w:p>
        </w:tc>
      </w:tr>
      <w:tr w:rsidR="00342FE1" w:rsidTr="008430E3">
        <w:trPr>
          <w:trHeight w:val="287"/>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565" w:type="dxa"/>
            <w:tcBorders>
              <w:top w:val="single" w:sz="4" w:space="0" w:color="000000"/>
              <w:left w:val="single" w:sz="4" w:space="0" w:color="000000"/>
              <w:bottom w:val="single" w:sz="4" w:space="0" w:color="000000"/>
              <w:right w:val="single" w:sz="4" w:space="0" w:color="000000"/>
            </w:tcBorders>
          </w:tcPr>
          <w:p w:rsidR="00342FE1"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158.2</w:t>
            </w:r>
          </w:p>
        </w:tc>
        <w:tc>
          <w:tcPr>
            <w:tcW w:w="4819" w:type="dxa"/>
            <w:tcBorders>
              <w:top w:val="single" w:sz="4" w:space="0" w:color="000000"/>
              <w:left w:val="single" w:sz="4" w:space="0" w:color="000000"/>
              <w:bottom w:val="single" w:sz="4" w:space="0" w:color="000000"/>
              <w:right w:val="single" w:sz="4" w:space="0" w:color="000000"/>
            </w:tcBorders>
          </w:tcPr>
          <w:p w:rsidR="00342FE1" w:rsidRPr="00BB4E57" w:rsidRDefault="00342FE1" w:rsidP="003419EC">
            <w:pPr>
              <w:spacing w:after="0" w:line="240" w:lineRule="auto"/>
              <w:jc w:val="center"/>
              <w:rPr>
                <w:rFonts w:ascii="Times New Roman" w:hAnsi="Times New Roman" w:cs="Times New Roman"/>
                <w:sz w:val="24"/>
                <w:szCs w:val="24"/>
              </w:rPr>
            </w:pPr>
            <w:r w:rsidRPr="00BB4E57">
              <w:rPr>
                <w:rFonts w:ascii="Times New Roman" w:hAnsi="Times New Roman" w:cs="Times New Roman"/>
                <w:sz w:val="24"/>
                <w:szCs w:val="24"/>
              </w:rPr>
              <w:t>-</w:t>
            </w:r>
          </w:p>
        </w:tc>
      </w:tr>
      <w:tr w:rsidR="00342FE1" w:rsidTr="008430E3">
        <w:trPr>
          <w:trHeight w:val="240"/>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105.3</w:t>
            </w:r>
          </w:p>
        </w:tc>
        <w:tc>
          <w:tcPr>
            <w:tcW w:w="4819" w:type="dxa"/>
            <w:tcBorders>
              <w:top w:val="single" w:sz="4" w:space="0" w:color="000000"/>
              <w:left w:val="single" w:sz="4" w:space="0" w:color="000000"/>
              <w:bottom w:val="single" w:sz="4" w:space="0" w:color="000000"/>
              <w:right w:val="single" w:sz="4" w:space="0" w:color="000000"/>
            </w:tcBorders>
          </w:tcPr>
          <w:p w:rsidR="00342FE1" w:rsidRPr="00BB4E57" w:rsidRDefault="00342FE1" w:rsidP="003419EC">
            <w:pPr>
              <w:spacing w:after="0" w:line="240" w:lineRule="auto"/>
              <w:jc w:val="center"/>
              <w:rPr>
                <w:rFonts w:ascii="Times New Roman" w:hAnsi="Times New Roman" w:cs="Times New Roman"/>
                <w:sz w:val="24"/>
                <w:szCs w:val="24"/>
              </w:rPr>
            </w:pPr>
            <w:r w:rsidRPr="00BB4E57">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122.8</w:t>
            </w:r>
          </w:p>
        </w:tc>
        <w:tc>
          <w:tcPr>
            <w:tcW w:w="4819" w:type="dxa"/>
            <w:tcBorders>
              <w:top w:val="single" w:sz="4" w:space="0" w:color="000000"/>
              <w:left w:val="single" w:sz="4" w:space="0" w:color="000000"/>
              <w:bottom w:val="single" w:sz="4" w:space="0" w:color="000000"/>
              <w:right w:val="single" w:sz="4" w:space="0" w:color="000000"/>
            </w:tcBorders>
          </w:tcPr>
          <w:p w:rsidR="00342FE1" w:rsidRPr="00BB4E57" w:rsidRDefault="00342FE1" w:rsidP="003419EC">
            <w:pPr>
              <w:spacing w:after="0" w:line="240" w:lineRule="auto"/>
              <w:jc w:val="center"/>
              <w:rPr>
                <w:rFonts w:ascii="Times New Roman" w:hAnsi="Times New Roman" w:cs="Times New Roman"/>
                <w:sz w:val="24"/>
                <w:szCs w:val="24"/>
              </w:rPr>
            </w:pPr>
            <w:r w:rsidRPr="00BB4E57">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115.0</w:t>
            </w:r>
          </w:p>
        </w:tc>
        <w:tc>
          <w:tcPr>
            <w:tcW w:w="4819" w:type="dxa"/>
            <w:tcBorders>
              <w:top w:val="single" w:sz="4" w:space="0" w:color="000000"/>
              <w:left w:val="single" w:sz="4" w:space="0" w:color="000000"/>
              <w:bottom w:val="single" w:sz="4" w:space="0" w:color="000000"/>
              <w:right w:val="single" w:sz="4" w:space="0" w:color="000000"/>
            </w:tcBorders>
          </w:tcPr>
          <w:p w:rsidR="00342FE1" w:rsidRDefault="00BB4E5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7.94</w:t>
            </w:r>
            <w:r w:rsidR="00342FE1">
              <w:rPr>
                <w:rFonts w:ascii="Times New Roman" w:hAnsi="Times New Roman" w:cs="Times New Roman"/>
                <w:sz w:val="24"/>
                <w:szCs w:val="24"/>
                <w:lang w:val="kk-KZ"/>
              </w:rPr>
              <w:t xml:space="preserve"> </w:t>
            </w:r>
            <w:r w:rsidR="00342FE1">
              <w:rPr>
                <w:rFonts w:ascii="Times New Roman" w:hAnsi="Times New Roman" w:cs="Times New Roman"/>
                <w:sz w:val="24"/>
                <w:szCs w:val="24"/>
              </w:rPr>
              <w:t>(1H, дд,</w:t>
            </w:r>
            <w:r w:rsidR="00342FE1">
              <w:rPr>
                <w:rFonts w:ascii="Times New Roman" w:hAnsi="Times New Roman" w:cs="Times New Roman"/>
                <w:sz w:val="24"/>
                <w:szCs w:val="24"/>
                <w:lang w:val="kk-KZ"/>
              </w:rPr>
              <w:t xml:space="preserve"> </w:t>
            </w:r>
            <w:r w:rsidR="00342FE1">
              <w:rPr>
                <w:rFonts w:ascii="Times New Roman" w:hAnsi="Times New Roman" w:cs="Times New Roman"/>
                <w:sz w:val="24"/>
                <w:szCs w:val="24"/>
              </w:rPr>
              <w:t>J=8.5, J=2.05)</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A21AB5"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148.3</w:t>
            </w:r>
          </w:p>
        </w:tc>
        <w:tc>
          <w:tcPr>
            <w:tcW w:w="4819" w:type="dxa"/>
            <w:tcBorders>
              <w:top w:val="single" w:sz="4" w:space="0" w:color="000000"/>
              <w:left w:val="single" w:sz="4" w:space="0" w:color="000000"/>
              <w:bottom w:val="single" w:sz="4" w:space="0" w:color="000000"/>
              <w:right w:val="single" w:sz="4" w:space="0" w:color="000000"/>
            </w:tcBorders>
          </w:tcPr>
          <w:p w:rsidR="00342FE1" w:rsidRPr="00BB4E57" w:rsidRDefault="00BB4E5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A21AB5"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150.86</w:t>
            </w:r>
          </w:p>
        </w:tc>
        <w:tc>
          <w:tcPr>
            <w:tcW w:w="4819" w:type="dxa"/>
            <w:tcBorders>
              <w:top w:val="single" w:sz="4" w:space="0" w:color="000000"/>
              <w:left w:val="single" w:sz="4" w:space="0" w:color="000000"/>
              <w:bottom w:val="single" w:sz="4" w:space="0" w:color="000000"/>
              <w:right w:val="single" w:sz="4" w:space="0" w:color="000000"/>
            </w:tcBorders>
          </w:tcPr>
          <w:p w:rsidR="00342FE1" w:rsidRPr="007E2DFF" w:rsidRDefault="00342FE1" w:rsidP="003419EC">
            <w:pPr>
              <w:spacing w:after="0" w:line="240" w:lineRule="auto"/>
              <w:jc w:val="center"/>
              <w:rPr>
                <w:rFonts w:ascii="Times New Roman" w:hAnsi="Times New Roman" w:cs="Times New Roman"/>
                <w:sz w:val="24"/>
                <w:szCs w:val="24"/>
              </w:rPr>
            </w:pPr>
            <w:r w:rsidRPr="007E2DFF">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A21AB5"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116.1</w:t>
            </w:r>
          </w:p>
        </w:tc>
        <w:tc>
          <w:tcPr>
            <w:tcW w:w="4819" w:type="dxa"/>
            <w:tcBorders>
              <w:top w:val="single" w:sz="4" w:space="0" w:color="000000"/>
              <w:left w:val="single" w:sz="4" w:space="0" w:color="000000"/>
              <w:bottom w:val="single" w:sz="4" w:space="0" w:color="000000"/>
              <w:right w:val="single" w:sz="4" w:space="0" w:color="000000"/>
            </w:tcBorders>
          </w:tcPr>
          <w:p w:rsidR="00342FE1" w:rsidRPr="00DD2158" w:rsidRDefault="00BB4E57" w:rsidP="003419E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6.92</w:t>
            </w:r>
            <w:r w:rsidR="00DD2158">
              <w:rPr>
                <w:rFonts w:ascii="Times New Roman" w:hAnsi="Times New Roman" w:cs="Times New Roman"/>
                <w:sz w:val="24"/>
                <w:szCs w:val="24"/>
                <w:lang w:val="kk-KZ"/>
              </w:rPr>
              <w:t xml:space="preserve"> </w:t>
            </w:r>
            <w:r w:rsidR="00DD2158">
              <w:rPr>
                <w:rFonts w:ascii="Times New Roman" w:hAnsi="Times New Roman" w:cs="Times New Roman"/>
                <w:sz w:val="24"/>
                <w:szCs w:val="24"/>
              </w:rPr>
              <w:t>(1H, д, J=7.3)</w:t>
            </w:r>
            <w:r w:rsidR="00DD2158">
              <w:rPr>
                <w:rFonts w:ascii="Times New Roman" w:hAnsi="Times New Roman" w:cs="Times New Roman"/>
                <w:sz w:val="24"/>
                <w:szCs w:val="24"/>
                <w:lang w:val="kk-KZ"/>
              </w:rPr>
              <w:t xml:space="preserve"> </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A21AB5"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r w:rsidR="00FF31C7">
              <w:rPr>
                <w:rFonts w:ascii="Times New Roman" w:hAnsi="Times New Roman" w:cs="Times New Roman"/>
                <w:sz w:val="24"/>
                <w:szCs w:val="24"/>
              </w:rPr>
              <w:t>.9</w:t>
            </w:r>
          </w:p>
        </w:tc>
        <w:tc>
          <w:tcPr>
            <w:tcW w:w="4819" w:type="dxa"/>
            <w:tcBorders>
              <w:top w:val="single" w:sz="4" w:space="0" w:color="000000"/>
              <w:left w:val="single" w:sz="4" w:space="0" w:color="000000"/>
              <w:bottom w:val="single" w:sz="4" w:space="0" w:color="000000"/>
              <w:right w:val="single" w:sz="4" w:space="0" w:color="000000"/>
            </w:tcBorders>
          </w:tcPr>
          <w:p w:rsidR="00342FE1" w:rsidRDefault="00DD2158"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64</w:t>
            </w:r>
            <w:r w:rsidR="00342FE1">
              <w:rPr>
                <w:rFonts w:ascii="Times New Roman" w:hAnsi="Times New Roman" w:cs="Times New Roman"/>
                <w:sz w:val="24"/>
                <w:szCs w:val="24"/>
                <w:lang w:val="kk-KZ"/>
              </w:rPr>
              <w:t xml:space="preserve"> </w:t>
            </w:r>
            <w:r w:rsidR="00342FE1">
              <w:rPr>
                <w:rFonts w:ascii="Times New Roman" w:hAnsi="Times New Roman" w:cs="Times New Roman"/>
                <w:sz w:val="24"/>
                <w:szCs w:val="24"/>
              </w:rPr>
              <w:t>(1H,</w:t>
            </w:r>
            <w:r w:rsidR="00342FE1">
              <w:rPr>
                <w:rFonts w:ascii="Times New Roman" w:hAnsi="Times New Roman" w:cs="Times New Roman"/>
                <w:sz w:val="24"/>
                <w:szCs w:val="24"/>
                <w:lang w:val="kk-KZ"/>
              </w:rPr>
              <w:t xml:space="preserve"> </w:t>
            </w:r>
            <w:r w:rsidR="00342FE1">
              <w:rPr>
                <w:rFonts w:ascii="Times New Roman" w:hAnsi="Times New Roman" w:cs="Times New Roman"/>
                <w:sz w:val="24"/>
                <w:szCs w:val="24"/>
              </w:rPr>
              <w:t>д</w:t>
            </w:r>
            <w:r>
              <w:rPr>
                <w:rFonts w:ascii="Times New Roman" w:hAnsi="Times New Roman" w:cs="Times New Roman"/>
                <w:sz w:val="24"/>
                <w:szCs w:val="24"/>
                <w:lang w:val="kk-KZ"/>
              </w:rPr>
              <w:t>д</w:t>
            </w:r>
            <w:r>
              <w:rPr>
                <w:rFonts w:ascii="Times New Roman" w:hAnsi="Times New Roman" w:cs="Times New Roman"/>
                <w:sz w:val="24"/>
                <w:szCs w:val="24"/>
              </w:rPr>
              <w:t>,</w:t>
            </w:r>
            <w:r>
              <w:rPr>
                <w:rFonts w:ascii="Times New Roman" w:hAnsi="Times New Roman" w:cs="Times New Roman"/>
                <w:sz w:val="28"/>
                <w:szCs w:val="28"/>
                <w:lang w:val="kk-KZ"/>
              </w:rPr>
              <w:t xml:space="preserve"> </w:t>
            </w:r>
            <w:r w:rsidRPr="00DD2158">
              <w:rPr>
                <w:rFonts w:ascii="Times New Roman" w:hAnsi="Times New Roman" w:cs="Times New Roman"/>
                <w:sz w:val="24"/>
                <w:szCs w:val="24"/>
                <w:lang w:val="kk-KZ"/>
              </w:rPr>
              <w:t>J =8.4, 2.</w:t>
            </w:r>
            <w:r>
              <w:rPr>
                <w:rFonts w:ascii="Times New Roman" w:hAnsi="Times New Roman" w:cs="Times New Roman"/>
                <w:sz w:val="24"/>
                <w:szCs w:val="24"/>
                <w:lang w:val="kk-KZ"/>
              </w:rPr>
              <w:t>0</w:t>
            </w:r>
            <w:r w:rsidR="00342FE1">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104.3</w:t>
            </w:r>
          </w:p>
        </w:tc>
        <w:tc>
          <w:tcPr>
            <w:tcW w:w="4819" w:type="dxa"/>
            <w:tcBorders>
              <w:top w:val="single" w:sz="4" w:space="0" w:color="000000"/>
              <w:left w:val="single" w:sz="4" w:space="0" w:color="000000"/>
              <w:bottom w:val="single" w:sz="4" w:space="0" w:color="000000"/>
              <w:right w:val="single" w:sz="4" w:space="0" w:color="000000"/>
            </w:tcBorders>
          </w:tcPr>
          <w:p w:rsidR="00342FE1" w:rsidRDefault="00DD2158"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5.24</w:t>
            </w:r>
            <w:r w:rsidR="00342FE1">
              <w:rPr>
                <w:rFonts w:ascii="Times New Roman" w:hAnsi="Times New Roman" w:cs="Times New Roman"/>
                <w:sz w:val="24"/>
                <w:szCs w:val="24"/>
                <w:lang w:val="kk-KZ"/>
              </w:rPr>
              <w:t xml:space="preserve"> </w:t>
            </w:r>
            <w:r w:rsidR="00342FE1">
              <w:rPr>
                <w:rFonts w:ascii="Times New Roman" w:hAnsi="Times New Roman" w:cs="Times New Roman"/>
                <w:sz w:val="24"/>
                <w:szCs w:val="24"/>
              </w:rPr>
              <w:t>(1H, д, J=7.3)</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75.7</w:t>
            </w:r>
          </w:p>
        </w:tc>
        <w:tc>
          <w:tcPr>
            <w:tcW w:w="4819" w:type="dxa"/>
            <w:tcBorders>
              <w:top w:val="single" w:sz="4" w:space="0" w:color="000000"/>
              <w:left w:val="single" w:sz="4" w:space="0" w:color="000000"/>
              <w:bottom w:val="single" w:sz="4" w:space="0" w:color="000000"/>
              <w:right w:val="single" w:sz="4" w:space="0" w:color="000000"/>
            </w:tcBorders>
          </w:tcPr>
          <w:p w:rsidR="00342FE1" w:rsidRDefault="00DB09DA"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3.37</w:t>
            </w:r>
            <w:r w:rsidR="00F41A16">
              <w:rPr>
                <w:rFonts w:ascii="Times New Roman" w:hAnsi="Times New Roman" w:cs="Times New Roman"/>
                <w:sz w:val="24"/>
                <w:szCs w:val="24"/>
              </w:rPr>
              <w:t>-3.</w:t>
            </w:r>
            <w:r>
              <w:rPr>
                <w:rFonts w:ascii="Times New Roman" w:hAnsi="Times New Roman" w:cs="Times New Roman"/>
                <w:sz w:val="24"/>
                <w:szCs w:val="24"/>
                <w:lang w:val="en-US"/>
              </w:rPr>
              <w:t>49</w:t>
            </w:r>
            <w:r w:rsidR="00342FE1">
              <w:rPr>
                <w:rFonts w:ascii="Times New Roman" w:hAnsi="Times New Roman" w:cs="Times New Roman"/>
                <w:sz w:val="24"/>
                <w:szCs w:val="24"/>
                <w:lang w:val="kk-KZ"/>
              </w:rPr>
              <w:t xml:space="preserve"> </w:t>
            </w:r>
            <w:r w:rsidR="00F41A16">
              <w:rPr>
                <w:rFonts w:ascii="Times New Roman" w:hAnsi="Times New Roman" w:cs="Times New Roman"/>
                <w:sz w:val="24"/>
                <w:szCs w:val="24"/>
              </w:rPr>
              <w:t>(1H, м</w:t>
            </w:r>
            <w:r w:rsidR="00342FE1">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78.2</w:t>
            </w:r>
          </w:p>
        </w:tc>
        <w:tc>
          <w:tcPr>
            <w:tcW w:w="4819" w:type="dxa"/>
            <w:tcBorders>
              <w:top w:val="single" w:sz="4" w:space="0" w:color="000000"/>
              <w:left w:val="single" w:sz="4" w:space="0" w:color="000000"/>
              <w:bottom w:val="single" w:sz="4" w:space="0" w:color="000000"/>
              <w:right w:val="single" w:sz="4" w:space="0" w:color="000000"/>
            </w:tcBorders>
          </w:tcPr>
          <w:p w:rsidR="00342FE1" w:rsidRDefault="00DB09DA"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3.37</w:t>
            </w:r>
            <w:r w:rsidRPr="00DB09DA">
              <w:rPr>
                <w:rFonts w:ascii="Times New Roman" w:hAnsi="Times New Roman" w:cs="Times New Roman"/>
                <w:sz w:val="24"/>
                <w:szCs w:val="24"/>
              </w:rPr>
              <w:t>-</w:t>
            </w:r>
            <w:r w:rsidR="007F5027">
              <w:rPr>
                <w:rFonts w:ascii="Times New Roman" w:hAnsi="Times New Roman" w:cs="Times New Roman"/>
                <w:sz w:val="24"/>
                <w:szCs w:val="24"/>
              </w:rPr>
              <w:t>3.49</w:t>
            </w:r>
            <w:r w:rsidR="00342FE1">
              <w:rPr>
                <w:rFonts w:ascii="Times New Roman" w:hAnsi="Times New Roman" w:cs="Times New Roman"/>
                <w:sz w:val="24"/>
                <w:szCs w:val="24"/>
                <w:lang w:val="kk-KZ"/>
              </w:rPr>
              <w:t xml:space="preserve"> </w:t>
            </w:r>
            <w:r w:rsidR="00F41A16">
              <w:rPr>
                <w:rFonts w:ascii="Times New Roman" w:hAnsi="Times New Roman" w:cs="Times New Roman"/>
                <w:sz w:val="24"/>
                <w:szCs w:val="24"/>
              </w:rPr>
              <w:t>(1H, м</w:t>
            </w:r>
            <w:r w:rsidR="00342FE1">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4819" w:type="dxa"/>
            <w:tcBorders>
              <w:top w:val="single" w:sz="4" w:space="0" w:color="000000"/>
              <w:left w:val="single" w:sz="4" w:space="0" w:color="000000"/>
              <w:bottom w:val="single" w:sz="4" w:space="0" w:color="000000"/>
              <w:right w:val="single" w:sz="4" w:space="0" w:color="000000"/>
            </w:tcBorders>
          </w:tcPr>
          <w:p w:rsidR="00342FE1" w:rsidRDefault="00DB09DA"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3.21-3.</w:t>
            </w:r>
            <w:r w:rsidRPr="00DB09DA">
              <w:rPr>
                <w:rFonts w:ascii="Times New Roman" w:hAnsi="Times New Roman" w:cs="Times New Roman"/>
                <w:sz w:val="24"/>
                <w:szCs w:val="24"/>
              </w:rPr>
              <w:t>27</w:t>
            </w:r>
            <w:r w:rsidR="00342FE1">
              <w:rPr>
                <w:rFonts w:ascii="Times New Roman" w:hAnsi="Times New Roman" w:cs="Times New Roman"/>
                <w:sz w:val="24"/>
                <w:szCs w:val="24"/>
                <w:lang w:val="kk-KZ"/>
              </w:rPr>
              <w:t xml:space="preserve"> </w:t>
            </w:r>
            <w:r w:rsidR="00F41A16">
              <w:rPr>
                <w:rFonts w:ascii="Times New Roman" w:hAnsi="Times New Roman" w:cs="Times New Roman"/>
                <w:sz w:val="24"/>
                <w:szCs w:val="24"/>
              </w:rPr>
              <w:t>(1H, м</w:t>
            </w:r>
            <w:r w:rsidR="00342FE1">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77.9</w:t>
            </w:r>
          </w:p>
        </w:tc>
        <w:tc>
          <w:tcPr>
            <w:tcW w:w="4819" w:type="dxa"/>
            <w:tcBorders>
              <w:top w:val="single" w:sz="4" w:space="0" w:color="000000"/>
              <w:left w:val="single" w:sz="4" w:space="0" w:color="000000"/>
              <w:bottom w:val="single" w:sz="4" w:space="0" w:color="000000"/>
              <w:right w:val="single" w:sz="4" w:space="0" w:color="000000"/>
            </w:tcBorders>
          </w:tcPr>
          <w:p w:rsidR="00342FE1" w:rsidRDefault="00DB09DA" w:rsidP="003419EC">
            <w:pPr>
              <w:spacing w:after="0" w:line="240" w:lineRule="auto"/>
              <w:jc w:val="center"/>
              <w:rPr>
                <w:rFonts w:ascii="Times New Roman" w:hAnsi="Times New Roman" w:cs="Times New Roman"/>
                <w:sz w:val="24"/>
                <w:szCs w:val="24"/>
              </w:rPr>
            </w:pPr>
            <w:r w:rsidRPr="00DB09DA">
              <w:rPr>
                <w:rFonts w:ascii="Times New Roman" w:hAnsi="Times New Roman" w:cs="Times New Roman"/>
                <w:sz w:val="24"/>
                <w:szCs w:val="24"/>
              </w:rPr>
              <w:t>3.39-</w:t>
            </w:r>
            <w:r>
              <w:rPr>
                <w:rFonts w:ascii="Times New Roman" w:hAnsi="Times New Roman" w:cs="Times New Roman"/>
                <w:sz w:val="24"/>
                <w:szCs w:val="24"/>
              </w:rPr>
              <w:t>3.</w:t>
            </w:r>
            <w:r>
              <w:rPr>
                <w:rFonts w:ascii="Times New Roman" w:hAnsi="Times New Roman" w:cs="Times New Roman"/>
                <w:sz w:val="24"/>
                <w:szCs w:val="24"/>
                <w:lang w:val="en-US"/>
              </w:rPr>
              <w:t>42</w:t>
            </w:r>
            <w:r w:rsidR="00342FE1">
              <w:rPr>
                <w:rFonts w:ascii="Times New Roman" w:hAnsi="Times New Roman" w:cs="Times New Roman"/>
                <w:sz w:val="24"/>
                <w:szCs w:val="24"/>
                <w:lang w:val="kk-KZ"/>
              </w:rPr>
              <w:t xml:space="preserve"> </w:t>
            </w:r>
            <w:r w:rsidR="00F41A16">
              <w:rPr>
                <w:rFonts w:ascii="Times New Roman" w:hAnsi="Times New Roman" w:cs="Times New Roman"/>
                <w:sz w:val="24"/>
                <w:szCs w:val="24"/>
              </w:rPr>
              <w:t>(1H, м</w:t>
            </w:r>
            <w:r w:rsidR="00342FE1">
              <w:rPr>
                <w:rFonts w:ascii="Times New Roman" w:hAnsi="Times New Roman" w:cs="Times New Roman"/>
                <w:sz w:val="24"/>
                <w:szCs w:val="24"/>
              </w:rPr>
              <w:t>)</w:t>
            </w:r>
          </w:p>
        </w:tc>
      </w:tr>
      <w:tr w:rsidR="00342FE1" w:rsidTr="008430E3">
        <w:trPr>
          <w:trHeight w:val="197"/>
          <w:jc w:val="center"/>
        </w:trPr>
        <w:tc>
          <w:tcPr>
            <w:tcW w:w="1008" w:type="dxa"/>
            <w:tcBorders>
              <w:top w:val="single" w:sz="4" w:space="0" w:color="000000"/>
              <w:left w:val="single" w:sz="4" w:space="0" w:color="000000"/>
              <w:bottom w:val="single" w:sz="4" w:space="0" w:color="auto"/>
              <w:right w:val="single" w:sz="4" w:space="0" w:color="000000"/>
            </w:tcBorders>
          </w:tcPr>
          <w:p w:rsidR="00342FE1" w:rsidRDefault="00342FE1" w:rsidP="00BB4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tl/>
                <w:lang w:bidi="he-IL"/>
              </w:rPr>
              <w:t>״</w:t>
            </w:r>
          </w:p>
        </w:tc>
        <w:tc>
          <w:tcPr>
            <w:tcW w:w="2565" w:type="dxa"/>
            <w:tcBorders>
              <w:top w:val="single" w:sz="4" w:space="0" w:color="000000"/>
              <w:left w:val="single" w:sz="4" w:space="0" w:color="000000"/>
              <w:bottom w:val="single" w:sz="4" w:space="0" w:color="auto"/>
              <w:right w:val="single" w:sz="4" w:space="0" w:color="000000"/>
            </w:tcBorders>
          </w:tcPr>
          <w:p w:rsidR="00342FE1" w:rsidRDefault="00FF31C7" w:rsidP="00BB4E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r w:rsidR="00342FE1">
              <w:rPr>
                <w:rFonts w:ascii="Times New Roman" w:hAnsi="Times New Roman" w:cs="Times New Roman"/>
                <w:sz w:val="24"/>
                <w:szCs w:val="24"/>
              </w:rPr>
              <w:t>.6</w:t>
            </w:r>
          </w:p>
        </w:tc>
        <w:tc>
          <w:tcPr>
            <w:tcW w:w="4819" w:type="dxa"/>
            <w:tcBorders>
              <w:top w:val="single" w:sz="4" w:space="0" w:color="000000"/>
              <w:left w:val="single" w:sz="4" w:space="0" w:color="000000"/>
              <w:bottom w:val="single" w:sz="4" w:space="0" w:color="auto"/>
              <w:right w:val="single" w:sz="4" w:space="0" w:color="000000"/>
            </w:tcBorders>
          </w:tcPr>
          <w:p w:rsidR="00342FE1" w:rsidRDefault="007F5027" w:rsidP="00BB4E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F41A16">
              <w:rPr>
                <w:rFonts w:ascii="Times New Roman" w:hAnsi="Times New Roman" w:cs="Times New Roman"/>
                <w:sz w:val="24"/>
                <w:szCs w:val="24"/>
              </w:rPr>
              <w:t>82</w:t>
            </w:r>
            <w:r w:rsidR="00342FE1">
              <w:rPr>
                <w:rFonts w:ascii="Times New Roman" w:hAnsi="Times New Roman" w:cs="Times New Roman"/>
                <w:sz w:val="24"/>
                <w:szCs w:val="24"/>
                <w:lang w:val="kk-KZ"/>
              </w:rPr>
              <w:t xml:space="preserve"> </w:t>
            </w:r>
            <w:r w:rsidR="00342FE1">
              <w:rPr>
                <w:rFonts w:ascii="Times New Roman" w:hAnsi="Times New Roman" w:cs="Times New Roman"/>
                <w:sz w:val="24"/>
                <w:szCs w:val="24"/>
              </w:rPr>
              <w:t>(1H, дд</w:t>
            </w:r>
            <w:r w:rsidR="00DB09DA" w:rsidRPr="00DB09DA">
              <w:rPr>
                <w:rFonts w:ascii="Times New Roman" w:hAnsi="Times New Roman" w:cs="Times New Roman"/>
                <w:sz w:val="24"/>
                <w:szCs w:val="24"/>
              </w:rPr>
              <w:t xml:space="preserve">, </w:t>
            </w:r>
            <w:r w:rsidR="00DB09DA" w:rsidRPr="00DD2158">
              <w:rPr>
                <w:rFonts w:ascii="Times New Roman" w:hAnsi="Times New Roman" w:cs="Times New Roman"/>
                <w:sz w:val="24"/>
                <w:szCs w:val="24"/>
                <w:lang w:val="kk-KZ"/>
              </w:rPr>
              <w:t>J =</w:t>
            </w:r>
            <w:r w:rsidR="00DB09DA">
              <w:rPr>
                <w:rFonts w:ascii="Times New Roman" w:hAnsi="Times New Roman" w:cs="Times New Roman"/>
                <w:sz w:val="24"/>
                <w:szCs w:val="24"/>
                <w:lang w:val="kk-KZ"/>
              </w:rPr>
              <w:t>11.</w:t>
            </w:r>
            <w:r w:rsidR="00DB09DA">
              <w:rPr>
                <w:rFonts w:ascii="Times New Roman" w:hAnsi="Times New Roman" w:cs="Times New Roman"/>
                <w:sz w:val="24"/>
                <w:szCs w:val="24"/>
                <w:lang w:val="en-US"/>
              </w:rPr>
              <w:t>3</w:t>
            </w:r>
            <w:r w:rsidR="00DB09DA">
              <w:rPr>
                <w:rFonts w:ascii="Times New Roman" w:hAnsi="Times New Roman" w:cs="Times New Roman"/>
                <w:sz w:val="24"/>
                <w:szCs w:val="24"/>
                <w:lang w:val="kk-KZ"/>
              </w:rPr>
              <w:t xml:space="preserve">, </w:t>
            </w:r>
            <w:r w:rsidR="00DB09DA" w:rsidRPr="00DD2158">
              <w:rPr>
                <w:rFonts w:ascii="Times New Roman" w:hAnsi="Times New Roman" w:cs="Times New Roman"/>
                <w:sz w:val="24"/>
                <w:szCs w:val="24"/>
                <w:lang w:val="kk-KZ"/>
              </w:rPr>
              <w:t>J =</w:t>
            </w:r>
            <w:r w:rsidR="00DB09DA">
              <w:rPr>
                <w:rFonts w:ascii="Times New Roman" w:hAnsi="Times New Roman" w:cs="Times New Roman"/>
                <w:sz w:val="24"/>
                <w:szCs w:val="24"/>
                <w:lang w:val="kk-KZ"/>
              </w:rPr>
              <w:t>1</w:t>
            </w:r>
            <w:r w:rsidR="00DB09DA" w:rsidRPr="00DD2158">
              <w:rPr>
                <w:rFonts w:ascii="Times New Roman" w:hAnsi="Times New Roman" w:cs="Times New Roman"/>
                <w:sz w:val="24"/>
                <w:szCs w:val="24"/>
                <w:lang w:val="kk-KZ"/>
              </w:rPr>
              <w:t>.</w:t>
            </w:r>
            <w:r w:rsidR="00DB09DA">
              <w:rPr>
                <w:rFonts w:ascii="Times New Roman" w:hAnsi="Times New Roman" w:cs="Times New Roman"/>
                <w:sz w:val="24"/>
                <w:szCs w:val="24"/>
                <w:lang w:val="kk-KZ"/>
              </w:rPr>
              <w:t>5</w:t>
            </w:r>
            <w:r w:rsidR="00F41A16">
              <w:rPr>
                <w:rFonts w:ascii="Times New Roman" w:hAnsi="Times New Roman" w:cs="Times New Roman"/>
                <w:sz w:val="24"/>
                <w:szCs w:val="24"/>
              </w:rPr>
              <w:t>), 3.</w:t>
            </w:r>
            <w:r w:rsidR="00DB09DA" w:rsidRPr="00DB09DA">
              <w:rPr>
                <w:rFonts w:ascii="Times New Roman" w:hAnsi="Times New Roman" w:cs="Times New Roman"/>
                <w:sz w:val="24"/>
                <w:szCs w:val="24"/>
              </w:rPr>
              <w:t>49</w:t>
            </w:r>
            <w:r w:rsidR="00342FE1">
              <w:rPr>
                <w:rFonts w:ascii="Times New Roman" w:hAnsi="Times New Roman" w:cs="Times New Roman"/>
                <w:sz w:val="24"/>
                <w:szCs w:val="24"/>
                <w:lang w:val="kk-KZ"/>
              </w:rPr>
              <w:t xml:space="preserve"> </w:t>
            </w:r>
            <w:r w:rsidR="00FF31C7">
              <w:rPr>
                <w:rFonts w:ascii="Times New Roman" w:hAnsi="Times New Roman" w:cs="Times New Roman"/>
                <w:sz w:val="24"/>
                <w:szCs w:val="24"/>
              </w:rPr>
              <w:t xml:space="preserve">(1H, </w:t>
            </w:r>
            <w:r w:rsidR="00FF31C7">
              <w:rPr>
                <w:rFonts w:ascii="Times New Roman" w:hAnsi="Times New Roman" w:cs="Times New Roman"/>
                <w:sz w:val="24"/>
                <w:szCs w:val="24"/>
                <w:lang w:val="kk-KZ"/>
              </w:rPr>
              <w:t>м</w:t>
            </w:r>
            <w:r w:rsidR="00342FE1">
              <w:rPr>
                <w:rFonts w:ascii="Times New Roman" w:hAnsi="Times New Roman" w:cs="Times New Roman"/>
                <w:sz w:val="24"/>
                <w:szCs w:val="24"/>
              </w:rPr>
              <w:t>)</w:t>
            </w:r>
          </w:p>
        </w:tc>
      </w:tr>
      <w:tr w:rsidR="00BB4E57" w:rsidTr="008430E3">
        <w:trPr>
          <w:trHeight w:val="182"/>
          <w:jc w:val="center"/>
        </w:trPr>
        <w:tc>
          <w:tcPr>
            <w:tcW w:w="1008" w:type="dxa"/>
            <w:tcBorders>
              <w:top w:val="single" w:sz="4" w:space="0" w:color="auto"/>
              <w:left w:val="single" w:sz="4" w:space="0" w:color="000000"/>
              <w:bottom w:val="single" w:sz="4" w:space="0" w:color="auto"/>
              <w:right w:val="single" w:sz="4" w:space="0" w:color="000000"/>
            </w:tcBorders>
          </w:tcPr>
          <w:p w:rsidR="00BB4E57" w:rsidRPr="007F5027" w:rsidRDefault="00BB4E57" w:rsidP="003419EC">
            <w:pPr>
              <w:spacing w:after="0" w:line="240" w:lineRule="auto"/>
              <w:jc w:val="both"/>
              <w:rPr>
                <w:rFonts w:ascii="Times New Roman" w:hAnsi="Times New Roman" w:cs="Times New Roman"/>
                <w:sz w:val="24"/>
                <w:szCs w:val="24"/>
              </w:rPr>
            </w:pPr>
            <w:r w:rsidRPr="007F5027">
              <w:rPr>
                <w:rFonts w:ascii="Times New Roman" w:hAnsi="Times New Roman" w:cs="Times New Roman"/>
                <w:sz w:val="24"/>
                <w:szCs w:val="24"/>
              </w:rPr>
              <w:t>1ʹʹʹ</w:t>
            </w:r>
          </w:p>
        </w:tc>
        <w:tc>
          <w:tcPr>
            <w:tcW w:w="2565" w:type="dxa"/>
            <w:tcBorders>
              <w:top w:val="single" w:sz="4" w:space="0" w:color="auto"/>
              <w:left w:val="single" w:sz="4" w:space="0" w:color="000000"/>
              <w:bottom w:val="single" w:sz="4" w:space="0" w:color="auto"/>
              <w:right w:val="single" w:sz="4" w:space="0" w:color="000000"/>
            </w:tcBorders>
          </w:tcPr>
          <w:p w:rsidR="00BB4E57" w:rsidRPr="00FF31C7" w:rsidRDefault="00FF31C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102.5</w:t>
            </w:r>
          </w:p>
        </w:tc>
        <w:tc>
          <w:tcPr>
            <w:tcW w:w="4819" w:type="dxa"/>
            <w:tcBorders>
              <w:top w:val="single" w:sz="4" w:space="0" w:color="auto"/>
              <w:left w:val="single" w:sz="4" w:space="0" w:color="000000"/>
              <w:bottom w:val="single" w:sz="4" w:space="0" w:color="auto"/>
              <w:right w:val="single" w:sz="4" w:space="0" w:color="000000"/>
            </w:tcBorders>
          </w:tcPr>
          <w:p w:rsidR="00BB4E57" w:rsidRPr="007F5027" w:rsidRDefault="007F5027" w:rsidP="003419EC">
            <w:pPr>
              <w:spacing w:after="0" w:line="240" w:lineRule="auto"/>
              <w:jc w:val="center"/>
              <w:rPr>
                <w:rFonts w:ascii="Times New Roman" w:hAnsi="Times New Roman" w:cs="Times New Roman"/>
                <w:sz w:val="24"/>
                <w:szCs w:val="24"/>
              </w:rPr>
            </w:pPr>
            <w:r w:rsidRPr="007F5027">
              <w:rPr>
                <w:rFonts w:ascii="Times New Roman" w:hAnsi="Times New Roman" w:cs="Times New Roman"/>
                <w:sz w:val="24"/>
                <w:szCs w:val="24"/>
              </w:rPr>
              <w:t xml:space="preserve">4.55 </w:t>
            </w:r>
            <w:r>
              <w:rPr>
                <w:rFonts w:ascii="Times New Roman" w:hAnsi="Times New Roman" w:cs="Times New Roman"/>
                <w:sz w:val="24"/>
                <w:szCs w:val="24"/>
              </w:rPr>
              <w:t>(1H, д</w:t>
            </w:r>
            <w:r w:rsidR="00DB09DA">
              <w:rPr>
                <w:rFonts w:ascii="Times New Roman" w:hAnsi="Times New Roman" w:cs="Times New Roman"/>
                <w:sz w:val="24"/>
                <w:szCs w:val="24"/>
              </w:rPr>
              <w:t>, J=</w:t>
            </w:r>
            <w:r w:rsidR="00DB09DA" w:rsidRPr="00DB09DA">
              <w:rPr>
                <w:rFonts w:ascii="Times New Roman" w:hAnsi="Times New Roman" w:cs="Times New Roman"/>
                <w:sz w:val="24"/>
                <w:szCs w:val="24"/>
              </w:rPr>
              <w:t>1.4</w:t>
            </w:r>
            <w:r>
              <w:rPr>
                <w:rFonts w:ascii="Times New Roman" w:hAnsi="Times New Roman" w:cs="Times New Roman"/>
                <w:sz w:val="24"/>
                <w:szCs w:val="24"/>
              </w:rPr>
              <w:t>)</w:t>
            </w:r>
          </w:p>
        </w:tc>
      </w:tr>
      <w:tr w:rsidR="00BB4E57" w:rsidTr="008430E3">
        <w:trPr>
          <w:trHeight w:val="242"/>
          <w:jc w:val="center"/>
        </w:trPr>
        <w:tc>
          <w:tcPr>
            <w:tcW w:w="1008" w:type="dxa"/>
            <w:tcBorders>
              <w:top w:val="single" w:sz="4" w:space="0" w:color="auto"/>
              <w:left w:val="single" w:sz="4" w:space="0" w:color="000000"/>
              <w:bottom w:val="single" w:sz="4" w:space="0" w:color="auto"/>
              <w:right w:val="single" w:sz="4" w:space="0" w:color="000000"/>
            </w:tcBorders>
          </w:tcPr>
          <w:p w:rsidR="00BB4E57" w:rsidRDefault="00BB4E57" w:rsidP="003419EC">
            <w:pPr>
              <w:spacing w:after="0" w:line="240" w:lineRule="auto"/>
              <w:jc w:val="both"/>
              <w:rPr>
                <w:rFonts w:ascii="Times New Roman" w:hAnsi="Times New Roman" w:cs="Times New Roman"/>
                <w:sz w:val="24"/>
                <w:szCs w:val="24"/>
              </w:rPr>
            </w:pPr>
            <w:r w:rsidRPr="007F5027">
              <w:rPr>
                <w:rFonts w:ascii="Times New Roman" w:hAnsi="Times New Roman" w:cs="Times New Roman"/>
                <w:sz w:val="24"/>
                <w:szCs w:val="24"/>
              </w:rPr>
              <w:t>2ʹʹʹ</w:t>
            </w:r>
          </w:p>
        </w:tc>
        <w:tc>
          <w:tcPr>
            <w:tcW w:w="2565" w:type="dxa"/>
            <w:tcBorders>
              <w:top w:val="single" w:sz="4" w:space="0" w:color="auto"/>
              <w:left w:val="single" w:sz="4" w:space="0" w:color="000000"/>
              <w:bottom w:val="single" w:sz="4" w:space="0" w:color="auto"/>
              <w:right w:val="single" w:sz="4" w:space="0" w:color="000000"/>
            </w:tcBorders>
          </w:tcPr>
          <w:p w:rsidR="00BB4E57" w:rsidRPr="00FF31C7" w:rsidRDefault="00FF31C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72.1</w:t>
            </w:r>
          </w:p>
        </w:tc>
        <w:tc>
          <w:tcPr>
            <w:tcW w:w="4819" w:type="dxa"/>
            <w:tcBorders>
              <w:top w:val="single" w:sz="4" w:space="0" w:color="auto"/>
              <w:left w:val="single" w:sz="4" w:space="0" w:color="000000"/>
              <w:bottom w:val="single" w:sz="4" w:space="0" w:color="auto"/>
              <w:right w:val="single" w:sz="4" w:space="0" w:color="000000"/>
            </w:tcBorders>
          </w:tcPr>
          <w:p w:rsidR="00BB4E57" w:rsidRPr="00F41A16" w:rsidRDefault="00DB09DA"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3.61</w:t>
            </w:r>
            <w:r w:rsidR="007F5027" w:rsidRPr="00F41A16">
              <w:rPr>
                <w:rFonts w:ascii="Times New Roman" w:hAnsi="Times New Roman" w:cs="Times New Roman"/>
                <w:sz w:val="24"/>
                <w:szCs w:val="24"/>
              </w:rPr>
              <w:t xml:space="preserve"> </w:t>
            </w:r>
            <w:r w:rsidR="00F41A16">
              <w:rPr>
                <w:rFonts w:ascii="Times New Roman" w:hAnsi="Times New Roman" w:cs="Times New Roman"/>
                <w:sz w:val="24"/>
                <w:szCs w:val="24"/>
              </w:rPr>
              <w:t xml:space="preserve">(1H, </w:t>
            </w:r>
            <w:r>
              <w:rPr>
                <w:rFonts w:ascii="Times New Roman" w:hAnsi="Times New Roman" w:cs="Times New Roman"/>
                <w:sz w:val="24"/>
                <w:szCs w:val="24"/>
                <w:lang w:val="kk-KZ"/>
              </w:rPr>
              <w:t>дд,</w:t>
            </w:r>
            <w:r w:rsidRPr="00DB09DA">
              <w:rPr>
                <w:rFonts w:ascii="Times New Roman" w:hAnsi="Times New Roman" w:cs="Times New Roman"/>
                <w:sz w:val="24"/>
                <w:szCs w:val="24"/>
              </w:rPr>
              <w:t xml:space="preserve"> </w:t>
            </w:r>
            <w:r w:rsidRPr="00DD2158">
              <w:rPr>
                <w:rFonts w:ascii="Times New Roman" w:hAnsi="Times New Roman" w:cs="Times New Roman"/>
                <w:sz w:val="24"/>
                <w:szCs w:val="24"/>
                <w:lang w:val="kk-KZ"/>
              </w:rPr>
              <w:t>J =</w:t>
            </w:r>
            <w:r>
              <w:rPr>
                <w:rFonts w:ascii="Times New Roman" w:hAnsi="Times New Roman" w:cs="Times New Roman"/>
                <w:sz w:val="24"/>
                <w:szCs w:val="24"/>
                <w:lang w:val="kk-KZ"/>
              </w:rPr>
              <w:t xml:space="preserve">3.4, </w:t>
            </w:r>
            <w:r w:rsidRPr="00DD2158">
              <w:rPr>
                <w:rFonts w:ascii="Times New Roman" w:hAnsi="Times New Roman" w:cs="Times New Roman"/>
                <w:sz w:val="24"/>
                <w:szCs w:val="24"/>
                <w:lang w:val="kk-KZ"/>
              </w:rPr>
              <w:t>J =</w:t>
            </w:r>
            <w:r>
              <w:rPr>
                <w:rFonts w:ascii="Times New Roman" w:hAnsi="Times New Roman" w:cs="Times New Roman"/>
                <w:sz w:val="24"/>
                <w:szCs w:val="24"/>
                <w:lang w:val="kk-KZ"/>
              </w:rPr>
              <w:t>1</w:t>
            </w:r>
            <w:r w:rsidRPr="00DD2158">
              <w:rPr>
                <w:rFonts w:ascii="Times New Roman" w:hAnsi="Times New Roman" w:cs="Times New Roman"/>
                <w:sz w:val="24"/>
                <w:szCs w:val="24"/>
                <w:lang w:val="kk-KZ"/>
              </w:rPr>
              <w:t>.</w:t>
            </w:r>
            <w:r>
              <w:rPr>
                <w:rFonts w:ascii="Times New Roman" w:hAnsi="Times New Roman" w:cs="Times New Roman"/>
                <w:sz w:val="24"/>
                <w:szCs w:val="24"/>
                <w:lang w:val="kk-KZ"/>
              </w:rPr>
              <w:t>6</w:t>
            </w:r>
            <w:r w:rsidR="007F5027">
              <w:rPr>
                <w:rFonts w:ascii="Times New Roman" w:hAnsi="Times New Roman" w:cs="Times New Roman"/>
                <w:sz w:val="24"/>
                <w:szCs w:val="24"/>
              </w:rPr>
              <w:t>)</w:t>
            </w:r>
          </w:p>
        </w:tc>
      </w:tr>
      <w:tr w:rsidR="00BB4E57" w:rsidTr="008430E3">
        <w:trPr>
          <w:trHeight w:val="232"/>
          <w:jc w:val="center"/>
        </w:trPr>
        <w:tc>
          <w:tcPr>
            <w:tcW w:w="1008" w:type="dxa"/>
            <w:tcBorders>
              <w:top w:val="single" w:sz="4" w:space="0" w:color="auto"/>
              <w:left w:val="single" w:sz="4" w:space="0" w:color="000000"/>
              <w:bottom w:val="single" w:sz="4" w:space="0" w:color="auto"/>
              <w:right w:val="single" w:sz="4" w:space="0" w:color="000000"/>
            </w:tcBorders>
          </w:tcPr>
          <w:p w:rsidR="00BB4E57" w:rsidRDefault="00BB4E57" w:rsidP="003419EC">
            <w:pPr>
              <w:spacing w:after="0" w:line="240" w:lineRule="auto"/>
              <w:jc w:val="both"/>
              <w:rPr>
                <w:rFonts w:ascii="Times New Roman" w:hAnsi="Times New Roman" w:cs="Times New Roman"/>
                <w:sz w:val="24"/>
                <w:szCs w:val="24"/>
              </w:rPr>
            </w:pPr>
            <w:r w:rsidRPr="007F5027">
              <w:rPr>
                <w:rFonts w:ascii="Times New Roman" w:hAnsi="Times New Roman" w:cs="Times New Roman"/>
                <w:sz w:val="24"/>
                <w:szCs w:val="24"/>
              </w:rPr>
              <w:t>3ʹʹʹ</w:t>
            </w:r>
          </w:p>
        </w:tc>
        <w:tc>
          <w:tcPr>
            <w:tcW w:w="2565" w:type="dxa"/>
            <w:tcBorders>
              <w:top w:val="single" w:sz="4" w:space="0" w:color="auto"/>
              <w:left w:val="single" w:sz="4" w:space="0" w:color="000000"/>
              <w:bottom w:val="single" w:sz="4" w:space="0" w:color="auto"/>
              <w:right w:val="single" w:sz="4" w:space="0" w:color="000000"/>
            </w:tcBorders>
          </w:tcPr>
          <w:p w:rsidR="00BB4E57" w:rsidRPr="00FF31C7" w:rsidRDefault="00FF31C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72.3</w:t>
            </w:r>
          </w:p>
        </w:tc>
        <w:tc>
          <w:tcPr>
            <w:tcW w:w="4819" w:type="dxa"/>
            <w:tcBorders>
              <w:top w:val="single" w:sz="4" w:space="0" w:color="auto"/>
              <w:left w:val="single" w:sz="4" w:space="0" w:color="000000"/>
              <w:bottom w:val="single" w:sz="4" w:space="0" w:color="auto"/>
              <w:right w:val="single" w:sz="4" w:space="0" w:color="000000"/>
            </w:tcBorders>
          </w:tcPr>
          <w:p w:rsidR="00BB4E57" w:rsidRPr="00F41A16"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37</w:t>
            </w:r>
            <w:r w:rsidR="00DB09DA">
              <w:rPr>
                <w:rFonts w:ascii="Times New Roman" w:hAnsi="Times New Roman" w:cs="Times New Roman"/>
                <w:sz w:val="24"/>
                <w:szCs w:val="24"/>
              </w:rPr>
              <w:t xml:space="preserve">-3.49 </w:t>
            </w:r>
            <w:r w:rsidR="00F41A16">
              <w:rPr>
                <w:rFonts w:ascii="Times New Roman" w:hAnsi="Times New Roman" w:cs="Times New Roman"/>
                <w:sz w:val="24"/>
                <w:szCs w:val="24"/>
              </w:rPr>
              <w:t>(1H, м</w:t>
            </w:r>
            <w:r w:rsidR="007F5027">
              <w:rPr>
                <w:rFonts w:ascii="Times New Roman" w:hAnsi="Times New Roman" w:cs="Times New Roman"/>
                <w:sz w:val="24"/>
                <w:szCs w:val="24"/>
              </w:rPr>
              <w:t>)</w:t>
            </w:r>
          </w:p>
        </w:tc>
      </w:tr>
      <w:tr w:rsidR="00BB4E57" w:rsidTr="008430E3">
        <w:trPr>
          <w:trHeight w:val="152"/>
          <w:jc w:val="center"/>
        </w:trPr>
        <w:tc>
          <w:tcPr>
            <w:tcW w:w="1008" w:type="dxa"/>
            <w:tcBorders>
              <w:top w:val="single" w:sz="4" w:space="0" w:color="auto"/>
              <w:left w:val="single" w:sz="4" w:space="0" w:color="000000"/>
              <w:bottom w:val="single" w:sz="4" w:space="0" w:color="auto"/>
              <w:right w:val="single" w:sz="4" w:space="0" w:color="000000"/>
            </w:tcBorders>
          </w:tcPr>
          <w:p w:rsidR="00BB4E57" w:rsidRDefault="00BB4E57" w:rsidP="003419EC">
            <w:pPr>
              <w:spacing w:after="0" w:line="240" w:lineRule="auto"/>
              <w:jc w:val="both"/>
              <w:rPr>
                <w:rFonts w:ascii="Times New Roman" w:hAnsi="Times New Roman" w:cs="Times New Roman"/>
                <w:sz w:val="24"/>
                <w:szCs w:val="24"/>
              </w:rPr>
            </w:pPr>
            <w:r w:rsidRPr="007F5027">
              <w:rPr>
                <w:rFonts w:ascii="Times New Roman" w:hAnsi="Times New Roman" w:cs="Times New Roman"/>
                <w:sz w:val="24"/>
                <w:szCs w:val="24"/>
              </w:rPr>
              <w:t>4ʹʹʹ</w:t>
            </w:r>
          </w:p>
        </w:tc>
        <w:tc>
          <w:tcPr>
            <w:tcW w:w="2565" w:type="dxa"/>
            <w:tcBorders>
              <w:top w:val="single" w:sz="4" w:space="0" w:color="auto"/>
              <w:left w:val="single" w:sz="4" w:space="0" w:color="000000"/>
              <w:bottom w:val="single" w:sz="4" w:space="0" w:color="auto"/>
              <w:right w:val="single" w:sz="4" w:space="0" w:color="000000"/>
            </w:tcBorders>
          </w:tcPr>
          <w:p w:rsidR="00BB4E57" w:rsidRPr="00FF31C7" w:rsidRDefault="00FF31C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73.8</w:t>
            </w:r>
          </w:p>
        </w:tc>
        <w:tc>
          <w:tcPr>
            <w:tcW w:w="4819" w:type="dxa"/>
            <w:tcBorders>
              <w:top w:val="single" w:sz="4" w:space="0" w:color="auto"/>
              <w:left w:val="single" w:sz="4" w:space="0" w:color="000000"/>
              <w:bottom w:val="single" w:sz="4" w:space="0" w:color="auto"/>
              <w:right w:val="single" w:sz="4" w:space="0" w:color="000000"/>
            </w:tcBorders>
          </w:tcPr>
          <w:p w:rsidR="00BB4E57" w:rsidRPr="00F41A16" w:rsidRDefault="00DB09DA"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B09DA">
              <w:rPr>
                <w:rFonts w:ascii="Times New Roman" w:hAnsi="Times New Roman" w:cs="Times New Roman"/>
                <w:sz w:val="24"/>
                <w:szCs w:val="24"/>
              </w:rPr>
              <w:t>21-3.27</w:t>
            </w:r>
            <w:r w:rsidR="007F5027" w:rsidRPr="00F41A16">
              <w:rPr>
                <w:rFonts w:ascii="Times New Roman" w:hAnsi="Times New Roman" w:cs="Times New Roman"/>
                <w:sz w:val="24"/>
                <w:szCs w:val="24"/>
              </w:rPr>
              <w:t xml:space="preserve"> </w:t>
            </w:r>
            <w:r w:rsidR="00F41A16">
              <w:rPr>
                <w:rFonts w:ascii="Times New Roman" w:hAnsi="Times New Roman" w:cs="Times New Roman"/>
                <w:sz w:val="24"/>
                <w:szCs w:val="24"/>
              </w:rPr>
              <w:t>(1H, м</w:t>
            </w:r>
            <w:r w:rsidR="007F5027">
              <w:rPr>
                <w:rFonts w:ascii="Times New Roman" w:hAnsi="Times New Roman" w:cs="Times New Roman"/>
                <w:sz w:val="24"/>
                <w:szCs w:val="24"/>
              </w:rPr>
              <w:t>)</w:t>
            </w:r>
          </w:p>
        </w:tc>
      </w:tr>
      <w:tr w:rsidR="00BB4E57" w:rsidTr="008430E3">
        <w:trPr>
          <w:trHeight w:val="202"/>
          <w:jc w:val="center"/>
        </w:trPr>
        <w:tc>
          <w:tcPr>
            <w:tcW w:w="1008" w:type="dxa"/>
            <w:tcBorders>
              <w:top w:val="single" w:sz="4" w:space="0" w:color="auto"/>
              <w:left w:val="single" w:sz="4" w:space="0" w:color="000000"/>
              <w:bottom w:val="single" w:sz="4" w:space="0" w:color="auto"/>
              <w:right w:val="single" w:sz="4" w:space="0" w:color="000000"/>
            </w:tcBorders>
          </w:tcPr>
          <w:p w:rsidR="00BB4E57" w:rsidRDefault="00BB4E57" w:rsidP="003419EC">
            <w:pPr>
              <w:spacing w:after="0" w:line="240" w:lineRule="auto"/>
              <w:jc w:val="both"/>
              <w:rPr>
                <w:rFonts w:ascii="Times New Roman" w:hAnsi="Times New Roman" w:cs="Times New Roman"/>
                <w:sz w:val="24"/>
                <w:szCs w:val="24"/>
              </w:rPr>
            </w:pPr>
            <w:r w:rsidRPr="007F5027">
              <w:rPr>
                <w:rFonts w:ascii="Times New Roman" w:hAnsi="Times New Roman" w:cs="Times New Roman"/>
                <w:sz w:val="24"/>
                <w:szCs w:val="24"/>
              </w:rPr>
              <w:t>5ʹʹʹ</w:t>
            </w:r>
          </w:p>
        </w:tc>
        <w:tc>
          <w:tcPr>
            <w:tcW w:w="2565" w:type="dxa"/>
            <w:tcBorders>
              <w:top w:val="single" w:sz="4" w:space="0" w:color="auto"/>
              <w:left w:val="single" w:sz="4" w:space="0" w:color="000000"/>
              <w:bottom w:val="single" w:sz="4" w:space="0" w:color="auto"/>
              <w:right w:val="single" w:sz="4" w:space="0" w:color="000000"/>
            </w:tcBorders>
          </w:tcPr>
          <w:p w:rsidR="00BB4E57" w:rsidRPr="00FF31C7" w:rsidRDefault="00FF31C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69.8</w:t>
            </w:r>
          </w:p>
        </w:tc>
        <w:tc>
          <w:tcPr>
            <w:tcW w:w="4819" w:type="dxa"/>
            <w:tcBorders>
              <w:top w:val="single" w:sz="4" w:space="0" w:color="auto"/>
              <w:left w:val="single" w:sz="4" w:space="0" w:color="000000"/>
              <w:bottom w:val="single" w:sz="4" w:space="0" w:color="auto"/>
              <w:right w:val="single" w:sz="4" w:space="0" w:color="000000"/>
            </w:tcBorders>
          </w:tcPr>
          <w:p w:rsidR="00BB4E57" w:rsidRPr="00F41A16" w:rsidRDefault="00FF31C7"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3.37</w:t>
            </w:r>
            <w:r w:rsidR="00DB09DA">
              <w:rPr>
                <w:rFonts w:ascii="Times New Roman" w:hAnsi="Times New Roman" w:cs="Times New Roman"/>
                <w:sz w:val="24"/>
                <w:szCs w:val="24"/>
              </w:rPr>
              <w:t>-3.</w:t>
            </w:r>
            <w:r w:rsidR="00DB09DA" w:rsidRPr="00DB09DA">
              <w:rPr>
                <w:rFonts w:ascii="Times New Roman" w:hAnsi="Times New Roman" w:cs="Times New Roman"/>
                <w:sz w:val="24"/>
                <w:szCs w:val="24"/>
              </w:rPr>
              <w:t>49</w:t>
            </w:r>
            <w:r w:rsidR="007F5027" w:rsidRPr="00F41A16">
              <w:rPr>
                <w:rFonts w:ascii="Times New Roman" w:hAnsi="Times New Roman" w:cs="Times New Roman"/>
                <w:sz w:val="24"/>
                <w:szCs w:val="24"/>
              </w:rPr>
              <w:t xml:space="preserve"> </w:t>
            </w:r>
            <w:r w:rsidR="00F41A16">
              <w:rPr>
                <w:rFonts w:ascii="Times New Roman" w:hAnsi="Times New Roman" w:cs="Times New Roman"/>
                <w:sz w:val="24"/>
                <w:szCs w:val="24"/>
              </w:rPr>
              <w:t>(1H, м</w:t>
            </w:r>
            <w:r w:rsidR="007F5027">
              <w:rPr>
                <w:rFonts w:ascii="Times New Roman" w:hAnsi="Times New Roman" w:cs="Times New Roman"/>
                <w:sz w:val="24"/>
                <w:szCs w:val="24"/>
              </w:rPr>
              <w:t>)</w:t>
            </w:r>
          </w:p>
        </w:tc>
      </w:tr>
      <w:tr w:rsidR="00342FE1" w:rsidTr="008430E3">
        <w:trPr>
          <w:trHeight w:val="250"/>
          <w:jc w:val="center"/>
        </w:trPr>
        <w:tc>
          <w:tcPr>
            <w:tcW w:w="1008" w:type="dxa"/>
            <w:tcBorders>
              <w:top w:val="single" w:sz="4" w:space="0" w:color="auto"/>
              <w:left w:val="single" w:sz="4" w:space="0" w:color="000000"/>
              <w:bottom w:val="single" w:sz="4" w:space="0" w:color="000000"/>
              <w:right w:val="single" w:sz="4" w:space="0" w:color="000000"/>
            </w:tcBorders>
          </w:tcPr>
          <w:p w:rsidR="00342FE1" w:rsidRDefault="00BB4E57" w:rsidP="003419EC">
            <w:pPr>
              <w:spacing w:after="0" w:line="240" w:lineRule="auto"/>
              <w:jc w:val="both"/>
              <w:rPr>
                <w:rFonts w:ascii="Times New Roman" w:hAnsi="Times New Roman" w:cs="Times New Roman"/>
                <w:sz w:val="24"/>
                <w:szCs w:val="24"/>
              </w:rPr>
            </w:pPr>
            <w:r w:rsidRPr="007F5027">
              <w:rPr>
                <w:rFonts w:ascii="Times New Roman" w:hAnsi="Times New Roman" w:cs="Times New Roman"/>
                <w:sz w:val="24"/>
                <w:szCs w:val="24"/>
              </w:rPr>
              <w:t>6ʹʹʹ</w:t>
            </w:r>
          </w:p>
        </w:tc>
        <w:tc>
          <w:tcPr>
            <w:tcW w:w="2565" w:type="dxa"/>
            <w:tcBorders>
              <w:top w:val="single" w:sz="4" w:space="0" w:color="auto"/>
              <w:left w:val="single" w:sz="4" w:space="0" w:color="000000"/>
              <w:bottom w:val="single" w:sz="4" w:space="0" w:color="000000"/>
              <w:right w:val="single" w:sz="4" w:space="0" w:color="000000"/>
            </w:tcBorders>
          </w:tcPr>
          <w:p w:rsidR="00342FE1" w:rsidRPr="00FF31C7" w:rsidRDefault="00FF31C7" w:rsidP="003419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17.9</w:t>
            </w:r>
          </w:p>
        </w:tc>
        <w:tc>
          <w:tcPr>
            <w:tcW w:w="4819" w:type="dxa"/>
            <w:tcBorders>
              <w:top w:val="single" w:sz="4" w:space="0" w:color="auto"/>
              <w:left w:val="single" w:sz="4" w:space="0" w:color="000000"/>
              <w:bottom w:val="single" w:sz="4" w:space="0" w:color="000000"/>
              <w:right w:val="single" w:sz="4" w:space="0" w:color="000000"/>
            </w:tcBorders>
          </w:tcPr>
          <w:p w:rsidR="00342FE1" w:rsidRPr="007F5027" w:rsidRDefault="00DD2158" w:rsidP="003419EC">
            <w:pPr>
              <w:spacing w:after="0" w:line="240" w:lineRule="auto"/>
              <w:jc w:val="center"/>
              <w:rPr>
                <w:rFonts w:ascii="Times New Roman" w:hAnsi="Times New Roman" w:cs="Times New Roman"/>
                <w:sz w:val="24"/>
                <w:szCs w:val="24"/>
              </w:rPr>
            </w:pPr>
            <w:r w:rsidRPr="007F5027">
              <w:rPr>
                <w:rFonts w:ascii="Times New Roman" w:hAnsi="Times New Roman" w:cs="Times New Roman"/>
                <w:sz w:val="24"/>
                <w:szCs w:val="24"/>
              </w:rPr>
              <w:t>1.15 (3</w:t>
            </w:r>
            <w:r>
              <w:rPr>
                <w:rFonts w:ascii="Times New Roman" w:hAnsi="Times New Roman" w:cs="Times New Roman"/>
                <w:sz w:val="24"/>
                <w:szCs w:val="24"/>
                <w:lang w:val="en-US"/>
              </w:rPr>
              <w:t>H</w:t>
            </w:r>
            <w:r w:rsidR="00FF31C7">
              <w:rPr>
                <w:rFonts w:ascii="Times New Roman" w:hAnsi="Times New Roman" w:cs="Times New Roman"/>
                <w:sz w:val="24"/>
                <w:szCs w:val="24"/>
              </w:rPr>
              <w:t xml:space="preserve">, </w:t>
            </w:r>
            <w:r w:rsidR="00FF31C7">
              <w:rPr>
                <w:rFonts w:ascii="Times New Roman" w:hAnsi="Times New Roman" w:cs="Times New Roman"/>
                <w:sz w:val="24"/>
                <w:szCs w:val="24"/>
                <w:lang w:val="kk-KZ"/>
              </w:rPr>
              <w:t xml:space="preserve">д, </w:t>
            </w:r>
            <w:r w:rsidR="00FF31C7" w:rsidRPr="00DD2158">
              <w:rPr>
                <w:rFonts w:ascii="Times New Roman" w:hAnsi="Times New Roman" w:cs="Times New Roman"/>
                <w:sz w:val="24"/>
                <w:szCs w:val="24"/>
                <w:lang w:val="kk-KZ"/>
              </w:rPr>
              <w:t>J =</w:t>
            </w:r>
            <w:r w:rsidR="00FF31C7">
              <w:rPr>
                <w:rFonts w:ascii="Times New Roman" w:hAnsi="Times New Roman" w:cs="Times New Roman"/>
                <w:sz w:val="24"/>
                <w:szCs w:val="24"/>
                <w:lang w:val="kk-KZ"/>
              </w:rPr>
              <w:t>6.</w:t>
            </w:r>
            <w:r w:rsidR="00FF31C7">
              <w:rPr>
                <w:rFonts w:ascii="Times New Roman" w:hAnsi="Times New Roman" w:cs="Times New Roman"/>
                <w:sz w:val="24"/>
                <w:szCs w:val="24"/>
                <w:lang w:val="en-US"/>
              </w:rPr>
              <w:t>2</w:t>
            </w:r>
            <w:r w:rsidRPr="007F5027">
              <w:rPr>
                <w:rFonts w:ascii="Times New Roman" w:hAnsi="Times New Roman" w:cs="Times New Roman"/>
                <w:sz w:val="24"/>
                <w:szCs w:val="24"/>
              </w:rPr>
              <w:t>)</w:t>
            </w:r>
          </w:p>
        </w:tc>
      </w:tr>
      <w:tr w:rsidR="00342FE1" w:rsidTr="008430E3">
        <w:trPr>
          <w:jc w:val="center"/>
        </w:trPr>
        <w:tc>
          <w:tcPr>
            <w:tcW w:w="1008"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OCH</w:t>
            </w:r>
            <w:r>
              <w:rPr>
                <w:rFonts w:ascii="Times New Roman" w:hAnsi="Times New Roman" w:cs="Times New Roman"/>
                <w:sz w:val="24"/>
                <w:szCs w:val="24"/>
                <w:vertAlign w:val="subscript"/>
              </w:rPr>
              <w:t>3</w:t>
            </w:r>
          </w:p>
        </w:tc>
        <w:tc>
          <w:tcPr>
            <w:tcW w:w="2565" w:type="dxa"/>
            <w:tcBorders>
              <w:top w:val="single" w:sz="4" w:space="0" w:color="000000"/>
              <w:left w:val="single" w:sz="4" w:space="0" w:color="000000"/>
              <w:bottom w:val="single" w:sz="4" w:space="0" w:color="000000"/>
              <w:right w:val="single" w:sz="4" w:space="0" w:color="000000"/>
            </w:tcBorders>
          </w:tcPr>
          <w:p w:rsidR="00342FE1" w:rsidRDefault="00342FE1" w:rsidP="003419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56.7</w:t>
            </w:r>
          </w:p>
        </w:tc>
        <w:tc>
          <w:tcPr>
            <w:tcW w:w="4819" w:type="dxa"/>
            <w:tcBorders>
              <w:top w:val="single" w:sz="4" w:space="0" w:color="000000"/>
              <w:left w:val="single" w:sz="4" w:space="0" w:color="000000"/>
              <w:bottom w:val="single" w:sz="4" w:space="0" w:color="000000"/>
              <w:right w:val="single" w:sz="4" w:space="0" w:color="000000"/>
            </w:tcBorders>
          </w:tcPr>
          <w:p w:rsidR="00342FE1" w:rsidRPr="00A443E2" w:rsidRDefault="00342FE1" w:rsidP="00394269">
            <w:pPr>
              <w:pStyle w:val="a3"/>
              <w:numPr>
                <w:ilvl w:val="1"/>
                <w:numId w:val="14"/>
              </w:numPr>
              <w:spacing w:after="0" w:line="240" w:lineRule="auto"/>
              <w:jc w:val="center"/>
              <w:rPr>
                <w:rFonts w:ascii="Times New Roman" w:hAnsi="Times New Roman" w:cs="Times New Roman"/>
                <w:sz w:val="24"/>
                <w:szCs w:val="24"/>
              </w:rPr>
            </w:pPr>
            <w:r w:rsidRPr="00A443E2">
              <w:rPr>
                <w:rFonts w:ascii="Times New Roman" w:hAnsi="Times New Roman" w:cs="Times New Roman"/>
                <w:sz w:val="24"/>
                <w:szCs w:val="24"/>
              </w:rPr>
              <w:t>(3H, с)</w:t>
            </w:r>
          </w:p>
        </w:tc>
      </w:tr>
    </w:tbl>
    <w:p w:rsidR="00342FE1" w:rsidRPr="004A028B" w:rsidRDefault="00342FE1" w:rsidP="004A028B">
      <w:pPr>
        <w:spacing w:after="0"/>
        <w:jc w:val="both"/>
        <w:rPr>
          <w:rFonts w:ascii="Times New Roman" w:hAnsi="Times New Roman" w:cs="Times New Roman"/>
          <w:sz w:val="28"/>
          <w:szCs w:val="28"/>
          <w:lang w:val="kk-KZ"/>
        </w:rPr>
      </w:pPr>
    </w:p>
    <w:p w:rsidR="00055A56" w:rsidRDefault="00055A56" w:rsidP="00055A56">
      <w:pPr>
        <w:spacing w:after="0"/>
        <w:ind w:firstLine="567"/>
        <w:jc w:val="both"/>
        <w:rPr>
          <w:rFonts w:ascii="Times New Roman" w:hAnsi="Times New Roman" w:cs="Times New Roman"/>
          <w:sz w:val="28"/>
          <w:szCs w:val="28"/>
          <w:lang w:val="kk-KZ"/>
        </w:rPr>
      </w:pPr>
      <w:r w:rsidRPr="00647FDA">
        <w:rPr>
          <w:rFonts w:ascii="Times New Roman" w:hAnsi="Times New Roman" w:cs="Times New Roman"/>
          <w:b/>
          <w:sz w:val="28"/>
          <w:szCs w:val="28"/>
          <w:lang w:val="kk-KZ"/>
        </w:rPr>
        <w:t>23</w:t>
      </w:r>
      <w:r w:rsidRPr="00647FDA">
        <w:rPr>
          <w:rFonts w:ascii="Times New Roman" w:hAnsi="Times New Roman" w:cs="Times New Roman"/>
          <w:sz w:val="28"/>
          <w:szCs w:val="28"/>
          <w:lang w:val="kk-KZ"/>
        </w:rPr>
        <w:t>-</w:t>
      </w:r>
      <w:r>
        <w:rPr>
          <w:rFonts w:ascii="Times New Roman" w:hAnsi="Times New Roman" w:cs="Times New Roman"/>
          <w:sz w:val="28"/>
          <w:szCs w:val="28"/>
          <w:lang w:val="kk-KZ"/>
        </w:rPr>
        <w:t xml:space="preserve">зат  - сары кристалдар түрінде бөлінді, балқу температурасы </w:t>
      </w:r>
      <w:r w:rsidRPr="00266D4F">
        <w:rPr>
          <w:rFonts w:ascii="Times New Roman" w:hAnsi="Times New Roman" w:cs="Times New Roman"/>
          <w:sz w:val="28"/>
          <w:szCs w:val="28"/>
          <w:lang w:val="kk-KZ"/>
        </w:rPr>
        <w:t>230-232 ºС</w:t>
      </w:r>
      <w:r>
        <w:rPr>
          <w:rFonts w:ascii="Times New Roman" w:hAnsi="Times New Roman" w:cs="Times New Roman"/>
          <w:sz w:val="28"/>
          <w:szCs w:val="28"/>
          <w:lang w:val="kk-KZ"/>
        </w:rPr>
        <w:t xml:space="preserve">, ультра күлгін жарықта сұр түсті дақ  көрінді.  </w:t>
      </w:r>
      <w:r w:rsidRPr="00131C89">
        <w:rPr>
          <w:rFonts w:ascii="Times New Roman" w:hAnsi="Times New Roman" w:cs="Times New Roman"/>
          <w:sz w:val="28"/>
          <w:szCs w:val="28"/>
          <w:lang w:val="kk-KZ"/>
        </w:rPr>
        <w:t>ИҚ спектрі (KBr, ν</w:t>
      </w:r>
      <w:r w:rsidRPr="00131C89">
        <w:rPr>
          <w:rFonts w:ascii="Times New Roman" w:hAnsi="Times New Roman" w:cs="Times New Roman"/>
          <w:sz w:val="28"/>
          <w:szCs w:val="28"/>
          <w:vertAlign w:val="subscript"/>
          <w:lang w:val="kk-KZ"/>
        </w:rPr>
        <w:t>max</w:t>
      </w:r>
      <w:r>
        <w:rPr>
          <w:rFonts w:ascii="Times New Roman" w:hAnsi="Times New Roman" w:cs="Times New Roman"/>
          <w:sz w:val="28"/>
          <w:szCs w:val="28"/>
          <w:lang w:val="kk-KZ"/>
        </w:rPr>
        <w:t xml:space="preserve">, </w:t>
      </w:r>
      <w:r w:rsidRPr="00131C89">
        <w:rPr>
          <w:rFonts w:ascii="Times New Roman" w:hAnsi="Times New Roman" w:cs="Times New Roman"/>
          <w:sz w:val="28"/>
          <w:szCs w:val="28"/>
          <w:lang w:val="kk-KZ"/>
        </w:rPr>
        <w:t>см</w:t>
      </w:r>
      <w:r w:rsidRPr="00131C89">
        <w:rPr>
          <w:rFonts w:ascii="Times New Roman" w:hAnsi="Times New Roman" w:cs="Times New Roman"/>
          <w:sz w:val="28"/>
          <w:szCs w:val="28"/>
          <w:vertAlign w:val="superscript"/>
          <w:lang w:val="kk-KZ"/>
        </w:rPr>
        <w:t>–1</w:t>
      </w:r>
      <w:r w:rsidRPr="00131C89">
        <w:rPr>
          <w:rFonts w:ascii="Times New Roman" w:hAnsi="Times New Roman" w:cs="Times New Roman"/>
          <w:sz w:val="28"/>
          <w:szCs w:val="28"/>
          <w:lang w:val="kk-KZ"/>
        </w:rPr>
        <w:t>): 3350-32</w:t>
      </w:r>
      <w:r>
        <w:rPr>
          <w:rFonts w:ascii="Times New Roman" w:hAnsi="Times New Roman" w:cs="Times New Roman"/>
          <w:sz w:val="28"/>
          <w:szCs w:val="28"/>
          <w:lang w:val="kk-KZ"/>
        </w:rPr>
        <w:t xml:space="preserve">56, 1645, 1115-1061. УК спектрі </w:t>
      </w:r>
      <w:r w:rsidRPr="00131C89">
        <w:rPr>
          <w:rFonts w:ascii="Times New Roman" w:hAnsi="Times New Roman" w:cs="Times New Roman"/>
          <w:sz w:val="28"/>
          <w:szCs w:val="28"/>
          <w:lang w:val="kk-KZ"/>
        </w:rPr>
        <w:t>(MeOH, γ</w:t>
      </w:r>
      <w:r w:rsidRPr="00131C89">
        <w:rPr>
          <w:rFonts w:ascii="Times New Roman" w:hAnsi="Times New Roman" w:cs="Times New Roman"/>
          <w:sz w:val="28"/>
          <w:szCs w:val="28"/>
          <w:vertAlign w:val="subscript"/>
          <w:lang w:val="kk-KZ"/>
        </w:rPr>
        <w:t>max</w:t>
      </w:r>
      <w:r w:rsidRPr="00131C89">
        <w:rPr>
          <w:rFonts w:ascii="Times New Roman" w:hAnsi="Times New Roman" w:cs="Times New Roman"/>
          <w:sz w:val="28"/>
          <w:szCs w:val="28"/>
          <w:lang w:val="kk-KZ"/>
        </w:rPr>
        <w:t>, nm): 362, 264</w:t>
      </w:r>
      <w:r>
        <w:rPr>
          <w:rFonts w:ascii="Times New Roman" w:hAnsi="Times New Roman" w:cs="Times New Roman"/>
          <w:sz w:val="28"/>
          <w:szCs w:val="28"/>
          <w:lang w:val="kk-KZ"/>
        </w:rPr>
        <w:t>.  Қ</w:t>
      </w:r>
      <w:r w:rsidRPr="004A568F">
        <w:rPr>
          <w:rFonts w:ascii="Times New Roman" w:hAnsi="Times New Roman" w:cs="Times New Roman"/>
          <w:sz w:val="28"/>
          <w:szCs w:val="28"/>
          <w:lang w:val="kk-KZ"/>
        </w:rPr>
        <w:t>осылыс</w:t>
      </w:r>
      <w:r>
        <w:rPr>
          <w:rFonts w:ascii="Times New Roman" w:hAnsi="Times New Roman" w:cs="Times New Roman"/>
          <w:sz w:val="28"/>
          <w:szCs w:val="28"/>
          <w:lang w:val="kk-KZ"/>
        </w:rPr>
        <w:t>тың екі жүйелі</w:t>
      </w:r>
      <w:r w:rsidRPr="004A568F">
        <w:rPr>
          <w:rFonts w:ascii="Times New Roman" w:hAnsi="Times New Roman" w:cs="Times New Roman"/>
          <w:sz w:val="28"/>
          <w:szCs w:val="28"/>
          <w:lang w:val="kk-KZ"/>
        </w:rPr>
        <w:t xml:space="preserve"> қағаз хроматограммас</w:t>
      </w:r>
      <w:r>
        <w:rPr>
          <w:rFonts w:ascii="Times New Roman" w:hAnsi="Times New Roman" w:cs="Times New Roman"/>
          <w:sz w:val="28"/>
          <w:szCs w:val="28"/>
          <w:lang w:val="kk-KZ"/>
        </w:rPr>
        <w:t>ындағы позициясы (</w:t>
      </w:r>
      <w:r w:rsidRPr="004A568F">
        <w:rPr>
          <w:rFonts w:ascii="Times New Roman" w:hAnsi="Times New Roman" w:cs="Times New Roman"/>
          <w:i/>
          <w:sz w:val="28"/>
          <w:szCs w:val="28"/>
          <w:lang w:val="kk-KZ"/>
        </w:rPr>
        <w:t>н</w:t>
      </w:r>
      <w:r>
        <w:rPr>
          <w:rFonts w:ascii="Times New Roman" w:hAnsi="Times New Roman" w:cs="Times New Roman"/>
          <w:sz w:val="28"/>
          <w:szCs w:val="28"/>
          <w:lang w:val="kk-KZ"/>
        </w:rPr>
        <w:t>-бутанол</w:t>
      </w:r>
      <w:r w:rsidRPr="00995F22">
        <w:rPr>
          <w:rFonts w:ascii="Times New Roman" w:hAnsi="Times New Roman" w:cs="Times New Roman"/>
          <w:sz w:val="28"/>
          <w:szCs w:val="28"/>
          <w:lang w:val="kk-KZ"/>
        </w:rPr>
        <w:t>:</w:t>
      </w:r>
      <w:r>
        <w:rPr>
          <w:rFonts w:ascii="Times New Roman" w:hAnsi="Times New Roman" w:cs="Times New Roman"/>
          <w:sz w:val="28"/>
          <w:szCs w:val="28"/>
          <w:lang w:val="kk-KZ"/>
        </w:rPr>
        <w:t xml:space="preserve">сірке </w:t>
      </w:r>
      <w:r w:rsidRPr="004A568F">
        <w:rPr>
          <w:rFonts w:ascii="Times New Roman" w:hAnsi="Times New Roman" w:cs="Times New Roman"/>
          <w:sz w:val="28"/>
          <w:szCs w:val="28"/>
          <w:lang w:val="kk-KZ"/>
        </w:rPr>
        <w:t>қышқыл</w:t>
      </w:r>
      <w:r>
        <w:rPr>
          <w:rFonts w:ascii="Times New Roman" w:hAnsi="Times New Roman" w:cs="Times New Roman"/>
          <w:sz w:val="28"/>
          <w:szCs w:val="28"/>
          <w:lang w:val="kk-KZ"/>
        </w:rPr>
        <w:t>ы</w:t>
      </w:r>
      <w:r w:rsidRPr="00995F22">
        <w:rPr>
          <w:rFonts w:ascii="Times New Roman" w:hAnsi="Times New Roman" w:cs="Times New Roman"/>
          <w:sz w:val="28"/>
          <w:szCs w:val="28"/>
          <w:lang w:val="kk-KZ"/>
        </w:rPr>
        <w:t>:</w:t>
      </w:r>
      <w:r w:rsidR="00744022">
        <w:rPr>
          <w:rFonts w:ascii="Times New Roman" w:hAnsi="Times New Roman" w:cs="Times New Roman"/>
          <w:sz w:val="28"/>
          <w:szCs w:val="28"/>
          <w:lang w:val="kk-KZ"/>
        </w:rPr>
        <w:t>су 40:12,5:29, 6</w:t>
      </w:r>
      <w:r>
        <w:rPr>
          <w:rFonts w:ascii="Times New Roman" w:hAnsi="Times New Roman" w:cs="Times New Roman"/>
          <w:sz w:val="28"/>
          <w:szCs w:val="28"/>
          <w:lang w:val="kk-KZ"/>
        </w:rPr>
        <w:t>%</w:t>
      </w:r>
      <w:r w:rsidR="00744022" w:rsidRPr="00744022">
        <w:rPr>
          <w:rFonts w:ascii="Times New Roman" w:hAnsi="Times New Roman" w:cs="Times New Roman"/>
          <w:sz w:val="28"/>
          <w:szCs w:val="28"/>
          <w:lang w:val="kk-KZ"/>
        </w:rPr>
        <w:t>-</w:t>
      </w:r>
      <w:r>
        <w:rPr>
          <w:rFonts w:ascii="Times New Roman" w:hAnsi="Times New Roman" w:cs="Times New Roman"/>
          <w:sz w:val="28"/>
          <w:szCs w:val="28"/>
          <w:lang w:val="kk-KZ"/>
        </w:rPr>
        <w:t>сірке қышқылы) оның</w:t>
      </w:r>
      <w:r w:rsidRPr="004A568F">
        <w:rPr>
          <w:rFonts w:ascii="Times New Roman" w:hAnsi="Times New Roman" w:cs="Times New Roman"/>
          <w:sz w:val="28"/>
          <w:szCs w:val="28"/>
          <w:lang w:val="kk-KZ"/>
        </w:rPr>
        <w:t xml:space="preserve"> гликозидтік қасиетін көрсетеді</w:t>
      </w:r>
      <w:r>
        <w:rPr>
          <w:rFonts w:ascii="Times New Roman" w:hAnsi="Times New Roman" w:cs="Times New Roman"/>
          <w:sz w:val="28"/>
          <w:szCs w:val="28"/>
          <w:lang w:val="kk-KZ"/>
        </w:rPr>
        <w:t xml:space="preserve">.  </w:t>
      </w:r>
      <w:r w:rsidRPr="004A568F">
        <w:rPr>
          <w:rFonts w:ascii="Times New Roman" w:hAnsi="Times New Roman" w:cs="Times New Roman"/>
          <w:sz w:val="28"/>
          <w:szCs w:val="28"/>
          <w:lang w:val="kk-KZ"/>
        </w:rPr>
        <w:t>Қосылыстың қышқылдық</w:t>
      </w:r>
      <w:r>
        <w:rPr>
          <w:rFonts w:ascii="Times New Roman" w:hAnsi="Times New Roman" w:cs="Times New Roman"/>
          <w:sz w:val="28"/>
          <w:szCs w:val="28"/>
          <w:lang w:val="kk-KZ"/>
        </w:rPr>
        <w:t xml:space="preserve"> гидролиз өнімдеріне </w:t>
      </w:r>
      <w:r w:rsidRPr="004A568F">
        <w:rPr>
          <w:rFonts w:ascii="Times New Roman" w:hAnsi="Times New Roman" w:cs="Times New Roman"/>
          <w:sz w:val="28"/>
          <w:szCs w:val="28"/>
          <w:lang w:val="kk-KZ"/>
        </w:rPr>
        <w:t xml:space="preserve"> сәйкес агликон </w:t>
      </w:r>
      <w:r>
        <w:rPr>
          <w:rFonts w:ascii="Times New Roman" w:hAnsi="Times New Roman" w:cs="Times New Roman"/>
          <w:sz w:val="28"/>
          <w:szCs w:val="28"/>
          <w:lang w:val="kk-KZ"/>
        </w:rPr>
        <w:t>мен көмірсу қалдығы оқшауланды.  Өнімдерге қағазды хроматография көмегімен көмірсу үлгілерін пайдалана отырып, сапалық талдау жасалынып, о-толуидин айқындағышымен өңдегенде гидролизатта глюкоза  анықталды.</w:t>
      </w:r>
    </w:p>
    <w:p w:rsidR="00055A56" w:rsidRDefault="00055A56" w:rsidP="00055A56">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Қосылыстың агликон бөлігін сілтілік ыдырату  нәтижесінде  А сақинасының С</w:t>
      </w:r>
      <w:r w:rsidRPr="00621F8D">
        <w:rPr>
          <w:rFonts w:ascii="Times New Roman" w:hAnsi="Times New Roman" w:cs="Times New Roman"/>
          <w:sz w:val="28"/>
          <w:szCs w:val="28"/>
          <w:lang w:val="kk-KZ"/>
        </w:rPr>
        <w:t xml:space="preserve">-5 </w:t>
      </w:r>
      <w:r>
        <w:rPr>
          <w:rFonts w:ascii="Times New Roman" w:hAnsi="Times New Roman" w:cs="Times New Roman"/>
          <w:sz w:val="28"/>
          <w:szCs w:val="28"/>
          <w:lang w:val="kk-KZ"/>
        </w:rPr>
        <w:t xml:space="preserve">және </w:t>
      </w:r>
      <w:r w:rsidRPr="00621F8D">
        <w:rPr>
          <w:rFonts w:ascii="Times New Roman" w:hAnsi="Times New Roman" w:cs="Times New Roman"/>
          <w:sz w:val="28"/>
          <w:szCs w:val="28"/>
          <w:lang w:val="kk-KZ"/>
        </w:rPr>
        <w:t xml:space="preserve">С-7 </w:t>
      </w:r>
      <w:r>
        <w:rPr>
          <w:rFonts w:ascii="Times New Roman" w:hAnsi="Times New Roman" w:cs="Times New Roman"/>
          <w:sz w:val="28"/>
          <w:szCs w:val="28"/>
          <w:lang w:val="kk-KZ"/>
        </w:rPr>
        <w:t xml:space="preserve">позицияларында бос гидроксил топтары бар  </w:t>
      </w:r>
      <w:r>
        <w:rPr>
          <w:rFonts w:ascii="Times New Roman" w:hAnsi="Times New Roman" w:cs="Times New Roman"/>
          <w:sz w:val="28"/>
          <w:szCs w:val="28"/>
          <w:lang w:val="kk-KZ"/>
        </w:rPr>
        <w:lastRenderedPageBreak/>
        <w:t xml:space="preserve">флороглюциннің құрлымына ие екенін   көрсетсе, ал </w:t>
      </w:r>
      <w:r w:rsidRPr="007B670D">
        <w:rPr>
          <w:rFonts w:ascii="Times New Roman" w:hAnsi="Times New Roman" w:cs="Times New Roman"/>
          <w:sz w:val="28"/>
          <w:szCs w:val="28"/>
          <w:lang w:val="kk-KZ"/>
        </w:rPr>
        <w:t xml:space="preserve"> B </w:t>
      </w:r>
      <w:r>
        <w:rPr>
          <w:rFonts w:ascii="Times New Roman" w:hAnsi="Times New Roman" w:cs="Times New Roman"/>
          <w:sz w:val="28"/>
          <w:szCs w:val="28"/>
          <w:lang w:val="kk-KZ"/>
        </w:rPr>
        <w:t xml:space="preserve">сақинасы протокатех қышқылы ретінде анықталды. </w:t>
      </w:r>
    </w:p>
    <w:p w:rsidR="00055A56" w:rsidRDefault="00744022" w:rsidP="00055A56">
      <w:pPr>
        <w:spacing w:after="0"/>
        <w:ind w:firstLine="567"/>
        <w:jc w:val="both"/>
        <w:rPr>
          <w:rFonts w:ascii="Times New Roman" w:hAnsi="Times New Roman" w:cs="Times New Roman"/>
          <w:sz w:val="28"/>
          <w:szCs w:val="28"/>
          <w:lang w:val="kk-KZ"/>
        </w:rPr>
      </w:pPr>
      <w:r w:rsidRPr="00647FDA">
        <w:rPr>
          <w:rFonts w:ascii="Times New Roman" w:hAnsi="Times New Roman" w:cs="Times New Roman"/>
          <w:b/>
          <w:sz w:val="28"/>
          <w:szCs w:val="28"/>
          <w:lang w:val="kk-KZ"/>
        </w:rPr>
        <w:t>23</w:t>
      </w:r>
      <w:r w:rsidRPr="00647FDA">
        <w:rPr>
          <w:rFonts w:ascii="Times New Roman" w:hAnsi="Times New Roman" w:cs="Times New Roman"/>
          <w:sz w:val="28"/>
          <w:szCs w:val="28"/>
          <w:lang w:val="kk-KZ"/>
        </w:rPr>
        <w:t>-</w:t>
      </w:r>
      <w:r>
        <w:rPr>
          <w:rFonts w:ascii="Times New Roman" w:hAnsi="Times New Roman" w:cs="Times New Roman"/>
          <w:sz w:val="28"/>
          <w:szCs w:val="28"/>
          <w:lang w:val="kk-KZ"/>
        </w:rPr>
        <w:t>заттың</w:t>
      </w:r>
      <w:r w:rsidR="00055A56" w:rsidRPr="005F1CBC">
        <w:rPr>
          <w:rFonts w:ascii="Times New Roman" w:hAnsi="Times New Roman" w:cs="Times New Roman"/>
          <w:sz w:val="28"/>
          <w:szCs w:val="28"/>
          <w:vertAlign w:val="superscript"/>
          <w:lang w:val="kk-KZ"/>
        </w:rPr>
        <w:t xml:space="preserve"> 1</w:t>
      </w:r>
      <w:r w:rsidR="00055A56">
        <w:rPr>
          <w:rFonts w:ascii="Times New Roman" w:hAnsi="Times New Roman" w:cs="Times New Roman"/>
          <w:sz w:val="28"/>
          <w:szCs w:val="28"/>
          <w:lang w:val="kk-KZ"/>
        </w:rPr>
        <w:t>H</w:t>
      </w:r>
      <w:r w:rsidR="00055A56" w:rsidRPr="005F1CBC">
        <w:rPr>
          <w:rFonts w:ascii="Times New Roman" w:hAnsi="Times New Roman" w:cs="Times New Roman"/>
          <w:sz w:val="28"/>
          <w:szCs w:val="28"/>
          <w:lang w:val="kk-KZ"/>
        </w:rPr>
        <w:t>-</w:t>
      </w:r>
      <w:r w:rsidR="00055A56" w:rsidRPr="007B670D">
        <w:rPr>
          <w:rFonts w:ascii="Times New Roman" w:hAnsi="Times New Roman" w:cs="Times New Roman"/>
          <w:sz w:val="28"/>
          <w:szCs w:val="28"/>
          <w:lang w:val="kk-KZ"/>
        </w:rPr>
        <w:t xml:space="preserve">ЯМР спектроскопиясының деректерінен </w:t>
      </w:r>
      <w:r w:rsidR="00055A56">
        <w:rPr>
          <w:rFonts w:ascii="Times New Roman" w:hAnsi="Times New Roman" w:cs="Times New Roman"/>
          <w:sz w:val="28"/>
          <w:szCs w:val="28"/>
          <w:lang w:val="kk-KZ"/>
        </w:rPr>
        <w:t>көмірсудың қалдығы</w:t>
      </w:r>
      <w:r w:rsidR="00055A56" w:rsidRPr="005F1CBC">
        <w:rPr>
          <w:rFonts w:ascii="Times New Roman" w:hAnsi="Times New Roman" w:cs="Times New Roman"/>
          <w:sz w:val="28"/>
          <w:szCs w:val="28"/>
          <w:lang w:val="kk-KZ"/>
        </w:rPr>
        <w:t xml:space="preserve"> </w:t>
      </w:r>
      <w:r w:rsidR="00055A56">
        <w:rPr>
          <w:rFonts w:ascii="Times New Roman" w:hAnsi="Times New Roman" w:cs="Times New Roman"/>
          <w:sz w:val="28"/>
          <w:szCs w:val="28"/>
          <w:lang w:val="kk-KZ"/>
        </w:rPr>
        <w:t>β-формада екені белгілі болды.  Қант бөлігінің қ</w:t>
      </w:r>
      <w:r w:rsidR="00055A56" w:rsidRPr="001000CE">
        <w:rPr>
          <w:rFonts w:ascii="Times New Roman" w:hAnsi="Times New Roman" w:cs="Times New Roman"/>
          <w:sz w:val="28"/>
          <w:szCs w:val="28"/>
          <w:lang w:val="kk-KZ"/>
        </w:rPr>
        <w:t>осылу</w:t>
      </w:r>
      <w:r w:rsidR="00055A56">
        <w:rPr>
          <w:rFonts w:ascii="Times New Roman" w:hAnsi="Times New Roman" w:cs="Times New Roman"/>
          <w:sz w:val="28"/>
          <w:szCs w:val="28"/>
          <w:lang w:val="kk-KZ"/>
        </w:rPr>
        <w:t xml:space="preserve"> орны</w:t>
      </w:r>
      <w:r w:rsidR="00055A56" w:rsidRPr="001000CE">
        <w:rPr>
          <w:rFonts w:ascii="Times New Roman" w:hAnsi="Times New Roman" w:cs="Times New Roman"/>
          <w:sz w:val="28"/>
          <w:szCs w:val="28"/>
          <w:lang w:val="kk-KZ"/>
        </w:rPr>
        <w:t xml:space="preserve"> </w:t>
      </w:r>
      <w:r w:rsidR="00055A56" w:rsidRPr="001000CE">
        <w:rPr>
          <w:rFonts w:ascii="Times New Roman" w:hAnsi="Times New Roman" w:cs="Times New Roman"/>
          <w:sz w:val="28"/>
          <w:szCs w:val="28"/>
          <w:vertAlign w:val="superscript"/>
          <w:lang w:val="kk-KZ"/>
        </w:rPr>
        <w:t>13</w:t>
      </w:r>
      <w:r w:rsidR="00055A56" w:rsidRPr="001000CE">
        <w:rPr>
          <w:rFonts w:ascii="Times New Roman" w:hAnsi="Times New Roman" w:cs="Times New Roman"/>
          <w:sz w:val="28"/>
          <w:szCs w:val="28"/>
          <w:lang w:val="kk-KZ"/>
        </w:rPr>
        <w:t>С-ЯМР және HM</w:t>
      </w:r>
      <w:r w:rsidR="00055A56">
        <w:rPr>
          <w:rFonts w:ascii="Times New Roman" w:hAnsi="Times New Roman" w:cs="Times New Roman"/>
          <w:sz w:val="28"/>
          <w:szCs w:val="28"/>
          <w:lang w:val="kk-KZ"/>
        </w:rPr>
        <w:t xml:space="preserve">BC екі өлшемді спектрлері  арқылы тұжырымдалды.  </w:t>
      </w:r>
      <w:r w:rsidR="00055A56" w:rsidRPr="001000CE">
        <w:rPr>
          <w:rFonts w:ascii="Times New Roman" w:hAnsi="Times New Roman" w:cs="Times New Roman"/>
          <w:sz w:val="28"/>
          <w:szCs w:val="28"/>
          <w:lang w:val="kk-KZ"/>
        </w:rPr>
        <w:t>Қазіргі зам</w:t>
      </w:r>
      <w:r w:rsidR="00055A56">
        <w:rPr>
          <w:rFonts w:ascii="Times New Roman" w:hAnsi="Times New Roman" w:cs="Times New Roman"/>
          <w:sz w:val="28"/>
          <w:szCs w:val="28"/>
          <w:lang w:val="kk-KZ"/>
        </w:rPr>
        <w:t xml:space="preserve">анғы спектрлік талдау  </w:t>
      </w:r>
      <w:r w:rsidR="00055A56" w:rsidRPr="001000CE">
        <w:rPr>
          <w:rFonts w:ascii="Times New Roman" w:hAnsi="Times New Roman" w:cs="Times New Roman"/>
          <w:sz w:val="28"/>
          <w:szCs w:val="28"/>
          <w:lang w:val="kk-KZ"/>
        </w:rPr>
        <w:t>ә</w:t>
      </w:r>
      <w:r w:rsidR="00055A56">
        <w:rPr>
          <w:rFonts w:ascii="Times New Roman" w:hAnsi="Times New Roman" w:cs="Times New Roman"/>
          <w:sz w:val="28"/>
          <w:szCs w:val="28"/>
          <w:lang w:val="kk-KZ"/>
        </w:rPr>
        <w:t>дістері мен әдебиет деректерін</w:t>
      </w:r>
      <w:r w:rsidR="00055A56" w:rsidRPr="001000CE">
        <w:rPr>
          <w:rFonts w:ascii="Times New Roman" w:hAnsi="Times New Roman" w:cs="Times New Roman"/>
          <w:sz w:val="28"/>
          <w:szCs w:val="28"/>
          <w:lang w:val="kk-KZ"/>
        </w:rPr>
        <w:t xml:space="preserve"> салыстыру нәтижесінде </w:t>
      </w:r>
      <w:r w:rsidR="00055A56">
        <w:rPr>
          <w:rFonts w:ascii="Times New Roman" w:hAnsi="Times New Roman" w:cs="Times New Roman"/>
          <w:sz w:val="28"/>
          <w:szCs w:val="28"/>
          <w:lang w:val="kk-KZ"/>
        </w:rPr>
        <w:t xml:space="preserve"> </w:t>
      </w:r>
      <w:r w:rsidR="00055A56" w:rsidRPr="001000CE">
        <w:rPr>
          <w:rFonts w:ascii="Times New Roman" w:hAnsi="Times New Roman" w:cs="Times New Roman"/>
          <w:sz w:val="28"/>
          <w:szCs w:val="28"/>
          <w:lang w:val="kk-KZ"/>
        </w:rPr>
        <w:t xml:space="preserve"> </w:t>
      </w:r>
      <w:r w:rsidR="00055A56" w:rsidRPr="00647FDA">
        <w:rPr>
          <w:rFonts w:ascii="Times New Roman" w:hAnsi="Times New Roman" w:cs="Times New Roman"/>
          <w:b/>
          <w:sz w:val="28"/>
          <w:szCs w:val="28"/>
          <w:lang w:val="kk-KZ"/>
        </w:rPr>
        <w:t>23</w:t>
      </w:r>
      <w:r w:rsidR="00055A56" w:rsidRPr="00647FDA">
        <w:rPr>
          <w:rFonts w:ascii="Times New Roman" w:hAnsi="Times New Roman" w:cs="Times New Roman"/>
          <w:sz w:val="28"/>
          <w:szCs w:val="28"/>
          <w:lang w:val="kk-KZ"/>
        </w:rPr>
        <w:t>-</w:t>
      </w:r>
      <w:r w:rsidR="00055A56">
        <w:rPr>
          <w:rFonts w:ascii="Times New Roman" w:hAnsi="Times New Roman" w:cs="Times New Roman"/>
          <w:sz w:val="28"/>
          <w:szCs w:val="28"/>
          <w:lang w:val="kk-KZ"/>
        </w:rPr>
        <w:t xml:space="preserve">зат  молекулалық массасы </w:t>
      </w:r>
      <w:r w:rsidR="00055A56" w:rsidRPr="00ED5535">
        <w:rPr>
          <w:rFonts w:ascii="Times New Roman" w:hAnsi="Times New Roman" w:cs="Times New Roman"/>
          <w:sz w:val="28"/>
          <w:szCs w:val="28"/>
          <w:lang w:val="kk-KZ"/>
        </w:rPr>
        <w:t>m/z 464</w:t>
      </w:r>
      <w:r w:rsidR="00055A56">
        <w:rPr>
          <w:rFonts w:ascii="Times New Roman" w:hAnsi="Times New Roman" w:cs="Times New Roman"/>
          <w:sz w:val="28"/>
          <w:szCs w:val="28"/>
          <w:lang w:val="kk-KZ"/>
        </w:rPr>
        <w:t xml:space="preserve"> </w:t>
      </w:r>
      <w:r w:rsidR="00055A56" w:rsidRPr="00ED5535">
        <w:rPr>
          <w:rFonts w:ascii="Times New Roman" w:hAnsi="Times New Roman" w:cs="Times New Roman"/>
          <w:sz w:val="28"/>
          <w:szCs w:val="28"/>
          <w:lang w:val="kk-KZ"/>
        </w:rPr>
        <w:t>[M]</w:t>
      </w:r>
      <w:r w:rsidR="00055A56" w:rsidRPr="00ED5535">
        <w:rPr>
          <w:rFonts w:ascii="Times New Roman" w:hAnsi="Times New Roman" w:cs="Times New Roman"/>
          <w:sz w:val="28"/>
          <w:szCs w:val="28"/>
          <w:vertAlign w:val="superscript"/>
          <w:lang w:val="kk-KZ"/>
        </w:rPr>
        <w:t>+</w:t>
      </w:r>
      <w:r w:rsidR="00055A56">
        <w:rPr>
          <w:rFonts w:ascii="Times New Roman" w:hAnsi="Times New Roman" w:cs="Times New Roman"/>
          <w:sz w:val="28"/>
          <w:szCs w:val="28"/>
          <w:lang w:val="kk-KZ"/>
        </w:rPr>
        <w:t>, C</w:t>
      </w:r>
      <w:r w:rsidR="00055A56" w:rsidRPr="00ED5535">
        <w:rPr>
          <w:rFonts w:ascii="Times New Roman" w:hAnsi="Times New Roman" w:cs="Times New Roman"/>
          <w:sz w:val="28"/>
          <w:szCs w:val="28"/>
          <w:vertAlign w:val="subscript"/>
          <w:lang w:val="kk-KZ"/>
        </w:rPr>
        <w:t>21</w:t>
      </w:r>
      <w:r w:rsidR="00055A56">
        <w:rPr>
          <w:rFonts w:ascii="Times New Roman" w:hAnsi="Times New Roman" w:cs="Times New Roman"/>
          <w:sz w:val="28"/>
          <w:szCs w:val="28"/>
          <w:lang w:val="kk-KZ"/>
        </w:rPr>
        <w:t>H</w:t>
      </w:r>
      <w:r w:rsidR="00055A56" w:rsidRPr="00ED5535">
        <w:rPr>
          <w:rFonts w:ascii="Times New Roman" w:hAnsi="Times New Roman" w:cs="Times New Roman"/>
          <w:sz w:val="28"/>
          <w:szCs w:val="28"/>
          <w:vertAlign w:val="subscript"/>
          <w:lang w:val="kk-KZ"/>
        </w:rPr>
        <w:t>20</w:t>
      </w:r>
      <w:r w:rsidR="00055A56">
        <w:rPr>
          <w:rFonts w:ascii="Times New Roman" w:hAnsi="Times New Roman" w:cs="Times New Roman"/>
          <w:sz w:val="28"/>
          <w:szCs w:val="28"/>
          <w:lang w:val="kk-KZ"/>
        </w:rPr>
        <w:t>O</w:t>
      </w:r>
      <w:r w:rsidR="00055A56" w:rsidRPr="00ED5535">
        <w:rPr>
          <w:rFonts w:ascii="Times New Roman" w:hAnsi="Times New Roman" w:cs="Times New Roman"/>
          <w:sz w:val="28"/>
          <w:szCs w:val="28"/>
          <w:vertAlign w:val="subscript"/>
          <w:lang w:val="kk-KZ"/>
        </w:rPr>
        <w:t>12</w:t>
      </w:r>
      <w:r w:rsidR="00055A56">
        <w:rPr>
          <w:rFonts w:ascii="Times New Roman" w:hAnsi="Times New Roman" w:cs="Times New Roman"/>
          <w:sz w:val="28"/>
          <w:szCs w:val="28"/>
          <w:vertAlign w:val="subscript"/>
          <w:lang w:val="kk-KZ"/>
        </w:rPr>
        <w:t xml:space="preserve"> </w:t>
      </w:r>
      <w:r w:rsidR="00055A56">
        <w:rPr>
          <w:rFonts w:ascii="Times New Roman" w:hAnsi="Times New Roman" w:cs="Times New Roman"/>
          <w:sz w:val="28"/>
          <w:szCs w:val="28"/>
          <w:lang w:val="kk-KZ"/>
        </w:rPr>
        <w:t xml:space="preserve">формуласына сәйкес келетін </w:t>
      </w:r>
      <w:r w:rsidR="00055A56" w:rsidRPr="001000CE">
        <w:rPr>
          <w:rFonts w:ascii="Times New Roman" w:hAnsi="Times New Roman" w:cs="Times New Roman"/>
          <w:sz w:val="28"/>
          <w:szCs w:val="28"/>
          <w:lang w:val="kk-KZ"/>
        </w:rPr>
        <w:t>кверцетин</w:t>
      </w:r>
      <w:r w:rsidR="00055A56">
        <w:rPr>
          <w:rFonts w:ascii="Times New Roman" w:hAnsi="Times New Roman" w:cs="Times New Roman"/>
          <w:sz w:val="28"/>
          <w:szCs w:val="28"/>
          <w:lang w:val="kk-KZ"/>
        </w:rPr>
        <w:t>нің</w:t>
      </w:r>
      <w:r w:rsidR="00055A56" w:rsidRPr="001000CE">
        <w:rPr>
          <w:rFonts w:ascii="Times New Roman" w:hAnsi="Times New Roman" w:cs="Times New Roman"/>
          <w:sz w:val="28"/>
          <w:szCs w:val="28"/>
          <w:lang w:val="kk-KZ"/>
        </w:rPr>
        <w:t xml:space="preserve"> 3-O-β-D-глюкопиранозид</w:t>
      </w:r>
      <w:r w:rsidR="00055A56">
        <w:rPr>
          <w:rFonts w:ascii="Times New Roman" w:hAnsi="Times New Roman" w:cs="Times New Roman"/>
          <w:sz w:val="28"/>
          <w:szCs w:val="28"/>
          <w:lang w:val="kk-KZ"/>
        </w:rPr>
        <w:t>і (</w:t>
      </w:r>
      <w:r w:rsidR="00055A56" w:rsidRPr="0087613B">
        <w:rPr>
          <w:rFonts w:ascii="Times New Roman" w:hAnsi="Times New Roman" w:cs="Times New Roman"/>
          <w:b/>
          <w:sz w:val="28"/>
          <w:szCs w:val="28"/>
          <w:lang w:val="kk-KZ"/>
        </w:rPr>
        <w:t>а</w:t>
      </w:r>
      <w:r w:rsidR="00055A56" w:rsidRPr="001000CE">
        <w:rPr>
          <w:rFonts w:ascii="Times New Roman" w:hAnsi="Times New Roman" w:cs="Times New Roman"/>
          <w:sz w:val="28"/>
          <w:szCs w:val="28"/>
          <w:lang w:val="kk-KZ"/>
        </w:rPr>
        <w:t>)</w:t>
      </w:r>
      <w:r w:rsidR="00055A56">
        <w:rPr>
          <w:rFonts w:ascii="Times New Roman" w:hAnsi="Times New Roman" w:cs="Times New Roman"/>
          <w:sz w:val="28"/>
          <w:szCs w:val="28"/>
          <w:lang w:val="kk-KZ"/>
        </w:rPr>
        <w:t xml:space="preserve"> </w:t>
      </w:r>
      <w:r w:rsidR="00055A56" w:rsidRPr="003E528F">
        <w:rPr>
          <w:rFonts w:ascii="Times New Roman" w:hAnsi="Times New Roman" w:cs="Times New Roman"/>
          <w:sz w:val="28"/>
          <w:szCs w:val="28"/>
          <w:lang w:val="kk-KZ"/>
        </w:rPr>
        <w:t xml:space="preserve"> </w:t>
      </w:r>
      <w:r w:rsidR="00055A56" w:rsidRPr="001000CE">
        <w:rPr>
          <w:rFonts w:ascii="Times New Roman" w:hAnsi="Times New Roman" w:cs="Times New Roman"/>
          <w:sz w:val="28"/>
          <w:szCs w:val="28"/>
          <w:lang w:val="kk-KZ"/>
        </w:rPr>
        <w:t>екені дәлелденді</w:t>
      </w:r>
      <w:r w:rsidR="00FD02A0" w:rsidRPr="00FD02A0">
        <w:rPr>
          <w:rFonts w:ascii="Times New Roman" w:hAnsi="Times New Roman" w:cs="Times New Roman"/>
          <w:sz w:val="28"/>
          <w:szCs w:val="28"/>
          <w:lang w:val="kk-KZ"/>
        </w:rPr>
        <w:t xml:space="preserve"> [146]</w:t>
      </w:r>
      <w:r w:rsidR="00055A56">
        <w:rPr>
          <w:rFonts w:ascii="Times New Roman" w:hAnsi="Times New Roman" w:cs="Times New Roman"/>
          <w:sz w:val="28"/>
          <w:szCs w:val="28"/>
          <w:lang w:val="kk-KZ"/>
        </w:rPr>
        <w:t>.</w:t>
      </w:r>
    </w:p>
    <w:p w:rsidR="00055A56" w:rsidRDefault="00055A56" w:rsidP="006956D9">
      <w:pPr>
        <w:spacing w:after="0"/>
        <w:ind w:firstLine="567"/>
        <w:jc w:val="both"/>
        <w:rPr>
          <w:rFonts w:ascii="Times New Roman" w:hAnsi="Times New Roman" w:cs="Times New Roman"/>
          <w:sz w:val="28"/>
          <w:szCs w:val="28"/>
          <w:lang w:val="kk-KZ"/>
        </w:rPr>
      </w:pPr>
      <w:r w:rsidRPr="005C46EB">
        <w:rPr>
          <w:rFonts w:ascii="Times New Roman" w:hAnsi="Times New Roman" w:cs="Times New Roman"/>
          <w:b/>
          <w:sz w:val="28"/>
          <w:szCs w:val="28"/>
          <w:lang w:val="kk-KZ"/>
        </w:rPr>
        <w:t>24</w:t>
      </w:r>
      <w:r w:rsidRPr="005C46EB">
        <w:rPr>
          <w:rFonts w:ascii="Times New Roman" w:hAnsi="Times New Roman" w:cs="Times New Roman"/>
          <w:sz w:val="28"/>
          <w:szCs w:val="28"/>
          <w:lang w:val="kk-KZ"/>
        </w:rPr>
        <w:t>-</w:t>
      </w:r>
      <w:r w:rsidRPr="000403D1">
        <w:rPr>
          <w:rFonts w:ascii="Times New Roman" w:hAnsi="Times New Roman" w:cs="Times New Roman"/>
          <w:sz w:val="28"/>
          <w:szCs w:val="28"/>
          <w:lang w:val="kk-KZ"/>
        </w:rPr>
        <w:t>зат</w:t>
      </w:r>
      <w:r w:rsidRPr="000403D1">
        <w:rPr>
          <w:rFonts w:ascii="Times New Roman" w:hAnsi="Times New Roman" w:cs="Times New Roman"/>
          <w:b/>
          <w:sz w:val="28"/>
          <w:szCs w:val="28"/>
          <w:lang w:val="kk-KZ"/>
        </w:rPr>
        <w:t xml:space="preserve"> </w:t>
      </w:r>
      <w:r w:rsidR="00D16CF6">
        <w:rPr>
          <w:rFonts w:ascii="Times New Roman" w:hAnsi="Times New Roman" w:cs="Times New Roman"/>
          <w:b/>
          <w:sz w:val="28"/>
          <w:szCs w:val="28"/>
          <w:lang w:val="kk-KZ"/>
        </w:rPr>
        <w:t>–</w:t>
      </w:r>
      <w:r w:rsidRPr="005C46EB">
        <w:rPr>
          <w:rFonts w:ascii="Times New Roman" w:hAnsi="Times New Roman" w:cs="Times New Roman"/>
          <w:b/>
          <w:sz w:val="28"/>
          <w:szCs w:val="28"/>
          <w:lang w:val="kk-KZ"/>
        </w:rPr>
        <w:t xml:space="preserve"> </w:t>
      </w:r>
      <w:r w:rsidRPr="005C46EB">
        <w:rPr>
          <w:rFonts w:ascii="Times New Roman" w:hAnsi="Times New Roman" w:cs="Times New Roman"/>
          <w:sz w:val="28"/>
          <w:szCs w:val="28"/>
          <w:lang w:val="kk-KZ"/>
        </w:rPr>
        <w:t xml:space="preserve">сары </w:t>
      </w:r>
      <w:r>
        <w:rPr>
          <w:rFonts w:ascii="Times New Roman" w:hAnsi="Times New Roman" w:cs="Times New Roman"/>
          <w:sz w:val="28"/>
          <w:szCs w:val="28"/>
          <w:lang w:val="kk-KZ"/>
        </w:rPr>
        <w:t xml:space="preserve"> ұнтақ, балқу температурасы 2</w:t>
      </w:r>
      <w:r w:rsidRPr="00ED5535">
        <w:rPr>
          <w:rFonts w:ascii="Times New Roman" w:hAnsi="Times New Roman" w:cs="Times New Roman"/>
          <w:sz w:val="28"/>
          <w:szCs w:val="28"/>
          <w:lang w:val="kk-KZ"/>
        </w:rPr>
        <w:t>24</w:t>
      </w:r>
      <w:r>
        <w:rPr>
          <w:rFonts w:ascii="Times New Roman" w:hAnsi="Times New Roman" w:cs="Times New Roman"/>
          <w:sz w:val="28"/>
          <w:szCs w:val="28"/>
          <w:lang w:val="kk-KZ"/>
        </w:rPr>
        <w:t>–225 °C</w:t>
      </w:r>
      <w:r w:rsidRPr="00492672">
        <w:rPr>
          <w:rFonts w:ascii="Times New Roman" w:hAnsi="Times New Roman" w:cs="Times New Roman"/>
          <w:sz w:val="28"/>
          <w:szCs w:val="28"/>
          <w:lang w:val="kk-KZ"/>
        </w:rPr>
        <w:t>,</w:t>
      </w:r>
      <w:r>
        <w:rPr>
          <w:rFonts w:ascii="Times New Roman" w:hAnsi="Times New Roman" w:cs="Times New Roman"/>
          <w:sz w:val="28"/>
          <w:szCs w:val="28"/>
          <w:lang w:val="kk-KZ"/>
        </w:rPr>
        <w:t xml:space="preserve"> молекулалық массасы </w:t>
      </w:r>
      <w:r w:rsidRPr="00ED5535">
        <w:rPr>
          <w:rFonts w:ascii="Times New Roman" w:hAnsi="Times New Roman" w:cs="Times New Roman"/>
          <w:sz w:val="28"/>
          <w:szCs w:val="28"/>
          <w:lang w:val="kk-KZ"/>
        </w:rPr>
        <w:t xml:space="preserve">ESI-MS, </w:t>
      </w:r>
      <w:r>
        <w:rPr>
          <w:rFonts w:ascii="Times New Roman" w:hAnsi="Times New Roman" w:cs="Times New Roman"/>
          <w:sz w:val="28"/>
          <w:szCs w:val="28"/>
          <w:lang w:val="kk-KZ"/>
        </w:rPr>
        <w:t xml:space="preserve">m/z 418 </w:t>
      </w:r>
      <w:r w:rsidRPr="00ED5535">
        <w:rPr>
          <w:rFonts w:ascii="Times New Roman" w:hAnsi="Times New Roman" w:cs="Times New Roman"/>
          <w:sz w:val="28"/>
          <w:szCs w:val="28"/>
          <w:lang w:val="kk-KZ"/>
        </w:rPr>
        <w:t>[M]</w:t>
      </w:r>
      <w:r w:rsidRPr="00ED5535">
        <w:rPr>
          <w:rFonts w:ascii="Times New Roman" w:hAnsi="Times New Roman" w:cs="Times New Roman"/>
          <w:sz w:val="28"/>
          <w:szCs w:val="28"/>
          <w:vertAlign w:val="superscript"/>
          <w:lang w:val="kk-KZ"/>
        </w:rPr>
        <w:t>+</w:t>
      </w:r>
      <w:r w:rsidRPr="00ED553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A6E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УК спектрі </w:t>
      </w:r>
      <w:r w:rsidRPr="00131C89">
        <w:rPr>
          <w:rFonts w:ascii="Times New Roman" w:hAnsi="Times New Roman" w:cs="Times New Roman"/>
          <w:sz w:val="28"/>
          <w:szCs w:val="28"/>
          <w:lang w:val="kk-KZ"/>
        </w:rPr>
        <w:t>(MeOH, γ</w:t>
      </w:r>
      <w:r w:rsidRPr="00131C89">
        <w:rPr>
          <w:rFonts w:ascii="Times New Roman" w:hAnsi="Times New Roman" w:cs="Times New Roman"/>
          <w:sz w:val="28"/>
          <w:szCs w:val="28"/>
          <w:vertAlign w:val="subscript"/>
          <w:lang w:val="kk-KZ"/>
        </w:rPr>
        <w:t>max</w:t>
      </w:r>
      <w:r>
        <w:rPr>
          <w:rFonts w:ascii="Times New Roman" w:hAnsi="Times New Roman" w:cs="Times New Roman"/>
          <w:sz w:val="28"/>
          <w:szCs w:val="28"/>
          <w:lang w:val="kk-KZ"/>
        </w:rPr>
        <w:t xml:space="preserve">, nm): 262, 360. </w:t>
      </w:r>
      <w:r w:rsidRPr="00131C89">
        <w:rPr>
          <w:rFonts w:ascii="Times New Roman" w:hAnsi="Times New Roman" w:cs="Times New Roman"/>
          <w:sz w:val="28"/>
          <w:szCs w:val="28"/>
          <w:lang w:val="kk-KZ"/>
        </w:rPr>
        <w:t>ИҚ спектрі (KBr, ν</w:t>
      </w:r>
      <w:r w:rsidRPr="00131C89">
        <w:rPr>
          <w:rFonts w:ascii="Times New Roman" w:hAnsi="Times New Roman" w:cs="Times New Roman"/>
          <w:sz w:val="28"/>
          <w:szCs w:val="28"/>
          <w:vertAlign w:val="subscript"/>
          <w:lang w:val="kk-KZ"/>
        </w:rPr>
        <w:t>max</w:t>
      </w:r>
      <w:r>
        <w:rPr>
          <w:rFonts w:ascii="Times New Roman" w:hAnsi="Times New Roman" w:cs="Times New Roman"/>
          <w:sz w:val="28"/>
          <w:szCs w:val="28"/>
          <w:lang w:val="kk-KZ"/>
        </w:rPr>
        <w:t xml:space="preserve">, </w:t>
      </w:r>
      <w:r w:rsidRPr="00131C89">
        <w:rPr>
          <w:rFonts w:ascii="Times New Roman" w:hAnsi="Times New Roman" w:cs="Times New Roman"/>
          <w:sz w:val="28"/>
          <w:szCs w:val="28"/>
          <w:lang w:val="kk-KZ"/>
        </w:rPr>
        <w:t>см</w:t>
      </w:r>
      <w:r w:rsidRPr="00131C89">
        <w:rPr>
          <w:rFonts w:ascii="Times New Roman" w:hAnsi="Times New Roman" w:cs="Times New Roman"/>
          <w:sz w:val="28"/>
          <w:szCs w:val="28"/>
          <w:vertAlign w:val="superscript"/>
          <w:lang w:val="kk-KZ"/>
        </w:rPr>
        <w:t>–1</w:t>
      </w:r>
      <w:r w:rsidRPr="00131C89">
        <w:rPr>
          <w:rFonts w:ascii="Times New Roman" w:hAnsi="Times New Roman" w:cs="Times New Roman"/>
          <w:sz w:val="28"/>
          <w:szCs w:val="28"/>
          <w:lang w:val="kk-KZ"/>
        </w:rPr>
        <w:t xml:space="preserve">): </w:t>
      </w:r>
      <w:r w:rsidRPr="00BA6E50">
        <w:rPr>
          <w:rFonts w:ascii="Times New Roman" w:hAnsi="Times New Roman" w:cs="Times New Roman"/>
          <w:sz w:val="28"/>
          <w:szCs w:val="28"/>
          <w:lang w:val="kk-KZ"/>
        </w:rPr>
        <w:t>3358–3304, 2852, 2922, 1649, 1058–1022.</w:t>
      </w:r>
      <w:r>
        <w:rPr>
          <w:rFonts w:ascii="Times New Roman" w:hAnsi="Times New Roman" w:cs="Times New Roman"/>
          <w:sz w:val="28"/>
          <w:szCs w:val="28"/>
          <w:lang w:val="kk-KZ"/>
        </w:rPr>
        <w:t xml:space="preserve"> </w:t>
      </w:r>
      <w:r w:rsidRPr="003E52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Қосылыстың  </w:t>
      </w:r>
      <w:r w:rsidRPr="005F1CBC">
        <w:rPr>
          <w:rFonts w:ascii="Times New Roman" w:hAnsi="Times New Roman" w:cs="Times New Roman"/>
          <w:sz w:val="28"/>
          <w:szCs w:val="28"/>
          <w:vertAlign w:val="superscript"/>
          <w:lang w:val="kk-KZ"/>
        </w:rPr>
        <w:t>1</w:t>
      </w:r>
      <w:r>
        <w:rPr>
          <w:rFonts w:ascii="Times New Roman" w:hAnsi="Times New Roman" w:cs="Times New Roman"/>
          <w:sz w:val="28"/>
          <w:szCs w:val="28"/>
          <w:lang w:val="kk-KZ"/>
        </w:rPr>
        <w:t>H</w:t>
      </w:r>
      <w:r w:rsidRPr="005F1CBC">
        <w:rPr>
          <w:rFonts w:ascii="Times New Roman" w:hAnsi="Times New Roman" w:cs="Times New Roman"/>
          <w:sz w:val="28"/>
          <w:szCs w:val="28"/>
          <w:lang w:val="kk-KZ"/>
        </w:rPr>
        <w:t>-</w:t>
      </w:r>
      <w:r w:rsidRPr="007B670D">
        <w:rPr>
          <w:rFonts w:ascii="Times New Roman" w:hAnsi="Times New Roman" w:cs="Times New Roman"/>
          <w:sz w:val="28"/>
          <w:szCs w:val="28"/>
          <w:lang w:val="kk-KZ"/>
        </w:rPr>
        <w:t>ЯМР</w:t>
      </w:r>
      <w:r>
        <w:rPr>
          <w:rFonts w:ascii="Times New Roman" w:hAnsi="Times New Roman" w:cs="Times New Roman"/>
          <w:sz w:val="28"/>
          <w:szCs w:val="28"/>
          <w:lang w:val="kk-KZ"/>
        </w:rPr>
        <w:t xml:space="preserve"> және  </w:t>
      </w:r>
      <w:r w:rsidRPr="001000CE">
        <w:rPr>
          <w:rFonts w:ascii="Times New Roman" w:hAnsi="Times New Roman" w:cs="Times New Roman"/>
          <w:sz w:val="28"/>
          <w:szCs w:val="28"/>
          <w:vertAlign w:val="superscript"/>
          <w:lang w:val="kk-KZ"/>
        </w:rPr>
        <w:t>13</w:t>
      </w:r>
      <w:r w:rsidRPr="001000CE">
        <w:rPr>
          <w:rFonts w:ascii="Times New Roman" w:hAnsi="Times New Roman" w:cs="Times New Roman"/>
          <w:sz w:val="28"/>
          <w:szCs w:val="28"/>
          <w:lang w:val="kk-KZ"/>
        </w:rPr>
        <w:t>С-ЯМР</w:t>
      </w:r>
      <w:r>
        <w:rPr>
          <w:rFonts w:ascii="Times New Roman" w:hAnsi="Times New Roman" w:cs="Times New Roman"/>
          <w:sz w:val="28"/>
          <w:szCs w:val="28"/>
          <w:lang w:val="kk-KZ"/>
        </w:rPr>
        <w:t xml:space="preserve"> спектр нәтижелері мен әдебиетте келтірілген деректерді салыстыру арқылы  </w:t>
      </w:r>
      <w:r w:rsidRPr="005C46EB">
        <w:rPr>
          <w:rFonts w:ascii="Times New Roman" w:hAnsi="Times New Roman" w:cs="Times New Roman"/>
          <w:b/>
          <w:sz w:val="28"/>
          <w:szCs w:val="28"/>
          <w:lang w:val="kk-KZ"/>
        </w:rPr>
        <w:t>24</w:t>
      </w:r>
      <w:r w:rsidRPr="005C46EB">
        <w:rPr>
          <w:rFonts w:ascii="Times New Roman" w:hAnsi="Times New Roman" w:cs="Times New Roman"/>
          <w:sz w:val="28"/>
          <w:szCs w:val="28"/>
          <w:lang w:val="kk-KZ"/>
        </w:rPr>
        <w:t>-</w:t>
      </w:r>
      <w:r w:rsidRPr="000403D1">
        <w:rPr>
          <w:rFonts w:ascii="Times New Roman" w:hAnsi="Times New Roman" w:cs="Times New Roman"/>
          <w:sz w:val="28"/>
          <w:szCs w:val="28"/>
          <w:lang w:val="kk-KZ"/>
        </w:rPr>
        <w:t>зат</w:t>
      </w:r>
      <w:r>
        <w:rPr>
          <w:rFonts w:ascii="Times New Roman" w:hAnsi="Times New Roman" w:cs="Times New Roman"/>
          <w:sz w:val="28"/>
          <w:szCs w:val="28"/>
          <w:lang w:val="kk-KZ"/>
        </w:rPr>
        <w:t xml:space="preserve"> молекулалық массасы m/z 4</w:t>
      </w:r>
      <w:r w:rsidRPr="00B4548A">
        <w:rPr>
          <w:rFonts w:ascii="Times New Roman" w:hAnsi="Times New Roman" w:cs="Times New Roman"/>
          <w:sz w:val="28"/>
          <w:szCs w:val="28"/>
          <w:lang w:val="kk-KZ"/>
        </w:rPr>
        <w:t>18</w:t>
      </w:r>
      <w:r>
        <w:rPr>
          <w:rFonts w:ascii="Times New Roman" w:hAnsi="Times New Roman" w:cs="Times New Roman"/>
          <w:sz w:val="28"/>
          <w:szCs w:val="28"/>
          <w:lang w:val="kk-KZ"/>
        </w:rPr>
        <w:t xml:space="preserve"> </w:t>
      </w:r>
      <w:r w:rsidRPr="00ED5535">
        <w:rPr>
          <w:rFonts w:ascii="Times New Roman" w:hAnsi="Times New Roman" w:cs="Times New Roman"/>
          <w:sz w:val="28"/>
          <w:szCs w:val="28"/>
          <w:lang w:val="kk-KZ"/>
        </w:rPr>
        <w:t>[M]</w:t>
      </w:r>
      <w:r w:rsidRPr="00ED5535">
        <w:rPr>
          <w:rFonts w:ascii="Times New Roman" w:hAnsi="Times New Roman" w:cs="Times New Roman"/>
          <w:sz w:val="28"/>
          <w:szCs w:val="28"/>
          <w:vertAlign w:val="superscript"/>
          <w:lang w:val="kk-KZ"/>
        </w:rPr>
        <w:t>+</w:t>
      </w:r>
      <w:r>
        <w:rPr>
          <w:rFonts w:ascii="Times New Roman" w:hAnsi="Times New Roman" w:cs="Times New Roman"/>
          <w:sz w:val="28"/>
          <w:szCs w:val="28"/>
          <w:lang w:val="kk-KZ"/>
        </w:rPr>
        <w:t>, C</w:t>
      </w:r>
      <w:r>
        <w:rPr>
          <w:rFonts w:ascii="Times New Roman" w:hAnsi="Times New Roman" w:cs="Times New Roman"/>
          <w:sz w:val="28"/>
          <w:szCs w:val="28"/>
          <w:vertAlign w:val="subscript"/>
          <w:lang w:val="kk-KZ"/>
        </w:rPr>
        <w:t>20</w:t>
      </w:r>
      <w:r>
        <w:rPr>
          <w:rFonts w:ascii="Times New Roman" w:hAnsi="Times New Roman" w:cs="Times New Roman"/>
          <w:sz w:val="28"/>
          <w:szCs w:val="28"/>
          <w:lang w:val="kk-KZ"/>
        </w:rPr>
        <w:t>H</w:t>
      </w:r>
      <w:r>
        <w:rPr>
          <w:rFonts w:ascii="Times New Roman" w:hAnsi="Times New Roman" w:cs="Times New Roman"/>
          <w:sz w:val="28"/>
          <w:szCs w:val="28"/>
          <w:vertAlign w:val="subscript"/>
          <w:lang w:val="kk-KZ"/>
        </w:rPr>
        <w:t>18</w:t>
      </w:r>
      <w:r>
        <w:rPr>
          <w:rFonts w:ascii="Times New Roman" w:hAnsi="Times New Roman" w:cs="Times New Roman"/>
          <w:sz w:val="28"/>
          <w:szCs w:val="28"/>
          <w:lang w:val="kk-KZ"/>
        </w:rPr>
        <w:t>O</w:t>
      </w:r>
      <w:r>
        <w:rPr>
          <w:rFonts w:ascii="Times New Roman" w:hAnsi="Times New Roman" w:cs="Times New Roman"/>
          <w:sz w:val="28"/>
          <w:szCs w:val="28"/>
          <w:vertAlign w:val="subscript"/>
          <w:lang w:val="kk-KZ"/>
        </w:rPr>
        <w:t xml:space="preserve">10 </w:t>
      </w:r>
      <w:r>
        <w:rPr>
          <w:rFonts w:ascii="Times New Roman" w:hAnsi="Times New Roman" w:cs="Times New Roman"/>
          <w:sz w:val="28"/>
          <w:szCs w:val="28"/>
          <w:lang w:val="kk-KZ"/>
        </w:rPr>
        <w:t>формуласына сәйкес келетін ке</w:t>
      </w:r>
      <w:r w:rsidRPr="003E528F">
        <w:rPr>
          <w:rFonts w:ascii="Times New Roman" w:hAnsi="Times New Roman" w:cs="Times New Roman"/>
          <w:sz w:val="28"/>
          <w:szCs w:val="28"/>
          <w:lang w:val="kk-KZ"/>
        </w:rPr>
        <w:t>мпферол</w:t>
      </w:r>
      <w:r>
        <w:rPr>
          <w:rFonts w:ascii="Times New Roman" w:hAnsi="Times New Roman" w:cs="Times New Roman"/>
          <w:sz w:val="28"/>
          <w:szCs w:val="28"/>
          <w:lang w:val="kk-KZ"/>
        </w:rPr>
        <w:t>дың</w:t>
      </w:r>
      <w:r w:rsidRPr="003E528F">
        <w:rPr>
          <w:rFonts w:ascii="Times New Roman" w:hAnsi="Times New Roman" w:cs="Times New Roman"/>
          <w:sz w:val="28"/>
          <w:szCs w:val="28"/>
          <w:lang w:val="kk-KZ"/>
        </w:rPr>
        <w:t xml:space="preserve"> 3-O-β-D-ксилопиранозид</w:t>
      </w:r>
      <w:r>
        <w:rPr>
          <w:rFonts w:ascii="Times New Roman" w:hAnsi="Times New Roman" w:cs="Times New Roman"/>
          <w:sz w:val="28"/>
          <w:szCs w:val="28"/>
          <w:lang w:val="kk-KZ"/>
        </w:rPr>
        <w:t>і (</w:t>
      </w:r>
      <w:r w:rsidRPr="0087613B">
        <w:rPr>
          <w:rFonts w:ascii="Times New Roman" w:hAnsi="Times New Roman" w:cs="Times New Roman"/>
          <w:b/>
          <w:sz w:val="28"/>
          <w:szCs w:val="28"/>
          <w:lang w:val="kk-KZ"/>
        </w:rPr>
        <w:t>б</w:t>
      </w:r>
      <w:r>
        <w:rPr>
          <w:rFonts w:ascii="Times New Roman" w:hAnsi="Times New Roman" w:cs="Times New Roman"/>
          <w:sz w:val="28"/>
          <w:szCs w:val="28"/>
          <w:lang w:val="kk-KZ"/>
        </w:rPr>
        <w:t>) болып идентификацияланды</w:t>
      </w:r>
      <w:r w:rsidR="00FD02A0" w:rsidRPr="00FD02A0">
        <w:rPr>
          <w:rFonts w:ascii="Times New Roman" w:hAnsi="Times New Roman" w:cs="Times New Roman"/>
          <w:sz w:val="28"/>
          <w:szCs w:val="28"/>
          <w:lang w:val="kk-KZ"/>
        </w:rPr>
        <w:t xml:space="preserve"> [147]</w:t>
      </w:r>
      <w:r w:rsidR="006956D9">
        <w:rPr>
          <w:rFonts w:ascii="Times New Roman" w:hAnsi="Times New Roman" w:cs="Times New Roman"/>
          <w:sz w:val="28"/>
          <w:szCs w:val="28"/>
          <w:lang w:val="kk-KZ"/>
        </w:rPr>
        <w:t>.</w:t>
      </w:r>
    </w:p>
    <w:p w:rsidR="006956D9" w:rsidRPr="00B4548A" w:rsidRDefault="006956D9" w:rsidP="006956D9">
      <w:pPr>
        <w:spacing w:after="0"/>
        <w:ind w:firstLine="567"/>
        <w:jc w:val="both"/>
        <w:rPr>
          <w:rFonts w:ascii="Times New Roman" w:hAnsi="Times New Roman" w:cs="Times New Roman"/>
          <w:sz w:val="28"/>
          <w:szCs w:val="28"/>
          <w:lang w:val="kk-KZ"/>
        </w:rPr>
      </w:pPr>
    </w:p>
    <w:p w:rsidR="00055A56" w:rsidRDefault="00055A56" w:rsidP="00055A56">
      <w:pPr>
        <w:spacing w:after="0"/>
        <w:jc w:val="center"/>
        <w:rPr>
          <w:rFonts w:ascii="Times New Roman" w:hAnsi="Times New Roman" w:cs="Times New Roman"/>
          <w:b/>
          <w:sz w:val="28"/>
          <w:szCs w:val="28"/>
          <w:lang w:val="kk-KZ"/>
        </w:rPr>
      </w:pPr>
      <w:r w:rsidRPr="00662A44">
        <w:rPr>
          <w:rFonts w:ascii="Times New Roman" w:hAnsi="Times New Roman" w:cs="Times New Roman"/>
          <w:b/>
          <w:noProof/>
          <w:sz w:val="28"/>
          <w:szCs w:val="28"/>
          <w:lang w:eastAsia="ru-RU"/>
        </w:rPr>
        <w:drawing>
          <wp:inline distT="0" distB="0" distL="0" distR="0" wp14:anchorId="35A1A5B2" wp14:editId="155E7AF4">
            <wp:extent cx="2197100" cy="1594610"/>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256156" cy="1637471"/>
                    </a:xfrm>
                    <a:prstGeom prst="rect">
                      <a:avLst/>
                    </a:prstGeom>
                  </pic:spPr>
                </pic:pic>
              </a:graphicData>
            </a:graphic>
          </wp:inline>
        </w:drawing>
      </w:r>
      <w:r>
        <w:rPr>
          <w:rFonts w:ascii="Times New Roman" w:hAnsi="Times New Roman" w:cs="Times New Roman"/>
          <w:b/>
          <w:sz w:val="28"/>
          <w:szCs w:val="28"/>
          <w:lang w:val="kk-KZ"/>
        </w:rPr>
        <w:t xml:space="preserve">            </w:t>
      </w:r>
      <w:r w:rsidRPr="00F30E54">
        <w:rPr>
          <w:rFonts w:ascii="Times New Roman" w:hAnsi="Times New Roman" w:cs="Times New Roman"/>
          <w:b/>
          <w:noProof/>
          <w:sz w:val="28"/>
          <w:szCs w:val="28"/>
          <w:lang w:eastAsia="ru-RU"/>
        </w:rPr>
        <w:drawing>
          <wp:inline distT="0" distB="0" distL="0" distR="0" wp14:anchorId="649F9B96" wp14:editId="5A20A521">
            <wp:extent cx="2228850" cy="147768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04670" cy="1527956"/>
                    </a:xfrm>
                    <a:prstGeom prst="rect">
                      <a:avLst/>
                    </a:prstGeom>
                  </pic:spPr>
                </pic:pic>
              </a:graphicData>
            </a:graphic>
          </wp:inline>
        </w:drawing>
      </w:r>
    </w:p>
    <w:p w:rsidR="00055A56" w:rsidRDefault="00055A56" w:rsidP="00055A56">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0B75B8">
        <w:rPr>
          <w:rFonts w:ascii="Times New Roman" w:hAnsi="Times New Roman" w:cs="Times New Roman"/>
          <w:b/>
          <w:sz w:val="28"/>
          <w:szCs w:val="28"/>
          <w:lang w:val="kk-KZ"/>
        </w:rPr>
        <w:t xml:space="preserve">                       А                         </w:t>
      </w:r>
      <w:r w:rsidR="00A53E7B">
        <w:rPr>
          <w:rFonts w:ascii="Times New Roman" w:hAnsi="Times New Roman" w:cs="Times New Roman"/>
          <w:b/>
          <w:sz w:val="28"/>
          <w:szCs w:val="28"/>
          <w:lang w:val="kk-KZ"/>
        </w:rPr>
        <w:t xml:space="preserve">                               Ә</w:t>
      </w:r>
    </w:p>
    <w:p w:rsidR="009B74E3" w:rsidRPr="00D63E13" w:rsidRDefault="009B74E3" w:rsidP="006956D9">
      <w:pPr>
        <w:spacing w:after="0"/>
        <w:jc w:val="center"/>
        <w:rPr>
          <w:rFonts w:ascii="Times New Roman" w:hAnsi="Times New Roman" w:cs="Times New Roman"/>
          <w:sz w:val="28"/>
          <w:szCs w:val="28"/>
          <w:lang w:val="kk-KZ"/>
        </w:rPr>
      </w:pPr>
    </w:p>
    <w:p w:rsidR="006956D9" w:rsidRPr="006956D9" w:rsidRDefault="006956D9" w:rsidP="006956D9">
      <w:pPr>
        <w:spacing w:after="0"/>
        <w:jc w:val="center"/>
        <w:rPr>
          <w:rFonts w:ascii="Times New Roman" w:hAnsi="Times New Roman" w:cs="Times New Roman"/>
          <w:sz w:val="28"/>
          <w:szCs w:val="28"/>
          <w:lang w:val="kk-KZ"/>
        </w:rPr>
      </w:pPr>
      <w:r w:rsidRPr="00D63E13">
        <w:rPr>
          <w:rFonts w:ascii="Times New Roman" w:hAnsi="Times New Roman" w:cs="Times New Roman"/>
          <w:sz w:val="28"/>
          <w:szCs w:val="28"/>
          <w:lang w:val="kk-KZ"/>
        </w:rPr>
        <w:t xml:space="preserve">53 – </w:t>
      </w:r>
      <w:r>
        <w:rPr>
          <w:rFonts w:ascii="Times New Roman" w:hAnsi="Times New Roman" w:cs="Times New Roman"/>
          <w:sz w:val="28"/>
          <w:szCs w:val="28"/>
          <w:lang w:val="kk-KZ"/>
        </w:rPr>
        <w:t>Сурет. К</w:t>
      </w:r>
      <w:r w:rsidRPr="001000CE">
        <w:rPr>
          <w:rFonts w:ascii="Times New Roman" w:hAnsi="Times New Roman" w:cs="Times New Roman"/>
          <w:sz w:val="28"/>
          <w:szCs w:val="28"/>
          <w:lang w:val="kk-KZ"/>
        </w:rPr>
        <w:t>верцетин</w:t>
      </w:r>
      <w:r>
        <w:rPr>
          <w:rFonts w:ascii="Times New Roman" w:hAnsi="Times New Roman" w:cs="Times New Roman"/>
          <w:sz w:val="28"/>
          <w:szCs w:val="28"/>
          <w:lang w:val="kk-KZ"/>
        </w:rPr>
        <w:t>нің</w:t>
      </w:r>
      <w:r w:rsidRPr="001000CE">
        <w:rPr>
          <w:rFonts w:ascii="Times New Roman" w:hAnsi="Times New Roman" w:cs="Times New Roman"/>
          <w:sz w:val="28"/>
          <w:szCs w:val="28"/>
          <w:lang w:val="kk-KZ"/>
        </w:rPr>
        <w:t xml:space="preserve"> 3-O-β-D-глюкопиранозид</w:t>
      </w:r>
      <w:r>
        <w:rPr>
          <w:rFonts w:ascii="Times New Roman" w:hAnsi="Times New Roman" w:cs="Times New Roman"/>
          <w:sz w:val="28"/>
          <w:szCs w:val="28"/>
          <w:lang w:val="kk-KZ"/>
        </w:rPr>
        <w:t>і (</w:t>
      </w:r>
      <w:r w:rsidRPr="0087613B">
        <w:rPr>
          <w:rFonts w:ascii="Times New Roman" w:hAnsi="Times New Roman" w:cs="Times New Roman"/>
          <w:b/>
          <w:sz w:val="28"/>
          <w:szCs w:val="28"/>
          <w:lang w:val="kk-KZ"/>
        </w:rPr>
        <w:t>а</w:t>
      </w:r>
      <w:r w:rsidRPr="001000CE">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ке</w:t>
      </w:r>
      <w:r w:rsidRPr="003E528F">
        <w:rPr>
          <w:rFonts w:ascii="Times New Roman" w:hAnsi="Times New Roman" w:cs="Times New Roman"/>
          <w:sz w:val="28"/>
          <w:szCs w:val="28"/>
          <w:lang w:val="kk-KZ"/>
        </w:rPr>
        <w:t>мпферол</w:t>
      </w:r>
      <w:r>
        <w:rPr>
          <w:rFonts w:ascii="Times New Roman" w:hAnsi="Times New Roman" w:cs="Times New Roman"/>
          <w:sz w:val="28"/>
          <w:szCs w:val="28"/>
          <w:lang w:val="kk-KZ"/>
        </w:rPr>
        <w:t>дың</w:t>
      </w:r>
      <w:r w:rsidRPr="003E528F">
        <w:rPr>
          <w:rFonts w:ascii="Times New Roman" w:hAnsi="Times New Roman" w:cs="Times New Roman"/>
          <w:sz w:val="28"/>
          <w:szCs w:val="28"/>
          <w:lang w:val="kk-KZ"/>
        </w:rPr>
        <w:t xml:space="preserve"> 3-O-β-D-ксилопиранозид</w:t>
      </w:r>
      <w:r>
        <w:rPr>
          <w:rFonts w:ascii="Times New Roman" w:hAnsi="Times New Roman" w:cs="Times New Roman"/>
          <w:sz w:val="28"/>
          <w:szCs w:val="28"/>
          <w:lang w:val="kk-KZ"/>
        </w:rPr>
        <w:t>інің (</w:t>
      </w:r>
      <w:r w:rsidR="00A53E7B">
        <w:rPr>
          <w:rFonts w:ascii="Times New Roman" w:hAnsi="Times New Roman" w:cs="Times New Roman"/>
          <w:b/>
          <w:sz w:val="28"/>
          <w:szCs w:val="28"/>
          <w:lang w:val="kk-KZ"/>
        </w:rPr>
        <w:t>Ә</w:t>
      </w:r>
      <w:r>
        <w:rPr>
          <w:rFonts w:ascii="Times New Roman" w:hAnsi="Times New Roman" w:cs="Times New Roman"/>
          <w:sz w:val="28"/>
          <w:szCs w:val="28"/>
          <w:lang w:val="kk-KZ"/>
        </w:rPr>
        <w:t>) құрылымдары</w:t>
      </w:r>
    </w:p>
    <w:p w:rsidR="00055A56" w:rsidRPr="00077D8A" w:rsidRDefault="00055A56" w:rsidP="00077D8A">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0003D4">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077D8A">
        <w:rPr>
          <w:rFonts w:ascii="Times New Roman" w:hAnsi="Times New Roman" w:cs="Times New Roman"/>
          <w:b/>
          <w:sz w:val="28"/>
          <w:szCs w:val="28"/>
          <w:lang w:val="kk-KZ"/>
        </w:rPr>
        <w:t xml:space="preserve">  </w:t>
      </w:r>
    </w:p>
    <w:p w:rsidR="00055A56" w:rsidRDefault="00331313" w:rsidP="00055A5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787167">
        <w:rPr>
          <w:rFonts w:ascii="Times New Roman" w:hAnsi="Times New Roman" w:cs="Times New Roman"/>
          <w:sz w:val="28"/>
          <w:szCs w:val="28"/>
          <w:lang w:val="kk-KZ"/>
        </w:rPr>
        <w:t>5</w:t>
      </w:r>
      <w:r w:rsidR="00055A56" w:rsidRPr="000003D4">
        <w:rPr>
          <w:rFonts w:ascii="Times New Roman" w:hAnsi="Times New Roman" w:cs="Times New Roman"/>
          <w:sz w:val="28"/>
          <w:szCs w:val="28"/>
          <w:lang w:val="kk-KZ"/>
        </w:rPr>
        <w:t xml:space="preserve"> – </w:t>
      </w:r>
      <w:r w:rsidR="00866964">
        <w:rPr>
          <w:rFonts w:ascii="Times New Roman" w:hAnsi="Times New Roman" w:cs="Times New Roman"/>
          <w:sz w:val="28"/>
          <w:szCs w:val="28"/>
          <w:lang w:val="kk-KZ"/>
        </w:rPr>
        <w:t>К</w:t>
      </w:r>
      <w:r w:rsidR="00055A56">
        <w:rPr>
          <w:rFonts w:ascii="Times New Roman" w:hAnsi="Times New Roman" w:cs="Times New Roman"/>
          <w:sz w:val="28"/>
          <w:szCs w:val="28"/>
          <w:lang w:val="kk-KZ"/>
        </w:rPr>
        <w:t xml:space="preserve">есте. </w:t>
      </w:r>
      <w:r w:rsidR="00055A56">
        <w:rPr>
          <w:rFonts w:ascii="Times New Roman" w:hAnsi="Times New Roman" w:cs="Times New Roman"/>
          <w:i/>
          <w:sz w:val="28"/>
          <w:szCs w:val="28"/>
          <w:lang w:val="kk-KZ"/>
        </w:rPr>
        <w:t xml:space="preserve">Petrosimonia </w:t>
      </w:r>
      <w:r w:rsidR="00055A56" w:rsidRPr="00647FDA">
        <w:rPr>
          <w:rFonts w:ascii="Times New Roman" w:hAnsi="Times New Roman" w:cs="Times New Roman"/>
          <w:sz w:val="28"/>
          <w:szCs w:val="28"/>
          <w:lang w:val="kk-KZ"/>
        </w:rPr>
        <w:t xml:space="preserve"> </w:t>
      </w:r>
      <w:r w:rsidR="00055A56">
        <w:rPr>
          <w:rFonts w:ascii="Times New Roman" w:hAnsi="Times New Roman" w:cs="Times New Roman"/>
          <w:sz w:val="28"/>
          <w:szCs w:val="28"/>
          <w:lang w:val="kk-KZ"/>
        </w:rPr>
        <w:t>өсімдігінен  бөлінген 2</w:t>
      </w:r>
      <w:r w:rsidR="00055A56" w:rsidRPr="00DE7E66">
        <w:rPr>
          <w:rFonts w:ascii="Times New Roman" w:hAnsi="Times New Roman" w:cs="Times New Roman"/>
          <w:sz w:val="28"/>
          <w:szCs w:val="28"/>
          <w:lang w:val="kk-KZ"/>
        </w:rPr>
        <w:t>3</w:t>
      </w:r>
      <w:r w:rsidR="00055A56">
        <w:rPr>
          <w:rFonts w:ascii="Times New Roman" w:hAnsi="Times New Roman" w:cs="Times New Roman"/>
          <w:sz w:val="28"/>
          <w:szCs w:val="28"/>
          <w:lang w:val="kk-KZ"/>
        </w:rPr>
        <w:t>-, 24</w:t>
      </w:r>
      <w:r w:rsidR="00055A56" w:rsidRPr="00DE7E66">
        <w:rPr>
          <w:rFonts w:ascii="Times New Roman" w:hAnsi="Times New Roman" w:cs="Times New Roman"/>
          <w:sz w:val="28"/>
          <w:szCs w:val="28"/>
          <w:lang w:val="kk-KZ"/>
        </w:rPr>
        <w:t>-</w:t>
      </w:r>
      <w:r w:rsidR="00055A56">
        <w:rPr>
          <w:rFonts w:ascii="Times New Roman" w:hAnsi="Times New Roman" w:cs="Times New Roman"/>
          <w:sz w:val="28"/>
          <w:szCs w:val="28"/>
          <w:lang w:val="kk-KZ"/>
        </w:rPr>
        <w:t xml:space="preserve">заттардың </w:t>
      </w:r>
      <w:r w:rsidR="00055A56" w:rsidRPr="000F778A">
        <w:rPr>
          <w:rFonts w:ascii="Times New Roman" w:hAnsi="Times New Roman" w:cs="Times New Roman"/>
          <w:sz w:val="28"/>
          <w:szCs w:val="28"/>
          <w:vertAlign w:val="superscript"/>
          <w:lang w:val="kk-KZ"/>
        </w:rPr>
        <w:t>1</w:t>
      </w:r>
      <w:r w:rsidR="00055A56" w:rsidRPr="000F778A">
        <w:rPr>
          <w:rFonts w:ascii="Times New Roman" w:hAnsi="Times New Roman" w:cs="Times New Roman"/>
          <w:sz w:val="28"/>
          <w:szCs w:val="28"/>
          <w:lang w:val="kk-KZ"/>
        </w:rPr>
        <w:t xml:space="preserve">H- және </w:t>
      </w:r>
      <w:r w:rsidR="00055A56" w:rsidRPr="000F778A">
        <w:rPr>
          <w:rFonts w:ascii="Times New Roman" w:hAnsi="Times New Roman" w:cs="Times New Roman"/>
          <w:sz w:val="28"/>
          <w:szCs w:val="28"/>
          <w:vertAlign w:val="superscript"/>
          <w:lang w:val="kk-KZ"/>
        </w:rPr>
        <w:t>13</w:t>
      </w:r>
      <w:r w:rsidR="00055A56" w:rsidRPr="000F778A">
        <w:rPr>
          <w:rFonts w:ascii="Times New Roman" w:hAnsi="Times New Roman" w:cs="Times New Roman"/>
          <w:sz w:val="28"/>
          <w:szCs w:val="28"/>
          <w:lang w:val="kk-KZ"/>
        </w:rPr>
        <w:t>C-ЯМР</w:t>
      </w:r>
      <w:r w:rsidR="00055A56">
        <w:rPr>
          <w:rFonts w:ascii="Times New Roman" w:hAnsi="Times New Roman" w:cs="Times New Roman"/>
          <w:sz w:val="28"/>
          <w:szCs w:val="28"/>
          <w:lang w:val="kk-KZ"/>
        </w:rPr>
        <w:t xml:space="preserve"> спектр мәліметтері</w:t>
      </w:r>
      <w:r w:rsidR="00055A56" w:rsidRPr="007C146B">
        <w:rPr>
          <w:rFonts w:ascii="Times New Roman" w:hAnsi="Times New Roman" w:cs="Times New Roman"/>
          <w:sz w:val="28"/>
          <w:szCs w:val="28"/>
          <w:lang w:val="kk-KZ"/>
        </w:rPr>
        <w:t xml:space="preserve"> (CD</w:t>
      </w:r>
      <w:r w:rsidR="00055A56" w:rsidRPr="007C146B">
        <w:rPr>
          <w:rFonts w:ascii="Times New Roman" w:hAnsi="Times New Roman" w:cs="Times New Roman"/>
          <w:sz w:val="28"/>
          <w:szCs w:val="28"/>
          <w:vertAlign w:val="subscript"/>
          <w:lang w:val="kk-KZ"/>
        </w:rPr>
        <w:t>3</w:t>
      </w:r>
      <w:r w:rsidR="00055A56" w:rsidRPr="007C146B">
        <w:rPr>
          <w:rFonts w:ascii="Times New Roman" w:hAnsi="Times New Roman" w:cs="Times New Roman"/>
          <w:sz w:val="28"/>
          <w:szCs w:val="28"/>
          <w:lang w:val="kk-KZ"/>
        </w:rPr>
        <w:t>OD)</w:t>
      </w:r>
      <w:r w:rsidR="00055A56" w:rsidRPr="003255A4">
        <w:rPr>
          <w:rFonts w:ascii="Times New Roman" w:hAnsi="Times New Roman" w:cs="Times New Roman"/>
          <w:sz w:val="28"/>
          <w:szCs w:val="28"/>
          <w:lang w:val="kk-KZ"/>
        </w:rPr>
        <w:t xml:space="preserve">. </w:t>
      </w:r>
    </w:p>
    <w:p w:rsidR="00055A56" w:rsidRPr="003255A4" w:rsidRDefault="00055A56" w:rsidP="00055A56">
      <w:pPr>
        <w:spacing w:after="0"/>
        <w:ind w:firstLine="567"/>
        <w:jc w:val="both"/>
        <w:rPr>
          <w:rFonts w:ascii="Times New Roman" w:hAnsi="Times New Roman" w:cs="Times New Roman"/>
          <w:sz w:val="28"/>
          <w:szCs w:val="28"/>
          <w:lang w:val="kk-KZ"/>
        </w:rPr>
      </w:pPr>
    </w:p>
    <w:tbl>
      <w:tblPr>
        <w:tblW w:w="9576" w:type="dxa"/>
        <w:jc w:val="center"/>
        <w:tblLook w:val="0000" w:firstRow="0" w:lastRow="0" w:firstColumn="0" w:lastColumn="0" w:noHBand="0" w:noVBand="0"/>
      </w:tblPr>
      <w:tblGrid>
        <w:gridCol w:w="1008"/>
        <w:gridCol w:w="1170"/>
        <w:gridCol w:w="3096"/>
        <w:gridCol w:w="1417"/>
        <w:gridCol w:w="2885"/>
      </w:tblGrid>
      <w:tr w:rsidR="00055A56" w:rsidTr="008413A4">
        <w:trPr>
          <w:trHeight w:val="285"/>
          <w:jc w:val="center"/>
        </w:trPr>
        <w:tc>
          <w:tcPr>
            <w:tcW w:w="1008" w:type="dxa"/>
            <w:vMerge w:val="restart"/>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p>
          <w:p w:rsidR="00055A56" w:rsidRDefault="00055A56" w:rsidP="00ED0D1A">
            <w:pPr>
              <w:spacing w:after="0" w:line="240" w:lineRule="auto"/>
              <w:jc w:val="both"/>
              <w:rPr>
                <w:rFonts w:ascii="Times New Roman" w:hAnsi="Times New Roman" w:cs="Times New Roman"/>
                <w:sz w:val="24"/>
                <w:szCs w:val="24"/>
              </w:rPr>
            </w:pPr>
          </w:p>
        </w:tc>
        <w:tc>
          <w:tcPr>
            <w:tcW w:w="4266" w:type="dxa"/>
            <w:gridSpan w:val="2"/>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sidRPr="00616FD1">
              <w:rPr>
                <w:rFonts w:ascii="Times New Roman" w:hAnsi="Times New Roman" w:cs="Times New Roman"/>
                <w:b/>
                <w:sz w:val="28"/>
                <w:szCs w:val="28"/>
                <w:lang w:val="en-US"/>
              </w:rPr>
              <w:t>23</w:t>
            </w:r>
            <w:r w:rsidRPr="0010702E">
              <w:rPr>
                <w:rFonts w:ascii="Times New Roman" w:hAnsi="Times New Roman" w:cs="Times New Roman"/>
                <w:sz w:val="28"/>
                <w:szCs w:val="28"/>
                <w:lang w:val="kk-KZ"/>
              </w:rPr>
              <w:t>-</w:t>
            </w:r>
            <w:r>
              <w:rPr>
                <w:rFonts w:ascii="Times New Roman" w:hAnsi="Times New Roman" w:cs="Times New Roman"/>
                <w:sz w:val="28"/>
                <w:szCs w:val="28"/>
                <w:lang w:val="kk-KZ"/>
              </w:rPr>
              <w:t xml:space="preserve">зат </w:t>
            </w:r>
          </w:p>
        </w:tc>
        <w:tc>
          <w:tcPr>
            <w:tcW w:w="4302" w:type="dxa"/>
            <w:gridSpan w:val="2"/>
            <w:tcBorders>
              <w:top w:val="single" w:sz="4" w:space="0" w:color="000000"/>
              <w:left w:val="single" w:sz="4" w:space="0" w:color="000000"/>
              <w:bottom w:val="single" w:sz="4" w:space="0" w:color="000000"/>
              <w:right w:val="single" w:sz="4" w:space="0" w:color="000000"/>
            </w:tcBorders>
          </w:tcPr>
          <w:p w:rsidR="00055A56" w:rsidRPr="00D40567" w:rsidRDefault="00055A56" w:rsidP="00ED0D1A">
            <w:pPr>
              <w:spacing w:after="0" w:line="240" w:lineRule="auto"/>
              <w:jc w:val="center"/>
              <w:rPr>
                <w:rFonts w:ascii="Times New Roman" w:hAnsi="Times New Roman" w:cs="Times New Roman"/>
                <w:sz w:val="24"/>
                <w:szCs w:val="24"/>
                <w:lang w:val="en-US"/>
              </w:rPr>
            </w:pPr>
            <w:r w:rsidRPr="00616FD1">
              <w:rPr>
                <w:rFonts w:ascii="Times New Roman" w:hAnsi="Times New Roman" w:cs="Times New Roman"/>
                <w:b/>
                <w:sz w:val="28"/>
                <w:szCs w:val="28"/>
                <w:lang w:val="kk-KZ"/>
              </w:rPr>
              <w:t>24</w:t>
            </w:r>
            <w:r w:rsidRPr="0010702E">
              <w:rPr>
                <w:rFonts w:ascii="Times New Roman" w:hAnsi="Times New Roman" w:cs="Times New Roman"/>
                <w:sz w:val="28"/>
                <w:szCs w:val="28"/>
                <w:lang w:val="kk-KZ"/>
              </w:rPr>
              <w:t>-</w:t>
            </w:r>
            <w:r>
              <w:rPr>
                <w:rFonts w:ascii="Times New Roman" w:hAnsi="Times New Roman" w:cs="Times New Roman"/>
                <w:sz w:val="28"/>
                <w:szCs w:val="28"/>
                <w:lang w:val="kk-KZ"/>
              </w:rPr>
              <w:t>зат</w:t>
            </w:r>
            <w:r>
              <w:rPr>
                <w:rFonts w:ascii="Times New Roman" w:hAnsi="Times New Roman" w:cs="Times New Roman"/>
                <w:sz w:val="28"/>
                <w:szCs w:val="28"/>
                <w:lang w:val="en-US"/>
              </w:rPr>
              <w:t xml:space="preserve"> </w:t>
            </w:r>
          </w:p>
        </w:tc>
      </w:tr>
      <w:tr w:rsidR="00055A56" w:rsidRPr="009C2897" w:rsidTr="008413A4">
        <w:trPr>
          <w:trHeight w:val="270"/>
          <w:jc w:val="center"/>
        </w:trPr>
        <w:tc>
          <w:tcPr>
            <w:tcW w:w="1008" w:type="dxa"/>
            <w:vMerge/>
            <w:tcBorders>
              <w:top w:val="single" w:sz="4" w:space="0" w:color="000000"/>
              <w:left w:val="single" w:sz="4" w:space="0" w:color="000000"/>
              <w:bottom w:val="single" w:sz="4" w:space="0" w:color="000000"/>
              <w:right w:val="single" w:sz="4" w:space="0" w:color="000000"/>
            </w:tcBorders>
          </w:tcPr>
          <w:p w:rsidR="00055A56" w:rsidRDefault="00055A56" w:rsidP="00ED0D1A">
            <w:pPr>
              <w:widowControl w:val="0"/>
              <w:spacing w:after="0" w:line="240" w:lineRule="auto"/>
              <w:rPr>
                <w:rFonts w:ascii="Times New Roman" w:hAnsi="Times New Roman" w:cs="Times New Roman"/>
                <w:sz w:val="24"/>
                <w:szCs w:val="24"/>
              </w:rPr>
            </w:pPr>
          </w:p>
        </w:tc>
        <w:tc>
          <w:tcPr>
            <w:tcW w:w="4266" w:type="dxa"/>
            <w:gridSpan w:val="2"/>
            <w:tcBorders>
              <w:top w:val="single" w:sz="4" w:space="0" w:color="000000"/>
              <w:left w:val="single" w:sz="4" w:space="0" w:color="000000"/>
              <w:bottom w:val="single" w:sz="4" w:space="0" w:color="000000"/>
              <w:right w:val="single" w:sz="4" w:space="0" w:color="auto"/>
            </w:tcBorders>
          </w:tcPr>
          <w:p w:rsidR="00055A56" w:rsidRPr="009C2897" w:rsidRDefault="00055A56" w:rsidP="00ED0D1A">
            <w:pPr>
              <w:spacing w:after="0" w:line="240" w:lineRule="auto"/>
              <w:jc w:val="both"/>
              <w:rPr>
                <w:rFonts w:ascii="Times New Roman" w:hAnsi="Times New Roman" w:cs="Times New Roman"/>
                <w:sz w:val="24"/>
                <w:szCs w:val="24"/>
              </w:rPr>
            </w:pPr>
            <w:r w:rsidRPr="009C2897">
              <w:rPr>
                <w:rFonts w:ascii="Times New Roman" w:hAnsi="Times New Roman" w:cs="Times New Roman"/>
                <w:sz w:val="24"/>
                <w:szCs w:val="24"/>
                <w:vertAlign w:val="superscript"/>
              </w:rPr>
              <w:t>13</w:t>
            </w:r>
            <w:r w:rsidRPr="005733ED">
              <w:rPr>
                <w:rFonts w:ascii="Times New Roman" w:hAnsi="Times New Roman" w:cs="Times New Roman"/>
                <w:sz w:val="24"/>
                <w:szCs w:val="24"/>
                <w:lang w:val="en-US"/>
              </w:rPr>
              <w:t>C</w:t>
            </w:r>
            <w:r w:rsidRPr="009C2897">
              <w:rPr>
                <w:rFonts w:ascii="Times New Roman" w:hAnsi="Times New Roman" w:cs="Times New Roman"/>
                <w:sz w:val="24"/>
                <w:szCs w:val="24"/>
              </w:rPr>
              <w:t xml:space="preserve"> </w:t>
            </w:r>
            <w:r w:rsidRPr="009C2897">
              <w:rPr>
                <w:rFonts w:ascii="Times New Roman" w:hAnsi="Times New Roman" w:cs="Times New Roman"/>
                <w:color w:val="202124"/>
                <w:sz w:val="24"/>
                <w:szCs w:val="24"/>
              </w:rPr>
              <w:t>(</w:t>
            </w:r>
            <w:r w:rsidRPr="003E001D">
              <w:rPr>
                <w:rFonts w:ascii="Times New Roman" w:hAnsi="Times New Roman" w:cs="Times New Roman"/>
                <w:sz w:val="24"/>
                <w:szCs w:val="24"/>
              </w:rPr>
              <w:t>δ</w:t>
            </w:r>
            <w:r w:rsidRPr="003E001D">
              <w:rPr>
                <w:rFonts w:ascii="Times New Roman" w:hAnsi="Times New Roman" w:cs="Times New Roman"/>
                <w:sz w:val="24"/>
                <w:szCs w:val="24"/>
                <w:vertAlign w:val="subscript"/>
                <w:lang w:val="en-US"/>
              </w:rPr>
              <w:t>C</w:t>
            </w:r>
            <w:r w:rsidRPr="009C2897">
              <w:rPr>
                <w:rFonts w:ascii="Times New Roman" w:hAnsi="Times New Roman" w:cs="Times New Roman"/>
                <w:sz w:val="24"/>
                <w:szCs w:val="24"/>
              </w:rPr>
              <w:t xml:space="preserve">)                    </w:t>
            </w:r>
            <w:r w:rsidRPr="009C2897">
              <w:rPr>
                <w:rFonts w:ascii="Times New Roman" w:hAnsi="Times New Roman" w:cs="Times New Roman"/>
                <w:sz w:val="24"/>
                <w:szCs w:val="24"/>
                <w:vertAlign w:val="superscript"/>
              </w:rPr>
              <w:t>1</w:t>
            </w:r>
            <w:r w:rsidRPr="005733ED">
              <w:rPr>
                <w:rFonts w:ascii="Times New Roman" w:hAnsi="Times New Roman" w:cs="Times New Roman"/>
                <w:sz w:val="24"/>
                <w:szCs w:val="24"/>
                <w:lang w:val="en-US"/>
              </w:rPr>
              <w:t>H</w:t>
            </w:r>
            <w:r w:rsidRPr="009C2897">
              <w:rPr>
                <w:rFonts w:ascii="Times New Roman" w:hAnsi="Times New Roman" w:cs="Times New Roman"/>
                <w:sz w:val="24"/>
                <w:szCs w:val="24"/>
              </w:rPr>
              <w:t xml:space="preserve"> </w:t>
            </w:r>
            <w:r w:rsidRPr="009C2897">
              <w:rPr>
                <w:rFonts w:ascii="Times New Roman" w:hAnsi="Times New Roman" w:cs="Times New Roman"/>
                <w:color w:val="202124"/>
                <w:sz w:val="24"/>
                <w:szCs w:val="24"/>
              </w:rPr>
              <w:t>[</w:t>
            </w:r>
            <w:r w:rsidRPr="003E001D">
              <w:rPr>
                <w:rFonts w:ascii="Times New Roman" w:hAnsi="Times New Roman" w:cs="Times New Roman"/>
                <w:sz w:val="24"/>
                <w:szCs w:val="24"/>
              </w:rPr>
              <w:t>δ</w:t>
            </w:r>
            <w:r w:rsidRPr="003E001D">
              <w:rPr>
                <w:rFonts w:ascii="Times New Roman" w:hAnsi="Times New Roman" w:cs="Times New Roman"/>
                <w:sz w:val="24"/>
                <w:szCs w:val="24"/>
                <w:vertAlign w:val="subscript"/>
                <w:lang w:val="en-US"/>
              </w:rPr>
              <w:t>H</w:t>
            </w:r>
            <w:r w:rsidRPr="009C2897">
              <w:rPr>
                <w:rFonts w:ascii="Times New Roman" w:hAnsi="Times New Roman" w:cs="Times New Roman"/>
                <w:sz w:val="24"/>
                <w:szCs w:val="24"/>
              </w:rPr>
              <w:t xml:space="preserve"> (</w:t>
            </w:r>
            <w:r w:rsidRPr="003E001D">
              <w:rPr>
                <w:rFonts w:ascii="Times New Roman" w:hAnsi="Times New Roman" w:cs="Times New Roman"/>
                <w:i/>
                <w:sz w:val="24"/>
                <w:szCs w:val="24"/>
                <w:lang w:val="en-US"/>
              </w:rPr>
              <w:t>J</w:t>
            </w:r>
            <w:r w:rsidRPr="003E001D">
              <w:rPr>
                <w:rFonts w:ascii="Times New Roman" w:hAnsi="Times New Roman" w:cs="Times New Roman"/>
                <w:sz w:val="24"/>
                <w:szCs w:val="24"/>
                <w:vertAlign w:val="subscript"/>
                <w:lang w:val="en-US"/>
              </w:rPr>
              <w:t>HH</w:t>
            </w:r>
            <w:r w:rsidRPr="009C2897">
              <w:rPr>
                <w:rFonts w:ascii="Times New Roman" w:hAnsi="Times New Roman" w:cs="Times New Roman"/>
                <w:sz w:val="24"/>
                <w:szCs w:val="24"/>
              </w:rPr>
              <w:t xml:space="preserve">, </w:t>
            </w:r>
            <w:r w:rsidRPr="003E001D">
              <w:rPr>
                <w:rFonts w:ascii="Times New Roman" w:hAnsi="Times New Roman" w:cs="Times New Roman"/>
                <w:sz w:val="24"/>
                <w:szCs w:val="24"/>
                <w:lang w:val="kk-KZ"/>
              </w:rPr>
              <w:t>Гц</w:t>
            </w:r>
            <w:r w:rsidRPr="009C2897">
              <w:rPr>
                <w:rFonts w:ascii="Times New Roman" w:hAnsi="Times New Roman" w:cs="Times New Roman"/>
                <w:sz w:val="24"/>
                <w:szCs w:val="24"/>
              </w:rPr>
              <w:t>)]</w:t>
            </w:r>
          </w:p>
        </w:tc>
        <w:tc>
          <w:tcPr>
            <w:tcW w:w="4302" w:type="dxa"/>
            <w:gridSpan w:val="2"/>
            <w:tcBorders>
              <w:top w:val="single" w:sz="4" w:space="0" w:color="000000"/>
              <w:left w:val="single" w:sz="4" w:space="0" w:color="auto"/>
              <w:bottom w:val="single" w:sz="4" w:space="0" w:color="000000"/>
              <w:right w:val="single" w:sz="4" w:space="0" w:color="000000"/>
            </w:tcBorders>
          </w:tcPr>
          <w:p w:rsidR="00055A56" w:rsidRPr="009C2897" w:rsidRDefault="00055A56" w:rsidP="00ED0D1A">
            <w:pPr>
              <w:spacing w:after="0" w:line="240" w:lineRule="auto"/>
              <w:jc w:val="both"/>
              <w:rPr>
                <w:rFonts w:ascii="Times New Roman" w:hAnsi="Times New Roman" w:cs="Times New Roman"/>
                <w:sz w:val="24"/>
                <w:szCs w:val="24"/>
              </w:rPr>
            </w:pPr>
            <w:r w:rsidRPr="009C2897">
              <w:rPr>
                <w:rFonts w:ascii="Times New Roman" w:hAnsi="Times New Roman" w:cs="Times New Roman"/>
                <w:sz w:val="24"/>
                <w:szCs w:val="24"/>
                <w:vertAlign w:val="superscript"/>
              </w:rPr>
              <w:t>13</w:t>
            </w:r>
            <w:r w:rsidRPr="005733ED">
              <w:rPr>
                <w:rFonts w:ascii="Times New Roman" w:hAnsi="Times New Roman" w:cs="Times New Roman"/>
                <w:sz w:val="24"/>
                <w:szCs w:val="24"/>
                <w:lang w:val="en-US"/>
              </w:rPr>
              <w:t>C</w:t>
            </w:r>
            <w:r w:rsidRPr="009C2897">
              <w:rPr>
                <w:rFonts w:ascii="Times New Roman" w:hAnsi="Times New Roman" w:cs="Times New Roman"/>
                <w:sz w:val="24"/>
                <w:szCs w:val="24"/>
              </w:rPr>
              <w:t xml:space="preserve"> </w:t>
            </w:r>
            <w:r w:rsidRPr="009C2897">
              <w:rPr>
                <w:rFonts w:ascii="Times New Roman" w:hAnsi="Times New Roman" w:cs="Times New Roman"/>
                <w:color w:val="202124"/>
                <w:sz w:val="24"/>
                <w:szCs w:val="24"/>
              </w:rPr>
              <w:t>(</w:t>
            </w:r>
            <w:r w:rsidRPr="003E001D">
              <w:rPr>
                <w:rFonts w:ascii="Times New Roman" w:hAnsi="Times New Roman" w:cs="Times New Roman"/>
                <w:sz w:val="24"/>
                <w:szCs w:val="24"/>
              </w:rPr>
              <w:t>δ</w:t>
            </w:r>
            <w:r w:rsidRPr="003E001D">
              <w:rPr>
                <w:rFonts w:ascii="Times New Roman" w:hAnsi="Times New Roman" w:cs="Times New Roman"/>
                <w:sz w:val="24"/>
                <w:szCs w:val="24"/>
                <w:vertAlign w:val="subscript"/>
                <w:lang w:val="en-US"/>
              </w:rPr>
              <w:t>C</w:t>
            </w:r>
            <w:r w:rsidRPr="009C2897">
              <w:rPr>
                <w:rFonts w:ascii="Times New Roman" w:hAnsi="Times New Roman" w:cs="Times New Roman"/>
                <w:sz w:val="24"/>
                <w:szCs w:val="24"/>
              </w:rPr>
              <w:t xml:space="preserve">)                 </w:t>
            </w:r>
            <w:r w:rsidRPr="009C2897">
              <w:rPr>
                <w:rFonts w:ascii="Times New Roman" w:hAnsi="Times New Roman" w:cs="Times New Roman"/>
                <w:sz w:val="24"/>
                <w:szCs w:val="24"/>
                <w:vertAlign w:val="superscript"/>
              </w:rPr>
              <w:t>1</w:t>
            </w:r>
            <w:r w:rsidRPr="005733ED">
              <w:rPr>
                <w:rFonts w:ascii="Times New Roman" w:hAnsi="Times New Roman" w:cs="Times New Roman"/>
                <w:sz w:val="24"/>
                <w:szCs w:val="24"/>
                <w:lang w:val="en-US"/>
              </w:rPr>
              <w:t>H</w:t>
            </w:r>
            <w:r w:rsidRPr="009C2897">
              <w:rPr>
                <w:rFonts w:ascii="Times New Roman" w:hAnsi="Times New Roman" w:cs="Times New Roman"/>
                <w:sz w:val="24"/>
                <w:szCs w:val="24"/>
              </w:rPr>
              <w:t xml:space="preserve"> </w:t>
            </w:r>
            <w:r w:rsidRPr="009C2897">
              <w:rPr>
                <w:rFonts w:ascii="Times New Roman" w:hAnsi="Times New Roman" w:cs="Times New Roman"/>
                <w:color w:val="202124"/>
                <w:sz w:val="24"/>
                <w:szCs w:val="24"/>
              </w:rPr>
              <w:t>[</w:t>
            </w:r>
            <w:r w:rsidRPr="003E001D">
              <w:rPr>
                <w:rFonts w:ascii="Times New Roman" w:hAnsi="Times New Roman" w:cs="Times New Roman"/>
                <w:sz w:val="24"/>
                <w:szCs w:val="24"/>
              </w:rPr>
              <w:t>δ</w:t>
            </w:r>
            <w:r w:rsidRPr="003E001D">
              <w:rPr>
                <w:rFonts w:ascii="Times New Roman" w:hAnsi="Times New Roman" w:cs="Times New Roman"/>
                <w:sz w:val="24"/>
                <w:szCs w:val="24"/>
                <w:vertAlign w:val="subscript"/>
                <w:lang w:val="en-US"/>
              </w:rPr>
              <w:t>H</w:t>
            </w:r>
            <w:r w:rsidRPr="009C2897">
              <w:rPr>
                <w:rFonts w:ascii="Times New Roman" w:hAnsi="Times New Roman" w:cs="Times New Roman"/>
                <w:sz w:val="24"/>
                <w:szCs w:val="24"/>
              </w:rPr>
              <w:t xml:space="preserve"> (</w:t>
            </w:r>
            <w:r w:rsidRPr="003E001D">
              <w:rPr>
                <w:rFonts w:ascii="Times New Roman" w:hAnsi="Times New Roman" w:cs="Times New Roman"/>
                <w:i/>
                <w:sz w:val="24"/>
                <w:szCs w:val="24"/>
                <w:lang w:val="en-US"/>
              </w:rPr>
              <w:t>J</w:t>
            </w:r>
            <w:r w:rsidRPr="003E001D">
              <w:rPr>
                <w:rFonts w:ascii="Times New Roman" w:hAnsi="Times New Roman" w:cs="Times New Roman"/>
                <w:sz w:val="24"/>
                <w:szCs w:val="24"/>
                <w:vertAlign w:val="subscript"/>
                <w:lang w:val="en-US"/>
              </w:rPr>
              <w:t>HH</w:t>
            </w:r>
            <w:r w:rsidRPr="009C2897">
              <w:rPr>
                <w:rFonts w:ascii="Times New Roman" w:hAnsi="Times New Roman" w:cs="Times New Roman"/>
                <w:sz w:val="24"/>
                <w:szCs w:val="24"/>
              </w:rPr>
              <w:t xml:space="preserve">, </w:t>
            </w:r>
            <w:r w:rsidRPr="003E001D">
              <w:rPr>
                <w:rFonts w:ascii="Times New Roman" w:hAnsi="Times New Roman" w:cs="Times New Roman"/>
                <w:sz w:val="24"/>
                <w:szCs w:val="24"/>
                <w:lang w:val="kk-KZ"/>
              </w:rPr>
              <w:t>Гц</w:t>
            </w:r>
            <w:r w:rsidRPr="009C2897">
              <w:rPr>
                <w:rFonts w:ascii="Times New Roman" w:hAnsi="Times New Roman" w:cs="Times New Roman"/>
                <w:sz w:val="24"/>
                <w:szCs w:val="24"/>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148.0</w:t>
            </w:r>
          </w:p>
        </w:tc>
        <w:tc>
          <w:tcPr>
            <w:tcW w:w="3096"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158.5</w:t>
            </w:r>
          </w:p>
        </w:tc>
        <w:tc>
          <w:tcPr>
            <w:tcW w:w="2885"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137.1</w:t>
            </w:r>
          </w:p>
        </w:tc>
        <w:tc>
          <w:tcPr>
            <w:tcW w:w="3096"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135.3</w:t>
            </w:r>
          </w:p>
        </w:tc>
        <w:tc>
          <w:tcPr>
            <w:tcW w:w="2885"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177.2</w:t>
            </w:r>
          </w:p>
        </w:tc>
        <w:tc>
          <w:tcPr>
            <w:tcW w:w="3096"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179.4</w:t>
            </w:r>
          </w:p>
        </w:tc>
        <w:tc>
          <w:tcPr>
            <w:tcW w:w="2885"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162.5</w:t>
            </w:r>
          </w:p>
        </w:tc>
        <w:tc>
          <w:tcPr>
            <w:tcW w:w="3096"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163.1</w:t>
            </w:r>
          </w:p>
        </w:tc>
        <w:tc>
          <w:tcPr>
            <w:tcW w:w="2885"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99.2</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45</w:t>
            </w:r>
            <w:r>
              <w:rPr>
                <w:rFonts w:ascii="Times New Roman" w:hAnsi="Times New Roman" w:cs="Times New Roman"/>
                <w:sz w:val="24"/>
                <w:szCs w:val="24"/>
              </w:rPr>
              <w:t>(1H,</w:t>
            </w:r>
            <w:r>
              <w:rPr>
                <w:rFonts w:ascii="Times New Roman" w:hAnsi="Times New Roman" w:cs="Times New Roman"/>
                <w:sz w:val="24"/>
                <w:szCs w:val="24"/>
                <w:lang w:val="kk-KZ"/>
              </w:rPr>
              <w:t xml:space="preserve"> д, </w:t>
            </w:r>
            <w:r>
              <w:rPr>
                <w:rFonts w:ascii="Times New Roman" w:hAnsi="Times New Roman" w:cs="Times New Roman"/>
                <w:sz w:val="24"/>
                <w:szCs w:val="24"/>
              </w:rPr>
              <w:t>J=2.0)</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F174EB">
              <w:rPr>
                <w:rFonts w:ascii="Times New Roman" w:hAnsi="Times New Roman" w:cs="Times New Roman"/>
                <w:sz w:val="24"/>
                <w:szCs w:val="24"/>
              </w:rPr>
              <w:t xml:space="preserve">18 </w:t>
            </w:r>
            <w:r>
              <w:rPr>
                <w:rFonts w:ascii="Times New Roman" w:hAnsi="Times New Roman" w:cs="Times New Roman"/>
                <w:sz w:val="24"/>
                <w:szCs w:val="24"/>
              </w:rPr>
              <w:t xml:space="preserve">(1H, </w:t>
            </w:r>
            <w:r>
              <w:rPr>
                <w:rFonts w:ascii="Times New Roman" w:hAnsi="Times New Roman" w:cs="Times New Roman"/>
                <w:sz w:val="24"/>
                <w:szCs w:val="24"/>
                <w:lang w:val="kk-KZ"/>
              </w:rPr>
              <w:t>д,</w:t>
            </w:r>
            <w:r w:rsidRPr="00F174EB">
              <w:rPr>
                <w:rFonts w:ascii="Times New Roman" w:hAnsi="Times New Roman" w:cs="Times New Roman"/>
                <w:sz w:val="24"/>
                <w:szCs w:val="24"/>
              </w:rPr>
              <w:t xml:space="preserve"> </w:t>
            </w:r>
            <w:r w:rsidRPr="00616FD1">
              <w:rPr>
                <w:rFonts w:ascii="Times New Roman" w:hAnsi="Times New Roman" w:cs="Times New Roman"/>
                <w:i/>
                <w:sz w:val="24"/>
                <w:szCs w:val="24"/>
              </w:rPr>
              <w:t>J</w:t>
            </w:r>
            <w:r>
              <w:rPr>
                <w:rFonts w:ascii="Times New Roman" w:hAnsi="Times New Roman" w:cs="Times New Roman"/>
                <w:sz w:val="24"/>
                <w:szCs w:val="24"/>
              </w:rPr>
              <w:t>=2.0)</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165.6</w:t>
            </w:r>
          </w:p>
        </w:tc>
        <w:tc>
          <w:tcPr>
            <w:tcW w:w="3096" w:type="dxa"/>
            <w:tcBorders>
              <w:top w:val="single" w:sz="4" w:space="0" w:color="000000"/>
              <w:left w:val="single" w:sz="4" w:space="0" w:color="000000"/>
              <w:bottom w:val="single" w:sz="4" w:space="0" w:color="000000"/>
              <w:right w:val="single" w:sz="4" w:space="0" w:color="000000"/>
            </w:tcBorders>
          </w:tcPr>
          <w:p w:rsidR="00055A56" w:rsidRPr="00F174EB" w:rsidRDefault="00055A56" w:rsidP="00ED0D1A">
            <w:pPr>
              <w:spacing w:after="0" w:line="240" w:lineRule="auto"/>
              <w:jc w:val="center"/>
              <w:rPr>
                <w:rFonts w:ascii="Times New Roman" w:hAnsi="Times New Roman" w:cs="Times New Roman"/>
                <w:sz w:val="24"/>
                <w:szCs w:val="24"/>
              </w:rPr>
            </w:pPr>
            <w:r w:rsidRPr="00F174EB">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166.3</w:t>
            </w:r>
          </w:p>
        </w:tc>
        <w:tc>
          <w:tcPr>
            <w:tcW w:w="2885" w:type="dxa"/>
            <w:tcBorders>
              <w:top w:val="single" w:sz="4" w:space="0" w:color="000000"/>
              <w:left w:val="single" w:sz="4" w:space="0" w:color="000000"/>
              <w:bottom w:val="single" w:sz="4" w:space="0" w:color="000000"/>
              <w:right w:val="single" w:sz="4" w:space="0" w:color="000000"/>
            </w:tcBorders>
          </w:tcPr>
          <w:p w:rsidR="00055A56" w:rsidRPr="00F174EB" w:rsidRDefault="00055A56" w:rsidP="00ED0D1A">
            <w:pPr>
              <w:spacing w:after="0" w:line="240" w:lineRule="auto"/>
              <w:jc w:val="center"/>
              <w:rPr>
                <w:rFonts w:ascii="Times New Roman" w:hAnsi="Times New Roman" w:cs="Times New Roman"/>
                <w:sz w:val="24"/>
                <w:szCs w:val="24"/>
              </w:rPr>
            </w:pPr>
            <w:r w:rsidRPr="00F174EB">
              <w:rPr>
                <w:rFonts w:ascii="Times New Roman" w:hAnsi="Times New Roman" w:cs="Times New Roman"/>
                <w:sz w:val="24"/>
                <w:szCs w:val="24"/>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94.9</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6.64(1H, </w:t>
            </w:r>
            <w:r>
              <w:rPr>
                <w:rFonts w:ascii="Times New Roman" w:hAnsi="Times New Roman" w:cs="Times New Roman"/>
                <w:sz w:val="24"/>
                <w:szCs w:val="24"/>
                <w:lang w:val="kk-KZ"/>
              </w:rPr>
              <w:t xml:space="preserve">д, </w:t>
            </w:r>
            <w:r>
              <w:rPr>
                <w:rFonts w:ascii="Times New Roman" w:hAnsi="Times New Roman" w:cs="Times New Roman"/>
                <w:sz w:val="24"/>
                <w:szCs w:val="24"/>
              </w:rPr>
              <w:t>J=2.0)</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94.8</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6.41 (1H,</w:t>
            </w:r>
            <w:r w:rsidRPr="00F174EB">
              <w:rPr>
                <w:rFonts w:ascii="Times New Roman" w:hAnsi="Times New Roman" w:cs="Times New Roman"/>
                <w:sz w:val="24"/>
                <w:szCs w:val="24"/>
              </w:rPr>
              <w:t xml:space="preserve"> </w:t>
            </w:r>
            <w:r>
              <w:rPr>
                <w:rFonts w:ascii="Times New Roman" w:hAnsi="Times New Roman" w:cs="Times New Roman"/>
                <w:sz w:val="24"/>
                <w:szCs w:val="24"/>
                <w:lang w:val="kk-KZ"/>
              </w:rPr>
              <w:t>д</w:t>
            </w:r>
            <w:r w:rsidRPr="00F174EB">
              <w:rPr>
                <w:rFonts w:ascii="Times New Roman" w:hAnsi="Times New Roman" w:cs="Times New Roman"/>
                <w:sz w:val="24"/>
                <w:szCs w:val="24"/>
              </w:rPr>
              <w:t xml:space="preserve">, </w:t>
            </w:r>
            <w:r w:rsidRPr="00616FD1">
              <w:rPr>
                <w:rFonts w:ascii="Times New Roman" w:hAnsi="Times New Roman" w:cs="Times New Roman"/>
                <w:i/>
                <w:sz w:val="24"/>
                <w:szCs w:val="24"/>
              </w:rPr>
              <w:t>J</w:t>
            </w:r>
            <w:r>
              <w:rPr>
                <w:rFonts w:ascii="Times New Roman" w:hAnsi="Times New Roman" w:cs="Times New Roman"/>
                <w:sz w:val="24"/>
                <w:szCs w:val="24"/>
              </w:rPr>
              <w:t>=2.0)</w:t>
            </w:r>
          </w:p>
        </w:tc>
      </w:tr>
      <w:tr w:rsidR="00055A56" w:rsidTr="008413A4">
        <w:trPr>
          <w:trHeight w:val="287"/>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158.4</w:t>
            </w:r>
          </w:p>
        </w:tc>
        <w:tc>
          <w:tcPr>
            <w:tcW w:w="3096" w:type="dxa"/>
            <w:tcBorders>
              <w:top w:val="single" w:sz="4" w:space="0" w:color="000000"/>
              <w:left w:val="single" w:sz="4" w:space="0" w:color="000000"/>
              <w:bottom w:val="single" w:sz="4" w:space="0" w:color="000000"/>
              <w:right w:val="single" w:sz="4" w:space="0" w:color="000000"/>
            </w:tcBorders>
          </w:tcPr>
          <w:p w:rsidR="00055A56" w:rsidRPr="00F174EB" w:rsidRDefault="00055A56" w:rsidP="00ED0D1A">
            <w:pPr>
              <w:spacing w:after="0" w:line="240" w:lineRule="auto"/>
              <w:jc w:val="center"/>
              <w:rPr>
                <w:rFonts w:ascii="Times New Roman" w:hAnsi="Times New Roman" w:cs="Times New Roman"/>
                <w:sz w:val="24"/>
                <w:szCs w:val="24"/>
              </w:rPr>
            </w:pPr>
            <w:r w:rsidRPr="00F174EB">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158.9</w:t>
            </w:r>
          </w:p>
        </w:tc>
        <w:tc>
          <w:tcPr>
            <w:tcW w:w="2885" w:type="dxa"/>
            <w:tcBorders>
              <w:top w:val="single" w:sz="4" w:space="0" w:color="000000"/>
              <w:left w:val="single" w:sz="4" w:space="0" w:color="000000"/>
              <w:bottom w:val="single" w:sz="4" w:space="0" w:color="000000"/>
              <w:right w:val="single" w:sz="4" w:space="0" w:color="000000"/>
            </w:tcBorders>
          </w:tcPr>
          <w:p w:rsidR="00055A56" w:rsidRPr="00F174EB" w:rsidRDefault="00055A56" w:rsidP="00ED0D1A">
            <w:pPr>
              <w:spacing w:after="0" w:line="240" w:lineRule="auto"/>
              <w:jc w:val="center"/>
              <w:rPr>
                <w:rFonts w:ascii="Times New Roman" w:hAnsi="Times New Roman" w:cs="Times New Roman"/>
                <w:sz w:val="24"/>
                <w:szCs w:val="24"/>
              </w:rPr>
            </w:pPr>
            <w:r w:rsidRPr="00F174EB">
              <w:rPr>
                <w:rFonts w:ascii="Times New Roman" w:hAnsi="Times New Roman" w:cs="Times New Roman"/>
                <w:sz w:val="24"/>
                <w:szCs w:val="24"/>
              </w:rPr>
              <w:t>-</w:t>
            </w:r>
          </w:p>
        </w:tc>
      </w:tr>
      <w:tr w:rsidR="00055A56" w:rsidTr="00282DFF">
        <w:trPr>
          <w:trHeight w:val="240"/>
          <w:jc w:val="center"/>
        </w:trPr>
        <w:tc>
          <w:tcPr>
            <w:tcW w:w="1008" w:type="dxa"/>
            <w:tcBorders>
              <w:top w:val="single" w:sz="4" w:space="0" w:color="000000"/>
              <w:left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170" w:type="dxa"/>
            <w:tcBorders>
              <w:top w:val="single" w:sz="4" w:space="0" w:color="000000"/>
              <w:left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104.3</w:t>
            </w:r>
          </w:p>
        </w:tc>
        <w:tc>
          <w:tcPr>
            <w:tcW w:w="3096" w:type="dxa"/>
            <w:tcBorders>
              <w:top w:val="single" w:sz="4" w:space="0" w:color="000000"/>
              <w:left w:val="single" w:sz="4" w:space="0" w:color="000000"/>
              <w:right w:val="single" w:sz="4" w:space="0" w:color="000000"/>
            </w:tcBorders>
          </w:tcPr>
          <w:p w:rsidR="00055A56" w:rsidRPr="00F174EB" w:rsidRDefault="00055A56" w:rsidP="00ED0D1A">
            <w:pPr>
              <w:spacing w:after="0" w:line="240" w:lineRule="auto"/>
              <w:jc w:val="center"/>
              <w:rPr>
                <w:rFonts w:ascii="Times New Roman" w:hAnsi="Times New Roman" w:cs="Times New Roman"/>
                <w:sz w:val="24"/>
                <w:szCs w:val="24"/>
              </w:rPr>
            </w:pPr>
            <w:r w:rsidRPr="00F174EB">
              <w:rPr>
                <w:rFonts w:ascii="Times New Roman" w:hAnsi="Times New Roman" w:cs="Times New Roman"/>
                <w:sz w:val="24"/>
                <w:szCs w:val="24"/>
              </w:rPr>
              <w:t>-</w:t>
            </w:r>
          </w:p>
        </w:tc>
        <w:tc>
          <w:tcPr>
            <w:tcW w:w="1417" w:type="dxa"/>
            <w:tcBorders>
              <w:top w:val="single" w:sz="4" w:space="0" w:color="000000"/>
              <w:left w:val="single" w:sz="4" w:space="0" w:color="000000"/>
              <w:right w:val="single" w:sz="4" w:space="0" w:color="000000"/>
            </w:tcBorders>
          </w:tcPr>
          <w:p w:rsidR="00055A56" w:rsidRDefault="00055A56" w:rsidP="00ED0D1A">
            <w:pPr>
              <w:spacing w:after="0"/>
              <w:jc w:val="center"/>
              <w:rPr>
                <w:rFonts w:ascii="Times New Roman" w:hAnsi="Times New Roman" w:cs="Times New Roman"/>
                <w:sz w:val="24"/>
                <w:szCs w:val="24"/>
              </w:rPr>
            </w:pPr>
            <w:r>
              <w:rPr>
                <w:rFonts w:ascii="Times New Roman" w:hAnsi="Times New Roman" w:cs="Times New Roman"/>
                <w:sz w:val="24"/>
                <w:szCs w:val="24"/>
              </w:rPr>
              <w:t>105.6</w:t>
            </w:r>
          </w:p>
        </w:tc>
        <w:tc>
          <w:tcPr>
            <w:tcW w:w="2885" w:type="dxa"/>
            <w:tcBorders>
              <w:top w:val="single" w:sz="4" w:space="0" w:color="000000"/>
              <w:left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6956D9" w:rsidTr="006956D9">
        <w:trPr>
          <w:trHeight w:val="240"/>
          <w:jc w:val="center"/>
        </w:trPr>
        <w:tc>
          <w:tcPr>
            <w:tcW w:w="9576" w:type="dxa"/>
            <w:gridSpan w:val="5"/>
            <w:tcBorders>
              <w:bottom w:val="single" w:sz="4" w:space="0" w:color="000000"/>
            </w:tcBorders>
          </w:tcPr>
          <w:p w:rsidR="006956D9" w:rsidRPr="006956D9" w:rsidRDefault="006956D9" w:rsidP="006956D9">
            <w:pPr>
              <w:spacing w:after="0" w:line="240" w:lineRule="auto"/>
              <w:ind w:left="-113"/>
              <w:jc w:val="both"/>
              <w:rPr>
                <w:rFonts w:ascii="Times New Roman" w:hAnsi="Times New Roman" w:cs="Times New Roman"/>
                <w:sz w:val="28"/>
                <w:szCs w:val="28"/>
                <w:lang w:val="kk-KZ"/>
              </w:rPr>
            </w:pPr>
            <w:r w:rsidRPr="006956D9">
              <w:rPr>
                <w:rFonts w:ascii="Times New Roman" w:hAnsi="Times New Roman" w:cs="Times New Roman"/>
                <w:sz w:val="28"/>
                <w:szCs w:val="28"/>
                <w:lang w:val="en-US"/>
              </w:rPr>
              <w:lastRenderedPageBreak/>
              <w:t xml:space="preserve">25 – </w:t>
            </w:r>
            <w:r w:rsidR="00866964">
              <w:rPr>
                <w:rFonts w:ascii="Times New Roman" w:hAnsi="Times New Roman" w:cs="Times New Roman"/>
                <w:sz w:val="28"/>
                <w:szCs w:val="28"/>
                <w:lang w:val="kk-KZ"/>
              </w:rPr>
              <w:t>К</w:t>
            </w:r>
            <w:r w:rsidRPr="006956D9">
              <w:rPr>
                <w:rFonts w:ascii="Times New Roman" w:hAnsi="Times New Roman" w:cs="Times New Roman"/>
                <w:sz w:val="28"/>
                <w:szCs w:val="28"/>
                <w:lang w:val="kk-KZ"/>
              </w:rPr>
              <w:t xml:space="preserve">естенің жалғасы </w:t>
            </w:r>
          </w:p>
          <w:p w:rsidR="006956D9" w:rsidRPr="006956D9" w:rsidRDefault="006956D9" w:rsidP="006956D9">
            <w:pPr>
              <w:spacing w:after="0" w:line="240" w:lineRule="auto"/>
              <w:jc w:val="both"/>
              <w:rPr>
                <w:rFonts w:ascii="Times New Roman" w:hAnsi="Times New Roman" w:cs="Times New Roman"/>
                <w:sz w:val="28"/>
                <w:szCs w:val="28"/>
                <w:lang w:val="kk-KZ"/>
              </w:rPr>
            </w:pP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124.4</w:t>
            </w:r>
          </w:p>
        </w:tc>
        <w:tc>
          <w:tcPr>
            <w:tcW w:w="3096"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122.7</w:t>
            </w:r>
          </w:p>
        </w:tc>
        <w:tc>
          <w:tcPr>
            <w:tcW w:w="2885" w:type="dxa"/>
            <w:tcBorders>
              <w:top w:val="single" w:sz="4" w:space="0" w:color="000000"/>
              <w:left w:val="single" w:sz="4" w:space="0" w:color="000000"/>
              <w:bottom w:val="single" w:sz="4" w:space="0" w:color="000000"/>
              <w:right w:val="single" w:sz="4" w:space="0" w:color="000000"/>
            </w:tcBorders>
          </w:tcPr>
          <w:p w:rsidR="00055A56" w:rsidRPr="009C2897"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116.5</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7.68</w:t>
            </w:r>
            <w:r>
              <w:rPr>
                <w:rFonts w:ascii="Times New Roman" w:hAnsi="Times New Roman" w:cs="Times New Roman"/>
                <w:sz w:val="24"/>
                <w:szCs w:val="24"/>
                <w:lang w:val="kk-KZ"/>
              </w:rPr>
              <w:t xml:space="preserve"> </w:t>
            </w:r>
            <w:r>
              <w:rPr>
                <w:rFonts w:ascii="Times New Roman" w:hAnsi="Times New Roman" w:cs="Times New Roman"/>
                <w:sz w:val="24"/>
                <w:szCs w:val="24"/>
              </w:rPr>
              <w:t>(1H, д,</w:t>
            </w:r>
            <w:r>
              <w:rPr>
                <w:rFonts w:ascii="Times New Roman" w:hAnsi="Times New Roman" w:cs="Times New Roman"/>
                <w:sz w:val="24"/>
                <w:szCs w:val="24"/>
                <w:lang w:val="kk-KZ"/>
              </w:rPr>
              <w:t xml:space="preserve"> </w:t>
            </w:r>
            <w:r>
              <w:rPr>
                <w:rFonts w:ascii="Times New Roman" w:hAnsi="Times New Roman" w:cs="Times New Roman"/>
                <w:sz w:val="24"/>
                <w:szCs w:val="24"/>
              </w:rPr>
              <w:t>J=2.0)</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132.2</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04</w:t>
            </w:r>
            <w:r w:rsidRPr="00035791">
              <w:rPr>
                <w:rFonts w:ascii="Times New Roman" w:hAnsi="Times New Roman" w:cs="Times New Roman"/>
                <w:sz w:val="24"/>
                <w:szCs w:val="24"/>
              </w:rPr>
              <w:t xml:space="preserve"> </w:t>
            </w:r>
            <w:r>
              <w:rPr>
                <w:rFonts w:ascii="Times New Roman" w:hAnsi="Times New Roman" w:cs="Times New Roman"/>
                <w:sz w:val="24"/>
                <w:szCs w:val="24"/>
              </w:rPr>
              <w:t>(1H,</w:t>
            </w:r>
            <w:r>
              <w:rPr>
                <w:rFonts w:ascii="Times New Roman" w:hAnsi="Times New Roman" w:cs="Times New Roman"/>
                <w:sz w:val="24"/>
                <w:szCs w:val="24"/>
                <w:lang w:val="kk-KZ"/>
              </w:rPr>
              <w:t xml:space="preserve"> д</w:t>
            </w:r>
            <w:r w:rsidRPr="00035791">
              <w:rPr>
                <w:rFonts w:ascii="Times New Roman" w:hAnsi="Times New Roman" w:cs="Times New Roman"/>
                <w:sz w:val="24"/>
                <w:szCs w:val="24"/>
              </w:rPr>
              <w:t xml:space="preserve">, </w:t>
            </w:r>
            <w:r w:rsidRPr="00616FD1">
              <w:rPr>
                <w:rFonts w:ascii="Times New Roman" w:hAnsi="Times New Roman" w:cs="Times New Roman"/>
                <w:i/>
                <w:sz w:val="24"/>
                <w:szCs w:val="24"/>
              </w:rPr>
              <w:t>J</w:t>
            </w:r>
            <w:r>
              <w:rPr>
                <w:rFonts w:ascii="Times New Roman" w:hAnsi="Times New Roman" w:cs="Times New Roman"/>
                <w:sz w:val="24"/>
                <w:szCs w:val="24"/>
              </w:rPr>
              <w:t>=8.0)</w:t>
            </w:r>
          </w:p>
        </w:tc>
      </w:tr>
      <w:tr w:rsidR="00055A56" w:rsidTr="008413A4">
        <w:trPr>
          <w:jc w:val="center"/>
        </w:trPr>
        <w:tc>
          <w:tcPr>
            <w:tcW w:w="1008" w:type="dxa"/>
            <w:tcBorders>
              <w:top w:val="single" w:sz="4" w:space="0" w:color="000000"/>
              <w:left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tl/>
                <w:lang w:bidi="he-IL"/>
              </w:rPr>
              <w:t>׳</w:t>
            </w:r>
          </w:p>
        </w:tc>
        <w:tc>
          <w:tcPr>
            <w:tcW w:w="1170" w:type="dxa"/>
            <w:tcBorders>
              <w:top w:val="single" w:sz="4" w:space="0" w:color="000000"/>
              <w:left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146.5</w:t>
            </w:r>
          </w:p>
        </w:tc>
        <w:tc>
          <w:tcPr>
            <w:tcW w:w="3096" w:type="dxa"/>
            <w:tcBorders>
              <w:top w:val="single" w:sz="4" w:space="0" w:color="000000"/>
              <w:left w:val="single" w:sz="4" w:space="0" w:color="000000"/>
              <w:right w:val="single" w:sz="4" w:space="0" w:color="000000"/>
            </w:tcBorders>
          </w:tcPr>
          <w:p w:rsidR="00055A56" w:rsidRPr="00035791" w:rsidRDefault="00055A56" w:rsidP="00ED0D1A">
            <w:pPr>
              <w:spacing w:after="0" w:line="240" w:lineRule="auto"/>
              <w:jc w:val="center"/>
              <w:rPr>
                <w:rFonts w:ascii="Times New Roman" w:hAnsi="Times New Roman" w:cs="Times New Roman"/>
                <w:sz w:val="24"/>
                <w:szCs w:val="24"/>
              </w:rPr>
            </w:pPr>
            <w:r w:rsidRPr="00035791">
              <w:rPr>
                <w:rFonts w:ascii="Times New Roman" w:hAnsi="Times New Roman" w:cs="Times New Roman"/>
                <w:sz w:val="24"/>
                <w:szCs w:val="24"/>
              </w:rPr>
              <w:t>-</w:t>
            </w:r>
          </w:p>
        </w:tc>
        <w:tc>
          <w:tcPr>
            <w:tcW w:w="1417" w:type="dxa"/>
            <w:tcBorders>
              <w:top w:val="single" w:sz="4" w:space="0" w:color="000000"/>
              <w:left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w:t>
            </w:r>
          </w:p>
        </w:tc>
        <w:tc>
          <w:tcPr>
            <w:tcW w:w="2885" w:type="dxa"/>
            <w:tcBorders>
              <w:top w:val="single" w:sz="4" w:space="0" w:color="000000"/>
              <w:left w:val="single" w:sz="4" w:space="0" w:color="000000"/>
              <w:right w:val="single" w:sz="4" w:space="0" w:color="000000"/>
            </w:tcBorders>
          </w:tcPr>
          <w:p w:rsidR="00055A56" w:rsidRPr="00035791"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r w:rsidRPr="00035791">
              <w:rPr>
                <w:rFonts w:ascii="Times New Roman" w:hAnsi="Times New Roman" w:cs="Times New Roman"/>
                <w:sz w:val="24"/>
                <w:szCs w:val="24"/>
              </w:rPr>
              <w:t xml:space="preserve">6 </w:t>
            </w:r>
            <w:r>
              <w:rPr>
                <w:rFonts w:ascii="Times New Roman" w:hAnsi="Times New Roman" w:cs="Times New Roman"/>
                <w:sz w:val="24"/>
                <w:szCs w:val="24"/>
              </w:rPr>
              <w:t xml:space="preserve">(1H, </w:t>
            </w:r>
            <w:r>
              <w:rPr>
                <w:rFonts w:ascii="Times New Roman" w:hAnsi="Times New Roman" w:cs="Times New Roman"/>
                <w:sz w:val="24"/>
                <w:szCs w:val="24"/>
                <w:lang w:val="kk-KZ"/>
              </w:rPr>
              <w:t>д</w:t>
            </w:r>
            <w:r w:rsidRPr="00035791">
              <w:rPr>
                <w:rFonts w:ascii="Times New Roman" w:hAnsi="Times New Roman" w:cs="Times New Roman"/>
                <w:sz w:val="24"/>
                <w:szCs w:val="24"/>
              </w:rPr>
              <w:t xml:space="preserve">, </w:t>
            </w:r>
            <w:r w:rsidRPr="00616FD1">
              <w:rPr>
                <w:rFonts w:ascii="Times New Roman" w:hAnsi="Times New Roman" w:cs="Times New Roman"/>
                <w:i/>
                <w:sz w:val="24"/>
                <w:szCs w:val="24"/>
              </w:rPr>
              <w:t>J</w:t>
            </w:r>
            <w:r>
              <w:rPr>
                <w:rFonts w:ascii="Times New Roman" w:hAnsi="Times New Roman" w:cs="Times New Roman"/>
                <w:sz w:val="24"/>
                <w:szCs w:val="24"/>
              </w:rPr>
              <w:t>=8.0)</w:t>
            </w:r>
          </w:p>
        </w:tc>
      </w:tr>
      <w:tr w:rsidR="008413A4" w:rsidTr="008413A4">
        <w:trPr>
          <w:trHeight w:val="152"/>
          <w:jc w:val="center"/>
        </w:trPr>
        <w:tc>
          <w:tcPr>
            <w:tcW w:w="1008" w:type="dxa"/>
            <w:tcBorders>
              <w:top w:val="single" w:sz="4" w:space="0" w:color="auto"/>
              <w:left w:val="single" w:sz="4" w:space="0" w:color="000000"/>
              <w:right w:val="single" w:sz="4" w:space="0" w:color="000000"/>
            </w:tcBorders>
          </w:tcPr>
          <w:p w:rsidR="008413A4" w:rsidRPr="008413A4" w:rsidRDefault="008413A4" w:rsidP="00ED0D1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4</w:t>
            </w:r>
            <w:r>
              <w:rPr>
                <w:rFonts w:ascii="Times New Roman" w:hAnsi="Times New Roman" w:cs="Times New Roman"/>
                <w:sz w:val="24"/>
                <w:szCs w:val="24"/>
                <w:rtl/>
                <w:lang w:bidi="he-IL"/>
              </w:rPr>
              <w:t>׳</w:t>
            </w:r>
          </w:p>
        </w:tc>
        <w:tc>
          <w:tcPr>
            <w:tcW w:w="1170" w:type="dxa"/>
            <w:tcBorders>
              <w:top w:val="single" w:sz="4" w:space="0" w:color="auto"/>
              <w:left w:val="single" w:sz="4" w:space="0" w:color="000000"/>
              <w:right w:val="single" w:sz="4" w:space="0" w:color="000000"/>
            </w:tcBorders>
          </w:tcPr>
          <w:p w:rsidR="008413A4" w:rsidRDefault="008413A4"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147.9</w:t>
            </w:r>
          </w:p>
        </w:tc>
        <w:tc>
          <w:tcPr>
            <w:tcW w:w="3096" w:type="dxa"/>
            <w:tcBorders>
              <w:top w:val="single" w:sz="4" w:space="0" w:color="auto"/>
              <w:left w:val="single" w:sz="4" w:space="0" w:color="000000"/>
              <w:right w:val="single" w:sz="4" w:space="0" w:color="000000"/>
            </w:tcBorders>
          </w:tcPr>
          <w:p w:rsidR="008413A4" w:rsidRPr="008413A4" w:rsidRDefault="008413A4"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417" w:type="dxa"/>
            <w:tcBorders>
              <w:top w:val="single" w:sz="4" w:space="0" w:color="auto"/>
              <w:left w:val="single" w:sz="4" w:space="0" w:color="000000"/>
              <w:right w:val="single" w:sz="4" w:space="0" w:color="000000"/>
            </w:tcBorders>
          </w:tcPr>
          <w:p w:rsidR="008413A4" w:rsidRDefault="008413A4"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161.7</w:t>
            </w:r>
          </w:p>
        </w:tc>
        <w:tc>
          <w:tcPr>
            <w:tcW w:w="2885" w:type="dxa"/>
            <w:tcBorders>
              <w:top w:val="single" w:sz="4" w:space="0" w:color="auto"/>
              <w:left w:val="single" w:sz="4" w:space="0" w:color="000000"/>
              <w:right w:val="single" w:sz="4" w:space="0" w:color="auto"/>
            </w:tcBorders>
          </w:tcPr>
          <w:p w:rsidR="008413A4" w:rsidRPr="008413A4" w:rsidRDefault="008413A4"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8413A4" w:rsidTr="008413A4">
        <w:trPr>
          <w:trHeight w:val="210"/>
          <w:jc w:val="center"/>
        </w:trPr>
        <w:tc>
          <w:tcPr>
            <w:tcW w:w="1008" w:type="dxa"/>
            <w:tcBorders>
              <w:top w:val="single" w:sz="4" w:space="0" w:color="auto"/>
              <w:left w:val="single" w:sz="4" w:space="0" w:color="000000"/>
              <w:bottom w:val="single" w:sz="4" w:space="0" w:color="000000"/>
              <w:right w:val="single" w:sz="4" w:space="0" w:color="000000"/>
            </w:tcBorders>
          </w:tcPr>
          <w:p w:rsidR="008413A4" w:rsidRDefault="008413A4"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tl/>
                <w:lang w:bidi="he-IL"/>
              </w:rPr>
              <w:t>׳</w:t>
            </w:r>
          </w:p>
        </w:tc>
        <w:tc>
          <w:tcPr>
            <w:tcW w:w="1170" w:type="dxa"/>
            <w:tcBorders>
              <w:top w:val="single" w:sz="4" w:space="0" w:color="auto"/>
              <w:left w:val="single" w:sz="4" w:space="0" w:color="000000"/>
              <w:bottom w:val="single" w:sz="4" w:space="0" w:color="000000"/>
              <w:right w:val="single" w:sz="4" w:space="0" w:color="000000"/>
            </w:tcBorders>
          </w:tcPr>
          <w:p w:rsidR="008413A4" w:rsidRDefault="008413A4"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148.2</w:t>
            </w:r>
          </w:p>
        </w:tc>
        <w:tc>
          <w:tcPr>
            <w:tcW w:w="3096" w:type="dxa"/>
            <w:tcBorders>
              <w:top w:val="single" w:sz="4" w:space="0" w:color="auto"/>
              <w:left w:val="single" w:sz="4" w:space="0" w:color="000000"/>
              <w:bottom w:val="single" w:sz="4" w:space="0" w:color="000000"/>
              <w:right w:val="single" w:sz="4" w:space="0" w:color="000000"/>
            </w:tcBorders>
          </w:tcPr>
          <w:p w:rsidR="008413A4" w:rsidRDefault="008413A4"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en-US"/>
              </w:rPr>
              <w:t>30</w:t>
            </w:r>
            <w:r>
              <w:rPr>
                <w:rFonts w:ascii="Times New Roman" w:hAnsi="Times New Roman" w:cs="Times New Roman"/>
                <w:sz w:val="24"/>
                <w:szCs w:val="24"/>
                <w:lang w:val="kk-KZ"/>
              </w:rPr>
              <w:t xml:space="preserve"> </w:t>
            </w:r>
            <w:r>
              <w:rPr>
                <w:rFonts w:ascii="Times New Roman" w:hAnsi="Times New Roman" w:cs="Times New Roman"/>
                <w:sz w:val="24"/>
                <w:szCs w:val="24"/>
              </w:rPr>
              <w:t>(1H, д, J=8.0)</w:t>
            </w:r>
          </w:p>
        </w:tc>
        <w:tc>
          <w:tcPr>
            <w:tcW w:w="1417" w:type="dxa"/>
            <w:tcBorders>
              <w:top w:val="single" w:sz="4" w:space="0" w:color="auto"/>
              <w:left w:val="single" w:sz="4" w:space="0" w:color="000000"/>
              <w:bottom w:val="single" w:sz="4" w:space="0" w:color="000000"/>
              <w:right w:val="single" w:sz="4" w:space="0" w:color="000000"/>
            </w:tcBorders>
          </w:tcPr>
          <w:p w:rsidR="008413A4" w:rsidRDefault="008413A4"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w:t>
            </w:r>
          </w:p>
        </w:tc>
        <w:tc>
          <w:tcPr>
            <w:tcW w:w="2885" w:type="dxa"/>
            <w:tcBorders>
              <w:top w:val="single" w:sz="4" w:space="0" w:color="auto"/>
              <w:left w:val="single" w:sz="4" w:space="0" w:color="000000"/>
              <w:bottom w:val="single" w:sz="4" w:space="0" w:color="000000"/>
              <w:right w:val="single" w:sz="4" w:space="0" w:color="000000"/>
            </w:tcBorders>
          </w:tcPr>
          <w:p w:rsidR="008413A4" w:rsidRDefault="008413A4" w:rsidP="008413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r w:rsidRPr="00035791">
              <w:rPr>
                <w:rFonts w:ascii="Times New Roman" w:hAnsi="Times New Roman" w:cs="Times New Roman"/>
                <w:sz w:val="24"/>
                <w:szCs w:val="24"/>
              </w:rPr>
              <w:t xml:space="preserve">96 </w:t>
            </w:r>
            <w:r>
              <w:rPr>
                <w:rFonts w:ascii="Times New Roman" w:hAnsi="Times New Roman" w:cs="Times New Roman"/>
                <w:sz w:val="24"/>
                <w:szCs w:val="24"/>
              </w:rPr>
              <w:t xml:space="preserve">(1H, </w:t>
            </w:r>
            <w:r>
              <w:rPr>
                <w:rFonts w:ascii="Times New Roman" w:hAnsi="Times New Roman" w:cs="Times New Roman"/>
                <w:sz w:val="24"/>
                <w:szCs w:val="24"/>
                <w:lang w:val="kk-KZ"/>
              </w:rPr>
              <w:t>д</w:t>
            </w:r>
            <w:r w:rsidRPr="00035791">
              <w:rPr>
                <w:rFonts w:ascii="Times New Roman" w:hAnsi="Times New Roman" w:cs="Times New Roman"/>
                <w:sz w:val="24"/>
                <w:szCs w:val="24"/>
              </w:rPr>
              <w:t xml:space="preserve">, </w:t>
            </w:r>
            <w:r w:rsidRPr="00616FD1">
              <w:rPr>
                <w:rFonts w:ascii="Times New Roman" w:hAnsi="Times New Roman" w:cs="Times New Roman"/>
                <w:i/>
                <w:sz w:val="24"/>
                <w:szCs w:val="24"/>
              </w:rPr>
              <w:t>J</w:t>
            </w:r>
            <w:r>
              <w:rPr>
                <w:rFonts w:ascii="Times New Roman" w:hAnsi="Times New Roman" w:cs="Times New Roman"/>
                <w:sz w:val="24"/>
                <w:szCs w:val="24"/>
              </w:rPr>
              <w:t>=8.</w:t>
            </w:r>
            <w:r w:rsidRPr="00035791">
              <w:rPr>
                <w:rFonts w:ascii="Times New Roman" w:hAnsi="Times New Roman" w:cs="Times New Roman"/>
                <w:sz w:val="24"/>
                <w:szCs w:val="24"/>
              </w:rPr>
              <w:t>0</w:t>
            </w:r>
            <w:r>
              <w:rPr>
                <w:rFonts w:ascii="Times New Roman" w:hAnsi="Times New Roman" w:cs="Times New Roman"/>
                <w:sz w:val="24"/>
                <w:szCs w:val="24"/>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116.4</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F174EB">
              <w:rPr>
                <w:rFonts w:ascii="Times New Roman" w:hAnsi="Times New Roman" w:cs="Times New Roman"/>
                <w:sz w:val="24"/>
                <w:szCs w:val="24"/>
              </w:rPr>
              <w:t>61</w:t>
            </w:r>
            <w:r>
              <w:rPr>
                <w:rFonts w:ascii="Times New Roman" w:hAnsi="Times New Roman" w:cs="Times New Roman"/>
                <w:sz w:val="24"/>
                <w:szCs w:val="24"/>
                <w:lang w:val="kk-KZ"/>
              </w:rPr>
              <w:t xml:space="preserve"> </w:t>
            </w:r>
            <w:r>
              <w:rPr>
                <w:rFonts w:ascii="Times New Roman" w:hAnsi="Times New Roman" w:cs="Times New Roman"/>
                <w:sz w:val="24"/>
                <w:szCs w:val="24"/>
              </w:rPr>
              <w:t>(1H,</w:t>
            </w:r>
            <w:r>
              <w:rPr>
                <w:rFonts w:ascii="Times New Roman" w:hAnsi="Times New Roman" w:cs="Times New Roman"/>
                <w:sz w:val="24"/>
                <w:szCs w:val="24"/>
                <w:lang w:val="kk-KZ"/>
              </w:rPr>
              <w:t xml:space="preserve"> </w:t>
            </w:r>
            <w:r>
              <w:rPr>
                <w:rFonts w:ascii="Times New Roman" w:hAnsi="Times New Roman" w:cs="Times New Roman"/>
                <w:sz w:val="24"/>
                <w:szCs w:val="24"/>
              </w:rPr>
              <w:t>д, J=2</w:t>
            </w:r>
            <w:r w:rsidRPr="00F174EB">
              <w:rPr>
                <w:rFonts w:ascii="Times New Roman" w:hAnsi="Times New Roman" w:cs="Times New Roman"/>
                <w:sz w:val="24"/>
                <w:szCs w:val="24"/>
              </w:rPr>
              <w:t>.0</w:t>
            </w:r>
            <w:r>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132.2</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F174EB">
              <w:rPr>
                <w:rFonts w:ascii="Times New Roman" w:hAnsi="Times New Roman" w:cs="Times New Roman"/>
                <w:sz w:val="24"/>
                <w:szCs w:val="24"/>
              </w:rPr>
              <w:t>04</w:t>
            </w:r>
            <w:r w:rsidRPr="007E2DFF">
              <w:rPr>
                <w:rFonts w:ascii="Times New Roman" w:hAnsi="Times New Roman" w:cs="Times New Roman"/>
                <w:sz w:val="24"/>
                <w:szCs w:val="24"/>
              </w:rPr>
              <w:t xml:space="preserve"> </w:t>
            </w:r>
            <w:r>
              <w:rPr>
                <w:rFonts w:ascii="Times New Roman" w:hAnsi="Times New Roman" w:cs="Times New Roman"/>
                <w:sz w:val="24"/>
                <w:szCs w:val="24"/>
              </w:rPr>
              <w:t>(1H,</w:t>
            </w:r>
            <w:r w:rsidRPr="00035791">
              <w:rPr>
                <w:rFonts w:ascii="Times New Roman" w:hAnsi="Times New Roman" w:cs="Times New Roman"/>
                <w:sz w:val="24"/>
                <w:szCs w:val="24"/>
              </w:rPr>
              <w:t xml:space="preserve"> </w:t>
            </w:r>
            <w:r>
              <w:rPr>
                <w:rFonts w:ascii="Times New Roman" w:hAnsi="Times New Roman" w:cs="Times New Roman"/>
                <w:sz w:val="24"/>
                <w:szCs w:val="24"/>
              </w:rPr>
              <w:t xml:space="preserve">д, </w:t>
            </w:r>
            <w:r w:rsidRPr="00616FD1">
              <w:rPr>
                <w:rFonts w:ascii="Times New Roman" w:hAnsi="Times New Roman" w:cs="Times New Roman"/>
                <w:i/>
                <w:sz w:val="24"/>
                <w:szCs w:val="24"/>
              </w:rPr>
              <w:t>J</w:t>
            </w:r>
            <w:r>
              <w:rPr>
                <w:rFonts w:ascii="Times New Roman" w:hAnsi="Times New Roman" w:cs="Times New Roman"/>
                <w:sz w:val="24"/>
                <w:szCs w:val="24"/>
              </w:rPr>
              <w:t>=8.0)</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104.3</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5</w:t>
            </w:r>
            <w:r>
              <w:rPr>
                <w:rFonts w:ascii="Times New Roman" w:hAnsi="Times New Roman" w:cs="Times New Roman"/>
                <w:sz w:val="24"/>
                <w:szCs w:val="24"/>
              </w:rPr>
              <w:t>4</w:t>
            </w:r>
            <w:r>
              <w:rPr>
                <w:rFonts w:ascii="Times New Roman" w:hAnsi="Times New Roman" w:cs="Times New Roman"/>
                <w:sz w:val="24"/>
                <w:szCs w:val="24"/>
                <w:lang w:val="kk-KZ"/>
              </w:rPr>
              <w:t xml:space="preserve"> </w:t>
            </w:r>
            <w:r>
              <w:rPr>
                <w:rFonts w:ascii="Times New Roman" w:hAnsi="Times New Roman" w:cs="Times New Roman"/>
                <w:sz w:val="24"/>
                <w:szCs w:val="24"/>
              </w:rPr>
              <w:t>(1H, д, J=8.0)</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104.6</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5.35 (1H,</w:t>
            </w:r>
            <w:r>
              <w:rPr>
                <w:rFonts w:ascii="Times New Roman" w:hAnsi="Times New Roman" w:cs="Times New Roman"/>
                <w:sz w:val="24"/>
                <w:szCs w:val="24"/>
                <w:lang w:val="kk-KZ"/>
              </w:rPr>
              <w:t xml:space="preserve"> д,</w:t>
            </w:r>
            <w:r>
              <w:rPr>
                <w:rFonts w:ascii="Times New Roman" w:hAnsi="Times New Roman" w:cs="Times New Roman"/>
                <w:sz w:val="24"/>
                <w:szCs w:val="24"/>
              </w:rPr>
              <w:t xml:space="preserve"> </w:t>
            </w:r>
            <w:r w:rsidRPr="00616FD1">
              <w:rPr>
                <w:rFonts w:ascii="Times New Roman" w:hAnsi="Times New Roman" w:cs="Times New Roman"/>
                <w:i/>
                <w:sz w:val="24"/>
                <w:szCs w:val="24"/>
              </w:rPr>
              <w:t>J</w:t>
            </w:r>
            <w:r>
              <w:rPr>
                <w:rFonts w:ascii="Times New Roman" w:hAnsi="Times New Roman" w:cs="Times New Roman"/>
                <w:sz w:val="24"/>
                <w:szCs w:val="24"/>
              </w:rPr>
              <w:t>=</w:t>
            </w:r>
            <w:r w:rsidRPr="00035791">
              <w:rPr>
                <w:rFonts w:ascii="Times New Roman" w:hAnsi="Times New Roman" w:cs="Times New Roman"/>
                <w:sz w:val="24"/>
                <w:szCs w:val="24"/>
              </w:rPr>
              <w:t>7.</w:t>
            </w:r>
            <w:r>
              <w:rPr>
                <w:rFonts w:ascii="Times New Roman" w:hAnsi="Times New Roman" w:cs="Times New Roman"/>
                <w:sz w:val="24"/>
                <w:szCs w:val="24"/>
              </w:rPr>
              <w:t>6)</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75.7</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lang w:val="kk-KZ"/>
              </w:rPr>
              <w:t xml:space="preserve"> </w:t>
            </w:r>
            <w:r>
              <w:rPr>
                <w:rFonts w:ascii="Times New Roman" w:hAnsi="Times New Roman" w:cs="Times New Roman"/>
                <w:sz w:val="24"/>
                <w:szCs w:val="24"/>
              </w:rPr>
              <w:t>(1H, dd)</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75.3</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w:t>
            </w:r>
            <w:r w:rsidRPr="007E2DFF">
              <w:rPr>
                <w:rFonts w:ascii="Times New Roman" w:hAnsi="Times New Roman" w:cs="Times New Roman"/>
                <w:sz w:val="24"/>
                <w:szCs w:val="24"/>
              </w:rPr>
              <w:t xml:space="preserve"> </w:t>
            </w:r>
            <w:r>
              <w:rPr>
                <w:rFonts w:ascii="Times New Roman" w:hAnsi="Times New Roman" w:cs="Times New Roman"/>
                <w:sz w:val="24"/>
                <w:szCs w:val="24"/>
              </w:rPr>
              <w:t xml:space="preserve">(1H, </w:t>
            </w:r>
            <w:r>
              <w:rPr>
                <w:rFonts w:ascii="Times New Roman" w:hAnsi="Times New Roman" w:cs="Times New Roman"/>
                <w:sz w:val="24"/>
                <w:szCs w:val="24"/>
                <w:lang w:val="kk-KZ"/>
              </w:rPr>
              <w:t>м</w:t>
            </w:r>
            <w:r>
              <w:rPr>
                <w:rFonts w:ascii="Times New Roman" w:hAnsi="Times New Roman" w:cs="Times New Roman"/>
                <w:sz w:val="24"/>
                <w:szCs w:val="24"/>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78.1</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3.50</w:t>
            </w:r>
            <w:r>
              <w:rPr>
                <w:rFonts w:ascii="Times New Roman" w:hAnsi="Times New Roman" w:cs="Times New Roman"/>
                <w:sz w:val="24"/>
                <w:szCs w:val="24"/>
                <w:lang w:val="kk-KZ"/>
              </w:rPr>
              <w:t xml:space="preserve"> </w:t>
            </w:r>
            <w:r>
              <w:rPr>
                <w:rFonts w:ascii="Times New Roman" w:hAnsi="Times New Roman" w:cs="Times New Roman"/>
                <w:sz w:val="24"/>
                <w:szCs w:val="24"/>
              </w:rPr>
              <w:t>(1H, м)</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77.5</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035791">
              <w:rPr>
                <w:rFonts w:ascii="Times New Roman" w:hAnsi="Times New Roman" w:cs="Times New Roman"/>
                <w:sz w:val="24"/>
                <w:szCs w:val="24"/>
              </w:rPr>
              <w:t>3</w:t>
            </w:r>
            <w:r>
              <w:rPr>
                <w:rFonts w:ascii="Times New Roman" w:hAnsi="Times New Roman" w:cs="Times New Roman"/>
                <w:sz w:val="24"/>
                <w:szCs w:val="24"/>
                <w:lang w:val="en-US"/>
              </w:rPr>
              <w:t>3</w:t>
            </w:r>
            <w:r w:rsidRPr="007E2DFF">
              <w:rPr>
                <w:rFonts w:ascii="Times New Roman" w:hAnsi="Times New Roman" w:cs="Times New Roman"/>
                <w:sz w:val="24"/>
                <w:szCs w:val="24"/>
              </w:rPr>
              <w:t xml:space="preserve"> </w:t>
            </w:r>
            <w:r>
              <w:rPr>
                <w:rFonts w:ascii="Times New Roman" w:hAnsi="Times New Roman" w:cs="Times New Roman"/>
                <w:sz w:val="24"/>
                <w:szCs w:val="24"/>
              </w:rPr>
              <w:t>(1H, м)</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71.4</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3.38</w:t>
            </w:r>
            <w:r>
              <w:rPr>
                <w:rFonts w:ascii="Times New Roman" w:hAnsi="Times New Roman" w:cs="Times New Roman"/>
                <w:sz w:val="24"/>
                <w:szCs w:val="24"/>
                <w:lang w:val="kk-KZ"/>
              </w:rPr>
              <w:t xml:space="preserve"> </w:t>
            </w:r>
            <w:r>
              <w:rPr>
                <w:rFonts w:ascii="Times New Roman" w:hAnsi="Times New Roman" w:cs="Times New Roman"/>
                <w:sz w:val="24"/>
                <w:szCs w:val="24"/>
              </w:rPr>
              <w:t>(1H, м)</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2885"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w:t>
            </w:r>
            <w:r w:rsidRPr="00F22556">
              <w:rPr>
                <w:rFonts w:ascii="Times New Roman" w:hAnsi="Times New Roman" w:cs="Times New Roman"/>
                <w:sz w:val="24"/>
                <w:szCs w:val="24"/>
              </w:rPr>
              <w:t xml:space="preserve"> </w:t>
            </w:r>
            <w:r>
              <w:rPr>
                <w:rFonts w:ascii="Times New Roman" w:hAnsi="Times New Roman" w:cs="Times New Roman"/>
                <w:sz w:val="24"/>
                <w:szCs w:val="24"/>
              </w:rPr>
              <w:t>(1H, м)</w:t>
            </w:r>
          </w:p>
        </w:tc>
      </w:tr>
      <w:tr w:rsidR="00055A56" w:rsidRPr="00133DA8"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77.9</w:t>
            </w:r>
          </w:p>
        </w:tc>
        <w:tc>
          <w:tcPr>
            <w:tcW w:w="3096"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(1H, </w:t>
            </w:r>
            <w:r>
              <w:rPr>
                <w:rFonts w:ascii="Times New Roman" w:hAnsi="Times New Roman" w:cs="Times New Roman"/>
                <w:sz w:val="24"/>
                <w:szCs w:val="24"/>
                <w:lang w:val="kk-KZ"/>
              </w:rPr>
              <w:t>м</w:t>
            </w:r>
            <w:r>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67.2</w:t>
            </w:r>
          </w:p>
        </w:tc>
        <w:tc>
          <w:tcPr>
            <w:tcW w:w="2885" w:type="dxa"/>
            <w:tcBorders>
              <w:top w:val="single" w:sz="4" w:space="0" w:color="000000"/>
              <w:left w:val="single" w:sz="4" w:space="0" w:color="000000"/>
              <w:bottom w:val="single" w:sz="4" w:space="0" w:color="000000"/>
              <w:right w:val="single" w:sz="4" w:space="0" w:color="000000"/>
            </w:tcBorders>
          </w:tcPr>
          <w:p w:rsidR="00055A56" w:rsidRPr="00616FD1" w:rsidRDefault="00055A56" w:rsidP="00ED0D1A">
            <w:pPr>
              <w:spacing w:after="0" w:line="240" w:lineRule="auto"/>
              <w:jc w:val="center"/>
              <w:rPr>
                <w:rFonts w:ascii="Times New Roman" w:hAnsi="Times New Roman" w:cs="Times New Roman"/>
                <w:sz w:val="24"/>
                <w:szCs w:val="24"/>
                <w:lang w:val="en-US"/>
              </w:rPr>
            </w:pPr>
            <w:r w:rsidRPr="00616FD1">
              <w:rPr>
                <w:rFonts w:ascii="Times New Roman" w:hAnsi="Times New Roman" w:cs="Times New Roman"/>
                <w:sz w:val="24"/>
                <w:szCs w:val="24"/>
                <w:lang w:val="en-US"/>
              </w:rPr>
              <w:t xml:space="preserve">3.69 (1H, </w:t>
            </w:r>
            <w:r>
              <w:rPr>
                <w:rFonts w:ascii="Times New Roman" w:hAnsi="Times New Roman" w:cs="Times New Roman"/>
                <w:sz w:val="24"/>
                <w:szCs w:val="24"/>
                <w:lang w:val="kk-KZ"/>
              </w:rPr>
              <w:t xml:space="preserve">дд, </w:t>
            </w:r>
            <w:r w:rsidRPr="00616FD1">
              <w:rPr>
                <w:rFonts w:ascii="Times New Roman" w:hAnsi="Times New Roman" w:cs="Times New Roman"/>
                <w:i/>
                <w:sz w:val="24"/>
                <w:szCs w:val="24"/>
                <w:lang w:val="en-US"/>
              </w:rPr>
              <w:t>J</w:t>
            </w:r>
            <w:r w:rsidRPr="00616FD1">
              <w:rPr>
                <w:rFonts w:ascii="Times New Roman" w:hAnsi="Times New Roman" w:cs="Times New Roman"/>
                <w:sz w:val="24"/>
                <w:szCs w:val="24"/>
                <w:lang w:val="en-US"/>
              </w:rPr>
              <w:t>=11.6, 5.</w:t>
            </w:r>
            <w:r>
              <w:rPr>
                <w:rFonts w:ascii="Times New Roman" w:hAnsi="Times New Roman" w:cs="Times New Roman"/>
                <w:sz w:val="24"/>
                <w:szCs w:val="24"/>
                <w:lang w:val="en-US"/>
              </w:rPr>
              <w:t xml:space="preserve">4 </w:t>
            </w:r>
            <w:r w:rsidRPr="00616FD1">
              <w:rPr>
                <w:rFonts w:ascii="Times New Roman" w:hAnsi="Times New Roman" w:cs="Times New Roman"/>
                <w:sz w:val="24"/>
                <w:szCs w:val="24"/>
                <w:lang w:val="en-US"/>
              </w:rPr>
              <w:t>H-5</w:t>
            </w:r>
            <w:r w:rsidR="00D16CF6">
              <w:rPr>
                <w:rFonts w:ascii="Times New Roman" w:hAnsi="Times New Roman" w:cs="Times New Roman"/>
                <w:sz w:val="24"/>
                <w:szCs w:val="24"/>
                <w:lang w:val="en-US"/>
              </w:rPr>
              <w:t>”</w:t>
            </w:r>
            <w:r w:rsidRPr="00616FD1">
              <w:rPr>
                <w:rFonts w:ascii="Times New Roman" w:hAnsi="Times New Roman" w:cs="Times New Roman"/>
                <w:sz w:val="24"/>
                <w:szCs w:val="24"/>
                <w:lang w:val="en-US"/>
              </w:rPr>
              <w:t>a), 3</w:t>
            </w:r>
            <w:r>
              <w:rPr>
                <w:rFonts w:ascii="Times New Roman" w:hAnsi="Times New Roman" w:cs="Times New Roman"/>
                <w:sz w:val="24"/>
                <w:szCs w:val="24"/>
                <w:lang w:val="en-US"/>
              </w:rPr>
              <w:t xml:space="preserve">.03 (, </w:t>
            </w:r>
            <w:r>
              <w:rPr>
                <w:rFonts w:ascii="Times New Roman" w:hAnsi="Times New Roman" w:cs="Times New Roman"/>
                <w:sz w:val="24"/>
                <w:szCs w:val="24"/>
                <w:lang w:val="kk-KZ"/>
              </w:rPr>
              <w:t>дд</w:t>
            </w:r>
            <w:r>
              <w:rPr>
                <w:rFonts w:ascii="Times New Roman" w:hAnsi="Times New Roman" w:cs="Times New Roman"/>
                <w:sz w:val="24"/>
                <w:szCs w:val="24"/>
                <w:lang w:val="en-US"/>
              </w:rPr>
              <w:t xml:space="preserve">, </w:t>
            </w:r>
            <w:r w:rsidRPr="00616FD1">
              <w:rPr>
                <w:rFonts w:ascii="Times New Roman" w:hAnsi="Times New Roman" w:cs="Times New Roman"/>
                <w:i/>
                <w:sz w:val="24"/>
                <w:szCs w:val="24"/>
                <w:lang w:val="en-US"/>
              </w:rPr>
              <w:t>J</w:t>
            </w:r>
            <w:r>
              <w:rPr>
                <w:rFonts w:ascii="Times New Roman" w:hAnsi="Times New Roman" w:cs="Times New Roman"/>
                <w:sz w:val="24"/>
                <w:szCs w:val="24"/>
                <w:lang w:val="en-US"/>
              </w:rPr>
              <w:t xml:space="preserve"> = 11.6, 9.6 H-5</w:t>
            </w:r>
            <w:r w:rsidR="00D16CF6">
              <w:rPr>
                <w:rFonts w:ascii="Times New Roman" w:hAnsi="Times New Roman" w:cs="Times New Roman"/>
                <w:sz w:val="24"/>
                <w:szCs w:val="24"/>
                <w:lang w:val="en-US"/>
              </w:rPr>
              <w:t>”</w:t>
            </w:r>
            <w:r>
              <w:rPr>
                <w:rFonts w:ascii="Times New Roman" w:hAnsi="Times New Roman" w:cs="Times New Roman"/>
                <w:sz w:val="24"/>
                <w:szCs w:val="24"/>
                <w:lang w:val="en-US"/>
              </w:rPr>
              <w:t>b</w:t>
            </w:r>
            <w:r w:rsidRPr="00616FD1">
              <w:rPr>
                <w:rFonts w:ascii="Times New Roman" w:hAnsi="Times New Roman" w:cs="Times New Roman"/>
                <w:sz w:val="24"/>
                <w:szCs w:val="24"/>
                <w:lang w:val="en-US"/>
              </w:rPr>
              <w:t>).</w:t>
            </w:r>
          </w:p>
        </w:tc>
      </w:tr>
      <w:tr w:rsidR="00055A56" w:rsidTr="008413A4">
        <w:trPr>
          <w:jc w:val="center"/>
        </w:trPr>
        <w:tc>
          <w:tcPr>
            <w:tcW w:w="1008"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tl/>
                <w:lang w:bidi="he-IL"/>
              </w:rPr>
              <w:t>״</w:t>
            </w:r>
          </w:p>
        </w:tc>
        <w:tc>
          <w:tcPr>
            <w:tcW w:w="1170"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62.6</w:t>
            </w:r>
          </w:p>
        </w:tc>
        <w:tc>
          <w:tcPr>
            <w:tcW w:w="3096" w:type="dxa"/>
            <w:tcBorders>
              <w:top w:val="single" w:sz="4" w:space="0" w:color="000000"/>
              <w:left w:val="single" w:sz="4" w:space="0" w:color="000000"/>
              <w:bottom w:val="single" w:sz="4" w:space="0" w:color="000000"/>
              <w:right w:val="single" w:sz="4" w:space="0" w:color="000000"/>
            </w:tcBorders>
          </w:tcPr>
          <w:p w:rsidR="00055A56" w:rsidRPr="007B70C5" w:rsidRDefault="00055A56" w:rsidP="00ED0D1A">
            <w:pPr>
              <w:spacing w:after="0" w:line="240" w:lineRule="auto"/>
              <w:jc w:val="center"/>
              <w:rPr>
                <w:rFonts w:ascii="Times New Roman" w:hAnsi="Times New Roman" w:cs="Times New Roman"/>
                <w:sz w:val="24"/>
                <w:szCs w:val="24"/>
                <w:lang w:val="en-US"/>
              </w:rPr>
            </w:pPr>
            <w:r w:rsidRPr="007B70C5">
              <w:rPr>
                <w:rFonts w:ascii="Times New Roman" w:hAnsi="Times New Roman" w:cs="Times New Roman"/>
                <w:sz w:val="24"/>
                <w:szCs w:val="24"/>
                <w:lang w:val="en-US"/>
              </w:rPr>
              <w:t>3.70</w:t>
            </w:r>
            <w:r>
              <w:rPr>
                <w:rFonts w:ascii="Times New Roman" w:hAnsi="Times New Roman" w:cs="Times New Roman"/>
                <w:sz w:val="24"/>
                <w:szCs w:val="24"/>
                <w:lang w:val="kk-KZ"/>
              </w:rPr>
              <w:t xml:space="preserve"> </w:t>
            </w:r>
            <w:r w:rsidRPr="007B70C5">
              <w:rPr>
                <w:rFonts w:ascii="Times New Roman" w:hAnsi="Times New Roman" w:cs="Times New Roman"/>
                <w:sz w:val="24"/>
                <w:szCs w:val="24"/>
                <w:lang w:val="en-US"/>
              </w:rPr>
              <w:t xml:space="preserve">(1H, </w:t>
            </w:r>
            <w:r>
              <w:rPr>
                <w:rFonts w:ascii="Times New Roman" w:hAnsi="Times New Roman" w:cs="Times New Roman"/>
                <w:sz w:val="24"/>
                <w:szCs w:val="24"/>
              </w:rPr>
              <w:t>дд</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H-6</w:t>
            </w:r>
            <w:r w:rsidR="00D16CF6">
              <w:rPr>
                <w:rFonts w:ascii="Times New Roman" w:hAnsi="Times New Roman" w:cs="Times New Roman"/>
                <w:sz w:val="24"/>
                <w:szCs w:val="24"/>
                <w:lang w:val="en-US"/>
              </w:rPr>
              <w:t>”</w:t>
            </w:r>
            <w:r w:rsidRPr="00616FD1">
              <w:rPr>
                <w:rFonts w:ascii="Times New Roman" w:hAnsi="Times New Roman" w:cs="Times New Roman"/>
                <w:sz w:val="24"/>
                <w:szCs w:val="24"/>
                <w:lang w:val="en-US"/>
              </w:rPr>
              <w:t>a</w:t>
            </w:r>
            <w:r w:rsidRPr="007B70C5">
              <w:rPr>
                <w:rFonts w:ascii="Times New Roman" w:hAnsi="Times New Roman" w:cs="Times New Roman"/>
                <w:sz w:val="24"/>
                <w:szCs w:val="24"/>
                <w:lang w:val="en-US"/>
              </w:rPr>
              <w:t>), 3.58</w:t>
            </w:r>
            <w:r>
              <w:rPr>
                <w:rFonts w:ascii="Times New Roman" w:hAnsi="Times New Roman" w:cs="Times New Roman"/>
                <w:sz w:val="24"/>
                <w:szCs w:val="24"/>
                <w:lang w:val="kk-KZ"/>
              </w:rPr>
              <w:t xml:space="preserve"> </w:t>
            </w:r>
            <w:r w:rsidRPr="007B70C5">
              <w:rPr>
                <w:rFonts w:ascii="Times New Roman" w:hAnsi="Times New Roman" w:cs="Times New Roman"/>
                <w:sz w:val="24"/>
                <w:szCs w:val="24"/>
                <w:lang w:val="en-US"/>
              </w:rPr>
              <w:t xml:space="preserve">(1H, </w:t>
            </w:r>
            <w:r>
              <w:rPr>
                <w:rFonts w:ascii="Times New Roman" w:hAnsi="Times New Roman" w:cs="Times New Roman"/>
                <w:sz w:val="24"/>
                <w:szCs w:val="24"/>
              </w:rPr>
              <w:t>дд</w:t>
            </w:r>
            <w:r>
              <w:rPr>
                <w:rFonts w:ascii="Times New Roman" w:hAnsi="Times New Roman" w:cs="Times New Roman"/>
                <w:sz w:val="24"/>
                <w:szCs w:val="24"/>
                <w:lang w:val="en-US"/>
              </w:rPr>
              <w:t>, H-6</w:t>
            </w:r>
            <w:r w:rsidR="00D16CF6">
              <w:rPr>
                <w:rFonts w:ascii="Times New Roman" w:hAnsi="Times New Roman" w:cs="Times New Roman"/>
                <w:sz w:val="24"/>
                <w:szCs w:val="24"/>
                <w:lang w:val="en-US"/>
              </w:rPr>
              <w:t>”</w:t>
            </w:r>
            <w:r>
              <w:rPr>
                <w:rFonts w:ascii="Times New Roman" w:hAnsi="Times New Roman" w:cs="Times New Roman"/>
                <w:sz w:val="24"/>
                <w:szCs w:val="24"/>
                <w:lang w:val="en-US"/>
              </w:rPr>
              <w:t>b</w:t>
            </w:r>
            <w:r w:rsidRPr="007B70C5">
              <w:rPr>
                <w:rFonts w:ascii="Times New Roman" w:hAnsi="Times New Roman" w:cs="Times New Roman"/>
                <w:sz w:val="24"/>
                <w:szCs w:val="24"/>
                <w:lang w:val="en-US"/>
              </w:rPr>
              <w:t>)</w:t>
            </w:r>
          </w:p>
        </w:tc>
        <w:tc>
          <w:tcPr>
            <w:tcW w:w="1417" w:type="dxa"/>
            <w:tcBorders>
              <w:top w:val="single" w:sz="4" w:space="0" w:color="000000"/>
              <w:left w:val="single" w:sz="4" w:space="0" w:color="000000"/>
              <w:bottom w:val="single" w:sz="4" w:space="0" w:color="000000"/>
              <w:right w:val="single" w:sz="4" w:space="0" w:color="000000"/>
            </w:tcBorders>
          </w:tcPr>
          <w:p w:rsidR="00055A56" w:rsidRDefault="00055A56" w:rsidP="00ED0D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85" w:type="dxa"/>
            <w:tcBorders>
              <w:top w:val="single" w:sz="4" w:space="0" w:color="000000"/>
              <w:left w:val="single" w:sz="4" w:space="0" w:color="000000"/>
              <w:bottom w:val="single" w:sz="4" w:space="0" w:color="000000"/>
              <w:right w:val="single" w:sz="4" w:space="0" w:color="000000"/>
            </w:tcBorders>
          </w:tcPr>
          <w:p w:rsidR="00055A56" w:rsidRPr="00616FD1" w:rsidRDefault="00055A56" w:rsidP="00ED0D1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055A56" w:rsidRPr="00DE7E66" w:rsidRDefault="00055A56" w:rsidP="00055A56">
      <w:pPr>
        <w:spacing w:after="0"/>
        <w:rPr>
          <w:rFonts w:ascii="Times New Roman" w:hAnsi="Times New Roman" w:cs="Times New Roman"/>
          <w:sz w:val="28"/>
          <w:szCs w:val="28"/>
          <w:lang w:val="kk-KZ"/>
        </w:rPr>
      </w:pPr>
    </w:p>
    <w:p w:rsidR="00055A56" w:rsidRDefault="00055A56" w:rsidP="00055A56">
      <w:pPr>
        <w:spacing w:after="0"/>
        <w:jc w:val="both"/>
        <w:rPr>
          <w:rFonts w:ascii="Times New Roman" w:hAnsi="Times New Roman" w:cs="Times New Roman"/>
          <w:i/>
          <w:sz w:val="28"/>
          <w:szCs w:val="28"/>
          <w:lang w:val="kk-KZ"/>
        </w:rPr>
      </w:pPr>
    </w:p>
    <w:p w:rsidR="008E43C7" w:rsidRPr="0090695F" w:rsidRDefault="00A72A79" w:rsidP="00A443E2">
      <w:pPr>
        <w:spacing w:after="0"/>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3.3.</w:t>
      </w:r>
      <w:r>
        <w:rPr>
          <w:rFonts w:ascii="Times New Roman" w:hAnsi="Times New Roman" w:cs="Times New Roman"/>
          <w:i/>
          <w:sz w:val="28"/>
          <w:szCs w:val="28"/>
          <w:lang w:val="en-US"/>
        </w:rPr>
        <w:t>4</w:t>
      </w:r>
      <w:r w:rsidR="00A443E2" w:rsidRPr="0090695F">
        <w:rPr>
          <w:rFonts w:ascii="Times New Roman" w:hAnsi="Times New Roman" w:cs="Times New Roman"/>
          <w:i/>
          <w:sz w:val="28"/>
          <w:szCs w:val="28"/>
          <w:lang w:val="kk-KZ"/>
        </w:rPr>
        <w:t xml:space="preserve"> </w:t>
      </w:r>
      <w:r w:rsidR="008E43C7" w:rsidRPr="0090695F">
        <w:rPr>
          <w:rFonts w:ascii="Times New Roman" w:hAnsi="Times New Roman" w:cs="Times New Roman"/>
          <w:i/>
          <w:sz w:val="28"/>
          <w:szCs w:val="28"/>
          <w:lang w:val="kk-KZ"/>
        </w:rPr>
        <w:t>Алкалоидтарды идентификациялау</w:t>
      </w:r>
    </w:p>
    <w:p w:rsidR="008E43C7" w:rsidRDefault="008E43C7" w:rsidP="00055A56">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E43C7">
        <w:rPr>
          <w:rFonts w:ascii="Times New Roman" w:hAnsi="Times New Roman" w:cs="Times New Roman"/>
          <w:b/>
          <w:sz w:val="28"/>
          <w:szCs w:val="28"/>
          <w:lang w:val="kk-KZ"/>
        </w:rPr>
        <w:t xml:space="preserve">15-18 </w:t>
      </w:r>
      <w:r w:rsidRPr="008E43C7">
        <w:rPr>
          <w:rFonts w:ascii="Times New Roman" w:hAnsi="Times New Roman" w:cs="Times New Roman"/>
          <w:sz w:val="28"/>
          <w:szCs w:val="28"/>
          <w:lang w:val="kk-KZ"/>
        </w:rPr>
        <w:t xml:space="preserve">– </w:t>
      </w:r>
      <w:r w:rsidR="0090695F">
        <w:rPr>
          <w:rFonts w:ascii="Times New Roman" w:hAnsi="Times New Roman" w:cs="Times New Roman"/>
          <w:sz w:val="28"/>
          <w:szCs w:val="28"/>
          <w:lang w:val="kk-KZ"/>
        </w:rPr>
        <w:t xml:space="preserve">заттар </w:t>
      </w:r>
      <w:r>
        <w:rPr>
          <w:rFonts w:ascii="Times New Roman" w:hAnsi="Times New Roman" w:cs="Times New Roman"/>
          <w:sz w:val="28"/>
          <w:szCs w:val="28"/>
          <w:lang w:val="kk-KZ"/>
        </w:rPr>
        <w:t xml:space="preserve">ақ түсті аморфты ұнтақтар </w:t>
      </w:r>
      <w:r w:rsidR="003419EC">
        <w:rPr>
          <w:rFonts w:ascii="Times New Roman" w:hAnsi="Times New Roman" w:cs="Times New Roman"/>
          <w:sz w:val="28"/>
          <w:szCs w:val="28"/>
          <w:lang w:val="kk-KZ"/>
        </w:rPr>
        <w:t>түрінде бөлінді</w:t>
      </w:r>
      <w:r>
        <w:rPr>
          <w:rFonts w:ascii="Times New Roman" w:hAnsi="Times New Roman" w:cs="Times New Roman"/>
          <w:sz w:val="28"/>
          <w:szCs w:val="28"/>
          <w:lang w:val="kk-KZ"/>
        </w:rPr>
        <w:t>,</w:t>
      </w:r>
      <w:r w:rsidR="003419EC">
        <w:rPr>
          <w:rFonts w:ascii="Times New Roman" w:hAnsi="Times New Roman" w:cs="Times New Roman"/>
          <w:sz w:val="28"/>
          <w:szCs w:val="28"/>
          <w:lang w:val="kk-KZ"/>
        </w:rPr>
        <w:t xml:space="preserve"> бұл қосылыстарды жұқа қабатты хроматографияда (</w:t>
      </w:r>
      <w:r w:rsidR="003419EC" w:rsidRPr="003419EC">
        <w:rPr>
          <w:rFonts w:ascii="Times New Roman" w:hAnsi="Times New Roman" w:cs="Times New Roman"/>
          <w:sz w:val="28"/>
          <w:szCs w:val="28"/>
          <w:lang w:val="kk-KZ"/>
        </w:rPr>
        <w:t xml:space="preserve">VII- </w:t>
      </w:r>
      <w:r w:rsidR="003419EC">
        <w:rPr>
          <w:rFonts w:ascii="Times New Roman" w:hAnsi="Times New Roman" w:cs="Times New Roman"/>
          <w:sz w:val="28"/>
          <w:szCs w:val="28"/>
          <w:lang w:val="kk-KZ"/>
        </w:rPr>
        <w:t xml:space="preserve">еріткіштер жүйесі) Драгендорф айқындағышымен әсер еткенде қызыл сары түсті дақтар пайда болды. Бұл дақтар косылыстың құрылымдық молекуласында </w:t>
      </w:r>
      <w:r w:rsidR="00420BC6">
        <w:rPr>
          <w:rFonts w:ascii="Times New Roman" w:hAnsi="Times New Roman" w:cs="Times New Roman"/>
          <w:sz w:val="28"/>
          <w:szCs w:val="28"/>
          <w:lang w:val="kk-KZ"/>
        </w:rPr>
        <w:t xml:space="preserve">азот атомы бар екенін білдіреді, яғни алкалоидтарға тән сапалық көрсеткіштер болып табылады. </w:t>
      </w:r>
    </w:p>
    <w:p w:rsidR="0090695F" w:rsidRDefault="0090695F" w:rsidP="008E43C7">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Жаңа </w:t>
      </w:r>
      <w:r w:rsidR="008E43C7" w:rsidRPr="008E43C7">
        <w:rPr>
          <w:rFonts w:ascii="Times New Roman" w:hAnsi="Times New Roman" w:cs="Times New Roman"/>
          <w:b/>
          <w:sz w:val="28"/>
          <w:szCs w:val="28"/>
          <w:lang w:val="kk-KZ"/>
        </w:rPr>
        <w:t>15</w:t>
      </w:r>
      <w:r w:rsidRPr="0090695F">
        <w:rPr>
          <w:rFonts w:ascii="Times New Roman" w:hAnsi="Times New Roman" w:cs="Times New Roman"/>
          <w:b/>
          <w:sz w:val="28"/>
          <w:szCs w:val="28"/>
          <w:lang w:val="kk-KZ"/>
        </w:rPr>
        <w:t>-</w:t>
      </w:r>
      <w:r>
        <w:rPr>
          <w:rFonts w:ascii="Times New Roman" w:hAnsi="Times New Roman" w:cs="Times New Roman"/>
          <w:sz w:val="28"/>
          <w:szCs w:val="28"/>
          <w:lang w:val="kk-KZ"/>
        </w:rPr>
        <w:t>зат</w:t>
      </w:r>
      <w:r w:rsidR="008E43C7" w:rsidRPr="008E43C7">
        <w:rPr>
          <w:rFonts w:ascii="Times New Roman" w:hAnsi="Times New Roman" w:cs="Times New Roman"/>
          <w:sz w:val="28"/>
          <w:szCs w:val="28"/>
          <w:lang w:val="kk-KZ"/>
        </w:rPr>
        <w:t xml:space="preserve"> ақ аморфты ұнтақ түр</w:t>
      </w:r>
      <w:r w:rsidR="003419EC">
        <w:rPr>
          <w:rFonts w:ascii="Times New Roman" w:hAnsi="Times New Roman" w:cs="Times New Roman"/>
          <w:sz w:val="28"/>
          <w:szCs w:val="28"/>
          <w:lang w:val="kk-KZ"/>
        </w:rPr>
        <w:t>інде оқшауланды</w:t>
      </w:r>
      <w:r w:rsidR="008E43C7">
        <w:rPr>
          <w:rFonts w:ascii="Times New Roman" w:hAnsi="Times New Roman" w:cs="Times New Roman"/>
          <w:sz w:val="28"/>
          <w:szCs w:val="28"/>
          <w:lang w:val="kk-KZ"/>
        </w:rPr>
        <w:t>. HR-EI-MS кезінде M</w:t>
      </w:r>
      <w:r w:rsidR="008E43C7" w:rsidRPr="008E43C7">
        <w:rPr>
          <w:rFonts w:ascii="Times New Roman" w:hAnsi="Times New Roman" w:cs="Times New Roman"/>
          <w:sz w:val="28"/>
          <w:szCs w:val="28"/>
          <w:vertAlign w:val="superscript"/>
          <w:lang w:val="kk-KZ"/>
        </w:rPr>
        <w:t>+</w:t>
      </w:r>
      <w:r w:rsidR="00FC414C">
        <w:rPr>
          <w:rFonts w:ascii="Times New Roman" w:hAnsi="Times New Roman" w:cs="Times New Roman"/>
          <w:sz w:val="28"/>
          <w:szCs w:val="28"/>
          <w:lang w:val="kk-KZ"/>
        </w:rPr>
        <w:t xml:space="preserve"> m/z 343.</w:t>
      </w:r>
      <w:r w:rsidR="008E43C7">
        <w:rPr>
          <w:rFonts w:ascii="Times New Roman" w:hAnsi="Times New Roman" w:cs="Times New Roman"/>
          <w:sz w:val="28"/>
          <w:szCs w:val="28"/>
          <w:lang w:val="kk-KZ"/>
        </w:rPr>
        <w:t>1404, C</w:t>
      </w:r>
      <w:r w:rsidR="008E43C7" w:rsidRPr="008E43C7">
        <w:rPr>
          <w:rFonts w:ascii="Times New Roman" w:hAnsi="Times New Roman" w:cs="Times New Roman"/>
          <w:sz w:val="28"/>
          <w:szCs w:val="28"/>
          <w:vertAlign w:val="subscript"/>
          <w:lang w:val="kk-KZ"/>
        </w:rPr>
        <w:t>19</w:t>
      </w:r>
      <w:r w:rsidR="008E43C7">
        <w:rPr>
          <w:rFonts w:ascii="Times New Roman" w:hAnsi="Times New Roman" w:cs="Times New Roman"/>
          <w:sz w:val="28"/>
          <w:szCs w:val="28"/>
          <w:lang w:val="kk-KZ"/>
        </w:rPr>
        <w:t>H</w:t>
      </w:r>
      <w:r w:rsidR="008E43C7" w:rsidRPr="008E43C7">
        <w:rPr>
          <w:rFonts w:ascii="Times New Roman" w:hAnsi="Times New Roman" w:cs="Times New Roman"/>
          <w:sz w:val="28"/>
          <w:szCs w:val="28"/>
          <w:vertAlign w:val="subscript"/>
          <w:lang w:val="kk-KZ"/>
        </w:rPr>
        <w:t>21</w:t>
      </w:r>
      <w:r w:rsidR="008E43C7">
        <w:rPr>
          <w:rFonts w:ascii="Times New Roman" w:hAnsi="Times New Roman" w:cs="Times New Roman"/>
          <w:sz w:val="28"/>
          <w:szCs w:val="28"/>
          <w:lang w:val="kk-KZ"/>
        </w:rPr>
        <w:t>NO</w:t>
      </w:r>
      <w:r w:rsidR="008E43C7" w:rsidRPr="008E43C7">
        <w:rPr>
          <w:rFonts w:ascii="Times New Roman" w:hAnsi="Times New Roman" w:cs="Times New Roman"/>
          <w:sz w:val="28"/>
          <w:szCs w:val="28"/>
          <w:vertAlign w:val="subscript"/>
          <w:lang w:val="kk-KZ"/>
        </w:rPr>
        <w:t>5</w:t>
      </w:r>
      <w:r w:rsidR="0082112B">
        <w:rPr>
          <w:rFonts w:ascii="Times New Roman" w:hAnsi="Times New Roman" w:cs="Times New Roman"/>
          <w:sz w:val="28"/>
          <w:szCs w:val="28"/>
          <w:lang w:val="kk-KZ"/>
        </w:rPr>
        <w:t xml:space="preserve"> формуласына сәйкес (343.</w:t>
      </w:r>
      <w:r w:rsidR="008E43C7" w:rsidRPr="008E43C7">
        <w:rPr>
          <w:rFonts w:ascii="Times New Roman" w:hAnsi="Times New Roman" w:cs="Times New Roman"/>
          <w:sz w:val="28"/>
          <w:szCs w:val="28"/>
          <w:lang w:val="kk-KZ"/>
        </w:rPr>
        <w:t>1420 есептелген), қан</w:t>
      </w:r>
      <w:r w:rsidR="00ED6CAE">
        <w:rPr>
          <w:rFonts w:ascii="Times New Roman" w:hAnsi="Times New Roman" w:cs="Times New Roman"/>
          <w:sz w:val="28"/>
          <w:szCs w:val="28"/>
          <w:lang w:val="kk-KZ"/>
        </w:rPr>
        <w:t>ық</w:t>
      </w:r>
      <w:r>
        <w:rPr>
          <w:rFonts w:ascii="Times New Roman" w:hAnsi="Times New Roman" w:cs="Times New Roman"/>
          <w:sz w:val="28"/>
          <w:szCs w:val="28"/>
          <w:lang w:val="kk-KZ"/>
        </w:rPr>
        <w:t>паудың он дәрежесімен белгілі болды</w:t>
      </w:r>
      <w:r w:rsidR="008E43C7" w:rsidRPr="008E43C7">
        <w:rPr>
          <w:rFonts w:ascii="Times New Roman" w:hAnsi="Times New Roman" w:cs="Times New Roman"/>
          <w:sz w:val="28"/>
          <w:szCs w:val="28"/>
          <w:lang w:val="kk-KZ"/>
        </w:rPr>
        <w:t xml:space="preserve">. Қосылыстың ультракүлгін </w:t>
      </w:r>
      <w:r w:rsidR="00FC414C">
        <w:rPr>
          <w:rFonts w:ascii="Times New Roman" w:hAnsi="Times New Roman" w:cs="Times New Roman"/>
          <w:sz w:val="28"/>
          <w:szCs w:val="28"/>
          <w:lang w:val="kk-KZ"/>
        </w:rPr>
        <w:t xml:space="preserve">(УК) </w:t>
      </w:r>
      <w:r w:rsidR="008E43C7" w:rsidRPr="008E43C7">
        <w:rPr>
          <w:rFonts w:ascii="Times New Roman" w:hAnsi="Times New Roman" w:cs="Times New Roman"/>
          <w:sz w:val="28"/>
          <w:szCs w:val="28"/>
          <w:lang w:val="kk-KZ"/>
        </w:rPr>
        <w:t>спектрі 288</w:t>
      </w:r>
      <w:r w:rsidR="00E16C5C" w:rsidRPr="00E16C5C">
        <w:rPr>
          <w:rFonts w:ascii="Times New Roman" w:hAnsi="Times New Roman" w:cs="Times New Roman"/>
          <w:sz w:val="28"/>
          <w:szCs w:val="28"/>
          <w:lang w:val="kk-KZ"/>
        </w:rPr>
        <w:t xml:space="preserve"> (2.891)</w:t>
      </w:r>
      <w:r w:rsidR="008E43C7" w:rsidRPr="008E43C7">
        <w:rPr>
          <w:rFonts w:ascii="Times New Roman" w:hAnsi="Times New Roman" w:cs="Times New Roman"/>
          <w:sz w:val="28"/>
          <w:szCs w:val="28"/>
          <w:lang w:val="kk-KZ"/>
        </w:rPr>
        <w:t xml:space="preserve">, </w:t>
      </w:r>
      <w:r w:rsidR="00FC414C">
        <w:rPr>
          <w:rFonts w:ascii="Times New Roman" w:hAnsi="Times New Roman" w:cs="Times New Roman"/>
          <w:sz w:val="28"/>
          <w:szCs w:val="28"/>
          <w:lang w:val="kk-KZ"/>
        </w:rPr>
        <w:t xml:space="preserve"> </w:t>
      </w:r>
      <w:r w:rsidR="008E43C7" w:rsidRPr="008E43C7">
        <w:rPr>
          <w:rFonts w:ascii="Times New Roman" w:hAnsi="Times New Roman" w:cs="Times New Roman"/>
          <w:sz w:val="28"/>
          <w:szCs w:val="28"/>
          <w:lang w:val="kk-KZ"/>
        </w:rPr>
        <w:t>245</w:t>
      </w:r>
      <w:r w:rsidR="00E16C5C" w:rsidRPr="00E16C5C">
        <w:rPr>
          <w:rFonts w:ascii="Times New Roman" w:hAnsi="Times New Roman" w:cs="Times New Roman"/>
          <w:sz w:val="28"/>
          <w:szCs w:val="28"/>
          <w:lang w:val="kk-KZ"/>
        </w:rPr>
        <w:t xml:space="preserve"> (2.453)</w:t>
      </w:r>
      <w:r w:rsidR="008E43C7" w:rsidRPr="008E43C7">
        <w:rPr>
          <w:rFonts w:ascii="Times New Roman" w:hAnsi="Times New Roman" w:cs="Times New Roman"/>
          <w:sz w:val="28"/>
          <w:szCs w:val="28"/>
          <w:lang w:val="kk-KZ"/>
        </w:rPr>
        <w:t xml:space="preserve"> және 232</w:t>
      </w:r>
      <w:r w:rsidR="00E16C5C" w:rsidRPr="00E16C5C">
        <w:rPr>
          <w:rFonts w:ascii="Times New Roman" w:hAnsi="Times New Roman" w:cs="Times New Roman"/>
          <w:sz w:val="28"/>
          <w:szCs w:val="28"/>
          <w:lang w:val="kk-KZ"/>
        </w:rPr>
        <w:t xml:space="preserve"> (2.343)</w:t>
      </w:r>
      <w:r w:rsidR="008E43C7" w:rsidRPr="008E43C7">
        <w:rPr>
          <w:rFonts w:ascii="Times New Roman" w:hAnsi="Times New Roman" w:cs="Times New Roman"/>
          <w:sz w:val="28"/>
          <w:szCs w:val="28"/>
          <w:lang w:val="kk-KZ"/>
        </w:rPr>
        <w:t xml:space="preserve"> нм-де жұтылуды</w:t>
      </w:r>
      <w:r>
        <w:rPr>
          <w:rFonts w:ascii="Times New Roman" w:hAnsi="Times New Roman" w:cs="Times New Roman"/>
          <w:sz w:val="28"/>
          <w:szCs w:val="28"/>
          <w:lang w:val="kk-KZ"/>
        </w:rPr>
        <w:t xml:space="preserve"> көрсе</w:t>
      </w:r>
      <w:r w:rsidR="008E43C7" w:rsidRPr="008E43C7">
        <w:rPr>
          <w:rFonts w:ascii="Times New Roman" w:hAnsi="Times New Roman" w:cs="Times New Roman"/>
          <w:sz w:val="28"/>
          <w:szCs w:val="28"/>
          <w:lang w:val="kk-KZ"/>
        </w:rPr>
        <w:t>ті</w:t>
      </w:r>
      <w:r>
        <w:rPr>
          <w:rFonts w:ascii="Times New Roman" w:hAnsi="Times New Roman" w:cs="Times New Roman"/>
          <w:sz w:val="28"/>
          <w:szCs w:val="28"/>
          <w:lang w:val="kk-KZ"/>
        </w:rPr>
        <w:t>п</w:t>
      </w:r>
      <w:r w:rsidR="008E43C7" w:rsidRPr="008E43C7">
        <w:rPr>
          <w:rFonts w:ascii="Times New Roman" w:hAnsi="Times New Roman" w:cs="Times New Roman"/>
          <w:sz w:val="28"/>
          <w:szCs w:val="28"/>
          <w:lang w:val="kk-KZ"/>
        </w:rPr>
        <w:t xml:space="preserve">, бұл конъюгаттық </w:t>
      </w:r>
      <w:r w:rsidR="008E43C7">
        <w:rPr>
          <w:rFonts w:ascii="Times New Roman" w:hAnsi="Times New Roman" w:cs="Times New Roman"/>
          <w:sz w:val="28"/>
          <w:szCs w:val="28"/>
          <w:lang w:val="kk-KZ"/>
        </w:rPr>
        <w:t>ароматты жүйенің болуын білдіреді</w:t>
      </w:r>
      <w:r w:rsidR="008E43C7" w:rsidRPr="008E43C7">
        <w:rPr>
          <w:rFonts w:ascii="Times New Roman" w:hAnsi="Times New Roman" w:cs="Times New Roman"/>
          <w:sz w:val="28"/>
          <w:szCs w:val="28"/>
          <w:lang w:val="kk-KZ"/>
        </w:rPr>
        <w:t>.</w:t>
      </w:r>
    </w:p>
    <w:p w:rsidR="008E43C7" w:rsidRPr="006F3D84" w:rsidRDefault="008E43C7" w:rsidP="008E43C7">
      <w:pPr>
        <w:spacing w:after="0"/>
        <w:ind w:firstLine="567"/>
        <w:jc w:val="both"/>
        <w:rPr>
          <w:rFonts w:ascii="Times New Roman" w:hAnsi="Times New Roman" w:cs="Times New Roman"/>
          <w:sz w:val="28"/>
          <w:szCs w:val="28"/>
          <w:lang w:val="kk-KZ"/>
        </w:rPr>
      </w:pPr>
      <w:r w:rsidRPr="008E43C7">
        <w:rPr>
          <w:rFonts w:ascii="Times New Roman" w:hAnsi="Times New Roman" w:cs="Times New Roman"/>
          <w:sz w:val="28"/>
          <w:szCs w:val="28"/>
          <w:lang w:val="kk-KZ"/>
        </w:rPr>
        <w:t>ИҚ спектрі</w:t>
      </w:r>
      <w:r w:rsidR="008F32CD">
        <w:rPr>
          <w:rFonts w:ascii="Times New Roman" w:hAnsi="Times New Roman" w:cs="Times New Roman"/>
          <w:sz w:val="28"/>
          <w:szCs w:val="28"/>
          <w:lang w:val="kk-KZ"/>
        </w:rPr>
        <w:t>нде кең жұтылу жолағы</w:t>
      </w:r>
      <w:r w:rsidRPr="008E43C7">
        <w:rPr>
          <w:rFonts w:ascii="Times New Roman" w:hAnsi="Times New Roman" w:cs="Times New Roman"/>
          <w:sz w:val="28"/>
          <w:szCs w:val="28"/>
          <w:lang w:val="kk-KZ"/>
        </w:rPr>
        <w:t xml:space="preserve"> 3346</w:t>
      </w:r>
      <w:r w:rsidR="0082112B" w:rsidRPr="0082112B">
        <w:rPr>
          <w:rFonts w:ascii="Times New Roman" w:hAnsi="Times New Roman" w:cs="Times New Roman"/>
          <w:sz w:val="28"/>
          <w:szCs w:val="28"/>
          <w:lang w:val="kk-KZ"/>
        </w:rPr>
        <w:t xml:space="preserve"> </w:t>
      </w:r>
      <w:r w:rsidR="0082112B">
        <w:rPr>
          <w:rFonts w:ascii="Times New Roman" w:hAnsi="Times New Roman" w:cs="Times New Roman"/>
          <w:sz w:val="28"/>
          <w:szCs w:val="28"/>
          <w:lang w:val="kk-KZ"/>
        </w:rPr>
        <w:t>см</w:t>
      </w:r>
      <w:r w:rsidR="0082112B" w:rsidRPr="0082112B">
        <w:rPr>
          <w:rFonts w:ascii="Times New Roman" w:hAnsi="Times New Roman" w:cs="Times New Roman"/>
          <w:sz w:val="28"/>
          <w:szCs w:val="28"/>
          <w:vertAlign w:val="superscript"/>
          <w:lang w:val="kk-KZ"/>
        </w:rPr>
        <w:t>-1</w:t>
      </w:r>
      <w:r w:rsidRPr="008E43C7">
        <w:rPr>
          <w:rFonts w:ascii="Times New Roman" w:hAnsi="Times New Roman" w:cs="Times New Roman"/>
          <w:sz w:val="28"/>
          <w:szCs w:val="28"/>
          <w:lang w:val="kk-KZ"/>
        </w:rPr>
        <w:t xml:space="preserve"> </w:t>
      </w:r>
      <w:r w:rsidR="006469BC">
        <w:rPr>
          <w:rFonts w:ascii="Times New Roman" w:hAnsi="Times New Roman" w:cs="Times New Roman"/>
          <w:sz w:val="28"/>
          <w:szCs w:val="28"/>
          <w:lang w:val="kk-KZ"/>
        </w:rPr>
        <w:t xml:space="preserve">гидрокси топтарды </w:t>
      </w:r>
      <w:r w:rsidRPr="008E43C7">
        <w:rPr>
          <w:rFonts w:ascii="Times New Roman" w:hAnsi="Times New Roman" w:cs="Times New Roman"/>
          <w:sz w:val="28"/>
          <w:szCs w:val="28"/>
          <w:lang w:val="kk-KZ"/>
        </w:rPr>
        <w:t xml:space="preserve">(OH), 2932 </w:t>
      </w:r>
      <w:r w:rsidR="0082112B">
        <w:rPr>
          <w:rFonts w:ascii="Times New Roman" w:hAnsi="Times New Roman" w:cs="Times New Roman"/>
          <w:sz w:val="28"/>
          <w:szCs w:val="28"/>
          <w:lang w:val="kk-KZ"/>
        </w:rPr>
        <w:t>см</w:t>
      </w:r>
      <w:r w:rsidR="0082112B" w:rsidRPr="0082112B">
        <w:rPr>
          <w:rFonts w:ascii="Times New Roman" w:hAnsi="Times New Roman" w:cs="Times New Roman"/>
          <w:sz w:val="28"/>
          <w:szCs w:val="28"/>
          <w:vertAlign w:val="superscript"/>
          <w:lang w:val="kk-KZ"/>
        </w:rPr>
        <w:t>-1</w:t>
      </w:r>
      <w:r w:rsidR="006469BC" w:rsidRPr="006469BC">
        <w:rPr>
          <w:rFonts w:ascii="Times New Roman" w:hAnsi="Times New Roman" w:cs="Times New Roman"/>
          <w:sz w:val="28"/>
          <w:szCs w:val="28"/>
          <w:vertAlign w:val="superscript"/>
          <w:lang w:val="kk-KZ"/>
        </w:rPr>
        <w:t xml:space="preserve"> </w:t>
      </w:r>
      <w:r w:rsidR="0082112B" w:rsidRPr="008E43C7">
        <w:rPr>
          <w:rFonts w:ascii="Times New Roman" w:hAnsi="Times New Roman" w:cs="Times New Roman"/>
          <w:sz w:val="28"/>
          <w:szCs w:val="28"/>
          <w:lang w:val="kk-KZ"/>
        </w:rPr>
        <w:t xml:space="preserve"> </w:t>
      </w:r>
      <w:r w:rsidR="006469BC">
        <w:rPr>
          <w:rFonts w:ascii="Times New Roman" w:hAnsi="Times New Roman" w:cs="Times New Roman"/>
          <w:sz w:val="28"/>
          <w:szCs w:val="28"/>
          <w:lang w:val="kk-KZ"/>
        </w:rPr>
        <w:t xml:space="preserve">жұтылу жолағы </w:t>
      </w:r>
      <w:r w:rsidR="006469BC" w:rsidRPr="006469BC">
        <w:rPr>
          <w:rFonts w:ascii="Times New Roman" w:hAnsi="Times New Roman" w:cs="Times New Roman"/>
          <w:sz w:val="28"/>
          <w:szCs w:val="28"/>
          <w:lang w:val="kk-KZ"/>
        </w:rPr>
        <w:t>CH</w:t>
      </w:r>
      <w:r w:rsidR="006469BC" w:rsidRPr="006469BC">
        <w:rPr>
          <w:rFonts w:ascii="Times New Roman" w:hAnsi="Times New Roman" w:cs="Times New Roman"/>
          <w:sz w:val="28"/>
          <w:szCs w:val="28"/>
          <w:vertAlign w:val="subscript"/>
          <w:lang w:val="kk-KZ"/>
        </w:rPr>
        <w:t>2</w:t>
      </w:r>
      <w:r w:rsidR="006469BC" w:rsidRPr="006469BC">
        <w:rPr>
          <w:rFonts w:ascii="Times New Roman" w:hAnsi="Times New Roman" w:cs="Times New Roman"/>
          <w:sz w:val="28"/>
          <w:szCs w:val="28"/>
          <w:lang w:val="kk-KZ"/>
        </w:rPr>
        <w:t xml:space="preserve"> </w:t>
      </w:r>
      <w:r w:rsidR="006469BC">
        <w:rPr>
          <w:rFonts w:ascii="Times New Roman" w:hAnsi="Times New Roman" w:cs="Times New Roman"/>
          <w:sz w:val="28"/>
          <w:szCs w:val="28"/>
          <w:lang w:val="kk-KZ"/>
        </w:rPr>
        <w:t xml:space="preserve">тобының </w:t>
      </w:r>
      <w:r w:rsidR="006469BC" w:rsidRPr="006469BC">
        <w:rPr>
          <w:rFonts w:ascii="Times New Roman" w:hAnsi="Times New Roman" w:cs="Times New Roman"/>
          <w:sz w:val="28"/>
          <w:szCs w:val="28"/>
          <w:lang w:val="kk-KZ"/>
        </w:rPr>
        <w:t xml:space="preserve">CH </w:t>
      </w:r>
      <w:r w:rsidR="006469BC">
        <w:rPr>
          <w:rFonts w:ascii="Times New Roman" w:hAnsi="Times New Roman" w:cs="Times New Roman"/>
          <w:sz w:val="28"/>
          <w:szCs w:val="28"/>
          <w:lang w:val="kk-KZ"/>
        </w:rPr>
        <w:t xml:space="preserve">иілісі үшін </w:t>
      </w:r>
      <w:r w:rsidR="006469BC" w:rsidRPr="006469BC">
        <w:rPr>
          <w:rFonts w:ascii="Times New Roman" w:hAnsi="Times New Roman" w:cs="Times New Roman"/>
          <w:sz w:val="28"/>
          <w:szCs w:val="28"/>
          <w:lang w:val="kk-KZ"/>
        </w:rPr>
        <w:t xml:space="preserve">1460 </w:t>
      </w:r>
      <w:r w:rsidR="006469BC">
        <w:rPr>
          <w:rFonts w:ascii="Times New Roman" w:hAnsi="Times New Roman" w:cs="Times New Roman"/>
          <w:sz w:val="28"/>
          <w:szCs w:val="28"/>
          <w:lang w:val="kk-KZ"/>
        </w:rPr>
        <w:t>см</w:t>
      </w:r>
      <w:r w:rsidR="006469BC" w:rsidRPr="0082112B">
        <w:rPr>
          <w:rFonts w:ascii="Times New Roman" w:hAnsi="Times New Roman" w:cs="Times New Roman"/>
          <w:sz w:val="28"/>
          <w:szCs w:val="28"/>
          <w:vertAlign w:val="superscript"/>
          <w:lang w:val="kk-KZ"/>
        </w:rPr>
        <w:t>-1</w:t>
      </w:r>
      <w:r w:rsidR="006469BC" w:rsidRPr="006469BC">
        <w:rPr>
          <w:rFonts w:ascii="Times New Roman" w:hAnsi="Times New Roman" w:cs="Times New Roman"/>
          <w:sz w:val="28"/>
          <w:szCs w:val="28"/>
          <w:vertAlign w:val="superscript"/>
          <w:lang w:val="kk-KZ"/>
        </w:rPr>
        <w:t xml:space="preserve"> </w:t>
      </w:r>
      <w:r w:rsidR="006469BC" w:rsidRPr="008E43C7">
        <w:rPr>
          <w:rFonts w:ascii="Times New Roman" w:hAnsi="Times New Roman" w:cs="Times New Roman"/>
          <w:sz w:val="28"/>
          <w:szCs w:val="28"/>
          <w:lang w:val="kk-KZ"/>
        </w:rPr>
        <w:t xml:space="preserve"> </w:t>
      </w:r>
      <w:r w:rsidR="006469BC">
        <w:rPr>
          <w:rFonts w:ascii="Times New Roman" w:hAnsi="Times New Roman" w:cs="Times New Roman"/>
          <w:sz w:val="28"/>
          <w:szCs w:val="28"/>
          <w:lang w:val="kk-KZ"/>
        </w:rPr>
        <w:t>жұтылу жолағымен күшейтілген</w:t>
      </w:r>
      <w:r w:rsidR="006469BC" w:rsidRPr="006469BC">
        <w:rPr>
          <w:rFonts w:ascii="Times New Roman" w:hAnsi="Times New Roman" w:cs="Times New Roman"/>
          <w:sz w:val="28"/>
          <w:szCs w:val="28"/>
          <w:lang w:val="kk-KZ"/>
        </w:rPr>
        <w:t xml:space="preserve"> </w:t>
      </w:r>
      <w:r w:rsidR="008F32CD">
        <w:rPr>
          <w:rFonts w:ascii="Times New Roman" w:hAnsi="Times New Roman" w:cs="Times New Roman"/>
          <w:sz w:val="28"/>
          <w:szCs w:val="28"/>
          <w:lang w:val="kk-KZ"/>
        </w:rPr>
        <w:t xml:space="preserve">алифатты </w:t>
      </w:r>
      <w:r w:rsidR="006469BC">
        <w:rPr>
          <w:rFonts w:ascii="Times New Roman" w:hAnsi="Times New Roman" w:cs="Times New Roman"/>
          <w:sz w:val="28"/>
          <w:szCs w:val="28"/>
          <w:lang w:val="kk-KZ"/>
        </w:rPr>
        <w:t xml:space="preserve">құрылымның </w:t>
      </w:r>
      <w:r w:rsidRPr="008E43C7">
        <w:rPr>
          <w:rFonts w:ascii="Times New Roman" w:hAnsi="Times New Roman" w:cs="Times New Roman"/>
          <w:sz w:val="28"/>
          <w:szCs w:val="28"/>
          <w:lang w:val="kk-KZ"/>
        </w:rPr>
        <w:t>C</w:t>
      </w:r>
      <w:r w:rsidR="008F32CD" w:rsidRPr="008F32CD">
        <w:rPr>
          <w:rFonts w:ascii="Times New Roman" w:hAnsi="Times New Roman" w:cs="Times New Roman"/>
          <w:sz w:val="28"/>
          <w:szCs w:val="28"/>
          <w:lang w:val="kk-KZ"/>
        </w:rPr>
        <w:t>-</w:t>
      </w:r>
      <w:r w:rsidR="006469BC">
        <w:rPr>
          <w:rFonts w:ascii="Times New Roman" w:hAnsi="Times New Roman" w:cs="Times New Roman"/>
          <w:sz w:val="28"/>
          <w:szCs w:val="28"/>
          <w:lang w:val="kk-KZ"/>
        </w:rPr>
        <w:t>H байланысын көрсетеді.</w:t>
      </w:r>
      <w:r w:rsidRPr="008E43C7">
        <w:rPr>
          <w:rFonts w:ascii="Times New Roman" w:hAnsi="Times New Roman" w:cs="Times New Roman"/>
          <w:sz w:val="28"/>
          <w:szCs w:val="28"/>
          <w:lang w:val="kk-KZ"/>
        </w:rPr>
        <w:t xml:space="preserve"> </w:t>
      </w:r>
      <w:r w:rsidR="006F3D84">
        <w:rPr>
          <w:rFonts w:ascii="Times New Roman" w:hAnsi="Times New Roman" w:cs="Times New Roman"/>
          <w:sz w:val="28"/>
          <w:szCs w:val="28"/>
          <w:lang w:val="kk-KZ"/>
        </w:rPr>
        <w:t>К</w:t>
      </w:r>
      <w:r w:rsidR="008F32CD">
        <w:rPr>
          <w:rFonts w:ascii="Times New Roman" w:hAnsi="Times New Roman" w:cs="Times New Roman"/>
          <w:sz w:val="28"/>
          <w:szCs w:val="28"/>
          <w:lang w:val="kk-KZ"/>
        </w:rPr>
        <w:t>үшті және өткір жұтылу жолағы</w:t>
      </w:r>
      <w:r w:rsidR="003E05D5">
        <w:rPr>
          <w:rFonts w:ascii="Times New Roman" w:hAnsi="Times New Roman" w:cs="Times New Roman"/>
          <w:sz w:val="28"/>
          <w:szCs w:val="28"/>
          <w:lang w:val="kk-KZ"/>
        </w:rPr>
        <w:t xml:space="preserve"> </w:t>
      </w:r>
      <w:r w:rsidRPr="008E43C7">
        <w:rPr>
          <w:rFonts w:ascii="Times New Roman" w:hAnsi="Times New Roman" w:cs="Times New Roman"/>
          <w:sz w:val="28"/>
          <w:szCs w:val="28"/>
          <w:lang w:val="kk-KZ"/>
        </w:rPr>
        <w:t>1</w:t>
      </w:r>
      <w:r>
        <w:rPr>
          <w:rFonts w:ascii="Times New Roman" w:hAnsi="Times New Roman" w:cs="Times New Roman"/>
          <w:sz w:val="28"/>
          <w:szCs w:val="28"/>
          <w:lang w:val="kk-KZ"/>
        </w:rPr>
        <w:t xml:space="preserve">655 </w:t>
      </w:r>
      <w:r w:rsidR="005D2357">
        <w:rPr>
          <w:rFonts w:ascii="Times New Roman" w:hAnsi="Times New Roman" w:cs="Times New Roman"/>
          <w:sz w:val="28"/>
          <w:szCs w:val="28"/>
          <w:lang w:val="kk-KZ"/>
        </w:rPr>
        <w:t>см</w:t>
      </w:r>
      <w:r w:rsidR="005D2357" w:rsidRPr="0082112B">
        <w:rPr>
          <w:rFonts w:ascii="Times New Roman" w:hAnsi="Times New Roman" w:cs="Times New Roman"/>
          <w:sz w:val="28"/>
          <w:szCs w:val="28"/>
          <w:vertAlign w:val="superscript"/>
          <w:lang w:val="kk-KZ"/>
        </w:rPr>
        <w:t>-1</w:t>
      </w:r>
      <w:r w:rsidR="005D2357" w:rsidRPr="008E43C7">
        <w:rPr>
          <w:rFonts w:ascii="Times New Roman" w:hAnsi="Times New Roman" w:cs="Times New Roman"/>
          <w:sz w:val="28"/>
          <w:szCs w:val="28"/>
          <w:lang w:val="kk-KZ"/>
        </w:rPr>
        <w:t xml:space="preserve"> </w:t>
      </w:r>
      <w:r w:rsidR="005D2357">
        <w:rPr>
          <w:rFonts w:ascii="Times New Roman" w:hAnsi="Times New Roman" w:cs="Times New Roman"/>
          <w:sz w:val="28"/>
          <w:szCs w:val="28"/>
          <w:lang w:val="kk-KZ"/>
        </w:rPr>
        <w:t xml:space="preserve"> карбонил амид </w:t>
      </w:r>
      <w:r>
        <w:rPr>
          <w:rFonts w:ascii="Times New Roman" w:hAnsi="Times New Roman" w:cs="Times New Roman"/>
          <w:sz w:val="28"/>
          <w:szCs w:val="28"/>
          <w:lang w:val="kk-KZ"/>
        </w:rPr>
        <w:t>(C=O</w:t>
      </w:r>
      <w:r w:rsidR="005D2357">
        <w:rPr>
          <w:rFonts w:ascii="Times New Roman" w:hAnsi="Times New Roman" w:cs="Times New Roman"/>
          <w:sz w:val="28"/>
          <w:szCs w:val="28"/>
          <w:lang w:val="kk-KZ"/>
        </w:rPr>
        <w:t xml:space="preserve"> амид</w:t>
      </w:r>
      <w:r>
        <w:rPr>
          <w:rFonts w:ascii="Times New Roman" w:hAnsi="Times New Roman" w:cs="Times New Roman"/>
          <w:sz w:val="28"/>
          <w:szCs w:val="28"/>
          <w:lang w:val="kk-KZ"/>
        </w:rPr>
        <w:t>), 1595</w:t>
      </w:r>
      <w:r w:rsidR="005D2357">
        <w:rPr>
          <w:rFonts w:ascii="Times New Roman" w:hAnsi="Times New Roman" w:cs="Times New Roman"/>
          <w:sz w:val="28"/>
          <w:szCs w:val="28"/>
          <w:lang w:val="kk-KZ"/>
        </w:rPr>
        <w:t xml:space="preserve"> см</w:t>
      </w:r>
      <w:r w:rsidR="005D2357" w:rsidRPr="0082112B">
        <w:rPr>
          <w:rFonts w:ascii="Times New Roman" w:hAnsi="Times New Roman" w:cs="Times New Roman"/>
          <w:sz w:val="28"/>
          <w:szCs w:val="28"/>
          <w:vertAlign w:val="superscript"/>
          <w:lang w:val="kk-KZ"/>
        </w:rPr>
        <w:t>-1</w:t>
      </w:r>
      <w:r w:rsidR="008F32CD">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1514</w:t>
      </w:r>
      <w:r w:rsidR="005D2357">
        <w:rPr>
          <w:rFonts w:ascii="Times New Roman" w:hAnsi="Times New Roman" w:cs="Times New Roman"/>
          <w:sz w:val="28"/>
          <w:szCs w:val="28"/>
          <w:lang w:val="kk-KZ"/>
        </w:rPr>
        <w:t xml:space="preserve"> см</w:t>
      </w:r>
      <w:r w:rsidR="005D2357" w:rsidRPr="0082112B">
        <w:rPr>
          <w:rFonts w:ascii="Times New Roman" w:hAnsi="Times New Roman" w:cs="Times New Roman"/>
          <w:sz w:val="28"/>
          <w:szCs w:val="28"/>
          <w:vertAlign w:val="superscript"/>
          <w:lang w:val="kk-KZ"/>
        </w:rPr>
        <w:t>-1</w:t>
      </w:r>
      <w:r w:rsidR="005D2357" w:rsidRPr="008E43C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8F32CD">
        <w:rPr>
          <w:rFonts w:ascii="Times New Roman" w:hAnsi="Times New Roman" w:cs="Times New Roman"/>
          <w:sz w:val="28"/>
          <w:szCs w:val="28"/>
          <w:lang w:val="kk-KZ"/>
        </w:rPr>
        <w:t xml:space="preserve">жұтылу жолақтары </w:t>
      </w:r>
      <w:r w:rsidR="006F3D84">
        <w:rPr>
          <w:rFonts w:ascii="Times New Roman" w:hAnsi="Times New Roman" w:cs="Times New Roman"/>
          <w:sz w:val="28"/>
          <w:szCs w:val="28"/>
          <w:lang w:val="kk-KZ"/>
        </w:rPr>
        <w:t xml:space="preserve"> қосылыстың </w:t>
      </w:r>
      <w:r w:rsidR="008F32CD">
        <w:rPr>
          <w:rFonts w:ascii="Times New Roman" w:hAnsi="Times New Roman" w:cs="Times New Roman"/>
          <w:sz w:val="28"/>
          <w:szCs w:val="28"/>
          <w:lang w:val="kk-KZ"/>
        </w:rPr>
        <w:t>қанықпаған топтар</w:t>
      </w:r>
      <w:r w:rsidR="00E2793A">
        <w:rPr>
          <w:rFonts w:ascii="Times New Roman" w:hAnsi="Times New Roman" w:cs="Times New Roman"/>
          <w:sz w:val="28"/>
          <w:szCs w:val="28"/>
          <w:lang w:val="kk-KZ"/>
        </w:rPr>
        <w:t xml:space="preserve">ы </w:t>
      </w:r>
      <w:r>
        <w:rPr>
          <w:rFonts w:ascii="Times New Roman" w:hAnsi="Times New Roman" w:cs="Times New Roman"/>
          <w:sz w:val="28"/>
          <w:szCs w:val="28"/>
          <w:lang w:val="kk-KZ"/>
        </w:rPr>
        <w:t>(ароматты</w:t>
      </w:r>
      <w:r w:rsidRPr="008E43C7">
        <w:rPr>
          <w:rFonts w:ascii="Times New Roman" w:hAnsi="Times New Roman" w:cs="Times New Roman"/>
          <w:sz w:val="28"/>
          <w:szCs w:val="28"/>
          <w:lang w:val="kk-KZ"/>
        </w:rPr>
        <w:t xml:space="preserve"> </w:t>
      </w:r>
      <w:r w:rsidR="00E2793A">
        <w:rPr>
          <w:rFonts w:ascii="Times New Roman" w:hAnsi="Times New Roman" w:cs="Times New Roman"/>
          <w:sz w:val="28"/>
          <w:szCs w:val="28"/>
          <w:lang w:val="kk-KZ"/>
        </w:rPr>
        <w:t xml:space="preserve">және олефинді </w:t>
      </w:r>
      <w:r w:rsidRPr="008E43C7">
        <w:rPr>
          <w:rFonts w:ascii="Times New Roman" w:hAnsi="Times New Roman" w:cs="Times New Roman"/>
          <w:sz w:val="28"/>
          <w:szCs w:val="28"/>
          <w:lang w:val="kk-KZ"/>
        </w:rPr>
        <w:t>C=C)</w:t>
      </w:r>
      <w:r w:rsidR="00E2793A">
        <w:rPr>
          <w:rFonts w:ascii="Times New Roman" w:hAnsi="Times New Roman" w:cs="Times New Roman"/>
          <w:sz w:val="28"/>
          <w:szCs w:val="28"/>
          <w:lang w:val="kk-KZ"/>
        </w:rPr>
        <w:t xml:space="preserve"> </w:t>
      </w:r>
      <w:r w:rsidR="003E05D5">
        <w:rPr>
          <w:rFonts w:ascii="Times New Roman" w:hAnsi="Times New Roman" w:cs="Times New Roman"/>
          <w:sz w:val="28"/>
          <w:szCs w:val="28"/>
          <w:lang w:val="kk-KZ"/>
        </w:rPr>
        <w:t>бер екенін білдіреді</w:t>
      </w:r>
      <w:r w:rsidR="00E2793A">
        <w:rPr>
          <w:rFonts w:ascii="Times New Roman" w:hAnsi="Times New Roman" w:cs="Times New Roman"/>
          <w:sz w:val="28"/>
          <w:szCs w:val="28"/>
          <w:lang w:val="kk-KZ"/>
        </w:rPr>
        <w:t>.</w:t>
      </w:r>
      <w:r>
        <w:rPr>
          <w:rFonts w:ascii="Times New Roman" w:hAnsi="Times New Roman" w:cs="Times New Roman"/>
          <w:sz w:val="28"/>
          <w:szCs w:val="28"/>
          <w:lang w:val="kk-KZ"/>
        </w:rPr>
        <w:t xml:space="preserve"> 1261</w:t>
      </w:r>
      <w:r w:rsidR="005D2357">
        <w:rPr>
          <w:rFonts w:ascii="Times New Roman" w:hAnsi="Times New Roman" w:cs="Times New Roman"/>
          <w:sz w:val="28"/>
          <w:szCs w:val="28"/>
          <w:lang w:val="kk-KZ"/>
        </w:rPr>
        <w:t xml:space="preserve"> см</w:t>
      </w:r>
      <w:r w:rsidR="005D2357" w:rsidRPr="0082112B">
        <w:rPr>
          <w:rFonts w:ascii="Times New Roman" w:hAnsi="Times New Roman" w:cs="Times New Roman"/>
          <w:sz w:val="28"/>
          <w:szCs w:val="28"/>
          <w:vertAlign w:val="superscript"/>
          <w:lang w:val="kk-KZ"/>
        </w:rPr>
        <w:t>-1</w:t>
      </w:r>
      <w:r w:rsidR="005D2357" w:rsidRPr="008E43C7">
        <w:rPr>
          <w:rFonts w:ascii="Times New Roman" w:hAnsi="Times New Roman" w:cs="Times New Roman"/>
          <w:sz w:val="28"/>
          <w:szCs w:val="28"/>
          <w:lang w:val="kk-KZ"/>
        </w:rPr>
        <w:t xml:space="preserve"> </w:t>
      </w:r>
      <w:r w:rsidR="00E2793A">
        <w:rPr>
          <w:rFonts w:ascii="Times New Roman" w:hAnsi="Times New Roman" w:cs="Times New Roman"/>
          <w:sz w:val="28"/>
          <w:szCs w:val="28"/>
          <w:lang w:val="kk-KZ"/>
        </w:rPr>
        <w:t>де</w:t>
      </w:r>
      <w:r w:rsidR="00196DA3">
        <w:rPr>
          <w:rFonts w:ascii="Times New Roman" w:hAnsi="Times New Roman" w:cs="Times New Roman"/>
          <w:sz w:val="28"/>
          <w:szCs w:val="28"/>
          <w:lang w:val="kk-KZ"/>
        </w:rPr>
        <w:t xml:space="preserve"> көміртек</w:t>
      </w:r>
      <w:r w:rsidR="00196DA3" w:rsidRPr="00196DA3">
        <w:rPr>
          <w:rFonts w:ascii="Times New Roman" w:hAnsi="Times New Roman" w:cs="Times New Roman"/>
          <w:sz w:val="28"/>
          <w:szCs w:val="28"/>
          <w:lang w:val="kk-KZ"/>
        </w:rPr>
        <w:t>-</w:t>
      </w:r>
      <w:r w:rsidR="00196DA3">
        <w:rPr>
          <w:rFonts w:ascii="Times New Roman" w:hAnsi="Times New Roman" w:cs="Times New Roman"/>
          <w:sz w:val="28"/>
          <w:szCs w:val="28"/>
          <w:lang w:val="kk-KZ"/>
        </w:rPr>
        <w:t>оттек байланысы</w:t>
      </w:r>
      <w:r>
        <w:rPr>
          <w:rFonts w:ascii="Times New Roman" w:hAnsi="Times New Roman" w:cs="Times New Roman"/>
          <w:sz w:val="28"/>
          <w:szCs w:val="28"/>
          <w:lang w:val="kk-KZ"/>
        </w:rPr>
        <w:t xml:space="preserve"> (C-O</w:t>
      </w:r>
      <w:r w:rsidR="00196DA3">
        <w:rPr>
          <w:rFonts w:ascii="Times New Roman" w:hAnsi="Times New Roman" w:cs="Times New Roman"/>
          <w:sz w:val="28"/>
          <w:szCs w:val="28"/>
          <w:lang w:val="kk-KZ"/>
        </w:rPr>
        <w:t xml:space="preserve"> спирттік</w:t>
      </w:r>
      <w:r>
        <w:rPr>
          <w:rFonts w:ascii="Times New Roman" w:hAnsi="Times New Roman" w:cs="Times New Roman"/>
          <w:sz w:val="28"/>
          <w:szCs w:val="28"/>
          <w:lang w:val="kk-KZ"/>
        </w:rPr>
        <w:t xml:space="preserve">) </w:t>
      </w:r>
      <w:r w:rsidR="008E6CE9">
        <w:rPr>
          <w:rFonts w:ascii="Times New Roman" w:hAnsi="Times New Roman" w:cs="Times New Roman"/>
          <w:sz w:val="28"/>
          <w:szCs w:val="28"/>
          <w:lang w:val="kk-KZ"/>
        </w:rPr>
        <w:t xml:space="preserve"> кезінде күшті жұтылуды анықтайды</w:t>
      </w:r>
      <w:r w:rsidRPr="008E43C7">
        <w:rPr>
          <w:rFonts w:ascii="Times New Roman" w:hAnsi="Times New Roman" w:cs="Times New Roman"/>
          <w:sz w:val="28"/>
          <w:szCs w:val="28"/>
          <w:lang w:val="kk-KZ"/>
        </w:rPr>
        <w:t>.</w:t>
      </w:r>
      <w:r w:rsidR="006F3D84">
        <w:rPr>
          <w:rFonts w:ascii="Times New Roman" w:hAnsi="Times New Roman" w:cs="Times New Roman"/>
          <w:sz w:val="28"/>
          <w:szCs w:val="28"/>
          <w:lang w:val="kk-KZ"/>
        </w:rPr>
        <w:t xml:space="preserve"> Сонымен қатар </w:t>
      </w:r>
      <w:r w:rsidR="006F3D84" w:rsidRPr="006F3D84">
        <w:rPr>
          <w:rFonts w:ascii="Times New Roman" w:hAnsi="Times New Roman" w:cs="Times New Roman"/>
          <w:sz w:val="28"/>
          <w:szCs w:val="28"/>
          <w:lang w:val="kk-KZ"/>
        </w:rPr>
        <w:t xml:space="preserve">838 </w:t>
      </w:r>
      <w:r w:rsidR="006F3D84">
        <w:rPr>
          <w:rFonts w:ascii="Times New Roman" w:hAnsi="Times New Roman" w:cs="Times New Roman"/>
          <w:sz w:val="28"/>
          <w:szCs w:val="28"/>
          <w:lang w:val="kk-KZ"/>
        </w:rPr>
        <w:t>см</w:t>
      </w:r>
      <w:r w:rsidR="006F3D84" w:rsidRPr="0082112B">
        <w:rPr>
          <w:rFonts w:ascii="Times New Roman" w:hAnsi="Times New Roman" w:cs="Times New Roman"/>
          <w:sz w:val="28"/>
          <w:szCs w:val="28"/>
          <w:vertAlign w:val="superscript"/>
          <w:lang w:val="kk-KZ"/>
        </w:rPr>
        <w:t>-1</w:t>
      </w:r>
      <w:r w:rsidR="006F3D84" w:rsidRPr="006F3D84">
        <w:rPr>
          <w:rFonts w:ascii="Times New Roman" w:hAnsi="Times New Roman" w:cs="Times New Roman"/>
          <w:sz w:val="28"/>
          <w:szCs w:val="28"/>
          <w:lang w:val="kk-KZ"/>
        </w:rPr>
        <w:t xml:space="preserve"> </w:t>
      </w:r>
      <w:r w:rsidR="006F3D84">
        <w:rPr>
          <w:rFonts w:ascii="Times New Roman" w:hAnsi="Times New Roman" w:cs="Times New Roman"/>
          <w:sz w:val="28"/>
          <w:szCs w:val="28"/>
          <w:lang w:val="kk-KZ"/>
        </w:rPr>
        <w:t xml:space="preserve">жұтылу жолағы ароматты топтардағы </w:t>
      </w:r>
      <w:r w:rsidR="000F4D6C" w:rsidRPr="008E6CE9">
        <w:rPr>
          <w:rFonts w:ascii="Times New Roman" w:hAnsi="Times New Roman" w:cs="Times New Roman"/>
          <w:i/>
          <w:sz w:val="28"/>
          <w:szCs w:val="28"/>
          <w:lang w:val="kk-KZ"/>
        </w:rPr>
        <w:t>пара</w:t>
      </w:r>
      <w:r w:rsidR="000F4D6C">
        <w:rPr>
          <w:rFonts w:ascii="Times New Roman" w:hAnsi="Times New Roman" w:cs="Times New Roman"/>
          <w:sz w:val="28"/>
          <w:szCs w:val="28"/>
          <w:lang w:val="kk-KZ"/>
        </w:rPr>
        <w:t xml:space="preserve"> </w:t>
      </w:r>
      <w:r w:rsidR="00744022" w:rsidRPr="00744022">
        <w:rPr>
          <w:rFonts w:ascii="Times New Roman" w:hAnsi="Times New Roman" w:cs="Times New Roman"/>
          <w:sz w:val="28"/>
          <w:szCs w:val="28"/>
          <w:lang w:val="kk-KZ"/>
        </w:rPr>
        <w:t>-</w:t>
      </w:r>
      <w:r w:rsidR="000F4D6C">
        <w:rPr>
          <w:rFonts w:ascii="Times New Roman" w:hAnsi="Times New Roman" w:cs="Times New Roman"/>
          <w:sz w:val="28"/>
          <w:szCs w:val="28"/>
          <w:lang w:val="kk-KZ"/>
        </w:rPr>
        <w:t>орынбасуды</w:t>
      </w:r>
      <w:r w:rsidR="00E2793A">
        <w:rPr>
          <w:rFonts w:ascii="Times New Roman" w:hAnsi="Times New Roman" w:cs="Times New Roman"/>
          <w:sz w:val="28"/>
          <w:szCs w:val="28"/>
          <w:lang w:val="kk-KZ"/>
        </w:rPr>
        <w:t xml:space="preserve"> аңғартады</w:t>
      </w:r>
      <w:r w:rsidR="00CF0C03">
        <w:rPr>
          <w:rFonts w:ascii="Times New Roman" w:hAnsi="Times New Roman" w:cs="Times New Roman"/>
          <w:sz w:val="28"/>
          <w:szCs w:val="28"/>
          <w:lang w:val="kk-KZ"/>
        </w:rPr>
        <w:t xml:space="preserve"> және </w:t>
      </w:r>
      <w:r w:rsidR="00CF0C03" w:rsidRPr="00CF0C03">
        <w:rPr>
          <w:rFonts w:ascii="Times New Roman" w:hAnsi="Times New Roman" w:cs="Times New Roman"/>
          <w:sz w:val="28"/>
          <w:szCs w:val="28"/>
          <w:lang w:val="kk-KZ"/>
        </w:rPr>
        <w:t xml:space="preserve">977 </w:t>
      </w:r>
      <w:r w:rsidR="00CF0C03">
        <w:rPr>
          <w:rFonts w:ascii="Times New Roman" w:hAnsi="Times New Roman" w:cs="Times New Roman"/>
          <w:sz w:val="28"/>
          <w:szCs w:val="28"/>
          <w:lang w:val="kk-KZ"/>
        </w:rPr>
        <w:t>см</w:t>
      </w:r>
      <w:r w:rsidR="00CF0C03" w:rsidRPr="0082112B">
        <w:rPr>
          <w:rFonts w:ascii="Times New Roman" w:hAnsi="Times New Roman" w:cs="Times New Roman"/>
          <w:sz w:val="28"/>
          <w:szCs w:val="28"/>
          <w:vertAlign w:val="superscript"/>
          <w:lang w:val="kk-KZ"/>
        </w:rPr>
        <w:t>-1</w:t>
      </w:r>
      <w:r w:rsidR="00CF0C03">
        <w:rPr>
          <w:rFonts w:ascii="Times New Roman" w:hAnsi="Times New Roman" w:cs="Times New Roman"/>
          <w:sz w:val="28"/>
          <w:szCs w:val="28"/>
          <w:lang w:val="kk-KZ"/>
        </w:rPr>
        <w:t xml:space="preserve"> жұтылу жолағы</w:t>
      </w:r>
      <w:r w:rsidR="00F83216">
        <w:rPr>
          <w:rFonts w:ascii="Times New Roman" w:hAnsi="Times New Roman" w:cs="Times New Roman"/>
          <w:sz w:val="28"/>
          <w:szCs w:val="28"/>
          <w:lang w:val="kk-KZ"/>
        </w:rPr>
        <w:t xml:space="preserve"> олефиндердің </w:t>
      </w:r>
      <w:r w:rsidR="00F83216" w:rsidRPr="008E6CE9">
        <w:rPr>
          <w:rFonts w:ascii="Times New Roman" w:hAnsi="Times New Roman" w:cs="Times New Roman"/>
          <w:i/>
          <w:sz w:val="28"/>
          <w:szCs w:val="28"/>
          <w:lang w:val="kk-KZ"/>
        </w:rPr>
        <w:t>транс</w:t>
      </w:r>
      <w:r w:rsidR="00F83216">
        <w:rPr>
          <w:rFonts w:ascii="Times New Roman" w:hAnsi="Times New Roman" w:cs="Times New Roman"/>
          <w:sz w:val="28"/>
          <w:szCs w:val="28"/>
          <w:lang w:val="kk-KZ"/>
        </w:rPr>
        <w:t xml:space="preserve"> </w:t>
      </w:r>
      <w:r w:rsidR="00744022">
        <w:rPr>
          <w:rFonts w:ascii="Times New Roman" w:hAnsi="Times New Roman" w:cs="Times New Roman"/>
          <w:sz w:val="28"/>
          <w:szCs w:val="28"/>
          <w:lang w:val="kk-KZ"/>
        </w:rPr>
        <w:t>-</w:t>
      </w:r>
      <w:r w:rsidR="00F83216">
        <w:rPr>
          <w:rFonts w:ascii="Times New Roman" w:hAnsi="Times New Roman" w:cs="Times New Roman"/>
          <w:sz w:val="28"/>
          <w:szCs w:val="28"/>
          <w:lang w:val="kk-KZ"/>
        </w:rPr>
        <w:t>орын басқанын</w:t>
      </w:r>
      <w:r w:rsidR="00F75414">
        <w:rPr>
          <w:rFonts w:ascii="Times New Roman" w:hAnsi="Times New Roman" w:cs="Times New Roman"/>
          <w:sz w:val="28"/>
          <w:szCs w:val="28"/>
          <w:lang w:val="kk-KZ"/>
        </w:rPr>
        <w:t xml:space="preserve"> білдіреді</w:t>
      </w:r>
      <w:r w:rsidR="006F3D84">
        <w:rPr>
          <w:rFonts w:ascii="Times New Roman" w:hAnsi="Times New Roman" w:cs="Times New Roman"/>
          <w:sz w:val="28"/>
          <w:szCs w:val="28"/>
          <w:lang w:val="kk-KZ"/>
        </w:rPr>
        <w:t xml:space="preserve">. </w:t>
      </w:r>
    </w:p>
    <w:p w:rsidR="00A0710F" w:rsidRDefault="002A40CF" w:rsidP="0082112B">
      <w:pPr>
        <w:spacing w:after="0"/>
        <w:ind w:firstLine="567"/>
        <w:jc w:val="both"/>
        <w:rPr>
          <w:rFonts w:ascii="Times New Roman" w:hAnsi="Times New Roman" w:cs="Times New Roman"/>
          <w:sz w:val="28"/>
          <w:szCs w:val="28"/>
          <w:lang w:val="kk-KZ"/>
        </w:rPr>
      </w:pPr>
      <w:r w:rsidRPr="008E43C7">
        <w:rPr>
          <w:rFonts w:ascii="Times New Roman" w:hAnsi="Times New Roman" w:cs="Times New Roman"/>
          <w:b/>
          <w:sz w:val="28"/>
          <w:szCs w:val="28"/>
          <w:lang w:val="kk-KZ"/>
        </w:rPr>
        <w:t>15</w:t>
      </w:r>
      <w:r w:rsidR="00705B63">
        <w:rPr>
          <w:rFonts w:ascii="Times New Roman" w:hAnsi="Times New Roman" w:cs="Times New Roman"/>
          <w:b/>
          <w:sz w:val="28"/>
          <w:szCs w:val="28"/>
          <w:lang w:val="kk-KZ"/>
        </w:rPr>
        <w:t>-</w:t>
      </w:r>
      <w:r w:rsidR="0090695F">
        <w:rPr>
          <w:rFonts w:ascii="Times New Roman" w:hAnsi="Times New Roman" w:cs="Times New Roman"/>
          <w:sz w:val="28"/>
          <w:szCs w:val="28"/>
          <w:lang w:val="kk-KZ"/>
        </w:rPr>
        <w:t>заттың</w:t>
      </w:r>
      <w:r>
        <w:rPr>
          <w:rFonts w:ascii="Times New Roman" w:hAnsi="Times New Roman" w:cs="Times New Roman"/>
          <w:sz w:val="28"/>
          <w:szCs w:val="28"/>
          <w:lang w:val="kk-KZ"/>
        </w:rPr>
        <w:t xml:space="preserve"> </w:t>
      </w:r>
      <w:r w:rsidRPr="002A40CF">
        <w:rPr>
          <w:rFonts w:ascii="Times New Roman" w:hAnsi="Times New Roman" w:cs="Times New Roman"/>
          <w:sz w:val="28"/>
          <w:szCs w:val="28"/>
          <w:vertAlign w:val="superscript"/>
          <w:lang w:val="kk-KZ"/>
        </w:rPr>
        <w:t>1</w:t>
      </w:r>
      <w:r w:rsidRPr="002A40CF">
        <w:rPr>
          <w:rFonts w:ascii="Times New Roman" w:hAnsi="Times New Roman" w:cs="Times New Roman"/>
          <w:sz w:val="28"/>
          <w:szCs w:val="28"/>
          <w:lang w:val="kk-KZ"/>
        </w:rPr>
        <w:t>Н-ЯМР спектрі</w:t>
      </w:r>
      <w:r w:rsidR="008E6CE9">
        <w:rPr>
          <w:rFonts w:ascii="Times New Roman" w:hAnsi="Times New Roman" w:cs="Times New Roman"/>
          <w:sz w:val="28"/>
          <w:szCs w:val="28"/>
          <w:lang w:val="kk-KZ"/>
        </w:rPr>
        <w:t>нде</w:t>
      </w:r>
      <w:r w:rsidRPr="002A40CF">
        <w:rPr>
          <w:rFonts w:ascii="Times New Roman" w:hAnsi="Times New Roman" w:cs="Times New Roman"/>
          <w:sz w:val="28"/>
          <w:szCs w:val="28"/>
          <w:lang w:val="kk-KZ"/>
        </w:rPr>
        <w:t xml:space="preserve"> жеті ароматты, екі олефинді, екі метиленді, бір метинді және алты меток</w:t>
      </w:r>
      <w:r w:rsidR="00F75414">
        <w:rPr>
          <w:rFonts w:ascii="Times New Roman" w:hAnsi="Times New Roman" w:cs="Times New Roman"/>
          <w:sz w:val="28"/>
          <w:szCs w:val="28"/>
          <w:lang w:val="kk-KZ"/>
        </w:rPr>
        <w:t>си протонның бар екенін көрсететін ығысу жолақтары болды</w:t>
      </w:r>
      <w:r w:rsidRPr="002A40CF">
        <w:rPr>
          <w:rFonts w:ascii="Times New Roman" w:hAnsi="Times New Roman" w:cs="Times New Roman"/>
          <w:sz w:val="28"/>
          <w:szCs w:val="28"/>
          <w:lang w:val="kk-KZ"/>
        </w:rPr>
        <w:t>. Төменгі өріс сигналдары екі</w:t>
      </w:r>
      <w:r w:rsidR="000F4D6C">
        <w:rPr>
          <w:rFonts w:ascii="Times New Roman" w:hAnsi="Times New Roman" w:cs="Times New Roman"/>
          <w:sz w:val="28"/>
          <w:szCs w:val="28"/>
          <w:lang w:val="kk-KZ"/>
        </w:rPr>
        <w:t xml:space="preserve"> және үш орынбасқан</w:t>
      </w:r>
      <w:r>
        <w:rPr>
          <w:rFonts w:ascii="Times New Roman" w:hAnsi="Times New Roman" w:cs="Times New Roman"/>
          <w:sz w:val="28"/>
          <w:szCs w:val="28"/>
          <w:lang w:val="kk-KZ"/>
        </w:rPr>
        <w:t xml:space="preserve"> ароматты</w:t>
      </w:r>
      <w:r w:rsidRPr="002A40CF">
        <w:rPr>
          <w:rFonts w:ascii="Times New Roman" w:hAnsi="Times New Roman" w:cs="Times New Roman"/>
          <w:sz w:val="28"/>
          <w:szCs w:val="28"/>
          <w:lang w:val="kk-KZ"/>
        </w:rPr>
        <w:t xml:space="preserve"> </w:t>
      </w:r>
      <w:r w:rsidR="0070056E">
        <w:rPr>
          <w:rFonts w:ascii="Times New Roman" w:hAnsi="Times New Roman" w:cs="Times New Roman"/>
          <w:sz w:val="28"/>
          <w:szCs w:val="28"/>
          <w:lang w:val="kk-KZ"/>
        </w:rPr>
        <w:t>сақиналардың</w:t>
      </w:r>
      <w:r w:rsidR="00744022">
        <w:rPr>
          <w:rFonts w:ascii="Times New Roman" w:hAnsi="Times New Roman" w:cs="Times New Roman"/>
          <w:sz w:val="28"/>
          <w:szCs w:val="28"/>
          <w:lang w:val="kk-KZ"/>
        </w:rPr>
        <w:t xml:space="preserve"> бар екенін білдіреді,</w:t>
      </w:r>
      <w:r w:rsidR="0070056E">
        <w:rPr>
          <w:rFonts w:ascii="Times New Roman" w:hAnsi="Times New Roman" w:cs="Times New Roman"/>
          <w:sz w:val="28"/>
          <w:szCs w:val="28"/>
          <w:lang w:val="kk-KZ"/>
        </w:rPr>
        <w:t xml:space="preserve"> </w:t>
      </w:r>
      <w:r w:rsidR="00744022">
        <w:rPr>
          <w:rFonts w:ascii="Times New Roman" w:hAnsi="Times New Roman" w:cs="Times New Roman"/>
          <w:sz w:val="28"/>
          <w:szCs w:val="28"/>
          <w:lang w:val="kk-KZ"/>
        </w:rPr>
        <w:t>x</w:t>
      </w:r>
      <w:r w:rsidR="00A0710F">
        <w:rPr>
          <w:rFonts w:ascii="Times New Roman" w:hAnsi="Times New Roman" w:cs="Times New Roman"/>
          <w:sz w:val="28"/>
          <w:szCs w:val="28"/>
          <w:lang w:val="kk-KZ"/>
        </w:rPr>
        <w:t xml:space="preserve">имиялық ығысулар </w:t>
      </w:r>
      <w:r w:rsidR="00A0710F" w:rsidRPr="00A0710F">
        <w:rPr>
          <w:rFonts w:ascii="Times New Roman" w:hAnsi="Times New Roman" w:cs="Times New Roman"/>
          <w:i/>
          <w:sz w:val="28"/>
          <w:szCs w:val="28"/>
        </w:rPr>
        <w:t>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sz w:val="28"/>
          <w:szCs w:val="28"/>
          <w:lang w:val="kk-KZ"/>
        </w:rPr>
        <w:t>7.47</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16"/>
          <w:sz w:val="28"/>
          <w:szCs w:val="28"/>
          <w:lang w:val="kk-KZ"/>
        </w:rPr>
        <w:t xml:space="preserve"> </w:t>
      </w:r>
      <w:r w:rsidR="006474CB">
        <w:rPr>
          <w:rFonts w:ascii="Times New Roman" w:hAnsi="Times New Roman" w:cs="Times New Roman"/>
          <w:sz w:val="28"/>
          <w:szCs w:val="28"/>
          <w:lang w:val="kk-KZ"/>
        </w:rPr>
        <w:t>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15.7</w:t>
      </w:r>
      <w:r w:rsidR="006474CB">
        <w:rPr>
          <w:rFonts w:ascii="Times New Roman" w:hAnsi="Times New Roman" w:cs="Times New Roman"/>
          <w:sz w:val="28"/>
          <w:szCs w:val="28"/>
          <w:lang w:val="kk-KZ"/>
        </w:rPr>
        <w:t xml:space="preserve"> </w:t>
      </w:r>
      <w:r w:rsidR="006474CB">
        <w:rPr>
          <w:rFonts w:ascii="Times New Roman" w:hAnsi="Times New Roman" w:cs="Times New Roman"/>
          <w:sz w:val="28"/>
          <w:szCs w:val="28"/>
          <w:lang w:val="kk-KZ"/>
        </w:rPr>
        <w:lastRenderedPageBreak/>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16"/>
          <w:sz w:val="28"/>
          <w:szCs w:val="28"/>
          <w:lang w:val="kk-KZ"/>
        </w:rPr>
        <w:t xml:space="preserve"> </w:t>
      </w:r>
      <w:r w:rsidR="00A0710F" w:rsidRPr="00A0710F">
        <w:rPr>
          <w:rFonts w:ascii="Times New Roman" w:hAnsi="Times New Roman" w:cs="Times New Roman"/>
          <w:sz w:val="28"/>
          <w:szCs w:val="28"/>
          <w:lang w:val="kk-KZ"/>
        </w:rPr>
        <w:t>H-7),</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sz w:val="28"/>
          <w:szCs w:val="28"/>
          <w:lang w:val="kk-KZ"/>
        </w:rPr>
        <w:t>7.22</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sz w:val="28"/>
          <w:szCs w:val="28"/>
          <w:lang w:val="kk-KZ"/>
        </w:rPr>
        <w:t>(2H,</w:t>
      </w:r>
      <w:r w:rsidR="00A0710F" w:rsidRPr="00A0710F">
        <w:rPr>
          <w:rFonts w:ascii="Times New Roman" w:hAnsi="Times New Roman" w:cs="Times New Roman"/>
          <w:spacing w:val="16"/>
          <w:sz w:val="28"/>
          <w:szCs w:val="28"/>
          <w:lang w:val="kk-KZ"/>
        </w:rPr>
        <w:t xml:space="preserve"> </w:t>
      </w:r>
      <w:r w:rsidR="006474CB">
        <w:rPr>
          <w:rFonts w:ascii="Times New Roman" w:hAnsi="Times New Roman" w:cs="Times New Roman"/>
          <w:sz w:val="28"/>
          <w:szCs w:val="28"/>
          <w:lang w:val="kk-KZ"/>
        </w:rPr>
        <w:t>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8.5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16"/>
          <w:sz w:val="28"/>
          <w:szCs w:val="28"/>
          <w:lang w:val="kk-KZ"/>
        </w:rPr>
        <w:t xml:space="preserve"> </w:t>
      </w:r>
      <w:r w:rsidR="00A0710F" w:rsidRPr="00A0710F">
        <w:rPr>
          <w:rFonts w:ascii="Times New Roman" w:hAnsi="Times New Roman" w:cs="Times New Roman"/>
          <w:sz w:val="28"/>
          <w:szCs w:val="28"/>
          <w:lang w:val="kk-KZ"/>
        </w:rPr>
        <w:t>H-2′</w:t>
      </w:r>
      <w:r w:rsidR="00A0710F" w:rsidRPr="00A0710F">
        <w:rPr>
          <w:rFonts w:ascii="Times New Roman" w:hAnsi="Times New Roman" w:cs="Times New Roman"/>
          <w:spacing w:val="17"/>
          <w:sz w:val="28"/>
          <w:szCs w:val="28"/>
          <w:lang w:val="kk-KZ"/>
        </w:rPr>
        <w:t xml:space="preserve"> </w:t>
      </w:r>
      <w:r w:rsidR="006474CB">
        <w:rPr>
          <w:rFonts w:ascii="Times New Roman" w:hAnsi="Times New Roman" w:cs="Times New Roman"/>
          <w:sz w:val="28"/>
          <w:szCs w:val="28"/>
          <w:lang w:val="kk-KZ"/>
        </w:rPr>
        <w:t>және</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sz w:val="28"/>
          <w:szCs w:val="28"/>
          <w:lang w:val="kk-KZ"/>
        </w:rPr>
        <w:t>H-6′),</w:t>
      </w:r>
      <w:r w:rsidR="00A0710F" w:rsidRPr="00A0710F">
        <w:rPr>
          <w:rFonts w:ascii="Times New Roman" w:hAnsi="Times New Roman" w:cs="Times New Roman"/>
          <w:spacing w:val="16"/>
          <w:sz w:val="28"/>
          <w:szCs w:val="28"/>
          <w:lang w:val="kk-KZ"/>
        </w:rPr>
        <w:t xml:space="preserve"> </w:t>
      </w:r>
      <w:r w:rsidR="00A0710F" w:rsidRPr="00A0710F">
        <w:rPr>
          <w:rFonts w:ascii="Times New Roman" w:hAnsi="Times New Roman" w:cs="Times New Roman"/>
          <w:sz w:val="28"/>
          <w:szCs w:val="28"/>
          <w:lang w:val="kk-KZ"/>
        </w:rPr>
        <w:t>7.15</w:t>
      </w:r>
      <w:r w:rsidR="00A0710F" w:rsidRPr="00A0710F">
        <w:rPr>
          <w:rFonts w:ascii="Times New Roman" w:hAnsi="Times New Roman" w:cs="Times New Roman"/>
          <w:spacing w:val="17"/>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17"/>
          <w:sz w:val="28"/>
          <w:szCs w:val="28"/>
          <w:lang w:val="kk-KZ"/>
        </w:rPr>
        <w:t xml:space="preserve"> </w:t>
      </w:r>
      <w:r w:rsidR="006474CB">
        <w:rPr>
          <w:rFonts w:ascii="Times New Roman" w:hAnsi="Times New Roman" w:cs="Times New Roman"/>
          <w:sz w:val="28"/>
          <w:szCs w:val="28"/>
          <w:lang w:val="kk-KZ"/>
        </w:rPr>
        <w:t>д</w:t>
      </w:r>
      <w:r w:rsidR="00A0710F" w:rsidRPr="00A0710F">
        <w:rPr>
          <w:rFonts w:ascii="Times New Roman" w:hAnsi="Times New Roman" w:cs="Times New Roman"/>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1.9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5"/>
          <w:sz w:val="28"/>
          <w:szCs w:val="28"/>
          <w:lang w:val="kk-KZ"/>
        </w:rPr>
        <w:t xml:space="preserve"> </w:t>
      </w:r>
      <w:r w:rsidR="00A0710F" w:rsidRPr="00A0710F">
        <w:rPr>
          <w:rFonts w:ascii="Times New Roman" w:hAnsi="Times New Roman" w:cs="Times New Roman"/>
          <w:sz w:val="28"/>
          <w:szCs w:val="28"/>
          <w:lang w:val="kk-KZ"/>
        </w:rPr>
        <w:t>H-2),</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7.12</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6"/>
          <w:sz w:val="28"/>
          <w:szCs w:val="28"/>
          <w:lang w:val="kk-KZ"/>
        </w:rPr>
        <w:t xml:space="preserve"> </w:t>
      </w:r>
      <w:r w:rsidR="006474CB">
        <w:rPr>
          <w:rFonts w:ascii="Times New Roman" w:hAnsi="Times New Roman" w:cs="Times New Roman"/>
          <w:sz w:val="28"/>
          <w:szCs w:val="28"/>
          <w:lang w:val="kk-KZ"/>
        </w:rPr>
        <w:t>дд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5"/>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8.3 Hz, </w:t>
      </w:r>
      <w:r w:rsidR="00A0710F" w:rsidRPr="00A0710F">
        <w:rPr>
          <w:rFonts w:ascii="Times New Roman" w:hAnsi="Times New Roman" w:cs="Times New Roman"/>
          <w:i/>
          <w:sz w:val="28"/>
          <w:szCs w:val="28"/>
          <w:lang w:val="kk-KZ"/>
        </w:rPr>
        <w:t xml:space="preserve">J = </w:t>
      </w:r>
      <w:r w:rsidR="00A0710F" w:rsidRPr="00A0710F">
        <w:rPr>
          <w:rFonts w:ascii="Times New Roman" w:hAnsi="Times New Roman" w:cs="Times New Roman"/>
          <w:sz w:val="28"/>
          <w:szCs w:val="28"/>
          <w:lang w:val="kk-KZ"/>
        </w:rPr>
        <w:t xml:space="preserve">1.9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H-6),</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6.96</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5"/>
          <w:sz w:val="28"/>
          <w:szCs w:val="28"/>
          <w:lang w:val="kk-KZ"/>
        </w:rPr>
        <w:t xml:space="preserve"> </w:t>
      </w:r>
      <w:r w:rsidR="006474CB">
        <w:rPr>
          <w:rFonts w:ascii="Times New Roman" w:hAnsi="Times New Roman" w:cs="Times New Roman"/>
          <w:sz w:val="28"/>
          <w:szCs w:val="28"/>
          <w:lang w:val="kk-KZ"/>
        </w:rPr>
        <w:t>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8.3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H-5),</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sz w:val="28"/>
          <w:szCs w:val="28"/>
          <w:lang w:val="kk-KZ"/>
        </w:rPr>
        <w:t>6.77</w:t>
      </w:r>
      <w:r w:rsidR="00A0710F" w:rsidRPr="00A0710F">
        <w:rPr>
          <w:rFonts w:ascii="Times New Roman" w:hAnsi="Times New Roman" w:cs="Times New Roman"/>
          <w:spacing w:val="5"/>
          <w:sz w:val="28"/>
          <w:szCs w:val="28"/>
          <w:lang w:val="kk-KZ"/>
        </w:rPr>
        <w:t xml:space="preserve"> </w:t>
      </w:r>
      <w:r w:rsidR="00A0710F" w:rsidRPr="00A0710F">
        <w:rPr>
          <w:rFonts w:ascii="Times New Roman" w:hAnsi="Times New Roman" w:cs="Times New Roman"/>
          <w:sz w:val="28"/>
          <w:szCs w:val="28"/>
          <w:lang w:val="kk-KZ"/>
        </w:rPr>
        <w:t>(2H,</w:t>
      </w:r>
      <w:r w:rsidR="00A0710F" w:rsidRPr="00A0710F">
        <w:rPr>
          <w:rFonts w:ascii="Times New Roman" w:hAnsi="Times New Roman" w:cs="Times New Roman"/>
          <w:spacing w:val="6"/>
          <w:sz w:val="28"/>
          <w:szCs w:val="28"/>
          <w:lang w:val="kk-KZ"/>
        </w:rPr>
        <w:t xml:space="preserve"> </w:t>
      </w:r>
      <w:r w:rsidR="006474CB">
        <w:rPr>
          <w:rFonts w:ascii="Times New Roman" w:hAnsi="Times New Roman" w:cs="Times New Roman"/>
          <w:sz w:val="28"/>
          <w:szCs w:val="28"/>
          <w:lang w:val="kk-KZ"/>
        </w:rPr>
        <w:t>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6"/>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8.6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6"/>
          <w:sz w:val="28"/>
          <w:szCs w:val="28"/>
          <w:lang w:val="kk-KZ"/>
        </w:rPr>
        <w:t xml:space="preserve"> </w:t>
      </w:r>
      <w:r w:rsidR="006474CB">
        <w:rPr>
          <w:rFonts w:ascii="Times New Roman" w:hAnsi="Times New Roman" w:cs="Times New Roman"/>
          <w:sz w:val="28"/>
          <w:szCs w:val="28"/>
          <w:lang w:val="kk-KZ"/>
        </w:rPr>
        <w:t xml:space="preserve">H-3′ және </w:t>
      </w:r>
      <w:r w:rsidR="00A0710F" w:rsidRPr="00A0710F">
        <w:rPr>
          <w:rFonts w:ascii="Times New Roman" w:hAnsi="Times New Roman" w:cs="Times New Roman"/>
          <w:sz w:val="28"/>
          <w:szCs w:val="28"/>
          <w:lang w:val="kk-KZ"/>
        </w:rPr>
        <w:t>H-5′),</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6.51</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8"/>
          <w:sz w:val="28"/>
          <w:szCs w:val="28"/>
          <w:lang w:val="kk-KZ"/>
        </w:rPr>
        <w:t xml:space="preserve"> </w:t>
      </w:r>
      <w:r w:rsidR="006474CB">
        <w:rPr>
          <w:rFonts w:ascii="Times New Roman" w:hAnsi="Times New Roman" w:cs="Times New Roman"/>
          <w:sz w:val="28"/>
          <w:szCs w:val="28"/>
          <w:lang w:val="kk-KZ"/>
        </w:rPr>
        <w:t>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9"/>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15.7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H-8),</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4.72</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9"/>
          <w:sz w:val="28"/>
          <w:szCs w:val="28"/>
          <w:lang w:val="kk-KZ"/>
        </w:rPr>
        <w:t xml:space="preserve"> </w:t>
      </w:r>
      <w:r w:rsidR="006474CB">
        <w:rPr>
          <w:rFonts w:ascii="Times New Roman" w:hAnsi="Times New Roman" w:cs="Times New Roman"/>
          <w:sz w:val="28"/>
          <w:szCs w:val="28"/>
          <w:lang w:val="kk-KZ"/>
        </w:rPr>
        <w:t>дд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8.3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 xml:space="preserve">, </w:t>
      </w:r>
      <w:r w:rsidR="00A0710F" w:rsidRPr="00A0710F">
        <w:rPr>
          <w:rFonts w:ascii="Times New Roman" w:hAnsi="Times New Roman" w:cs="Times New Roman"/>
          <w:i/>
          <w:sz w:val="28"/>
          <w:szCs w:val="28"/>
          <w:lang w:val="kk-KZ"/>
        </w:rPr>
        <w:t xml:space="preserve">J = </w:t>
      </w:r>
      <w:r w:rsidR="00A0710F" w:rsidRPr="00A0710F">
        <w:rPr>
          <w:rFonts w:ascii="Times New Roman" w:hAnsi="Times New Roman" w:cs="Times New Roman"/>
          <w:sz w:val="28"/>
          <w:szCs w:val="28"/>
          <w:lang w:val="kk-KZ"/>
        </w:rPr>
        <w:t xml:space="preserve">1.9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H-7′),</w:t>
      </w:r>
      <w:r w:rsidR="00A0710F" w:rsidRPr="00A0710F">
        <w:rPr>
          <w:rFonts w:ascii="Times New Roman" w:hAnsi="Times New Roman" w:cs="Times New Roman"/>
          <w:spacing w:val="9"/>
          <w:sz w:val="28"/>
          <w:szCs w:val="28"/>
          <w:lang w:val="kk-KZ"/>
        </w:rPr>
        <w:t xml:space="preserve"> </w:t>
      </w:r>
      <w:r w:rsidR="00A0710F" w:rsidRPr="00A0710F">
        <w:rPr>
          <w:rFonts w:ascii="Times New Roman" w:hAnsi="Times New Roman" w:cs="Times New Roman"/>
          <w:sz w:val="28"/>
          <w:szCs w:val="28"/>
          <w:lang w:val="kk-KZ"/>
        </w:rPr>
        <w:t>3.85</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(3H,</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s,</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H-MeO),</w:t>
      </w:r>
      <w:r w:rsidR="00A0710F" w:rsidRPr="00A0710F">
        <w:rPr>
          <w:rFonts w:ascii="Times New Roman" w:hAnsi="Times New Roman" w:cs="Times New Roman"/>
          <w:spacing w:val="9"/>
          <w:sz w:val="28"/>
          <w:szCs w:val="28"/>
          <w:lang w:val="kk-KZ"/>
        </w:rPr>
        <w:t xml:space="preserve"> </w:t>
      </w:r>
      <w:r w:rsidR="00A0710F" w:rsidRPr="00A0710F">
        <w:rPr>
          <w:rFonts w:ascii="Times New Roman" w:hAnsi="Times New Roman" w:cs="Times New Roman"/>
          <w:sz w:val="28"/>
          <w:szCs w:val="28"/>
          <w:lang w:val="kk-KZ"/>
        </w:rPr>
        <w:t>3.84</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(3H,</w:t>
      </w:r>
      <w:r w:rsidR="00A0710F" w:rsidRPr="00A0710F">
        <w:rPr>
          <w:rFonts w:ascii="Times New Roman" w:hAnsi="Times New Roman" w:cs="Times New Roman"/>
          <w:spacing w:val="8"/>
          <w:sz w:val="28"/>
          <w:szCs w:val="28"/>
          <w:lang w:val="kk-KZ"/>
        </w:rPr>
        <w:t xml:space="preserve"> </w:t>
      </w:r>
      <w:r w:rsidR="00A0710F" w:rsidRPr="00A0710F">
        <w:rPr>
          <w:rFonts w:ascii="Times New Roman" w:hAnsi="Times New Roman" w:cs="Times New Roman"/>
          <w:sz w:val="28"/>
          <w:szCs w:val="28"/>
          <w:lang w:val="kk-KZ"/>
        </w:rPr>
        <w:t>s,</w:t>
      </w:r>
      <w:r w:rsidR="00A0710F" w:rsidRPr="00A0710F">
        <w:rPr>
          <w:rFonts w:ascii="Times New Roman" w:hAnsi="Times New Roman" w:cs="Times New Roman"/>
          <w:spacing w:val="9"/>
          <w:sz w:val="28"/>
          <w:szCs w:val="28"/>
          <w:lang w:val="kk-KZ"/>
        </w:rPr>
        <w:t xml:space="preserve"> </w:t>
      </w:r>
      <w:r w:rsidR="00A0710F" w:rsidRPr="00A0710F">
        <w:rPr>
          <w:rFonts w:ascii="Times New Roman" w:hAnsi="Times New Roman" w:cs="Times New Roman"/>
          <w:sz w:val="28"/>
          <w:szCs w:val="28"/>
          <w:lang w:val="kk-KZ"/>
        </w:rPr>
        <w:t>H-MeO),</w:t>
      </w:r>
      <w:r w:rsidR="00A0710F" w:rsidRPr="00A0710F">
        <w:rPr>
          <w:rFonts w:ascii="Times New Roman" w:hAnsi="Times New Roman" w:cs="Times New Roman"/>
          <w:spacing w:val="39"/>
          <w:sz w:val="28"/>
          <w:szCs w:val="28"/>
          <w:lang w:val="kk-KZ"/>
        </w:rPr>
        <w:t xml:space="preserve"> </w:t>
      </w:r>
      <w:r w:rsidR="00A0710F" w:rsidRPr="00A0710F">
        <w:rPr>
          <w:rFonts w:ascii="Times New Roman" w:hAnsi="Times New Roman" w:cs="Times New Roman"/>
          <w:sz w:val="28"/>
          <w:szCs w:val="28"/>
          <w:lang w:val="kk-KZ"/>
        </w:rPr>
        <w:t>3.54</w:t>
      </w:r>
      <w:r w:rsidR="00A0710F" w:rsidRPr="00A0710F">
        <w:rPr>
          <w:rFonts w:ascii="Times New Roman" w:hAnsi="Times New Roman" w:cs="Times New Roman"/>
          <w:spacing w:val="40"/>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40"/>
          <w:sz w:val="28"/>
          <w:szCs w:val="28"/>
          <w:lang w:val="kk-KZ"/>
        </w:rPr>
        <w:t xml:space="preserve"> </w:t>
      </w:r>
      <w:r w:rsidR="006474CB">
        <w:rPr>
          <w:rFonts w:ascii="Times New Roman" w:hAnsi="Times New Roman" w:cs="Times New Roman"/>
          <w:sz w:val="28"/>
          <w:szCs w:val="28"/>
          <w:lang w:val="kk-KZ"/>
        </w:rPr>
        <w:t>дд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39"/>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13.6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 xml:space="preserve">, </w:t>
      </w:r>
      <w:r w:rsidR="00A0710F" w:rsidRPr="00A0710F">
        <w:rPr>
          <w:rFonts w:ascii="Times New Roman" w:hAnsi="Times New Roman" w:cs="Times New Roman"/>
          <w:i/>
          <w:sz w:val="28"/>
          <w:szCs w:val="28"/>
          <w:lang w:val="kk-KZ"/>
        </w:rPr>
        <w:t xml:space="preserve">J = </w:t>
      </w:r>
      <w:r w:rsidR="00A0710F" w:rsidRPr="00A0710F">
        <w:rPr>
          <w:rFonts w:ascii="Times New Roman" w:hAnsi="Times New Roman" w:cs="Times New Roman"/>
          <w:sz w:val="28"/>
          <w:szCs w:val="28"/>
          <w:lang w:val="kk-KZ"/>
        </w:rPr>
        <w:t xml:space="preserve">4.9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40"/>
          <w:sz w:val="28"/>
          <w:szCs w:val="28"/>
          <w:lang w:val="kk-KZ"/>
        </w:rPr>
        <w:t xml:space="preserve"> </w:t>
      </w:r>
      <w:r w:rsidR="00A0710F" w:rsidRPr="00A0710F">
        <w:rPr>
          <w:rFonts w:ascii="Times New Roman" w:hAnsi="Times New Roman" w:cs="Times New Roman"/>
          <w:sz w:val="28"/>
          <w:szCs w:val="28"/>
          <w:lang w:val="kk-KZ"/>
        </w:rPr>
        <w:t>H</w:t>
      </w:r>
      <w:r w:rsidR="00A0710F" w:rsidRPr="00A0710F">
        <w:rPr>
          <w:rFonts w:ascii="Times New Roman" w:hAnsi="Times New Roman" w:cs="Times New Roman"/>
          <w:sz w:val="28"/>
          <w:szCs w:val="28"/>
          <w:vertAlign w:val="subscript"/>
          <w:lang w:val="kk-KZ"/>
        </w:rPr>
        <w:t>a</w:t>
      </w:r>
      <w:r w:rsidR="00A0710F" w:rsidRPr="00A0710F">
        <w:rPr>
          <w:rFonts w:ascii="Times New Roman" w:hAnsi="Times New Roman" w:cs="Times New Roman"/>
          <w:sz w:val="28"/>
          <w:szCs w:val="28"/>
          <w:lang w:val="kk-KZ"/>
        </w:rPr>
        <w:t>-8′),</w:t>
      </w:r>
      <w:r w:rsidR="00A0710F" w:rsidRPr="00A0710F">
        <w:rPr>
          <w:rFonts w:ascii="Times New Roman" w:hAnsi="Times New Roman" w:cs="Times New Roman"/>
          <w:spacing w:val="40"/>
          <w:sz w:val="28"/>
          <w:szCs w:val="28"/>
          <w:lang w:val="kk-KZ"/>
        </w:rPr>
        <w:t xml:space="preserve"> </w:t>
      </w:r>
      <w:r w:rsidR="00A0710F" w:rsidRPr="00A0710F">
        <w:rPr>
          <w:rFonts w:ascii="Times New Roman" w:hAnsi="Times New Roman" w:cs="Times New Roman"/>
          <w:sz w:val="28"/>
          <w:szCs w:val="28"/>
          <w:lang w:val="kk-KZ"/>
        </w:rPr>
        <w:t>3.45</w:t>
      </w:r>
      <w:r w:rsidR="00A0710F" w:rsidRPr="00A0710F">
        <w:rPr>
          <w:rFonts w:ascii="Times New Roman" w:hAnsi="Times New Roman" w:cs="Times New Roman"/>
          <w:spacing w:val="39"/>
          <w:sz w:val="28"/>
          <w:szCs w:val="28"/>
          <w:lang w:val="kk-KZ"/>
        </w:rPr>
        <w:t xml:space="preserve"> </w:t>
      </w:r>
      <w:r w:rsidR="00A0710F" w:rsidRPr="00A0710F">
        <w:rPr>
          <w:rFonts w:ascii="Times New Roman" w:hAnsi="Times New Roman" w:cs="Times New Roman"/>
          <w:sz w:val="28"/>
          <w:szCs w:val="28"/>
          <w:lang w:val="kk-KZ"/>
        </w:rPr>
        <w:t>(1H,</w:t>
      </w:r>
      <w:r w:rsidR="00A0710F" w:rsidRPr="00A0710F">
        <w:rPr>
          <w:rFonts w:ascii="Times New Roman" w:hAnsi="Times New Roman" w:cs="Times New Roman"/>
          <w:spacing w:val="40"/>
          <w:sz w:val="28"/>
          <w:szCs w:val="28"/>
          <w:lang w:val="kk-KZ"/>
        </w:rPr>
        <w:t xml:space="preserve"> </w:t>
      </w:r>
      <w:r w:rsidR="006474CB">
        <w:rPr>
          <w:rFonts w:ascii="Times New Roman" w:hAnsi="Times New Roman" w:cs="Times New Roman"/>
          <w:sz w:val="28"/>
          <w:szCs w:val="28"/>
          <w:lang w:val="kk-KZ"/>
        </w:rPr>
        <w:t>дд</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40"/>
          <w:sz w:val="28"/>
          <w:szCs w:val="28"/>
          <w:lang w:val="kk-KZ"/>
        </w:rPr>
        <w:t xml:space="preserve"> </w:t>
      </w:r>
      <w:r w:rsidR="00A0710F" w:rsidRPr="00A0710F">
        <w:rPr>
          <w:rFonts w:ascii="Times New Roman" w:hAnsi="Times New Roman" w:cs="Times New Roman"/>
          <w:i/>
          <w:sz w:val="28"/>
          <w:szCs w:val="28"/>
          <w:lang w:val="kk-KZ"/>
        </w:rPr>
        <w:t>J =</w:t>
      </w:r>
      <w:r w:rsidR="00A0710F" w:rsidRPr="00A0710F">
        <w:rPr>
          <w:rFonts w:ascii="Times New Roman" w:hAnsi="Times New Roman" w:cs="Times New Roman"/>
          <w:sz w:val="28"/>
          <w:szCs w:val="28"/>
          <w:lang w:val="kk-KZ"/>
        </w:rPr>
        <w:t xml:space="preserve"> 13.6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 xml:space="preserve">, </w:t>
      </w:r>
      <w:r w:rsidR="00A0710F" w:rsidRPr="00A0710F">
        <w:rPr>
          <w:rFonts w:ascii="Times New Roman" w:hAnsi="Times New Roman" w:cs="Times New Roman"/>
          <w:i/>
          <w:sz w:val="28"/>
          <w:szCs w:val="28"/>
          <w:lang w:val="kk-KZ"/>
        </w:rPr>
        <w:t xml:space="preserve">J = </w:t>
      </w:r>
      <w:r w:rsidR="00A0710F" w:rsidRPr="00A0710F">
        <w:rPr>
          <w:rFonts w:ascii="Times New Roman" w:hAnsi="Times New Roman" w:cs="Times New Roman"/>
          <w:sz w:val="28"/>
          <w:szCs w:val="28"/>
          <w:lang w:val="kk-KZ"/>
        </w:rPr>
        <w:t xml:space="preserve">7.9 </w:t>
      </w:r>
      <w:r w:rsidR="006474CB">
        <w:rPr>
          <w:rFonts w:ascii="Times New Roman" w:hAnsi="Times New Roman" w:cs="Times New Roman"/>
          <w:sz w:val="28"/>
          <w:szCs w:val="28"/>
          <w:lang w:val="kk-KZ"/>
        </w:rPr>
        <w:t>Гц</w:t>
      </w:r>
      <w:r w:rsidR="00A0710F" w:rsidRPr="00A0710F">
        <w:rPr>
          <w:rFonts w:ascii="Times New Roman" w:hAnsi="Times New Roman" w:cs="Times New Roman"/>
          <w:sz w:val="28"/>
          <w:szCs w:val="28"/>
          <w:lang w:val="kk-KZ"/>
        </w:rPr>
        <w:t>,</w:t>
      </w:r>
      <w:r w:rsidR="00A0710F" w:rsidRPr="00A0710F">
        <w:rPr>
          <w:rFonts w:ascii="Times New Roman" w:hAnsi="Times New Roman" w:cs="Times New Roman"/>
          <w:spacing w:val="39"/>
          <w:sz w:val="28"/>
          <w:szCs w:val="28"/>
          <w:lang w:val="kk-KZ"/>
        </w:rPr>
        <w:t xml:space="preserve"> </w:t>
      </w:r>
      <w:r w:rsidR="00A0710F" w:rsidRPr="00A0710F">
        <w:rPr>
          <w:rFonts w:ascii="Times New Roman" w:hAnsi="Times New Roman" w:cs="Times New Roman"/>
          <w:sz w:val="28"/>
          <w:szCs w:val="28"/>
          <w:lang w:val="kk-KZ"/>
        </w:rPr>
        <w:t>H</w:t>
      </w:r>
      <w:r w:rsidR="00A0710F" w:rsidRPr="00A0710F">
        <w:rPr>
          <w:rFonts w:ascii="Times New Roman" w:hAnsi="Times New Roman" w:cs="Times New Roman"/>
          <w:sz w:val="28"/>
          <w:szCs w:val="28"/>
          <w:vertAlign w:val="subscript"/>
          <w:lang w:val="kk-KZ"/>
        </w:rPr>
        <w:t>b</w:t>
      </w:r>
      <w:r w:rsidR="00A0710F" w:rsidRPr="00A0710F">
        <w:rPr>
          <w:rFonts w:ascii="Times New Roman" w:hAnsi="Times New Roman" w:cs="Times New Roman"/>
          <w:sz w:val="28"/>
          <w:szCs w:val="28"/>
          <w:lang w:val="kk-KZ"/>
        </w:rPr>
        <w:t>-8′)</w:t>
      </w:r>
      <w:r w:rsidR="00F75414">
        <w:rPr>
          <w:rFonts w:ascii="Times New Roman" w:hAnsi="Times New Roman" w:cs="Times New Roman"/>
          <w:sz w:val="28"/>
          <w:szCs w:val="28"/>
          <w:lang w:val="kk-KZ"/>
        </w:rPr>
        <w:t xml:space="preserve"> сигналдарын көрсетті</w:t>
      </w:r>
      <w:r w:rsidR="00A0710F" w:rsidRPr="00A0710F">
        <w:rPr>
          <w:rFonts w:ascii="Times New Roman" w:hAnsi="Times New Roman" w:cs="Times New Roman"/>
          <w:sz w:val="28"/>
          <w:szCs w:val="28"/>
          <w:lang w:val="kk-KZ"/>
        </w:rPr>
        <w:t>.</w:t>
      </w:r>
    </w:p>
    <w:p w:rsidR="00A0710F" w:rsidRPr="00A0710F" w:rsidRDefault="00A0710F" w:rsidP="00BB14EE">
      <w:pPr>
        <w:spacing w:after="0"/>
        <w:ind w:firstLine="567"/>
        <w:jc w:val="both"/>
        <w:rPr>
          <w:rFonts w:ascii="Times New Roman" w:hAnsi="Times New Roman" w:cs="Times New Roman"/>
          <w:sz w:val="28"/>
          <w:szCs w:val="28"/>
          <w:lang w:val="kk-KZ"/>
        </w:rPr>
      </w:pPr>
      <w:r w:rsidRPr="008E43C7">
        <w:rPr>
          <w:rFonts w:ascii="Times New Roman" w:hAnsi="Times New Roman" w:cs="Times New Roman"/>
          <w:b/>
          <w:sz w:val="28"/>
          <w:szCs w:val="28"/>
          <w:lang w:val="kk-KZ"/>
        </w:rPr>
        <w:t>15</w:t>
      </w:r>
      <w:r w:rsidR="00705B63">
        <w:rPr>
          <w:rFonts w:ascii="Times New Roman" w:hAnsi="Times New Roman" w:cs="Times New Roman"/>
          <w:b/>
          <w:sz w:val="28"/>
          <w:szCs w:val="28"/>
          <w:lang w:val="kk-KZ"/>
        </w:rPr>
        <w:t>-</w:t>
      </w:r>
      <w:r w:rsidR="008E6CE9">
        <w:rPr>
          <w:rFonts w:ascii="Times New Roman" w:hAnsi="Times New Roman" w:cs="Times New Roman"/>
          <w:sz w:val="28"/>
          <w:szCs w:val="28"/>
          <w:lang w:val="kk-KZ"/>
        </w:rPr>
        <w:t>заттың</w:t>
      </w:r>
      <w:r w:rsidRPr="00C757D1">
        <w:rPr>
          <w:rFonts w:ascii="Times New Roman" w:hAnsi="Times New Roman" w:cs="Times New Roman"/>
          <w:sz w:val="28"/>
          <w:szCs w:val="28"/>
          <w:lang w:val="kk-KZ"/>
        </w:rPr>
        <w:t xml:space="preserve"> </w:t>
      </w:r>
      <w:r w:rsidRPr="00C757D1">
        <w:rPr>
          <w:rFonts w:ascii="Times New Roman" w:hAnsi="Times New Roman" w:cs="Times New Roman"/>
          <w:sz w:val="28"/>
          <w:szCs w:val="28"/>
          <w:vertAlign w:val="superscript"/>
          <w:lang w:val="kk-KZ"/>
        </w:rPr>
        <w:t>13</w:t>
      </w:r>
      <w:r w:rsidRPr="00C757D1">
        <w:rPr>
          <w:rFonts w:ascii="Times New Roman" w:hAnsi="Times New Roman" w:cs="Times New Roman"/>
          <w:sz w:val="28"/>
          <w:szCs w:val="28"/>
          <w:lang w:val="kk-KZ"/>
        </w:rPr>
        <w:t>C-ЯМР спектрлері (BB және DEPT)</w:t>
      </w:r>
      <w:r>
        <w:rPr>
          <w:rFonts w:ascii="Times New Roman" w:hAnsi="Times New Roman" w:cs="Times New Roman"/>
          <w:sz w:val="28"/>
          <w:szCs w:val="28"/>
          <w:lang w:val="kk-KZ"/>
        </w:rPr>
        <w:t xml:space="preserve">,  </w:t>
      </w:r>
      <w:r w:rsidRPr="005D2357">
        <w:rPr>
          <w:rFonts w:ascii="Times New Roman" w:hAnsi="Times New Roman" w:cs="Times New Roman"/>
          <w:sz w:val="28"/>
          <w:szCs w:val="28"/>
          <w:lang w:val="kk-KZ"/>
        </w:rPr>
        <w:t>1</w:t>
      </w:r>
      <w:r w:rsidRPr="00C757D1">
        <w:rPr>
          <w:rFonts w:ascii="Times New Roman" w:hAnsi="Times New Roman" w:cs="Times New Roman"/>
          <w:sz w:val="28"/>
          <w:szCs w:val="28"/>
          <w:lang w:val="kk-KZ"/>
        </w:rPr>
        <w:t xml:space="preserve"> </w:t>
      </w:r>
      <w:r>
        <w:rPr>
          <w:rFonts w:ascii="Times New Roman" w:hAnsi="Times New Roman" w:cs="Times New Roman"/>
          <w:sz w:val="28"/>
          <w:szCs w:val="28"/>
          <w:lang w:val="kk-KZ"/>
        </w:rPr>
        <w:t>метилен (</w:t>
      </w:r>
      <w:r w:rsidRPr="00C757D1">
        <w:rPr>
          <w:rFonts w:ascii="Times New Roman" w:hAnsi="Times New Roman" w:cs="Times New Roman"/>
          <w:sz w:val="28"/>
          <w:szCs w:val="28"/>
          <w:lang w:val="kk-KZ"/>
        </w:rPr>
        <w:t>CH</w:t>
      </w:r>
      <w:r w:rsidRPr="00C757D1">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w:t>
      </w:r>
      <w:r w:rsidR="00BB14EE">
        <w:rPr>
          <w:rFonts w:ascii="Times New Roman" w:hAnsi="Times New Roman" w:cs="Times New Roman"/>
          <w:sz w:val="28"/>
          <w:szCs w:val="28"/>
          <w:lang w:val="kk-KZ"/>
        </w:rPr>
        <w:t>, 10</w:t>
      </w:r>
      <w:r>
        <w:rPr>
          <w:rFonts w:ascii="Times New Roman" w:hAnsi="Times New Roman" w:cs="Times New Roman"/>
          <w:sz w:val="28"/>
          <w:szCs w:val="28"/>
          <w:lang w:val="kk-KZ"/>
        </w:rPr>
        <w:t xml:space="preserve"> метин </w:t>
      </w:r>
      <w:r w:rsidRPr="005D2357">
        <w:rPr>
          <w:rFonts w:ascii="Times New Roman" w:hAnsi="Times New Roman" w:cs="Times New Roman"/>
          <w:sz w:val="28"/>
          <w:szCs w:val="28"/>
          <w:lang w:val="kk-KZ"/>
        </w:rPr>
        <w:t>(</w:t>
      </w:r>
      <w:r w:rsidRPr="00C757D1">
        <w:rPr>
          <w:rFonts w:ascii="Times New Roman" w:hAnsi="Times New Roman" w:cs="Times New Roman"/>
          <w:sz w:val="28"/>
          <w:szCs w:val="28"/>
          <w:lang w:val="kk-KZ"/>
        </w:rPr>
        <w:t>C</w:t>
      </w:r>
      <w:r>
        <w:rPr>
          <w:rFonts w:ascii="Times New Roman" w:hAnsi="Times New Roman" w:cs="Times New Roman"/>
          <w:sz w:val="28"/>
          <w:szCs w:val="28"/>
          <w:lang w:val="kk-KZ"/>
        </w:rPr>
        <w:t>H</w:t>
      </w:r>
      <w:r w:rsidRPr="005D23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D2357">
        <w:rPr>
          <w:rFonts w:ascii="Times New Roman" w:hAnsi="Times New Roman" w:cs="Times New Roman"/>
          <w:sz w:val="28"/>
          <w:szCs w:val="28"/>
          <w:lang w:val="kk-KZ"/>
        </w:rPr>
        <w:t>2</w:t>
      </w:r>
      <w:r>
        <w:rPr>
          <w:rFonts w:ascii="Times New Roman" w:hAnsi="Times New Roman" w:cs="Times New Roman"/>
          <w:sz w:val="28"/>
          <w:szCs w:val="28"/>
          <w:lang w:val="kk-KZ"/>
        </w:rPr>
        <w:t xml:space="preserve"> метокси</w:t>
      </w:r>
      <w:r w:rsidRPr="005D2357">
        <w:rPr>
          <w:rFonts w:ascii="Times New Roman" w:hAnsi="Times New Roman" w:cs="Times New Roman"/>
          <w:sz w:val="28"/>
          <w:szCs w:val="28"/>
          <w:lang w:val="kk-KZ"/>
        </w:rPr>
        <w:t xml:space="preserve"> (OCH</w:t>
      </w:r>
      <w:r w:rsidRPr="0040647C">
        <w:rPr>
          <w:rFonts w:ascii="Times New Roman" w:hAnsi="Times New Roman" w:cs="Times New Roman"/>
          <w:sz w:val="28"/>
          <w:szCs w:val="28"/>
          <w:vertAlign w:val="subscript"/>
          <w:lang w:val="kk-KZ"/>
        </w:rPr>
        <w:t>3</w:t>
      </w:r>
      <w:r w:rsidRPr="005D2357">
        <w:rPr>
          <w:rFonts w:ascii="Times New Roman" w:hAnsi="Times New Roman" w:cs="Times New Roman"/>
          <w:sz w:val="28"/>
          <w:szCs w:val="28"/>
          <w:lang w:val="kk-KZ"/>
        </w:rPr>
        <w:t>)</w:t>
      </w:r>
      <w:r w:rsidR="00F75414">
        <w:rPr>
          <w:rFonts w:ascii="Times New Roman" w:hAnsi="Times New Roman" w:cs="Times New Roman"/>
          <w:sz w:val="28"/>
          <w:szCs w:val="28"/>
          <w:lang w:val="kk-KZ"/>
        </w:rPr>
        <w:t xml:space="preserve"> және 6 төртіншілік көміртек</w:t>
      </w:r>
      <w:r w:rsidR="00BB14EE" w:rsidRPr="00BB14EE">
        <w:rPr>
          <w:rFonts w:ascii="Times New Roman" w:hAnsi="Times New Roman" w:cs="Times New Roman"/>
          <w:sz w:val="28"/>
          <w:szCs w:val="28"/>
          <w:lang w:val="kk-KZ"/>
        </w:rPr>
        <w:t xml:space="preserve"> </w:t>
      </w:r>
      <w:r w:rsidR="00BB14EE">
        <w:rPr>
          <w:rFonts w:ascii="Times New Roman" w:hAnsi="Times New Roman" w:cs="Times New Roman"/>
          <w:sz w:val="28"/>
          <w:szCs w:val="28"/>
          <w:lang w:val="kk-KZ"/>
        </w:rPr>
        <w:t>атомы</w:t>
      </w:r>
      <w:r>
        <w:rPr>
          <w:rFonts w:ascii="Times New Roman" w:hAnsi="Times New Roman" w:cs="Times New Roman"/>
          <w:sz w:val="28"/>
          <w:szCs w:val="28"/>
          <w:lang w:val="kk-KZ"/>
        </w:rPr>
        <w:t xml:space="preserve"> бар жалпы</w:t>
      </w:r>
      <w:r w:rsidR="00F75414">
        <w:rPr>
          <w:rFonts w:ascii="Times New Roman" w:hAnsi="Times New Roman" w:cs="Times New Roman"/>
          <w:sz w:val="28"/>
          <w:szCs w:val="28"/>
          <w:lang w:val="kk-KZ"/>
        </w:rPr>
        <w:t xml:space="preserve"> 19 көміртек</w:t>
      </w:r>
      <w:r w:rsidR="00BB14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C757D1">
        <w:rPr>
          <w:rFonts w:ascii="Times New Roman" w:hAnsi="Times New Roman" w:cs="Times New Roman"/>
          <w:sz w:val="28"/>
          <w:szCs w:val="28"/>
          <w:lang w:val="kk-KZ"/>
        </w:rPr>
        <w:t>үшін</w:t>
      </w:r>
      <w:r w:rsidR="008E6CE9">
        <w:rPr>
          <w:rFonts w:ascii="Times New Roman" w:hAnsi="Times New Roman" w:cs="Times New Roman"/>
          <w:sz w:val="28"/>
          <w:szCs w:val="28"/>
          <w:lang w:val="kk-KZ"/>
        </w:rPr>
        <w:t xml:space="preserve"> химиялық ығысуларын айқындады</w:t>
      </w:r>
      <w:r w:rsidRPr="00C757D1">
        <w:rPr>
          <w:rFonts w:ascii="Times New Roman" w:hAnsi="Times New Roman" w:cs="Times New Roman"/>
          <w:sz w:val="28"/>
          <w:szCs w:val="28"/>
          <w:lang w:val="kk-KZ"/>
        </w:rPr>
        <w:t xml:space="preserve">. </w:t>
      </w:r>
      <w:r w:rsidR="000A7B02">
        <w:rPr>
          <w:rFonts w:ascii="Times New Roman" w:hAnsi="Times New Roman" w:cs="Times New Roman"/>
          <w:sz w:val="28"/>
          <w:szCs w:val="28"/>
          <w:lang w:val="kk-KZ"/>
        </w:rPr>
        <w:t>Химиялық ығысу</w:t>
      </w:r>
      <w:r w:rsidRPr="00FF20A5">
        <w:rPr>
          <w:rFonts w:ascii="Times New Roman" w:hAnsi="Times New Roman" w:cs="Times New Roman"/>
          <w:sz w:val="28"/>
          <w:szCs w:val="28"/>
          <w:lang w:val="kk-KZ"/>
        </w:rPr>
        <w:t xml:space="preserve"> сигналы </w:t>
      </w:r>
      <w:r w:rsidRPr="00C757D1">
        <w:rPr>
          <w:rFonts w:ascii="Times New Roman" w:hAnsi="Times New Roman" w:cs="Times New Roman"/>
          <w:sz w:val="28"/>
          <w:szCs w:val="28"/>
          <w:lang w:val="kk-KZ"/>
        </w:rPr>
        <w:t>δ</w:t>
      </w:r>
      <w:r w:rsidRPr="00C757D1">
        <w:rPr>
          <w:rFonts w:ascii="Times New Roman" w:hAnsi="Times New Roman" w:cs="Times New Roman"/>
          <w:sz w:val="28"/>
          <w:szCs w:val="28"/>
          <w:vertAlign w:val="subscript"/>
          <w:lang w:val="kk-KZ"/>
        </w:rPr>
        <w:t>C</w:t>
      </w:r>
      <w:r>
        <w:rPr>
          <w:rFonts w:ascii="Times New Roman" w:hAnsi="Times New Roman" w:cs="Times New Roman"/>
          <w:sz w:val="28"/>
          <w:szCs w:val="28"/>
          <w:lang w:val="kk-KZ"/>
        </w:rPr>
        <w:t xml:space="preserve"> 169.</w:t>
      </w:r>
      <w:r w:rsidRPr="00C757D1">
        <w:rPr>
          <w:rFonts w:ascii="Times New Roman" w:hAnsi="Times New Roman" w:cs="Times New Roman"/>
          <w:sz w:val="28"/>
          <w:szCs w:val="28"/>
          <w:lang w:val="kk-KZ"/>
        </w:rPr>
        <w:t>3</w:t>
      </w:r>
      <w:r>
        <w:rPr>
          <w:rFonts w:ascii="Times New Roman" w:hAnsi="Times New Roman" w:cs="Times New Roman"/>
          <w:sz w:val="28"/>
          <w:szCs w:val="28"/>
          <w:lang w:val="kk-KZ"/>
        </w:rPr>
        <w:t xml:space="preserve"> (C-9) деңгейінде</w:t>
      </w:r>
      <w:r w:rsidRPr="00C757D1">
        <w:rPr>
          <w:rFonts w:ascii="Times New Roman" w:hAnsi="Times New Roman" w:cs="Times New Roman"/>
          <w:sz w:val="28"/>
          <w:szCs w:val="28"/>
          <w:lang w:val="kk-KZ"/>
        </w:rPr>
        <w:t xml:space="preserve"> амид</w:t>
      </w:r>
      <w:r>
        <w:rPr>
          <w:rFonts w:ascii="Times New Roman" w:hAnsi="Times New Roman" w:cs="Times New Roman"/>
          <w:sz w:val="28"/>
          <w:szCs w:val="28"/>
          <w:lang w:val="kk-KZ"/>
        </w:rPr>
        <w:t>ті</w:t>
      </w:r>
      <w:r w:rsidRPr="00C757D1">
        <w:rPr>
          <w:rFonts w:ascii="Times New Roman" w:hAnsi="Times New Roman" w:cs="Times New Roman"/>
          <w:sz w:val="28"/>
          <w:szCs w:val="28"/>
          <w:lang w:val="kk-KZ"/>
        </w:rPr>
        <w:t xml:space="preserve"> </w:t>
      </w:r>
      <w:r w:rsidR="00F13C9A">
        <w:rPr>
          <w:rFonts w:ascii="Times New Roman" w:hAnsi="Times New Roman" w:cs="Times New Roman"/>
          <w:sz w:val="28"/>
          <w:szCs w:val="28"/>
          <w:lang w:val="kk-KZ"/>
        </w:rPr>
        <w:t>аймақтағы</w:t>
      </w:r>
      <w:r w:rsidR="000A7B02">
        <w:rPr>
          <w:rFonts w:ascii="Times New Roman" w:hAnsi="Times New Roman" w:cs="Times New Roman"/>
          <w:sz w:val="28"/>
          <w:szCs w:val="28"/>
          <w:lang w:val="kk-KZ"/>
        </w:rPr>
        <w:t xml:space="preserve"> </w:t>
      </w:r>
      <w:r w:rsidR="000A7B02" w:rsidRPr="000A7B02">
        <w:rPr>
          <w:rFonts w:ascii="Times New Roman" w:hAnsi="Times New Roman" w:cs="Times New Roman"/>
          <w:sz w:val="28"/>
          <w:szCs w:val="28"/>
          <w:lang w:val="kk-KZ"/>
        </w:rPr>
        <w:t xml:space="preserve">C=O </w:t>
      </w:r>
      <w:r w:rsidR="00F13C9A">
        <w:rPr>
          <w:rFonts w:ascii="Times New Roman" w:hAnsi="Times New Roman" w:cs="Times New Roman"/>
          <w:sz w:val="28"/>
          <w:szCs w:val="28"/>
          <w:lang w:val="kk-KZ"/>
        </w:rPr>
        <w:t>тобын</w:t>
      </w:r>
      <w:r w:rsidRPr="00C757D1">
        <w:rPr>
          <w:rFonts w:ascii="Times New Roman" w:hAnsi="Times New Roman" w:cs="Times New Roman"/>
          <w:sz w:val="28"/>
          <w:szCs w:val="28"/>
          <w:lang w:val="kk-KZ"/>
        </w:rPr>
        <w:t>, ал δ</w:t>
      </w:r>
      <w:r w:rsidRPr="00C757D1">
        <w:rPr>
          <w:rFonts w:ascii="Times New Roman" w:hAnsi="Times New Roman" w:cs="Times New Roman"/>
          <w:sz w:val="28"/>
          <w:szCs w:val="28"/>
          <w:vertAlign w:val="subscript"/>
          <w:lang w:val="kk-KZ"/>
        </w:rPr>
        <w:t>C</w:t>
      </w:r>
      <w:r w:rsidR="000A7B02">
        <w:rPr>
          <w:rFonts w:ascii="Times New Roman" w:hAnsi="Times New Roman" w:cs="Times New Roman"/>
          <w:sz w:val="28"/>
          <w:szCs w:val="28"/>
          <w:lang w:val="kk-KZ"/>
        </w:rPr>
        <w:t xml:space="preserve"> 141.</w:t>
      </w:r>
      <w:r>
        <w:rPr>
          <w:rFonts w:ascii="Times New Roman" w:hAnsi="Times New Roman" w:cs="Times New Roman"/>
          <w:sz w:val="28"/>
          <w:szCs w:val="28"/>
          <w:lang w:val="kk-KZ"/>
        </w:rPr>
        <w:t>8 (C-7) және 119.</w:t>
      </w:r>
      <w:r w:rsidRPr="00C757D1">
        <w:rPr>
          <w:rFonts w:ascii="Times New Roman" w:hAnsi="Times New Roman" w:cs="Times New Roman"/>
          <w:sz w:val="28"/>
          <w:szCs w:val="28"/>
          <w:lang w:val="kk-KZ"/>
        </w:rPr>
        <w:t>6 (C-8) сигналдары молекулада олефинді кө</w:t>
      </w:r>
      <w:r>
        <w:rPr>
          <w:rFonts w:ascii="Times New Roman" w:hAnsi="Times New Roman" w:cs="Times New Roman"/>
          <w:sz w:val="28"/>
          <w:szCs w:val="28"/>
          <w:lang w:val="kk-KZ"/>
        </w:rPr>
        <w:t>м</w:t>
      </w:r>
      <w:r w:rsidR="008E6CE9">
        <w:rPr>
          <w:rFonts w:ascii="Times New Roman" w:hAnsi="Times New Roman" w:cs="Times New Roman"/>
          <w:sz w:val="28"/>
          <w:szCs w:val="28"/>
          <w:lang w:val="kk-KZ"/>
        </w:rPr>
        <w:t>іртектердің бар екені белгілі болды</w:t>
      </w:r>
      <w:r w:rsidRPr="00C757D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0A7B02">
        <w:rPr>
          <w:rFonts w:ascii="Times New Roman" w:hAnsi="Times New Roman" w:cs="Times New Roman"/>
          <w:sz w:val="28"/>
          <w:szCs w:val="28"/>
          <w:lang w:val="kk-KZ"/>
        </w:rPr>
        <w:t xml:space="preserve">Химиялық ығысу сигналдары </w:t>
      </w:r>
      <w:r w:rsidR="000A7B02" w:rsidRPr="00C757D1">
        <w:rPr>
          <w:rFonts w:ascii="Times New Roman" w:hAnsi="Times New Roman" w:cs="Times New Roman"/>
          <w:sz w:val="28"/>
          <w:szCs w:val="28"/>
          <w:lang w:val="kk-KZ"/>
        </w:rPr>
        <w:t>δ</w:t>
      </w:r>
      <w:r w:rsidR="000A7B02" w:rsidRPr="00C757D1">
        <w:rPr>
          <w:rFonts w:ascii="Times New Roman" w:hAnsi="Times New Roman" w:cs="Times New Roman"/>
          <w:sz w:val="28"/>
          <w:szCs w:val="28"/>
          <w:vertAlign w:val="subscript"/>
          <w:lang w:val="kk-KZ"/>
        </w:rPr>
        <w:t>C</w:t>
      </w:r>
      <w:r w:rsidR="000A7B02" w:rsidRPr="000A7B02">
        <w:rPr>
          <w:rFonts w:ascii="Times New Roman" w:hAnsi="Times New Roman" w:cs="Times New Roman"/>
          <w:sz w:val="28"/>
          <w:szCs w:val="28"/>
          <w:lang w:val="kk-KZ"/>
        </w:rPr>
        <w:t xml:space="preserve"> 48.2 (C-8</w:t>
      </w:r>
      <w:r w:rsidR="000A7B02">
        <w:rPr>
          <w:rFonts w:ascii="Times New Roman" w:hAnsi="Times New Roman" w:cs="Times New Roman"/>
          <w:sz w:val="28"/>
          <w:szCs w:val="28"/>
          <w:lang w:val="kk-KZ"/>
        </w:rPr>
        <w:t>ʹ</w:t>
      </w:r>
      <w:r w:rsidR="000A7B02" w:rsidRPr="000A7B02">
        <w:rPr>
          <w:rFonts w:ascii="Times New Roman" w:hAnsi="Times New Roman" w:cs="Times New Roman"/>
          <w:sz w:val="28"/>
          <w:szCs w:val="28"/>
          <w:lang w:val="kk-KZ"/>
        </w:rPr>
        <w:t xml:space="preserve">) </w:t>
      </w:r>
      <w:r w:rsidR="00F75414">
        <w:rPr>
          <w:rFonts w:ascii="Times New Roman" w:hAnsi="Times New Roman" w:cs="Times New Roman"/>
          <w:sz w:val="28"/>
          <w:szCs w:val="28"/>
          <w:lang w:val="kk-KZ"/>
        </w:rPr>
        <w:t>метиленді көміртек және</w:t>
      </w:r>
      <w:r w:rsidR="000A7B02">
        <w:rPr>
          <w:rFonts w:ascii="Times New Roman" w:hAnsi="Times New Roman" w:cs="Times New Roman"/>
          <w:sz w:val="28"/>
          <w:szCs w:val="28"/>
          <w:lang w:val="kk-KZ"/>
        </w:rPr>
        <w:t xml:space="preserve"> </w:t>
      </w:r>
      <w:r w:rsidR="000A7B02">
        <w:rPr>
          <w:rFonts w:ascii="Times New Roman" w:hAnsi="Times New Roman" w:cs="Times New Roman"/>
          <w:sz w:val="28"/>
          <w:szCs w:val="28"/>
          <w:vertAlign w:val="subscript"/>
          <w:lang w:val="kk-KZ"/>
        </w:rPr>
        <w:t xml:space="preserve"> </w:t>
      </w:r>
      <w:r w:rsidR="000A7B02">
        <w:rPr>
          <w:rFonts w:ascii="Times New Roman" w:hAnsi="Times New Roman" w:cs="Times New Roman"/>
          <w:sz w:val="28"/>
          <w:szCs w:val="28"/>
          <w:lang w:val="kk-KZ"/>
        </w:rPr>
        <w:t xml:space="preserve"> </w:t>
      </w:r>
      <w:r w:rsidR="000A7B02" w:rsidRPr="00C757D1">
        <w:rPr>
          <w:rFonts w:ascii="Times New Roman" w:hAnsi="Times New Roman" w:cs="Times New Roman"/>
          <w:sz w:val="28"/>
          <w:szCs w:val="28"/>
          <w:lang w:val="kk-KZ"/>
        </w:rPr>
        <w:t>δ</w:t>
      </w:r>
      <w:r w:rsidR="000A7B02" w:rsidRPr="00C757D1">
        <w:rPr>
          <w:rFonts w:ascii="Times New Roman" w:hAnsi="Times New Roman" w:cs="Times New Roman"/>
          <w:sz w:val="28"/>
          <w:szCs w:val="28"/>
          <w:vertAlign w:val="subscript"/>
          <w:lang w:val="kk-KZ"/>
        </w:rPr>
        <w:t>C</w:t>
      </w:r>
      <w:r w:rsidR="000A7B02">
        <w:rPr>
          <w:rFonts w:ascii="Times New Roman" w:hAnsi="Times New Roman" w:cs="Times New Roman"/>
          <w:sz w:val="28"/>
          <w:szCs w:val="28"/>
          <w:lang w:val="kk-KZ"/>
        </w:rPr>
        <w:t xml:space="preserve"> 73.4 (</w:t>
      </w:r>
      <w:r w:rsidR="000A7B02" w:rsidRPr="000A7B02">
        <w:rPr>
          <w:rFonts w:ascii="Times New Roman" w:hAnsi="Times New Roman" w:cs="Times New Roman"/>
          <w:sz w:val="28"/>
          <w:szCs w:val="28"/>
          <w:lang w:val="kk-KZ"/>
        </w:rPr>
        <w:t>C-7</w:t>
      </w:r>
      <w:r w:rsidR="000A7B02">
        <w:rPr>
          <w:rFonts w:ascii="Times New Roman" w:hAnsi="Times New Roman" w:cs="Times New Roman"/>
          <w:sz w:val="28"/>
          <w:szCs w:val="28"/>
          <w:lang w:val="kk-KZ"/>
        </w:rPr>
        <w:t>ʹ</w:t>
      </w:r>
      <w:r w:rsidR="000A7B02" w:rsidRPr="000A7B02">
        <w:rPr>
          <w:rFonts w:ascii="Times New Roman" w:hAnsi="Times New Roman" w:cs="Times New Roman"/>
          <w:sz w:val="28"/>
          <w:szCs w:val="28"/>
          <w:lang w:val="kk-KZ"/>
        </w:rPr>
        <w:t xml:space="preserve">) </w:t>
      </w:r>
      <w:r w:rsidR="00F46FD4">
        <w:rPr>
          <w:rFonts w:ascii="Times New Roman" w:hAnsi="Times New Roman" w:cs="Times New Roman"/>
          <w:sz w:val="28"/>
          <w:szCs w:val="28"/>
          <w:lang w:val="kk-KZ"/>
        </w:rPr>
        <w:t>метинді</w:t>
      </w:r>
      <w:r w:rsidR="000A7B02">
        <w:rPr>
          <w:rFonts w:ascii="Times New Roman" w:hAnsi="Times New Roman" w:cs="Times New Roman"/>
          <w:sz w:val="28"/>
          <w:szCs w:val="28"/>
          <w:lang w:val="kk-KZ"/>
        </w:rPr>
        <w:t xml:space="preserve"> </w:t>
      </w:r>
      <w:r w:rsidR="00F75414">
        <w:rPr>
          <w:rFonts w:ascii="Times New Roman" w:hAnsi="Times New Roman" w:cs="Times New Roman"/>
          <w:sz w:val="28"/>
          <w:szCs w:val="28"/>
          <w:lang w:val="kk-KZ"/>
        </w:rPr>
        <w:t>көміртек</w:t>
      </w:r>
      <w:r w:rsidR="00F46FD4">
        <w:rPr>
          <w:rFonts w:ascii="Times New Roman" w:hAnsi="Times New Roman" w:cs="Times New Roman"/>
          <w:sz w:val="28"/>
          <w:szCs w:val="28"/>
          <w:lang w:val="kk-KZ"/>
        </w:rPr>
        <w:t xml:space="preserve"> атомын анықтайды. </w:t>
      </w:r>
      <w:r w:rsidR="000A7B02">
        <w:rPr>
          <w:rFonts w:ascii="Times New Roman" w:hAnsi="Times New Roman" w:cs="Times New Roman"/>
          <w:sz w:val="28"/>
          <w:szCs w:val="28"/>
          <w:lang w:val="kk-KZ"/>
        </w:rPr>
        <w:t xml:space="preserve">Ығысу </w:t>
      </w:r>
      <w:r w:rsidRPr="0046022A">
        <w:rPr>
          <w:rFonts w:ascii="Times New Roman" w:hAnsi="Times New Roman" w:cs="Times New Roman"/>
          <w:sz w:val="28"/>
          <w:szCs w:val="28"/>
          <w:lang w:val="kk-KZ"/>
        </w:rPr>
        <w:t xml:space="preserve"> сигналдары δ</w:t>
      </w:r>
      <w:r w:rsidRPr="0046022A">
        <w:rPr>
          <w:rFonts w:ascii="Times New Roman" w:hAnsi="Times New Roman" w:cs="Times New Roman"/>
          <w:sz w:val="28"/>
          <w:szCs w:val="28"/>
          <w:vertAlign w:val="subscript"/>
          <w:lang w:val="kk-KZ"/>
        </w:rPr>
        <w:t>C</w:t>
      </w:r>
      <w:r>
        <w:rPr>
          <w:rFonts w:ascii="Times New Roman" w:hAnsi="Times New Roman" w:cs="Times New Roman"/>
          <w:sz w:val="28"/>
          <w:szCs w:val="28"/>
          <w:lang w:val="kk-KZ"/>
        </w:rPr>
        <w:t xml:space="preserve"> 158.1 (C-4′), 152.</w:t>
      </w:r>
      <w:r w:rsidRPr="0046022A">
        <w:rPr>
          <w:rFonts w:ascii="Times New Roman" w:hAnsi="Times New Roman" w:cs="Times New Roman"/>
          <w:sz w:val="28"/>
          <w:szCs w:val="28"/>
          <w:lang w:val="kk-KZ"/>
        </w:rPr>
        <w:t>2 (</w:t>
      </w:r>
      <w:r>
        <w:rPr>
          <w:rFonts w:ascii="Times New Roman" w:hAnsi="Times New Roman" w:cs="Times New Roman"/>
          <w:sz w:val="28"/>
          <w:szCs w:val="28"/>
          <w:lang w:val="kk-KZ"/>
        </w:rPr>
        <w:t>C-3), 150.7 (C-4), 134.7 (C-1′), 129.4 (C-1), 128.5 (C-2′, C) -6′), 123.3 (C-6), 116.1 (C-3', C-5'), 112.8 (C-5), 111.</w:t>
      </w:r>
      <w:r w:rsidRPr="0046022A">
        <w:rPr>
          <w:rFonts w:ascii="Times New Roman" w:hAnsi="Times New Roman" w:cs="Times New Roman"/>
          <w:sz w:val="28"/>
          <w:szCs w:val="28"/>
          <w:lang w:val="kk-KZ"/>
        </w:rPr>
        <w:t xml:space="preserve">4 (C-2) </w:t>
      </w:r>
      <w:r>
        <w:rPr>
          <w:rFonts w:ascii="Times New Roman" w:hAnsi="Times New Roman" w:cs="Times New Roman"/>
          <w:sz w:val="28"/>
          <w:szCs w:val="28"/>
          <w:lang w:val="kk-KZ"/>
        </w:rPr>
        <w:t>деңгейлерінде</w:t>
      </w:r>
      <w:r w:rsidRPr="0046022A">
        <w:rPr>
          <w:rFonts w:ascii="Times New Roman" w:hAnsi="Times New Roman" w:cs="Times New Roman"/>
          <w:sz w:val="28"/>
          <w:szCs w:val="28"/>
          <w:lang w:val="kk-KZ"/>
        </w:rPr>
        <w:t xml:space="preserve"> </w:t>
      </w:r>
      <w:r>
        <w:rPr>
          <w:rFonts w:ascii="Times New Roman" w:hAnsi="Times New Roman" w:cs="Times New Roman"/>
          <w:sz w:val="28"/>
          <w:szCs w:val="28"/>
          <w:lang w:val="kk-KZ"/>
        </w:rPr>
        <w:t>жеті метин тобынан</w:t>
      </w:r>
      <w:r w:rsidRPr="0046022A">
        <w:rPr>
          <w:rFonts w:ascii="Times New Roman" w:hAnsi="Times New Roman" w:cs="Times New Roman"/>
          <w:sz w:val="28"/>
          <w:szCs w:val="28"/>
          <w:lang w:val="kk-KZ"/>
        </w:rPr>
        <w:t xml:space="preserve"> тұратын </w:t>
      </w:r>
      <w:r w:rsidR="00F75414">
        <w:rPr>
          <w:rFonts w:ascii="Times New Roman" w:hAnsi="Times New Roman" w:cs="Times New Roman"/>
          <w:sz w:val="28"/>
          <w:szCs w:val="28"/>
          <w:lang w:val="kk-KZ"/>
        </w:rPr>
        <w:t>бес төртіншілік көміртек</w:t>
      </w:r>
      <w:r>
        <w:rPr>
          <w:rFonts w:ascii="Times New Roman" w:hAnsi="Times New Roman" w:cs="Times New Roman"/>
          <w:sz w:val="28"/>
          <w:szCs w:val="28"/>
          <w:lang w:val="kk-KZ"/>
        </w:rPr>
        <w:t xml:space="preserve"> бар екі ароматты сақинаның болуын аңғартады</w:t>
      </w:r>
      <w:r w:rsidRPr="0046022A">
        <w:rPr>
          <w:rFonts w:ascii="Times New Roman" w:hAnsi="Times New Roman" w:cs="Times New Roman"/>
          <w:sz w:val="28"/>
          <w:szCs w:val="28"/>
          <w:lang w:val="kk-KZ"/>
        </w:rPr>
        <w:t xml:space="preserve">. </w:t>
      </w:r>
    </w:p>
    <w:p w:rsidR="00D42059" w:rsidRPr="00CC00B5" w:rsidRDefault="00CC00B5" w:rsidP="00CC00B5">
      <w:pPr>
        <w:spacing w:after="0"/>
        <w:ind w:firstLine="567"/>
        <w:jc w:val="both"/>
        <w:rPr>
          <w:rFonts w:ascii="Times New Roman" w:hAnsi="Times New Roman" w:cs="Times New Roman"/>
          <w:b/>
          <w:sz w:val="28"/>
          <w:szCs w:val="28"/>
          <w:lang w:val="kk-KZ"/>
        </w:rPr>
      </w:pPr>
      <w:r w:rsidRPr="00CC00B5">
        <w:rPr>
          <w:rFonts w:ascii="Times New Roman" w:hAnsi="Times New Roman" w:cs="Times New Roman"/>
          <w:sz w:val="28"/>
          <w:szCs w:val="28"/>
          <w:lang w:val="kk-KZ"/>
        </w:rPr>
        <w:t xml:space="preserve">HSQC </w:t>
      </w:r>
      <w:r>
        <w:rPr>
          <w:rFonts w:ascii="Times New Roman" w:hAnsi="Times New Roman" w:cs="Times New Roman"/>
          <w:sz w:val="28"/>
          <w:szCs w:val="28"/>
          <w:lang w:val="kk-KZ"/>
        </w:rPr>
        <w:t>спектрінде а</w:t>
      </w:r>
      <w:r w:rsidR="0070056E" w:rsidRPr="0070056E">
        <w:rPr>
          <w:rFonts w:ascii="Times New Roman" w:hAnsi="Times New Roman" w:cs="Times New Roman"/>
          <w:sz w:val="28"/>
          <w:szCs w:val="28"/>
          <w:lang w:val="kk-KZ"/>
        </w:rPr>
        <w:t>роматты протондар мен көміртектер δ</w:t>
      </w:r>
      <w:r w:rsidR="0070056E" w:rsidRPr="0070056E">
        <w:rPr>
          <w:rFonts w:ascii="Times New Roman" w:hAnsi="Times New Roman" w:cs="Times New Roman"/>
          <w:sz w:val="28"/>
          <w:szCs w:val="28"/>
          <w:vertAlign w:val="subscript"/>
          <w:lang w:val="kk-KZ"/>
        </w:rPr>
        <w:t>H</w:t>
      </w:r>
      <w:r w:rsidR="006474CB">
        <w:rPr>
          <w:rFonts w:ascii="Times New Roman" w:hAnsi="Times New Roman" w:cs="Times New Roman"/>
          <w:sz w:val="28"/>
          <w:szCs w:val="28"/>
          <w:lang w:val="kk-KZ"/>
        </w:rPr>
        <w:t xml:space="preserve"> 7.15 (1H, д</w:t>
      </w:r>
      <w:r w:rsidR="0070056E">
        <w:rPr>
          <w:rFonts w:ascii="Times New Roman" w:hAnsi="Times New Roman" w:cs="Times New Roman"/>
          <w:sz w:val="28"/>
          <w:szCs w:val="28"/>
          <w:lang w:val="kk-KZ"/>
        </w:rPr>
        <w:t>, J = 1.</w:t>
      </w:r>
      <w:r w:rsidR="0070056E" w:rsidRPr="0070056E">
        <w:rPr>
          <w:rFonts w:ascii="Times New Roman" w:hAnsi="Times New Roman" w:cs="Times New Roman"/>
          <w:sz w:val="28"/>
          <w:szCs w:val="28"/>
          <w:lang w:val="kk-KZ"/>
        </w:rPr>
        <w:t>9 Гц, C-2) / δ</w:t>
      </w:r>
      <w:r w:rsidR="0070056E" w:rsidRPr="0070056E">
        <w:rPr>
          <w:rFonts w:ascii="Times New Roman" w:hAnsi="Times New Roman" w:cs="Times New Roman"/>
          <w:sz w:val="28"/>
          <w:szCs w:val="28"/>
          <w:vertAlign w:val="subscript"/>
          <w:lang w:val="kk-KZ"/>
        </w:rPr>
        <w:t>C</w:t>
      </w:r>
      <w:r w:rsidR="0070056E">
        <w:rPr>
          <w:rFonts w:ascii="Times New Roman" w:hAnsi="Times New Roman" w:cs="Times New Roman"/>
          <w:sz w:val="28"/>
          <w:szCs w:val="28"/>
          <w:lang w:val="kk-KZ"/>
        </w:rPr>
        <w:t xml:space="preserve"> 111.</w:t>
      </w:r>
      <w:r w:rsidR="0070056E" w:rsidRPr="0070056E">
        <w:rPr>
          <w:rFonts w:ascii="Times New Roman" w:hAnsi="Times New Roman" w:cs="Times New Roman"/>
          <w:sz w:val="28"/>
          <w:szCs w:val="28"/>
          <w:lang w:val="kk-KZ"/>
        </w:rPr>
        <w:t>4, δ</w:t>
      </w:r>
      <w:r w:rsidR="0070056E" w:rsidRPr="0070056E">
        <w:rPr>
          <w:rFonts w:ascii="Times New Roman" w:hAnsi="Times New Roman" w:cs="Times New Roman"/>
          <w:sz w:val="28"/>
          <w:szCs w:val="28"/>
          <w:vertAlign w:val="subscript"/>
          <w:lang w:val="kk-KZ"/>
        </w:rPr>
        <w:t>H</w:t>
      </w:r>
      <w:r w:rsidR="006474CB">
        <w:rPr>
          <w:rFonts w:ascii="Times New Roman" w:hAnsi="Times New Roman" w:cs="Times New Roman"/>
          <w:sz w:val="28"/>
          <w:szCs w:val="28"/>
          <w:lang w:val="kk-KZ"/>
        </w:rPr>
        <w:t xml:space="preserve"> 6.95 (1H, д</w:t>
      </w:r>
      <w:r w:rsidR="0070056E">
        <w:rPr>
          <w:rFonts w:ascii="Times New Roman" w:hAnsi="Times New Roman" w:cs="Times New Roman"/>
          <w:sz w:val="28"/>
          <w:szCs w:val="28"/>
          <w:lang w:val="kk-KZ"/>
        </w:rPr>
        <w:t>, J = 8.</w:t>
      </w:r>
      <w:r w:rsidR="0070056E" w:rsidRPr="0070056E">
        <w:rPr>
          <w:rFonts w:ascii="Times New Roman" w:hAnsi="Times New Roman" w:cs="Times New Roman"/>
          <w:sz w:val="28"/>
          <w:szCs w:val="28"/>
          <w:lang w:val="kk-KZ"/>
        </w:rPr>
        <w:t>5 Гц, C-5) / δ</w:t>
      </w:r>
      <w:r w:rsidR="0070056E" w:rsidRPr="0070056E">
        <w:rPr>
          <w:rFonts w:ascii="Times New Roman" w:hAnsi="Times New Roman" w:cs="Times New Roman"/>
          <w:sz w:val="28"/>
          <w:szCs w:val="28"/>
          <w:vertAlign w:val="subscript"/>
          <w:lang w:val="kk-KZ"/>
        </w:rPr>
        <w:t>C</w:t>
      </w:r>
      <w:r w:rsidR="0070056E">
        <w:rPr>
          <w:rFonts w:ascii="Times New Roman" w:hAnsi="Times New Roman" w:cs="Times New Roman"/>
          <w:sz w:val="28"/>
          <w:szCs w:val="28"/>
          <w:lang w:val="kk-KZ"/>
        </w:rPr>
        <w:t xml:space="preserve"> 112.</w:t>
      </w:r>
      <w:r w:rsidR="0070056E" w:rsidRPr="0070056E">
        <w:rPr>
          <w:rFonts w:ascii="Times New Roman" w:hAnsi="Times New Roman" w:cs="Times New Roman"/>
          <w:sz w:val="28"/>
          <w:szCs w:val="28"/>
          <w:lang w:val="kk-KZ"/>
        </w:rPr>
        <w:t>8</w:t>
      </w:r>
      <w:r w:rsidR="0070056E">
        <w:rPr>
          <w:rFonts w:ascii="Times New Roman" w:hAnsi="Times New Roman" w:cs="Times New Roman"/>
          <w:sz w:val="28"/>
          <w:szCs w:val="28"/>
          <w:lang w:val="kk-KZ"/>
        </w:rPr>
        <w:t xml:space="preserve"> және </w:t>
      </w:r>
      <w:r w:rsidR="0070056E" w:rsidRPr="0070056E">
        <w:rPr>
          <w:rFonts w:ascii="Times New Roman" w:hAnsi="Times New Roman" w:cs="Times New Roman"/>
          <w:sz w:val="28"/>
          <w:szCs w:val="28"/>
          <w:lang w:val="kk-KZ"/>
        </w:rPr>
        <w:t>δ</w:t>
      </w:r>
      <w:r w:rsidR="0070056E" w:rsidRPr="0070056E">
        <w:rPr>
          <w:rFonts w:ascii="Times New Roman" w:hAnsi="Times New Roman" w:cs="Times New Roman"/>
          <w:sz w:val="28"/>
          <w:szCs w:val="28"/>
          <w:vertAlign w:val="subscript"/>
          <w:lang w:val="kk-KZ"/>
        </w:rPr>
        <w:t>H</w:t>
      </w:r>
      <w:r w:rsidR="0070056E" w:rsidRPr="0070056E">
        <w:rPr>
          <w:rFonts w:ascii="Times New Roman" w:hAnsi="Times New Roman" w:cs="Times New Roman"/>
          <w:sz w:val="28"/>
          <w:szCs w:val="28"/>
          <w:lang w:val="kk-KZ"/>
        </w:rPr>
        <w:t xml:space="preserve"> 7.12 (</w:t>
      </w:r>
      <w:r w:rsidR="006474CB">
        <w:rPr>
          <w:rFonts w:ascii="Times New Roman" w:hAnsi="Times New Roman" w:cs="Times New Roman"/>
          <w:sz w:val="28"/>
          <w:szCs w:val="28"/>
          <w:lang w:val="kk-KZ"/>
        </w:rPr>
        <w:t>1H, дд</w:t>
      </w:r>
      <w:r w:rsidR="0070056E">
        <w:rPr>
          <w:rFonts w:ascii="Times New Roman" w:hAnsi="Times New Roman" w:cs="Times New Roman"/>
          <w:sz w:val="28"/>
          <w:szCs w:val="28"/>
          <w:lang w:val="kk-KZ"/>
        </w:rPr>
        <w:t>, J = 8.3 Гц, J = 1.</w:t>
      </w:r>
      <w:r w:rsidR="0070056E" w:rsidRPr="0070056E">
        <w:rPr>
          <w:rFonts w:ascii="Times New Roman" w:hAnsi="Times New Roman" w:cs="Times New Roman"/>
          <w:sz w:val="28"/>
          <w:szCs w:val="28"/>
          <w:lang w:val="kk-KZ"/>
        </w:rPr>
        <w:t>9 Гц, С-6) / δ</w:t>
      </w:r>
      <w:r w:rsidR="0070056E" w:rsidRPr="0070056E">
        <w:rPr>
          <w:rFonts w:ascii="Times New Roman" w:hAnsi="Times New Roman" w:cs="Times New Roman"/>
          <w:sz w:val="28"/>
          <w:szCs w:val="28"/>
          <w:vertAlign w:val="subscript"/>
          <w:lang w:val="kk-KZ"/>
        </w:rPr>
        <w:t>C</w:t>
      </w:r>
      <w:r w:rsidR="0070056E">
        <w:rPr>
          <w:rFonts w:ascii="Times New Roman" w:hAnsi="Times New Roman" w:cs="Times New Roman"/>
          <w:sz w:val="28"/>
          <w:szCs w:val="28"/>
          <w:lang w:val="kk-KZ"/>
        </w:rPr>
        <w:t xml:space="preserve"> 123.3</w:t>
      </w:r>
      <w:r w:rsidR="00746D0C">
        <w:rPr>
          <w:rFonts w:ascii="Times New Roman" w:hAnsi="Times New Roman" w:cs="Times New Roman"/>
          <w:sz w:val="28"/>
          <w:szCs w:val="28"/>
          <w:lang w:val="kk-KZ"/>
        </w:rPr>
        <w:t xml:space="preserve"> сигналдары </w:t>
      </w:r>
      <w:r w:rsidR="0070056E" w:rsidRPr="0070056E">
        <w:rPr>
          <w:rFonts w:ascii="Times New Roman" w:hAnsi="Times New Roman" w:cs="Times New Roman"/>
          <w:sz w:val="28"/>
          <w:szCs w:val="28"/>
          <w:lang w:val="kk-KZ"/>
        </w:rPr>
        <w:t xml:space="preserve"> ароматты сақинаға тән </w:t>
      </w:r>
      <w:r w:rsidR="00746D0C">
        <w:rPr>
          <w:rFonts w:ascii="Times New Roman" w:hAnsi="Times New Roman" w:cs="Times New Roman"/>
          <w:sz w:val="28"/>
          <w:szCs w:val="28"/>
          <w:lang w:val="kk-KZ"/>
        </w:rPr>
        <w:t xml:space="preserve">триплеттер </w:t>
      </w:r>
      <w:r w:rsidR="0070056E" w:rsidRPr="0070056E">
        <w:rPr>
          <w:rFonts w:ascii="Times New Roman" w:hAnsi="Times New Roman" w:cs="Times New Roman"/>
          <w:sz w:val="28"/>
          <w:szCs w:val="28"/>
          <w:lang w:val="kk-KZ"/>
        </w:rPr>
        <w:t>бол</w:t>
      </w:r>
      <w:r w:rsidR="00746D0C">
        <w:rPr>
          <w:rFonts w:ascii="Times New Roman" w:hAnsi="Times New Roman" w:cs="Times New Roman"/>
          <w:sz w:val="28"/>
          <w:szCs w:val="28"/>
          <w:lang w:val="kk-KZ"/>
        </w:rPr>
        <w:t>а</w:t>
      </w:r>
      <w:r w:rsidR="0070056E" w:rsidRPr="0070056E">
        <w:rPr>
          <w:rFonts w:ascii="Times New Roman" w:hAnsi="Times New Roman" w:cs="Times New Roman"/>
          <w:sz w:val="28"/>
          <w:szCs w:val="28"/>
          <w:lang w:val="kk-KZ"/>
        </w:rPr>
        <w:t xml:space="preserve">ды. </w:t>
      </w:r>
      <w:r w:rsidR="000F4D6C">
        <w:rPr>
          <w:rFonts w:ascii="Times New Roman" w:hAnsi="Times New Roman" w:cs="Times New Roman"/>
          <w:sz w:val="28"/>
          <w:szCs w:val="28"/>
          <w:lang w:val="kk-KZ"/>
        </w:rPr>
        <w:t>Екі а</w:t>
      </w:r>
      <w:r w:rsidR="00D42059" w:rsidRPr="00D42059">
        <w:rPr>
          <w:rFonts w:ascii="Times New Roman" w:hAnsi="Times New Roman" w:cs="Times New Roman"/>
          <w:sz w:val="28"/>
          <w:szCs w:val="28"/>
          <w:lang w:val="kk-KZ"/>
        </w:rPr>
        <w:t xml:space="preserve">роматты </w:t>
      </w:r>
      <w:r w:rsidR="000F4D6C">
        <w:rPr>
          <w:rFonts w:ascii="Times New Roman" w:hAnsi="Times New Roman" w:cs="Times New Roman"/>
          <w:sz w:val="28"/>
          <w:szCs w:val="28"/>
          <w:lang w:val="kk-KZ"/>
        </w:rPr>
        <w:t xml:space="preserve">симметриялы </w:t>
      </w:r>
      <w:r w:rsidR="00D42059" w:rsidRPr="00D42059">
        <w:rPr>
          <w:rFonts w:ascii="Times New Roman" w:hAnsi="Times New Roman" w:cs="Times New Roman"/>
          <w:sz w:val="28"/>
          <w:szCs w:val="28"/>
          <w:lang w:val="kk-KZ"/>
        </w:rPr>
        <w:t>сигналдар δ</w:t>
      </w:r>
      <w:r w:rsidR="00D42059" w:rsidRPr="00D42059">
        <w:rPr>
          <w:rFonts w:ascii="Times New Roman" w:hAnsi="Times New Roman" w:cs="Times New Roman"/>
          <w:sz w:val="28"/>
          <w:szCs w:val="28"/>
          <w:vertAlign w:val="subscript"/>
          <w:lang w:val="kk-KZ"/>
        </w:rPr>
        <w:t>H</w:t>
      </w:r>
      <w:r w:rsidR="00D42059" w:rsidRPr="00D42059">
        <w:rPr>
          <w:rFonts w:ascii="Times New Roman" w:hAnsi="Times New Roman" w:cs="Times New Roman"/>
          <w:sz w:val="28"/>
          <w:szCs w:val="28"/>
          <w:lang w:val="kk-KZ"/>
        </w:rPr>
        <w:t xml:space="preserve"> 7.22 (2H, C-2ʹ, C-6ʹ) және δ</w:t>
      </w:r>
      <w:r w:rsidR="00D42059" w:rsidRPr="00D42059">
        <w:rPr>
          <w:rFonts w:ascii="Times New Roman" w:hAnsi="Times New Roman" w:cs="Times New Roman"/>
          <w:sz w:val="28"/>
          <w:szCs w:val="28"/>
          <w:vertAlign w:val="subscript"/>
          <w:lang w:val="kk-KZ"/>
        </w:rPr>
        <w:t>H</w:t>
      </w:r>
      <w:r w:rsidR="00D42059" w:rsidRPr="00D42059">
        <w:rPr>
          <w:rFonts w:ascii="Times New Roman" w:hAnsi="Times New Roman" w:cs="Times New Roman"/>
          <w:sz w:val="28"/>
          <w:szCs w:val="28"/>
          <w:lang w:val="kk-KZ"/>
        </w:rPr>
        <w:t xml:space="preserve"> </w:t>
      </w:r>
      <w:r w:rsidR="00D42059">
        <w:rPr>
          <w:rFonts w:ascii="Times New Roman" w:hAnsi="Times New Roman" w:cs="Times New Roman"/>
          <w:sz w:val="28"/>
          <w:szCs w:val="28"/>
          <w:lang w:val="kk-KZ"/>
        </w:rPr>
        <w:t xml:space="preserve">6.77 (2H, C-3ʹ, C-5ʹ) жинағы кезінде </w:t>
      </w:r>
      <w:r w:rsidR="00D42059" w:rsidRPr="00D42059">
        <w:rPr>
          <w:rFonts w:ascii="Times New Roman" w:hAnsi="Times New Roman" w:cs="Times New Roman"/>
          <w:sz w:val="28"/>
          <w:szCs w:val="28"/>
          <w:lang w:val="kk-KZ"/>
        </w:rPr>
        <w:t xml:space="preserve"> орто-байланысқан протондардың бар екенін көрсетеді.</w:t>
      </w:r>
      <w:r w:rsidR="00746D0C">
        <w:rPr>
          <w:rFonts w:ascii="Times New Roman" w:hAnsi="Times New Roman" w:cs="Times New Roman"/>
          <w:sz w:val="28"/>
          <w:szCs w:val="28"/>
          <w:lang w:val="kk-KZ"/>
        </w:rPr>
        <w:t xml:space="preserve"> Екі </w:t>
      </w:r>
      <w:r w:rsidR="00371F61">
        <w:rPr>
          <w:rFonts w:ascii="Times New Roman" w:hAnsi="Times New Roman" w:cs="Times New Roman"/>
          <w:sz w:val="28"/>
          <w:szCs w:val="28"/>
          <w:lang w:val="kk-KZ"/>
        </w:rPr>
        <w:t>қос</w:t>
      </w:r>
      <w:r w:rsidR="00067D1F">
        <w:rPr>
          <w:rFonts w:ascii="Times New Roman" w:hAnsi="Times New Roman" w:cs="Times New Roman"/>
          <w:sz w:val="28"/>
          <w:szCs w:val="28"/>
          <w:lang w:val="kk-KZ"/>
        </w:rPr>
        <w:t xml:space="preserve"> </w:t>
      </w:r>
      <w:r w:rsidR="00746D0C">
        <w:rPr>
          <w:rFonts w:ascii="Times New Roman" w:hAnsi="Times New Roman" w:cs="Times New Roman"/>
          <w:sz w:val="28"/>
          <w:szCs w:val="28"/>
          <w:lang w:val="kk-KZ"/>
        </w:rPr>
        <w:t xml:space="preserve">дублеттер </w:t>
      </w:r>
      <w:r w:rsidR="00067D1F" w:rsidRPr="00067D1F">
        <w:rPr>
          <w:rFonts w:ascii="Times New Roman" w:hAnsi="Times New Roman" w:cs="Times New Roman"/>
          <w:i/>
          <w:sz w:val="28"/>
          <w:szCs w:val="28"/>
        </w:rPr>
        <w:t>δ</w:t>
      </w:r>
      <w:r w:rsidR="00067D1F" w:rsidRPr="00067D1F">
        <w:rPr>
          <w:rFonts w:ascii="Times New Roman" w:hAnsi="Times New Roman" w:cs="Times New Roman"/>
          <w:sz w:val="28"/>
          <w:szCs w:val="28"/>
          <w:vertAlign w:val="subscript"/>
          <w:lang w:val="kk-KZ"/>
        </w:rPr>
        <w:t>H</w:t>
      </w:r>
      <w:r w:rsidR="006474CB">
        <w:rPr>
          <w:rFonts w:ascii="Times New Roman" w:hAnsi="Times New Roman" w:cs="Times New Roman"/>
          <w:sz w:val="28"/>
          <w:szCs w:val="28"/>
          <w:lang w:val="kk-KZ"/>
        </w:rPr>
        <w:t xml:space="preserve"> 3.54 (дд</w:t>
      </w:r>
      <w:r w:rsidR="00067D1F" w:rsidRPr="00067D1F">
        <w:rPr>
          <w:rFonts w:ascii="Times New Roman" w:hAnsi="Times New Roman" w:cs="Times New Roman"/>
          <w:sz w:val="28"/>
          <w:szCs w:val="28"/>
          <w:lang w:val="kk-KZ"/>
        </w:rPr>
        <w:t>,</w:t>
      </w:r>
      <w:r w:rsidR="00067D1F" w:rsidRPr="00067D1F">
        <w:rPr>
          <w:rFonts w:ascii="Times New Roman" w:hAnsi="Times New Roman" w:cs="Times New Roman"/>
          <w:spacing w:val="39"/>
          <w:sz w:val="28"/>
          <w:szCs w:val="28"/>
          <w:lang w:val="kk-KZ"/>
        </w:rPr>
        <w:t xml:space="preserve"> </w:t>
      </w:r>
      <w:r w:rsidR="00067D1F" w:rsidRPr="00067D1F">
        <w:rPr>
          <w:rFonts w:ascii="Times New Roman" w:hAnsi="Times New Roman" w:cs="Times New Roman"/>
          <w:i/>
          <w:sz w:val="28"/>
          <w:szCs w:val="28"/>
          <w:lang w:val="kk-KZ"/>
        </w:rPr>
        <w:t>J =</w:t>
      </w:r>
      <w:r w:rsidR="00067D1F" w:rsidRPr="00067D1F">
        <w:rPr>
          <w:rFonts w:ascii="Times New Roman" w:hAnsi="Times New Roman" w:cs="Times New Roman"/>
          <w:sz w:val="28"/>
          <w:szCs w:val="28"/>
          <w:lang w:val="kk-KZ"/>
        </w:rPr>
        <w:t xml:space="preserve"> 13.6 Hz,</w:t>
      </w:r>
      <w:r w:rsidR="00067D1F" w:rsidRPr="00067D1F">
        <w:rPr>
          <w:rFonts w:ascii="Times New Roman" w:hAnsi="Times New Roman" w:cs="Times New Roman"/>
          <w:i/>
          <w:sz w:val="28"/>
          <w:szCs w:val="28"/>
          <w:lang w:val="kk-KZ"/>
        </w:rPr>
        <w:t xml:space="preserve"> J = </w:t>
      </w:r>
      <w:r w:rsidR="00067D1F">
        <w:rPr>
          <w:rFonts w:ascii="Times New Roman" w:hAnsi="Times New Roman" w:cs="Times New Roman"/>
          <w:sz w:val="28"/>
          <w:szCs w:val="28"/>
          <w:lang w:val="kk-KZ"/>
        </w:rPr>
        <w:t xml:space="preserve">4.9 </w:t>
      </w:r>
      <w:r w:rsidR="006474CB" w:rsidRPr="0070056E">
        <w:rPr>
          <w:rFonts w:ascii="Times New Roman" w:hAnsi="Times New Roman" w:cs="Times New Roman"/>
          <w:sz w:val="28"/>
          <w:szCs w:val="28"/>
          <w:lang w:val="kk-KZ"/>
        </w:rPr>
        <w:t>Гц</w:t>
      </w:r>
      <w:r w:rsidR="00067D1F">
        <w:rPr>
          <w:rFonts w:ascii="Times New Roman" w:hAnsi="Times New Roman" w:cs="Times New Roman"/>
          <w:sz w:val="28"/>
          <w:szCs w:val="28"/>
          <w:lang w:val="kk-KZ"/>
        </w:rPr>
        <w:t>) және</w:t>
      </w:r>
      <w:r w:rsidR="00067D1F" w:rsidRPr="00067D1F">
        <w:rPr>
          <w:rFonts w:ascii="Times New Roman" w:hAnsi="Times New Roman" w:cs="Times New Roman"/>
          <w:sz w:val="28"/>
          <w:szCs w:val="28"/>
          <w:lang w:val="kk-KZ"/>
        </w:rPr>
        <w:t xml:space="preserve"> 3.45 (dd,</w:t>
      </w:r>
      <w:r w:rsidR="00067D1F" w:rsidRPr="00067D1F">
        <w:rPr>
          <w:rFonts w:ascii="Times New Roman" w:hAnsi="Times New Roman" w:cs="Times New Roman"/>
          <w:spacing w:val="40"/>
          <w:sz w:val="28"/>
          <w:szCs w:val="28"/>
          <w:lang w:val="kk-KZ"/>
        </w:rPr>
        <w:t xml:space="preserve"> </w:t>
      </w:r>
      <w:r w:rsidR="00067D1F" w:rsidRPr="00067D1F">
        <w:rPr>
          <w:rFonts w:ascii="Times New Roman" w:hAnsi="Times New Roman" w:cs="Times New Roman"/>
          <w:i/>
          <w:sz w:val="28"/>
          <w:szCs w:val="28"/>
          <w:lang w:val="kk-KZ"/>
        </w:rPr>
        <w:t>J =</w:t>
      </w:r>
      <w:r w:rsidR="00067D1F" w:rsidRPr="00067D1F">
        <w:rPr>
          <w:rFonts w:ascii="Times New Roman" w:hAnsi="Times New Roman" w:cs="Times New Roman"/>
          <w:sz w:val="28"/>
          <w:szCs w:val="28"/>
          <w:lang w:val="kk-KZ"/>
        </w:rPr>
        <w:t xml:space="preserve"> 13.6 </w:t>
      </w:r>
      <w:r w:rsidR="006474CB" w:rsidRPr="0070056E">
        <w:rPr>
          <w:rFonts w:ascii="Times New Roman" w:hAnsi="Times New Roman" w:cs="Times New Roman"/>
          <w:sz w:val="28"/>
          <w:szCs w:val="28"/>
          <w:lang w:val="kk-KZ"/>
        </w:rPr>
        <w:t>Гц</w:t>
      </w:r>
      <w:r w:rsidR="00067D1F" w:rsidRPr="00067D1F">
        <w:rPr>
          <w:rFonts w:ascii="Times New Roman" w:hAnsi="Times New Roman" w:cs="Times New Roman"/>
          <w:sz w:val="28"/>
          <w:szCs w:val="28"/>
          <w:lang w:val="kk-KZ"/>
        </w:rPr>
        <w:t xml:space="preserve">, </w:t>
      </w:r>
      <w:r w:rsidR="00067D1F" w:rsidRPr="00067D1F">
        <w:rPr>
          <w:rFonts w:ascii="Times New Roman" w:hAnsi="Times New Roman" w:cs="Times New Roman"/>
          <w:i/>
          <w:sz w:val="28"/>
          <w:szCs w:val="28"/>
          <w:lang w:val="kk-KZ"/>
        </w:rPr>
        <w:t>J =</w:t>
      </w:r>
      <w:r w:rsidR="00067D1F">
        <w:rPr>
          <w:rFonts w:ascii="Times New Roman" w:hAnsi="Times New Roman" w:cs="Times New Roman"/>
          <w:sz w:val="28"/>
          <w:szCs w:val="28"/>
          <w:lang w:val="kk-KZ"/>
        </w:rPr>
        <w:t>7.9 Гц</w:t>
      </w:r>
      <w:r w:rsidR="00067D1F" w:rsidRPr="00067D1F">
        <w:rPr>
          <w:rFonts w:ascii="Times New Roman" w:hAnsi="Times New Roman" w:cs="Times New Roman"/>
          <w:sz w:val="28"/>
          <w:szCs w:val="28"/>
          <w:lang w:val="kk-KZ"/>
        </w:rPr>
        <w:t>)</w:t>
      </w:r>
      <w:r w:rsidR="001B1613">
        <w:rPr>
          <w:rFonts w:ascii="Times New Roman" w:hAnsi="Times New Roman" w:cs="Times New Roman"/>
          <w:sz w:val="28"/>
          <w:szCs w:val="28"/>
          <w:lang w:val="kk-KZ"/>
        </w:rPr>
        <w:t xml:space="preserve"> сигналдары H-</w:t>
      </w:r>
      <w:r w:rsidR="002E7F50">
        <w:rPr>
          <w:rFonts w:ascii="Times New Roman" w:hAnsi="Times New Roman" w:cs="Times New Roman"/>
          <w:sz w:val="28"/>
          <w:szCs w:val="28"/>
          <w:lang w:val="kk-KZ"/>
        </w:rPr>
        <w:t>7</w:t>
      </w:r>
      <w:r w:rsidR="00067D1F">
        <w:rPr>
          <w:rFonts w:ascii="Times New Roman" w:hAnsi="Times New Roman" w:cs="Times New Roman"/>
          <w:sz w:val="28"/>
          <w:szCs w:val="28"/>
          <w:lang w:val="kk-KZ"/>
        </w:rPr>
        <w:t>ʹ (δ 4.72, J = 7.8 Гц, J = 4.9 Гц)</w:t>
      </w:r>
      <w:r w:rsidR="001C6EFD">
        <w:rPr>
          <w:rFonts w:ascii="Times New Roman" w:hAnsi="Times New Roman" w:cs="Times New Roman"/>
          <w:sz w:val="28"/>
          <w:szCs w:val="28"/>
          <w:lang w:val="kk-KZ"/>
        </w:rPr>
        <w:t xml:space="preserve"> протонымен</w:t>
      </w:r>
      <w:r w:rsidR="00067D1F">
        <w:rPr>
          <w:rFonts w:ascii="Times New Roman" w:hAnsi="Times New Roman" w:cs="Times New Roman"/>
          <w:sz w:val="28"/>
          <w:szCs w:val="28"/>
          <w:lang w:val="kk-KZ"/>
        </w:rPr>
        <w:t xml:space="preserve">  виц</w:t>
      </w:r>
      <w:r w:rsidR="008E6CE9">
        <w:rPr>
          <w:rFonts w:ascii="Times New Roman" w:hAnsi="Times New Roman" w:cs="Times New Roman"/>
          <w:sz w:val="28"/>
          <w:szCs w:val="28"/>
          <w:lang w:val="kk-KZ"/>
        </w:rPr>
        <w:t>инальды байланыстарды беретін</w:t>
      </w:r>
      <w:r w:rsidR="00067D1F">
        <w:rPr>
          <w:rFonts w:ascii="Times New Roman" w:hAnsi="Times New Roman" w:cs="Times New Roman"/>
          <w:sz w:val="28"/>
          <w:szCs w:val="28"/>
          <w:lang w:val="kk-KZ"/>
        </w:rPr>
        <w:t xml:space="preserve"> </w:t>
      </w:r>
      <w:r w:rsidR="00067D1F" w:rsidRPr="00067D1F">
        <w:rPr>
          <w:rFonts w:ascii="Times New Roman" w:hAnsi="Times New Roman" w:cs="Times New Roman"/>
          <w:sz w:val="28"/>
          <w:szCs w:val="28"/>
          <w:lang w:val="kk-KZ"/>
        </w:rPr>
        <w:t>C-8ʹ-ге тағайындалды</w:t>
      </w:r>
      <w:r w:rsidR="00067D1F">
        <w:rPr>
          <w:rFonts w:ascii="Times New Roman" w:hAnsi="Times New Roman" w:cs="Times New Roman"/>
          <w:sz w:val="28"/>
          <w:szCs w:val="28"/>
          <w:lang w:val="kk-KZ"/>
        </w:rPr>
        <w:t>.</w:t>
      </w:r>
      <w:r w:rsidR="00371F61">
        <w:rPr>
          <w:rFonts w:ascii="Times New Roman" w:hAnsi="Times New Roman" w:cs="Times New Roman"/>
          <w:sz w:val="28"/>
          <w:szCs w:val="28"/>
          <w:lang w:val="kk-KZ"/>
        </w:rPr>
        <w:t xml:space="preserve"> </w:t>
      </w:r>
      <w:r w:rsidR="00371F61" w:rsidRPr="00371F61">
        <w:rPr>
          <w:rFonts w:ascii="Times New Roman" w:hAnsi="Times New Roman" w:cs="Times New Roman"/>
          <w:sz w:val="28"/>
          <w:szCs w:val="28"/>
          <w:lang w:val="kk-KZ"/>
        </w:rPr>
        <w:t xml:space="preserve">H-7′ (δ 4,72) </w:t>
      </w:r>
      <w:r w:rsidR="00371F61">
        <w:rPr>
          <w:rFonts w:ascii="Times New Roman" w:hAnsi="Times New Roman" w:cs="Times New Roman"/>
          <w:sz w:val="28"/>
          <w:szCs w:val="28"/>
          <w:lang w:val="kk-KZ"/>
        </w:rPr>
        <w:t xml:space="preserve">протонының </w:t>
      </w:r>
      <w:r w:rsidR="00371F61" w:rsidRPr="00371F61">
        <w:rPr>
          <w:rFonts w:ascii="Times New Roman" w:hAnsi="Times New Roman" w:cs="Times New Roman"/>
          <w:sz w:val="28"/>
          <w:szCs w:val="28"/>
          <w:lang w:val="kk-KZ"/>
        </w:rPr>
        <w:t>қос дублет</w:t>
      </w:r>
      <w:r w:rsidR="00371F61">
        <w:rPr>
          <w:rFonts w:ascii="Times New Roman" w:hAnsi="Times New Roman" w:cs="Times New Roman"/>
          <w:sz w:val="28"/>
          <w:szCs w:val="28"/>
          <w:lang w:val="kk-KZ"/>
        </w:rPr>
        <w:t>і (J = 7.8 Гц, J = 4.</w:t>
      </w:r>
      <w:r w:rsidR="00371F61" w:rsidRPr="00371F61">
        <w:rPr>
          <w:rFonts w:ascii="Times New Roman" w:hAnsi="Times New Roman" w:cs="Times New Roman"/>
          <w:sz w:val="28"/>
          <w:szCs w:val="28"/>
          <w:lang w:val="kk-KZ"/>
        </w:rPr>
        <w:t>9 Гц) геми</w:t>
      </w:r>
      <w:r w:rsidR="00371F61">
        <w:rPr>
          <w:rFonts w:ascii="Times New Roman" w:hAnsi="Times New Roman" w:cs="Times New Roman"/>
          <w:sz w:val="28"/>
          <w:szCs w:val="28"/>
          <w:lang w:val="kk-KZ"/>
        </w:rPr>
        <w:t>налды OH тобының болуын түсіндіреді</w:t>
      </w:r>
      <w:r w:rsidR="00371F61" w:rsidRPr="00371F61">
        <w:rPr>
          <w:rFonts w:ascii="Times New Roman" w:hAnsi="Times New Roman" w:cs="Times New Roman"/>
          <w:sz w:val="28"/>
          <w:szCs w:val="28"/>
          <w:lang w:val="kk-KZ"/>
        </w:rPr>
        <w:t>.</w:t>
      </w:r>
      <w:r w:rsidR="00E83625">
        <w:rPr>
          <w:rFonts w:ascii="Times New Roman" w:hAnsi="Times New Roman" w:cs="Times New Roman"/>
          <w:sz w:val="28"/>
          <w:szCs w:val="28"/>
          <w:lang w:val="kk-KZ"/>
        </w:rPr>
        <w:t xml:space="preserve"> </w:t>
      </w:r>
    </w:p>
    <w:p w:rsidR="00F13C9A" w:rsidRPr="00F13C9A" w:rsidRDefault="00F13C9A" w:rsidP="00F13C9A">
      <w:pPr>
        <w:spacing w:after="0"/>
        <w:ind w:firstLine="567"/>
        <w:jc w:val="both"/>
        <w:rPr>
          <w:rFonts w:ascii="Times New Roman" w:hAnsi="Times New Roman" w:cs="Times New Roman"/>
          <w:b/>
          <w:sz w:val="28"/>
          <w:szCs w:val="28"/>
          <w:lang w:val="kk-KZ"/>
        </w:rPr>
      </w:pPr>
      <w:r w:rsidRPr="002A40CF">
        <w:rPr>
          <w:rFonts w:ascii="Times New Roman" w:hAnsi="Times New Roman" w:cs="Times New Roman"/>
          <w:sz w:val="28"/>
          <w:szCs w:val="28"/>
          <w:lang w:val="kk-KZ"/>
        </w:rPr>
        <w:t xml:space="preserve">HMBC спектрінде H-2 және H-6 </w:t>
      </w:r>
      <w:r>
        <w:rPr>
          <w:rFonts w:ascii="Times New Roman" w:hAnsi="Times New Roman" w:cs="Times New Roman"/>
          <w:sz w:val="28"/>
          <w:szCs w:val="28"/>
          <w:lang w:val="kk-KZ"/>
        </w:rPr>
        <w:t xml:space="preserve">протондары C-1 </w:t>
      </w:r>
      <w:r w:rsidRPr="002A40CF">
        <w:rPr>
          <w:rFonts w:ascii="Times New Roman" w:hAnsi="Times New Roman" w:cs="Times New Roman"/>
          <w:sz w:val="28"/>
          <w:szCs w:val="28"/>
          <w:lang w:val="kk-KZ"/>
        </w:rPr>
        <w:t>(</w:t>
      </w:r>
      <w:r>
        <w:rPr>
          <w:rFonts w:ascii="Times New Roman" w:hAnsi="Times New Roman" w:cs="Times New Roman"/>
          <w:sz w:val="28"/>
          <w:szCs w:val="28"/>
          <w:lang w:val="kk-KZ"/>
        </w:rPr>
        <w:t>δ</w:t>
      </w:r>
      <w:r w:rsidRPr="002A40CF">
        <w:rPr>
          <w:rFonts w:ascii="Times New Roman" w:hAnsi="Times New Roman" w:cs="Times New Roman"/>
          <w:sz w:val="28"/>
          <w:szCs w:val="28"/>
          <w:vertAlign w:val="subscript"/>
          <w:lang w:val="kk-KZ"/>
        </w:rPr>
        <w:t>C</w:t>
      </w:r>
      <w:r w:rsidRPr="002A40CF">
        <w:rPr>
          <w:rFonts w:ascii="Times New Roman" w:hAnsi="Times New Roman" w:cs="Times New Roman"/>
          <w:sz w:val="28"/>
          <w:szCs w:val="28"/>
          <w:lang w:val="kk-KZ"/>
        </w:rPr>
        <w:t xml:space="preserve"> 129.4) </w:t>
      </w:r>
      <w:r w:rsidR="008E6CE9">
        <w:rPr>
          <w:rFonts w:ascii="Times New Roman" w:hAnsi="Times New Roman" w:cs="Times New Roman"/>
          <w:sz w:val="28"/>
          <w:szCs w:val="28"/>
          <w:lang w:val="kk-KZ"/>
        </w:rPr>
        <w:t>мен корреляция жасады</w:t>
      </w:r>
      <w:r w:rsidRPr="002A40CF">
        <w:rPr>
          <w:rFonts w:ascii="Times New Roman" w:hAnsi="Times New Roman" w:cs="Times New Roman"/>
          <w:sz w:val="28"/>
          <w:szCs w:val="28"/>
          <w:lang w:val="kk-KZ"/>
        </w:rPr>
        <w:t xml:space="preserve">. </w:t>
      </w:r>
      <w:r>
        <w:rPr>
          <w:rFonts w:ascii="Times New Roman" w:hAnsi="Times New Roman" w:cs="Times New Roman"/>
          <w:sz w:val="28"/>
          <w:szCs w:val="28"/>
          <w:lang w:val="kk-KZ"/>
        </w:rPr>
        <w:t>OCH</w:t>
      </w:r>
      <w:r w:rsidRPr="002A40CF">
        <w:rPr>
          <w:rFonts w:ascii="Times New Roman" w:hAnsi="Times New Roman" w:cs="Times New Roman"/>
          <w:sz w:val="28"/>
          <w:szCs w:val="28"/>
          <w:vertAlign w:val="subscript"/>
          <w:lang w:val="kk-KZ"/>
        </w:rPr>
        <w:t>3</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топтары δ</w:t>
      </w:r>
      <w:r w:rsidRPr="002A40CF">
        <w:rPr>
          <w:rFonts w:ascii="Times New Roman" w:hAnsi="Times New Roman" w:cs="Times New Roman"/>
          <w:sz w:val="28"/>
          <w:szCs w:val="28"/>
          <w:vertAlign w:val="subscript"/>
          <w:lang w:val="kk-KZ"/>
        </w:rPr>
        <w:t>H</w:t>
      </w:r>
      <w:r w:rsidRPr="002A40CF">
        <w:rPr>
          <w:rFonts w:ascii="Times New Roman" w:hAnsi="Times New Roman" w:cs="Times New Roman"/>
          <w:sz w:val="28"/>
          <w:szCs w:val="28"/>
          <w:lang w:val="kk-KZ"/>
        </w:rPr>
        <w:t xml:space="preserve"> 3.84 (3H, s) </w:t>
      </w:r>
      <w:r>
        <w:rPr>
          <w:rFonts w:ascii="Times New Roman" w:hAnsi="Times New Roman" w:cs="Times New Roman"/>
          <w:sz w:val="28"/>
          <w:szCs w:val="28"/>
          <w:lang w:val="kk-KZ"/>
        </w:rPr>
        <w:t xml:space="preserve">және 3.85 (3H, s) </w:t>
      </w:r>
      <w:r w:rsidRPr="002A40CF">
        <w:rPr>
          <w:rFonts w:ascii="Times New Roman" w:hAnsi="Times New Roman" w:cs="Times New Roman"/>
          <w:sz w:val="28"/>
          <w:szCs w:val="28"/>
          <w:lang w:val="kk-KZ"/>
        </w:rPr>
        <w:t>сәйкесінше C-3 (</w:t>
      </w:r>
      <w:r>
        <w:rPr>
          <w:rFonts w:ascii="Times New Roman" w:hAnsi="Times New Roman" w:cs="Times New Roman"/>
          <w:sz w:val="28"/>
          <w:szCs w:val="28"/>
          <w:lang w:val="kk-KZ"/>
        </w:rPr>
        <w:t>δ</w:t>
      </w:r>
      <w:r w:rsidRPr="002A40CF">
        <w:rPr>
          <w:rFonts w:ascii="Times New Roman" w:hAnsi="Times New Roman" w:cs="Times New Roman"/>
          <w:sz w:val="28"/>
          <w:szCs w:val="28"/>
          <w:vertAlign w:val="subscript"/>
          <w:lang w:val="kk-KZ"/>
        </w:rPr>
        <w:t>C</w:t>
      </w:r>
      <w:r w:rsidRPr="002A40CF">
        <w:rPr>
          <w:rFonts w:ascii="Times New Roman" w:hAnsi="Times New Roman" w:cs="Times New Roman"/>
          <w:sz w:val="28"/>
          <w:szCs w:val="28"/>
          <w:lang w:val="kk-KZ"/>
        </w:rPr>
        <w:t xml:space="preserve"> 152.2) және C-4 (</w:t>
      </w:r>
      <w:r>
        <w:rPr>
          <w:rFonts w:ascii="Times New Roman" w:hAnsi="Times New Roman" w:cs="Times New Roman"/>
          <w:sz w:val="28"/>
          <w:szCs w:val="28"/>
          <w:lang w:val="kk-KZ"/>
        </w:rPr>
        <w:t>δ</w:t>
      </w:r>
      <w:r w:rsidRPr="002A40CF">
        <w:rPr>
          <w:rFonts w:ascii="Times New Roman" w:hAnsi="Times New Roman" w:cs="Times New Roman"/>
          <w:sz w:val="28"/>
          <w:szCs w:val="28"/>
          <w:vertAlign w:val="subscript"/>
          <w:lang w:val="kk-KZ"/>
        </w:rPr>
        <w:t>C</w:t>
      </w:r>
      <w:r w:rsidRPr="002A40CF">
        <w:rPr>
          <w:rFonts w:ascii="Times New Roman" w:hAnsi="Times New Roman" w:cs="Times New Roman"/>
          <w:sz w:val="28"/>
          <w:szCs w:val="28"/>
          <w:lang w:val="kk-KZ"/>
        </w:rPr>
        <w:t xml:space="preserve"> 150.7) көрсеткішт</w:t>
      </w:r>
      <w:r>
        <w:rPr>
          <w:rFonts w:ascii="Times New Roman" w:hAnsi="Times New Roman" w:cs="Times New Roman"/>
          <w:sz w:val="28"/>
          <w:szCs w:val="28"/>
          <w:lang w:val="kk-KZ"/>
        </w:rPr>
        <w:t xml:space="preserve">ерімен </w:t>
      </w:r>
      <w:r w:rsidRPr="00EC0A1A">
        <w:rPr>
          <w:rFonts w:ascii="Times New Roman" w:hAnsi="Times New Roman" w:cs="Times New Roman"/>
          <w:sz w:val="28"/>
          <w:szCs w:val="28"/>
          <w:vertAlign w:val="superscript"/>
          <w:lang w:val="kk-KZ"/>
        </w:rPr>
        <w:t>3</w:t>
      </w:r>
      <w:r w:rsidRPr="00EC0A1A">
        <w:rPr>
          <w:rFonts w:ascii="Times New Roman" w:hAnsi="Times New Roman" w:cs="Times New Roman"/>
          <w:i/>
          <w:sz w:val="28"/>
          <w:szCs w:val="28"/>
          <w:lang w:val="kk-KZ"/>
        </w:rPr>
        <w:t>J</w:t>
      </w:r>
      <w:r>
        <w:rPr>
          <w:i/>
          <w:lang w:val="kk-KZ"/>
        </w:rPr>
        <w:t xml:space="preserve"> </w:t>
      </w:r>
      <w:r w:rsidR="00F75414">
        <w:rPr>
          <w:rFonts w:ascii="Times New Roman" w:hAnsi="Times New Roman" w:cs="Times New Roman"/>
          <w:sz w:val="28"/>
          <w:szCs w:val="28"/>
          <w:lang w:val="kk-KZ"/>
        </w:rPr>
        <w:t xml:space="preserve"> корреляциясын көрсетті</w:t>
      </w:r>
      <w:r w:rsidRPr="002A40CF">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2A40CF">
        <w:rPr>
          <w:rFonts w:ascii="Times New Roman" w:hAnsi="Times New Roman" w:cs="Times New Roman"/>
          <w:sz w:val="28"/>
          <w:szCs w:val="28"/>
          <w:lang w:val="kk-KZ"/>
        </w:rPr>
        <w:t xml:space="preserve">өмен өріс дублеттері </w:t>
      </w:r>
      <w:r>
        <w:rPr>
          <w:rFonts w:ascii="Times New Roman" w:hAnsi="Times New Roman" w:cs="Times New Roman"/>
          <w:sz w:val="28"/>
          <w:szCs w:val="28"/>
          <w:lang w:val="kk-KZ"/>
        </w:rPr>
        <w:t>δ</w:t>
      </w:r>
      <w:r w:rsidRPr="002A40CF">
        <w:rPr>
          <w:rFonts w:ascii="Times New Roman" w:hAnsi="Times New Roman" w:cs="Times New Roman"/>
          <w:sz w:val="28"/>
          <w:szCs w:val="28"/>
          <w:vertAlign w:val="subscript"/>
          <w:lang w:val="kk-KZ"/>
        </w:rPr>
        <w:t>H</w:t>
      </w:r>
      <w:r>
        <w:rPr>
          <w:rFonts w:ascii="Times New Roman" w:hAnsi="Times New Roman" w:cs="Times New Roman"/>
          <w:sz w:val="28"/>
          <w:szCs w:val="28"/>
          <w:lang w:val="kk-KZ"/>
        </w:rPr>
        <w:t xml:space="preserve"> 7.47 (C-7) және δ</w:t>
      </w:r>
      <w:r w:rsidRPr="002A40CF">
        <w:rPr>
          <w:rFonts w:ascii="Times New Roman" w:hAnsi="Times New Roman" w:cs="Times New Roman"/>
          <w:sz w:val="28"/>
          <w:szCs w:val="28"/>
          <w:vertAlign w:val="subscript"/>
          <w:lang w:val="kk-KZ"/>
        </w:rPr>
        <w:t>H</w:t>
      </w:r>
      <w:r>
        <w:rPr>
          <w:rFonts w:ascii="Times New Roman" w:hAnsi="Times New Roman" w:cs="Times New Roman"/>
          <w:sz w:val="28"/>
          <w:szCs w:val="28"/>
          <w:lang w:val="kk-KZ"/>
        </w:rPr>
        <w:t xml:space="preserve"> 6.51 (C-8) (J = 15.7 Гц) кезінде</w:t>
      </w:r>
      <w:r w:rsidRPr="002A40CF">
        <w:rPr>
          <w:rFonts w:ascii="Times New Roman" w:hAnsi="Times New Roman" w:cs="Times New Roman"/>
          <w:sz w:val="28"/>
          <w:szCs w:val="28"/>
          <w:lang w:val="kk-KZ"/>
        </w:rPr>
        <w:t xml:space="preserve"> (E)-конфигурациясы бар C=C </w:t>
      </w:r>
      <w:r>
        <w:rPr>
          <w:rFonts w:ascii="Times New Roman" w:hAnsi="Times New Roman" w:cs="Times New Roman"/>
          <w:sz w:val="28"/>
          <w:szCs w:val="28"/>
          <w:lang w:val="kk-KZ"/>
        </w:rPr>
        <w:t>б</w:t>
      </w:r>
      <w:r w:rsidR="008E6CE9">
        <w:rPr>
          <w:rFonts w:ascii="Times New Roman" w:hAnsi="Times New Roman" w:cs="Times New Roman"/>
          <w:sz w:val="28"/>
          <w:szCs w:val="28"/>
          <w:lang w:val="kk-KZ"/>
        </w:rPr>
        <w:t>айланысының бар екенін аңғартты</w:t>
      </w:r>
      <w:r w:rsidRPr="002A40CF">
        <w:rPr>
          <w:rFonts w:ascii="Times New Roman" w:hAnsi="Times New Roman" w:cs="Times New Roman"/>
          <w:sz w:val="28"/>
          <w:szCs w:val="28"/>
          <w:lang w:val="kk-KZ"/>
        </w:rPr>
        <w:t>.</w:t>
      </w:r>
    </w:p>
    <w:p w:rsidR="00FB4D41" w:rsidRDefault="00FB4D41" w:rsidP="0046022A">
      <w:pPr>
        <w:spacing w:after="0"/>
        <w:ind w:firstLine="567"/>
        <w:jc w:val="both"/>
        <w:rPr>
          <w:rFonts w:ascii="Times New Roman" w:hAnsi="Times New Roman" w:cs="Times New Roman"/>
          <w:sz w:val="28"/>
          <w:szCs w:val="28"/>
          <w:lang w:val="kk-KZ"/>
        </w:rPr>
      </w:pPr>
      <w:r w:rsidRPr="00FB4D41">
        <w:rPr>
          <w:rFonts w:ascii="Times New Roman" w:hAnsi="Times New Roman" w:cs="Times New Roman"/>
          <w:sz w:val="28"/>
          <w:szCs w:val="28"/>
          <w:lang w:val="kk-KZ"/>
        </w:rPr>
        <w:t xml:space="preserve">HMBC спектрі </w:t>
      </w:r>
      <w:r>
        <w:rPr>
          <w:rFonts w:ascii="Times New Roman" w:hAnsi="Times New Roman" w:cs="Times New Roman"/>
          <w:sz w:val="28"/>
          <w:szCs w:val="28"/>
          <w:lang w:val="kk-KZ"/>
        </w:rPr>
        <w:t>δ</w:t>
      </w:r>
      <w:r w:rsidRPr="00FB4D41">
        <w:rPr>
          <w:rFonts w:ascii="Times New Roman" w:hAnsi="Times New Roman" w:cs="Times New Roman"/>
          <w:sz w:val="28"/>
          <w:szCs w:val="28"/>
          <w:vertAlign w:val="subscript"/>
          <w:lang w:val="kk-KZ"/>
        </w:rPr>
        <w:t>H</w:t>
      </w:r>
      <w:r w:rsidR="000A1207">
        <w:rPr>
          <w:rFonts w:ascii="Times New Roman" w:hAnsi="Times New Roman" w:cs="Times New Roman"/>
          <w:sz w:val="28"/>
          <w:szCs w:val="28"/>
          <w:lang w:val="kk-KZ"/>
        </w:rPr>
        <w:t xml:space="preserve"> 3.53, 3.45 (C-8′) </w:t>
      </w:r>
      <w:r w:rsidR="00E1753B">
        <w:rPr>
          <w:rFonts w:ascii="Times New Roman" w:hAnsi="Times New Roman" w:cs="Times New Roman"/>
          <w:sz w:val="28"/>
          <w:szCs w:val="28"/>
          <w:lang w:val="kk-KZ"/>
        </w:rPr>
        <w:t>протондары</w:t>
      </w:r>
      <w:r w:rsidRPr="00FB4D41">
        <w:rPr>
          <w:rFonts w:ascii="Times New Roman" w:hAnsi="Times New Roman" w:cs="Times New Roman"/>
          <w:sz w:val="28"/>
          <w:szCs w:val="28"/>
          <w:lang w:val="kk-KZ"/>
        </w:rPr>
        <w:t xml:space="preserve"> </w:t>
      </w:r>
      <w:r w:rsidR="00E1753B">
        <w:rPr>
          <w:rFonts w:ascii="Times New Roman" w:hAnsi="Times New Roman" w:cs="Times New Roman"/>
          <w:sz w:val="28"/>
          <w:szCs w:val="28"/>
          <w:lang w:val="kk-KZ"/>
        </w:rPr>
        <w:t>C-9 (δ 169.3)</w:t>
      </w:r>
      <w:r w:rsidR="00E1753B" w:rsidRPr="00E1753B">
        <w:rPr>
          <w:rFonts w:ascii="Times New Roman" w:hAnsi="Times New Roman" w:cs="Times New Roman"/>
          <w:sz w:val="28"/>
          <w:szCs w:val="28"/>
          <w:lang w:val="kk-KZ"/>
        </w:rPr>
        <w:t xml:space="preserve">, </w:t>
      </w:r>
      <w:r w:rsidR="00E1753B">
        <w:rPr>
          <w:rFonts w:ascii="Times New Roman" w:hAnsi="Times New Roman" w:cs="Times New Roman"/>
          <w:sz w:val="28"/>
          <w:szCs w:val="28"/>
          <w:lang w:val="kk-KZ"/>
        </w:rPr>
        <w:t>C-1′ (δ 134.</w:t>
      </w:r>
      <w:r w:rsidR="00E1753B" w:rsidRPr="00E1753B">
        <w:rPr>
          <w:rFonts w:ascii="Times New Roman" w:hAnsi="Times New Roman" w:cs="Times New Roman"/>
          <w:sz w:val="28"/>
          <w:szCs w:val="28"/>
          <w:lang w:val="kk-KZ"/>
        </w:rPr>
        <w:t>4</w:t>
      </w:r>
      <w:r>
        <w:rPr>
          <w:rFonts w:ascii="Times New Roman" w:hAnsi="Times New Roman" w:cs="Times New Roman"/>
          <w:sz w:val="28"/>
          <w:szCs w:val="28"/>
          <w:lang w:val="kk-KZ"/>
        </w:rPr>
        <w:t>) және C-7′ (δ 73.4)-мен ұзақ қашықтыққа байланысуын (</w:t>
      </w:r>
      <w:r w:rsidRPr="00FB4D41">
        <w:rPr>
          <w:rFonts w:ascii="Times New Roman" w:hAnsi="Times New Roman" w:cs="Times New Roman"/>
          <w:sz w:val="28"/>
          <w:szCs w:val="28"/>
          <w:lang w:val="kk-KZ"/>
        </w:rPr>
        <w:t>coupling</w:t>
      </w:r>
      <w:r>
        <w:rPr>
          <w:rFonts w:ascii="Times New Roman" w:hAnsi="Times New Roman" w:cs="Times New Roman"/>
          <w:sz w:val="28"/>
          <w:szCs w:val="28"/>
          <w:lang w:val="kk-KZ"/>
        </w:rPr>
        <w:t>) көрсетсе</w:t>
      </w:r>
      <w:r w:rsidR="00062A65">
        <w:rPr>
          <w:rFonts w:ascii="Times New Roman" w:hAnsi="Times New Roman" w:cs="Times New Roman"/>
          <w:sz w:val="28"/>
          <w:szCs w:val="28"/>
          <w:lang w:val="kk-KZ"/>
        </w:rPr>
        <w:t>, ал гидроксиэтил тобындағы</w:t>
      </w:r>
      <w:r>
        <w:rPr>
          <w:rFonts w:ascii="Times New Roman" w:hAnsi="Times New Roman" w:cs="Times New Roman"/>
          <w:sz w:val="28"/>
          <w:szCs w:val="28"/>
          <w:lang w:val="kk-KZ"/>
        </w:rPr>
        <w:t xml:space="preserve"> </w:t>
      </w:r>
      <w:r w:rsidR="00062A65">
        <w:rPr>
          <w:rFonts w:ascii="Times New Roman" w:hAnsi="Times New Roman" w:cs="Times New Roman"/>
          <w:sz w:val="28"/>
          <w:szCs w:val="28"/>
          <w:lang w:val="kk-KZ"/>
        </w:rPr>
        <w:t>сутегі,</w:t>
      </w:r>
      <w:r w:rsidR="00C94ED7" w:rsidRPr="00FB4D41">
        <w:rPr>
          <w:rFonts w:ascii="Times New Roman" w:hAnsi="Times New Roman" w:cs="Times New Roman"/>
          <w:sz w:val="28"/>
          <w:szCs w:val="28"/>
          <w:lang w:val="kk-KZ"/>
        </w:rPr>
        <w:t xml:space="preserve"> </w:t>
      </w:r>
      <w:r w:rsidRPr="00FB4D41">
        <w:rPr>
          <w:rFonts w:ascii="Times New Roman" w:hAnsi="Times New Roman" w:cs="Times New Roman"/>
          <w:sz w:val="28"/>
          <w:szCs w:val="28"/>
          <w:lang w:val="kk-KZ"/>
        </w:rPr>
        <w:t>амид</w:t>
      </w:r>
      <w:r w:rsidR="00C94ED7">
        <w:rPr>
          <w:rFonts w:ascii="Times New Roman" w:hAnsi="Times New Roman" w:cs="Times New Roman"/>
          <w:sz w:val="28"/>
          <w:szCs w:val="28"/>
          <w:lang w:val="kk-KZ"/>
        </w:rPr>
        <w:t xml:space="preserve"> </w:t>
      </w:r>
      <w:r w:rsidR="00062A65">
        <w:rPr>
          <w:rFonts w:ascii="Times New Roman" w:hAnsi="Times New Roman" w:cs="Times New Roman"/>
          <w:sz w:val="28"/>
          <w:szCs w:val="28"/>
          <w:lang w:val="kk-KZ"/>
        </w:rPr>
        <w:t>тобы</w:t>
      </w:r>
      <w:r>
        <w:rPr>
          <w:rFonts w:ascii="Times New Roman" w:hAnsi="Times New Roman" w:cs="Times New Roman"/>
          <w:sz w:val="28"/>
          <w:szCs w:val="28"/>
          <w:lang w:val="kk-KZ"/>
        </w:rPr>
        <w:t xml:space="preserve"> </w:t>
      </w:r>
      <w:r w:rsidRPr="00FB4D41">
        <w:rPr>
          <w:rFonts w:ascii="Times New Roman" w:hAnsi="Times New Roman" w:cs="Times New Roman"/>
          <w:sz w:val="28"/>
          <w:szCs w:val="28"/>
          <w:lang w:val="kk-KZ"/>
        </w:rPr>
        <w:t xml:space="preserve">C=O </w:t>
      </w:r>
      <w:r>
        <w:rPr>
          <w:rFonts w:ascii="Times New Roman" w:hAnsi="Times New Roman" w:cs="Times New Roman"/>
          <w:sz w:val="28"/>
          <w:szCs w:val="28"/>
          <w:lang w:val="kk-KZ"/>
        </w:rPr>
        <w:t xml:space="preserve">және </w:t>
      </w:r>
      <w:r w:rsidRPr="00FB4D41">
        <w:rPr>
          <w:rFonts w:ascii="Times New Roman" w:hAnsi="Times New Roman" w:cs="Times New Roman"/>
          <w:sz w:val="28"/>
          <w:szCs w:val="28"/>
          <w:lang w:val="kk-KZ"/>
        </w:rPr>
        <w:t>А сақинасы</w:t>
      </w:r>
      <w:r>
        <w:rPr>
          <w:rFonts w:ascii="Times New Roman" w:hAnsi="Times New Roman" w:cs="Times New Roman"/>
          <w:sz w:val="28"/>
          <w:szCs w:val="28"/>
          <w:lang w:val="kk-KZ"/>
        </w:rPr>
        <w:t>ның</w:t>
      </w:r>
      <w:r w:rsidRPr="00FB4D41">
        <w:rPr>
          <w:rFonts w:ascii="Times New Roman" w:hAnsi="Times New Roman" w:cs="Times New Roman"/>
          <w:sz w:val="28"/>
          <w:szCs w:val="28"/>
          <w:lang w:val="kk-KZ"/>
        </w:rPr>
        <w:t xml:space="preserve"> </w:t>
      </w:r>
      <w:r w:rsidR="00C94ED7">
        <w:rPr>
          <w:rFonts w:ascii="Times New Roman" w:hAnsi="Times New Roman" w:cs="Times New Roman"/>
          <w:sz w:val="28"/>
          <w:szCs w:val="28"/>
          <w:lang w:val="kk-KZ"/>
        </w:rPr>
        <w:t>(С-1</w:t>
      </w:r>
      <w:r w:rsidR="009A7EE2">
        <w:rPr>
          <w:rFonts w:ascii="Times New Roman" w:hAnsi="Times New Roman" w:cs="Times New Roman"/>
          <w:sz w:val="28"/>
          <w:szCs w:val="28"/>
          <w:lang w:val="kk-KZ"/>
        </w:rPr>
        <w:t>ʹ</w:t>
      </w:r>
      <w:r w:rsidR="00C94ED7">
        <w:rPr>
          <w:rFonts w:ascii="Times New Roman" w:hAnsi="Times New Roman" w:cs="Times New Roman"/>
          <w:sz w:val="28"/>
          <w:szCs w:val="28"/>
          <w:lang w:val="kk-KZ"/>
        </w:rPr>
        <w:t xml:space="preserve">)  </w:t>
      </w:r>
      <w:r w:rsidR="00062A65">
        <w:rPr>
          <w:rFonts w:ascii="Times New Roman" w:hAnsi="Times New Roman" w:cs="Times New Roman"/>
          <w:sz w:val="28"/>
          <w:szCs w:val="28"/>
          <w:lang w:val="kk-KZ"/>
        </w:rPr>
        <w:t>-</w:t>
      </w:r>
      <w:r w:rsidR="00C94ED7">
        <w:rPr>
          <w:rFonts w:ascii="Times New Roman" w:hAnsi="Times New Roman" w:cs="Times New Roman"/>
          <w:sz w:val="28"/>
          <w:szCs w:val="28"/>
          <w:lang w:val="kk-KZ"/>
        </w:rPr>
        <w:t>мен байланысқан</w:t>
      </w:r>
      <w:r w:rsidRPr="00FB4D41">
        <w:rPr>
          <w:rFonts w:ascii="Times New Roman" w:hAnsi="Times New Roman" w:cs="Times New Roman"/>
          <w:sz w:val="28"/>
          <w:szCs w:val="28"/>
          <w:lang w:val="kk-KZ"/>
        </w:rPr>
        <w:t>.</w:t>
      </w:r>
      <w:r w:rsidR="00C94ED7">
        <w:rPr>
          <w:rFonts w:ascii="Times New Roman" w:hAnsi="Times New Roman" w:cs="Times New Roman"/>
          <w:sz w:val="28"/>
          <w:szCs w:val="28"/>
          <w:lang w:val="kk-KZ"/>
        </w:rPr>
        <w:t xml:space="preserve"> </w:t>
      </w:r>
      <w:r w:rsidR="00E1753B" w:rsidRPr="00E1753B">
        <w:rPr>
          <w:rFonts w:ascii="Times New Roman" w:hAnsi="Times New Roman" w:cs="Times New Roman"/>
          <w:sz w:val="28"/>
          <w:szCs w:val="28"/>
          <w:lang w:val="kk-KZ"/>
        </w:rPr>
        <w:t>H-7</w:t>
      </w:r>
      <w:r w:rsidR="00E1753B">
        <w:rPr>
          <w:rFonts w:ascii="Times New Roman" w:hAnsi="Times New Roman" w:cs="Times New Roman"/>
          <w:sz w:val="28"/>
          <w:szCs w:val="28"/>
          <w:lang w:val="kk-KZ"/>
        </w:rPr>
        <w:t>ʹ</w:t>
      </w:r>
      <w:r w:rsidR="00E1753B" w:rsidRPr="00E1753B">
        <w:rPr>
          <w:rFonts w:ascii="Times New Roman" w:hAnsi="Times New Roman" w:cs="Times New Roman"/>
          <w:sz w:val="28"/>
          <w:szCs w:val="28"/>
          <w:lang w:val="kk-KZ"/>
        </w:rPr>
        <w:t xml:space="preserve"> </w:t>
      </w:r>
      <w:r w:rsidR="00E1753B">
        <w:rPr>
          <w:rFonts w:ascii="Times New Roman" w:hAnsi="Times New Roman" w:cs="Times New Roman"/>
          <w:sz w:val="28"/>
          <w:szCs w:val="28"/>
          <w:lang w:val="kk-KZ"/>
        </w:rPr>
        <w:t xml:space="preserve">протоны </w:t>
      </w:r>
      <w:r w:rsidR="009A7EE2" w:rsidRPr="009A7EE2">
        <w:rPr>
          <w:rFonts w:ascii="Times New Roman" w:hAnsi="Times New Roman" w:cs="Times New Roman"/>
          <w:sz w:val="28"/>
          <w:szCs w:val="28"/>
          <w:lang w:val="kk-KZ"/>
        </w:rPr>
        <w:t>C-8</w:t>
      </w:r>
      <w:r w:rsidR="009A7EE2">
        <w:rPr>
          <w:rFonts w:ascii="Times New Roman" w:hAnsi="Times New Roman" w:cs="Times New Roman"/>
          <w:sz w:val="28"/>
          <w:szCs w:val="28"/>
          <w:lang w:val="kk-KZ"/>
        </w:rPr>
        <w:t>ʹ</w:t>
      </w:r>
      <w:r w:rsidR="009A7EE2" w:rsidRPr="009A7EE2">
        <w:rPr>
          <w:rFonts w:ascii="Times New Roman" w:hAnsi="Times New Roman" w:cs="Times New Roman"/>
          <w:sz w:val="28"/>
          <w:szCs w:val="28"/>
          <w:lang w:val="kk-KZ"/>
        </w:rPr>
        <w:t xml:space="preserve"> (48.2)</w:t>
      </w:r>
      <w:r w:rsidR="00E1753B" w:rsidRPr="00E1753B">
        <w:rPr>
          <w:rFonts w:ascii="Times New Roman" w:hAnsi="Times New Roman" w:cs="Times New Roman"/>
          <w:sz w:val="28"/>
          <w:szCs w:val="28"/>
          <w:lang w:val="kk-KZ"/>
        </w:rPr>
        <w:t xml:space="preserve"> </w:t>
      </w:r>
      <w:r w:rsidR="009A7EE2">
        <w:rPr>
          <w:rFonts w:ascii="Times New Roman" w:hAnsi="Times New Roman" w:cs="Times New Roman"/>
          <w:sz w:val="28"/>
          <w:szCs w:val="28"/>
          <w:lang w:val="kk-KZ"/>
        </w:rPr>
        <w:t xml:space="preserve">және </w:t>
      </w:r>
      <w:r w:rsidR="009A7EE2" w:rsidRPr="009A7EE2">
        <w:rPr>
          <w:rFonts w:ascii="Times New Roman" w:hAnsi="Times New Roman" w:cs="Times New Roman"/>
          <w:sz w:val="28"/>
          <w:szCs w:val="28"/>
          <w:lang w:val="kk-KZ"/>
        </w:rPr>
        <w:t>C-6</w:t>
      </w:r>
      <w:r w:rsidR="009A7EE2">
        <w:rPr>
          <w:rFonts w:ascii="Times New Roman" w:hAnsi="Times New Roman" w:cs="Times New Roman"/>
          <w:sz w:val="28"/>
          <w:szCs w:val="28"/>
          <w:lang w:val="kk-KZ"/>
        </w:rPr>
        <w:t xml:space="preserve">ʹ </w:t>
      </w:r>
      <w:r w:rsidR="009A7EE2" w:rsidRPr="009A7EE2">
        <w:rPr>
          <w:rFonts w:ascii="Times New Roman" w:hAnsi="Times New Roman" w:cs="Times New Roman"/>
          <w:sz w:val="28"/>
          <w:szCs w:val="28"/>
          <w:lang w:val="kk-KZ"/>
        </w:rPr>
        <w:t xml:space="preserve">(128.5) </w:t>
      </w:r>
      <w:r w:rsidR="009A7EE2">
        <w:rPr>
          <w:rFonts w:ascii="Times New Roman" w:hAnsi="Times New Roman" w:cs="Times New Roman"/>
          <w:sz w:val="28"/>
          <w:szCs w:val="28"/>
          <w:lang w:val="kk-KZ"/>
        </w:rPr>
        <w:t>көміртектерімен кор</w:t>
      </w:r>
      <w:r w:rsidR="00744022" w:rsidRPr="00744022">
        <w:rPr>
          <w:rFonts w:ascii="Times New Roman" w:hAnsi="Times New Roman" w:cs="Times New Roman"/>
          <w:sz w:val="28"/>
          <w:szCs w:val="28"/>
          <w:lang w:val="kk-KZ"/>
        </w:rPr>
        <w:t>p</w:t>
      </w:r>
      <w:r w:rsidR="009A7EE2">
        <w:rPr>
          <w:rFonts w:ascii="Times New Roman" w:hAnsi="Times New Roman" w:cs="Times New Roman"/>
          <w:sz w:val="28"/>
          <w:szCs w:val="28"/>
          <w:lang w:val="kk-KZ"/>
        </w:rPr>
        <w:t xml:space="preserve">еляция жасайды. </w:t>
      </w:r>
      <w:r w:rsidR="000A1207">
        <w:rPr>
          <w:rFonts w:ascii="Times New Roman" w:hAnsi="Times New Roman" w:cs="Times New Roman"/>
          <w:sz w:val="28"/>
          <w:szCs w:val="28"/>
          <w:lang w:val="kk-KZ"/>
        </w:rPr>
        <w:t>H-8 (δ 6.</w:t>
      </w:r>
      <w:r w:rsidR="009124A0">
        <w:rPr>
          <w:rFonts w:ascii="Times New Roman" w:hAnsi="Times New Roman" w:cs="Times New Roman"/>
          <w:sz w:val="28"/>
          <w:szCs w:val="28"/>
          <w:lang w:val="kk-KZ"/>
        </w:rPr>
        <w:t>51) протоны C-1 (δ</w:t>
      </w:r>
      <w:r w:rsidR="009124A0" w:rsidRPr="009124A0">
        <w:rPr>
          <w:rFonts w:ascii="Times New Roman" w:hAnsi="Times New Roman" w:cs="Times New Roman"/>
          <w:sz w:val="28"/>
          <w:szCs w:val="28"/>
          <w:vertAlign w:val="subscript"/>
          <w:lang w:val="kk-KZ"/>
        </w:rPr>
        <w:t>C</w:t>
      </w:r>
      <w:r w:rsidR="009124A0">
        <w:rPr>
          <w:rFonts w:ascii="Times New Roman" w:hAnsi="Times New Roman" w:cs="Times New Roman"/>
          <w:sz w:val="28"/>
          <w:szCs w:val="28"/>
          <w:lang w:val="kk-KZ"/>
        </w:rPr>
        <w:t xml:space="preserve"> 129.4) және C-9 (δ</w:t>
      </w:r>
      <w:r w:rsidR="009124A0" w:rsidRPr="009124A0">
        <w:rPr>
          <w:rFonts w:ascii="Times New Roman" w:hAnsi="Times New Roman" w:cs="Times New Roman"/>
          <w:sz w:val="28"/>
          <w:szCs w:val="28"/>
          <w:vertAlign w:val="subscript"/>
          <w:lang w:val="kk-KZ"/>
        </w:rPr>
        <w:t>C</w:t>
      </w:r>
      <w:r w:rsidR="009124A0">
        <w:rPr>
          <w:rFonts w:ascii="Times New Roman" w:hAnsi="Times New Roman" w:cs="Times New Roman"/>
          <w:sz w:val="28"/>
          <w:szCs w:val="28"/>
          <w:lang w:val="kk-KZ"/>
        </w:rPr>
        <w:t xml:space="preserve"> 169.3) кор</w:t>
      </w:r>
      <w:r w:rsidR="00F75414">
        <w:rPr>
          <w:rFonts w:ascii="Times New Roman" w:hAnsi="Times New Roman" w:cs="Times New Roman"/>
          <w:sz w:val="28"/>
          <w:szCs w:val="28"/>
          <w:lang w:val="kk-KZ"/>
        </w:rPr>
        <w:t>реля</w:t>
      </w:r>
      <w:r w:rsidR="009124A0">
        <w:rPr>
          <w:rFonts w:ascii="Times New Roman" w:hAnsi="Times New Roman" w:cs="Times New Roman"/>
          <w:sz w:val="28"/>
          <w:szCs w:val="28"/>
          <w:lang w:val="kk-KZ"/>
        </w:rPr>
        <w:t>цияда</w:t>
      </w:r>
      <w:r w:rsidR="009124A0" w:rsidRPr="009124A0">
        <w:rPr>
          <w:rFonts w:ascii="Times New Roman" w:hAnsi="Times New Roman" w:cs="Times New Roman"/>
          <w:sz w:val="28"/>
          <w:szCs w:val="28"/>
          <w:lang w:val="kk-KZ"/>
        </w:rPr>
        <w:t xml:space="preserve"> тұрғаны анықталды.</w:t>
      </w:r>
      <w:r w:rsidR="00ED773B">
        <w:rPr>
          <w:rFonts w:ascii="Times New Roman" w:hAnsi="Times New Roman" w:cs="Times New Roman"/>
          <w:sz w:val="28"/>
          <w:szCs w:val="28"/>
          <w:lang w:val="kk-KZ"/>
        </w:rPr>
        <w:t xml:space="preserve"> </w:t>
      </w:r>
      <w:r w:rsidR="00ED773B" w:rsidRPr="00ED773B">
        <w:rPr>
          <w:rFonts w:ascii="Times New Roman" w:hAnsi="Times New Roman" w:cs="Times New Roman"/>
          <w:sz w:val="28"/>
          <w:szCs w:val="28"/>
          <w:lang w:val="kk-KZ"/>
        </w:rPr>
        <w:t xml:space="preserve">Сол сияқты, </w:t>
      </w:r>
      <w:r w:rsidR="00ED773B">
        <w:rPr>
          <w:rFonts w:ascii="Times New Roman" w:hAnsi="Times New Roman" w:cs="Times New Roman"/>
          <w:sz w:val="28"/>
          <w:szCs w:val="28"/>
          <w:lang w:val="kk-KZ"/>
        </w:rPr>
        <w:t>H-7 (δ 7.</w:t>
      </w:r>
      <w:r w:rsidR="00ED773B" w:rsidRPr="00ED773B">
        <w:rPr>
          <w:rFonts w:ascii="Times New Roman" w:hAnsi="Times New Roman" w:cs="Times New Roman"/>
          <w:sz w:val="28"/>
          <w:szCs w:val="28"/>
          <w:lang w:val="kk-KZ"/>
        </w:rPr>
        <w:t>47)</w:t>
      </w:r>
      <w:r w:rsidR="00ED773B">
        <w:rPr>
          <w:rFonts w:ascii="Times New Roman" w:hAnsi="Times New Roman" w:cs="Times New Roman"/>
          <w:sz w:val="28"/>
          <w:szCs w:val="28"/>
          <w:lang w:val="kk-KZ"/>
        </w:rPr>
        <w:t xml:space="preserve"> </w:t>
      </w:r>
      <w:r w:rsidR="00ED773B" w:rsidRPr="00ED773B">
        <w:rPr>
          <w:rFonts w:ascii="Times New Roman" w:hAnsi="Times New Roman" w:cs="Times New Roman"/>
          <w:sz w:val="28"/>
          <w:szCs w:val="28"/>
          <w:lang w:val="kk-KZ"/>
        </w:rPr>
        <w:t>протон</w:t>
      </w:r>
      <w:r w:rsidR="008E6CE9">
        <w:rPr>
          <w:rFonts w:ascii="Times New Roman" w:hAnsi="Times New Roman" w:cs="Times New Roman"/>
          <w:sz w:val="28"/>
          <w:szCs w:val="28"/>
          <w:lang w:val="kk-KZ"/>
        </w:rPr>
        <w:t>ы</w:t>
      </w:r>
      <w:r w:rsidR="00ED773B">
        <w:rPr>
          <w:rFonts w:ascii="Times New Roman" w:hAnsi="Times New Roman" w:cs="Times New Roman"/>
          <w:sz w:val="28"/>
          <w:szCs w:val="28"/>
          <w:lang w:val="kk-KZ"/>
        </w:rPr>
        <w:t xml:space="preserve"> C-1 (δ 129.4), C-8 (δ 119.</w:t>
      </w:r>
      <w:r w:rsidR="000A1207">
        <w:rPr>
          <w:rFonts w:ascii="Times New Roman" w:hAnsi="Times New Roman" w:cs="Times New Roman"/>
          <w:sz w:val="28"/>
          <w:szCs w:val="28"/>
          <w:lang w:val="kk-KZ"/>
        </w:rPr>
        <w:t>6), C-9 (δ 169.3), C-2 (δ 111.</w:t>
      </w:r>
      <w:r w:rsidR="00ED773B" w:rsidRPr="00ED773B">
        <w:rPr>
          <w:rFonts w:ascii="Times New Roman" w:hAnsi="Times New Roman" w:cs="Times New Roman"/>
          <w:sz w:val="28"/>
          <w:szCs w:val="28"/>
          <w:lang w:val="kk-KZ"/>
        </w:rPr>
        <w:t>4) және C- 6 (δ 123.3)</w:t>
      </w:r>
      <w:r w:rsidR="008E6CE9">
        <w:rPr>
          <w:rFonts w:ascii="Times New Roman" w:hAnsi="Times New Roman" w:cs="Times New Roman"/>
          <w:sz w:val="28"/>
          <w:szCs w:val="28"/>
          <w:lang w:val="kk-KZ"/>
        </w:rPr>
        <w:t xml:space="preserve"> көміртектерімен</w:t>
      </w:r>
      <w:r w:rsidR="00ED773B">
        <w:rPr>
          <w:rFonts w:ascii="Times New Roman" w:hAnsi="Times New Roman" w:cs="Times New Roman"/>
          <w:sz w:val="28"/>
          <w:szCs w:val="28"/>
          <w:lang w:val="kk-KZ"/>
        </w:rPr>
        <w:t xml:space="preserve"> </w:t>
      </w:r>
      <w:r w:rsidR="008E6CE9">
        <w:rPr>
          <w:rFonts w:ascii="Times New Roman" w:hAnsi="Times New Roman" w:cs="Times New Roman"/>
          <w:sz w:val="28"/>
          <w:szCs w:val="28"/>
          <w:lang w:val="kk-KZ"/>
        </w:rPr>
        <w:t>корреляцияда болды</w:t>
      </w:r>
      <w:r w:rsidR="00ED773B" w:rsidRPr="00ED773B">
        <w:rPr>
          <w:rFonts w:ascii="Times New Roman" w:hAnsi="Times New Roman" w:cs="Times New Roman"/>
          <w:sz w:val="28"/>
          <w:szCs w:val="28"/>
          <w:lang w:val="kk-KZ"/>
        </w:rPr>
        <w:t>.</w:t>
      </w:r>
      <w:r w:rsidR="00ED773B">
        <w:rPr>
          <w:rFonts w:ascii="Times New Roman" w:hAnsi="Times New Roman" w:cs="Times New Roman"/>
          <w:sz w:val="28"/>
          <w:szCs w:val="28"/>
          <w:lang w:val="kk-KZ"/>
        </w:rPr>
        <w:t xml:space="preserve"> О</w:t>
      </w:r>
      <w:r w:rsidR="00ED773B" w:rsidRPr="00ED773B">
        <w:rPr>
          <w:rFonts w:ascii="Times New Roman" w:hAnsi="Times New Roman" w:cs="Times New Roman"/>
          <w:sz w:val="28"/>
          <w:szCs w:val="28"/>
          <w:lang w:val="kk-KZ"/>
        </w:rPr>
        <w:t>сылайша амидтік карбонил</w:t>
      </w:r>
      <w:r w:rsidR="00ED773B">
        <w:rPr>
          <w:rFonts w:ascii="Times New Roman" w:hAnsi="Times New Roman" w:cs="Times New Roman"/>
          <w:sz w:val="28"/>
          <w:szCs w:val="28"/>
          <w:lang w:val="kk-KZ"/>
        </w:rPr>
        <w:t xml:space="preserve"> тобының</w:t>
      </w:r>
      <w:r w:rsidR="008E6CE9">
        <w:rPr>
          <w:rFonts w:ascii="Times New Roman" w:hAnsi="Times New Roman" w:cs="Times New Roman"/>
          <w:sz w:val="28"/>
          <w:szCs w:val="28"/>
          <w:lang w:val="kk-KZ"/>
        </w:rPr>
        <w:t xml:space="preserve"> </w:t>
      </w:r>
      <w:r w:rsidR="008E6CE9" w:rsidRPr="00ED773B">
        <w:rPr>
          <w:rFonts w:ascii="Times New Roman" w:hAnsi="Times New Roman" w:cs="Times New Roman"/>
          <w:sz w:val="28"/>
          <w:szCs w:val="28"/>
          <w:lang w:val="kk-KZ"/>
        </w:rPr>
        <w:t>(С-9)</w:t>
      </w:r>
      <w:r w:rsidR="00ED773B">
        <w:rPr>
          <w:rFonts w:ascii="Times New Roman" w:hAnsi="Times New Roman" w:cs="Times New Roman"/>
          <w:sz w:val="28"/>
          <w:szCs w:val="28"/>
          <w:lang w:val="kk-KZ"/>
        </w:rPr>
        <w:t xml:space="preserve"> көміртегі атомы</w:t>
      </w:r>
      <w:r w:rsidR="00ED773B" w:rsidRPr="00ED773B">
        <w:rPr>
          <w:rFonts w:ascii="Times New Roman" w:hAnsi="Times New Roman" w:cs="Times New Roman"/>
          <w:sz w:val="28"/>
          <w:szCs w:val="28"/>
          <w:lang w:val="kk-KZ"/>
        </w:rPr>
        <w:t xml:space="preserve"> </w:t>
      </w:r>
      <w:r w:rsidR="009A7EE2" w:rsidRPr="009A7EE2">
        <w:rPr>
          <w:rFonts w:ascii="Times New Roman" w:hAnsi="Times New Roman" w:cs="Times New Roman"/>
          <w:sz w:val="28"/>
          <w:szCs w:val="28"/>
          <w:lang w:val="kk-KZ"/>
        </w:rPr>
        <w:t>A</w:t>
      </w:r>
      <w:r w:rsidR="00ED773B" w:rsidRPr="00ED773B">
        <w:rPr>
          <w:rFonts w:ascii="Times New Roman" w:hAnsi="Times New Roman" w:cs="Times New Roman"/>
          <w:sz w:val="28"/>
          <w:szCs w:val="28"/>
          <w:lang w:val="kk-KZ"/>
        </w:rPr>
        <w:t xml:space="preserve"> (C-1′)</w:t>
      </w:r>
      <w:r w:rsidR="00ED773B">
        <w:rPr>
          <w:rFonts w:ascii="Times New Roman" w:hAnsi="Times New Roman" w:cs="Times New Roman"/>
          <w:sz w:val="28"/>
          <w:szCs w:val="28"/>
          <w:lang w:val="kk-KZ"/>
        </w:rPr>
        <w:t xml:space="preserve"> </w:t>
      </w:r>
      <w:r w:rsidR="00ED773B" w:rsidRPr="00ED773B">
        <w:rPr>
          <w:rFonts w:ascii="Times New Roman" w:hAnsi="Times New Roman" w:cs="Times New Roman"/>
          <w:sz w:val="28"/>
          <w:szCs w:val="28"/>
          <w:lang w:val="kk-KZ"/>
        </w:rPr>
        <w:t xml:space="preserve">сақинасымен </w:t>
      </w:r>
      <w:r w:rsidR="00ED773B">
        <w:rPr>
          <w:rFonts w:ascii="Times New Roman" w:hAnsi="Times New Roman" w:cs="Times New Roman"/>
          <w:sz w:val="28"/>
          <w:szCs w:val="28"/>
          <w:lang w:val="kk-KZ"/>
        </w:rPr>
        <w:t xml:space="preserve"> байланыстыратын C=C </w:t>
      </w:r>
      <w:r w:rsidR="008E6CE9">
        <w:rPr>
          <w:rFonts w:ascii="Times New Roman" w:hAnsi="Times New Roman" w:cs="Times New Roman"/>
          <w:sz w:val="28"/>
          <w:szCs w:val="28"/>
          <w:lang w:val="kk-KZ"/>
        </w:rPr>
        <w:t xml:space="preserve"> бар екенін </w:t>
      </w:r>
      <w:r w:rsidR="008E6CE9">
        <w:rPr>
          <w:rFonts w:ascii="Times New Roman" w:hAnsi="Times New Roman" w:cs="Times New Roman"/>
          <w:sz w:val="28"/>
          <w:szCs w:val="28"/>
          <w:lang w:val="kk-KZ"/>
        </w:rPr>
        <w:lastRenderedPageBreak/>
        <w:t>білдіреді</w:t>
      </w:r>
      <w:r w:rsidR="00ED773B" w:rsidRPr="00ED773B">
        <w:rPr>
          <w:rFonts w:ascii="Times New Roman" w:hAnsi="Times New Roman" w:cs="Times New Roman"/>
          <w:sz w:val="28"/>
          <w:szCs w:val="28"/>
          <w:lang w:val="kk-KZ"/>
        </w:rPr>
        <w:t>.</w:t>
      </w:r>
      <w:r w:rsidR="000A1207">
        <w:rPr>
          <w:rFonts w:ascii="Times New Roman" w:hAnsi="Times New Roman" w:cs="Times New Roman"/>
          <w:sz w:val="28"/>
          <w:szCs w:val="28"/>
          <w:lang w:val="kk-KZ"/>
        </w:rPr>
        <w:t xml:space="preserve"> </w:t>
      </w:r>
      <w:r w:rsidR="000A1207" w:rsidRPr="000A1207">
        <w:rPr>
          <w:rFonts w:ascii="Times New Roman" w:hAnsi="Times New Roman" w:cs="Times New Roman"/>
          <w:sz w:val="28"/>
          <w:szCs w:val="28"/>
          <w:lang w:val="kk-KZ"/>
        </w:rPr>
        <w:t xml:space="preserve">H-2′ </w:t>
      </w:r>
      <w:r w:rsidR="000A1207">
        <w:rPr>
          <w:rFonts w:ascii="Times New Roman" w:hAnsi="Times New Roman" w:cs="Times New Roman"/>
          <w:sz w:val="28"/>
          <w:szCs w:val="28"/>
          <w:lang w:val="kk-KZ"/>
        </w:rPr>
        <w:t>(δ 7.</w:t>
      </w:r>
      <w:r w:rsidR="000A1207" w:rsidRPr="000A1207">
        <w:rPr>
          <w:rFonts w:ascii="Times New Roman" w:hAnsi="Times New Roman" w:cs="Times New Roman"/>
          <w:sz w:val="28"/>
          <w:szCs w:val="28"/>
          <w:lang w:val="kk-KZ"/>
        </w:rPr>
        <w:t>22</w:t>
      </w:r>
      <w:r w:rsidR="000A1207">
        <w:rPr>
          <w:rFonts w:ascii="Times New Roman" w:hAnsi="Times New Roman" w:cs="Times New Roman"/>
          <w:sz w:val="28"/>
          <w:szCs w:val="28"/>
          <w:lang w:val="kk-KZ"/>
        </w:rPr>
        <w:t>)</w:t>
      </w:r>
      <w:r w:rsidR="000A1207" w:rsidRPr="000A1207">
        <w:rPr>
          <w:rFonts w:ascii="Times New Roman" w:hAnsi="Times New Roman" w:cs="Times New Roman"/>
          <w:sz w:val="28"/>
          <w:szCs w:val="28"/>
          <w:lang w:val="kk-KZ"/>
        </w:rPr>
        <w:t xml:space="preserve"> </w:t>
      </w:r>
      <w:r w:rsidR="000A1207">
        <w:rPr>
          <w:rFonts w:ascii="Times New Roman" w:hAnsi="Times New Roman" w:cs="Times New Roman"/>
          <w:sz w:val="28"/>
          <w:szCs w:val="28"/>
          <w:lang w:val="kk-KZ"/>
        </w:rPr>
        <w:t>протоны C-6′ (δ 128.5), C-7′ (δ 73.4) және C-4′ (δ 158.</w:t>
      </w:r>
      <w:r w:rsidR="000A1207" w:rsidRPr="000A1207">
        <w:rPr>
          <w:rFonts w:ascii="Times New Roman" w:hAnsi="Times New Roman" w:cs="Times New Roman"/>
          <w:sz w:val="28"/>
          <w:szCs w:val="28"/>
          <w:lang w:val="kk-KZ"/>
        </w:rPr>
        <w:t>1)</w:t>
      </w:r>
      <w:r w:rsidR="000A1207">
        <w:rPr>
          <w:rFonts w:ascii="Times New Roman" w:hAnsi="Times New Roman" w:cs="Times New Roman"/>
          <w:sz w:val="28"/>
          <w:szCs w:val="28"/>
          <w:lang w:val="kk-KZ"/>
        </w:rPr>
        <w:t xml:space="preserve"> </w:t>
      </w:r>
      <w:r w:rsidR="008E6CE9">
        <w:rPr>
          <w:rFonts w:ascii="Times New Roman" w:hAnsi="Times New Roman" w:cs="Times New Roman"/>
          <w:sz w:val="28"/>
          <w:szCs w:val="28"/>
          <w:lang w:val="kk-KZ"/>
        </w:rPr>
        <w:t>көміртектері</w:t>
      </w:r>
      <w:r w:rsidR="000A1207">
        <w:rPr>
          <w:rFonts w:ascii="Times New Roman" w:hAnsi="Times New Roman" w:cs="Times New Roman"/>
          <w:sz w:val="28"/>
          <w:szCs w:val="28"/>
          <w:lang w:val="kk-KZ"/>
        </w:rPr>
        <w:t>мен корреляция жасайды, ал H-5′ (δ 6.</w:t>
      </w:r>
      <w:r w:rsidR="000A1207" w:rsidRPr="000A1207">
        <w:rPr>
          <w:rFonts w:ascii="Times New Roman" w:hAnsi="Times New Roman" w:cs="Times New Roman"/>
          <w:sz w:val="28"/>
          <w:szCs w:val="28"/>
          <w:lang w:val="kk-KZ"/>
        </w:rPr>
        <w:t xml:space="preserve">77) </w:t>
      </w:r>
      <w:r w:rsidR="000A1207">
        <w:rPr>
          <w:rFonts w:ascii="Times New Roman" w:hAnsi="Times New Roman" w:cs="Times New Roman"/>
          <w:sz w:val="28"/>
          <w:szCs w:val="28"/>
          <w:lang w:val="kk-KZ"/>
        </w:rPr>
        <w:t>протоны C-3′ (δ 116.</w:t>
      </w:r>
      <w:r w:rsidR="000A1207" w:rsidRPr="000A1207">
        <w:rPr>
          <w:rFonts w:ascii="Times New Roman" w:hAnsi="Times New Roman" w:cs="Times New Roman"/>
          <w:sz w:val="28"/>
          <w:szCs w:val="28"/>
          <w:lang w:val="kk-KZ"/>
        </w:rPr>
        <w:t>1)</w:t>
      </w:r>
      <w:r w:rsidR="000A1207">
        <w:rPr>
          <w:rFonts w:ascii="Times New Roman" w:hAnsi="Times New Roman" w:cs="Times New Roman"/>
          <w:sz w:val="28"/>
          <w:szCs w:val="28"/>
          <w:lang w:val="kk-KZ"/>
        </w:rPr>
        <w:t>, C-4′ (δ 158.1) және C-1′ (δ 134.</w:t>
      </w:r>
      <w:r w:rsidR="000A1207" w:rsidRPr="000A1207">
        <w:rPr>
          <w:rFonts w:ascii="Times New Roman" w:hAnsi="Times New Roman" w:cs="Times New Roman"/>
          <w:sz w:val="28"/>
          <w:szCs w:val="28"/>
          <w:lang w:val="kk-KZ"/>
        </w:rPr>
        <w:t xml:space="preserve">7) </w:t>
      </w:r>
      <w:r w:rsidR="00D2032B">
        <w:rPr>
          <w:rFonts w:ascii="Times New Roman" w:hAnsi="Times New Roman" w:cs="Times New Roman"/>
          <w:sz w:val="28"/>
          <w:szCs w:val="28"/>
          <w:lang w:val="kk-KZ"/>
        </w:rPr>
        <w:t xml:space="preserve"> көміртектерімен кор</w:t>
      </w:r>
      <w:r w:rsidR="00062A65">
        <w:rPr>
          <w:rFonts w:ascii="Times New Roman" w:hAnsi="Times New Roman" w:cs="Times New Roman"/>
          <w:sz w:val="28"/>
          <w:szCs w:val="28"/>
          <w:lang w:val="kk-KZ"/>
        </w:rPr>
        <w:t>р</w:t>
      </w:r>
      <w:r w:rsidR="001255A5">
        <w:rPr>
          <w:rFonts w:ascii="Times New Roman" w:hAnsi="Times New Roman" w:cs="Times New Roman"/>
          <w:sz w:val="28"/>
          <w:szCs w:val="28"/>
          <w:lang w:val="kk-KZ"/>
        </w:rPr>
        <w:t xml:space="preserve">елацияланып, гидроксил тобының </w:t>
      </w:r>
      <w:r w:rsidR="001255A5" w:rsidRPr="001255A5">
        <w:rPr>
          <w:rFonts w:ascii="Times New Roman" w:hAnsi="Times New Roman" w:cs="Times New Roman"/>
          <w:sz w:val="28"/>
          <w:szCs w:val="28"/>
          <w:lang w:val="kk-KZ"/>
        </w:rPr>
        <w:t>A</w:t>
      </w:r>
      <w:r w:rsidR="00D2032B">
        <w:rPr>
          <w:rFonts w:ascii="Times New Roman" w:hAnsi="Times New Roman" w:cs="Times New Roman"/>
          <w:sz w:val="28"/>
          <w:szCs w:val="28"/>
          <w:lang w:val="kk-KZ"/>
        </w:rPr>
        <w:t xml:space="preserve"> </w:t>
      </w:r>
      <w:r w:rsidR="000A1207" w:rsidRPr="000A1207">
        <w:rPr>
          <w:rFonts w:ascii="Times New Roman" w:hAnsi="Times New Roman" w:cs="Times New Roman"/>
          <w:sz w:val="28"/>
          <w:szCs w:val="28"/>
          <w:lang w:val="kk-KZ"/>
        </w:rPr>
        <w:t>сақи</w:t>
      </w:r>
      <w:r w:rsidR="00D57580">
        <w:rPr>
          <w:rFonts w:ascii="Times New Roman" w:hAnsi="Times New Roman" w:cs="Times New Roman"/>
          <w:sz w:val="28"/>
          <w:szCs w:val="28"/>
          <w:lang w:val="kk-KZ"/>
        </w:rPr>
        <w:t>насында алмастырылғанын анықтайды</w:t>
      </w:r>
      <w:r w:rsidR="000A1207" w:rsidRPr="000A1207">
        <w:rPr>
          <w:rFonts w:ascii="Times New Roman" w:hAnsi="Times New Roman" w:cs="Times New Roman"/>
          <w:sz w:val="28"/>
          <w:szCs w:val="28"/>
          <w:lang w:val="kk-KZ"/>
        </w:rPr>
        <w:t>.</w:t>
      </w:r>
      <w:r w:rsidR="004B386C">
        <w:rPr>
          <w:rFonts w:ascii="Times New Roman" w:hAnsi="Times New Roman" w:cs="Times New Roman"/>
          <w:sz w:val="28"/>
          <w:szCs w:val="28"/>
          <w:lang w:val="kk-KZ"/>
        </w:rPr>
        <w:t xml:space="preserve"> Химиялық ығысу</w:t>
      </w:r>
      <w:r w:rsidR="00543F12">
        <w:rPr>
          <w:rFonts w:ascii="Times New Roman" w:hAnsi="Times New Roman" w:cs="Times New Roman"/>
          <w:sz w:val="28"/>
          <w:szCs w:val="28"/>
          <w:lang w:val="kk-KZ"/>
        </w:rPr>
        <w:t xml:space="preserve"> δ 7.15 (H-2) протоны C-6 (δ 123.3), C-7 (δ 141.8), C-3 (δ 152.2) және C-4 (δ 150.</w:t>
      </w:r>
      <w:r w:rsidR="00543F12" w:rsidRPr="00543F12">
        <w:rPr>
          <w:rFonts w:ascii="Times New Roman" w:hAnsi="Times New Roman" w:cs="Times New Roman"/>
          <w:sz w:val="28"/>
          <w:szCs w:val="28"/>
          <w:lang w:val="kk-KZ"/>
        </w:rPr>
        <w:t xml:space="preserve">7) </w:t>
      </w:r>
      <w:r w:rsidR="00F75414">
        <w:rPr>
          <w:rFonts w:ascii="Times New Roman" w:hAnsi="Times New Roman" w:cs="Times New Roman"/>
          <w:sz w:val="28"/>
          <w:szCs w:val="28"/>
          <w:lang w:val="kk-KZ"/>
        </w:rPr>
        <w:t>көміртек</w:t>
      </w:r>
      <w:r w:rsidR="00543F12">
        <w:rPr>
          <w:rFonts w:ascii="Times New Roman" w:hAnsi="Times New Roman" w:cs="Times New Roman"/>
          <w:sz w:val="28"/>
          <w:szCs w:val="28"/>
          <w:lang w:val="kk-KZ"/>
        </w:rPr>
        <w:t>тер</w:t>
      </w:r>
      <w:r w:rsidR="00F75414">
        <w:rPr>
          <w:rFonts w:ascii="Times New Roman" w:hAnsi="Times New Roman" w:cs="Times New Roman"/>
          <w:sz w:val="28"/>
          <w:szCs w:val="28"/>
          <w:lang w:val="kk-KZ"/>
        </w:rPr>
        <w:t>і</w:t>
      </w:r>
      <w:r w:rsidR="00D57580">
        <w:rPr>
          <w:rFonts w:ascii="Times New Roman" w:hAnsi="Times New Roman" w:cs="Times New Roman"/>
          <w:sz w:val="28"/>
          <w:szCs w:val="28"/>
          <w:lang w:val="kk-KZ"/>
        </w:rPr>
        <w:t xml:space="preserve">мен корреляцияланады. Сонымен қатар, </w:t>
      </w:r>
      <w:r w:rsidR="00543F12" w:rsidRPr="00543F12">
        <w:rPr>
          <w:rFonts w:ascii="Times New Roman" w:hAnsi="Times New Roman" w:cs="Times New Roman"/>
          <w:sz w:val="28"/>
          <w:szCs w:val="28"/>
          <w:lang w:val="kk-KZ"/>
        </w:rPr>
        <w:t xml:space="preserve"> δ</w:t>
      </w:r>
      <w:r w:rsidR="00543F12" w:rsidRPr="00543F12">
        <w:rPr>
          <w:rFonts w:ascii="Times New Roman" w:hAnsi="Times New Roman" w:cs="Times New Roman"/>
          <w:sz w:val="28"/>
          <w:szCs w:val="28"/>
          <w:vertAlign w:val="subscript"/>
          <w:lang w:val="kk-KZ"/>
        </w:rPr>
        <w:t>H</w:t>
      </w:r>
      <w:r w:rsidR="00543F12" w:rsidRPr="00543F12">
        <w:rPr>
          <w:rFonts w:ascii="Times New Roman" w:hAnsi="Times New Roman" w:cs="Times New Roman"/>
          <w:sz w:val="28"/>
          <w:szCs w:val="28"/>
          <w:lang w:val="kk-KZ"/>
        </w:rPr>
        <w:t xml:space="preserve"> 7.12 (C-6) </w:t>
      </w:r>
      <w:r w:rsidR="00543F12">
        <w:rPr>
          <w:rFonts w:ascii="Times New Roman" w:hAnsi="Times New Roman" w:cs="Times New Roman"/>
          <w:sz w:val="28"/>
          <w:szCs w:val="28"/>
          <w:lang w:val="kk-KZ"/>
        </w:rPr>
        <w:t xml:space="preserve"> </w:t>
      </w:r>
      <w:r w:rsidR="00543F12" w:rsidRPr="00543F12">
        <w:rPr>
          <w:rFonts w:ascii="Times New Roman" w:hAnsi="Times New Roman" w:cs="Times New Roman"/>
          <w:sz w:val="28"/>
          <w:szCs w:val="28"/>
          <w:lang w:val="kk-KZ"/>
        </w:rPr>
        <w:t xml:space="preserve">протоны C-5 (δ 112.8), C-2 (δ 111.4), C-7 (δ 141.8) және C-3 (δ 152.2) </w:t>
      </w:r>
      <w:r w:rsidR="00D57580">
        <w:rPr>
          <w:rFonts w:ascii="Times New Roman" w:hAnsi="Times New Roman" w:cs="Times New Roman"/>
          <w:sz w:val="28"/>
          <w:szCs w:val="28"/>
          <w:lang w:val="kk-KZ"/>
        </w:rPr>
        <w:t>көміртектерімен корреляцияланып</w:t>
      </w:r>
      <w:r w:rsidR="00543F12">
        <w:rPr>
          <w:rFonts w:ascii="Times New Roman" w:hAnsi="Times New Roman" w:cs="Times New Roman"/>
          <w:sz w:val="28"/>
          <w:szCs w:val="28"/>
          <w:lang w:val="kk-KZ"/>
        </w:rPr>
        <w:t xml:space="preserve">, </w:t>
      </w:r>
      <w:r w:rsidR="0089160D">
        <w:rPr>
          <w:rFonts w:ascii="Times New Roman" w:hAnsi="Times New Roman" w:cs="Times New Roman"/>
          <w:sz w:val="28"/>
          <w:szCs w:val="28"/>
          <w:lang w:val="kk-KZ"/>
        </w:rPr>
        <w:t xml:space="preserve"> метокси топтары </w:t>
      </w:r>
      <w:r w:rsidR="0089160D" w:rsidRPr="0089160D">
        <w:rPr>
          <w:rFonts w:ascii="Times New Roman" w:hAnsi="Times New Roman" w:cs="Times New Roman"/>
          <w:sz w:val="28"/>
          <w:szCs w:val="28"/>
          <w:lang w:val="kk-KZ"/>
        </w:rPr>
        <w:t>B</w:t>
      </w:r>
      <w:r w:rsidR="0089160D">
        <w:rPr>
          <w:rFonts w:ascii="Times New Roman" w:hAnsi="Times New Roman" w:cs="Times New Roman"/>
          <w:sz w:val="28"/>
          <w:szCs w:val="28"/>
          <w:lang w:val="kk-KZ"/>
        </w:rPr>
        <w:t xml:space="preserve"> сақинасында орынбасқанын</w:t>
      </w:r>
      <w:r w:rsidR="00D57580">
        <w:rPr>
          <w:rFonts w:ascii="Times New Roman" w:hAnsi="Times New Roman" w:cs="Times New Roman"/>
          <w:sz w:val="28"/>
          <w:szCs w:val="28"/>
          <w:lang w:val="kk-KZ"/>
        </w:rPr>
        <w:t xml:space="preserve"> айқындайды</w:t>
      </w:r>
      <w:r w:rsidR="00543F12">
        <w:rPr>
          <w:rFonts w:ascii="Times New Roman" w:hAnsi="Times New Roman" w:cs="Times New Roman"/>
          <w:sz w:val="28"/>
          <w:szCs w:val="28"/>
          <w:lang w:val="kk-KZ"/>
        </w:rPr>
        <w:t>.</w:t>
      </w:r>
    </w:p>
    <w:p w:rsidR="00F13C9A" w:rsidRPr="00067D1F" w:rsidRDefault="00F13C9A" w:rsidP="00F13C9A">
      <w:pPr>
        <w:spacing w:after="0"/>
        <w:ind w:firstLine="567"/>
        <w:jc w:val="both"/>
        <w:rPr>
          <w:rFonts w:ascii="Times New Roman" w:hAnsi="Times New Roman" w:cs="Times New Roman"/>
          <w:sz w:val="28"/>
          <w:szCs w:val="28"/>
          <w:lang w:val="kk-KZ"/>
        </w:rPr>
      </w:pPr>
      <w:r w:rsidRPr="008E43C7">
        <w:rPr>
          <w:rFonts w:ascii="Times New Roman" w:hAnsi="Times New Roman" w:cs="Times New Roman"/>
          <w:b/>
          <w:sz w:val="28"/>
          <w:szCs w:val="28"/>
          <w:lang w:val="kk-KZ"/>
        </w:rPr>
        <w:t>15</w:t>
      </w:r>
      <w:r w:rsidR="00705B63">
        <w:rPr>
          <w:rFonts w:ascii="Times New Roman" w:hAnsi="Times New Roman" w:cs="Times New Roman"/>
          <w:b/>
          <w:sz w:val="28"/>
          <w:szCs w:val="28"/>
          <w:lang w:val="kk-KZ"/>
        </w:rPr>
        <w:t>-</w:t>
      </w:r>
      <w:r w:rsidR="00062A65">
        <w:rPr>
          <w:rFonts w:ascii="Times New Roman" w:hAnsi="Times New Roman" w:cs="Times New Roman"/>
          <w:sz w:val="28"/>
          <w:szCs w:val="28"/>
          <w:lang w:val="kk-KZ"/>
        </w:rPr>
        <w:t>заттың</w:t>
      </w:r>
      <w:r>
        <w:rPr>
          <w:rFonts w:ascii="Times New Roman" w:hAnsi="Times New Roman" w:cs="Times New Roman"/>
          <w:sz w:val="28"/>
          <w:szCs w:val="28"/>
          <w:lang w:val="kk-KZ"/>
        </w:rPr>
        <w:t xml:space="preserve"> COSY-45</w:t>
      </w:r>
      <w:r w:rsidRPr="00E83625">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 спектрі де сәйкесінше δ</w:t>
      </w:r>
      <w:r w:rsidRPr="00E83625">
        <w:rPr>
          <w:rFonts w:ascii="Times New Roman" w:hAnsi="Times New Roman" w:cs="Times New Roman"/>
          <w:sz w:val="28"/>
          <w:szCs w:val="28"/>
          <w:vertAlign w:val="subscript"/>
          <w:lang w:val="kk-KZ"/>
        </w:rPr>
        <w:t>H</w:t>
      </w:r>
      <w:r>
        <w:rPr>
          <w:rFonts w:ascii="Times New Roman" w:hAnsi="Times New Roman" w:cs="Times New Roman"/>
          <w:sz w:val="28"/>
          <w:szCs w:val="28"/>
          <w:lang w:val="kk-KZ"/>
        </w:rPr>
        <w:t xml:space="preserve"> 7.</w:t>
      </w:r>
      <w:r w:rsidR="006474CB">
        <w:rPr>
          <w:rFonts w:ascii="Times New Roman" w:hAnsi="Times New Roman" w:cs="Times New Roman"/>
          <w:sz w:val="28"/>
          <w:szCs w:val="28"/>
          <w:lang w:val="kk-KZ"/>
        </w:rPr>
        <w:t>47 және 6.</w:t>
      </w:r>
      <w:r w:rsidRPr="00E83625">
        <w:rPr>
          <w:rFonts w:ascii="Times New Roman" w:hAnsi="Times New Roman" w:cs="Times New Roman"/>
          <w:sz w:val="28"/>
          <w:szCs w:val="28"/>
          <w:lang w:val="kk-KZ"/>
        </w:rPr>
        <w:t>51 резонанс жасайтын H-7 және H-8 олефиндік протонда</w:t>
      </w:r>
      <w:r>
        <w:rPr>
          <w:rFonts w:ascii="Times New Roman" w:hAnsi="Times New Roman" w:cs="Times New Roman"/>
          <w:sz w:val="28"/>
          <w:szCs w:val="28"/>
          <w:lang w:val="kk-KZ"/>
        </w:rPr>
        <w:t>р арасындағы байланысты көрсетеді</w:t>
      </w:r>
      <w:r w:rsidRPr="00E836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20C92">
        <w:rPr>
          <w:rFonts w:ascii="Times New Roman" w:hAnsi="Times New Roman" w:cs="Times New Roman"/>
          <w:sz w:val="28"/>
          <w:szCs w:val="28"/>
          <w:lang w:val="kk-KZ"/>
        </w:rPr>
        <w:t>Осыған ұқсас H-5 (</w:t>
      </w:r>
      <w:r>
        <w:rPr>
          <w:rFonts w:ascii="Times New Roman" w:hAnsi="Times New Roman" w:cs="Times New Roman"/>
          <w:sz w:val="28"/>
          <w:szCs w:val="28"/>
          <w:lang w:val="kk-KZ"/>
        </w:rPr>
        <w:t>δ</w:t>
      </w:r>
      <w:r w:rsidRPr="00FB4D41">
        <w:rPr>
          <w:rFonts w:ascii="Times New Roman" w:hAnsi="Times New Roman" w:cs="Times New Roman"/>
          <w:sz w:val="28"/>
          <w:szCs w:val="28"/>
          <w:vertAlign w:val="subscript"/>
          <w:lang w:val="kk-KZ"/>
        </w:rPr>
        <w:t>H</w:t>
      </w:r>
      <w:r>
        <w:rPr>
          <w:rFonts w:ascii="Times New Roman" w:hAnsi="Times New Roman" w:cs="Times New Roman"/>
          <w:sz w:val="28"/>
          <w:szCs w:val="28"/>
          <w:lang w:val="kk-KZ"/>
        </w:rPr>
        <w:t xml:space="preserve"> 6.96) және H-6 (</w:t>
      </w:r>
      <w:r w:rsidR="00D16CF6">
        <w:rPr>
          <w:rFonts w:ascii="Times New Roman" w:hAnsi="Times New Roman" w:cs="Times New Roman"/>
          <w:sz w:val="28"/>
          <w:szCs w:val="28"/>
          <w:lang w:val="kk-KZ"/>
        </w:rPr>
        <w:t>Δh</w:t>
      </w:r>
      <w:r>
        <w:rPr>
          <w:rFonts w:ascii="Times New Roman" w:hAnsi="Times New Roman" w:cs="Times New Roman"/>
          <w:sz w:val="28"/>
          <w:szCs w:val="28"/>
          <w:lang w:val="kk-KZ"/>
        </w:rPr>
        <w:t xml:space="preserve"> 7.12), сондай</w:t>
      </w:r>
      <w:r w:rsidRPr="0099035C">
        <w:rPr>
          <w:rFonts w:ascii="Times New Roman" w:hAnsi="Times New Roman" w:cs="Times New Roman"/>
          <w:sz w:val="28"/>
          <w:szCs w:val="28"/>
          <w:lang w:val="kk-KZ"/>
        </w:rPr>
        <w:t>-</w:t>
      </w:r>
      <w:r>
        <w:rPr>
          <w:rFonts w:ascii="Times New Roman" w:hAnsi="Times New Roman" w:cs="Times New Roman"/>
          <w:sz w:val="28"/>
          <w:szCs w:val="28"/>
          <w:lang w:val="kk-KZ"/>
        </w:rPr>
        <w:t>ақ</w:t>
      </w:r>
      <w:r w:rsidRPr="00820C92">
        <w:rPr>
          <w:rFonts w:ascii="Times New Roman" w:hAnsi="Times New Roman" w:cs="Times New Roman"/>
          <w:sz w:val="28"/>
          <w:szCs w:val="28"/>
          <w:lang w:val="kk-KZ"/>
        </w:rPr>
        <w:t xml:space="preserve"> H-2′/H-6′ (δ 7.22) және H-3′/H-5′ (δ 6.77) арасын</w:t>
      </w:r>
      <w:r w:rsidR="001D72F2">
        <w:rPr>
          <w:rFonts w:ascii="Times New Roman" w:hAnsi="Times New Roman" w:cs="Times New Roman"/>
          <w:sz w:val="28"/>
          <w:szCs w:val="28"/>
          <w:lang w:val="kk-KZ"/>
        </w:rPr>
        <w:t>дағы корреляция</w:t>
      </w:r>
      <w:r>
        <w:rPr>
          <w:rFonts w:ascii="Times New Roman" w:hAnsi="Times New Roman" w:cs="Times New Roman"/>
          <w:sz w:val="28"/>
          <w:szCs w:val="28"/>
          <w:lang w:val="kk-KZ"/>
        </w:rPr>
        <w:t xml:space="preserve"> COSY-45</w:t>
      </w:r>
      <w:r w:rsidRPr="0099035C">
        <w:rPr>
          <w:rFonts w:ascii="Times New Roman" w:hAnsi="Times New Roman" w:cs="Times New Roman"/>
          <w:sz w:val="28"/>
          <w:szCs w:val="28"/>
          <w:vertAlign w:val="superscript"/>
          <w:lang w:val="kk-KZ"/>
        </w:rPr>
        <w:t>0</w:t>
      </w:r>
      <w:r w:rsidRPr="00820C92">
        <w:rPr>
          <w:rFonts w:ascii="Times New Roman" w:hAnsi="Times New Roman" w:cs="Times New Roman"/>
          <w:sz w:val="28"/>
          <w:szCs w:val="28"/>
          <w:lang w:val="kk-KZ"/>
        </w:rPr>
        <w:t xml:space="preserve"> спектрінде</w:t>
      </w:r>
      <w:r>
        <w:rPr>
          <w:rFonts w:ascii="Times New Roman" w:hAnsi="Times New Roman" w:cs="Times New Roman"/>
          <w:sz w:val="28"/>
          <w:szCs w:val="28"/>
          <w:lang w:val="kk-KZ"/>
        </w:rPr>
        <w:t xml:space="preserve"> байқалды.</w:t>
      </w:r>
    </w:p>
    <w:p w:rsidR="00334DD1" w:rsidRDefault="00A7728A" w:rsidP="008C63AF">
      <w:pPr>
        <w:spacing w:after="0"/>
        <w:ind w:firstLine="567"/>
        <w:jc w:val="both"/>
        <w:rPr>
          <w:rFonts w:ascii="Times New Roman" w:hAnsi="Times New Roman" w:cs="Times New Roman"/>
          <w:sz w:val="28"/>
          <w:szCs w:val="28"/>
          <w:lang w:val="kk-KZ"/>
        </w:rPr>
      </w:pPr>
      <w:r w:rsidRPr="00A7728A">
        <w:rPr>
          <w:rFonts w:ascii="Times New Roman" w:hAnsi="Times New Roman" w:cs="Times New Roman"/>
          <w:sz w:val="28"/>
          <w:szCs w:val="28"/>
          <w:lang w:val="kk-KZ"/>
        </w:rPr>
        <w:t>Қосылыстың оптикалық айналуы (-)-(S)-конфигурациясы үшін C-7′-де -42</w:t>
      </w:r>
      <w:r w:rsidR="00CF35F3" w:rsidRPr="00CF35F3">
        <w:rPr>
          <w:rFonts w:ascii="Times New Roman" w:hAnsi="Times New Roman" w:cs="Times New Roman"/>
          <w:sz w:val="28"/>
          <w:szCs w:val="28"/>
          <w:vertAlign w:val="superscript"/>
          <w:lang w:val="kk-KZ"/>
        </w:rPr>
        <w:t>0</w:t>
      </w:r>
      <w:r w:rsidRPr="00A7728A">
        <w:rPr>
          <w:rFonts w:ascii="Times New Roman" w:hAnsi="Times New Roman" w:cs="Times New Roman"/>
          <w:sz w:val="28"/>
          <w:szCs w:val="28"/>
          <w:lang w:val="kk-KZ"/>
        </w:rPr>
        <w:t xml:space="preserve"> болды. Осы спектроскопиялық зерттеулер негізінде </w:t>
      </w:r>
      <w:r w:rsidR="00CF35F3" w:rsidRPr="008E43C7">
        <w:rPr>
          <w:rFonts w:ascii="Times New Roman" w:hAnsi="Times New Roman" w:cs="Times New Roman"/>
          <w:b/>
          <w:sz w:val="28"/>
          <w:szCs w:val="28"/>
          <w:lang w:val="kk-KZ"/>
        </w:rPr>
        <w:t>15</w:t>
      </w:r>
      <w:r w:rsidR="00705B63">
        <w:rPr>
          <w:rFonts w:ascii="Times New Roman" w:hAnsi="Times New Roman" w:cs="Times New Roman"/>
          <w:sz w:val="28"/>
          <w:szCs w:val="28"/>
          <w:lang w:val="kk-KZ"/>
        </w:rPr>
        <w:t>-</w:t>
      </w:r>
      <w:r w:rsidR="0091492D">
        <w:rPr>
          <w:rFonts w:ascii="Times New Roman" w:hAnsi="Times New Roman" w:cs="Times New Roman"/>
          <w:sz w:val="28"/>
          <w:szCs w:val="28"/>
          <w:lang w:val="kk-KZ"/>
        </w:rPr>
        <w:t>зат</w:t>
      </w:r>
      <w:r w:rsidRPr="00A7728A">
        <w:rPr>
          <w:rFonts w:ascii="Times New Roman" w:hAnsi="Times New Roman" w:cs="Times New Roman"/>
          <w:sz w:val="28"/>
          <w:szCs w:val="28"/>
          <w:lang w:val="kk-KZ"/>
        </w:rPr>
        <w:t xml:space="preserve"> N-[</w:t>
      </w:r>
      <w:r w:rsidR="00586245" w:rsidRPr="00586245">
        <w:rPr>
          <w:rFonts w:ascii="Times New Roman" w:hAnsi="Times New Roman" w:cs="Times New Roman"/>
          <w:sz w:val="28"/>
          <w:szCs w:val="28"/>
          <w:lang w:val="kk-KZ"/>
        </w:rPr>
        <w:t>(2S)-</w:t>
      </w:r>
      <w:r w:rsidRPr="00A7728A">
        <w:rPr>
          <w:rFonts w:ascii="Times New Roman" w:hAnsi="Times New Roman" w:cs="Times New Roman"/>
          <w:sz w:val="28"/>
          <w:szCs w:val="28"/>
          <w:lang w:val="kk-KZ"/>
        </w:rPr>
        <w:t>2-(4-гидроксифенил)</w:t>
      </w:r>
      <w:r w:rsidR="00C32B2F">
        <w:rPr>
          <w:rFonts w:ascii="Times New Roman" w:hAnsi="Times New Roman" w:cs="Times New Roman"/>
          <w:sz w:val="28"/>
          <w:szCs w:val="28"/>
          <w:lang w:val="kk-KZ"/>
        </w:rPr>
        <w:t>-</w:t>
      </w:r>
      <w:r w:rsidRPr="00A7728A">
        <w:rPr>
          <w:rFonts w:ascii="Times New Roman" w:hAnsi="Times New Roman" w:cs="Times New Roman"/>
          <w:sz w:val="28"/>
          <w:szCs w:val="28"/>
          <w:lang w:val="kk-KZ"/>
        </w:rPr>
        <w:t>2-гидроксиэтил]</w:t>
      </w:r>
      <w:r w:rsidR="00C32B2F">
        <w:rPr>
          <w:rFonts w:ascii="Times New Roman" w:hAnsi="Times New Roman" w:cs="Times New Roman"/>
          <w:sz w:val="28"/>
          <w:szCs w:val="28"/>
          <w:lang w:val="kk-KZ"/>
        </w:rPr>
        <w:t>-</w:t>
      </w:r>
      <w:r w:rsidRPr="00A7728A">
        <w:rPr>
          <w:rFonts w:ascii="Times New Roman" w:hAnsi="Times New Roman" w:cs="Times New Roman"/>
          <w:sz w:val="28"/>
          <w:szCs w:val="28"/>
          <w:lang w:val="kk-KZ"/>
        </w:rPr>
        <w:t>3-(3,4-метоксифенил)</w:t>
      </w:r>
      <w:r w:rsidR="00C32B2F">
        <w:rPr>
          <w:rFonts w:ascii="Times New Roman" w:hAnsi="Times New Roman" w:cs="Times New Roman"/>
          <w:sz w:val="28"/>
          <w:szCs w:val="28"/>
          <w:lang w:val="kk-KZ"/>
        </w:rPr>
        <w:t>-</w:t>
      </w:r>
      <w:r w:rsid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586245">
        <w:rPr>
          <w:rFonts w:ascii="Times New Roman" w:hAnsi="Times New Roman" w:cs="Times New Roman"/>
          <w:sz w:val="28"/>
          <w:szCs w:val="28"/>
          <w:lang w:val="kk-KZ"/>
        </w:rPr>
        <w:t>)-</w:t>
      </w:r>
      <w:r w:rsidRPr="00A7728A">
        <w:rPr>
          <w:rFonts w:ascii="Times New Roman" w:hAnsi="Times New Roman" w:cs="Times New Roman"/>
          <w:sz w:val="28"/>
          <w:szCs w:val="28"/>
          <w:lang w:val="kk-KZ"/>
        </w:rPr>
        <w:t>проп</w:t>
      </w:r>
      <w:r w:rsidR="00C32B2F">
        <w:rPr>
          <w:rFonts w:ascii="Times New Roman" w:hAnsi="Times New Roman" w:cs="Times New Roman"/>
          <w:sz w:val="28"/>
          <w:szCs w:val="28"/>
          <w:lang w:val="kk-KZ"/>
        </w:rPr>
        <w:t>-</w:t>
      </w:r>
      <w:r w:rsidRPr="00A7728A">
        <w:rPr>
          <w:rFonts w:ascii="Times New Roman" w:hAnsi="Times New Roman" w:cs="Times New Roman"/>
          <w:sz w:val="28"/>
          <w:szCs w:val="28"/>
          <w:lang w:val="kk-KZ"/>
        </w:rPr>
        <w:t>2</w:t>
      </w:r>
      <w:r w:rsidR="00CF35F3">
        <w:rPr>
          <w:rFonts w:ascii="Times New Roman" w:hAnsi="Times New Roman" w:cs="Times New Roman"/>
          <w:sz w:val="28"/>
          <w:szCs w:val="28"/>
          <w:lang w:val="kk-KZ"/>
        </w:rPr>
        <w:t>-энамид деген қорытындыға келдік</w:t>
      </w:r>
      <w:r w:rsidR="00334DD1">
        <w:rPr>
          <w:rFonts w:ascii="Times New Roman" w:hAnsi="Times New Roman" w:cs="Times New Roman"/>
          <w:sz w:val="28"/>
          <w:szCs w:val="28"/>
          <w:lang w:val="kk-KZ"/>
        </w:rPr>
        <w:t xml:space="preserve"> </w:t>
      </w:r>
      <w:r w:rsidR="00334DD1" w:rsidRPr="00334DD1">
        <w:rPr>
          <w:rFonts w:ascii="Times New Roman" w:hAnsi="Times New Roman" w:cs="Times New Roman"/>
          <w:sz w:val="28"/>
          <w:szCs w:val="28"/>
          <w:lang w:val="kk-KZ"/>
        </w:rPr>
        <w:t>(C</w:t>
      </w:r>
      <w:r w:rsidR="00334DD1" w:rsidRPr="00334DD1">
        <w:rPr>
          <w:rFonts w:ascii="Times New Roman" w:hAnsi="Times New Roman" w:cs="Times New Roman"/>
          <w:sz w:val="28"/>
          <w:szCs w:val="28"/>
          <w:vertAlign w:val="subscript"/>
          <w:lang w:val="kk-KZ"/>
        </w:rPr>
        <w:t>19</w:t>
      </w:r>
      <w:r w:rsidR="00334DD1" w:rsidRPr="00334DD1">
        <w:rPr>
          <w:rFonts w:ascii="Times New Roman" w:hAnsi="Times New Roman" w:cs="Times New Roman"/>
          <w:sz w:val="28"/>
          <w:szCs w:val="28"/>
          <w:lang w:val="kk-KZ"/>
        </w:rPr>
        <w:t>H</w:t>
      </w:r>
      <w:r w:rsidR="00334DD1" w:rsidRPr="00334DD1">
        <w:rPr>
          <w:rFonts w:ascii="Times New Roman" w:hAnsi="Times New Roman" w:cs="Times New Roman"/>
          <w:sz w:val="28"/>
          <w:szCs w:val="28"/>
          <w:vertAlign w:val="subscript"/>
          <w:lang w:val="kk-KZ"/>
        </w:rPr>
        <w:t>21</w:t>
      </w:r>
      <w:r w:rsidR="00334DD1" w:rsidRPr="00334DD1">
        <w:rPr>
          <w:rFonts w:ascii="Times New Roman" w:hAnsi="Times New Roman" w:cs="Times New Roman"/>
          <w:sz w:val="28"/>
          <w:szCs w:val="28"/>
          <w:lang w:val="kk-KZ"/>
        </w:rPr>
        <w:t>O</w:t>
      </w:r>
      <w:r w:rsidR="00334DD1" w:rsidRPr="00334DD1">
        <w:rPr>
          <w:rFonts w:ascii="Times New Roman" w:hAnsi="Times New Roman" w:cs="Times New Roman"/>
          <w:sz w:val="28"/>
          <w:szCs w:val="28"/>
          <w:vertAlign w:val="subscript"/>
          <w:lang w:val="kk-KZ"/>
        </w:rPr>
        <w:t>5</w:t>
      </w:r>
      <w:r w:rsidR="002F59ED">
        <w:rPr>
          <w:rFonts w:ascii="Times New Roman" w:hAnsi="Times New Roman" w:cs="Times New Roman"/>
          <w:sz w:val="28"/>
          <w:szCs w:val="28"/>
          <w:lang w:val="kk-KZ"/>
        </w:rPr>
        <w:t xml:space="preserve">N, </w:t>
      </w:r>
      <w:r w:rsidR="002F59ED" w:rsidRPr="002F59ED">
        <w:rPr>
          <w:rFonts w:ascii="Times New Roman" w:hAnsi="Times New Roman" w:cs="Times New Roman"/>
          <w:sz w:val="28"/>
          <w:szCs w:val="28"/>
          <w:lang w:val="kk-KZ"/>
        </w:rPr>
        <w:t>HR-EI-MS=</w:t>
      </w:r>
      <w:r w:rsidR="002F59ED">
        <w:rPr>
          <w:rFonts w:ascii="Times New Roman" w:hAnsi="Times New Roman" w:cs="Times New Roman"/>
          <w:sz w:val="28"/>
          <w:szCs w:val="28"/>
          <w:lang w:val="kk-KZ"/>
        </w:rPr>
        <w:t>343.1420</w:t>
      </w:r>
      <w:r w:rsidR="00334DD1" w:rsidRPr="00334DD1">
        <w:rPr>
          <w:rFonts w:ascii="Times New Roman" w:hAnsi="Times New Roman" w:cs="Times New Roman"/>
          <w:sz w:val="28"/>
          <w:szCs w:val="28"/>
          <w:lang w:val="kk-KZ"/>
        </w:rPr>
        <w:t>)</w:t>
      </w:r>
      <w:r w:rsidR="00CF35F3">
        <w:rPr>
          <w:rFonts w:ascii="Times New Roman" w:hAnsi="Times New Roman" w:cs="Times New Roman"/>
          <w:sz w:val="28"/>
          <w:szCs w:val="28"/>
          <w:lang w:val="kk-KZ"/>
        </w:rPr>
        <w:t>.</w:t>
      </w:r>
    </w:p>
    <w:p w:rsidR="007254ED" w:rsidRPr="00334DD1" w:rsidRDefault="007254ED" w:rsidP="008C63AF">
      <w:pPr>
        <w:spacing w:after="0"/>
        <w:ind w:firstLine="567"/>
        <w:jc w:val="both"/>
        <w:rPr>
          <w:rFonts w:ascii="Times New Roman" w:hAnsi="Times New Roman" w:cs="Times New Roman"/>
          <w:sz w:val="28"/>
          <w:szCs w:val="28"/>
          <w:lang w:val="kk-KZ"/>
        </w:rPr>
      </w:pPr>
    </w:p>
    <w:p w:rsidR="009B74E3" w:rsidRPr="00FD745D" w:rsidRDefault="00D31C12" w:rsidP="00FD745D">
      <w:pPr>
        <w:spacing w:after="0"/>
        <w:jc w:val="center"/>
        <w:rPr>
          <w:rFonts w:ascii="Times New Roman" w:hAnsi="Times New Roman" w:cs="Times New Roman"/>
          <w:sz w:val="28"/>
          <w:szCs w:val="28"/>
          <w:lang w:val="kk-KZ"/>
        </w:rPr>
      </w:pPr>
      <w:r w:rsidRPr="00D31C12">
        <w:rPr>
          <w:rFonts w:ascii="Times New Roman" w:hAnsi="Times New Roman" w:cs="Times New Roman"/>
          <w:noProof/>
          <w:sz w:val="28"/>
          <w:szCs w:val="28"/>
          <w:lang w:eastAsia="ru-RU"/>
        </w:rPr>
        <w:drawing>
          <wp:inline distT="0" distB="0" distL="0" distR="0" wp14:anchorId="06BC8CEA" wp14:editId="38DDB454">
            <wp:extent cx="2905200" cy="1177200"/>
            <wp:effectExtent l="0" t="0" r="0" b="444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05200" cy="1177200"/>
                    </a:xfrm>
                    <a:prstGeom prst="rect">
                      <a:avLst/>
                    </a:prstGeom>
                  </pic:spPr>
                </pic:pic>
              </a:graphicData>
            </a:graphic>
          </wp:inline>
        </w:drawing>
      </w:r>
    </w:p>
    <w:p w:rsidR="007254ED" w:rsidRDefault="009B74E3" w:rsidP="003F1B1F">
      <w:pPr>
        <w:spacing w:after="0"/>
        <w:jc w:val="center"/>
        <w:rPr>
          <w:rFonts w:ascii="Times New Roman" w:hAnsi="Times New Roman" w:cs="Times New Roman"/>
          <w:sz w:val="28"/>
          <w:szCs w:val="28"/>
          <w:lang w:val="kk-KZ"/>
        </w:rPr>
      </w:pPr>
      <w:r w:rsidRPr="0044565C">
        <w:rPr>
          <w:rFonts w:ascii="Times New Roman" w:hAnsi="Times New Roman" w:cs="Times New Roman"/>
          <w:sz w:val="28"/>
          <w:szCs w:val="28"/>
          <w:lang w:val="kk-KZ"/>
        </w:rPr>
        <w:t xml:space="preserve">54 – </w:t>
      </w:r>
      <w:r>
        <w:rPr>
          <w:rFonts w:ascii="Times New Roman" w:hAnsi="Times New Roman" w:cs="Times New Roman"/>
          <w:sz w:val="28"/>
          <w:szCs w:val="28"/>
          <w:lang w:val="kk-KZ"/>
        </w:rPr>
        <w:t xml:space="preserve">Сурет. </w:t>
      </w:r>
      <w:r w:rsidR="008B65ED"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8B65ED" w:rsidRPr="00A7728A">
        <w:rPr>
          <w:rFonts w:ascii="Times New Roman" w:hAnsi="Times New Roman" w:cs="Times New Roman"/>
          <w:sz w:val="28"/>
          <w:szCs w:val="28"/>
          <w:lang w:val="kk-KZ"/>
        </w:rPr>
        <w:t>2-(4-гидроксифенил)-2-гидроксиэтил]-3-(3,4-метоксифенил)</w:t>
      </w:r>
      <w:r w:rsidR="00586245" w:rsidRPr="00586245">
        <w:rPr>
          <w:rFonts w:ascii="Times New Roman" w:hAnsi="Times New Roman" w:cs="Times New Roman"/>
          <w:sz w:val="28"/>
          <w:szCs w:val="28"/>
          <w:lang w:val="kk-KZ"/>
        </w:rPr>
        <w:t>-(2E)-</w:t>
      </w:r>
      <w:r w:rsidR="008B65ED" w:rsidRPr="00A7728A">
        <w:rPr>
          <w:rFonts w:ascii="Times New Roman" w:hAnsi="Times New Roman" w:cs="Times New Roman"/>
          <w:sz w:val="28"/>
          <w:szCs w:val="28"/>
          <w:lang w:val="kk-KZ"/>
        </w:rPr>
        <w:t>проп-2</w:t>
      </w:r>
      <w:r w:rsidR="008B65ED">
        <w:rPr>
          <w:rFonts w:ascii="Times New Roman" w:hAnsi="Times New Roman" w:cs="Times New Roman"/>
          <w:sz w:val="28"/>
          <w:szCs w:val="28"/>
          <w:lang w:val="kk-KZ"/>
        </w:rPr>
        <w:t>-энамид</w:t>
      </w:r>
      <w:r w:rsidR="00420BC6">
        <w:rPr>
          <w:rFonts w:ascii="Times New Roman" w:hAnsi="Times New Roman" w:cs="Times New Roman"/>
          <w:sz w:val="28"/>
          <w:szCs w:val="28"/>
          <w:lang w:val="kk-KZ"/>
        </w:rPr>
        <w:t xml:space="preserve"> (</w:t>
      </w:r>
      <w:r w:rsidR="00420BC6" w:rsidRPr="00586245">
        <w:rPr>
          <w:rFonts w:ascii="Times New Roman" w:hAnsi="Times New Roman" w:cs="Times New Roman"/>
          <w:sz w:val="28"/>
          <w:szCs w:val="28"/>
          <w:lang w:val="kk-KZ"/>
        </w:rPr>
        <w:t>15-</w:t>
      </w:r>
      <w:r w:rsidR="00420BC6">
        <w:rPr>
          <w:rFonts w:ascii="Times New Roman" w:hAnsi="Times New Roman" w:cs="Times New Roman"/>
          <w:sz w:val="28"/>
          <w:szCs w:val="28"/>
          <w:lang w:val="kk-KZ"/>
        </w:rPr>
        <w:t>зат)</w:t>
      </w:r>
      <w:r>
        <w:rPr>
          <w:rFonts w:ascii="Times New Roman" w:hAnsi="Times New Roman" w:cs="Times New Roman"/>
          <w:sz w:val="28"/>
          <w:szCs w:val="28"/>
          <w:lang w:val="kk-KZ"/>
        </w:rPr>
        <w:t xml:space="preserve"> құрылымы</w:t>
      </w:r>
    </w:p>
    <w:p w:rsidR="009B74E3" w:rsidRDefault="009B74E3" w:rsidP="003F1B1F">
      <w:pPr>
        <w:spacing w:after="0"/>
        <w:jc w:val="center"/>
        <w:rPr>
          <w:rFonts w:ascii="Times New Roman" w:hAnsi="Times New Roman" w:cs="Times New Roman"/>
          <w:sz w:val="28"/>
          <w:szCs w:val="28"/>
          <w:lang w:val="kk-KZ"/>
        </w:rPr>
      </w:pPr>
    </w:p>
    <w:p w:rsidR="0005388B" w:rsidRDefault="007254ED" w:rsidP="007208DE">
      <w:pPr>
        <w:spacing w:after="0"/>
        <w:jc w:val="center"/>
        <w:rPr>
          <w:rFonts w:ascii="Times New Roman" w:hAnsi="Times New Roman" w:cs="Times New Roman"/>
          <w:sz w:val="28"/>
          <w:szCs w:val="28"/>
          <w:lang w:val="kk-KZ"/>
        </w:rPr>
      </w:pPr>
      <w:r w:rsidRPr="0071764D">
        <w:rPr>
          <w:rFonts w:ascii="Times New Roman" w:hAnsi="Times New Roman" w:cs="Times New Roman"/>
          <w:noProof/>
          <w:sz w:val="28"/>
          <w:szCs w:val="28"/>
          <w:lang w:eastAsia="ru-RU"/>
        </w:rPr>
        <w:drawing>
          <wp:inline distT="0" distB="0" distL="0" distR="0" wp14:anchorId="1636241C" wp14:editId="36140437">
            <wp:extent cx="3045600" cy="1425600"/>
            <wp:effectExtent l="0" t="0" r="2540" b="317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045600" cy="1425600"/>
                    </a:xfrm>
                    <a:prstGeom prst="rect">
                      <a:avLst/>
                    </a:prstGeom>
                  </pic:spPr>
                </pic:pic>
              </a:graphicData>
            </a:graphic>
          </wp:inline>
        </w:drawing>
      </w:r>
      <w:r>
        <w:rPr>
          <w:rFonts w:ascii="Times New Roman" w:hAnsi="Times New Roman" w:cs="Times New Roman"/>
          <w:sz w:val="28"/>
          <w:szCs w:val="28"/>
          <w:lang w:val="kk-KZ"/>
        </w:rPr>
        <w:t xml:space="preserve"> </w:t>
      </w:r>
    </w:p>
    <w:p w:rsidR="007254ED" w:rsidRDefault="009B74E3" w:rsidP="007254ED">
      <w:pPr>
        <w:spacing w:after="0"/>
        <w:jc w:val="center"/>
        <w:rPr>
          <w:rFonts w:ascii="Times New Roman" w:hAnsi="Times New Roman" w:cs="Times New Roman"/>
          <w:sz w:val="28"/>
          <w:szCs w:val="28"/>
          <w:lang w:val="kk-KZ"/>
        </w:rPr>
      </w:pPr>
      <w:r w:rsidRPr="009B74E3">
        <w:rPr>
          <w:rFonts w:ascii="Times New Roman" w:hAnsi="Times New Roman" w:cs="Times New Roman"/>
          <w:sz w:val="28"/>
          <w:szCs w:val="28"/>
          <w:lang w:val="kk-KZ"/>
        </w:rPr>
        <w:t>55</w:t>
      </w:r>
      <w:r w:rsidR="007254ED" w:rsidRPr="009456A5">
        <w:rPr>
          <w:rFonts w:ascii="Times New Roman" w:hAnsi="Times New Roman" w:cs="Times New Roman"/>
          <w:sz w:val="28"/>
          <w:szCs w:val="28"/>
          <w:lang w:val="kk-KZ"/>
        </w:rPr>
        <w:t xml:space="preserve"> – </w:t>
      </w:r>
      <w:r>
        <w:rPr>
          <w:rFonts w:ascii="Times New Roman" w:hAnsi="Times New Roman" w:cs="Times New Roman"/>
          <w:sz w:val="28"/>
          <w:szCs w:val="28"/>
          <w:lang w:val="kk-KZ"/>
        </w:rPr>
        <w:t>С</w:t>
      </w:r>
      <w:r w:rsidR="007254ED">
        <w:rPr>
          <w:rFonts w:ascii="Times New Roman" w:hAnsi="Times New Roman" w:cs="Times New Roman"/>
          <w:sz w:val="28"/>
          <w:szCs w:val="28"/>
          <w:lang w:val="kk-KZ"/>
        </w:rPr>
        <w:t xml:space="preserve">урет. </w:t>
      </w:r>
      <w:r w:rsidR="007254ED"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7254ED" w:rsidRPr="00A7728A">
        <w:rPr>
          <w:rFonts w:ascii="Times New Roman" w:hAnsi="Times New Roman" w:cs="Times New Roman"/>
          <w:sz w:val="28"/>
          <w:szCs w:val="28"/>
          <w:lang w:val="kk-KZ"/>
        </w:rPr>
        <w:t>2-(4-гидроксифенил)-2-гидроксиэтил]-3-(3,4-метоксифенил)</w:t>
      </w:r>
      <w:r w:rsid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7254ED" w:rsidRPr="00A7728A">
        <w:rPr>
          <w:rFonts w:ascii="Times New Roman" w:hAnsi="Times New Roman" w:cs="Times New Roman"/>
          <w:sz w:val="28"/>
          <w:szCs w:val="28"/>
          <w:lang w:val="kk-KZ"/>
        </w:rPr>
        <w:t>проп-2</w:t>
      </w:r>
      <w:r w:rsidR="007254ED">
        <w:rPr>
          <w:rFonts w:ascii="Times New Roman" w:hAnsi="Times New Roman" w:cs="Times New Roman"/>
          <w:sz w:val="28"/>
          <w:szCs w:val="28"/>
          <w:lang w:val="kk-KZ"/>
        </w:rPr>
        <w:t xml:space="preserve">-энамидтің </w:t>
      </w:r>
      <w:r>
        <w:rPr>
          <w:rFonts w:ascii="Times New Roman" w:hAnsi="Times New Roman" w:cs="Times New Roman"/>
          <w:sz w:val="28"/>
          <w:szCs w:val="28"/>
          <w:lang w:val="kk-KZ"/>
        </w:rPr>
        <w:t>(</w:t>
      </w:r>
      <w:r w:rsidRPr="00E2378E">
        <w:rPr>
          <w:rFonts w:ascii="Times New Roman" w:hAnsi="Times New Roman" w:cs="Times New Roman"/>
          <w:sz w:val="28"/>
          <w:szCs w:val="28"/>
          <w:lang w:val="kk-KZ"/>
        </w:rPr>
        <w:t>15-</w:t>
      </w:r>
      <w:r>
        <w:rPr>
          <w:rFonts w:ascii="Times New Roman" w:hAnsi="Times New Roman" w:cs="Times New Roman"/>
          <w:sz w:val="28"/>
          <w:szCs w:val="28"/>
          <w:lang w:val="kk-KZ"/>
        </w:rPr>
        <w:t xml:space="preserve">зат) </w:t>
      </w:r>
      <w:r w:rsidR="007254ED" w:rsidRPr="00DE6546">
        <w:rPr>
          <w:rFonts w:ascii="Times New Roman" w:hAnsi="Times New Roman" w:cs="Times New Roman"/>
          <w:sz w:val="28"/>
          <w:szCs w:val="28"/>
          <w:lang w:val="kk-KZ"/>
        </w:rPr>
        <w:t xml:space="preserve">HMBC </w:t>
      </w:r>
      <w:r w:rsidR="007254ED">
        <w:rPr>
          <w:rFonts w:ascii="Times New Roman" w:hAnsi="Times New Roman" w:cs="Times New Roman"/>
          <w:sz w:val="28"/>
          <w:szCs w:val="28"/>
          <w:lang w:val="kk-KZ"/>
        </w:rPr>
        <w:t xml:space="preserve">корреляциясы </w:t>
      </w:r>
    </w:p>
    <w:p w:rsidR="007254ED" w:rsidRDefault="007254ED" w:rsidP="00C139EB">
      <w:pPr>
        <w:spacing w:after="0"/>
        <w:jc w:val="center"/>
        <w:rPr>
          <w:rFonts w:ascii="Times New Roman" w:hAnsi="Times New Roman" w:cs="Times New Roman"/>
          <w:sz w:val="28"/>
          <w:szCs w:val="28"/>
          <w:lang w:val="kk-KZ"/>
        </w:rPr>
      </w:pPr>
    </w:p>
    <w:p w:rsidR="008C63AF" w:rsidRPr="004C1DB7" w:rsidRDefault="008C63AF" w:rsidP="002A6352">
      <w:pPr>
        <w:tabs>
          <w:tab w:val="left" w:pos="8690"/>
        </w:tabs>
        <w:spacing w:after="0" w:line="240" w:lineRule="auto"/>
        <w:ind w:firstLine="567"/>
        <w:jc w:val="both"/>
        <w:rPr>
          <w:rFonts w:ascii="Times New Roman" w:hAnsi="Times New Roman" w:cs="Times New Roman"/>
          <w:color w:val="202124"/>
          <w:sz w:val="28"/>
          <w:szCs w:val="28"/>
          <w:lang w:val="kk-KZ"/>
        </w:rPr>
      </w:pPr>
      <w:r w:rsidRPr="00D80541">
        <w:rPr>
          <w:rFonts w:ascii="Times New Roman" w:hAnsi="Times New Roman" w:cs="Times New Roman"/>
          <w:b/>
          <w:sz w:val="28"/>
          <w:szCs w:val="28"/>
          <w:lang w:val="kk-KZ" w:eastAsia="ru-RU"/>
        </w:rPr>
        <w:t>1</w:t>
      </w:r>
      <w:r w:rsidRPr="00492672">
        <w:rPr>
          <w:rFonts w:ascii="Times New Roman" w:hAnsi="Times New Roman" w:cs="Times New Roman"/>
          <w:b/>
          <w:sz w:val="28"/>
          <w:szCs w:val="28"/>
          <w:lang w:val="kk-KZ" w:eastAsia="ru-RU"/>
        </w:rPr>
        <w:t>6</w:t>
      </w:r>
      <w:r w:rsidR="00F76D7F" w:rsidRPr="00F76D7F">
        <w:rPr>
          <w:rFonts w:ascii="Times New Roman" w:hAnsi="Times New Roman" w:cs="Times New Roman"/>
          <w:b/>
          <w:sz w:val="28"/>
          <w:szCs w:val="28"/>
          <w:lang w:val="kk-KZ" w:eastAsia="ru-RU"/>
        </w:rPr>
        <w:t>-</w:t>
      </w:r>
      <w:r w:rsidR="00F76D7F">
        <w:rPr>
          <w:rFonts w:ascii="Times New Roman" w:hAnsi="Times New Roman" w:cs="Times New Roman"/>
          <w:color w:val="202124"/>
          <w:sz w:val="28"/>
          <w:szCs w:val="28"/>
          <w:lang w:val="kk-KZ"/>
        </w:rPr>
        <w:t>зат</w:t>
      </w:r>
      <w:r w:rsidR="00F76D7F" w:rsidRPr="00F76D7F">
        <w:rPr>
          <w:rFonts w:ascii="Times New Roman" w:hAnsi="Times New Roman" w:cs="Times New Roman"/>
          <w:color w:val="202124"/>
          <w:sz w:val="28"/>
          <w:szCs w:val="28"/>
          <w:lang w:val="kk-KZ"/>
        </w:rPr>
        <w:t xml:space="preserve"> </w:t>
      </w:r>
      <w:r w:rsidR="00D16CF6">
        <w:rPr>
          <w:rFonts w:ascii="Times New Roman" w:hAnsi="Times New Roman" w:cs="Times New Roman"/>
          <w:color w:val="202124"/>
          <w:sz w:val="28"/>
          <w:szCs w:val="28"/>
          <w:lang w:val="kk-KZ"/>
        </w:rPr>
        <w:t>–</w:t>
      </w:r>
      <w:r w:rsidR="00F76D7F" w:rsidRPr="00F76D7F">
        <w:rPr>
          <w:rFonts w:ascii="Times New Roman" w:hAnsi="Times New Roman" w:cs="Times New Roman"/>
          <w:color w:val="202124"/>
          <w:sz w:val="28"/>
          <w:szCs w:val="28"/>
          <w:lang w:val="kk-KZ"/>
        </w:rPr>
        <w:t xml:space="preserve"> </w:t>
      </w:r>
      <w:r w:rsidR="00F76D7F">
        <w:rPr>
          <w:rFonts w:ascii="Times New Roman" w:hAnsi="Times New Roman" w:cs="Times New Roman"/>
          <w:sz w:val="28"/>
          <w:szCs w:val="28"/>
          <w:lang w:val="kk-KZ"/>
        </w:rPr>
        <w:t>ақ түсті аморфты ұнтақ</w:t>
      </w:r>
      <w:r w:rsidR="00F76D7F" w:rsidRPr="00F76D7F">
        <w:rPr>
          <w:rFonts w:ascii="Times New Roman" w:hAnsi="Times New Roman" w:cs="Times New Roman"/>
          <w:sz w:val="28"/>
          <w:szCs w:val="28"/>
          <w:lang w:val="kk-KZ"/>
        </w:rPr>
        <w:t xml:space="preserve"> </w:t>
      </w:r>
      <w:r w:rsidR="00F76D7F">
        <w:rPr>
          <w:rFonts w:ascii="Times New Roman" w:hAnsi="Times New Roman" w:cs="Times New Roman"/>
          <w:sz w:val="28"/>
          <w:szCs w:val="28"/>
          <w:lang w:val="kk-KZ"/>
        </w:rPr>
        <w:t>түрінде бөлінді, балқу температурасы 155–159 °C</w:t>
      </w:r>
      <w:r w:rsidR="00F76D7F" w:rsidRPr="00492672">
        <w:rPr>
          <w:rFonts w:ascii="Times New Roman" w:hAnsi="Times New Roman" w:cs="Times New Roman"/>
          <w:sz w:val="28"/>
          <w:szCs w:val="28"/>
          <w:lang w:val="kk-KZ"/>
        </w:rPr>
        <w:t xml:space="preserve">, </w:t>
      </w:r>
      <w:r w:rsidR="00F76D7F">
        <w:rPr>
          <w:rFonts w:ascii="Times New Roman" w:hAnsi="Times New Roman" w:cs="Times New Roman"/>
          <w:sz w:val="28"/>
          <w:szCs w:val="28"/>
          <w:lang w:val="kk-KZ"/>
        </w:rPr>
        <w:t xml:space="preserve">оптикалық айналуы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sidR="00F76D7F">
        <w:rPr>
          <w:rFonts w:ascii="Times New Roman" w:hAnsi="Times New Roman" w:cs="Times New Roman"/>
          <w:sz w:val="28"/>
          <w:szCs w:val="28"/>
          <w:lang w:val="kk-KZ"/>
        </w:rPr>
        <w:t>= -</w:t>
      </w:r>
      <w:r w:rsidR="00F76D7F" w:rsidRPr="00492672">
        <w:rPr>
          <w:rFonts w:ascii="Times New Roman" w:hAnsi="Times New Roman" w:cs="Times New Roman"/>
          <w:sz w:val="28"/>
          <w:szCs w:val="28"/>
          <w:lang w:val="kk-KZ"/>
        </w:rPr>
        <w:t>25</w:t>
      </w:r>
      <w:r w:rsidR="00F76D7F" w:rsidRPr="00492672">
        <w:rPr>
          <w:rFonts w:ascii="Times New Roman" w:hAnsi="Times New Roman" w:cs="Times New Roman"/>
          <w:sz w:val="28"/>
          <w:szCs w:val="28"/>
          <w:vertAlign w:val="superscript"/>
          <w:lang w:val="kk-KZ"/>
        </w:rPr>
        <w:t xml:space="preserve">ᴏ </w:t>
      </w:r>
      <w:r w:rsidR="00F76D7F">
        <w:rPr>
          <w:rFonts w:ascii="Times New Roman" w:hAnsi="Times New Roman" w:cs="Times New Roman"/>
          <w:sz w:val="28"/>
          <w:szCs w:val="28"/>
          <w:lang w:val="kk-KZ"/>
        </w:rPr>
        <w:t>(c=0.1 мг/мл</w:t>
      </w:r>
      <w:r w:rsidR="00F76D7F" w:rsidRPr="00492672">
        <w:rPr>
          <w:rFonts w:ascii="Times New Roman" w:hAnsi="Times New Roman" w:cs="Times New Roman"/>
          <w:sz w:val="28"/>
          <w:szCs w:val="28"/>
          <w:lang w:val="kk-KZ"/>
        </w:rPr>
        <w:t>, MeOH),</w:t>
      </w:r>
      <w:r w:rsidR="00F76D7F">
        <w:rPr>
          <w:rFonts w:ascii="Times New Roman" w:hAnsi="Times New Roman" w:cs="Times New Roman"/>
          <w:sz w:val="28"/>
          <w:szCs w:val="28"/>
          <w:lang w:val="kk-KZ"/>
        </w:rPr>
        <w:t xml:space="preserve"> молекулалық массасы FAB-MS,</w:t>
      </w:r>
      <w:r w:rsidR="00F76D7F" w:rsidRPr="00492672">
        <w:rPr>
          <w:rFonts w:ascii="Times New Roman" w:hAnsi="Times New Roman" w:cs="Times New Roman"/>
          <w:sz w:val="28"/>
          <w:szCs w:val="28"/>
          <w:lang w:val="kk-KZ"/>
        </w:rPr>
        <w:t xml:space="preserve"> </w:t>
      </w:r>
      <w:r w:rsidR="00F76D7F" w:rsidRPr="00492672">
        <w:rPr>
          <w:rFonts w:ascii="Times New Roman" w:hAnsi="Times New Roman" w:cs="Times New Roman"/>
          <w:i/>
          <w:sz w:val="28"/>
          <w:szCs w:val="28"/>
          <w:lang w:val="kk-KZ"/>
        </w:rPr>
        <w:t>m/z</w:t>
      </w:r>
      <w:r w:rsidR="00F76D7F" w:rsidRPr="00F76D7F">
        <w:rPr>
          <w:rFonts w:ascii="Times New Roman" w:hAnsi="Times New Roman" w:cs="Times New Roman"/>
          <w:sz w:val="28"/>
          <w:szCs w:val="28"/>
          <w:lang w:val="kk-KZ"/>
        </w:rPr>
        <w:t>=</w:t>
      </w:r>
      <w:r w:rsidR="00F76D7F" w:rsidRPr="00492672">
        <w:rPr>
          <w:rFonts w:ascii="Times New Roman" w:hAnsi="Times New Roman" w:cs="Times New Roman"/>
          <w:sz w:val="28"/>
          <w:szCs w:val="28"/>
          <w:lang w:val="kk-KZ"/>
        </w:rPr>
        <w:t>330.1</w:t>
      </w:r>
      <w:r w:rsidR="00F76D7F">
        <w:rPr>
          <w:rFonts w:ascii="Times New Roman" w:hAnsi="Times New Roman" w:cs="Times New Roman"/>
          <w:sz w:val="28"/>
          <w:szCs w:val="28"/>
          <w:lang w:val="kk-KZ"/>
        </w:rPr>
        <w:t xml:space="preserve"> </w:t>
      </w:r>
      <w:r w:rsidR="00F76D7F" w:rsidRPr="00492672">
        <w:rPr>
          <w:rFonts w:ascii="Times New Roman" w:hAnsi="Times New Roman" w:cs="Times New Roman"/>
          <w:sz w:val="28"/>
          <w:szCs w:val="28"/>
          <w:lang w:val="kk-KZ" w:eastAsia="zh-CN"/>
        </w:rPr>
        <w:t>[M+H]</w:t>
      </w:r>
      <w:r w:rsidR="00F76D7F" w:rsidRPr="00492672">
        <w:rPr>
          <w:rFonts w:ascii="Times New Roman" w:hAnsi="Times New Roman" w:cs="Times New Roman"/>
          <w:sz w:val="28"/>
          <w:szCs w:val="28"/>
          <w:vertAlign w:val="superscript"/>
          <w:lang w:val="kk-KZ" w:eastAsia="zh-CN"/>
        </w:rPr>
        <w:t>+</w:t>
      </w:r>
      <w:r w:rsidR="00F76D7F">
        <w:rPr>
          <w:rFonts w:ascii="Times New Roman" w:hAnsi="Times New Roman" w:cs="Times New Roman"/>
          <w:sz w:val="28"/>
          <w:szCs w:val="28"/>
          <w:lang w:val="kk-KZ"/>
        </w:rPr>
        <w:t xml:space="preserve">болып, </w:t>
      </w:r>
      <w:r w:rsidR="00F76D7F" w:rsidRPr="00492672">
        <w:rPr>
          <w:rFonts w:ascii="Times New Roman" w:hAnsi="Times New Roman" w:cs="Times New Roman"/>
          <w:sz w:val="28"/>
          <w:szCs w:val="28"/>
          <w:lang w:val="kk-KZ"/>
        </w:rPr>
        <w:t xml:space="preserve"> C</w:t>
      </w:r>
      <w:r w:rsidR="00F76D7F">
        <w:rPr>
          <w:rFonts w:ascii="Times New Roman" w:hAnsi="Times New Roman" w:cs="Times New Roman"/>
          <w:position w:val="-1"/>
          <w:sz w:val="28"/>
          <w:szCs w:val="28"/>
          <w:vertAlign w:val="subscript"/>
          <w:lang w:val="kk-KZ"/>
        </w:rPr>
        <w:t>18</w:t>
      </w:r>
      <w:r w:rsidR="00F76D7F" w:rsidRPr="00492672">
        <w:rPr>
          <w:rFonts w:ascii="Times New Roman" w:hAnsi="Times New Roman" w:cs="Times New Roman"/>
          <w:sz w:val="28"/>
          <w:szCs w:val="28"/>
          <w:lang w:val="kk-KZ"/>
        </w:rPr>
        <w:t>H</w:t>
      </w:r>
      <w:r w:rsidR="00F76D7F">
        <w:rPr>
          <w:rFonts w:ascii="Times New Roman" w:hAnsi="Times New Roman" w:cs="Times New Roman"/>
          <w:position w:val="-1"/>
          <w:sz w:val="28"/>
          <w:szCs w:val="28"/>
          <w:vertAlign w:val="subscript"/>
          <w:lang w:val="kk-KZ"/>
        </w:rPr>
        <w:t>19</w:t>
      </w:r>
      <w:r w:rsidR="00F76D7F" w:rsidRPr="00492672">
        <w:rPr>
          <w:rFonts w:ascii="Times New Roman" w:hAnsi="Times New Roman" w:cs="Times New Roman"/>
          <w:sz w:val="28"/>
          <w:szCs w:val="28"/>
          <w:lang w:val="kk-KZ"/>
        </w:rPr>
        <w:t>NO</w:t>
      </w:r>
      <w:r w:rsidR="00F76D7F" w:rsidRPr="00492672">
        <w:rPr>
          <w:rFonts w:ascii="Times New Roman" w:hAnsi="Times New Roman" w:cs="Times New Roman"/>
          <w:position w:val="-1"/>
          <w:sz w:val="28"/>
          <w:szCs w:val="28"/>
          <w:vertAlign w:val="subscript"/>
          <w:lang w:val="kk-KZ"/>
        </w:rPr>
        <w:t>5</w:t>
      </w:r>
      <w:r w:rsidR="00F76D7F">
        <w:rPr>
          <w:rFonts w:ascii="Times New Roman" w:hAnsi="Times New Roman" w:cs="Times New Roman"/>
          <w:position w:val="-1"/>
          <w:sz w:val="28"/>
          <w:szCs w:val="28"/>
          <w:vertAlign w:val="subscript"/>
          <w:lang w:val="kk-KZ"/>
        </w:rPr>
        <w:t xml:space="preserve"> </w:t>
      </w:r>
      <w:r w:rsidR="00F76D7F">
        <w:rPr>
          <w:rFonts w:ascii="Times New Roman" w:hAnsi="Times New Roman" w:cs="Times New Roman"/>
          <w:position w:val="-1"/>
          <w:sz w:val="28"/>
          <w:szCs w:val="28"/>
          <w:lang w:val="kk-KZ"/>
        </w:rPr>
        <w:t xml:space="preserve"> формуласына сәйкес келеді. </w:t>
      </w:r>
      <w:r w:rsidR="00F76D7F">
        <w:rPr>
          <w:rFonts w:ascii="Times New Roman" w:hAnsi="Times New Roman" w:cs="Times New Roman"/>
          <w:sz w:val="28"/>
          <w:szCs w:val="28"/>
          <w:lang w:val="kk-KZ"/>
        </w:rPr>
        <w:t xml:space="preserve"> </w:t>
      </w:r>
      <w:r w:rsidR="0043050F">
        <w:rPr>
          <w:rFonts w:ascii="Times New Roman" w:hAnsi="Times New Roman" w:cs="Times New Roman"/>
          <w:sz w:val="28"/>
          <w:szCs w:val="28"/>
          <w:lang w:val="kk-KZ"/>
        </w:rPr>
        <w:t>Физико</w:t>
      </w:r>
      <w:r w:rsidR="0043050F" w:rsidRPr="0043050F">
        <w:rPr>
          <w:rFonts w:ascii="Times New Roman" w:hAnsi="Times New Roman" w:cs="Times New Roman"/>
          <w:sz w:val="28"/>
          <w:szCs w:val="28"/>
          <w:lang w:val="kk-KZ"/>
        </w:rPr>
        <w:t>-</w:t>
      </w:r>
      <w:r w:rsidR="0043050F">
        <w:rPr>
          <w:rFonts w:ascii="Times New Roman" w:hAnsi="Times New Roman" w:cs="Times New Roman"/>
          <w:sz w:val="28"/>
          <w:szCs w:val="28"/>
          <w:lang w:val="kk-KZ"/>
        </w:rPr>
        <w:t xml:space="preserve">химиялық талдау және </w:t>
      </w:r>
      <w:r w:rsidR="0043050F" w:rsidRPr="007E5EAF">
        <w:rPr>
          <w:rFonts w:ascii="Times New Roman" w:hAnsi="Times New Roman" w:cs="Times New Roman"/>
          <w:sz w:val="28"/>
          <w:szCs w:val="28"/>
          <w:lang w:val="kk-KZ"/>
        </w:rPr>
        <w:t xml:space="preserve">ЯМР </w:t>
      </w:r>
      <w:r w:rsidR="0043050F" w:rsidRPr="007E5EAF">
        <w:rPr>
          <w:rFonts w:ascii="Times New Roman" w:hAnsi="Times New Roman" w:cs="Times New Roman"/>
          <w:color w:val="202124"/>
          <w:sz w:val="28"/>
          <w:szCs w:val="28"/>
          <w:vertAlign w:val="superscript"/>
          <w:lang w:val="kk-KZ"/>
        </w:rPr>
        <w:t>1</w:t>
      </w:r>
      <w:r w:rsidR="0043050F" w:rsidRPr="007E5EAF">
        <w:rPr>
          <w:rFonts w:ascii="Times New Roman" w:hAnsi="Times New Roman" w:cs="Times New Roman"/>
          <w:color w:val="202124"/>
          <w:sz w:val="28"/>
          <w:szCs w:val="28"/>
          <w:lang w:val="kk-KZ"/>
        </w:rPr>
        <w:t xml:space="preserve">H және </w:t>
      </w:r>
      <w:r w:rsidR="0043050F" w:rsidRPr="007E5EAF">
        <w:rPr>
          <w:rFonts w:ascii="Times New Roman" w:hAnsi="Times New Roman" w:cs="Times New Roman"/>
          <w:color w:val="202124"/>
          <w:sz w:val="28"/>
          <w:szCs w:val="28"/>
          <w:vertAlign w:val="superscript"/>
          <w:lang w:val="kk-KZ"/>
        </w:rPr>
        <w:t>13</w:t>
      </w:r>
      <w:r w:rsidR="0043050F">
        <w:rPr>
          <w:rFonts w:ascii="Times New Roman" w:hAnsi="Times New Roman" w:cs="Times New Roman"/>
          <w:color w:val="202124"/>
          <w:sz w:val="28"/>
          <w:szCs w:val="28"/>
          <w:lang w:val="kk-KZ"/>
        </w:rPr>
        <w:t>C нәтижелері</w:t>
      </w:r>
      <w:r w:rsidR="0043050F">
        <w:rPr>
          <w:rFonts w:ascii="Times New Roman" w:hAnsi="Times New Roman" w:cs="Times New Roman"/>
          <w:sz w:val="28"/>
          <w:szCs w:val="28"/>
          <w:lang w:val="kk-KZ"/>
        </w:rPr>
        <w:t xml:space="preserve"> (</w:t>
      </w:r>
      <w:r w:rsidR="004036C6">
        <w:rPr>
          <w:rFonts w:ascii="Times New Roman" w:hAnsi="Times New Roman" w:cs="Times New Roman"/>
          <w:color w:val="202124"/>
          <w:sz w:val="28"/>
          <w:szCs w:val="28"/>
          <w:lang w:val="kk-KZ"/>
        </w:rPr>
        <w:t>26</w:t>
      </w:r>
      <w:r w:rsidR="0043050F">
        <w:rPr>
          <w:rFonts w:ascii="Times New Roman" w:hAnsi="Times New Roman" w:cs="Times New Roman"/>
          <w:color w:val="202124"/>
          <w:sz w:val="28"/>
          <w:szCs w:val="28"/>
          <w:lang w:val="kk-KZ"/>
        </w:rPr>
        <w:t xml:space="preserve"> – кесте</w:t>
      </w:r>
      <w:r w:rsidR="0043050F">
        <w:rPr>
          <w:rFonts w:ascii="Times New Roman" w:hAnsi="Times New Roman" w:cs="Times New Roman"/>
          <w:sz w:val="28"/>
          <w:szCs w:val="28"/>
          <w:lang w:val="kk-KZ"/>
        </w:rPr>
        <w:t xml:space="preserve">) </w:t>
      </w:r>
      <w:r w:rsidR="0043050F">
        <w:rPr>
          <w:rFonts w:ascii="Times New Roman" w:hAnsi="Times New Roman" w:cs="Times New Roman"/>
          <w:sz w:val="28"/>
          <w:szCs w:val="28"/>
          <w:lang w:val="kk-KZ"/>
        </w:rPr>
        <w:lastRenderedPageBreak/>
        <w:t xml:space="preserve">мен әдеби деректерді салыстырып талдау арқылы </w:t>
      </w:r>
      <w:r w:rsidR="0043050F" w:rsidRPr="00D80541">
        <w:rPr>
          <w:rFonts w:ascii="Times New Roman" w:hAnsi="Times New Roman" w:cs="Times New Roman"/>
          <w:b/>
          <w:sz w:val="28"/>
          <w:szCs w:val="28"/>
          <w:lang w:val="kk-KZ" w:eastAsia="ru-RU"/>
        </w:rPr>
        <w:t>1</w:t>
      </w:r>
      <w:r w:rsidR="0043050F" w:rsidRPr="00492672">
        <w:rPr>
          <w:rFonts w:ascii="Times New Roman" w:hAnsi="Times New Roman" w:cs="Times New Roman"/>
          <w:b/>
          <w:sz w:val="28"/>
          <w:szCs w:val="28"/>
          <w:lang w:val="kk-KZ" w:eastAsia="ru-RU"/>
        </w:rPr>
        <w:t>6</w:t>
      </w:r>
      <w:r w:rsidR="0043050F" w:rsidRPr="00F76D7F">
        <w:rPr>
          <w:rFonts w:ascii="Times New Roman" w:hAnsi="Times New Roman" w:cs="Times New Roman"/>
          <w:b/>
          <w:sz w:val="28"/>
          <w:szCs w:val="28"/>
          <w:lang w:val="kk-KZ" w:eastAsia="ru-RU"/>
        </w:rPr>
        <w:t>-</w:t>
      </w:r>
      <w:r w:rsidR="0043050F">
        <w:rPr>
          <w:rFonts w:ascii="Times New Roman" w:hAnsi="Times New Roman" w:cs="Times New Roman"/>
          <w:color w:val="202124"/>
          <w:sz w:val="28"/>
          <w:szCs w:val="28"/>
          <w:lang w:val="kk-KZ"/>
        </w:rPr>
        <w:t>зат</w:t>
      </w:r>
      <w:r w:rsidR="0043050F">
        <w:rPr>
          <w:rFonts w:ascii="Times New Roman" w:hAnsi="Times New Roman" w:cs="Times New Roman"/>
          <w:sz w:val="28"/>
          <w:szCs w:val="28"/>
          <w:lang w:val="kk-KZ"/>
        </w:rPr>
        <w:t xml:space="preserve"> </w:t>
      </w:r>
      <w:r w:rsidRPr="007E5EAF">
        <w:rPr>
          <w:rFonts w:ascii="Times New Roman" w:hAnsi="Times New Roman" w:cs="Times New Roman"/>
          <w:b/>
          <w:sz w:val="28"/>
          <w:szCs w:val="28"/>
          <w:lang w:val="kk-KZ" w:eastAsia="ru-RU"/>
        </w:rPr>
        <w:t xml:space="preserve"> </w:t>
      </w:r>
      <w:r w:rsidRPr="0043050F">
        <w:rPr>
          <w:rFonts w:ascii="Times New Roman" w:hAnsi="Times New Roman" w:cs="Times New Roman"/>
          <w:sz w:val="28"/>
          <w:szCs w:val="28"/>
          <w:lang w:val="kk-KZ" w:eastAsia="ru-RU"/>
        </w:rPr>
        <w:t>N-</w:t>
      </w:r>
      <w:r w:rsidRPr="0043050F">
        <w:rPr>
          <w:rFonts w:ascii="Times New Roman" w:hAnsi="Times New Roman" w:cs="Times New Roman"/>
          <w:i/>
          <w:sz w:val="28"/>
          <w:szCs w:val="28"/>
          <w:lang w:val="kk-KZ" w:eastAsia="ru-RU"/>
        </w:rPr>
        <w:t>цис</w:t>
      </w:r>
      <w:r w:rsidRPr="0043050F">
        <w:rPr>
          <w:rFonts w:ascii="Times New Roman" w:hAnsi="Times New Roman" w:cs="Times New Roman"/>
          <w:sz w:val="28"/>
          <w:szCs w:val="28"/>
          <w:lang w:val="kk-KZ" w:eastAsia="ru-RU"/>
        </w:rPr>
        <w:t>-ферулоилоктопамин</w:t>
      </w:r>
      <w:r>
        <w:rPr>
          <w:rFonts w:ascii="Times New Roman" w:hAnsi="Times New Roman" w:cs="Times New Roman"/>
          <w:color w:val="202124"/>
          <w:sz w:val="28"/>
          <w:szCs w:val="28"/>
          <w:lang w:val="kk-KZ"/>
        </w:rPr>
        <w:t xml:space="preserve"> </w:t>
      </w:r>
      <w:r w:rsidR="0043050F">
        <w:rPr>
          <w:rFonts w:ascii="Times New Roman" w:hAnsi="Times New Roman" w:cs="Times New Roman"/>
          <w:color w:val="202124"/>
          <w:sz w:val="28"/>
          <w:szCs w:val="28"/>
          <w:lang w:val="kk-KZ"/>
        </w:rPr>
        <w:t>болып идентификацияланды</w:t>
      </w:r>
      <w:r w:rsidR="00E20CBE" w:rsidRPr="00E20CBE">
        <w:rPr>
          <w:rFonts w:ascii="Times New Roman" w:hAnsi="Times New Roman" w:cs="Times New Roman"/>
          <w:color w:val="202124"/>
          <w:sz w:val="28"/>
          <w:szCs w:val="28"/>
          <w:lang w:val="kk-KZ"/>
        </w:rPr>
        <w:t xml:space="preserve"> [148]</w:t>
      </w:r>
      <w:r w:rsidR="0043050F">
        <w:rPr>
          <w:rFonts w:ascii="Times New Roman" w:hAnsi="Times New Roman" w:cs="Times New Roman"/>
          <w:color w:val="202124"/>
          <w:sz w:val="28"/>
          <w:szCs w:val="28"/>
          <w:lang w:val="kk-KZ"/>
        </w:rPr>
        <w:t>.</w:t>
      </w:r>
    </w:p>
    <w:p w:rsidR="008C63AF" w:rsidRDefault="008C63AF" w:rsidP="00232BED">
      <w:pPr>
        <w:tabs>
          <w:tab w:val="left" w:pos="8690"/>
        </w:tabs>
        <w:spacing w:after="0" w:line="240" w:lineRule="auto"/>
        <w:ind w:firstLine="567"/>
        <w:jc w:val="both"/>
        <w:rPr>
          <w:rFonts w:ascii="Times New Roman" w:hAnsi="Times New Roman" w:cs="Times New Roman"/>
          <w:color w:val="202124"/>
          <w:sz w:val="28"/>
          <w:szCs w:val="28"/>
          <w:lang w:val="kk-KZ"/>
        </w:rPr>
      </w:pPr>
      <w:r w:rsidRPr="00D80541">
        <w:rPr>
          <w:rFonts w:ascii="Times New Roman" w:hAnsi="Times New Roman" w:cs="Times New Roman"/>
          <w:b/>
          <w:sz w:val="28"/>
          <w:szCs w:val="28"/>
          <w:lang w:val="kk-KZ" w:eastAsia="ru-RU"/>
        </w:rPr>
        <w:t>1</w:t>
      </w:r>
      <w:r w:rsidR="0043050F">
        <w:rPr>
          <w:rFonts w:ascii="Times New Roman" w:hAnsi="Times New Roman" w:cs="Times New Roman"/>
          <w:b/>
          <w:sz w:val="28"/>
          <w:szCs w:val="28"/>
          <w:lang w:val="kk-KZ" w:eastAsia="ru-RU"/>
        </w:rPr>
        <w:t>7</w:t>
      </w:r>
      <w:r w:rsidR="0043050F" w:rsidRPr="0043050F">
        <w:rPr>
          <w:rFonts w:ascii="Times New Roman" w:hAnsi="Times New Roman" w:cs="Times New Roman"/>
          <w:b/>
          <w:sz w:val="28"/>
          <w:szCs w:val="28"/>
          <w:lang w:val="kk-KZ" w:eastAsia="ru-RU"/>
        </w:rPr>
        <w:t>-</w:t>
      </w:r>
      <w:r w:rsidR="0043050F" w:rsidRPr="0043050F">
        <w:rPr>
          <w:rFonts w:ascii="Times New Roman" w:hAnsi="Times New Roman" w:cs="Times New Roman"/>
          <w:sz w:val="28"/>
          <w:szCs w:val="28"/>
          <w:lang w:val="kk-KZ" w:eastAsia="ru-RU"/>
        </w:rPr>
        <w:t>зат</w:t>
      </w:r>
      <w:r w:rsidR="0043050F">
        <w:rPr>
          <w:rFonts w:ascii="Times New Roman" w:hAnsi="Times New Roman" w:cs="Times New Roman"/>
          <w:b/>
          <w:sz w:val="28"/>
          <w:szCs w:val="28"/>
          <w:lang w:val="kk-KZ" w:eastAsia="ru-RU"/>
        </w:rPr>
        <w:t xml:space="preserve"> </w:t>
      </w:r>
      <w:r w:rsidR="00D16CF6">
        <w:rPr>
          <w:rFonts w:ascii="Times New Roman" w:hAnsi="Times New Roman" w:cs="Times New Roman"/>
          <w:b/>
          <w:sz w:val="28"/>
          <w:szCs w:val="28"/>
          <w:lang w:val="kk-KZ" w:eastAsia="ru-RU"/>
        </w:rPr>
        <w:t>–</w:t>
      </w:r>
      <w:r w:rsidR="0043050F">
        <w:rPr>
          <w:rFonts w:ascii="Times New Roman" w:hAnsi="Times New Roman" w:cs="Times New Roman"/>
          <w:b/>
          <w:sz w:val="28"/>
          <w:szCs w:val="28"/>
          <w:lang w:val="kk-KZ" w:eastAsia="ru-RU"/>
        </w:rPr>
        <w:t xml:space="preserve"> </w:t>
      </w:r>
      <w:r w:rsidR="0043050F">
        <w:rPr>
          <w:rFonts w:ascii="Times New Roman" w:hAnsi="Times New Roman" w:cs="Times New Roman"/>
          <w:sz w:val="28"/>
          <w:szCs w:val="28"/>
          <w:lang w:val="kk-KZ"/>
        </w:rPr>
        <w:t xml:space="preserve">ақ түсті аморфты ұнтақ болып оқшауланды, </w:t>
      </w:r>
      <w:r>
        <w:rPr>
          <w:rFonts w:ascii="Times New Roman" w:hAnsi="Times New Roman" w:cs="Times New Roman"/>
          <w:sz w:val="28"/>
          <w:szCs w:val="28"/>
          <w:lang w:val="kk-KZ"/>
        </w:rPr>
        <w:t>балқу температурасы 164–166°C</w:t>
      </w:r>
      <w:r w:rsidRPr="00492672">
        <w:rPr>
          <w:rFonts w:ascii="Times New Roman" w:hAnsi="Times New Roman" w:cs="Times New Roman"/>
          <w:sz w:val="28"/>
          <w:szCs w:val="28"/>
          <w:lang w:val="kk-KZ"/>
        </w:rPr>
        <w:t>,</w:t>
      </w:r>
      <w:r w:rsidR="0043050F">
        <w:rPr>
          <w:rFonts w:ascii="Times New Roman" w:hAnsi="Times New Roman" w:cs="Times New Roman"/>
          <w:sz w:val="28"/>
          <w:szCs w:val="28"/>
          <w:lang w:val="kk-KZ"/>
        </w:rPr>
        <w:t xml:space="preserve"> оптикалық айналуы</w:t>
      </w:r>
      <w:r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Pr>
          <w:rFonts w:ascii="Times New Roman" w:hAnsi="Times New Roman" w:cs="Times New Roman"/>
          <w:sz w:val="28"/>
          <w:szCs w:val="28"/>
          <w:lang w:val="kk-KZ"/>
        </w:rPr>
        <w:t>= -3</w:t>
      </w:r>
      <w:r w:rsidRPr="00492672">
        <w:rPr>
          <w:rFonts w:ascii="Times New Roman" w:hAnsi="Times New Roman" w:cs="Times New Roman"/>
          <w:sz w:val="28"/>
          <w:szCs w:val="28"/>
          <w:lang w:val="kk-KZ"/>
        </w:rPr>
        <w:t>5</w:t>
      </w:r>
      <w:r w:rsidRPr="00492672">
        <w:rPr>
          <w:rFonts w:ascii="Times New Roman" w:hAnsi="Times New Roman" w:cs="Times New Roman"/>
          <w:sz w:val="28"/>
          <w:szCs w:val="28"/>
          <w:vertAlign w:val="superscript"/>
          <w:lang w:val="kk-KZ"/>
        </w:rPr>
        <w:t xml:space="preserve">ᴏ </w:t>
      </w:r>
      <w:r>
        <w:rPr>
          <w:rFonts w:ascii="Times New Roman" w:hAnsi="Times New Roman" w:cs="Times New Roman"/>
          <w:sz w:val="28"/>
          <w:szCs w:val="28"/>
          <w:lang w:val="kk-KZ"/>
        </w:rPr>
        <w:t>(c=0.1 мг/мл, MeOH),</w:t>
      </w:r>
      <w:r w:rsidR="0043050F">
        <w:rPr>
          <w:rFonts w:ascii="Times New Roman" w:hAnsi="Times New Roman" w:cs="Times New Roman"/>
          <w:sz w:val="28"/>
          <w:szCs w:val="28"/>
          <w:lang w:val="kk-KZ"/>
        </w:rPr>
        <w:t xml:space="preserve"> молекулалық массасы</w:t>
      </w:r>
      <w:r>
        <w:rPr>
          <w:rFonts w:ascii="Times New Roman" w:hAnsi="Times New Roman" w:cs="Times New Roman"/>
          <w:sz w:val="28"/>
          <w:szCs w:val="28"/>
          <w:lang w:val="kk-KZ"/>
        </w:rPr>
        <w:t xml:space="preserve"> FAB-MS,</w:t>
      </w:r>
      <w:r w:rsidRPr="00492672">
        <w:rPr>
          <w:rFonts w:ascii="Times New Roman" w:hAnsi="Times New Roman" w:cs="Times New Roman"/>
          <w:sz w:val="28"/>
          <w:szCs w:val="28"/>
          <w:lang w:val="kk-KZ"/>
        </w:rPr>
        <w:t xml:space="preserve"> </w:t>
      </w:r>
      <w:r w:rsidRPr="00492672">
        <w:rPr>
          <w:rFonts w:ascii="Times New Roman" w:hAnsi="Times New Roman" w:cs="Times New Roman"/>
          <w:i/>
          <w:sz w:val="28"/>
          <w:szCs w:val="28"/>
          <w:lang w:val="kk-KZ"/>
        </w:rPr>
        <w:t>m/z</w:t>
      </w:r>
      <w:r w:rsidRPr="00492672">
        <w:rPr>
          <w:rFonts w:ascii="Times New Roman" w:hAnsi="Times New Roman" w:cs="Times New Roman"/>
          <w:sz w:val="28"/>
          <w:szCs w:val="28"/>
          <w:lang w:val="kk-KZ"/>
        </w:rPr>
        <w:t xml:space="preserve"> 330.1</w:t>
      </w:r>
      <w:r w:rsidR="0043050F">
        <w:rPr>
          <w:rFonts w:ascii="Times New Roman" w:hAnsi="Times New Roman" w:cs="Times New Roman"/>
          <w:sz w:val="28"/>
          <w:szCs w:val="28"/>
          <w:lang w:val="kk-KZ"/>
        </w:rPr>
        <w:t xml:space="preserve"> </w:t>
      </w:r>
      <w:r w:rsidR="0043050F" w:rsidRPr="00492672">
        <w:rPr>
          <w:rFonts w:ascii="Times New Roman" w:hAnsi="Times New Roman" w:cs="Times New Roman"/>
          <w:sz w:val="28"/>
          <w:szCs w:val="28"/>
          <w:lang w:val="kk-KZ" w:eastAsia="zh-CN"/>
        </w:rPr>
        <w:t>[M+H]</w:t>
      </w:r>
      <w:r w:rsidR="0043050F" w:rsidRPr="00492672">
        <w:rPr>
          <w:rFonts w:ascii="Times New Roman" w:hAnsi="Times New Roman" w:cs="Times New Roman"/>
          <w:sz w:val="28"/>
          <w:szCs w:val="28"/>
          <w:vertAlign w:val="superscript"/>
          <w:lang w:val="kk-KZ" w:eastAsia="zh-CN"/>
        </w:rPr>
        <w:t>+</w:t>
      </w:r>
      <w:r w:rsidR="0043050F">
        <w:rPr>
          <w:rFonts w:ascii="Times New Roman" w:hAnsi="Times New Roman" w:cs="Times New Roman"/>
          <w:sz w:val="28"/>
          <w:szCs w:val="28"/>
          <w:lang w:val="kk-KZ"/>
        </w:rPr>
        <w:t xml:space="preserve"> болып, </w:t>
      </w:r>
      <w:r w:rsidR="0043050F" w:rsidRPr="00492672">
        <w:rPr>
          <w:rFonts w:ascii="Times New Roman" w:hAnsi="Times New Roman" w:cs="Times New Roman"/>
          <w:sz w:val="28"/>
          <w:szCs w:val="28"/>
          <w:lang w:val="kk-KZ"/>
        </w:rPr>
        <w:t>C</w:t>
      </w:r>
      <w:r w:rsidR="0043050F">
        <w:rPr>
          <w:rFonts w:ascii="Times New Roman" w:hAnsi="Times New Roman" w:cs="Times New Roman"/>
          <w:position w:val="-1"/>
          <w:sz w:val="28"/>
          <w:szCs w:val="28"/>
          <w:vertAlign w:val="subscript"/>
          <w:lang w:val="kk-KZ"/>
        </w:rPr>
        <w:t>18</w:t>
      </w:r>
      <w:r w:rsidR="0043050F" w:rsidRPr="00492672">
        <w:rPr>
          <w:rFonts w:ascii="Times New Roman" w:hAnsi="Times New Roman" w:cs="Times New Roman"/>
          <w:sz w:val="28"/>
          <w:szCs w:val="28"/>
          <w:lang w:val="kk-KZ"/>
        </w:rPr>
        <w:t>H</w:t>
      </w:r>
      <w:r w:rsidR="0043050F">
        <w:rPr>
          <w:rFonts w:ascii="Times New Roman" w:hAnsi="Times New Roman" w:cs="Times New Roman"/>
          <w:position w:val="-1"/>
          <w:sz w:val="28"/>
          <w:szCs w:val="28"/>
          <w:vertAlign w:val="subscript"/>
          <w:lang w:val="kk-KZ"/>
        </w:rPr>
        <w:t>19</w:t>
      </w:r>
      <w:r w:rsidR="0043050F" w:rsidRPr="00492672">
        <w:rPr>
          <w:rFonts w:ascii="Times New Roman" w:hAnsi="Times New Roman" w:cs="Times New Roman"/>
          <w:sz w:val="28"/>
          <w:szCs w:val="28"/>
          <w:lang w:val="kk-KZ"/>
        </w:rPr>
        <w:t>NO</w:t>
      </w:r>
      <w:r w:rsidR="0043050F" w:rsidRPr="00492672">
        <w:rPr>
          <w:rFonts w:ascii="Times New Roman" w:hAnsi="Times New Roman" w:cs="Times New Roman"/>
          <w:position w:val="-1"/>
          <w:sz w:val="28"/>
          <w:szCs w:val="28"/>
          <w:vertAlign w:val="subscript"/>
          <w:lang w:val="kk-KZ"/>
        </w:rPr>
        <w:t>5</w:t>
      </w:r>
      <w:r w:rsidR="0043050F">
        <w:rPr>
          <w:rFonts w:ascii="Times New Roman" w:hAnsi="Times New Roman" w:cs="Times New Roman"/>
          <w:position w:val="-1"/>
          <w:sz w:val="28"/>
          <w:szCs w:val="28"/>
          <w:vertAlign w:val="subscript"/>
          <w:lang w:val="kk-KZ"/>
        </w:rPr>
        <w:t xml:space="preserve"> </w:t>
      </w:r>
      <w:r w:rsidR="0043050F">
        <w:rPr>
          <w:rFonts w:ascii="Times New Roman" w:hAnsi="Times New Roman" w:cs="Times New Roman"/>
          <w:position w:val="-1"/>
          <w:sz w:val="28"/>
          <w:szCs w:val="28"/>
          <w:lang w:val="kk-KZ"/>
        </w:rPr>
        <w:t>молекулалық формуласына сәйкес келеді</w:t>
      </w:r>
      <w:r w:rsidR="0043050F">
        <w:rPr>
          <w:rFonts w:ascii="Times New Roman" w:hAnsi="Times New Roman" w:cs="Times New Roman"/>
          <w:sz w:val="28"/>
          <w:szCs w:val="28"/>
          <w:lang w:val="kk-KZ"/>
        </w:rPr>
        <w:t>. Физико</w:t>
      </w:r>
      <w:r w:rsidR="0043050F" w:rsidRPr="0043050F">
        <w:rPr>
          <w:rFonts w:ascii="Times New Roman" w:hAnsi="Times New Roman" w:cs="Times New Roman"/>
          <w:sz w:val="28"/>
          <w:szCs w:val="28"/>
          <w:lang w:val="kk-KZ"/>
        </w:rPr>
        <w:t>-</w:t>
      </w:r>
      <w:r w:rsidR="0043050F">
        <w:rPr>
          <w:rFonts w:ascii="Times New Roman" w:hAnsi="Times New Roman" w:cs="Times New Roman"/>
          <w:sz w:val="28"/>
          <w:szCs w:val="28"/>
          <w:lang w:val="kk-KZ"/>
        </w:rPr>
        <w:t xml:space="preserve">химиялық талдау және </w:t>
      </w:r>
      <w:r w:rsidR="0043050F" w:rsidRPr="007E5EAF">
        <w:rPr>
          <w:rFonts w:ascii="Times New Roman" w:hAnsi="Times New Roman" w:cs="Times New Roman"/>
          <w:sz w:val="28"/>
          <w:szCs w:val="28"/>
          <w:lang w:val="kk-KZ"/>
        </w:rPr>
        <w:t xml:space="preserve">ЯМР </w:t>
      </w:r>
      <w:r w:rsidR="0043050F" w:rsidRPr="007E5EAF">
        <w:rPr>
          <w:rFonts w:ascii="Times New Roman" w:hAnsi="Times New Roman" w:cs="Times New Roman"/>
          <w:color w:val="202124"/>
          <w:sz w:val="28"/>
          <w:szCs w:val="28"/>
          <w:vertAlign w:val="superscript"/>
          <w:lang w:val="kk-KZ"/>
        </w:rPr>
        <w:t>1</w:t>
      </w:r>
      <w:r w:rsidR="0043050F" w:rsidRPr="007E5EAF">
        <w:rPr>
          <w:rFonts w:ascii="Times New Roman" w:hAnsi="Times New Roman" w:cs="Times New Roman"/>
          <w:color w:val="202124"/>
          <w:sz w:val="28"/>
          <w:szCs w:val="28"/>
          <w:lang w:val="kk-KZ"/>
        </w:rPr>
        <w:t xml:space="preserve">H және </w:t>
      </w:r>
      <w:r w:rsidR="0043050F" w:rsidRPr="007E5EAF">
        <w:rPr>
          <w:rFonts w:ascii="Times New Roman" w:hAnsi="Times New Roman" w:cs="Times New Roman"/>
          <w:color w:val="202124"/>
          <w:sz w:val="28"/>
          <w:szCs w:val="28"/>
          <w:vertAlign w:val="superscript"/>
          <w:lang w:val="kk-KZ"/>
        </w:rPr>
        <w:t>13</w:t>
      </w:r>
      <w:r w:rsidR="0043050F">
        <w:rPr>
          <w:rFonts w:ascii="Times New Roman" w:hAnsi="Times New Roman" w:cs="Times New Roman"/>
          <w:color w:val="202124"/>
          <w:sz w:val="28"/>
          <w:szCs w:val="28"/>
          <w:lang w:val="kk-KZ"/>
        </w:rPr>
        <w:t>C нәтижелері</w:t>
      </w:r>
      <w:r w:rsidR="0043050F">
        <w:rPr>
          <w:rFonts w:ascii="Times New Roman" w:hAnsi="Times New Roman" w:cs="Times New Roman"/>
          <w:sz w:val="28"/>
          <w:szCs w:val="28"/>
          <w:lang w:val="kk-KZ"/>
        </w:rPr>
        <w:t xml:space="preserve"> (</w:t>
      </w:r>
      <w:r w:rsidR="004036C6">
        <w:rPr>
          <w:rFonts w:ascii="Times New Roman" w:hAnsi="Times New Roman" w:cs="Times New Roman"/>
          <w:color w:val="202124"/>
          <w:sz w:val="28"/>
          <w:szCs w:val="28"/>
          <w:lang w:val="kk-KZ"/>
        </w:rPr>
        <w:t>26</w:t>
      </w:r>
      <w:r w:rsidR="0043050F">
        <w:rPr>
          <w:rFonts w:ascii="Times New Roman" w:hAnsi="Times New Roman" w:cs="Times New Roman"/>
          <w:color w:val="202124"/>
          <w:sz w:val="28"/>
          <w:szCs w:val="28"/>
          <w:lang w:val="kk-KZ"/>
        </w:rPr>
        <w:t xml:space="preserve"> – кесте</w:t>
      </w:r>
      <w:r w:rsidR="0043050F">
        <w:rPr>
          <w:rFonts w:ascii="Times New Roman" w:hAnsi="Times New Roman" w:cs="Times New Roman"/>
          <w:sz w:val="28"/>
          <w:szCs w:val="28"/>
          <w:lang w:val="kk-KZ"/>
        </w:rPr>
        <w:t xml:space="preserve">) мен әдеби деректерді салыстырып талдау арқылы </w:t>
      </w:r>
      <w:r w:rsidR="00E4337B" w:rsidRPr="00D80541">
        <w:rPr>
          <w:rFonts w:ascii="Times New Roman" w:hAnsi="Times New Roman" w:cs="Times New Roman"/>
          <w:b/>
          <w:sz w:val="28"/>
          <w:szCs w:val="28"/>
          <w:lang w:val="kk-KZ" w:eastAsia="ru-RU"/>
        </w:rPr>
        <w:t>1</w:t>
      </w:r>
      <w:r w:rsidR="00E4337B" w:rsidRPr="0043050F">
        <w:rPr>
          <w:rFonts w:ascii="Times New Roman" w:hAnsi="Times New Roman" w:cs="Times New Roman"/>
          <w:b/>
          <w:sz w:val="28"/>
          <w:szCs w:val="28"/>
          <w:lang w:val="kk-KZ" w:eastAsia="ru-RU"/>
        </w:rPr>
        <w:t>7</w:t>
      </w:r>
      <w:r w:rsidR="00E4337B" w:rsidRPr="00F76D7F">
        <w:rPr>
          <w:rFonts w:ascii="Times New Roman" w:hAnsi="Times New Roman" w:cs="Times New Roman"/>
          <w:b/>
          <w:sz w:val="28"/>
          <w:szCs w:val="28"/>
          <w:lang w:val="kk-KZ" w:eastAsia="ru-RU"/>
        </w:rPr>
        <w:t>-</w:t>
      </w:r>
      <w:r w:rsidR="00E4337B">
        <w:rPr>
          <w:rFonts w:ascii="Times New Roman" w:hAnsi="Times New Roman" w:cs="Times New Roman"/>
          <w:color w:val="202124"/>
          <w:sz w:val="28"/>
          <w:szCs w:val="28"/>
          <w:lang w:val="kk-KZ"/>
        </w:rPr>
        <w:t>зат</w:t>
      </w:r>
      <w:r w:rsidR="00E4337B" w:rsidRPr="00492672">
        <w:rPr>
          <w:rFonts w:ascii="Times New Roman" w:hAnsi="Times New Roman" w:cs="Times New Roman"/>
          <w:b/>
          <w:sz w:val="28"/>
          <w:szCs w:val="28"/>
          <w:lang w:val="kk-KZ" w:eastAsia="ru-RU"/>
        </w:rPr>
        <w:t xml:space="preserve"> </w:t>
      </w:r>
      <w:r w:rsidR="0043050F" w:rsidRPr="00E4337B">
        <w:rPr>
          <w:rFonts w:ascii="Times New Roman" w:hAnsi="Times New Roman" w:cs="Times New Roman"/>
          <w:sz w:val="28"/>
          <w:szCs w:val="28"/>
          <w:lang w:val="kk-KZ" w:eastAsia="ru-RU"/>
        </w:rPr>
        <w:t>N-</w:t>
      </w:r>
      <w:r w:rsidR="0043050F" w:rsidRPr="00E4337B">
        <w:rPr>
          <w:rFonts w:ascii="Times New Roman" w:hAnsi="Times New Roman" w:cs="Times New Roman"/>
          <w:i/>
          <w:sz w:val="28"/>
          <w:szCs w:val="28"/>
          <w:lang w:val="kk-KZ" w:eastAsia="ru-RU"/>
        </w:rPr>
        <w:t>транс</w:t>
      </w:r>
      <w:r w:rsidR="0043050F" w:rsidRPr="00E4337B">
        <w:rPr>
          <w:rFonts w:ascii="Times New Roman" w:hAnsi="Times New Roman" w:cs="Times New Roman"/>
          <w:sz w:val="28"/>
          <w:szCs w:val="28"/>
          <w:lang w:val="kk-KZ" w:eastAsia="ru-RU"/>
        </w:rPr>
        <w:t>-ферулоилоктопамин</w:t>
      </w:r>
      <w:r w:rsidR="00E4337B">
        <w:rPr>
          <w:rFonts w:ascii="Times New Roman" w:hAnsi="Times New Roman" w:cs="Times New Roman"/>
          <w:sz w:val="28"/>
          <w:szCs w:val="28"/>
          <w:lang w:val="kk-KZ" w:eastAsia="ru-RU"/>
        </w:rPr>
        <w:t xml:space="preserve"> болып ид</w:t>
      </w:r>
      <w:r w:rsidR="00E4337B" w:rsidRPr="00E4337B">
        <w:rPr>
          <w:rFonts w:ascii="Times New Roman" w:hAnsi="Times New Roman" w:cs="Times New Roman"/>
          <w:sz w:val="28"/>
          <w:szCs w:val="28"/>
          <w:lang w:val="kk-KZ" w:eastAsia="ru-RU"/>
        </w:rPr>
        <w:t>ентификацияланды</w:t>
      </w:r>
      <w:r w:rsidR="00E20CBE" w:rsidRPr="00E20CBE">
        <w:rPr>
          <w:rFonts w:ascii="Times New Roman" w:hAnsi="Times New Roman" w:cs="Times New Roman"/>
          <w:sz w:val="28"/>
          <w:szCs w:val="28"/>
          <w:lang w:val="kk-KZ" w:eastAsia="ru-RU"/>
        </w:rPr>
        <w:t xml:space="preserve"> [</w:t>
      </w:r>
      <w:r w:rsidR="00E20CBE">
        <w:rPr>
          <w:rFonts w:ascii="Times New Roman" w:hAnsi="Times New Roman" w:cs="Times New Roman"/>
          <w:sz w:val="28"/>
          <w:szCs w:val="28"/>
          <w:lang w:val="kk-KZ" w:eastAsia="ru-RU"/>
        </w:rPr>
        <w:t>149</w:t>
      </w:r>
      <w:r w:rsidR="00E20CBE" w:rsidRPr="00E20CBE">
        <w:rPr>
          <w:rFonts w:ascii="Times New Roman" w:hAnsi="Times New Roman" w:cs="Times New Roman"/>
          <w:sz w:val="28"/>
          <w:szCs w:val="28"/>
          <w:lang w:val="kk-KZ" w:eastAsia="ru-RU"/>
        </w:rPr>
        <w:t>]</w:t>
      </w:r>
      <w:r w:rsidR="00E4337B" w:rsidRPr="00E4337B">
        <w:rPr>
          <w:rFonts w:ascii="Times New Roman" w:hAnsi="Times New Roman" w:cs="Times New Roman"/>
          <w:sz w:val="28"/>
          <w:szCs w:val="28"/>
          <w:lang w:val="kk-KZ" w:eastAsia="ru-RU"/>
        </w:rPr>
        <w:t>.</w:t>
      </w:r>
      <w:r w:rsidRPr="00E4337B">
        <w:rPr>
          <w:rFonts w:ascii="Times New Roman" w:hAnsi="Times New Roman" w:cs="Times New Roman"/>
          <w:color w:val="202124"/>
          <w:sz w:val="28"/>
          <w:szCs w:val="28"/>
          <w:lang w:val="kk-KZ"/>
        </w:rPr>
        <w:t xml:space="preserve"> </w:t>
      </w:r>
    </w:p>
    <w:p w:rsidR="00232BED" w:rsidRPr="00E4337B" w:rsidRDefault="00232BED" w:rsidP="00232BED">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Екі өлшемді</w:t>
      </w:r>
      <w:r w:rsidRPr="00232BED">
        <w:rPr>
          <w:rFonts w:ascii="Times New Roman" w:hAnsi="Times New Roman" w:cs="Times New Roman"/>
          <w:color w:val="202124"/>
          <w:sz w:val="28"/>
          <w:szCs w:val="28"/>
          <w:lang w:val="kk-KZ"/>
        </w:rPr>
        <w:t>,</w:t>
      </w:r>
      <w:r>
        <w:rPr>
          <w:rFonts w:ascii="Times New Roman" w:hAnsi="Times New Roman" w:cs="Times New Roman"/>
          <w:color w:val="202124"/>
          <w:sz w:val="28"/>
          <w:szCs w:val="28"/>
          <w:lang w:val="kk-KZ"/>
        </w:rPr>
        <w:t xml:space="preserve"> </w:t>
      </w:r>
      <w:r w:rsidRPr="00232BED">
        <w:rPr>
          <w:rFonts w:ascii="Times New Roman" w:hAnsi="Times New Roman" w:cs="Times New Roman"/>
          <w:color w:val="202124"/>
          <w:sz w:val="28"/>
          <w:szCs w:val="28"/>
          <w:vertAlign w:val="superscript"/>
          <w:lang w:val="kk-KZ"/>
        </w:rPr>
        <w:t>1</w:t>
      </w:r>
      <w:r>
        <w:rPr>
          <w:rFonts w:ascii="Times New Roman" w:hAnsi="Times New Roman" w:cs="Times New Roman"/>
          <w:color w:val="202124"/>
          <w:sz w:val="28"/>
          <w:szCs w:val="28"/>
          <w:lang w:val="kk-KZ"/>
        </w:rPr>
        <w:t xml:space="preserve">H және </w:t>
      </w:r>
      <w:r w:rsidRPr="00232BED">
        <w:rPr>
          <w:rFonts w:ascii="Times New Roman" w:hAnsi="Times New Roman" w:cs="Times New Roman"/>
          <w:color w:val="202124"/>
          <w:sz w:val="28"/>
          <w:szCs w:val="28"/>
          <w:vertAlign w:val="superscript"/>
          <w:lang w:val="kk-KZ"/>
        </w:rPr>
        <w:t>13</w:t>
      </w:r>
      <w:r>
        <w:rPr>
          <w:rFonts w:ascii="Times New Roman" w:hAnsi="Times New Roman" w:cs="Times New Roman"/>
          <w:color w:val="202124"/>
          <w:sz w:val="28"/>
          <w:szCs w:val="28"/>
          <w:lang w:val="kk-KZ"/>
        </w:rPr>
        <w:t>C ЯМР</w:t>
      </w:r>
      <w:r w:rsidRPr="00232BED">
        <w:rPr>
          <w:rFonts w:ascii="Times New Roman" w:hAnsi="Times New Roman" w:cs="Times New Roman"/>
          <w:color w:val="202124"/>
          <w:sz w:val="28"/>
          <w:szCs w:val="28"/>
          <w:lang w:val="kk-KZ"/>
        </w:rPr>
        <w:t xml:space="preserve"> спектроскопиялық әдістер </w:t>
      </w:r>
      <w:r w:rsidRPr="00232BED">
        <w:rPr>
          <w:rFonts w:ascii="Times New Roman" w:hAnsi="Times New Roman" w:cs="Times New Roman"/>
          <w:b/>
          <w:color w:val="202124"/>
          <w:sz w:val="28"/>
          <w:szCs w:val="28"/>
          <w:lang w:val="kk-KZ"/>
        </w:rPr>
        <w:t>16</w:t>
      </w:r>
      <w:r w:rsidRPr="00232BED">
        <w:rPr>
          <w:rFonts w:ascii="Times New Roman" w:hAnsi="Times New Roman" w:cs="Times New Roman"/>
          <w:color w:val="202124"/>
          <w:sz w:val="28"/>
          <w:szCs w:val="28"/>
          <w:lang w:val="kk-KZ"/>
        </w:rPr>
        <w:t xml:space="preserve">- және </w:t>
      </w:r>
      <w:r w:rsidRPr="00232BED">
        <w:rPr>
          <w:rFonts w:ascii="Times New Roman" w:hAnsi="Times New Roman" w:cs="Times New Roman"/>
          <w:b/>
          <w:color w:val="202124"/>
          <w:sz w:val="28"/>
          <w:szCs w:val="28"/>
          <w:lang w:val="kk-KZ"/>
        </w:rPr>
        <w:t>17</w:t>
      </w:r>
      <w:r w:rsidRPr="00232BED">
        <w:rPr>
          <w:rFonts w:ascii="Times New Roman" w:hAnsi="Times New Roman" w:cs="Times New Roman"/>
          <w:color w:val="202124"/>
          <w:sz w:val="28"/>
          <w:szCs w:val="28"/>
          <w:lang w:val="kk-KZ"/>
        </w:rPr>
        <w:t xml:space="preserve">- қосылыстарды сәйкесінше cis және </w:t>
      </w:r>
      <w:r>
        <w:rPr>
          <w:rFonts w:ascii="Times New Roman" w:hAnsi="Times New Roman" w:cs="Times New Roman"/>
          <w:color w:val="202124"/>
          <w:sz w:val="28"/>
          <w:szCs w:val="28"/>
          <w:lang w:val="kk-KZ"/>
        </w:rPr>
        <w:t>транс-ферулои</w:t>
      </w:r>
      <w:r w:rsidRPr="00232BED">
        <w:rPr>
          <w:rFonts w:ascii="Times New Roman" w:hAnsi="Times New Roman" w:cs="Times New Roman"/>
          <w:color w:val="202124"/>
          <w:sz w:val="28"/>
          <w:szCs w:val="28"/>
          <w:lang w:val="kk-KZ"/>
        </w:rPr>
        <w:t>локтопамин геометриялық изомерлер ретінде сипаттау үшін  қолданылды.</w:t>
      </w:r>
      <w:r>
        <w:rPr>
          <w:rFonts w:ascii="Times New Roman" w:hAnsi="Times New Roman" w:cs="Times New Roman"/>
          <w:color w:val="202124"/>
          <w:sz w:val="28"/>
          <w:szCs w:val="28"/>
          <w:lang w:val="kk-KZ"/>
        </w:rPr>
        <w:t xml:space="preserve"> </w:t>
      </w:r>
    </w:p>
    <w:p w:rsidR="003F1B1F" w:rsidRDefault="00D92763" w:rsidP="00D92763">
      <w:pPr>
        <w:spacing w:after="0"/>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w:t>
      </w:r>
    </w:p>
    <w:p w:rsidR="00D92763" w:rsidRPr="000670B7" w:rsidRDefault="00D92763" w:rsidP="00D9276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eastAsia="ru-RU"/>
        </w:rPr>
        <w:t xml:space="preserve"> </w:t>
      </w:r>
      <w:r w:rsidR="00331313">
        <w:rPr>
          <w:rFonts w:ascii="Times New Roman" w:hAnsi="Times New Roman" w:cs="Times New Roman"/>
          <w:sz w:val="28"/>
          <w:szCs w:val="28"/>
          <w:lang w:val="kk-KZ"/>
        </w:rPr>
        <w:t>26</w:t>
      </w:r>
      <w:r>
        <w:rPr>
          <w:rFonts w:ascii="Times New Roman" w:hAnsi="Times New Roman" w:cs="Times New Roman"/>
          <w:sz w:val="28"/>
          <w:szCs w:val="28"/>
          <w:lang w:val="kk-KZ"/>
        </w:rPr>
        <w:t xml:space="preserve"> </w:t>
      </w:r>
      <w:r w:rsidRPr="00781649">
        <w:rPr>
          <w:rFonts w:ascii="Times New Roman" w:hAnsi="Times New Roman" w:cs="Times New Roman"/>
          <w:sz w:val="28"/>
          <w:szCs w:val="28"/>
          <w:lang w:val="kk-KZ"/>
        </w:rPr>
        <w:t xml:space="preserve">– </w:t>
      </w:r>
      <w:r w:rsidR="00866964">
        <w:rPr>
          <w:rFonts w:ascii="Times New Roman" w:hAnsi="Times New Roman" w:cs="Times New Roman"/>
          <w:sz w:val="28"/>
          <w:szCs w:val="28"/>
          <w:lang w:val="kk-KZ"/>
        </w:rPr>
        <w:t>К</w:t>
      </w:r>
      <w:r>
        <w:rPr>
          <w:rFonts w:ascii="Times New Roman" w:hAnsi="Times New Roman" w:cs="Times New Roman"/>
          <w:sz w:val="28"/>
          <w:szCs w:val="28"/>
          <w:lang w:val="kk-KZ"/>
        </w:rPr>
        <w:t xml:space="preserve">есте. </w:t>
      </w:r>
      <w:r w:rsidR="00A14809">
        <w:rPr>
          <w:rFonts w:ascii="Times New Roman" w:hAnsi="Times New Roman" w:cs="Times New Roman"/>
          <w:i/>
          <w:sz w:val="28"/>
          <w:szCs w:val="28"/>
          <w:lang w:val="kk-KZ"/>
        </w:rPr>
        <w:t>Petrosimonia</w:t>
      </w:r>
      <w:r w:rsidRPr="0078164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өсімдігінен бөлінген </w:t>
      </w:r>
      <w:r w:rsidRPr="00E2378E">
        <w:rPr>
          <w:rFonts w:ascii="Times New Roman" w:hAnsi="Times New Roman" w:cs="Times New Roman"/>
          <w:bCs/>
          <w:sz w:val="28"/>
          <w:szCs w:val="28"/>
          <w:lang w:val="kk-KZ"/>
        </w:rPr>
        <w:t>15</w:t>
      </w:r>
      <w:r w:rsidR="00E2378E">
        <w:rPr>
          <w:rFonts w:ascii="Times New Roman" w:hAnsi="Times New Roman" w:cs="Times New Roman"/>
          <w:bCs/>
          <w:sz w:val="28"/>
          <w:szCs w:val="28"/>
          <w:lang w:val="kk-KZ"/>
        </w:rPr>
        <w:t>-</w:t>
      </w:r>
      <w:r w:rsidR="00F335EC" w:rsidRPr="00E2378E">
        <w:rPr>
          <w:rFonts w:ascii="Times New Roman" w:hAnsi="Times New Roman" w:cs="Times New Roman"/>
          <w:bCs/>
          <w:sz w:val="28"/>
          <w:szCs w:val="28"/>
          <w:lang w:val="kk-KZ"/>
        </w:rPr>
        <w:t>,</w:t>
      </w:r>
      <w:r w:rsidRPr="00E2378E">
        <w:rPr>
          <w:rFonts w:ascii="Times New Roman" w:hAnsi="Times New Roman" w:cs="Times New Roman"/>
          <w:bCs/>
          <w:sz w:val="28"/>
          <w:szCs w:val="28"/>
          <w:lang w:val="kk-KZ"/>
        </w:rPr>
        <w:t xml:space="preserve"> 18</w:t>
      </w:r>
      <w:r w:rsidR="00F335EC" w:rsidRPr="00E2378E">
        <w:rPr>
          <w:rFonts w:ascii="Times New Roman" w:hAnsi="Times New Roman" w:cs="Times New Roman"/>
          <w:b/>
          <w:bCs/>
          <w:sz w:val="28"/>
          <w:szCs w:val="28"/>
          <w:lang w:val="kk-KZ"/>
        </w:rPr>
        <w:t xml:space="preserve">- </w:t>
      </w:r>
      <w:r w:rsidR="00F335EC" w:rsidRPr="00E2378E">
        <w:rPr>
          <w:rFonts w:ascii="Times New Roman" w:hAnsi="Times New Roman" w:cs="Times New Roman"/>
          <w:bCs/>
          <w:sz w:val="28"/>
          <w:szCs w:val="28"/>
          <w:lang w:val="kk-KZ"/>
        </w:rPr>
        <w:t>заттың</w:t>
      </w:r>
      <w:r w:rsidR="00F335EC">
        <w:rPr>
          <w:rFonts w:ascii="Times New Roman" w:hAnsi="Times New Roman" w:cs="Times New Roman"/>
          <w:b/>
          <w:bCs/>
          <w:sz w:val="24"/>
          <w:szCs w:val="24"/>
          <w:lang w:val="kk-KZ"/>
        </w:rPr>
        <w:t xml:space="preserve"> </w:t>
      </w:r>
      <w:r w:rsidRPr="00B719A0">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0F778A">
        <w:rPr>
          <w:rFonts w:ascii="Times New Roman" w:hAnsi="Times New Roman" w:cs="Times New Roman"/>
          <w:sz w:val="28"/>
          <w:szCs w:val="28"/>
          <w:vertAlign w:val="superscript"/>
          <w:lang w:val="kk-KZ"/>
        </w:rPr>
        <w:t>1</w:t>
      </w:r>
      <w:r w:rsidRPr="000F778A">
        <w:rPr>
          <w:rFonts w:ascii="Times New Roman" w:hAnsi="Times New Roman" w:cs="Times New Roman"/>
          <w:sz w:val="28"/>
          <w:szCs w:val="28"/>
          <w:lang w:val="kk-KZ"/>
        </w:rPr>
        <w:t xml:space="preserve">H- және </w:t>
      </w:r>
      <w:r w:rsidRPr="000F778A">
        <w:rPr>
          <w:rFonts w:ascii="Times New Roman" w:hAnsi="Times New Roman" w:cs="Times New Roman"/>
          <w:sz w:val="28"/>
          <w:szCs w:val="28"/>
          <w:vertAlign w:val="superscript"/>
          <w:lang w:val="kk-KZ"/>
        </w:rPr>
        <w:t>13</w:t>
      </w:r>
      <w:r w:rsidRPr="000F778A">
        <w:rPr>
          <w:rFonts w:ascii="Times New Roman" w:hAnsi="Times New Roman" w:cs="Times New Roman"/>
          <w:sz w:val="28"/>
          <w:szCs w:val="28"/>
          <w:lang w:val="kk-KZ"/>
        </w:rPr>
        <w:t>C-ЯМР</w:t>
      </w:r>
      <w:r w:rsidR="00D13764">
        <w:rPr>
          <w:rFonts w:ascii="Times New Roman" w:hAnsi="Times New Roman" w:cs="Times New Roman"/>
          <w:sz w:val="28"/>
          <w:szCs w:val="28"/>
          <w:lang w:val="kk-KZ"/>
        </w:rPr>
        <w:t xml:space="preserve"> спектр мәліметтері</w:t>
      </w:r>
      <w:r>
        <w:rPr>
          <w:rFonts w:ascii="Times New Roman" w:hAnsi="Times New Roman" w:cs="Times New Roman"/>
          <w:sz w:val="28"/>
          <w:szCs w:val="28"/>
          <w:lang w:val="kk-KZ"/>
        </w:rPr>
        <w:t xml:space="preserve"> </w:t>
      </w:r>
      <w:r w:rsidR="00F335EC">
        <w:rPr>
          <w:rFonts w:ascii="Times New Roman" w:hAnsi="Times New Roman" w:cs="Times New Roman"/>
          <w:sz w:val="28"/>
          <w:szCs w:val="28"/>
          <w:lang w:val="kk-KZ"/>
        </w:rPr>
        <w:t>(</w:t>
      </w:r>
      <w:r w:rsidR="00F335EC" w:rsidRPr="00F335EC">
        <w:rPr>
          <w:rFonts w:ascii="Times New Roman" w:hAnsi="Times New Roman" w:cs="Times New Roman"/>
          <w:sz w:val="28"/>
          <w:szCs w:val="28"/>
          <w:lang w:val="kk-KZ"/>
        </w:rPr>
        <w:t>CD</w:t>
      </w:r>
      <w:r w:rsidR="00F335EC" w:rsidRPr="00F335EC">
        <w:rPr>
          <w:rFonts w:ascii="Times New Roman" w:hAnsi="Times New Roman" w:cs="Times New Roman"/>
          <w:sz w:val="28"/>
          <w:szCs w:val="28"/>
          <w:vertAlign w:val="subscript"/>
          <w:lang w:val="kk-KZ"/>
        </w:rPr>
        <w:t>3</w:t>
      </w:r>
      <w:r w:rsidR="00F335EC" w:rsidRPr="00F335EC">
        <w:rPr>
          <w:rFonts w:ascii="Times New Roman" w:hAnsi="Times New Roman" w:cs="Times New Roman"/>
          <w:sz w:val="28"/>
          <w:szCs w:val="28"/>
          <w:lang w:val="kk-KZ"/>
        </w:rPr>
        <w:t>OD</w:t>
      </w:r>
      <w:r w:rsidR="00F335EC">
        <w:rPr>
          <w:rFonts w:ascii="Times New Roman" w:hAnsi="Times New Roman" w:cs="Times New Roman"/>
          <w:sz w:val="28"/>
          <w:szCs w:val="28"/>
          <w:lang w:val="kk-KZ"/>
        </w:rPr>
        <w:t>)</w:t>
      </w:r>
    </w:p>
    <w:p w:rsidR="00D92763" w:rsidRDefault="00D92763" w:rsidP="008B65ED">
      <w:pPr>
        <w:spacing w:after="0"/>
        <w:ind w:firstLine="567"/>
        <w:rPr>
          <w:rFonts w:ascii="Times New Roman" w:hAnsi="Times New Roman" w:cs="Times New Roman"/>
          <w:sz w:val="28"/>
          <w:szCs w:val="28"/>
          <w:lang w:val="kk-KZ"/>
        </w:rPr>
      </w:pPr>
    </w:p>
    <w:tbl>
      <w:tblPr>
        <w:tblW w:w="9018" w:type="dxa"/>
        <w:jc w:val="center"/>
        <w:tblLook w:val="0000" w:firstRow="0" w:lastRow="0" w:firstColumn="0" w:lastColumn="0" w:noHBand="0" w:noVBand="0"/>
      </w:tblPr>
      <w:tblGrid>
        <w:gridCol w:w="803"/>
        <w:gridCol w:w="1071"/>
        <w:gridCol w:w="2699"/>
        <w:gridCol w:w="1688"/>
        <w:gridCol w:w="2757"/>
      </w:tblGrid>
      <w:tr w:rsidR="00D92763" w:rsidRPr="00AA46FC" w:rsidTr="00331313">
        <w:trPr>
          <w:trHeight w:val="126"/>
          <w:jc w:val="center"/>
        </w:trPr>
        <w:tc>
          <w:tcPr>
            <w:tcW w:w="803" w:type="dxa"/>
            <w:vMerge w:val="restart"/>
            <w:tcBorders>
              <w:top w:val="single" w:sz="4" w:space="0" w:color="000000"/>
              <w:left w:val="single" w:sz="4" w:space="0" w:color="000000"/>
              <w:bottom w:val="single" w:sz="4" w:space="0" w:color="000000"/>
              <w:right w:val="single" w:sz="4" w:space="0" w:color="000000"/>
            </w:tcBorders>
          </w:tcPr>
          <w:p w:rsidR="00D92763" w:rsidRPr="00AA46FC" w:rsidRDefault="003F05FF" w:rsidP="00102CA9">
            <w:pPr>
              <w:spacing w:after="0" w:line="240" w:lineRule="auto"/>
              <w:jc w:val="both"/>
              <w:rPr>
                <w:rFonts w:ascii="Times New Roman" w:hAnsi="Times New Roman" w:cs="Times New Roman"/>
              </w:rPr>
            </w:pPr>
            <w:r w:rsidRPr="00AA46FC">
              <w:rPr>
                <w:rFonts w:ascii="Times New Roman" w:hAnsi="Times New Roman" w:cs="Times New Roman"/>
              </w:rPr>
              <w:t>C</w:t>
            </w:r>
          </w:p>
        </w:tc>
        <w:tc>
          <w:tcPr>
            <w:tcW w:w="3770" w:type="dxa"/>
            <w:gridSpan w:val="2"/>
            <w:tcBorders>
              <w:top w:val="single" w:sz="4" w:space="0" w:color="000000"/>
              <w:left w:val="single" w:sz="4" w:space="0" w:color="000000"/>
              <w:bottom w:val="single" w:sz="4" w:space="0" w:color="000000"/>
              <w:right w:val="single" w:sz="4" w:space="0" w:color="000000"/>
            </w:tcBorders>
          </w:tcPr>
          <w:p w:rsidR="00D92763" w:rsidRPr="00AA46FC" w:rsidRDefault="00D92763" w:rsidP="00102CA9">
            <w:pPr>
              <w:spacing w:after="0" w:line="240" w:lineRule="auto"/>
              <w:jc w:val="center"/>
              <w:rPr>
                <w:rFonts w:ascii="Times New Roman" w:hAnsi="Times New Roman" w:cs="Times New Roman"/>
                <w:b/>
                <w:lang w:val="kk-KZ"/>
              </w:rPr>
            </w:pPr>
            <w:r w:rsidRPr="00AA46FC">
              <w:rPr>
                <w:rFonts w:ascii="Times New Roman" w:hAnsi="Times New Roman" w:cs="Times New Roman"/>
                <w:lang w:val="en-US"/>
              </w:rPr>
              <w:t>15</w:t>
            </w:r>
            <w:r w:rsidR="002D012B" w:rsidRPr="00AA46FC">
              <w:rPr>
                <w:rFonts w:ascii="Times New Roman" w:hAnsi="Times New Roman" w:cs="Times New Roman"/>
                <w:lang w:val="en-US"/>
              </w:rPr>
              <w:t>-</w:t>
            </w:r>
            <w:r w:rsidR="002D012B" w:rsidRPr="00AA46FC">
              <w:rPr>
                <w:rFonts w:ascii="Times New Roman" w:hAnsi="Times New Roman" w:cs="Times New Roman"/>
                <w:lang w:val="kk-KZ"/>
              </w:rPr>
              <w:t>зат</w:t>
            </w:r>
          </w:p>
        </w:tc>
        <w:tc>
          <w:tcPr>
            <w:tcW w:w="4445" w:type="dxa"/>
            <w:gridSpan w:val="2"/>
            <w:tcBorders>
              <w:top w:val="single" w:sz="4" w:space="0" w:color="000000"/>
              <w:left w:val="single" w:sz="4" w:space="0" w:color="000000"/>
              <w:bottom w:val="single" w:sz="4" w:space="0" w:color="000000"/>
              <w:right w:val="single" w:sz="4" w:space="0" w:color="000000"/>
            </w:tcBorders>
          </w:tcPr>
          <w:p w:rsidR="00D92763" w:rsidRPr="00AA46FC" w:rsidRDefault="00D92763" w:rsidP="00102CA9">
            <w:pPr>
              <w:spacing w:after="0" w:line="240" w:lineRule="auto"/>
              <w:jc w:val="center"/>
              <w:rPr>
                <w:rFonts w:ascii="Times New Roman" w:hAnsi="Times New Roman" w:cs="Times New Roman"/>
                <w:b/>
                <w:lang w:val="kk-KZ"/>
              </w:rPr>
            </w:pPr>
            <w:r w:rsidRPr="00AA46FC">
              <w:rPr>
                <w:rFonts w:ascii="Times New Roman" w:hAnsi="Times New Roman" w:cs="Times New Roman"/>
              </w:rPr>
              <w:t>18</w:t>
            </w:r>
            <w:r w:rsidR="002D012B" w:rsidRPr="00AA46FC">
              <w:rPr>
                <w:rFonts w:ascii="Times New Roman" w:hAnsi="Times New Roman" w:cs="Times New Roman"/>
                <w:lang w:val="en-US"/>
              </w:rPr>
              <w:t>-</w:t>
            </w:r>
            <w:r w:rsidR="002D012B" w:rsidRPr="00AA46FC">
              <w:rPr>
                <w:rFonts w:ascii="Times New Roman" w:hAnsi="Times New Roman" w:cs="Times New Roman"/>
                <w:lang w:val="kk-KZ"/>
              </w:rPr>
              <w:t>зат</w:t>
            </w:r>
          </w:p>
        </w:tc>
      </w:tr>
      <w:tr w:rsidR="002D012B" w:rsidRPr="00AA46FC" w:rsidTr="00331313">
        <w:trPr>
          <w:trHeight w:val="135"/>
          <w:jc w:val="center"/>
        </w:trPr>
        <w:tc>
          <w:tcPr>
            <w:tcW w:w="803" w:type="dxa"/>
            <w:vMerge/>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widowControl w:val="0"/>
              <w:spacing w:after="0" w:line="240" w:lineRule="auto"/>
              <w:rPr>
                <w:rFonts w:ascii="Times New Roman" w:hAnsi="Times New Roman" w:cs="Times New Roman"/>
                <w:b/>
              </w:rPr>
            </w:pPr>
          </w:p>
        </w:tc>
        <w:tc>
          <w:tcPr>
            <w:tcW w:w="3770" w:type="dxa"/>
            <w:gridSpan w:val="2"/>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vertAlign w:val="superscript"/>
              </w:rPr>
              <w:t>13</w:t>
            </w:r>
            <w:r w:rsidRPr="00AA46FC">
              <w:rPr>
                <w:rFonts w:ascii="Times New Roman" w:hAnsi="Times New Roman" w:cs="Times New Roman"/>
                <w:lang w:val="en-US"/>
              </w:rPr>
              <w:t>C</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C</w:t>
            </w:r>
            <w:r w:rsidRPr="00AA46FC">
              <w:rPr>
                <w:rFonts w:ascii="Times New Roman" w:hAnsi="Times New Roman" w:cs="Times New Roman"/>
              </w:rPr>
              <w:t xml:space="preserve">)                    </w:t>
            </w:r>
            <w:r w:rsidRPr="00AA46FC">
              <w:rPr>
                <w:rFonts w:ascii="Times New Roman" w:hAnsi="Times New Roman" w:cs="Times New Roman"/>
                <w:vertAlign w:val="superscript"/>
              </w:rPr>
              <w:t>1</w:t>
            </w:r>
            <w:r w:rsidRPr="00AA46FC">
              <w:rPr>
                <w:rFonts w:ascii="Times New Roman" w:hAnsi="Times New Roman" w:cs="Times New Roman"/>
                <w:lang w:val="en-US"/>
              </w:rPr>
              <w:t>H</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H</w:t>
            </w:r>
            <w:r w:rsidRPr="00AA46FC">
              <w:rPr>
                <w:rFonts w:ascii="Times New Roman" w:hAnsi="Times New Roman" w:cs="Times New Roman"/>
              </w:rPr>
              <w:t xml:space="preserve"> (</w:t>
            </w:r>
            <w:r w:rsidRPr="00AA46FC">
              <w:rPr>
                <w:rFonts w:ascii="Times New Roman" w:hAnsi="Times New Roman" w:cs="Times New Roman"/>
                <w:i/>
                <w:lang w:val="en-US"/>
              </w:rPr>
              <w:t>J</w:t>
            </w:r>
            <w:r w:rsidRPr="00AA46FC">
              <w:rPr>
                <w:rFonts w:ascii="Times New Roman" w:hAnsi="Times New Roman" w:cs="Times New Roman"/>
                <w:vertAlign w:val="subscript"/>
                <w:lang w:val="en-US"/>
              </w:rPr>
              <w:t>HH</w:t>
            </w:r>
            <w:r w:rsidRPr="00AA46FC">
              <w:rPr>
                <w:rFonts w:ascii="Times New Roman" w:hAnsi="Times New Roman" w:cs="Times New Roman"/>
              </w:rPr>
              <w:t xml:space="preserve">, </w:t>
            </w:r>
            <w:r w:rsidRPr="00AA46FC">
              <w:rPr>
                <w:rFonts w:ascii="Times New Roman" w:hAnsi="Times New Roman" w:cs="Times New Roman"/>
                <w:lang w:val="kk-KZ"/>
              </w:rPr>
              <w:t>Гц</w:t>
            </w:r>
            <w:r w:rsidRPr="00AA46FC">
              <w:rPr>
                <w:rFonts w:ascii="Times New Roman" w:hAnsi="Times New Roman" w:cs="Times New Roman"/>
              </w:rPr>
              <w:t>)]</w:t>
            </w:r>
          </w:p>
        </w:tc>
        <w:tc>
          <w:tcPr>
            <w:tcW w:w="4445" w:type="dxa"/>
            <w:gridSpan w:val="2"/>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vertAlign w:val="superscript"/>
              </w:rPr>
              <w:t>13</w:t>
            </w:r>
            <w:r w:rsidRPr="00AA46FC">
              <w:rPr>
                <w:rFonts w:ascii="Times New Roman" w:hAnsi="Times New Roman" w:cs="Times New Roman"/>
                <w:lang w:val="en-US"/>
              </w:rPr>
              <w:t>C</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C</w:t>
            </w:r>
            <w:r w:rsidRPr="00AA46FC">
              <w:rPr>
                <w:rFonts w:ascii="Times New Roman" w:hAnsi="Times New Roman" w:cs="Times New Roman"/>
              </w:rPr>
              <w:t xml:space="preserve">)                    </w:t>
            </w:r>
            <w:r w:rsidRPr="00AA46FC">
              <w:rPr>
                <w:rFonts w:ascii="Times New Roman" w:hAnsi="Times New Roman" w:cs="Times New Roman"/>
                <w:vertAlign w:val="superscript"/>
              </w:rPr>
              <w:t>1</w:t>
            </w:r>
            <w:r w:rsidRPr="00AA46FC">
              <w:rPr>
                <w:rFonts w:ascii="Times New Roman" w:hAnsi="Times New Roman" w:cs="Times New Roman"/>
                <w:lang w:val="en-US"/>
              </w:rPr>
              <w:t>H</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H</w:t>
            </w:r>
            <w:r w:rsidRPr="00AA46FC">
              <w:rPr>
                <w:rFonts w:ascii="Times New Roman" w:hAnsi="Times New Roman" w:cs="Times New Roman"/>
              </w:rPr>
              <w:t xml:space="preserve"> (</w:t>
            </w:r>
            <w:r w:rsidRPr="00AA46FC">
              <w:rPr>
                <w:rFonts w:ascii="Times New Roman" w:hAnsi="Times New Roman" w:cs="Times New Roman"/>
                <w:i/>
                <w:lang w:val="en-US"/>
              </w:rPr>
              <w:t>J</w:t>
            </w:r>
            <w:r w:rsidRPr="00AA46FC">
              <w:rPr>
                <w:rFonts w:ascii="Times New Roman" w:hAnsi="Times New Roman" w:cs="Times New Roman"/>
                <w:vertAlign w:val="subscript"/>
                <w:lang w:val="en-US"/>
              </w:rPr>
              <w:t>HH</w:t>
            </w:r>
            <w:r w:rsidRPr="00AA46FC">
              <w:rPr>
                <w:rFonts w:ascii="Times New Roman" w:hAnsi="Times New Roman" w:cs="Times New Roman"/>
              </w:rPr>
              <w:t xml:space="preserve">, </w:t>
            </w:r>
            <w:r w:rsidRPr="00AA46FC">
              <w:rPr>
                <w:rFonts w:ascii="Times New Roman" w:hAnsi="Times New Roman" w:cs="Times New Roman"/>
                <w:lang w:val="kk-KZ"/>
              </w:rPr>
              <w:t>Гц</w:t>
            </w:r>
            <w:r w:rsidRPr="00AA46FC">
              <w:rPr>
                <w:rFonts w:ascii="Times New Roman" w:hAnsi="Times New Roman" w:cs="Times New Roman"/>
              </w:rPr>
              <w:t>)]</w:t>
            </w:r>
          </w:p>
        </w:tc>
      </w:tr>
      <w:tr w:rsidR="002D012B" w:rsidRPr="00AA46FC" w:rsidTr="00331313">
        <w:trPr>
          <w:trHeight w:val="96"/>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1</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129.4</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128.2</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2D012B" w:rsidRPr="00AA46FC" w:rsidTr="00331313">
        <w:trPr>
          <w:trHeight w:val="111"/>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2</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111.4</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7.15 (д, J=1.8)</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110.9</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7.12 (д, J=1.9)</w:t>
            </w:r>
          </w:p>
        </w:tc>
      </w:tr>
      <w:tr w:rsidR="002D012B" w:rsidRPr="00AA46FC" w:rsidTr="00331313">
        <w:trPr>
          <w:trHeight w:val="126"/>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3</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152.9</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149.1</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2D012B" w:rsidRPr="00AA46FC" w:rsidTr="00331313">
        <w:trPr>
          <w:trHeight w:val="111"/>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4</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150.7</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147.5</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2D012B" w:rsidRPr="00AA46FC" w:rsidTr="00331313">
        <w:trPr>
          <w:trHeight w:val="126"/>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5</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112.7</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6.96 (д, J=8.3)</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114.9</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6.80 (д, J=9.2)</w:t>
            </w:r>
          </w:p>
        </w:tc>
      </w:tr>
      <w:tr w:rsidR="002D012B" w:rsidRPr="00AA46FC" w:rsidTr="00331313">
        <w:trPr>
          <w:trHeight w:val="126"/>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6</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123.3</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7.13 (дд, J=8.3/1.8)</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119.1</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7.03 (дд, J=8.3/1.9)</w:t>
            </w:r>
          </w:p>
        </w:tc>
      </w:tr>
      <w:tr w:rsidR="002D012B" w:rsidRPr="00AA46FC" w:rsidTr="00331313">
        <w:trPr>
          <w:trHeight w:val="96"/>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7</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141.8</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7.47 (д, J=15.7)</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142.2</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7.46 (д, J=15.7)</w:t>
            </w:r>
          </w:p>
        </w:tc>
      </w:tr>
      <w:tr w:rsidR="002D012B" w:rsidRPr="00AA46FC" w:rsidTr="00331313">
        <w:trPr>
          <w:trHeight w:val="135"/>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8</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119.6</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6.51 (д, J=15.7)</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118.6</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6.47 (д, J=15.6)</w:t>
            </w:r>
          </w:p>
        </w:tc>
      </w:tr>
      <w:tr w:rsidR="002D012B" w:rsidRPr="00AA46FC" w:rsidTr="00331313">
        <w:trPr>
          <w:trHeight w:val="111"/>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9</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169.3</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1204DC"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169.5</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2D012B" w:rsidRPr="00AA46FC" w:rsidTr="00331313">
        <w:trPr>
          <w:trHeight w:val="90"/>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1</w:t>
            </w:r>
            <w:r w:rsidRPr="00AA46FC">
              <w:rPr>
                <w:rFonts w:ascii="Times New Roman" w:hAnsi="Times New Roman" w:cs="Times New Roman"/>
                <w:rtl/>
                <w:lang w:bidi="he-IL"/>
              </w:rPr>
              <w:t>׳</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134.7</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133.5</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2D012B" w:rsidRPr="00AA46FC" w:rsidTr="00331313">
        <w:trPr>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2</w:t>
            </w:r>
            <w:r w:rsidRPr="00AA46FC">
              <w:rPr>
                <w:rFonts w:ascii="Times New Roman" w:hAnsi="Times New Roman" w:cs="Times New Roman"/>
                <w:rtl/>
                <w:lang w:bidi="he-IL"/>
              </w:rPr>
              <w:t>׳</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128.4</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7.22 (д, J=8.4)</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111.5</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6.99 (д, J=8.5)</w:t>
            </w:r>
          </w:p>
        </w:tc>
      </w:tr>
      <w:tr w:rsidR="002D012B" w:rsidRPr="00AA46FC" w:rsidTr="00331313">
        <w:trPr>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3</w:t>
            </w:r>
            <w:r w:rsidRPr="00AA46FC">
              <w:rPr>
                <w:rFonts w:ascii="Times New Roman" w:hAnsi="Times New Roman" w:cs="Times New Roman"/>
                <w:rtl/>
                <w:lang w:bidi="he-IL"/>
              </w:rPr>
              <w:t>׳</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116.1</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6.77 (д, J=8.6)</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149.9</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2D012B" w:rsidRPr="00AA46FC" w:rsidTr="007254ED">
        <w:trPr>
          <w:trHeight w:val="187"/>
          <w:jc w:val="center"/>
        </w:trPr>
        <w:tc>
          <w:tcPr>
            <w:tcW w:w="803" w:type="dxa"/>
            <w:tcBorders>
              <w:left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4</w:t>
            </w:r>
            <w:r w:rsidRPr="00AA46FC">
              <w:rPr>
                <w:rFonts w:ascii="Times New Roman" w:hAnsi="Times New Roman" w:cs="Times New Roman"/>
                <w:rtl/>
                <w:lang w:bidi="he-IL"/>
              </w:rPr>
              <w:t>׳</w:t>
            </w:r>
          </w:p>
        </w:tc>
        <w:tc>
          <w:tcPr>
            <w:tcW w:w="1071" w:type="dxa"/>
            <w:tcBorders>
              <w:left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158.1</w:t>
            </w:r>
          </w:p>
        </w:tc>
        <w:tc>
          <w:tcPr>
            <w:tcW w:w="2699" w:type="dxa"/>
            <w:tcBorders>
              <w:left w:val="single" w:sz="4" w:space="0" w:color="000000"/>
              <w:right w:val="single" w:sz="4" w:space="0" w:color="000000"/>
            </w:tcBorders>
          </w:tcPr>
          <w:p w:rsidR="002D012B" w:rsidRPr="00AA46FC" w:rsidRDefault="00E5097B" w:rsidP="00E5097B">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688" w:type="dxa"/>
            <w:tcBorders>
              <w:left w:val="single" w:sz="4" w:space="0" w:color="000000"/>
              <w:right w:val="single" w:sz="4" w:space="0" w:color="auto"/>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149.3</w:t>
            </w:r>
          </w:p>
        </w:tc>
        <w:tc>
          <w:tcPr>
            <w:tcW w:w="2757" w:type="dxa"/>
            <w:tcBorders>
              <w:left w:val="single" w:sz="4" w:space="0" w:color="auto"/>
              <w:right w:val="single" w:sz="4" w:space="0" w:color="auto"/>
            </w:tcBorders>
          </w:tcPr>
          <w:p w:rsidR="00331313" w:rsidRPr="00AA46FC" w:rsidRDefault="00E5097B" w:rsidP="007254ED">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331313" w:rsidRPr="00AA46FC" w:rsidTr="00331313">
        <w:trPr>
          <w:trHeight w:val="230"/>
          <w:jc w:val="center"/>
        </w:trPr>
        <w:tc>
          <w:tcPr>
            <w:tcW w:w="803" w:type="dxa"/>
            <w:tcBorders>
              <w:top w:val="single" w:sz="4" w:space="0" w:color="auto"/>
              <w:left w:val="single" w:sz="4" w:space="0" w:color="000000"/>
              <w:bottom w:val="single" w:sz="4" w:space="0" w:color="000000"/>
              <w:right w:val="single" w:sz="4" w:space="0" w:color="000000"/>
            </w:tcBorders>
          </w:tcPr>
          <w:p w:rsidR="00331313" w:rsidRPr="00AA46FC" w:rsidRDefault="00331313" w:rsidP="002D012B">
            <w:pPr>
              <w:spacing w:after="0" w:line="240" w:lineRule="auto"/>
              <w:jc w:val="both"/>
              <w:rPr>
                <w:rFonts w:ascii="Times New Roman" w:hAnsi="Times New Roman" w:cs="Times New Roman"/>
              </w:rPr>
            </w:pPr>
            <w:r w:rsidRPr="00AA46FC">
              <w:rPr>
                <w:rFonts w:ascii="Times New Roman" w:hAnsi="Times New Roman" w:cs="Times New Roman"/>
              </w:rPr>
              <w:t>5</w:t>
            </w:r>
            <w:r w:rsidRPr="00AA46FC">
              <w:rPr>
                <w:rFonts w:ascii="Times New Roman" w:hAnsi="Times New Roman" w:cs="Times New Roman"/>
                <w:rtl/>
                <w:lang w:bidi="he-IL"/>
              </w:rPr>
              <w:t>׳</w:t>
            </w:r>
          </w:p>
        </w:tc>
        <w:tc>
          <w:tcPr>
            <w:tcW w:w="1071" w:type="dxa"/>
            <w:tcBorders>
              <w:top w:val="single" w:sz="4" w:space="0" w:color="auto"/>
              <w:left w:val="single" w:sz="4" w:space="0" w:color="000000"/>
              <w:bottom w:val="single" w:sz="4" w:space="0" w:color="000000"/>
              <w:right w:val="single" w:sz="4" w:space="0" w:color="000000"/>
            </w:tcBorders>
          </w:tcPr>
          <w:p w:rsidR="00331313" w:rsidRPr="00AA46FC" w:rsidRDefault="00331313" w:rsidP="00522313">
            <w:pPr>
              <w:spacing w:after="0" w:line="240" w:lineRule="auto"/>
              <w:jc w:val="center"/>
              <w:rPr>
                <w:rFonts w:ascii="Times New Roman" w:hAnsi="Times New Roman" w:cs="Times New Roman"/>
              </w:rPr>
            </w:pPr>
            <w:r w:rsidRPr="00AA46FC">
              <w:rPr>
                <w:rFonts w:ascii="Times New Roman" w:hAnsi="Times New Roman" w:cs="Times New Roman"/>
              </w:rPr>
              <w:t>116.1</w:t>
            </w:r>
          </w:p>
        </w:tc>
        <w:tc>
          <w:tcPr>
            <w:tcW w:w="2699" w:type="dxa"/>
            <w:tcBorders>
              <w:top w:val="single" w:sz="4" w:space="0" w:color="auto"/>
              <w:left w:val="single" w:sz="4" w:space="0" w:color="000000"/>
              <w:bottom w:val="single" w:sz="4" w:space="0" w:color="000000"/>
              <w:right w:val="single" w:sz="4" w:space="0" w:color="000000"/>
            </w:tcBorders>
          </w:tcPr>
          <w:p w:rsidR="00331313" w:rsidRPr="00AA46FC" w:rsidRDefault="00331313" w:rsidP="00E5097B">
            <w:pPr>
              <w:spacing w:after="0" w:line="240" w:lineRule="auto"/>
              <w:jc w:val="center"/>
              <w:rPr>
                <w:rFonts w:ascii="Times New Roman" w:hAnsi="Times New Roman" w:cs="Times New Roman"/>
              </w:rPr>
            </w:pPr>
            <w:r w:rsidRPr="00AA46FC">
              <w:rPr>
                <w:rFonts w:ascii="Times New Roman" w:hAnsi="Times New Roman" w:cs="Times New Roman"/>
              </w:rPr>
              <w:t>6.77 (д, J= 8.6)</w:t>
            </w:r>
          </w:p>
        </w:tc>
        <w:tc>
          <w:tcPr>
            <w:tcW w:w="1688" w:type="dxa"/>
            <w:tcBorders>
              <w:top w:val="single" w:sz="4" w:space="0" w:color="auto"/>
              <w:left w:val="single" w:sz="4" w:space="0" w:color="000000"/>
              <w:bottom w:val="single" w:sz="4" w:space="0" w:color="000000"/>
              <w:right w:val="single" w:sz="4" w:space="0" w:color="000000"/>
            </w:tcBorders>
          </w:tcPr>
          <w:p w:rsidR="00331313" w:rsidRPr="00AA46FC" w:rsidRDefault="00331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116.4</w:t>
            </w:r>
          </w:p>
        </w:tc>
        <w:tc>
          <w:tcPr>
            <w:tcW w:w="2757" w:type="dxa"/>
            <w:tcBorders>
              <w:top w:val="single" w:sz="4" w:space="0" w:color="auto"/>
              <w:left w:val="single" w:sz="4" w:space="0" w:color="000000"/>
              <w:bottom w:val="single" w:sz="4" w:space="0" w:color="000000"/>
              <w:right w:val="single" w:sz="4" w:space="0" w:color="000000"/>
            </w:tcBorders>
          </w:tcPr>
          <w:p w:rsidR="00331313" w:rsidRPr="00AA46FC" w:rsidRDefault="00331313" w:rsidP="00331313">
            <w:pPr>
              <w:spacing w:after="0" w:line="240" w:lineRule="auto"/>
              <w:jc w:val="center"/>
              <w:rPr>
                <w:rFonts w:ascii="Times New Roman" w:hAnsi="Times New Roman" w:cs="Times New Roman"/>
              </w:rPr>
            </w:pPr>
            <w:r w:rsidRPr="00AA46FC">
              <w:rPr>
                <w:rFonts w:ascii="Times New Roman" w:hAnsi="Times New Roman" w:cs="Times New Roman"/>
              </w:rPr>
              <w:t>6.77 (д, J=8.6)</w:t>
            </w:r>
          </w:p>
        </w:tc>
      </w:tr>
      <w:tr w:rsidR="002D012B" w:rsidRPr="00AA46FC" w:rsidTr="00331313">
        <w:trPr>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6</w:t>
            </w:r>
            <w:r w:rsidRPr="00AA46FC">
              <w:rPr>
                <w:rFonts w:ascii="Times New Roman" w:hAnsi="Times New Roman" w:cs="Times New Roman"/>
                <w:rtl/>
                <w:lang w:bidi="he-IL"/>
              </w:rPr>
              <w:t>׳</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128.4</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7.22 (д, J=8.4)</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123.2</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6.83 (дд, J=8.5)</w:t>
            </w:r>
          </w:p>
        </w:tc>
      </w:tr>
      <w:tr w:rsidR="002D012B" w:rsidRPr="00AA46FC" w:rsidTr="00331313">
        <w:trPr>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7</w:t>
            </w:r>
            <w:r w:rsidRPr="00AA46FC">
              <w:rPr>
                <w:rFonts w:ascii="Times New Roman" w:hAnsi="Times New Roman" w:cs="Times New Roman"/>
                <w:rtl/>
                <w:lang w:bidi="he-IL"/>
              </w:rPr>
              <w:t>׳</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73.4</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4.73 (дд, J=7.7/4.9)</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73.6</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4.74 (дд, J=7.9/4.9)</w:t>
            </w:r>
          </w:p>
        </w:tc>
      </w:tr>
      <w:tr w:rsidR="002D012B" w:rsidRPr="00AA46FC" w:rsidTr="007254ED">
        <w:trPr>
          <w:trHeight w:val="601"/>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2D012B" w:rsidP="002D012B">
            <w:pPr>
              <w:spacing w:after="0" w:line="240" w:lineRule="auto"/>
              <w:jc w:val="both"/>
              <w:rPr>
                <w:rFonts w:ascii="Times New Roman" w:hAnsi="Times New Roman" w:cs="Times New Roman"/>
              </w:rPr>
            </w:pPr>
            <w:r w:rsidRPr="00AA46FC">
              <w:rPr>
                <w:rFonts w:ascii="Times New Roman" w:hAnsi="Times New Roman" w:cs="Times New Roman"/>
              </w:rPr>
              <w:t>8</w:t>
            </w:r>
            <w:r w:rsidRPr="00AA46FC">
              <w:rPr>
                <w:rFonts w:ascii="Times New Roman" w:hAnsi="Times New Roman" w:cs="Times New Roman"/>
                <w:rtl/>
                <w:lang w:bidi="he-IL"/>
              </w:rPr>
              <w:t>׳</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48.5</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7254ED">
            <w:pPr>
              <w:spacing w:after="0" w:line="240" w:lineRule="auto"/>
              <w:jc w:val="center"/>
              <w:rPr>
                <w:rFonts w:ascii="Times New Roman" w:hAnsi="Times New Roman" w:cs="Times New Roman"/>
              </w:rPr>
            </w:pPr>
            <w:r w:rsidRPr="00AA46FC">
              <w:rPr>
                <w:rFonts w:ascii="Times New Roman" w:hAnsi="Times New Roman" w:cs="Times New Roman"/>
              </w:rPr>
              <w:t>3.55</w:t>
            </w:r>
            <w:r w:rsidRPr="00AA46FC">
              <w:rPr>
                <w:rFonts w:ascii="Times New Roman" w:hAnsi="Times New Roman" w:cs="Times New Roman"/>
                <w:lang w:val="kk-KZ"/>
              </w:rPr>
              <w:t xml:space="preserve"> </w:t>
            </w:r>
            <w:r w:rsidRPr="00AA46FC">
              <w:rPr>
                <w:rFonts w:ascii="Times New Roman" w:hAnsi="Times New Roman" w:cs="Times New Roman"/>
              </w:rPr>
              <w:t>(дд,</w:t>
            </w:r>
            <w:r w:rsidRPr="00AA46FC">
              <w:rPr>
                <w:rFonts w:ascii="Times New Roman" w:hAnsi="Times New Roman" w:cs="Times New Roman"/>
                <w:lang w:val="kk-KZ"/>
              </w:rPr>
              <w:t xml:space="preserve"> </w:t>
            </w:r>
            <w:r w:rsidRPr="00AA46FC">
              <w:rPr>
                <w:rFonts w:ascii="Times New Roman" w:hAnsi="Times New Roman" w:cs="Times New Roman"/>
              </w:rPr>
              <w:t>J=13.6/4.9),</w:t>
            </w:r>
          </w:p>
          <w:p w:rsidR="002D012B" w:rsidRPr="00AA46FC" w:rsidRDefault="002D012B" w:rsidP="007254ED">
            <w:pPr>
              <w:spacing w:line="240" w:lineRule="auto"/>
              <w:jc w:val="center"/>
              <w:rPr>
                <w:rFonts w:ascii="Times New Roman" w:hAnsi="Times New Roman" w:cs="Times New Roman"/>
              </w:rPr>
            </w:pPr>
            <w:r w:rsidRPr="00AA46FC">
              <w:rPr>
                <w:rFonts w:ascii="Times New Roman" w:hAnsi="Times New Roman" w:cs="Times New Roman"/>
              </w:rPr>
              <w:t>3.46</w:t>
            </w:r>
            <w:r w:rsidRPr="00AA46FC">
              <w:rPr>
                <w:rFonts w:ascii="Times New Roman" w:hAnsi="Times New Roman" w:cs="Times New Roman"/>
                <w:lang w:val="kk-KZ"/>
              </w:rPr>
              <w:t xml:space="preserve"> </w:t>
            </w:r>
            <w:r w:rsidRPr="00AA46FC">
              <w:rPr>
                <w:rFonts w:ascii="Times New Roman" w:hAnsi="Times New Roman" w:cs="Times New Roman"/>
              </w:rPr>
              <w:t>(дд, J=13.6/7.8)</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7254ED">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48.3</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7254ED">
            <w:pPr>
              <w:spacing w:after="0" w:line="240" w:lineRule="auto"/>
              <w:jc w:val="center"/>
              <w:rPr>
                <w:rFonts w:ascii="Times New Roman" w:hAnsi="Times New Roman" w:cs="Times New Roman"/>
              </w:rPr>
            </w:pPr>
            <w:r w:rsidRPr="00AA46FC">
              <w:rPr>
                <w:rFonts w:ascii="Times New Roman" w:hAnsi="Times New Roman" w:cs="Times New Roman"/>
              </w:rPr>
              <w:t>3.56 (дд, J=13.6/4.9)</w:t>
            </w:r>
          </w:p>
          <w:p w:rsidR="002D012B" w:rsidRPr="00AA46FC" w:rsidRDefault="002D012B" w:rsidP="007254ED">
            <w:pPr>
              <w:spacing w:after="0" w:line="240" w:lineRule="auto"/>
              <w:jc w:val="center"/>
              <w:rPr>
                <w:rFonts w:ascii="Times New Roman" w:hAnsi="Times New Roman" w:cs="Times New Roman"/>
              </w:rPr>
            </w:pPr>
            <w:r w:rsidRPr="00AA46FC">
              <w:rPr>
                <w:rFonts w:ascii="Times New Roman" w:hAnsi="Times New Roman" w:cs="Times New Roman"/>
              </w:rPr>
              <w:t>3.44 (дд, J=13.6/7.9)</w:t>
            </w:r>
          </w:p>
        </w:tc>
      </w:tr>
      <w:tr w:rsidR="002D012B" w:rsidRPr="00AA46FC" w:rsidTr="00331313">
        <w:trPr>
          <w:trHeight w:val="300"/>
          <w:jc w:val="center"/>
        </w:trPr>
        <w:tc>
          <w:tcPr>
            <w:tcW w:w="803" w:type="dxa"/>
            <w:tcBorders>
              <w:top w:val="single" w:sz="4" w:space="0" w:color="000000"/>
              <w:left w:val="single" w:sz="4" w:space="0" w:color="000000"/>
              <w:bottom w:val="single" w:sz="4" w:space="0" w:color="000000"/>
              <w:right w:val="single" w:sz="4" w:space="0" w:color="000000"/>
            </w:tcBorders>
          </w:tcPr>
          <w:p w:rsidR="002D012B" w:rsidRPr="00AA46FC" w:rsidRDefault="00E5097B" w:rsidP="002D012B">
            <w:pPr>
              <w:jc w:val="both"/>
              <w:rPr>
                <w:rFonts w:ascii="Times New Roman" w:hAnsi="Times New Roman" w:cs="Times New Roman"/>
                <w:lang w:val="en-US"/>
              </w:rPr>
            </w:pPr>
            <w:r w:rsidRPr="00AA46FC">
              <w:rPr>
                <w:rFonts w:ascii="Times New Roman" w:hAnsi="Times New Roman" w:cs="Times New Roman"/>
              </w:rPr>
              <w:t>O</w:t>
            </w:r>
            <w:r w:rsidRPr="00AA46FC">
              <w:rPr>
                <w:rFonts w:ascii="Times New Roman" w:hAnsi="Times New Roman" w:cs="Times New Roman"/>
                <w:lang w:val="en-US"/>
              </w:rPr>
              <w:t>CH</w:t>
            </w:r>
            <w:r w:rsidRPr="00AA46FC">
              <w:rPr>
                <w:rFonts w:ascii="Times New Roman" w:hAnsi="Times New Roman" w:cs="Times New Roman"/>
                <w:vertAlign w:val="subscript"/>
                <w:lang w:val="en-US"/>
              </w:rPr>
              <w:t>3</w:t>
            </w:r>
          </w:p>
        </w:tc>
        <w:tc>
          <w:tcPr>
            <w:tcW w:w="1071" w:type="dxa"/>
            <w:tcBorders>
              <w:top w:val="single" w:sz="4" w:space="0" w:color="000000"/>
              <w:left w:val="single" w:sz="4" w:space="0" w:color="000000"/>
              <w:bottom w:val="single" w:sz="4" w:space="0" w:color="000000"/>
              <w:right w:val="single" w:sz="4" w:space="0" w:color="000000"/>
            </w:tcBorders>
          </w:tcPr>
          <w:p w:rsidR="002D012B" w:rsidRPr="00AA46FC" w:rsidRDefault="002D012B" w:rsidP="00522313">
            <w:pPr>
              <w:spacing w:after="0" w:line="240" w:lineRule="auto"/>
              <w:jc w:val="center"/>
              <w:rPr>
                <w:rFonts w:ascii="Times New Roman" w:hAnsi="Times New Roman" w:cs="Times New Roman"/>
              </w:rPr>
            </w:pPr>
            <w:r w:rsidRPr="00AA46FC">
              <w:rPr>
                <w:rFonts w:ascii="Times New Roman" w:hAnsi="Times New Roman" w:cs="Times New Roman"/>
              </w:rPr>
              <w:t>56.48</w:t>
            </w:r>
          </w:p>
          <w:p w:rsidR="002D012B" w:rsidRPr="00AA46FC" w:rsidRDefault="002D012B" w:rsidP="00522313">
            <w:pPr>
              <w:spacing w:after="0" w:line="240" w:lineRule="auto"/>
              <w:jc w:val="center"/>
              <w:rPr>
                <w:rFonts w:ascii="Times New Roman" w:hAnsi="Times New Roman" w:cs="Times New Roman"/>
              </w:rPr>
            </w:pPr>
            <w:r w:rsidRPr="00AA46FC">
              <w:rPr>
                <w:rFonts w:ascii="Times New Roman" w:hAnsi="Times New Roman" w:cs="Times New Roman"/>
              </w:rPr>
              <w:t>56.44</w:t>
            </w:r>
          </w:p>
        </w:tc>
        <w:tc>
          <w:tcPr>
            <w:tcW w:w="2699"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jc w:val="center"/>
              <w:rPr>
                <w:rFonts w:ascii="Times New Roman" w:hAnsi="Times New Roman" w:cs="Times New Roman"/>
              </w:rPr>
            </w:pPr>
            <w:r w:rsidRPr="00AA46FC">
              <w:rPr>
                <w:rFonts w:ascii="Times New Roman" w:hAnsi="Times New Roman" w:cs="Times New Roman"/>
              </w:rPr>
              <w:t>3.85 (3H,</w:t>
            </w:r>
            <w:r w:rsidRPr="00AA46FC">
              <w:rPr>
                <w:rFonts w:ascii="Times New Roman" w:hAnsi="Times New Roman" w:cs="Times New Roman"/>
                <w:lang w:val="kk-KZ"/>
              </w:rPr>
              <w:t xml:space="preserve"> </w:t>
            </w:r>
            <w:r w:rsidRPr="00AA46FC">
              <w:rPr>
                <w:rFonts w:ascii="Times New Roman" w:hAnsi="Times New Roman" w:cs="Times New Roman"/>
              </w:rPr>
              <w:t>с); 3.84 (3H,</w:t>
            </w:r>
            <w:r w:rsidRPr="00AA46FC">
              <w:rPr>
                <w:rFonts w:ascii="Times New Roman" w:hAnsi="Times New Roman" w:cs="Times New Roman"/>
                <w:lang w:val="kk-KZ"/>
              </w:rPr>
              <w:t xml:space="preserve"> </w:t>
            </w:r>
            <w:r w:rsidR="00522313" w:rsidRPr="00AA46FC">
              <w:rPr>
                <w:rFonts w:ascii="Times New Roman" w:hAnsi="Times New Roman" w:cs="Times New Roman"/>
                <w:lang w:val="kk-KZ"/>
              </w:rPr>
              <w:t>с</w:t>
            </w:r>
            <w:r w:rsidRPr="00AA46FC">
              <w:rPr>
                <w:rFonts w:ascii="Times New Roman" w:hAnsi="Times New Roman" w:cs="Times New Roman"/>
              </w:rPr>
              <w:t>)</w:t>
            </w:r>
          </w:p>
        </w:tc>
        <w:tc>
          <w:tcPr>
            <w:tcW w:w="1688" w:type="dxa"/>
            <w:tcBorders>
              <w:top w:val="single" w:sz="4" w:space="0" w:color="000000"/>
              <w:left w:val="single" w:sz="4" w:space="0" w:color="000000"/>
              <w:bottom w:val="single" w:sz="4" w:space="0" w:color="000000"/>
              <w:right w:val="single" w:sz="4" w:space="0" w:color="000000"/>
            </w:tcBorders>
          </w:tcPr>
          <w:p w:rsidR="002D012B" w:rsidRPr="00AA46FC" w:rsidRDefault="00522313" w:rsidP="00522313">
            <w:pPr>
              <w:spacing w:after="0" w:line="240" w:lineRule="auto"/>
              <w:jc w:val="center"/>
              <w:rPr>
                <w:rFonts w:ascii="Times New Roman" w:hAnsi="Times New Roman" w:cs="Times New Roman"/>
              </w:rPr>
            </w:pPr>
            <w:r w:rsidRPr="00AA46FC">
              <w:rPr>
                <w:rFonts w:ascii="Times New Roman" w:hAnsi="Times New Roman" w:cs="Times New Roman"/>
              </w:rPr>
              <w:t>3.</w:t>
            </w:r>
            <w:r w:rsidRPr="00AA46FC">
              <w:rPr>
                <w:rFonts w:ascii="Times New Roman" w:hAnsi="Times New Roman" w:cs="Times New Roman"/>
                <w:lang w:val="en-US"/>
              </w:rPr>
              <w:t>90</w:t>
            </w:r>
            <w:r w:rsidRPr="00AA46FC">
              <w:rPr>
                <w:rFonts w:ascii="Times New Roman" w:hAnsi="Times New Roman" w:cs="Times New Roman"/>
              </w:rPr>
              <w:t xml:space="preserve"> (3H,</w:t>
            </w:r>
            <w:r w:rsidRPr="00AA46FC">
              <w:rPr>
                <w:rFonts w:ascii="Times New Roman" w:hAnsi="Times New Roman" w:cs="Times New Roman"/>
                <w:lang w:val="kk-KZ"/>
              </w:rPr>
              <w:t xml:space="preserve"> </w:t>
            </w:r>
            <w:r w:rsidRPr="00AA46FC">
              <w:rPr>
                <w:rFonts w:ascii="Times New Roman" w:hAnsi="Times New Roman" w:cs="Times New Roman"/>
              </w:rPr>
              <w:t>с); 3.8</w:t>
            </w:r>
            <w:r w:rsidRPr="00AA46FC">
              <w:rPr>
                <w:rFonts w:ascii="Times New Roman" w:hAnsi="Times New Roman" w:cs="Times New Roman"/>
                <w:lang w:val="en-US"/>
              </w:rPr>
              <w:t>5</w:t>
            </w:r>
            <w:r w:rsidRPr="00AA46FC">
              <w:rPr>
                <w:rFonts w:ascii="Times New Roman" w:hAnsi="Times New Roman" w:cs="Times New Roman"/>
              </w:rPr>
              <w:t xml:space="preserve"> (3H,</w:t>
            </w:r>
            <w:r w:rsidRPr="00AA46FC">
              <w:rPr>
                <w:rFonts w:ascii="Times New Roman" w:hAnsi="Times New Roman" w:cs="Times New Roman"/>
                <w:lang w:val="kk-KZ"/>
              </w:rPr>
              <w:t xml:space="preserve"> с</w:t>
            </w:r>
            <w:r w:rsidRPr="00AA46FC">
              <w:rPr>
                <w:rFonts w:ascii="Times New Roman" w:hAnsi="Times New Roman" w:cs="Times New Roman"/>
              </w:rPr>
              <w:t>)</w:t>
            </w:r>
          </w:p>
        </w:tc>
        <w:tc>
          <w:tcPr>
            <w:tcW w:w="2757" w:type="dxa"/>
            <w:tcBorders>
              <w:top w:val="single" w:sz="4" w:space="0" w:color="000000"/>
              <w:left w:val="single" w:sz="4" w:space="0" w:color="000000"/>
              <w:bottom w:val="single" w:sz="4" w:space="0" w:color="000000"/>
              <w:right w:val="single" w:sz="4" w:space="0" w:color="000000"/>
            </w:tcBorders>
          </w:tcPr>
          <w:p w:rsidR="002D012B" w:rsidRPr="00AA46FC" w:rsidRDefault="002D012B" w:rsidP="00E5097B">
            <w:pPr>
              <w:spacing w:after="0" w:line="240" w:lineRule="auto"/>
              <w:jc w:val="center"/>
              <w:rPr>
                <w:rFonts w:ascii="Times New Roman" w:hAnsi="Times New Roman" w:cs="Times New Roman"/>
              </w:rPr>
            </w:pPr>
            <w:r w:rsidRPr="00AA46FC">
              <w:rPr>
                <w:rFonts w:ascii="Times New Roman" w:hAnsi="Times New Roman" w:cs="Times New Roman"/>
              </w:rPr>
              <w:t>3.88 (3H, с); 3.85(3H, с)</w:t>
            </w:r>
          </w:p>
        </w:tc>
      </w:tr>
    </w:tbl>
    <w:p w:rsidR="00C139EB" w:rsidRDefault="00C139EB" w:rsidP="00334DD1">
      <w:pPr>
        <w:spacing w:after="0"/>
        <w:rPr>
          <w:rFonts w:ascii="Times New Roman" w:hAnsi="Times New Roman" w:cs="Times New Roman"/>
          <w:sz w:val="28"/>
          <w:szCs w:val="28"/>
          <w:lang w:val="kk-KZ"/>
        </w:rPr>
      </w:pPr>
    </w:p>
    <w:p w:rsidR="009B74E3" w:rsidRPr="00FD745D" w:rsidRDefault="003F1B1F" w:rsidP="00FD745D">
      <w:pPr>
        <w:tabs>
          <w:tab w:val="left" w:pos="8690"/>
        </w:tabs>
        <w:spacing w:after="0" w:line="240" w:lineRule="auto"/>
        <w:ind w:firstLine="567"/>
        <w:jc w:val="both"/>
        <w:rPr>
          <w:rFonts w:ascii="Times New Roman" w:hAnsi="Times New Roman" w:cs="Times New Roman"/>
          <w:color w:val="202124"/>
          <w:sz w:val="28"/>
          <w:szCs w:val="28"/>
          <w:lang w:val="kk-KZ"/>
        </w:rPr>
      </w:pPr>
      <w:r w:rsidRPr="00D80541">
        <w:rPr>
          <w:rFonts w:ascii="Times New Roman" w:hAnsi="Times New Roman" w:cs="Times New Roman"/>
          <w:b/>
          <w:sz w:val="28"/>
          <w:szCs w:val="28"/>
          <w:lang w:val="kk-KZ" w:eastAsia="ru-RU"/>
        </w:rPr>
        <w:t>1</w:t>
      </w:r>
      <w:r>
        <w:rPr>
          <w:rFonts w:ascii="Times New Roman" w:hAnsi="Times New Roman" w:cs="Times New Roman"/>
          <w:b/>
          <w:sz w:val="28"/>
          <w:szCs w:val="28"/>
          <w:lang w:val="kk-KZ" w:eastAsia="ru-RU"/>
        </w:rPr>
        <w:t>8</w:t>
      </w:r>
      <w:r w:rsidRPr="00E4337B">
        <w:rPr>
          <w:rFonts w:ascii="Times New Roman" w:hAnsi="Times New Roman" w:cs="Times New Roman"/>
          <w:sz w:val="28"/>
          <w:szCs w:val="28"/>
          <w:lang w:val="kk-KZ" w:eastAsia="ru-RU"/>
        </w:rPr>
        <w:t>-зат</w:t>
      </w:r>
      <w:r>
        <w:rPr>
          <w:rFonts w:ascii="Times New Roman" w:hAnsi="Times New Roman" w:cs="Times New Roman"/>
          <w:b/>
          <w:sz w:val="28"/>
          <w:szCs w:val="28"/>
          <w:lang w:val="kk-KZ" w:eastAsia="ru-RU"/>
        </w:rPr>
        <w:t xml:space="preserve"> </w:t>
      </w:r>
      <w:r w:rsidRPr="007E5EAF">
        <w:rPr>
          <w:rFonts w:ascii="Times New Roman" w:hAnsi="Times New Roman" w:cs="Times New Roman"/>
          <w:b/>
          <w:sz w:val="28"/>
          <w:szCs w:val="28"/>
          <w:lang w:val="kk-KZ" w:eastAsia="ru-RU"/>
        </w:rPr>
        <w:t>–</w:t>
      </w:r>
      <w:r>
        <w:rPr>
          <w:rFonts w:ascii="Times New Roman" w:hAnsi="Times New Roman" w:cs="Times New Roman"/>
          <w:b/>
          <w:sz w:val="28"/>
          <w:szCs w:val="28"/>
          <w:lang w:val="kk-KZ" w:eastAsia="ru-RU"/>
        </w:rPr>
        <w:t xml:space="preserve"> </w:t>
      </w:r>
      <w:r>
        <w:rPr>
          <w:rFonts w:ascii="Times New Roman" w:hAnsi="Times New Roman" w:cs="Times New Roman"/>
          <w:sz w:val="28"/>
          <w:szCs w:val="28"/>
          <w:lang w:val="kk-KZ"/>
        </w:rPr>
        <w:t>ақ түсті аморфты ұнтақ түрінде бөлінді, балқу температурасы 22</w:t>
      </w:r>
      <w:r w:rsidRPr="004C1DB7">
        <w:rPr>
          <w:rFonts w:ascii="Times New Roman" w:hAnsi="Times New Roman" w:cs="Times New Roman"/>
          <w:sz w:val="28"/>
          <w:szCs w:val="28"/>
          <w:lang w:val="kk-KZ"/>
        </w:rPr>
        <w:t>5</w:t>
      </w:r>
      <w:r>
        <w:rPr>
          <w:rFonts w:ascii="Times New Roman" w:hAnsi="Times New Roman" w:cs="Times New Roman"/>
          <w:sz w:val="28"/>
          <w:szCs w:val="28"/>
          <w:lang w:val="kk-KZ"/>
        </w:rPr>
        <w:t>–227 °C</w:t>
      </w:r>
      <w:r w:rsidRPr="00492672">
        <w:rPr>
          <w:rFonts w:ascii="Times New Roman" w:hAnsi="Times New Roman" w:cs="Times New Roman"/>
          <w:sz w:val="28"/>
          <w:szCs w:val="28"/>
          <w:lang w:val="kk-KZ"/>
        </w:rPr>
        <w:t>,</w:t>
      </w:r>
      <w:r>
        <w:rPr>
          <w:rFonts w:ascii="Times New Roman" w:hAnsi="Times New Roman" w:cs="Times New Roman"/>
          <w:sz w:val="28"/>
          <w:szCs w:val="28"/>
          <w:lang w:val="kk-KZ"/>
        </w:rPr>
        <w:t xml:space="preserve"> оптикалық айналуы</w:t>
      </w:r>
      <w:r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r>
          <w:rPr>
            <w:rFonts w:ascii="Cambria Math" w:hAnsi="Cambria Math" w:cs="Times New Roman"/>
            <w:sz w:val="28"/>
            <w:szCs w:val="28"/>
            <w:lang w:val="kk-KZ"/>
          </w:rPr>
          <m:t xml:space="preserve"> </m:t>
        </m:r>
      </m:oMath>
      <w:r>
        <w:rPr>
          <w:rFonts w:ascii="Times New Roman" w:hAnsi="Times New Roman" w:cs="Times New Roman"/>
          <w:sz w:val="28"/>
          <w:szCs w:val="28"/>
          <w:lang w:val="kk-KZ"/>
        </w:rPr>
        <w:t>= -</w:t>
      </w:r>
      <w:r w:rsidRPr="00492672">
        <w:rPr>
          <w:rFonts w:ascii="Times New Roman" w:hAnsi="Times New Roman" w:cs="Times New Roman"/>
          <w:sz w:val="28"/>
          <w:szCs w:val="28"/>
          <w:lang w:val="kk-KZ"/>
        </w:rPr>
        <w:t>2</w:t>
      </w:r>
      <w:r w:rsidRPr="004C1DB7">
        <w:rPr>
          <w:rFonts w:ascii="Times New Roman" w:hAnsi="Times New Roman" w:cs="Times New Roman"/>
          <w:sz w:val="28"/>
          <w:szCs w:val="28"/>
          <w:lang w:val="kk-KZ"/>
        </w:rPr>
        <w:t>3</w:t>
      </w:r>
      <w:r w:rsidRPr="00492672">
        <w:rPr>
          <w:rFonts w:ascii="Times New Roman" w:hAnsi="Times New Roman" w:cs="Times New Roman"/>
          <w:sz w:val="28"/>
          <w:szCs w:val="28"/>
          <w:vertAlign w:val="superscript"/>
          <w:lang w:val="kk-KZ"/>
        </w:rPr>
        <w:t xml:space="preserve">ᴏ </w:t>
      </w:r>
      <w:r w:rsidRPr="00492672">
        <w:rPr>
          <w:rFonts w:ascii="Times New Roman" w:hAnsi="Times New Roman" w:cs="Times New Roman"/>
          <w:sz w:val="28"/>
          <w:szCs w:val="28"/>
          <w:lang w:val="kk-KZ"/>
        </w:rPr>
        <w:t>(c=0.1 mg/</w:t>
      </w:r>
      <w:r w:rsidR="00D16CF6" w:rsidRPr="00492672">
        <w:rPr>
          <w:rFonts w:ascii="Times New Roman" w:hAnsi="Times New Roman" w:cs="Times New Roman"/>
          <w:sz w:val="28"/>
          <w:szCs w:val="28"/>
          <w:lang w:val="kk-KZ"/>
        </w:rPr>
        <w:t>Ml</w:t>
      </w:r>
      <w:r w:rsidRPr="00492672">
        <w:rPr>
          <w:rFonts w:ascii="Times New Roman" w:hAnsi="Times New Roman" w:cs="Times New Roman"/>
          <w:sz w:val="28"/>
          <w:szCs w:val="28"/>
          <w:lang w:val="kk-KZ"/>
        </w:rPr>
        <w:t>, MeOH),</w:t>
      </w:r>
      <w:r>
        <w:rPr>
          <w:rFonts w:ascii="Times New Roman" w:hAnsi="Times New Roman" w:cs="Times New Roman"/>
          <w:sz w:val="28"/>
          <w:szCs w:val="28"/>
          <w:lang w:val="kk-KZ"/>
        </w:rPr>
        <w:t xml:space="preserve"> молекулалық массасы EI-MS,</w:t>
      </w:r>
      <w:r w:rsidRPr="004C1DB7">
        <w:rPr>
          <w:rFonts w:ascii="Times New Roman" w:hAnsi="Times New Roman" w:cs="Times New Roman"/>
          <w:sz w:val="28"/>
          <w:szCs w:val="28"/>
          <w:lang w:val="kk-KZ"/>
        </w:rPr>
        <w:t xml:space="preserve"> </w:t>
      </w:r>
      <w:r w:rsidRPr="004C1DB7">
        <w:rPr>
          <w:rFonts w:ascii="Times New Roman" w:hAnsi="Times New Roman" w:cs="Times New Roman"/>
          <w:i/>
          <w:sz w:val="28"/>
          <w:szCs w:val="28"/>
          <w:lang w:val="kk-KZ"/>
        </w:rPr>
        <w:t>m/z</w:t>
      </w:r>
      <w:r w:rsidRPr="004C1DB7">
        <w:rPr>
          <w:rFonts w:ascii="Times New Roman" w:hAnsi="Times New Roman" w:cs="Times New Roman"/>
          <w:sz w:val="28"/>
          <w:szCs w:val="28"/>
          <w:lang w:val="kk-KZ"/>
        </w:rPr>
        <w:t xml:space="preserve"> 359 </w:t>
      </w:r>
      <w:r w:rsidRPr="004C1DB7">
        <w:rPr>
          <w:rFonts w:ascii="Times New Roman" w:hAnsi="Times New Roman" w:cs="Times New Roman"/>
          <w:sz w:val="28"/>
          <w:szCs w:val="28"/>
          <w:lang w:val="kk-KZ" w:eastAsia="zh-CN"/>
        </w:rPr>
        <w:t>[M]</w:t>
      </w:r>
      <w:r w:rsidRPr="004C1DB7">
        <w:rPr>
          <w:rFonts w:ascii="Times New Roman" w:hAnsi="Times New Roman" w:cs="Times New Roman"/>
          <w:sz w:val="28"/>
          <w:szCs w:val="28"/>
          <w:vertAlign w:val="superscript"/>
          <w:lang w:val="kk-KZ" w:eastAsia="zh-CN"/>
        </w:rPr>
        <w:t>+</w:t>
      </w:r>
      <w:r>
        <w:rPr>
          <w:rFonts w:ascii="Times New Roman" w:hAnsi="Times New Roman" w:cs="Times New Roman"/>
          <w:sz w:val="28"/>
          <w:szCs w:val="28"/>
          <w:lang w:val="kk-KZ"/>
        </w:rPr>
        <w:t xml:space="preserve"> болып, </w:t>
      </w:r>
      <w:r w:rsidRPr="00492672">
        <w:rPr>
          <w:rFonts w:ascii="Times New Roman" w:hAnsi="Times New Roman" w:cs="Times New Roman"/>
          <w:sz w:val="28"/>
          <w:szCs w:val="28"/>
          <w:lang w:val="kk-KZ"/>
        </w:rPr>
        <w:t>C</w:t>
      </w:r>
      <w:r w:rsidRPr="00492672">
        <w:rPr>
          <w:rFonts w:ascii="Times New Roman" w:hAnsi="Times New Roman" w:cs="Times New Roman"/>
          <w:position w:val="-1"/>
          <w:sz w:val="28"/>
          <w:szCs w:val="28"/>
          <w:vertAlign w:val="subscript"/>
          <w:lang w:val="kk-KZ"/>
        </w:rPr>
        <w:t>19</w:t>
      </w:r>
      <w:r w:rsidRPr="00492672">
        <w:rPr>
          <w:rFonts w:ascii="Times New Roman" w:hAnsi="Times New Roman" w:cs="Times New Roman"/>
          <w:sz w:val="28"/>
          <w:szCs w:val="28"/>
          <w:lang w:val="kk-KZ"/>
        </w:rPr>
        <w:t>H</w:t>
      </w:r>
      <w:r w:rsidRPr="00492672">
        <w:rPr>
          <w:rFonts w:ascii="Times New Roman" w:hAnsi="Times New Roman" w:cs="Times New Roman"/>
          <w:position w:val="-1"/>
          <w:sz w:val="28"/>
          <w:szCs w:val="28"/>
          <w:vertAlign w:val="subscript"/>
          <w:lang w:val="kk-KZ"/>
        </w:rPr>
        <w:t>21</w:t>
      </w:r>
      <w:r w:rsidRPr="00492672">
        <w:rPr>
          <w:rFonts w:ascii="Times New Roman" w:hAnsi="Times New Roman" w:cs="Times New Roman"/>
          <w:sz w:val="28"/>
          <w:szCs w:val="28"/>
          <w:lang w:val="kk-KZ"/>
        </w:rPr>
        <w:t>NO</w:t>
      </w:r>
      <w:r>
        <w:rPr>
          <w:rFonts w:ascii="Times New Roman" w:hAnsi="Times New Roman" w:cs="Times New Roman"/>
          <w:position w:val="-1"/>
          <w:sz w:val="28"/>
          <w:szCs w:val="28"/>
          <w:vertAlign w:val="subscript"/>
          <w:lang w:val="kk-KZ"/>
        </w:rPr>
        <w:t>6</w:t>
      </w:r>
      <w:r>
        <w:rPr>
          <w:rFonts w:ascii="Times New Roman" w:hAnsi="Times New Roman" w:cs="Times New Roman"/>
          <w:sz w:val="28"/>
          <w:szCs w:val="28"/>
          <w:lang w:val="kk-KZ"/>
        </w:rPr>
        <w:t xml:space="preserve">  молекулалық формуласына сәйкес келеді. Физико</w:t>
      </w:r>
      <w:r w:rsidRPr="0043050F">
        <w:rPr>
          <w:rFonts w:ascii="Times New Roman" w:hAnsi="Times New Roman" w:cs="Times New Roman"/>
          <w:sz w:val="28"/>
          <w:szCs w:val="28"/>
          <w:lang w:val="kk-KZ"/>
        </w:rPr>
        <w:t>-</w:t>
      </w:r>
      <w:r>
        <w:rPr>
          <w:rFonts w:ascii="Times New Roman" w:hAnsi="Times New Roman" w:cs="Times New Roman"/>
          <w:sz w:val="28"/>
          <w:szCs w:val="28"/>
          <w:lang w:val="kk-KZ"/>
        </w:rPr>
        <w:t xml:space="preserve">химиялық талдау және </w:t>
      </w:r>
      <w:r w:rsidRPr="007E5EAF">
        <w:rPr>
          <w:rFonts w:ascii="Times New Roman" w:hAnsi="Times New Roman" w:cs="Times New Roman"/>
          <w:sz w:val="28"/>
          <w:szCs w:val="28"/>
          <w:lang w:val="kk-KZ"/>
        </w:rPr>
        <w:t xml:space="preserve">ЯМР </w:t>
      </w:r>
      <w:r w:rsidRPr="007E5EAF">
        <w:rPr>
          <w:rFonts w:ascii="Times New Roman" w:hAnsi="Times New Roman" w:cs="Times New Roman"/>
          <w:color w:val="202124"/>
          <w:sz w:val="28"/>
          <w:szCs w:val="28"/>
          <w:vertAlign w:val="superscript"/>
          <w:lang w:val="kk-KZ"/>
        </w:rPr>
        <w:t>1</w:t>
      </w:r>
      <w:r w:rsidRPr="007E5EAF">
        <w:rPr>
          <w:rFonts w:ascii="Times New Roman" w:hAnsi="Times New Roman" w:cs="Times New Roman"/>
          <w:color w:val="202124"/>
          <w:sz w:val="28"/>
          <w:szCs w:val="28"/>
          <w:lang w:val="kk-KZ"/>
        </w:rPr>
        <w:t xml:space="preserve">H және </w:t>
      </w:r>
      <w:r w:rsidRPr="007E5EAF">
        <w:rPr>
          <w:rFonts w:ascii="Times New Roman" w:hAnsi="Times New Roman" w:cs="Times New Roman"/>
          <w:color w:val="202124"/>
          <w:sz w:val="28"/>
          <w:szCs w:val="28"/>
          <w:vertAlign w:val="superscript"/>
          <w:lang w:val="kk-KZ"/>
        </w:rPr>
        <w:t>13</w:t>
      </w:r>
      <w:r>
        <w:rPr>
          <w:rFonts w:ascii="Times New Roman" w:hAnsi="Times New Roman" w:cs="Times New Roman"/>
          <w:color w:val="202124"/>
          <w:sz w:val="28"/>
          <w:szCs w:val="28"/>
          <w:lang w:val="kk-KZ"/>
        </w:rPr>
        <w:t>C нәтижелері</w:t>
      </w:r>
      <w:r>
        <w:rPr>
          <w:rFonts w:ascii="Times New Roman" w:hAnsi="Times New Roman" w:cs="Times New Roman"/>
          <w:sz w:val="28"/>
          <w:szCs w:val="28"/>
          <w:lang w:val="kk-KZ"/>
        </w:rPr>
        <w:t xml:space="preserve"> (</w:t>
      </w:r>
      <w:r>
        <w:rPr>
          <w:rFonts w:ascii="Times New Roman" w:hAnsi="Times New Roman" w:cs="Times New Roman"/>
          <w:color w:val="202124"/>
          <w:sz w:val="28"/>
          <w:szCs w:val="28"/>
          <w:lang w:val="kk-KZ"/>
        </w:rPr>
        <w:t>21 – кесте</w:t>
      </w:r>
      <w:r>
        <w:rPr>
          <w:rFonts w:ascii="Times New Roman" w:hAnsi="Times New Roman" w:cs="Times New Roman"/>
          <w:sz w:val="28"/>
          <w:szCs w:val="28"/>
          <w:lang w:val="kk-KZ"/>
        </w:rPr>
        <w:t xml:space="preserve">) мен әдеби деректерді салыстырып талдау арқылы мен </w:t>
      </w:r>
      <w:r w:rsidRPr="007E5EAF">
        <w:rPr>
          <w:rFonts w:ascii="Times New Roman" w:hAnsi="Times New Roman" w:cs="Times New Roman"/>
          <w:sz w:val="28"/>
          <w:szCs w:val="28"/>
          <w:lang w:val="kk-KZ"/>
        </w:rPr>
        <w:t xml:space="preserve">ЯМР </w:t>
      </w:r>
      <w:r w:rsidRPr="007E5EAF">
        <w:rPr>
          <w:rFonts w:ascii="Times New Roman" w:hAnsi="Times New Roman" w:cs="Times New Roman"/>
          <w:color w:val="202124"/>
          <w:sz w:val="28"/>
          <w:szCs w:val="28"/>
          <w:vertAlign w:val="superscript"/>
          <w:lang w:val="kk-KZ"/>
        </w:rPr>
        <w:t>1</w:t>
      </w:r>
      <w:r w:rsidRPr="007E5EAF">
        <w:rPr>
          <w:rFonts w:ascii="Times New Roman" w:hAnsi="Times New Roman" w:cs="Times New Roman"/>
          <w:color w:val="202124"/>
          <w:sz w:val="28"/>
          <w:szCs w:val="28"/>
          <w:lang w:val="kk-KZ"/>
        </w:rPr>
        <w:t xml:space="preserve">H және </w:t>
      </w:r>
      <w:r w:rsidRPr="007E5EAF">
        <w:rPr>
          <w:rFonts w:ascii="Times New Roman" w:hAnsi="Times New Roman" w:cs="Times New Roman"/>
          <w:color w:val="202124"/>
          <w:sz w:val="28"/>
          <w:szCs w:val="28"/>
          <w:vertAlign w:val="superscript"/>
          <w:lang w:val="kk-KZ"/>
        </w:rPr>
        <w:t>13</w:t>
      </w:r>
      <w:r>
        <w:rPr>
          <w:rFonts w:ascii="Times New Roman" w:hAnsi="Times New Roman" w:cs="Times New Roman"/>
          <w:color w:val="202124"/>
          <w:sz w:val="28"/>
          <w:szCs w:val="28"/>
          <w:lang w:val="kk-KZ"/>
        </w:rPr>
        <w:t>C нәтижелерін (</w:t>
      </w:r>
      <w:r w:rsidR="00705B63">
        <w:rPr>
          <w:rFonts w:ascii="Times New Roman" w:hAnsi="Times New Roman" w:cs="Times New Roman"/>
          <w:color w:val="202124"/>
          <w:sz w:val="28"/>
          <w:szCs w:val="28"/>
          <w:lang w:val="kk-KZ"/>
        </w:rPr>
        <w:t>26</w:t>
      </w:r>
      <w:r>
        <w:rPr>
          <w:rFonts w:ascii="Times New Roman" w:hAnsi="Times New Roman" w:cs="Times New Roman"/>
          <w:color w:val="202124"/>
          <w:sz w:val="28"/>
          <w:szCs w:val="28"/>
          <w:lang w:val="kk-KZ"/>
        </w:rPr>
        <w:t xml:space="preserve">–кесте) әдебиетте </w:t>
      </w:r>
      <w:r w:rsidRPr="007E5EAF">
        <w:rPr>
          <w:rFonts w:ascii="Times New Roman" w:hAnsi="Times New Roman" w:cs="Times New Roman"/>
          <w:color w:val="202124"/>
          <w:sz w:val="28"/>
          <w:szCs w:val="28"/>
          <w:lang w:val="kk-KZ"/>
        </w:rPr>
        <w:t xml:space="preserve"> көрсетілген</w:t>
      </w:r>
      <w:r>
        <w:rPr>
          <w:rFonts w:ascii="Times New Roman" w:hAnsi="Times New Roman" w:cs="Times New Roman"/>
          <w:color w:val="202124"/>
          <w:sz w:val="28"/>
          <w:szCs w:val="28"/>
          <w:lang w:val="kk-KZ"/>
        </w:rPr>
        <w:t xml:space="preserve"> мәндерді салыстырып талдау арқылы </w:t>
      </w:r>
      <w:r w:rsidRPr="00D80541">
        <w:rPr>
          <w:rFonts w:ascii="Times New Roman" w:hAnsi="Times New Roman" w:cs="Times New Roman"/>
          <w:b/>
          <w:sz w:val="28"/>
          <w:szCs w:val="28"/>
          <w:lang w:val="kk-KZ" w:eastAsia="ru-RU"/>
        </w:rPr>
        <w:t>1</w:t>
      </w:r>
      <w:r>
        <w:rPr>
          <w:rFonts w:ascii="Times New Roman" w:hAnsi="Times New Roman" w:cs="Times New Roman"/>
          <w:b/>
          <w:sz w:val="28"/>
          <w:szCs w:val="28"/>
          <w:lang w:val="kk-KZ" w:eastAsia="ru-RU"/>
        </w:rPr>
        <w:t>8</w:t>
      </w:r>
      <w:r w:rsidRPr="00F76D7F">
        <w:rPr>
          <w:rFonts w:ascii="Times New Roman" w:hAnsi="Times New Roman" w:cs="Times New Roman"/>
          <w:b/>
          <w:sz w:val="28"/>
          <w:szCs w:val="28"/>
          <w:lang w:val="kk-KZ" w:eastAsia="ru-RU"/>
        </w:rPr>
        <w:t>-</w:t>
      </w:r>
      <w:r>
        <w:rPr>
          <w:rFonts w:ascii="Times New Roman" w:hAnsi="Times New Roman" w:cs="Times New Roman"/>
          <w:color w:val="202124"/>
          <w:sz w:val="28"/>
          <w:szCs w:val="28"/>
          <w:lang w:val="kk-KZ"/>
        </w:rPr>
        <w:t>зат</w:t>
      </w:r>
      <w:r>
        <w:rPr>
          <w:rFonts w:ascii="Times New Roman" w:hAnsi="Times New Roman" w:cs="Times New Roman"/>
          <w:sz w:val="28"/>
          <w:szCs w:val="28"/>
          <w:lang w:val="kk-KZ"/>
        </w:rPr>
        <w:t xml:space="preserve"> </w:t>
      </w:r>
      <w:r>
        <w:rPr>
          <w:rFonts w:ascii="Times New Roman" w:hAnsi="Times New Roman" w:cs="Times New Roman"/>
          <w:b/>
          <w:sz w:val="28"/>
          <w:szCs w:val="28"/>
          <w:lang w:val="kk-KZ" w:eastAsia="ru-RU"/>
        </w:rPr>
        <w:t xml:space="preserve"> </w:t>
      </w:r>
      <w:r w:rsidRPr="007E5EAF">
        <w:rPr>
          <w:rFonts w:ascii="Times New Roman" w:hAnsi="Times New Roman" w:cs="Times New Roman"/>
          <w:b/>
          <w:sz w:val="28"/>
          <w:szCs w:val="28"/>
          <w:lang w:val="kk-KZ" w:eastAsia="ru-RU"/>
        </w:rPr>
        <w:t xml:space="preserve"> </w:t>
      </w:r>
      <w:r w:rsidRPr="00E4337B">
        <w:rPr>
          <w:rFonts w:ascii="Times New Roman" w:hAnsi="Times New Roman" w:cs="Times New Roman"/>
          <w:sz w:val="28"/>
          <w:szCs w:val="28"/>
          <w:lang w:val="kk-KZ" w:eastAsia="ru-RU"/>
        </w:rPr>
        <w:t>N-[2-(3,4-дигидроксифенил)</w:t>
      </w:r>
      <w:r w:rsidR="00705B63">
        <w:rPr>
          <w:rFonts w:ascii="Times New Roman" w:hAnsi="Times New Roman" w:cs="Times New Roman"/>
          <w:sz w:val="28"/>
          <w:szCs w:val="28"/>
          <w:lang w:val="kk-KZ" w:eastAsia="ru-RU"/>
        </w:rPr>
        <w:t>-</w:t>
      </w:r>
      <w:r w:rsidRPr="00E4337B">
        <w:rPr>
          <w:rFonts w:ascii="Times New Roman" w:hAnsi="Times New Roman" w:cs="Times New Roman"/>
          <w:sz w:val="28"/>
          <w:szCs w:val="28"/>
          <w:lang w:val="kk-KZ" w:eastAsia="ru-RU"/>
        </w:rPr>
        <w:t>2-гидроксиэтил]</w:t>
      </w:r>
      <w:r w:rsidR="00705B63">
        <w:rPr>
          <w:rFonts w:ascii="Times New Roman" w:hAnsi="Times New Roman" w:cs="Times New Roman"/>
          <w:sz w:val="28"/>
          <w:szCs w:val="28"/>
          <w:lang w:val="kk-KZ" w:eastAsia="ru-RU"/>
        </w:rPr>
        <w:t>-</w:t>
      </w:r>
      <w:r w:rsidRPr="00E4337B">
        <w:rPr>
          <w:rFonts w:ascii="Times New Roman" w:hAnsi="Times New Roman" w:cs="Times New Roman"/>
          <w:sz w:val="28"/>
          <w:szCs w:val="28"/>
          <w:lang w:val="kk-KZ" w:eastAsia="ru-RU"/>
        </w:rPr>
        <w:t>3-(3,4-диметоксифенил)</w:t>
      </w:r>
      <w:r w:rsidR="00705B63">
        <w:rPr>
          <w:rFonts w:ascii="Times New Roman" w:hAnsi="Times New Roman" w:cs="Times New Roman"/>
          <w:sz w:val="28"/>
          <w:szCs w:val="28"/>
          <w:lang w:val="kk-KZ" w:eastAsia="ru-RU"/>
        </w:rPr>
        <w:t>-</w:t>
      </w:r>
      <w:r w:rsidRPr="00E4337B">
        <w:rPr>
          <w:rFonts w:ascii="Times New Roman" w:hAnsi="Times New Roman" w:cs="Times New Roman"/>
          <w:sz w:val="28"/>
          <w:szCs w:val="28"/>
          <w:lang w:val="kk-KZ" w:eastAsia="ru-RU"/>
        </w:rPr>
        <w:t>проп</w:t>
      </w:r>
      <w:r w:rsidR="00705B63">
        <w:rPr>
          <w:rFonts w:ascii="Times New Roman" w:hAnsi="Times New Roman" w:cs="Times New Roman"/>
          <w:sz w:val="28"/>
          <w:szCs w:val="28"/>
          <w:lang w:val="kk-KZ" w:eastAsia="ru-RU"/>
        </w:rPr>
        <w:t>-</w:t>
      </w:r>
      <w:r w:rsidRPr="00E4337B">
        <w:rPr>
          <w:rFonts w:ascii="Times New Roman" w:hAnsi="Times New Roman" w:cs="Times New Roman"/>
          <w:sz w:val="28"/>
          <w:szCs w:val="28"/>
          <w:lang w:val="kk-KZ" w:eastAsia="ru-RU"/>
        </w:rPr>
        <w:t>2-енамид</w:t>
      </w:r>
      <w:r w:rsidRPr="00E4337B">
        <w:rPr>
          <w:rFonts w:ascii="Times New Roman" w:hAnsi="Times New Roman" w:cs="Times New Roman"/>
          <w:color w:val="202124"/>
          <w:sz w:val="28"/>
          <w:szCs w:val="28"/>
          <w:lang w:val="kk-KZ"/>
        </w:rPr>
        <w:t xml:space="preserve"> </w:t>
      </w:r>
      <w:r>
        <w:rPr>
          <w:rFonts w:ascii="Times New Roman" w:hAnsi="Times New Roman" w:cs="Times New Roman"/>
          <w:sz w:val="28"/>
          <w:szCs w:val="28"/>
          <w:lang w:val="kk-KZ" w:eastAsia="ru-RU"/>
        </w:rPr>
        <w:t>болып ид</w:t>
      </w:r>
      <w:r w:rsidRPr="00E4337B">
        <w:rPr>
          <w:rFonts w:ascii="Times New Roman" w:hAnsi="Times New Roman" w:cs="Times New Roman"/>
          <w:sz w:val="28"/>
          <w:szCs w:val="28"/>
          <w:lang w:val="kk-KZ" w:eastAsia="ru-RU"/>
        </w:rPr>
        <w:t>ентификацияланды</w:t>
      </w:r>
      <w:r w:rsidRPr="00E20CBE">
        <w:rPr>
          <w:rFonts w:ascii="Times New Roman" w:hAnsi="Times New Roman" w:cs="Times New Roman"/>
          <w:sz w:val="28"/>
          <w:szCs w:val="28"/>
          <w:lang w:val="kk-KZ" w:eastAsia="ru-RU"/>
        </w:rPr>
        <w:t xml:space="preserve"> [</w:t>
      </w:r>
      <w:r w:rsidRPr="00A06041">
        <w:rPr>
          <w:rFonts w:ascii="Times New Roman" w:hAnsi="Times New Roman" w:cs="Times New Roman"/>
          <w:sz w:val="28"/>
          <w:szCs w:val="28"/>
          <w:lang w:val="kk-KZ" w:eastAsia="ru-RU"/>
        </w:rPr>
        <w:t>150</w:t>
      </w:r>
      <w:r w:rsidRPr="00E20CBE">
        <w:rPr>
          <w:rFonts w:ascii="Times New Roman" w:hAnsi="Times New Roman" w:cs="Times New Roman"/>
          <w:sz w:val="28"/>
          <w:szCs w:val="28"/>
          <w:lang w:val="kk-KZ" w:eastAsia="ru-RU"/>
        </w:rPr>
        <w:t>]</w:t>
      </w:r>
      <w:r w:rsidRPr="00E4337B">
        <w:rPr>
          <w:rFonts w:ascii="Times New Roman" w:hAnsi="Times New Roman" w:cs="Times New Roman"/>
          <w:sz w:val="28"/>
          <w:szCs w:val="28"/>
          <w:lang w:val="kk-KZ" w:eastAsia="ru-RU"/>
        </w:rPr>
        <w:t>.</w:t>
      </w:r>
      <w:r w:rsidRPr="00E4337B">
        <w:rPr>
          <w:rFonts w:ascii="Times New Roman" w:hAnsi="Times New Roman" w:cs="Times New Roman"/>
          <w:color w:val="202124"/>
          <w:sz w:val="28"/>
          <w:szCs w:val="28"/>
          <w:lang w:val="kk-KZ"/>
        </w:rPr>
        <w:t xml:space="preserve"> </w:t>
      </w:r>
    </w:p>
    <w:p w:rsidR="004E450B" w:rsidRPr="006C6BF8" w:rsidRDefault="00331313" w:rsidP="006C6BF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27</w:t>
      </w:r>
      <w:r w:rsidR="004E450B">
        <w:rPr>
          <w:rFonts w:ascii="Times New Roman" w:hAnsi="Times New Roman" w:cs="Times New Roman"/>
          <w:sz w:val="28"/>
          <w:szCs w:val="28"/>
          <w:lang w:val="kk-KZ"/>
        </w:rPr>
        <w:t xml:space="preserve"> </w:t>
      </w:r>
      <w:r w:rsidR="004E450B" w:rsidRPr="00781649">
        <w:rPr>
          <w:rFonts w:ascii="Times New Roman" w:hAnsi="Times New Roman" w:cs="Times New Roman"/>
          <w:sz w:val="28"/>
          <w:szCs w:val="28"/>
          <w:lang w:val="kk-KZ"/>
        </w:rPr>
        <w:t xml:space="preserve">– </w:t>
      </w:r>
      <w:r w:rsidR="00866964">
        <w:rPr>
          <w:rFonts w:ascii="Times New Roman" w:hAnsi="Times New Roman" w:cs="Times New Roman"/>
          <w:sz w:val="28"/>
          <w:szCs w:val="28"/>
          <w:lang w:val="kk-KZ"/>
        </w:rPr>
        <w:t>К</w:t>
      </w:r>
      <w:r w:rsidR="004E450B">
        <w:rPr>
          <w:rFonts w:ascii="Times New Roman" w:hAnsi="Times New Roman" w:cs="Times New Roman"/>
          <w:sz w:val="28"/>
          <w:szCs w:val="28"/>
          <w:lang w:val="kk-KZ"/>
        </w:rPr>
        <w:t xml:space="preserve">есте. </w:t>
      </w:r>
      <w:r w:rsidR="00A14809">
        <w:rPr>
          <w:rFonts w:ascii="Times New Roman" w:hAnsi="Times New Roman" w:cs="Times New Roman"/>
          <w:i/>
          <w:sz w:val="28"/>
          <w:szCs w:val="28"/>
          <w:lang w:val="kk-KZ"/>
        </w:rPr>
        <w:t>Petrosimonia</w:t>
      </w:r>
      <w:r w:rsidR="004E450B" w:rsidRPr="00781649">
        <w:rPr>
          <w:rFonts w:ascii="Times New Roman" w:hAnsi="Times New Roman" w:cs="Times New Roman"/>
          <w:sz w:val="28"/>
          <w:szCs w:val="28"/>
          <w:lang w:val="kk-KZ"/>
        </w:rPr>
        <w:t xml:space="preserve"> </w:t>
      </w:r>
      <w:r w:rsidR="004E450B">
        <w:rPr>
          <w:rFonts w:ascii="Times New Roman" w:hAnsi="Times New Roman" w:cs="Times New Roman"/>
          <w:sz w:val="28"/>
          <w:szCs w:val="28"/>
          <w:lang w:val="kk-KZ"/>
        </w:rPr>
        <w:t>өсімдігінен</w:t>
      </w:r>
      <w:r w:rsidR="0054009F">
        <w:rPr>
          <w:rFonts w:ascii="Times New Roman" w:hAnsi="Times New Roman" w:cs="Times New Roman"/>
          <w:sz w:val="28"/>
          <w:szCs w:val="28"/>
          <w:lang w:val="kk-KZ"/>
        </w:rPr>
        <w:t xml:space="preserve"> бөлінген</w:t>
      </w:r>
      <w:r w:rsidR="004E450B">
        <w:rPr>
          <w:rFonts w:ascii="Times New Roman" w:hAnsi="Times New Roman" w:cs="Times New Roman"/>
          <w:sz w:val="28"/>
          <w:szCs w:val="28"/>
          <w:lang w:val="kk-KZ"/>
        </w:rPr>
        <w:t xml:space="preserve"> </w:t>
      </w:r>
      <w:r w:rsidR="00AD0063" w:rsidRPr="00E2378E">
        <w:rPr>
          <w:rFonts w:ascii="Times New Roman" w:hAnsi="Times New Roman" w:cs="Times New Roman"/>
          <w:bCs/>
          <w:sz w:val="28"/>
          <w:szCs w:val="28"/>
          <w:lang w:val="kk-KZ"/>
        </w:rPr>
        <w:t xml:space="preserve">16-, </w:t>
      </w:r>
      <w:r w:rsidR="004E450B" w:rsidRPr="00E2378E">
        <w:rPr>
          <w:rFonts w:ascii="Times New Roman" w:hAnsi="Times New Roman" w:cs="Times New Roman"/>
          <w:bCs/>
          <w:sz w:val="28"/>
          <w:szCs w:val="28"/>
          <w:lang w:val="kk-KZ"/>
        </w:rPr>
        <w:t>17</w:t>
      </w:r>
      <w:r w:rsidR="00AD0063" w:rsidRPr="00E2378E">
        <w:rPr>
          <w:rFonts w:ascii="Times New Roman" w:hAnsi="Times New Roman" w:cs="Times New Roman"/>
          <w:bCs/>
          <w:sz w:val="28"/>
          <w:szCs w:val="28"/>
          <w:lang w:val="kk-KZ"/>
        </w:rPr>
        <w:t>-затт</w:t>
      </w:r>
      <w:r w:rsidR="000403D1">
        <w:rPr>
          <w:rFonts w:ascii="Times New Roman" w:hAnsi="Times New Roman" w:cs="Times New Roman"/>
          <w:bCs/>
          <w:sz w:val="28"/>
          <w:szCs w:val="28"/>
          <w:lang w:val="kk-KZ"/>
        </w:rPr>
        <w:t>ард</w:t>
      </w:r>
      <w:r w:rsidR="00AD0063" w:rsidRPr="00E2378E">
        <w:rPr>
          <w:rFonts w:ascii="Times New Roman" w:hAnsi="Times New Roman" w:cs="Times New Roman"/>
          <w:bCs/>
          <w:sz w:val="28"/>
          <w:szCs w:val="28"/>
          <w:lang w:val="kk-KZ"/>
        </w:rPr>
        <w:t>ың</w:t>
      </w:r>
      <w:r w:rsidR="004E450B">
        <w:rPr>
          <w:rFonts w:ascii="Times New Roman" w:hAnsi="Times New Roman" w:cs="Times New Roman"/>
          <w:b/>
          <w:bCs/>
          <w:sz w:val="24"/>
          <w:szCs w:val="24"/>
          <w:lang w:val="kk-KZ"/>
        </w:rPr>
        <w:t xml:space="preserve"> </w:t>
      </w:r>
      <w:r w:rsidR="004E450B" w:rsidRPr="000F778A">
        <w:rPr>
          <w:rFonts w:ascii="Times New Roman" w:hAnsi="Times New Roman" w:cs="Times New Roman"/>
          <w:sz w:val="28"/>
          <w:szCs w:val="28"/>
          <w:vertAlign w:val="superscript"/>
          <w:lang w:val="kk-KZ"/>
        </w:rPr>
        <w:t>1</w:t>
      </w:r>
      <w:r w:rsidR="004E450B" w:rsidRPr="000F778A">
        <w:rPr>
          <w:rFonts w:ascii="Times New Roman" w:hAnsi="Times New Roman" w:cs="Times New Roman"/>
          <w:sz w:val="28"/>
          <w:szCs w:val="28"/>
          <w:lang w:val="kk-KZ"/>
        </w:rPr>
        <w:t xml:space="preserve">H- және </w:t>
      </w:r>
      <w:r w:rsidR="004E450B" w:rsidRPr="000F778A">
        <w:rPr>
          <w:rFonts w:ascii="Times New Roman" w:hAnsi="Times New Roman" w:cs="Times New Roman"/>
          <w:sz w:val="28"/>
          <w:szCs w:val="28"/>
          <w:vertAlign w:val="superscript"/>
          <w:lang w:val="kk-KZ"/>
        </w:rPr>
        <w:t>13</w:t>
      </w:r>
      <w:r w:rsidR="004E450B" w:rsidRPr="000F778A">
        <w:rPr>
          <w:rFonts w:ascii="Times New Roman" w:hAnsi="Times New Roman" w:cs="Times New Roman"/>
          <w:sz w:val="28"/>
          <w:szCs w:val="28"/>
          <w:lang w:val="kk-KZ"/>
        </w:rPr>
        <w:t>C-ЯМР</w:t>
      </w:r>
      <w:r w:rsidR="00D13764">
        <w:rPr>
          <w:rFonts w:ascii="Times New Roman" w:hAnsi="Times New Roman" w:cs="Times New Roman"/>
          <w:sz w:val="28"/>
          <w:szCs w:val="28"/>
          <w:lang w:val="kk-KZ"/>
        </w:rPr>
        <w:t xml:space="preserve"> спектр мәліметтері</w:t>
      </w:r>
      <w:r w:rsidR="006C6BF8">
        <w:rPr>
          <w:rFonts w:ascii="Times New Roman" w:hAnsi="Times New Roman" w:cs="Times New Roman"/>
          <w:sz w:val="28"/>
          <w:szCs w:val="28"/>
          <w:lang w:val="kk-KZ"/>
        </w:rPr>
        <w:t xml:space="preserve"> (</w:t>
      </w:r>
      <w:r w:rsidR="006C6BF8" w:rsidRPr="00F335EC">
        <w:rPr>
          <w:rFonts w:ascii="Times New Roman" w:hAnsi="Times New Roman" w:cs="Times New Roman"/>
          <w:sz w:val="28"/>
          <w:szCs w:val="28"/>
          <w:lang w:val="kk-KZ"/>
        </w:rPr>
        <w:t>CD</w:t>
      </w:r>
      <w:r w:rsidR="006C6BF8" w:rsidRPr="00F335EC">
        <w:rPr>
          <w:rFonts w:ascii="Times New Roman" w:hAnsi="Times New Roman" w:cs="Times New Roman"/>
          <w:sz w:val="28"/>
          <w:szCs w:val="28"/>
          <w:vertAlign w:val="subscript"/>
          <w:lang w:val="kk-KZ"/>
        </w:rPr>
        <w:t>3</w:t>
      </w:r>
      <w:r w:rsidR="006C6BF8" w:rsidRPr="00F335EC">
        <w:rPr>
          <w:rFonts w:ascii="Times New Roman" w:hAnsi="Times New Roman" w:cs="Times New Roman"/>
          <w:sz w:val="28"/>
          <w:szCs w:val="28"/>
          <w:lang w:val="kk-KZ"/>
        </w:rPr>
        <w:t>OD</w:t>
      </w:r>
      <w:r w:rsidR="006C6BF8">
        <w:rPr>
          <w:rFonts w:ascii="Times New Roman" w:hAnsi="Times New Roman" w:cs="Times New Roman"/>
          <w:sz w:val="28"/>
          <w:szCs w:val="28"/>
          <w:lang w:val="kk-KZ"/>
        </w:rPr>
        <w:t>)</w:t>
      </w:r>
    </w:p>
    <w:p w:rsidR="004E450B" w:rsidRDefault="004E450B" w:rsidP="004E450B">
      <w:pPr>
        <w:spacing w:after="0"/>
        <w:ind w:firstLine="567"/>
        <w:rPr>
          <w:rFonts w:ascii="Times New Roman" w:hAnsi="Times New Roman" w:cs="Times New Roman"/>
          <w:sz w:val="28"/>
          <w:szCs w:val="28"/>
          <w:lang w:val="kk-KZ"/>
        </w:rPr>
      </w:pPr>
    </w:p>
    <w:tbl>
      <w:tblPr>
        <w:tblW w:w="9018" w:type="dxa"/>
        <w:tblInd w:w="108" w:type="dxa"/>
        <w:tblLook w:val="0000" w:firstRow="0" w:lastRow="0" w:firstColumn="0" w:lastColumn="0" w:noHBand="0" w:noVBand="0"/>
      </w:tblPr>
      <w:tblGrid>
        <w:gridCol w:w="710"/>
        <w:gridCol w:w="1078"/>
        <w:gridCol w:w="2730"/>
        <w:gridCol w:w="1710"/>
        <w:gridCol w:w="2790"/>
      </w:tblGrid>
      <w:tr w:rsidR="004E450B" w:rsidRPr="00AA46FC" w:rsidTr="00502F8C">
        <w:trPr>
          <w:trHeight w:val="126"/>
        </w:trPr>
        <w:tc>
          <w:tcPr>
            <w:tcW w:w="710" w:type="dxa"/>
            <w:vMerge w:val="restart"/>
            <w:tcBorders>
              <w:top w:val="single" w:sz="4" w:space="0" w:color="000000"/>
              <w:left w:val="single" w:sz="4" w:space="0" w:color="000000"/>
              <w:bottom w:val="single" w:sz="4" w:space="0" w:color="000000"/>
              <w:right w:val="single" w:sz="4" w:space="0" w:color="000000"/>
            </w:tcBorders>
          </w:tcPr>
          <w:p w:rsidR="004E450B" w:rsidRPr="00AA46FC" w:rsidRDefault="003F05FF" w:rsidP="00502F8C">
            <w:pPr>
              <w:spacing w:after="0" w:line="240" w:lineRule="auto"/>
              <w:jc w:val="both"/>
              <w:rPr>
                <w:rFonts w:ascii="Times New Roman" w:hAnsi="Times New Roman" w:cs="Times New Roman"/>
              </w:rPr>
            </w:pPr>
            <w:r w:rsidRPr="00AA46FC">
              <w:rPr>
                <w:rFonts w:ascii="Times New Roman" w:hAnsi="Times New Roman" w:cs="Times New Roman"/>
              </w:rPr>
              <w:t>C</w:t>
            </w:r>
          </w:p>
        </w:tc>
        <w:tc>
          <w:tcPr>
            <w:tcW w:w="3808" w:type="dxa"/>
            <w:gridSpan w:val="2"/>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kk-KZ"/>
              </w:rPr>
            </w:pPr>
            <w:r w:rsidRPr="00AA46FC">
              <w:rPr>
                <w:rFonts w:ascii="Times New Roman" w:hAnsi="Times New Roman" w:cs="Times New Roman"/>
              </w:rPr>
              <w:t>17</w:t>
            </w:r>
            <w:r w:rsidR="00AD0063" w:rsidRPr="00AA46FC">
              <w:rPr>
                <w:rFonts w:ascii="Times New Roman" w:hAnsi="Times New Roman" w:cs="Times New Roman"/>
                <w:lang w:val="en-US"/>
              </w:rPr>
              <w:t>-</w:t>
            </w:r>
            <w:r w:rsidR="00AD0063" w:rsidRPr="00AA46FC">
              <w:rPr>
                <w:rFonts w:ascii="Times New Roman" w:hAnsi="Times New Roman" w:cs="Times New Roman"/>
                <w:lang w:val="kk-KZ"/>
              </w:rPr>
              <w:t>зат</w:t>
            </w:r>
          </w:p>
        </w:tc>
        <w:tc>
          <w:tcPr>
            <w:tcW w:w="4500" w:type="dxa"/>
            <w:gridSpan w:val="2"/>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kk-KZ"/>
              </w:rPr>
            </w:pPr>
            <w:r w:rsidRPr="00AA46FC">
              <w:rPr>
                <w:rFonts w:ascii="Times New Roman" w:hAnsi="Times New Roman" w:cs="Times New Roman"/>
              </w:rPr>
              <w:t>16</w:t>
            </w:r>
            <w:r w:rsidR="00AD0063" w:rsidRPr="00AA46FC">
              <w:rPr>
                <w:rFonts w:ascii="Times New Roman" w:hAnsi="Times New Roman" w:cs="Times New Roman"/>
                <w:lang w:val="en-US"/>
              </w:rPr>
              <w:t>-</w:t>
            </w:r>
            <w:r w:rsidR="00AD0063" w:rsidRPr="00AA46FC">
              <w:rPr>
                <w:rFonts w:ascii="Times New Roman" w:hAnsi="Times New Roman" w:cs="Times New Roman"/>
                <w:lang w:val="kk-KZ"/>
              </w:rPr>
              <w:t>зат</w:t>
            </w:r>
          </w:p>
        </w:tc>
      </w:tr>
      <w:tr w:rsidR="004E450B" w:rsidRPr="00AA46FC" w:rsidTr="00502F8C">
        <w:trPr>
          <w:trHeight w:val="135"/>
        </w:trPr>
        <w:tc>
          <w:tcPr>
            <w:tcW w:w="710" w:type="dxa"/>
            <w:vMerge/>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widowControl w:val="0"/>
              <w:spacing w:after="0" w:line="240" w:lineRule="auto"/>
              <w:rPr>
                <w:rFonts w:ascii="Times New Roman" w:hAnsi="Times New Roman" w:cs="Times New Roman"/>
                <w:b/>
              </w:rPr>
            </w:pPr>
          </w:p>
        </w:tc>
        <w:tc>
          <w:tcPr>
            <w:tcW w:w="3808" w:type="dxa"/>
            <w:gridSpan w:val="2"/>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position w:val="5"/>
                <w:vertAlign w:val="subscript"/>
              </w:rPr>
            </w:pPr>
            <w:r w:rsidRPr="00AA46FC">
              <w:rPr>
                <w:rFonts w:ascii="Times New Roman" w:hAnsi="Times New Roman" w:cs="Times New Roman"/>
                <w:vertAlign w:val="superscript"/>
              </w:rPr>
              <w:t>13</w:t>
            </w:r>
            <w:r w:rsidRPr="00AA46FC">
              <w:rPr>
                <w:rFonts w:ascii="Times New Roman" w:hAnsi="Times New Roman" w:cs="Times New Roman"/>
                <w:lang w:val="en-US"/>
              </w:rPr>
              <w:t>C</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C</w:t>
            </w:r>
            <w:r w:rsidRPr="00AA46FC">
              <w:rPr>
                <w:rFonts w:ascii="Times New Roman" w:hAnsi="Times New Roman" w:cs="Times New Roman"/>
              </w:rPr>
              <w:t xml:space="preserve">)                    </w:t>
            </w:r>
            <w:r w:rsidRPr="00AA46FC">
              <w:rPr>
                <w:rFonts w:ascii="Times New Roman" w:hAnsi="Times New Roman" w:cs="Times New Roman"/>
                <w:vertAlign w:val="superscript"/>
              </w:rPr>
              <w:t>1</w:t>
            </w:r>
            <w:r w:rsidRPr="00AA46FC">
              <w:rPr>
                <w:rFonts w:ascii="Times New Roman" w:hAnsi="Times New Roman" w:cs="Times New Roman"/>
                <w:lang w:val="en-US"/>
              </w:rPr>
              <w:t>H</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H</w:t>
            </w:r>
            <w:r w:rsidRPr="00AA46FC">
              <w:rPr>
                <w:rFonts w:ascii="Times New Roman" w:hAnsi="Times New Roman" w:cs="Times New Roman"/>
              </w:rPr>
              <w:t xml:space="preserve"> (</w:t>
            </w:r>
            <w:r w:rsidRPr="00AA46FC">
              <w:rPr>
                <w:rFonts w:ascii="Times New Roman" w:hAnsi="Times New Roman" w:cs="Times New Roman"/>
                <w:i/>
                <w:lang w:val="en-US"/>
              </w:rPr>
              <w:t>J</w:t>
            </w:r>
            <w:r w:rsidRPr="00AA46FC">
              <w:rPr>
                <w:rFonts w:ascii="Times New Roman" w:hAnsi="Times New Roman" w:cs="Times New Roman"/>
                <w:vertAlign w:val="subscript"/>
                <w:lang w:val="en-US"/>
              </w:rPr>
              <w:t>HH</w:t>
            </w:r>
            <w:r w:rsidRPr="00AA46FC">
              <w:rPr>
                <w:rFonts w:ascii="Times New Roman" w:hAnsi="Times New Roman" w:cs="Times New Roman"/>
              </w:rPr>
              <w:t xml:space="preserve">, </w:t>
            </w:r>
            <w:r w:rsidRPr="00AA46FC">
              <w:rPr>
                <w:rFonts w:ascii="Times New Roman" w:hAnsi="Times New Roman" w:cs="Times New Roman"/>
                <w:lang w:val="kk-KZ"/>
              </w:rPr>
              <w:t>Гц</w:t>
            </w:r>
            <w:r w:rsidRPr="00AA46FC">
              <w:rPr>
                <w:rFonts w:ascii="Times New Roman" w:hAnsi="Times New Roman" w:cs="Times New Roman"/>
              </w:rPr>
              <w:t>)]</w:t>
            </w:r>
          </w:p>
        </w:tc>
        <w:tc>
          <w:tcPr>
            <w:tcW w:w="4500" w:type="dxa"/>
            <w:gridSpan w:val="2"/>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vertAlign w:val="superscript"/>
              </w:rPr>
              <w:t>13</w:t>
            </w:r>
            <w:r w:rsidRPr="00AA46FC">
              <w:rPr>
                <w:rFonts w:ascii="Times New Roman" w:hAnsi="Times New Roman" w:cs="Times New Roman"/>
                <w:lang w:val="en-US"/>
              </w:rPr>
              <w:t>C</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C</w:t>
            </w:r>
            <w:r w:rsidRPr="00AA46FC">
              <w:rPr>
                <w:rFonts w:ascii="Times New Roman" w:hAnsi="Times New Roman" w:cs="Times New Roman"/>
              </w:rPr>
              <w:t xml:space="preserve">)                    </w:t>
            </w:r>
            <w:r w:rsidRPr="00AA46FC">
              <w:rPr>
                <w:rFonts w:ascii="Times New Roman" w:hAnsi="Times New Roman" w:cs="Times New Roman"/>
                <w:vertAlign w:val="superscript"/>
              </w:rPr>
              <w:t>1</w:t>
            </w:r>
            <w:r w:rsidRPr="00AA46FC">
              <w:rPr>
                <w:rFonts w:ascii="Times New Roman" w:hAnsi="Times New Roman" w:cs="Times New Roman"/>
                <w:lang w:val="en-US"/>
              </w:rPr>
              <w:t>H</w:t>
            </w:r>
            <w:r w:rsidRPr="00AA46FC">
              <w:rPr>
                <w:rFonts w:ascii="Times New Roman" w:hAnsi="Times New Roman" w:cs="Times New Roman"/>
              </w:rPr>
              <w:t xml:space="preserve"> </w:t>
            </w:r>
            <w:r w:rsidRPr="00AA46FC">
              <w:rPr>
                <w:rFonts w:ascii="Times New Roman" w:hAnsi="Times New Roman" w:cs="Times New Roman"/>
                <w:color w:val="202124"/>
              </w:rPr>
              <w:t>[</w:t>
            </w:r>
            <w:r w:rsidRPr="00AA46FC">
              <w:rPr>
                <w:rFonts w:ascii="Times New Roman" w:hAnsi="Times New Roman" w:cs="Times New Roman"/>
              </w:rPr>
              <w:t>δ</w:t>
            </w:r>
            <w:r w:rsidRPr="00AA46FC">
              <w:rPr>
                <w:rFonts w:ascii="Times New Roman" w:hAnsi="Times New Roman" w:cs="Times New Roman"/>
                <w:vertAlign w:val="subscript"/>
                <w:lang w:val="en-US"/>
              </w:rPr>
              <w:t>H</w:t>
            </w:r>
            <w:r w:rsidRPr="00AA46FC">
              <w:rPr>
                <w:rFonts w:ascii="Times New Roman" w:hAnsi="Times New Roman" w:cs="Times New Roman"/>
              </w:rPr>
              <w:t xml:space="preserve"> (</w:t>
            </w:r>
            <w:r w:rsidRPr="00AA46FC">
              <w:rPr>
                <w:rFonts w:ascii="Times New Roman" w:hAnsi="Times New Roman" w:cs="Times New Roman"/>
                <w:i/>
                <w:lang w:val="en-US"/>
              </w:rPr>
              <w:t>J</w:t>
            </w:r>
            <w:r w:rsidRPr="00AA46FC">
              <w:rPr>
                <w:rFonts w:ascii="Times New Roman" w:hAnsi="Times New Roman" w:cs="Times New Roman"/>
                <w:vertAlign w:val="subscript"/>
                <w:lang w:val="en-US"/>
              </w:rPr>
              <w:t>HH</w:t>
            </w:r>
            <w:r w:rsidRPr="00AA46FC">
              <w:rPr>
                <w:rFonts w:ascii="Times New Roman" w:hAnsi="Times New Roman" w:cs="Times New Roman"/>
              </w:rPr>
              <w:t xml:space="preserve">, </w:t>
            </w:r>
            <w:r w:rsidRPr="00AA46FC">
              <w:rPr>
                <w:rFonts w:ascii="Times New Roman" w:hAnsi="Times New Roman" w:cs="Times New Roman"/>
                <w:lang w:val="kk-KZ"/>
              </w:rPr>
              <w:t>Гц</w:t>
            </w:r>
            <w:r w:rsidRPr="00AA46FC">
              <w:rPr>
                <w:rFonts w:ascii="Times New Roman" w:hAnsi="Times New Roman" w:cs="Times New Roman"/>
              </w:rPr>
              <w:t>)]</w:t>
            </w:r>
          </w:p>
        </w:tc>
      </w:tr>
      <w:tr w:rsidR="004E450B" w:rsidRPr="00AA46FC" w:rsidTr="00502F8C">
        <w:trPr>
          <w:trHeight w:val="96"/>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128.46</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128.45</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4E450B" w:rsidRPr="00AA46FC" w:rsidTr="00502F8C">
        <w:trPr>
          <w:trHeight w:val="111"/>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2</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111.54</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7.11 (</w:t>
            </w:r>
            <w:r w:rsidRPr="00AA46FC">
              <w:rPr>
                <w:rFonts w:ascii="Times New Roman" w:hAnsi="Times New Roman" w:cs="Times New Roman"/>
                <w:lang w:val="kk-KZ"/>
              </w:rPr>
              <w:t>д</w:t>
            </w:r>
            <w:r w:rsidRPr="00AA46FC">
              <w:rPr>
                <w:rFonts w:ascii="Times New Roman" w:hAnsi="Times New Roman" w:cs="Times New Roman"/>
              </w:rPr>
              <w:t>, J=1.9)</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114.07</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7.39 (д, J=1.8)</w:t>
            </w:r>
          </w:p>
        </w:tc>
      </w:tr>
      <w:tr w:rsidR="004E450B" w:rsidRPr="00AA46FC" w:rsidTr="00502F8C">
        <w:trPr>
          <w:trHeight w:val="126"/>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3</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149.36</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148.51</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4E450B" w:rsidRPr="00AA46FC" w:rsidTr="00502F8C">
        <w:trPr>
          <w:trHeight w:val="111"/>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4</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150.12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148.63</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4E450B" w:rsidRPr="00AA46FC" w:rsidTr="00502F8C">
        <w:trPr>
          <w:trHeight w:val="126"/>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5</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116.51</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6.77 (д, J=8.6)</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116.10</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6.74 (д, J=8.6)</w:t>
            </w:r>
          </w:p>
        </w:tc>
      </w:tr>
      <w:tr w:rsidR="004E450B" w:rsidRPr="00AA46FC" w:rsidTr="00502F8C">
        <w:trPr>
          <w:trHeight w:val="126"/>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6</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123.32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7.03 (дд, J=8.2/1.2)</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121.30</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6.94 (дд, J=8.2/1.8)</w:t>
            </w:r>
          </w:p>
        </w:tc>
      </w:tr>
      <w:tr w:rsidR="004E450B" w:rsidRPr="00AA46FC" w:rsidTr="00502F8C">
        <w:trPr>
          <w:trHeight w:val="96"/>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7</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142.28</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7.45 (д, J=15.7)</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138.89</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6.63 (д, J=12.7)</w:t>
            </w:r>
          </w:p>
        </w:tc>
      </w:tr>
      <w:tr w:rsidR="004E450B" w:rsidRPr="00AA46FC" w:rsidTr="00502F8C">
        <w:trPr>
          <w:trHeight w:val="135"/>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8</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118.56</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6.47 (д, J=15.7)</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121.29</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5.84 (д, J=12.7)</w:t>
            </w:r>
          </w:p>
        </w:tc>
      </w:tr>
      <w:tr w:rsidR="004E450B" w:rsidRPr="00AA46FC" w:rsidTr="00502F8C">
        <w:trPr>
          <w:trHeight w:val="111"/>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9</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169.52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170.46</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4E450B" w:rsidRPr="00AA46FC" w:rsidTr="00502F8C">
        <w:trPr>
          <w:trHeight w:val="90"/>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134.74</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134.63</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4E450B" w:rsidRPr="00AA46FC" w:rsidTr="00502F8C">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2</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128.16</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7.22 (д, J=8.4)</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128.45</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7.17 (д, J=8.5)</w:t>
            </w:r>
          </w:p>
        </w:tc>
      </w:tr>
      <w:tr w:rsidR="004E450B" w:rsidRPr="00AA46FC" w:rsidTr="00502F8C">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3</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116.12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6.79 (д, J=9.2)</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116.09</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6.73 (д, J=8.2)</w:t>
            </w:r>
          </w:p>
        </w:tc>
      </w:tr>
      <w:tr w:rsidR="004E450B" w:rsidRPr="00AA46FC" w:rsidTr="00502F8C">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4</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158.12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158.10</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lang w:val="en-US"/>
              </w:rPr>
            </w:pPr>
            <w:r w:rsidRPr="00AA46FC">
              <w:rPr>
                <w:rFonts w:ascii="Times New Roman" w:hAnsi="Times New Roman" w:cs="Times New Roman"/>
                <w:lang w:val="en-US"/>
              </w:rPr>
              <w:t>-</w:t>
            </w:r>
          </w:p>
        </w:tc>
      </w:tr>
      <w:tr w:rsidR="004E450B" w:rsidRPr="00AA46FC" w:rsidTr="00502F8C">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5</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116.12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6.79 (д, J= 9.2)</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115.82</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6.73 (д, J=8.2)</w:t>
            </w:r>
          </w:p>
        </w:tc>
      </w:tr>
      <w:tr w:rsidR="004E450B" w:rsidRPr="00AA46FC" w:rsidTr="00502F8C">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6</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128.16</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7.22 (д, J=8.4)</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128.45</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7.17 (д, J=8.5)</w:t>
            </w:r>
          </w:p>
        </w:tc>
      </w:tr>
      <w:tr w:rsidR="004E450B" w:rsidRPr="00AA46FC" w:rsidTr="00502F8C">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7</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73.45</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4.73 (дд, J=7.6/5)</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73.32</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4.68 (дд, J=7.6/5)</w:t>
            </w:r>
          </w:p>
        </w:tc>
      </w:tr>
      <w:tr w:rsidR="004E450B" w:rsidRPr="00AA46FC" w:rsidTr="00502F8C">
        <w:trPr>
          <w:trHeight w:val="601"/>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8</w:t>
            </w:r>
            <w:r w:rsidRPr="00AA46FC">
              <w:rPr>
                <w:rFonts w:ascii="Times New Roman" w:hAnsi="Times New Roman" w:cs="Times New Roman"/>
                <w:rtl/>
                <w:lang w:bidi="he-IL"/>
              </w:rPr>
              <w:t>׳</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48.32</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3.55(дд,</w:t>
            </w:r>
            <w:r w:rsidRPr="00AA46FC">
              <w:rPr>
                <w:rFonts w:ascii="Times New Roman" w:hAnsi="Times New Roman" w:cs="Times New Roman"/>
                <w:lang w:val="kk-KZ"/>
              </w:rPr>
              <w:t xml:space="preserve"> </w:t>
            </w:r>
            <w:r w:rsidRPr="00AA46FC">
              <w:rPr>
                <w:rFonts w:ascii="Times New Roman" w:hAnsi="Times New Roman" w:cs="Times New Roman"/>
              </w:rPr>
              <w:t>J=13.6/4.9),</w:t>
            </w:r>
          </w:p>
          <w:p w:rsidR="004E450B" w:rsidRPr="00AA46FC" w:rsidRDefault="004E450B" w:rsidP="00502F8C">
            <w:pPr>
              <w:spacing w:line="240" w:lineRule="auto"/>
              <w:jc w:val="center"/>
              <w:rPr>
                <w:rFonts w:ascii="Times New Roman" w:hAnsi="Times New Roman" w:cs="Times New Roman"/>
              </w:rPr>
            </w:pPr>
            <w:r w:rsidRPr="00AA46FC">
              <w:rPr>
                <w:rFonts w:ascii="Times New Roman" w:hAnsi="Times New Roman" w:cs="Times New Roman"/>
              </w:rPr>
              <w:t>3.45(дд, J=13.5/7.8)</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48.09</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3.48 (дд, J=13.5/4.8)</w:t>
            </w:r>
          </w:p>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3.41 (дд, J=13.6/7.8)</w:t>
            </w:r>
          </w:p>
        </w:tc>
      </w:tr>
      <w:tr w:rsidR="004E450B" w:rsidRPr="00AA46FC" w:rsidTr="00502F8C">
        <w:trPr>
          <w:trHeight w:val="158"/>
        </w:trPr>
        <w:tc>
          <w:tcPr>
            <w:tcW w:w="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jc w:val="both"/>
              <w:rPr>
                <w:rFonts w:ascii="Times New Roman" w:hAnsi="Times New Roman" w:cs="Times New Roman"/>
              </w:rPr>
            </w:pPr>
            <w:r w:rsidRPr="00AA46FC">
              <w:rPr>
                <w:rFonts w:ascii="Times New Roman" w:hAnsi="Times New Roman" w:cs="Times New Roman"/>
              </w:rPr>
              <w:t>O</w:t>
            </w:r>
            <w:r w:rsidR="00D16CF6" w:rsidRPr="00AA46FC">
              <w:rPr>
                <w:rFonts w:ascii="Times New Roman" w:hAnsi="Times New Roman" w:cs="Times New Roman"/>
              </w:rPr>
              <w:t>m</w:t>
            </w:r>
            <w:r w:rsidRPr="00AA46FC">
              <w:rPr>
                <w:rFonts w:ascii="Times New Roman" w:hAnsi="Times New Roman" w:cs="Times New Roman"/>
              </w:rPr>
              <w:t>e</w:t>
            </w:r>
          </w:p>
        </w:tc>
        <w:tc>
          <w:tcPr>
            <w:tcW w:w="1078"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56.37</w:t>
            </w:r>
          </w:p>
        </w:tc>
        <w:tc>
          <w:tcPr>
            <w:tcW w:w="273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jc w:val="center"/>
              <w:rPr>
                <w:rFonts w:ascii="Times New Roman" w:hAnsi="Times New Roman" w:cs="Times New Roman"/>
              </w:rPr>
            </w:pPr>
            <w:r w:rsidRPr="00AA46FC">
              <w:rPr>
                <w:rFonts w:ascii="Times New Roman" w:hAnsi="Times New Roman" w:cs="Times New Roman"/>
              </w:rPr>
              <w:t>3.88 (3H, с)</w:t>
            </w:r>
          </w:p>
        </w:tc>
        <w:tc>
          <w:tcPr>
            <w:tcW w:w="171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both"/>
              <w:rPr>
                <w:rFonts w:ascii="Times New Roman" w:hAnsi="Times New Roman" w:cs="Times New Roman"/>
              </w:rPr>
            </w:pPr>
            <w:r w:rsidRPr="00AA46FC">
              <w:rPr>
                <w:rFonts w:ascii="Times New Roman" w:hAnsi="Times New Roman" w:cs="Times New Roman"/>
              </w:rPr>
              <w:t>56.40</w:t>
            </w:r>
          </w:p>
        </w:tc>
        <w:tc>
          <w:tcPr>
            <w:tcW w:w="2790" w:type="dxa"/>
            <w:tcBorders>
              <w:top w:val="single" w:sz="4" w:space="0" w:color="000000"/>
              <w:left w:val="single" w:sz="4" w:space="0" w:color="000000"/>
              <w:bottom w:val="single" w:sz="4" w:space="0" w:color="000000"/>
              <w:right w:val="single" w:sz="4" w:space="0" w:color="000000"/>
            </w:tcBorders>
          </w:tcPr>
          <w:p w:rsidR="004E450B" w:rsidRPr="00AA46FC" w:rsidRDefault="004E450B" w:rsidP="00502F8C">
            <w:pPr>
              <w:spacing w:after="0" w:line="240" w:lineRule="auto"/>
              <w:jc w:val="center"/>
              <w:rPr>
                <w:rFonts w:ascii="Times New Roman" w:hAnsi="Times New Roman" w:cs="Times New Roman"/>
              </w:rPr>
            </w:pPr>
            <w:r w:rsidRPr="00AA46FC">
              <w:rPr>
                <w:rFonts w:ascii="Times New Roman" w:hAnsi="Times New Roman" w:cs="Times New Roman"/>
              </w:rPr>
              <w:t>3.83 (3H, с)</w:t>
            </w:r>
          </w:p>
        </w:tc>
      </w:tr>
    </w:tbl>
    <w:p w:rsidR="009B74E3" w:rsidRDefault="009B74E3" w:rsidP="00AA46FC">
      <w:pPr>
        <w:spacing w:after="0"/>
      </w:pPr>
    </w:p>
    <w:p w:rsidR="009B74E3" w:rsidRDefault="009B74E3" w:rsidP="003F1B1F">
      <w:pPr>
        <w:spacing w:after="0"/>
        <w:ind w:firstLine="567"/>
      </w:pPr>
    </w:p>
    <w:p w:rsidR="00E50BD8" w:rsidRDefault="00E50BD8" w:rsidP="003F1B1F">
      <w:pPr>
        <w:spacing w:after="0"/>
        <w:ind w:firstLine="567"/>
      </w:pPr>
    </w:p>
    <w:p w:rsidR="003F1B1F" w:rsidRDefault="009B74E3" w:rsidP="002243B0">
      <w:pPr>
        <w:spacing w:after="0"/>
        <w:jc w:val="center"/>
      </w:pPr>
      <w:r>
        <w:object w:dxaOrig="10264" w:dyaOrig="8660">
          <v:shape id="Объект OLE7" o:spid="_x0000_i1047" type="#_x0000_t75" style="width:194pt;height:88pt;visibility:visible;mso-wrap-distance-left:7.05pt;mso-wrap-distance-top:7.05pt;mso-wrap-distance-right:7.05pt;mso-wrap-distance-bottom:7.05pt" o:ole="" o:preferrelative="f">
            <v:imagedata r:id="rId107" o:title="" gamma="1"/>
            <o:lock v:ext="edit" rotation="t" aspectratio="f" shapetype="t"/>
          </v:shape>
          <o:OLEObject Type="Embed" ProgID="ChemDraw.Document.6.0" ShapeID="Объект OLE7" DrawAspect="Content" ObjectID="_1762505176" r:id="rId108"/>
        </w:object>
      </w:r>
      <w:r w:rsidR="003F1B1F">
        <w:rPr>
          <w:lang w:val="kk-KZ"/>
        </w:rPr>
        <w:t xml:space="preserve">        </w:t>
      </w:r>
      <w:r>
        <w:object w:dxaOrig="9569" w:dyaOrig="8660">
          <v:shape id="Объект OLE6" o:spid="_x0000_i1048" type="#_x0000_t75" style="width:202.5pt;height:61.5pt;visibility:visible;mso-wrap-distance-left:7.05pt;mso-wrap-distance-top:7.05pt;mso-wrap-distance-right:7.05pt;mso-wrap-distance-bottom:7.05pt" o:ole="" o:preferrelative="f">
            <v:imagedata r:id="rId109" o:title="" gamma="1"/>
            <o:lock v:ext="edit" rotation="t" aspectratio="f" shapetype="t"/>
          </v:shape>
          <o:OLEObject Type="Embed" ProgID="ChemDraw.Document.6.0" ShapeID="Объект OLE6" DrawAspect="Content" ObjectID="_1762505177" r:id="rId110"/>
        </w:object>
      </w:r>
    </w:p>
    <w:p w:rsidR="009B74E3" w:rsidRDefault="009B74E3" w:rsidP="00AA46FC">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А                                                                     Ә </w:t>
      </w:r>
    </w:p>
    <w:p w:rsidR="003F1B1F" w:rsidRDefault="009B74E3" w:rsidP="009B74E3">
      <w:pPr>
        <w:spacing w:after="0"/>
        <w:jc w:val="center"/>
        <w:rPr>
          <w:rFonts w:ascii="Times New Roman" w:hAnsi="Times New Roman" w:cs="Times New Roman"/>
          <w:sz w:val="28"/>
          <w:szCs w:val="28"/>
          <w:lang w:val="kk-KZ"/>
        </w:rPr>
      </w:pPr>
      <w:r w:rsidRPr="009B74E3">
        <w:rPr>
          <w:rFonts w:ascii="Times New Roman" w:hAnsi="Times New Roman" w:cs="Times New Roman"/>
          <w:sz w:val="28"/>
          <w:szCs w:val="28"/>
          <w:lang w:val="kk-KZ"/>
        </w:rPr>
        <w:t xml:space="preserve">56 – </w:t>
      </w:r>
      <w:r>
        <w:rPr>
          <w:rFonts w:ascii="Times New Roman" w:hAnsi="Times New Roman" w:cs="Times New Roman"/>
          <w:sz w:val="28"/>
          <w:szCs w:val="28"/>
          <w:lang w:val="kk-KZ"/>
        </w:rPr>
        <w:t>Сурет. N-</w:t>
      </w:r>
      <w:r w:rsidRPr="009B74E3">
        <w:rPr>
          <w:rFonts w:ascii="Times New Roman" w:hAnsi="Times New Roman" w:cs="Times New Roman"/>
          <w:i/>
          <w:sz w:val="28"/>
          <w:szCs w:val="28"/>
          <w:lang w:val="kk-KZ"/>
        </w:rPr>
        <w:t>транс</w:t>
      </w:r>
      <w:r>
        <w:rPr>
          <w:rFonts w:ascii="Times New Roman" w:hAnsi="Times New Roman" w:cs="Times New Roman"/>
          <w:sz w:val="28"/>
          <w:szCs w:val="28"/>
          <w:lang w:val="kk-KZ"/>
        </w:rPr>
        <w:t>-ферулоилоктопамин</w:t>
      </w:r>
      <w:r w:rsidRPr="009B74E3">
        <w:rPr>
          <w:rFonts w:ascii="Times New Roman" w:hAnsi="Times New Roman" w:cs="Times New Roman"/>
          <w:sz w:val="28"/>
          <w:szCs w:val="28"/>
          <w:lang w:val="kk-KZ"/>
        </w:rPr>
        <w:t>-</w:t>
      </w:r>
      <w:r>
        <w:rPr>
          <w:rFonts w:ascii="Times New Roman" w:hAnsi="Times New Roman" w:cs="Times New Roman"/>
          <w:sz w:val="28"/>
          <w:szCs w:val="28"/>
          <w:lang w:val="kk-KZ"/>
        </w:rPr>
        <w:t>А</w:t>
      </w:r>
      <w:r w:rsidR="003F1B1F">
        <w:rPr>
          <w:rFonts w:ascii="Times New Roman" w:hAnsi="Times New Roman" w:cs="Times New Roman"/>
          <w:sz w:val="28"/>
          <w:szCs w:val="28"/>
          <w:lang w:val="kk-KZ"/>
        </w:rPr>
        <w:t xml:space="preserve"> (</w:t>
      </w:r>
      <w:r w:rsidR="003F1B1F" w:rsidRPr="009B74E3">
        <w:rPr>
          <w:rFonts w:ascii="Times New Roman" w:hAnsi="Times New Roman" w:cs="Times New Roman"/>
          <w:sz w:val="28"/>
          <w:szCs w:val="28"/>
          <w:lang w:val="kk-KZ"/>
        </w:rPr>
        <w:t>17-</w:t>
      </w:r>
      <w:r w:rsidR="003F1B1F">
        <w:rPr>
          <w:rFonts w:ascii="Times New Roman" w:hAnsi="Times New Roman" w:cs="Times New Roman"/>
          <w:sz w:val="28"/>
          <w:szCs w:val="28"/>
          <w:lang w:val="kk-KZ"/>
        </w:rPr>
        <w:t xml:space="preserve">зат)    </w:t>
      </w:r>
      <w:r>
        <w:rPr>
          <w:rFonts w:ascii="Times New Roman" w:hAnsi="Times New Roman" w:cs="Times New Roman"/>
          <w:sz w:val="28"/>
          <w:szCs w:val="28"/>
          <w:lang w:val="kk-KZ"/>
        </w:rPr>
        <w:t xml:space="preserve">және </w:t>
      </w:r>
      <w:r w:rsidR="003F1B1F">
        <w:rPr>
          <w:rFonts w:ascii="Times New Roman" w:hAnsi="Times New Roman" w:cs="Times New Roman"/>
          <w:sz w:val="28"/>
          <w:szCs w:val="28"/>
          <w:lang w:val="kk-KZ"/>
        </w:rPr>
        <w:t>N-</w:t>
      </w:r>
      <w:r w:rsidR="003F1B1F" w:rsidRPr="009B74E3">
        <w:rPr>
          <w:rFonts w:ascii="Times New Roman" w:hAnsi="Times New Roman" w:cs="Times New Roman"/>
          <w:i/>
          <w:sz w:val="28"/>
          <w:szCs w:val="28"/>
          <w:lang w:val="kk-KZ"/>
        </w:rPr>
        <w:t>цис</w:t>
      </w:r>
      <w:r w:rsidR="003F1B1F">
        <w:rPr>
          <w:rFonts w:ascii="Times New Roman" w:hAnsi="Times New Roman" w:cs="Times New Roman"/>
          <w:sz w:val="28"/>
          <w:szCs w:val="28"/>
          <w:lang w:val="kk-KZ"/>
        </w:rPr>
        <w:t>-</w:t>
      </w:r>
      <w:r w:rsidR="003F1B1F" w:rsidRPr="008B65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ферулоилоктопамин-Ә </w:t>
      </w:r>
      <w:r w:rsidR="003F1B1F">
        <w:rPr>
          <w:rFonts w:ascii="Times New Roman" w:hAnsi="Times New Roman" w:cs="Times New Roman"/>
          <w:sz w:val="28"/>
          <w:szCs w:val="28"/>
          <w:lang w:val="kk-KZ"/>
        </w:rPr>
        <w:t>(</w:t>
      </w:r>
      <w:r w:rsidR="003F1B1F" w:rsidRPr="009B74E3">
        <w:rPr>
          <w:rFonts w:ascii="Times New Roman" w:hAnsi="Times New Roman" w:cs="Times New Roman"/>
          <w:sz w:val="28"/>
          <w:szCs w:val="28"/>
          <w:lang w:val="kk-KZ"/>
        </w:rPr>
        <w:t>16-</w:t>
      </w:r>
      <w:r w:rsidR="003F1B1F">
        <w:rPr>
          <w:rFonts w:ascii="Times New Roman" w:hAnsi="Times New Roman" w:cs="Times New Roman"/>
          <w:sz w:val="28"/>
          <w:szCs w:val="28"/>
          <w:lang w:val="kk-KZ"/>
        </w:rPr>
        <w:t>зат)</w:t>
      </w:r>
      <w:r>
        <w:rPr>
          <w:rFonts w:ascii="Times New Roman" w:hAnsi="Times New Roman" w:cs="Times New Roman"/>
          <w:sz w:val="28"/>
          <w:szCs w:val="28"/>
          <w:lang w:val="kk-KZ"/>
        </w:rPr>
        <w:t xml:space="preserve"> құрылымдары</w:t>
      </w:r>
    </w:p>
    <w:p w:rsidR="00A366BE" w:rsidRDefault="00A366BE" w:rsidP="009B74E3">
      <w:pPr>
        <w:spacing w:after="0"/>
        <w:jc w:val="center"/>
        <w:rPr>
          <w:rFonts w:ascii="Times New Roman" w:hAnsi="Times New Roman" w:cs="Times New Roman"/>
          <w:sz w:val="28"/>
          <w:szCs w:val="28"/>
          <w:lang w:val="kk-KZ"/>
        </w:rPr>
      </w:pPr>
    </w:p>
    <w:p w:rsidR="003F1B1F" w:rsidRDefault="003F1B1F" w:rsidP="003F1B1F">
      <w:pPr>
        <w:spacing w:after="0"/>
        <w:jc w:val="both"/>
        <w:rPr>
          <w:rFonts w:ascii="Times New Roman" w:hAnsi="Times New Roman" w:cs="Times New Roman"/>
          <w:sz w:val="28"/>
          <w:szCs w:val="28"/>
          <w:lang w:val="kk-KZ"/>
        </w:rPr>
      </w:pPr>
    </w:p>
    <w:p w:rsidR="003F1B1F" w:rsidRPr="009B74E3" w:rsidRDefault="003F1B1F" w:rsidP="002243B0">
      <w:pPr>
        <w:spacing w:after="0"/>
        <w:jc w:val="center"/>
        <w:rPr>
          <w:lang w:val="kk-KZ"/>
        </w:rPr>
      </w:pPr>
      <w:r>
        <w:object w:dxaOrig="10264" w:dyaOrig="8660">
          <v:shape id="Объект OLE8" o:spid="_x0000_i1049" type="#_x0000_t75" style="width:230.5pt;height:92.5pt;visibility:visible;mso-wrap-distance-left:7.05pt;mso-wrap-distance-top:7.05pt;mso-wrap-distance-right:7.05pt;mso-wrap-distance-bottom:7.05pt" o:ole="" o:preferrelative="f">
            <v:imagedata r:id="rId111" o:title="" gamma="1"/>
            <o:lock v:ext="edit" rotation="t" aspectratio="f" shapetype="t"/>
          </v:shape>
          <o:OLEObject Type="Embed" ProgID="ChemDraw.Document.6.0" ShapeID="Объект OLE8" DrawAspect="Content" ObjectID="_1762505178" r:id="rId112"/>
        </w:object>
      </w:r>
    </w:p>
    <w:p w:rsidR="003F1B1F" w:rsidRPr="009B74E3" w:rsidRDefault="003F1B1F" w:rsidP="003F1B1F">
      <w:pPr>
        <w:spacing w:after="0"/>
        <w:ind w:firstLine="567"/>
        <w:jc w:val="center"/>
        <w:rPr>
          <w:lang w:val="kk-KZ"/>
        </w:rPr>
      </w:pPr>
    </w:p>
    <w:p w:rsidR="004F2D79" w:rsidRDefault="009B74E3" w:rsidP="00E50BD8">
      <w:pPr>
        <w:spacing w:after="0"/>
        <w:jc w:val="center"/>
        <w:rPr>
          <w:rFonts w:ascii="Times New Roman" w:hAnsi="Times New Roman" w:cs="Times New Roman"/>
          <w:sz w:val="28"/>
          <w:szCs w:val="28"/>
          <w:lang w:val="kk-KZ"/>
        </w:rPr>
      </w:pPr>
      <w:r w:rsidRPr="009B74E3">
        <w:rPr>
          <w:rFonts w:ascii="Times New Roman" w:hAnsi="Times New Roman" w:cs="Times New Roman"/>
          <w:sz w:val="28"/>
          <w:szCs w:val="28"/>
        </w:rPr>
        <w:t xml:space="preserve">57 </w:t>
      </w:r>
      <w:r>
        <w:rPr>
          <w:rFonts w:ascii="Times New Roman" w:hAnsi="Times New Roman" w:cs="Times New Roman"/>
          <w:sz w:val="28"/>
          <w:szCs w:val="28"/>
        </w:rPr>
        <w:t>–</w:t>
      </w:r>
      <w:r w:rsidRPr="009B74E3">
        <w:rPr>
          <w:rFonts w:ascii="Times New Roman" w:hAnsi="Times New Roman" w:cs="Times New Roman"/>
          <w:sz w:val="28"/>
          <w:szCs w:val="28"/>
        </w:rPr>
        <w:t xml:space="preserve"> </w:t>
      </w:r>
      <w:r>
        <w:rPr>
          <w:rFonts w:ascii="Times New Roman" w:hAnsi="Times New Roman" w:cs="Times New Roman"/>
          <w:sz w:val="28"/>
          <w:szCs w:val="28"/>
          <w:lang w:val="kk-KZ"/>
        </w:rPr>
        <w:t xml:space="preserve">Сурет. </w:t>
      </w:r>
      <w:r w:rsidR="003F1B1F" w:rsidRPr="00AA0BE7">
        <w:rPr>
          <w:rFonts w:ascii="Times New Roman" w:hAnsi="Times New Roman" w:cs="Times New Roman"/>
          <w:sz w:val="28"/>
          <w:szCs w:val="28"/>
          <w:lang w:val="kk-KZ"/>
        </w:rPr>
        <w:t>N-[2-(3,4</w:t>
      </w:r>
      <w:r w:rsidR="00705B63">
        <w:rPr>
          <w:rFonts w:ascii="Times New Roman" w:hAnsi="Times New Roman" w:cs="Times New Roman"/>
          <w:sz w:val="28"/>
          <w:szCs w:val="28"/>
          <w:lang w:val="kk-KZ"/>
        </w:rPr>
        <w:t>-гидроксифенил)-2-гидроксиэтил]</w:t>
      </w:r>
      <w:r w:rsidR="003F1B1F" w:rsidRPr="00AA0BE7">
        <w:rPr>
          <w:rFonts w:ascii="Times New Roman" w:hAnsi="Times New Roman" w:cs="Times New Roman"/>
          <w:sz w:val="28"/>
          <w:szCs w:val="28"/>
          <w:lang w:val="kk-KZ"/>
        </w:rPr>
        <w:t>-3-(3</w:t>
      </w:r>
      <w:r w:rsidR="003F1B1F">
        <w:rPr>
          <w:rFonts w:ascii="Times New Roman" w:hAnsi="Times New Roman" w:cs="Times New Roman"/>
          <w:sz w:val="28"/>
          <w:szCs w:val="28"/>
          <w:lang w:val="kk-KZ"/>
        </w:rPr>
        <w:t>,4-метоксифенил)-проп-2-энамид (</w:t>
      </w:r>
      <w:r w:rsidR="003F1B1F" w:rsidRPr="009B74E3">
        <w:rPr>
          <w:rFonts w:ascii="Times New Roman" w:hAnsi="Times New Roman" w:cs="Times New Roman"/>
          <w:sz w:val="28"/>
          <w:szCs w:val="28"/>
          <w:lang w:val="kk-KZ"/>
        </w:rPr>
        <w:t>18-</w:t>
      </w:r>
      <w:r w:rsidR="003F1B1F">
        <w:rPr>
          <w:rFonts w:ascii="Times New Roman" w:hAnsi="Times New Roman" w:cs="Times New Roman"/>
          <w:sz w:val="28"/>
          <w:szCs w:val="28"/>
          <w:lang w:val="kk-KZ"/>
        </w:rPr>
        <w:t>зат)</w:t>
      </w:r>
      <w:r>
        <w:rPr>
          <w:rFonts w:ascii="Times New Roman" w:hAnsi="Times New Roman" w:cs="Times New Roman"/>
          <w:sz w:val="28"/>
          <w:szCs w:val="28"/>
          <w:lang w:val="kk-KZ"/>
        </w:rPr>
        <w:t xml:space="preserve"> құрылымы</w:t>
      </w:r>
    </w:p>
    <w:p w:rsidR="00257615" w:rsidRDefault="00257615" w:rsidP="00214C1F">
      <w:pPr>
        <w:spacing w:after="0"/>
        <w:rPr>
          <w:rFonts w:ascii="Times New Roman" w:hAnsi="Times New Roman" w:cs="Times New Roman"/>
          <w:sz w:val="28"/>
          <w:szCs w:val="28"/>
          <w:lang w:val="kk-KZ"/>
        </w:rPr>
      </w:pPr>
      <w:r>
        <w:rPr>
          <w:noProof/>
          <w:sz w:val="20"/>
          <w:lang w:eastAsia="ru-RU"/>
        </w:rPr>
        <w:lastRenderedPageBreak/>
        <mc:AlternateContent>
          <mc:Choice Requires="wpg">
            <w:drawing>
              <wp:inline distT="0" distB="0" distL="0" distR="0" wp14:anchorId="54324EA2" wp14:editId="28FF7F3C">
                <wp:extent cx="5638800" cy="8286750"/>
                <wp:effectExtent l="0" t="0" r="0" b="0"/>
                <wp:docPr id="1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8286750"/>
                          <a:chOff x="0" y="0"/>
                          <a:chExt cx="8880" cy="14084"/>
                        </a:xfrm>
                      </wpg:grpSpPr>
                      <pic:pic xmlns:pic="http://schemas.openxmlformats.org/drawingml/2006/picture">
                        <pic:nvPicPr>
                          <pic:cNvPr id="141" name="docshape2" descr="C:\Users\Гульназ\Desktop\Кожа статья\sent\spectra jpeg\01-02-2023_14-10-59\Документ 62_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 y="0"/>
                            <a:ext cx="8854" cy="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docshape3" descr="C:\Users\Гульназ\Desktop\Кожа статья\sent\spectra jpeg\01-02-2023_14-10-59\Документ 62_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6820"/>
                            <a:ext cx="8880" cy="7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9B29B09" id="docshapegroup1" o:spid="_x0000_s1026" style="width:444pt;height:652.5pt;mso-position-horizontal-relative:char;mso-position-vertical-relative:line" coordsize="8880,14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qCU/dPTbnP8AKp6Z&#10;KjOPlP196AOP1b4kW+jWum3lxpVxO2oa19hi+zwmTy8uwWRv7q8Hn3rr7fiNeP4earf2Yi4EMSrt&#10;Pyr0HHT+dW4gVXBWgB1FFFABRRRkUANlG5CKihhmSaQuflYfLU+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">
                <v:shape id="docshape2" o:spid="_x0000_s1027" type="#_x0000_t75" style="position:absolute;left:10;width:8854;height: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qVfe/AAAA3AAAAA8AAABkcnMvZG93bnJldi54bWxET8uqwjAQ3Qv+QxjBnaZVEalGEUF04xUf&#10;HzA0Y1tsJrWJWv36G0FwN4fznNmiMaV4UO0KywrifgSCOLW64EzB+bTuTUA4j6yxtEwKXuRgMW+3&#10;Zpho++QDPY4+EyGEXYIKcu+rREqX5mTQ9W1FHLiLrQ36AOtM6hqfIdyUchBFY2mw4NCQY0WrnNLr&#10;8W4UDA+T63gjdxjvqXyPXie6pas/pbqdZjkF4anxP/HXvdVh/iiGzzPhA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qlX3vwAAANwAAAAPAAAAAAAAAAAAAAAAAJ8CAABk&#10;cnMvZG93bnJldi54bWxQSwUGAAAAAAQABAD3AAAAiwMAAAAA&#10;">
                  <v:imagedata r:id="rId115" o:title="Документ 62_1"/>
                </v:shape>
                <v:shape id="docshape3" o:spid="_x0000_s1028" type="#_x0000_t75" style="position:absolute;top:6820;width:8880;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vlDCAAAA3AAAAA8AAABkcnMvZG93bnJldi54bWxET01LAzEQvRf8D2EEL6XNKqh13WyRluLe&#10;Squ9j5txs5hM1iRtV3+9EQRv83ifUy1HZ8WJQuw9K7ieFyCIW6977hS8vmxmCxAxIWu0nknBF0VY&#10;1heTCkvtz7yj0z51IodwLFGBSWkopYytIYdx7gfizL374DBlGDqpA55zuLPypijupMOec4PBgVaG&#10;2o/90Sn4fl59mkNcv01D05jtGg/3W2uVurocnx5BJBrTv/jP3eg8//YBfp/JF8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Kb5QwgAAANwAAAAPAAAAAAAAAAAAAAAAAJ8C&#10;AABkcnMvZG93bnJldi54bWxQSwUGAAAAAAQABAD3AAAAjgMAAAAA&#10;">
                  <v:imagedata r:id="rId116" o:title="Документ 62_2"/>
                </v:shape>
                <w10:anchorlock/>
              </v:group>
            </w:pict>
          </mc:Fallback>
        </mc:AlternateContent>
      </w:r>
    </w:p>
    <w:p w:rsidR="00E50BD8" w:rsidRDefault="00E50BD8" w:rsidP="006F0FED">
      <w:pPr>
        <w:spacing w:after="0"/>
        <w:jc w:val="center"/>
        <w:rPr>
          <w:rFonts w:ascii="Times New Roman" w:hAnsi="Times New Roman" w:cs="Times New Roman"/>
          <w:sz w:val="28"/>
          <w:szCs w:val="28"/>
          <w:lang w:val="kk-KZ"/>
        </w:rPr>
      </w:pPr>
    </w:p>
    <w:p w:rsidR="00257615" w:rsidRPr="00257615" w:rsidRDefault="009B74E3" w:rsidP="006F0FED">
      <w:pPr>
        <w:spacing w:after="0"/>
        <w:jc w:val="center"/>
        <w:rPr>
          <w:rFonts w:ascii="Times New Roman" w:hAnsi="Times New Roman" w:cs="Times New Roman"/>
          <w:sz w:val="28"/>
          <w:szCs w:val="28"/>
          <w:lang w:val="kk-KZ"/>
        </w:rPr>
        <w:sectPr w:rsidR="00257615" w:rsidRPr="00257615" w:rsidSect="0090216D">
          <w:pgSz w:w="11906" w:h="16838"/>
          <w:pgMar w:top="1134" w:right="707" w:bottom="1418" w:left="1701" w:header="709" w:footer="709" w:gutter="0"/>
          <w:cols w:space="708"/>
          <w:docGrid w:linePitch="360"/>
        </w:sectPr>
      </w:pPr>
      <w:r>
        <w:rPr>
          <w:rFonts w:ascii="Times New Roman" w:hAnsi="Times New Roman" w:cs="Times New Roman"/>
          <w:sz w:val="28"/>
          <w:szCs w:val="28"/>
          <w:lang w:val="kk-KZ"/>
        </w:rPr>
        <w:t>58 – С</w:t>
      </w:r>
      <w:r w:rsidR="00257615">
        <w:rPr>
          <w:rFonts w:ascii="Times New Roman" w:hAnsi="Times New Roman" w:cs="Times New Roman"/>
          <w:sz w:val="28"/>
          <w:szCs w:val="28"/>
          <w:lang w:val="kk-KZ"/>
        </w:rPr>
        <w:t xml:space="preserve">урет.  </w:t>
      </w:r>
      <w:r w:rsidR="00257615"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257615" w:rsidRPr="00A7728A">
        <w:rPr>
          <w:rFonts w:ascii="Times New Roman" w:hAnsi="Times New Roman" w:cs="Times New Roman"/>
          <w:sz w:val="28"/>
          <w:szCs w:val="28"/>
          <w:lang w:val="kk-KZ"/>
        </w:rPr>
        <w:t>2-(4-гидроксифенил)-2-гидроксиэтил]-3-(3,4-метоксифенил)</w:t>
      </w:r>
      <w:r w:rsid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257615" w:rsidRPr="00A7728A">
        <w:rPr>
          <w:rFonts w:ascii="Times New Roman" w:hAnsi="Times New Roman" w:cs="Times New Roman"/>
          <w:sz w:val="28"/>
          <w:szCs w:val="28"/>
          <w:lang w:val="kk-KZ"/>
        </w:rPr>
        <w:t>проп</w:t>
      </w:r>
      <w:r w:rsidR="00705B63">
        <w:rPr>
          <w:rFonts w:ascii="Times New Roman" w:hAnsi="Times New Roman" w:cs="Times New Roman"/>
          <w:sz w:val="28"/>
          <w:szCs w:val="28"/>
          <w:lang w:val="kk-KZ"/>
        </w:rPr>
        <w:t>-</w:t>
      </w:r>
      <w:r w:rsidR="00257615" w:rsidRPr="00A7728A">
        <w:rPr>
          <w:rFonts w:ascii="Times New Roman" w:hAnsi="Times New Roman" w:cs="Times New Roman"/>
          <w:sz w:val="28"/>
          <w:szCs w:val="28"/>
          <w:lang w:val="kk-KZ"/>
        </w:rPr>
        <w:t>2</w:t>
      </w:r>
      <w:r w:rsidR="00257615">
        <w:rPr>
          <w:rFonts w:ascii="Times New Roman" w:hAnsi="Times New Roman" w:cs="Times New Roman"/>
          <w:sz w:val="28"/>
          <w:szCs w:val="28"/>
          <w:lang w:val="kk-KZ"/>
        </w:rPr>
        <w:t>-энамидтің масс спектірі (</w:t>
      </w:r>
      <w:r w:rsidR="00257615" w:rsidRPr="007A1831">
        <w:rPr>
          <w:rFonts w:ascii="Times New Roman" w:hAnsi="Times New Roman" w:cs="Times New Roman"/>
          <w:sz w:val="28"/>
          <w:szCs w:val="28"/>
          <w:lang w:val="kk-KZ"/>
        </w:rPr>
        <w:t>15-</w:t>
      </w:r>
      <w:r w:rsidR="00257615">
        <w:rPr>
          <w:rFonts w:ascii="Times New Roman" w:hAnsi="Times New Roman" w:cs="Times New Roman"/>
          <w:sz w:val="28"/>
          <w:szCs w:val="28"/>
          <w:lang w:val="kk-KZ"/>
        </w:rPr>
        <w:t>зат)</w:t>
      </w:r>
    </w:p>
    <w:p w:rsidR="00214C1F" w:rsidRDefault="00214C1F" w:rsidP="002243B0">
      <w:pPr>
        <w:spacing w:after="0"/>
        <w:jc w:val="center"/>
        <w:rPr>
          <w:rFonts w:ascii="Times New Roman" w:hAnsi="Times New Roman" w:cs="Times New Roman"/>
          <w:sz w:val="28"/>
          <w:szCs w:val="28"/>
        </w:rPr>
      </w:pPr>
      <w:r w:rsidRPr="00214C1F">
        <w:rPr>
          <w:rFonts w:ascii="Times New Roman" w:hAnsi="Times New Roman" w:cs="Times New Roman"/>
          <w:noProof/>
          <w:sz w:val="28"/>
          <w:szCs w:val="28"/>
          <w:lang w:eastAsia="ru-RU"/>
        </w:rPr>
        <w:lastRenderedPageBreak/>
        <w:drawing>
          <wp:inline distT="0" distB="0" distL="0" distR="0" wp14:anchorId="7DA62FD7" wp14:editId="11B4CE34">
            <wp:extent cx="8178800" cy="47815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8178800" cy="4781550"/>
                    </a:xfrm>
                    <a:prstGeom prst="rect">
                      <a:avLst/>
                    </a:prstGeom>
                  </pic:spPr>
                </pic:pic>
              </a:graphicData>
            </a:graphic>
          </wp:inline>
        </w:drawing>
      </w:r>
    </w:p>
    <w:p w:rsidR="00CA1F5C" w:rsidRDefault="00CA1F5C" w:rsidP="006F0FED">
      <w:pPr>
        <w:spacing w:after="0"/>
        <w:jc w:val="center"/>
        <w:rPr>
          <w:rFonts w:ascii="Times New Roman" w:hAnsi="Times New Roman" w:cs="Times New Roman"/>
          <w:sz w:val="28"/>
          <w:szCs w:val="28"/>
        </w:rPr>
      </w:pPr>
    </w:p>
    <w:p w:rsidR="00214C1F" w:rsidRDefault="009B74E3" w:rsidP="00586245">
      <w:pPr>
        <w:spacing w:after="0"/>
        <w:jc w:val="center"/>
        <w:rPr>
          <w:rFonts w:ascii="Times New Roman" w:hAnsi="Times New Roman" w:cs="Times New Roman"/>
          <w:sz w:val="28"/>
          <w:szCs w:val="28"/>
          <w:lang w:val="kk-KZ"/>
        </w:rPr>
        <w:sectPr w:rsidR="00214C1F" w:rsidSect="0090216D">
          <w:pgSz w:w="16838" w:h="11906" w:orient="landscape"/>
          <w:pgMar w:top="1701" w:right="1134" w:bottom="709" w:left="1418" w:header="709" w:footer="709" w:gutter="0"/>
          <w:cols w:space="708"/>
          <w:docGrid w:linePitch="360"/>
        </w:sectPr>
      </w:pPr>
      <w:r w:rsidRPr="00D63E13">
        <w:rPr>
          <w:rFonts w:ascii="Times New Roman" w:hAnsi="Times New Roman" w:cs="Times New Roman"/>
          <w:sz w:val="28"/>
          <w:szCs w:val="28"/>
        </w:rPr>
        <w:t>59</w:t>
      </w:r>
      <w:r w:rsidR="00102CA9" w:rsidRPr="009D641A">
        <w:rPr>
          <w:rFonts w:ascii="Times New Roman" w:hAnsi="Times New Roman" w:cs="Times New Roman"/>
          <w:sz w:val="28"/>
          <w:szCs w:val="28"/>
        </w:rPr>
        <w:t xml:space="preserve"> – </w:t>
      </w:r>
      <w:r w:rsidR="00433739">
        <w:rPr>
          <w:rFonts w:ascii="Times New Roman" w:hAnsi="Times New Roman" w:cs="Times New Roman"/>
          <w:sz w:val="28"/>
          <w:szCs w:val="28"/>
          <w:lang w:val="kk-KZ"/>
        </w:rPr>
        <w:t>С</w:t>
      </w:r>
      <w:r w:rsidR="00102CA9">
        <w:rPr>
          <w:rFonts w:ascii="Times New Roman" w:hAnsi="Times New Roman" w:cs="Times New Roman"/>
          <w:sz w:val="28"/>
          <w:szCs w:val="28"/>
          <w:lang w:val="kk-KZ"/>
        </w:rPr>
        <w:t xml:space="preserve">урет.  </w:t>
      </w:r>
      <w:r w:rsidR="00214C1F"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214C1F" w:rsidRPr="00A7728A">
        <w:rPr>
          <w:rFonts w:ascii="Times New Roman" w:hAnsi="Times New Roman" w:cs="Times New Roman"/>
          <w:sz w:val="28"/>
          <w:szCs w:val="28"/>
          <w:lang w:val="kk-KZ"/>
        </w:rPr>
        <w:t>2-(4-гидроксифенил)-2-гидроксиэтил]-3-(3,4-метоксифенил)</w:t>
      </w:r>
      <w:r w:rsidR="00705B63" w:rsidRP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214C1F" w:rsidRPr="00A7728A">
        <w:rPr>
          <w:rFonts w:ascii="Times New Roman" w:hAnsi="Times New Roman" w:cs="Times New Roman"/>
          <w:sz w:val="28"/>
          <w:szCs w:val="28"/>
          <w:lang w:val="kk-KZ"/>
        </w:rPr>
        <w:t>проп-2</w:t>
      </w:r>
      <w:r w:rsidR="00214C1F">
        <w:rPr>
          <w:rFonts w:ascii="Times New Roman" w:hAnsi="Times New Roman" w:cs="Times New Roman"/>
          <w:sz w:val="28"/>
          <w:szCs w:val="28"/>
          <w:lang w:val="kk-KZ"/>
        </w:rPr>
        <w:t>-энамидтің</w:t>
      </w:r>
      <w:r w:rsidR="00102CA9">
        <w:rPr>
          <w:rFonts w:ascii="Times New Roman" w:hAnsi="Times New Roman" w:cs="Times New Roman"/>
          <w:sz w:val="28"/>
          <w:szCs w:val="28"/>
          <w:lang w:val="kk-KZ"/>
        </w:rPr>
        <w:t xml:space="preserve"> </w:t>
      </w:r>
      <w:r w:rsidR="00102CA9" w:rsidRPr="000F778A">
        <w:rPr>
          <w:rFonts w:ascii="Times New Roman" w:hAnsi="Times New Roman" w:cs="Times New Roman"/>
          <w:sz w:val="28"/>
          <w:szCs w:val="28"/>
          <w:vertAlign w:val="superscript"/>
          <w:lang w:val="kk-KZ"/>
        </w:rPr>
        <w:t>1</w:t>
      </w:r>
      <w:r w:rsidR="00102CA9" w:rsidRPr="000F778A">
        <w:rPr>
          <w:rFonts w:ascii="Times New Roman" w:hAnsi="Times New Roman" w:cs="Times New Roman"/>
          <w:sz w:val="28"/>
          <w:szCs w:val="28"/>
          <w:lang w:val="kk-KZ"/>
        </w:rPr>
        <w:t>H</w:t>
      </w:r>
      <w:r w:rsidR="00102CA9">
        <w:rPr>
          <w:rFonts w:ascii="Times New Roman" w:hAnsi="Times New Roman" w:cs="Times New Roman"/>
          <w:sz w:val="28"/>
          <w:szCs w:val="28"/>
          <w:lang w:val="kk-KZ"/>
        </w:rPr>
        <w:t xml:space="preserve"> </w:t>
      </w:r>
      <w:r w:rsidR="00102CA9" w:rsidRPr="00214C1F">
        <w:rPr>
          <w:rFonts w:ascii="Times New Roman" w:hAnsi="Times New Roman" w:cs="Times New Roman"/>
          <w:sz w:val="28"/>
          <w:szCs w:val="28"/>
          <w:lang w:val="kk-KZ"/>
        </w:rPr>
        <w:t>–</w:t>
      </w:r>
      <w:r w:rsidR="00102CA9">
        <w:rPr>
          <w:rFonts w:ascii="Times New Roman" w:hAnsi="Times New Roman" w:cs="Times New Roman"/>
          <w:sz w:val="28"/>
          <w:szCs w:val="28"/>
          <w:lang w:val="kk-KZ"/>
        </w:rPr>
        <w:t xml:space="preserve"> ЯМР</w:t>
      </w:r>
      <w:r w:rsidR="00102CA9" w:rsidRPr="00214C1F">
        <w:rPr>
          <w:rFonts w:ascii="Times New Roman" w:hAnsi="Times New Roman" w:cs="Times New Roman"/>
          <w:sz w:val="28"/>
          <w:szCs w:val="28"/>
          <w:lang w:val="kk-KZ"/>
        </w:rPr>
        <w:t xml:space="preserve"> </w:t>
      </w:r>
      <w:r w:rsidR="00214C1F">
        <w:rPr>
          <w:rFonts w:ascii="Times New Roman" w:hAnsi="Times New Roman" w:cs="Times New Roman"/>
          <w:sz w:val="28"/>
          <w:szCs w:val="28"/>
          <w:lang w:val="kk-KZ"/>
        </w:rPr>
        <w:t>спектрі (</w:t>
      </w:r>
      <w:r w:rsidR="00102CA9" w:rsidRPr="00E2378E">
        <w:rPr>
          <w:rFonts w:ascii="Times New Roman" w:hAnsi="Times New Roman" w:cs="Times New Roman"/>
          <w:sz w:val="28"/>
          <w:szCs w:val="28"/>
          <w:lang w:val="kk-KZ"/>
        </w:rPr>
        <w:t>15</w:t>
      </w:r>
      <w:r w:rsidR="00214C1F" w:rsidRPr="00586245">
        <w:rPr>
          <w:rFonts w:ascii="Times New Roman" w:hAnsi="Times New Roman" w:cs="Times New Roman"/>
          <w:b/>
          <w:sz w:val="28"/>
          <w:szCs w:val="28"/>
          <w:lang w:val="kk-KZ"/>
        </w:rPr>
        <w:t>-</w:t>
      </w:r>
      <w:r w:rsidR="00214C1F" w:rsidRPr="00214C1F">
        <w:rPr>
          <w:rFonts w:ascii="Times New Roman" w:hAnsi="Times New Roman" w:cs="Times New Roman"/>
          <w:sz w:val="28"/>
          <w:szCs w:val="28"/>
          <w:lang w:val="kk-KZ"/>
        </w:rPr>
        <w:t>зат</w:t>
      </w:r>
      <w:r w:rsidR="00102CA9">
        <w:rPr>
          <w:rFonts w:ascii="Times New Roman" w:hAnsi="Times New Roman" w:cs="Times New Roman"/>
          <w:sz w:val="28"/>
          <w:szCs w:val="28"/>
          <w:lang w:val="kk-KZ"/>
        </w:rPr>
        <w:t>)</w:t>
      </w:r>
    </w:p>
    <w:p w:rsidR="00102CA9" w:rsidRDefault="00214C1F" w:rsidP="002243B0">
      <w:pPr>
        <w:spacing w:after="0"/>
        <w:jc w:val="center"/>
        <w:rPr>
          <w:rFonts w:ascii="Times New Roman" w:hAnsi="Times New Roman" w:cs="Times New Roman"/>
          <w:sz w:val="28"/>
          <w:szCs w:val="28"/>
          <w:lang w:val="kk-KZ"/>
        </w:rPr>
      </w:pPr>
      <w:r w:rsidRPr="00214C1F">
        <w:rPr>
          <w:rFonts w:ascii="Times New Roman" w:hAnsi="Times New Roman" w:cs="Times New Roman"/>
          <w:noProof/>
          <w:sz w:val="28"/>
          <w:szCs w:val="28"/>
          <w:lang w:eastAsia="ru-RU"/>
        </w:rPr>
        <w:lastRenderedPageBreak/>
        <w:drawing>
          <wp:inline distT="0" distB="0" distL="0" distR="0" wp14:anchorId="52812940" wp14:editId="2C229AC1">
            <wp:extent cx="8526780" cy="4806950"/>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526780" cy="4806950"/>
                    </a:xfrm>
                    <a:prstGeom prst="rect">
                      <a:avLst/>
                    </a:prstGeom>
                  </pic:spPr>
                </pic:pic>
              </a:graphicData>
            </a:graphic>
          </wp:inline>
        </w:drawing>
      </w:r>
    </w:p>
    <w:p w:rsidR="00214C1F" w:rsidRDefault="009B74E3" w:rsidP="00586245">
      <w:pPr>
        <w:spacing w:after="0"/>
        <w:jc w:val="center"/>
        <w:rPr>
          <w:rFonts w:ascii="Times New Roman" w:hAnsi="Times New Roman" w:cs="Times New Roman"/>
          <w:sz w:val="28"/>
          <w:szCs w:val="28"/>
          <w:lang w:val="kk-KZ"/>
        </w:rPr>
        <w:sectPr w:rsidR="00214C1F" w:rsidSect="0090216D">
          <w:pgSz w:w="16838" w:h="11906" w:orient="landscape"/>
          <w:pgMar w:top="1701" w:right="1134" w:bottom="709" w:left="1418" w:header="709" w:footer="709" w:gutter="0"/>
          <w:cols w:space="708"/>
          <w:docGrid w:linePitch="360"/>
        </w:sectPr>
      </w:pPr>
      <w:r>
        <w:rPr>
          <w:rFonts w:ascii="Times New Roman" w:hAnsi="Times New Roman" w:cs="Times New Roman"/>
          <w:sz w:val="28"/>
          <w:szCs w:val="28"/>
          <w:lang w:val="kk-KZ"/>
        </w:rPr>
        <w:t>60</w:t>
      </w:r>
      <w:r w:rsidR="0038436F" w:rsidRPr="0044565C">
        <w:rPr>
          <w:rFonts w:ascii="Times New Roman" w:hAnsi="Times New Roman" w:cs="Times New Roman"/>
          <w:sz w:val="28"/>
          <w:szCs w:val="28"/>
          <w:lang w:val="kk-KZ"/>
        </w:rPr>
        <w:t xml:space="preserve"> </w:t>
      </w:r>
      <w:r w:rsidR="00102CA9" w:rsidRPr="00214C1F">
        <w:rPr>
          <w:rFonts w:ascii="Times New Roman" w:hAnsi="Times New Roman" w:cs="Times New Roman"/>
          <w:sz w:val="28"/>
          <w:szCs w:val="28"/>
          <w:lang w:val="kk-KZ"/>
        </w:rPr>
        <w:t xml:space="preserve">– </w:t>
      </w:r>
      <w:r w:rsidR="00433739">
        <w:rPr>
          <w:rFonts w:ascii="Times New Roman" w:hAnsi="Times New Roman" w:cs="Times New Roman"/>
          <w:sz w:val="28"/>
          <w:szCs w:val="28"/>
          <w:lang w:val="kk-KZ"/>
        </w:rPr>
        <w:t>С</w:t>
      </w:r>
      <w:r w:rsidR="00102CA9">
        <w:rPr>
          <w:rFonts w:ascii="Times New Roman" w:hAnsi="Times New Roman" w:cs="Times New Roman"/>
          <w:sz w:val="28"/>
          <w:szCs w:val="28"/>
          <w:lang w:val="kk-KZ"/>
        </w:rPr>
        <w:t>урет.</w:t>
      </w:r>
      <w:r w:rsidR="00214C1F">
        <w:rPr>
          <w:rFonts w:ascii="Times New Roman" w:hAnsi="Times New Roman" w:cs="Times New Roman"/>
          <w:sz w:val="28"/>
          <w:szCs w:val="28"/>
          <w:lang w:val="kk-KZ"/>
        </w:rPr>
        <w:t xml:space="preserve"> </w:t>
      </w:r>
      <w:r w:rsidR="00214C1F"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214C1F" w:rsidRPr="00A7728A">
        <w:rPr>
          <w:rFonts w:ascii="Times New Roman" w:hAnsi="Times New Roman" w:cs="Times New Roman"/>
          <w:sz w:val="28"/>
          <w:szCs w:val="28"/>
          <w:lang w:val="kk-KZ"/>
        </w:rPr>
        <w:t>2-(4-гидроксифенил)-2-гидроксиэтил]-3-(3,4-метоксифенил)</w:t>
      </w:r>
      <w:r w:rsidR="00705B63" w:rsidRP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214C1F" w:rsidRPr="00A7728A">
        <w:rPr>
          <w:rFonts w:ascii="Times New Roman" w:hAnsi="Times New Roman" w:cs="Times New Roman"/>
          <w:sz w:val="28"/>
          <w:szCs w:val="28"/>
          <w:lang w:val="kk-KZ"/>
        </w:rPr>
        <w:t>проп-2</w:t>
      </w:r>
      <w:r w:rsidR="00214C1F">
        <w:rPr>
          <w:rFonts w:ascii="Times New Roman" w:hAnsi="Times New Roman" w:cs="Times New Roman"/>
          <w:sz w:val="28"/>
          <w:szCs w:val="28"/>
          <w:lang w:val="kk-KZ"/>
        </w:rPr>
        <w:t xml:space="preserve">-энамидтің   </w:t>
      </w:r>
      <w:r w:rsidR="00214C1F" w:rsidRPr="00586245">
        <w:rPr>
          <w:rFonts w:ascii="Times New Roman" w:hAnsi="Times New Roman" w:cs="Times New Roman"/>
          <w:sz w:val="28"/>
          <w:szCs w:val="28"/>
          <w:vertAlign w:val="superscript"/>
          <w:lang w:val="kk-KZ"/>
        </w:rPr>
        <w:t>13</w:t>
      </w:r>
      <w:r w:rsidR="00214C1F" w:rsidRPr="00586245">
        <w:rPr>
          <w:rFonts w:ascii="Times New Roman" w:hAnsi="Times New Roman" w:cs="Times New Roman"/>
          <w:sz w:val="28"/>
          <w:szCs w:val="28"/>
          <w:lang w:val="kk-KZ"/>
        </w:rPr>
        <w:t>C</w:t>
      </w:r>
      <w:r w:rsidR="00214C1F">
        <w:rPr>
          <w:rFonts w:ascii="Times New Roman" w:hAnsi="Times New Roman" w:cs="Times New Roman"/>
          <w:sz w:val="28"/>
          <w:szCs w:val="28"/>
          <w:lang w:val="kk-KZ"/>
        </w:rPr>
        <w:t xml:space="preserve"> </w:t>
      </w:r>
      <w:r w:rsidR="00214C1F" w:rsidRPr="00586245">
        <w:rPr>
          <w:rFonts w:ascii="Times New Roman" w:hAnsi="Times New Roman" w:cs="Times New Roman"/>
          <w:sz w:val="28"/>
          <w:szCs w:val="28"/>
          <w:lang w:val="kk-KZ"/>
        </w:rPr>
        <w:t xml:space="preserve">– </w:t>
      </w:r>
      <w:r w:rsidR="00214C1F">
        <w:rPr>
          <w:rFonts w:ascii="Times New Roman" w:hAnsi="Times New Roman" w:cs="Times New Roman"/>
          <w:sz w:val="28"/>
          <w:szCs w:val="28"/>
          <w:lang w:val="kk-KZ"/>
        </w:rPr>
        <w:t>ЯМР спектрі (</w:t>
      </w:r>
      <w:r w:rsidR="00214C1F" w:rsidRPr="00E2378E">
        <w:rPr>
          <w:rFonts w:ascii="Times New Roman" w:hAnsi="Times New Roman" w:cs="Times New Roman"/>
          <w:sz w:val="28"/>
          <w:szCs w:val="28"/>
          <w:lang w:val="kk-KZ"/>
        </w:rPr>
        <w:t>15</w:t>
      </w:r>
      <w:r w:rsidR="00214C1F" w:rsidRPr="00586245">
        <w:rPr>
          <w:rFonts w:ascii="Times New Roman" w:hAnsi="Times New Roman" w:cs="Times New Roman"/>
          <w:b/>
          <w:sz w:val="28"/>
          <w:szCs w:val="28"/>
          <w:lang w:val="kk-KZ"/>
        </w:rPr>
        <w:t>-</w:t>
      </w:r>
      <w:r w:rsidR="009856C2">
        <w:rPr>
          <w:rFonts w:ascii="Times New Roman" w:hAnsi="Times New Roman" w:cs="Times New Roman"/>
          <w:sz w:val="28"/>
          <w:szCs w:val="28"/>
          <w:lang w:val="kk-KZ"/>
        </w:rPr>
        <w:t>за</w:t>
      </w:r>
      <w:r w:rsidR="006F0FED">
        <w:rPr>
          <w:rFonts w:ascii="Times New Roman" w:hAnsi="Times New Roman" w:cs="Times New Roman"/>
          <w:sz w:val="28"/>
          <w:szCs w:val="28"/>
          <w:lang w:val="kk-KZ"/>
        </w:rPr>
        <w:t>т</w:t>
      </w:r>
      <w:r w:rsidR="009856C2">
        <w:rPr>
          <w:rFonts w:ascii="Times New Roman" w:hAnsi="Times New Roman" w:cs="Times New Roman"/>
          <w:sz w:val="28"/>
          <w:szCs w:val="28"/>
          <w:lang w:val="kk-KZ"/>
        </w:rPr>
        <w:t>)</w:t>
      </w:r>
    </w:p>
    <w:p w:rsidR="00214C1F" w:rsidRDefault="00214C1F" w:rsidP="009856C2">
      <w:pPr>
        <w:spacing w:after="0"/>
        <w:rPr>
          <w:rFonts w:ascii="Times New Roman" w:hAnsi="Times New Roman" w:cs="Times New Roman"/>
          <w:sz w:val="28"/>
          <w:szCs w:val="28"/>
          <w:lang w:val="kk-KZ"/>
        </w:rPr>
      </w:pPr>
    </w:p>
    <w:p w:rsidR="00CA1F5C" w:rsidRDefault="009856C2" w:rsidP="005C4DA9">
      <w:pPr>
        <w:spacing w:after="0"/>
        <w:jc w:val="center"/>
        <w:rPr>
          <w:rFonts w:ascii="Times New Roman" w:hAnsi="Times New Roman" w:cs="Times New Roman"/>
          <w:sz w:val="28"/>
          <w:szCs w:val="28"/>
          <w:lang w:val="kk-KZ"/>
        </w:rPr>
      </w:pPr>
      <w:r w:rsidRPr="009856C2">
        <w:rPr>
          <w:rFonts w:ascii="Times New Roman" w:hAnsi="Times New Roman" w:cs="Times New Roman"/>
          <w:noProof/>
          <w:sz w:val="28"/>
          <w:szCs w:val="28"/>
          <w:lang w:eastAsia="ru-RU"/>
        </w:rPr>
        <w:drawing>
          <wp:inline distT="0" distB="0" distL="0" distR="0" wp14:anchorId="66095552" wp14:editId="1D5416A9">
            <wp:extent cx="8299450" cy="4984750"/>
            <wp:effectExtent l="0" t="0" r="635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299450" cy="4984750"/>
                    </a:xfrm>
                    <a:prstGeom prst="rect">
                      <a:avLst/>
                    </a:prstGeom>
                  </pic:spPr>
                </pic:pic>
              </a:graphicData>
            </a:graphic>
          </wp:inline>
        </w:drawing>
      </w:r>
    </w:p>
    <w:p w:rsidR="00B93877" w:rsidRDefault="009B74E3" w:rsidP="000F289E">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61</w:t>
      </w:r>
      <w:r w:rsidR="00003EB8" w:rsidRPr="00003EB8">
        <w:rPr>
          <w:rFonts w:ascii="Times New Roman" w:hAnsi="Times New Roman" w:cs="Times New Roman"/>
          <w:sz w:val="28"/>
          <w:szCs w:val="28"/>
          <w:lang w:val="kk-KZ"/>
        </w:rPr>
        <w:t xml:space="preserve"> – </w:t>
      </w:r>
      <w:r w:rsidR="00433739">
        <w:rPr>
          <w:rFonts w:ascii="Times New Roman" w:hAnsi="Times New Roman" w:cs="Times New Roman"/>
          <w:sz w:val="28"/>
          <w:szCs w:val="28"/>
          <w:lang w:val="kk-KZ"/>
        </w:rPr>
        <w:t>С</w:t>
      </w:r>
      <w:r w:rsidR="00003EB8">
        <w:rPr>
          <w:rFonts w:ascii="Times New Roman" w:hAnsi="Times New Roman" w:cs="Times New Roman"/>
          <w:sz w:val="28"/>
          <w:szCs w:val="28"/>
          <w:lang w:val="kk-KZ"/>
        </w:rPr>
        <w:t>урет</w:t>
      </w:r>
      <w:r w:rsidR="00003EB8" w:rsidRPr="00003EB8">
        <w:rPr>
          <w:rFonts w:ascii="Times New Roman" w:hAnsi="Times New Roman" w:cs="Times New Roman"/>
          <w:sz w:val="28"/>
          <w:szCs w:val="28"/>
          <w:lang w:val="kk-KZ"/>
        </w:rPr>
        <w:t>.</w:t>
      </w:r>
      <w:r w:rsidR="00003EB8" w:rsidRPr="009856C2">
        <w:rPr>
          <w:rFonts w:ascii="Times New Roman" w:hAnsi="Times New Roman" w:cs="Times New Roman"/>
          <w:sz w:val="28"/>
          <w:szCs w:val="28"/>
          <w:lang w:val="kk-KZ"/>
        </w:rPr>
        <w:t xml:space="preserve"> </w:t>
      </w:r>
      <w:r w:rsidR="009856C2"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9856C2" w:rsidRPr="00A7728A">
        <w:rPr>
          <w:rFonts w:ascii="Times New Roman" w:hAnsi="Times New Roman" w:cs="Times New Roman"/>
          <w:sz w:val="28"/>
          <w:szCs w:val="28"/>
          <w:lang w:val="kk-KZ"/>
        </w:rPr>
        <w:t>2-(4-гидроксифенил)-2-гидроксиэтил]-3-(3,4-метоксифенил)</w:t>
      </w:r>
      <w:r w:rsidR="00705B63" w:rsidRPr="00705B63">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9856C2" w:rsidRPr="00A7728A">
        <w:rPr>
          <w:rFonts w:ascii="Times New Roman" w:hAnsi="Times New Roman" w:cs="Times New Roman"/>
          <w:sz w:val="28"/>
          <w:szCs w:val="28"/>
          <w:lang w:val="kk-KZ"/>
        </w:rPr>
        <w:t>проп-2</w:t>
      </w:r>
      <w:r w:rsidR="009856C2">
        <w:rPr>
          <w:rFonts w:ascii="Times New Roman" w:hAnsi="Times New Roman" w:cs="Times New Roman"/>
          <w:sz w:val="28"/>
          <w:szCs w:val="28"/>
          <w:lang w:val="kk-KZ"/>
        </w:rPr>
        <w:t xml:space="preserve">-энамидтің   </w:t>
      </w:r>
      <w:r w:rsidR="00003EB8" w:rsidRPr="009856C2">
        <w:rPr>
          <w:rFonts w:ascii="Times New Roman" w:hAnsi="Times New Roman" w:cs="Times New Roman"/>
          <w:sz w:val="28"/>
          <w:szCs w:val="28"/>
          <w:lang w:val="kk-KZ"/>
        </w:rPr>
        <w:t xml:space="preserve">HMBC </w:t>
      </w:r>
      <w:r w:rsidR="00003EB8">
        <w:rPr>
          <w:rFonts w:ascii="Times New Roman" w:hAnsi="Times New Roman" w:cs="Times New Roman"/>
          <w:sz w:val="28"/>
          <w:szCs w:val="28"/>
          <w:lang w:val="kk-KZ"/>
        </w:rPr>
        <w:t>спектр</w:t>
      </w:r>
      <w:r w:rsidR="009856C2">
        <w:rPr>
          <w:rFonts w:ascii="Times New Roman" w:hAnsi="Times New Roman" w:cs="Times New Roman"/>
          <w:sz w:val="28"/>
          <w:szCs w:val="28"/>
          <w:lang w:val="kk-KZ"/>
        </w:rPr>
        <w:t>і</w:t>
      </w:r>
      <w:r w:rsidR="00003EB8">
        <w:rPr>
          <w:rFonts w:ascii="Times New Roman" w:hAnsi="Times New Roman" w:cs="Times New Roman"/>
          <w:sz w:val="28"/>
          <w:szCs w:val="28"/>
          <w:lang w:val="kk-KZ"/>
        </w:rPr>
        <w:t xml:space="preserve"> </w:t>
      </w:r>
      <w:r w:rsidR="00B93877">
        <w:rPr>
          <w:rFonts w:ascii="Times New Roman" w:hAnsi="Times New Roman" w:cs="Times New Roman"/>
          <w:sz w:val="28"/>
          <w:szCs w:val="28"/>
          <w:lang w:val="kk-KZ"/>
        </w:rPr>
        <w:t>(</w:t>
      </w:r>
      <w:r w:rsidR="00B93877" w:rsidRPr="00E2378E">
        <w:rPr>
          <w:rFonts w:ascii="Times New Roman" w:hAnsi="Times New Roman" w:cs="Times New Roman"/>
          <w:sz w:val="28"/>
          <w:szCs w:val="28"/>
          <w:lang w:val="kk-KZ"/>
        </w:rPr>
        <w:t>15</w:t>
      </w:r>
      <w:r w:rsidR="009856C2" w:rsidRPr="000F289E">
        <w:rPr>
          <w:rFonts w:ascii="Times New Roman" w:hAnsi="Times New Roman" w:cs="Times New Roman"/>
          <w:b/>
          <w:sz w:val="28"/>
          <w:szCs w:val="28"/>
          <w:lang w:val="kk-KZ"/>
        </w:rPr>
        <w:t>-</w:t>
      </w:r>
      <w:r w:rsidR="009856C2" w:rsidRPr="009856C2">
        <w:rPr>
          <w:rFonts w:ascii="Times New Roman" w:hAnsi="Times New Roman" w:cs="Times New Roman"/>
          <w:sz w:val="28"/>
          <w:szCs w:val="28"/>
          <w:lang w:val="kk-KZ"/>
        </w:rPr>
        <w:t>зат</w:t>
      </w:r>
      <w:r w:rsidR="00B93877">
        <w:rPr>
          <w:rFonts w:ascii="Times New Roman" w:hAnsi="Times New Roman" w:cs="Times New Roman"/>
          <w:sz w:val="28"/>
          <w:szCs w:val="28"/>
          <w:lang w:val="kk-KZ"/>
        </w:rPr>
        <w:t>)</w:t>
      </w:r>
    </w:p>
    <w:p w:rsidR="007B23BF" w:rsidRDefault="009856C2" w:rsidP="00102CA9">
      <w:pPr>
        <w:spacing w:after="0"/>
        <w:jc w:val="center"/>
        <w:rPr>
          <w:rFonts w:ascii="Times New Roman" w:hAnsi="Times New Roman" w:cs="Times New Roman"/>
          <w:sz w:val="28"/>
          <w:szCs w:val="28"/>
          <w:lang w:val="kk-KZ"/>
        </w:rPr>
      </w:pPr>
      <w:r w:rsidRPr="009856C2">
        <w:rPr>
          <w:rFonts w:ascii="Times New Roman" w:hAnsi="Times New Roman" w:cs="Times New Roman"/>
          <w:noProof/>
          <w:sz w:val="28"/>
          <w:szCs w:val="28"/>
          <w:lang w:eastAsia="ru-RU"/>
        </w:rPr>
        <w:lastRenderedPageBreak/>
        <w:drawing>
          <wp:inline distT="0" distB="0" distL="0" distR="0" wp14:anchorId="4DB3AF03" wp14:editId="1AB7DF37">
            <wp:extent cx="8432800" cy="483870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8432800" cy="4838700"/>
                    </a:xfrm>
                    <a:prstGeom prst="rect">
                      <a:avLst/>
                    </a:prstGeom>
                  </pic:spPr>
                </pic:pic>
              </a:graphicData>
            </a:graphic>
          </wp:inline>
        </w:drawing>
      </w:r>
    </w:p>
    <w:p w:rsidR="00CA1F5C" w:rsidRDefault="00CA1F5C" w:rsidP="00102CA9">
      <w:pPr>
        <w:spacing w:after="0"/>
        <w:jc w:val="center"/>
        <w:rPr>
          <w:rFonts w:ascii="Times New Roman" w:hAnsi="Times New Roman" w:cs="Times New Roman"/>
          <w:sz w:val="28"/>
          <w:szCs w:val="28"/>
          <w:lang w:val="kk-KZ"/>
        </w:rPr>
      </w:pPr>
    </w:p>
    <w:p w:rsidR="00B93877" w:rsidRDefault="009B74E3" w:rsidP="00586245">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62</w:t>
      </w:r>
      <w:r w:rsidR="0038436F">
        <w:rPr>
          <w:rFonts w:ascii="Times New Roman" w:hAnsi="Times New Roman" w:cs="Times New Roman"/>
          <w:sz w:val="28"/>
          <w:szCs w:val="28"/>
          <w:lang w:val="kk-KZ"/>
        </w:rPr>
        <w:t xml:space="preserve"> </w:t>
      </w:r>
      <w:r w:rsidR="00003EB8" w:rsidRPr="00003EB8">
        <w:rPr>
          <w:rFonts w:ascii="Times New Roman" w:hAnsi="Times New Roman" w:cs="Times New Roman"/>
          <w:sz w:val="28"/>
          <w:szCs w:val="28"/>
          <w:lang w:val="kk-KZ"/>
        </w:rPr>
        <w:t xml:space="preserve">– </w:t>
      </w:r>
      <w:r w:rsidR="00433739">
        <w:rPr>
          <w:rFonts w:ascii="Times New Roman" w:hAnsi="Times New Roman" w:cs="Times New Roman"/>
          <w:sz w:val="28"/>
          <w:szCs w:val="28"/>
          <w:lang w:val="kk-KZ"/>
        </w:rPr>
        <w:t>С</w:t>
      </w:r>
      <w:r w:rsidR="00003EB8">
        <w:rPr>
          <w:rFonts w:ascii="Times New Roman" w:hAnsi="Times New Roman" w:cs="Times New Roman"/>
          <w:sz w:val="28"/>
          <w:szCs w:val="28"/>
          <w:lang w:val="kk-KZ"/>
        </w:rPr>
        <w:t>урет</w:t>
      </w:r>
      <w:r w:rsidR="00003EB8" w:rsidRPr="00003EB8">
        <w:rPr>
          <w:rFonts w:ascii="Times New Roman" w:hAnsi="Times New Roman" w:cs="Times New Roman"/>
          <w:sz w:val="28"/>
          <w:szCs w:val="28"/>
          <w:lang w:val="kk-KZ"/>
        </w:rPr>
        <w:t>.</w:t>
      </w:r>
      <w:r w:rsidR="00003EB8" w:rsidRPr="009856C2">
        <w:rPr>
          <w:rFonts w:ascii="Times New Roman" w:hAnsi="Times New Roman" w:cs="Times New Roman"/>
          <w:sz w:val="28"/>
          <w:szCs w:val="28"/>
          <w:lang w:val="kk-KZ"/>
        </w:rPr>
        <w:t xml:space="preserve"> </w:t>
      </w:r>
      <w:r w:rsidR="009856C2"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9856C2" w:rsidRPr="00A7728A">
        <w:rPr>
          <w:rFonts w:ascii="Times New Roman" w:hAnsi="Times New Roman" w:cs="Times New Roman"/>
          <w:sz w:val="28"/>
          <w:szCs w:val="28"/>
          <w:lang w:val="kk-KZ"/>
        </w:rPr>
        <w:t>2-(4-гидроксифенил)-2-гидроксиэтил]-3-(3,4-метоксифенил)</w:t>
      </w:r>
      <w:r w:rsidR="00705B63" w:rsidRP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9856C2" w:rsidRPr="00A7728A">
        <w:rPr>
          <w:rFonts w:ascii="Times New Roman" w:hAnsi="Times New Roman" w:cs="Times New Roman"/>
          <w:sz w:val="28"/>
          <w:szCs w:val="28"/>
          <w:lang w:val="kk-KZ"/>
        </w:rPr>
        <w:t>проп-2</w:t>
      </w:r>
      <w:r w:rsidR="009856C2">
        <w:rPr>
          <w:rFonts w:ascii="Times New Roman" w:hAnsi="Times New Roman" w:cs="Times New Roman"/>
          <w:sz w:val="28"/>
          <w:szCs w:val="28"/>
          <w:lang w:val="kk-KZ"/>
        </w:rPr>
        <w:t xml:space="preserve">-энамидтің   </w:t>
      </w:r>
      <w:r w:rsidR="00003EB8" w:rsidRPr="009856C2">
        <w:rPr>
          <w:rFonts w:ascii="Times New Roman" w:hAnsi="Times New Roman" w:cs="Times New Roman"/>
          <w:sz w:val="28"/>
          <w:szCs w:val="28"/>
          <w:lang w:val="kk-KZ"/>
        </w:rPr>
        <w:t xml:space="preserve">HSQC </w:t>
      </w:r>
      <w:r w:rsidR="00003EB8">
        <w:rPr>
          <w:rFonts w:ascii="Times New Roman" w:hAnsi="Times New Roman" w:cs="Times New Roman"/>
          <w:sz w:val="28"/>
          <w:szCs w:val="28"/>
          <w:lang w:val="kk-KZ"/>
        </w:rPr>
        <w:t>спектр</w:t>
      </w:r>
      <w:r w:rsidR="009856C2">
        <w:rPr>
          <w:rFonts w:ascii="Times New Roman" w:hAnsi="Times New Roman" w:cs="Times New Roman"/>
          <w:sz w:val="28"/>
          <w:szCs w:val="28"/>
          <w:lang w:val="kk-KZ"/>
        </w:rPr>
        <w:t>і</w:t>
      </w:r>
      <w:r w:rsidR="00003EB8">
        <w:rPr>
          <w:rFonts w:ascii="Times New Roman" w:hAnsi="Times New Roman" w:cs="Times New Roman"/>
          <w:sz w:val="28"/>
          <w:szCs w:val="28"/>
          <w:lang w:val="kk-KZ"/>
        </w:rPr>
        <w:t xml:space="preserve"> </w:t>
      </w:r>
      <w:r w:rsidR="009856C2">
        <w:rPr>
          <w:rFonts w:ascii="Times New Roman" w:hAnsi="Times New Roman" w:cs="Times New Roman"/>
          <w:sz w:val="28"/>
          <w:szCs w:val="28"/>
          <w:lang w:val="kk-KZ"/>
        </w:rPr>
        <w:t>(</w:t>
      </w:r>
      <w:r w:rsidR="00B93877" w:rsidRPr="00E2378E">
        <w:rPr>
          <w:rFonts w:ascii="Times New Roman" w:hAnsi="Times New Roman" w:cs="Times New Roman"/>
          <w:sz w:val="28"/>
          <w:szCs w:val="28"/>
          <w:lang w:val="kk-KZ"/>
        </w:rPr>
        <w:t>15</w:t>
      </w:r>
      <w:r w:rsidR="009856C2" w:rsidRPr="00002060">
        <w:rPr>
          <w:rFonts w:ascii="Times New Roman" w:hAnsi="Times New Roman" w:cs="Times New Roman"/>
          <w:sz w:val="28"/>
          <w:szCs w:val="28"/>
          <w:lang w:val="kk-KZ"/>
        </w:rPr>
        <w:t>-</w:t>
      </w:r>
      <w:r w:rsidR="009856C2" w:rsidRPr="009856C2">
        <w:rPr>
          <w:rFonts w:ascii="Times New Roman" w:hAnsi="Times New Roman" w:cs="Times New Roman"/>
          <w:sz w:val="28"/>
          <w:szCs w:val="28"/>
          <w:lang w:val="kk-KZ"/>
        </w:rPr>
        <w:t>зат</w:t>
      </w:r>
      <w:r w:rsidR="00B93877">
        <w:rPr>
          <w:rFonts w:ascii="Times New Roman" w:hAnsi="Times New Roman" w:cs="Times New Roman"/>
          <w:sz w:val="28"/>
          <w:szCs w:val="28"/>
          <w:lang w:val="kk-KZ"/>
        </w:rPr>
        <w:t>)</w:t>
      </w:r>
    </w:p>
    <w:p w:rsidR="00B93877" w:rsidRDefault="00B93877" w:rsidP="00102CA9">
      <w:pPr>
        <w:spacing w:after="0"/>
        <w:jc w:val="center"/>
        <w:rPr>
          <w:rFonts w:ascii="Times New Roman" w:hAnsi="Times New Roman" w:cs="Times New Roman"/>
          <w:sz w:val="28"/>
          <w:szCs w:val="28"/>
          <w:lang w:val="kk-KZ"/>
        </w:rPr>
      </w:pPr>
    </w:p>
    <w:p w:rsidR="00CA1F5C" w:rsidRDefault="009856C2" w:rsidP="00002060">
      <w:pPr>
        <w:spacing w:after="0"/>
        <w:jc w:val="center"/>
        <w:rPr>
          <w:rFonts w:ascii="Times New Roman" w:hAnsi="Times New Roman" w:cs="Times New Roman"/>
          <w:sz w:val="28"/>
          <w:szCs w:val="28"/>
          <w:lang w:val="kk-KZ"/>
        </w:rPr>
      </w:pPr>
      <w:r w:rsidRPr="009856C2">
        <w:rPr>
          <w:rFonts w:ascii="Times New Roman" w:hAnsi="Times New Roman" w:cs="Times New Roman"/>
          <w:noProof/>
          <w:sz w:val="28"/>
          <w:szCs w:val="28"/>
          <w:lang w:eastAsia="ru-RU"/>
        </w:rPr>
        <w:drawing>
          <wp:inline distT="0" distB="0" distL="0" distR="0" wp14:anchorId="5F1D6837" wp14:editId="5A9AFA36">
            <wp:extent cx="8489950" cy="459105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8489950" cy="4591050"/>
                    </a:xfrm>
                    <a:prstGeom prst="rect">
                      <a:avLst/>
                    </a:prstGeom>
                  </pic:spPr>
                </pic:pic>
              </a:graphicData>
            </a:graphic>
          </wp:inline>
        </w:drawing>
      </w:r>
    </w:p>
    <w:p w:rsidR="00CA1F5C" w:rsidRDefault="00CA1F5C" w:rsidP="00002060">
      <w:pPr>
        <w:spacing w:after="0"/>
        <w:jc w:val="center"/>
        <w:rPr>
          <w:rFonts w:ascii="Times New Roman" w:hAnsi="Times New Roman" w:cs="Times New Roman"/>
          <w:sz w:val="28"/>
          <w:szCs w:val="28"/>
          <w:lang w:val="kk-KZ"/>
        </w:rPr>
      </w:pPr>
    </w:p>
    <w:p w:rsidR="00102CA9" w:rsidRDefault="009B74E3" w:rsidP="00586245">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63</w:t>
      </w:r>
      <w:r w:rsidR="00003EB8" w:rsidRPr="00003EB8">
        <w:rPr>
          <w:rFonts w:ascii="Times New Roman" w:hAnsi="Times New Roman" w:cs="Times New Roman"/>
          <w:sz w:val="28"/>
          <w:szCs w:val="28"/>
          <w:lang w:val="kk-KZ"/>
        </w:rPr>
        <w:t xml:space="preserve"> – </w:t>
      </w:r>
      <w:r w:rsidR="00433739">
        <w:rPr>
          <w:rFonts w:ascii="Times New Roman" w:hAnsi="Times New Roman" w:cs="Times New Roman"/>
          <w:sz w:val="28"/>
          <w:szCs w:val="28"/>
          <w:lang w:val="kk-KZ"/>
        </w:rPr>
        <w:t>С</w:t>
      </w:r>
      <w:r w:rsidR="00003EB8">
        <w:rPr>
          <w:rFonts w:ascii="Times New Roman" w:hAnsi="Times New Roman" w:cs="Times New Roman"/>
          <w:sz w:val="28"/>
          <w:szCs w:val="28"/>
          <w:lang w:val="kk-KZ"/>
        </w:rPr>
        <w:t>урет</w:t>
      </w:r>
      <w:r w:rsidR="00003EB8" w:rsidRPr="00003EB8">
        <w:rPr>
          <w:rFonts w:ascii="Times New Roman" w:hAnsi="Times New Roman" w:cs="Times New Roman"/>
          <w:sz w:val="28"/>
          <w:szCs w:val="28"/>
          <w:lang w:val="kk-KZ"/>
        </w:rPr>
        <w:t>.</w:t>
      </w:r>
      <w:r w:rsidR="00003EB8" w:rsidRPr="009856C2">
        <w:rPr>
          <w:rFonts w:ascii="Times New Roman" w:hAnsi="Times New Roman" w:cs="Times New Roman"/>
          <w:sz w:val="28"/>
          <w:szCs w:val="28"/>
          <w:lang w:val="kk-KZ"/>
        </w:rPr>
        <w:t xml:space="preserve"> </w:t>
      </w:r>
      <w:r w:rsidR="009856C2"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lang w:val="kk-KZ"/>
        </w:rPr>
        <w:t>(2S)-</w:t>
      </w:r>
      <w:r w:rsidR="009856C2" w:rsidRPr="00A7728A">
        <w:rPr>
          <w:rFonts w:ascii="Times New Roman" w:hAnsi="Times New Roman" w:cs="Times New Roman"/>
          <w:sz w:val="28"/>
          <w:szCs w:val="28"/>
          <w:lang w:val="kk-KZ"/>
        </w:rPr>
        <w:t>2-(4-гидроксифенил)-2-гидроксиэтил]-3-(3,4-метоксифенил)</w:t>
      </w:r>
      <w:r w:rsidR="00705B63" w:rsidRPr="00586245">
        <w:rPr>
          <w:rFonts w:ascii="Times New Roman" w:hAnsi="Times New Roman" w:cs="Times New Roman"/>
          <w:sz w:val="28"/>
          <w:szCs w:val="28"/>
          <w:lang w:val="kk-KZ"/>
        </w:rPr>
        <w:t>-</w:t>
      </w:r>
      <w:r w:rsidR="00586245" w:rsidRPr="00586245">
        <w:rPr>
          <w:rFonts w:ascii="Times New Roman" w:hAnsi="Times New Roman" w:cs="Times New Roman"/>
          <w:sz w:val="28"/>
          <w:szCs w:val="28"/>
          <w:lang w:val="kk-KZ"/>
        </w:rPr>
        <w:t>(2E)-</w:t>
      </w:r>
      <w:r w:rsidR="009856C2" w:rsidRPr="00A7728A">
        <w:rPr>
          <w:rFonts w:ascii="Times New Roman" w:hAnsi="Times New Roman" w:cs="Times New Roman"/>
          <w:sz w:val="28"/>
          <w:szCs w:val="28"/>
          <w:lang w:val="kk-KZ"/>
        </w:rPr>
        <w:t>проп-2</w:t>
      </w:r>
      <w:r w:rsidR="009856C2">
        <w:rPr>
          <w:rFonts w:ascii="Times New Roman" w:hAnsi="Times New Roman" w:cs="Times New Roman"/>
          <w:sz w:val="28"/>
          <w:szCs w:val="28"/>
          <w:lang w:val="kk-KZ"/>
        </w:rPr>
        <w:t xml:space="preserve">-энамидтің   </w:t>
      </w:r>
      <w:r w:rsidR="00003EB8" w:rsidRPr="009856C2">
        <w:rPr>
          <w:rFonts w:ascii="Times New Roman" w:hAnsi="Times New Roman" w:cs="Times New Roman"/>
          <w:sz w:val="28"/>
          <w:szCs w:val="28"/>
          <w:lang w:val="kk-KZ"/>
        </w:rPr>
        <w:t>COSY-45</w:t>
      </w:r>
      <w:r w:rsidR="00003EB8" w:rsidRPr="009856C2">
        <w:rPr>
          <w:rFonts w:ascii="Times New Roman" w:hAnsi="Times New Roman" w:cs="Times New Roman"/>
          <w:sz w:val="28"/>
          <w:szCs w:val="28"/>
          <w:vertAlign w:val="superscript"/>
          <w:lang w:val="kk-KZ"/>
        </w:rPr>
        <w:t>0</w:t>
      </w:r>
      <w:r w:rsidR="00003EB8" w:rsidRPr="009856C2">
        <w:rPr>
          <w:rFonts w:ascii="Times New Roman" w:hAnsi="Times New Roman" w:cs="Times New Roman"/>
          <w:sz w:val="28"/>
          <w:szCs w:val="28"/>
          <w:lang w:val="kk-KZ"/>
        </w:rPr>
        <w:t xml:space="preserve"> </w:t>
      </w:r>
      <w:r w:rsidR="00003EB8">
        <w:rPr>
          <w:rFonts w:ascii="Times New Roman" w:hAnsi="Times New Roman" w:cs="Times New Roman"/>
          <w:sz w:val="28"/>
          <w:szCs w:val="28"/>
          <w:lang w:val="kk-KZ"/>
        </w:rPr>
        <w:t>спектр</w:t>
      </w:r>
      <w:r w:rsidR="009856C2">
        <w:rPr>
          <w:rFonts w:ascii="Times New Roman" w:hAnsi="Times New Roman" w:cs="Times New Roman"/>
          <w:sz w:val="28"/>
          <w:szCs w:val="28"/>
          <w:lang w:val="kk-KZ"/>
        </w:rPr>
        <w:t>і</w:t>
      </w:r>
      <w:r w:rsidR="00003EB8">
        <w:rPr>
          <w:rFonts w:ascii="Times New Roman" w:hAnsi="Times New Roman" w:cs="Times New Roman"/>
          <w:sz w:val="28"/>
          <w:szCs w:val="28"/>
          <w:lang w:val="kk-KZ"/>
        </w:rPr>
        <w:t xml:space="preserve"> </w:t>
      </w:r>
      <w:r w:rsidR="009856C2">
        <w:rPr>
          <w:rFonts w:ascii="Times New Roman" w:hAnsi="Times New Roman" w:cs="Times New Roman"/>
          <w:sz w:val="28"/>
          <w:szCs w:val="28"/>
          <w:lang w:val="kk-KZ"/>
        </w:rPr>
        <w:t>(</w:t>
      </w:r>
      <w:r w:rsidR="00B93877" w:rsidRPr="00E2378E">
        <w:rPr>
          <w:rFonts w:ascii="Times New Roman" w:hAnsi="Times New Roman" w:cs="Times New Roman"/>
          <w:sz w:val="28"/>
          <w:szCs w:val="28"/>
          <w:lang w:val="kk-KZ"/>
        </w:rPr>
        <w:t>15</w:t>
      </w:r>
      <w:r w:rsidR="009856C2" w:rsidRPr="009856C2">
        <w:rPr>
          <w:rFonts w:ascii="Times New Roman" w:hAnsi="Times New Roman" w:cs="Times New Roman"/>
          <w:b/>
          <w:sz w:val="28"/>
          <w:szCs w:val="28"/>
          <w:lang w:val="kk-KZ"/>
        </w:rPr>
        <w:t>-</w:t>
      </w:r>
      <w:r w:rsidR="009856C2" w:rsidRPr="009856C2">
        <w:rPr>
          <w:rFonts w:ascii="Times New Roman" w:hAnsi="Times New Roman" w:cs="Times New Roman"/>
          <w:sz w:val="28"/>
          <w:szCs w:val="28"/>
          <w:lang w:val="kk-KZ"/>
        </w:rPr>
        <w:t>зат</w:t>
      </w:r>
      <w:r w:rsidR="00B93877">
        <w:rPr>
          <w:rFonts w:ascii="Times New Roman" w:hAnsi="Times New Roman" w:cs="Times New Roman"/>
          <w:sz w:val="28"/>
          <w:szCs w:val="28"/>
          <w:lang w:val="kk-KZ"/>
        </w:rPr>
        <w:t>)</w:t>
      </w:r>
    </w:p>
    <w:p w:rsidR="009856C2" w:rsidRDefault="009856C2" w:rsidP="00020196">
      <w:pPr>
        <w:spacing w:after="0"/>
        <w:jc w:val="center"/>
        <w:rPr>
          <w:rFonts w:ascii="Times New Roman" w:hAnsi="Times New Roman" w:cs="Times New Roman"/>
          <w:sz w:val="28"/>
          <w:szCs w:val="28"/>
        </w:rPr>
      </w:pPr>
      <w:r w:rsidRPr="009856C2">
        <w:rPr>
          <w:rFonts w:ascii="Times New Roman" w:hAnsi="Times New Roman" w:cs="Times New Roman"/>
          <w:noProof/>
          <w:sz w:val="28"/>
          <w:szCs w:val="28"/>
          <w:lang w:eastAsia="ru-RU"/>
        </w:rPr>
        <w:lastRenderedPageBreak/>
        <w:drawing>
          <wp:inline distT="0" distB="0" distL="0" distR="0" wp14:anchorId="18A445BC" wp14:editId="5CE5ABA5">
            <wp:extent cx="8197850" cy="499403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8200685" cy="4995758"/>
                    </a:xfrm>
                    <a:prstGeom prst="rect">
                      <a:avLst/>
                    </a:prstGeom>
                  </pic:spPr>
                </pic:pic>
              </a:graphicData>
            </a:graphic>
          </wp:inline>
        </w:drawing>
      </w:r>
    </w:p>
    <w:p w:rsidR="00CA1F5C" w:rsidRDefault="00CA1F5C" w:rsidP="003C46D1">
      <w:pPr>
        <w:spacing w:after="0"/>
        <w:jc w:val="center"/>
        <w:rPr>
          <w:rFonts w:ascii="Times New Roman" w:hAnsi="Times New Roman" w:cs="Times New Roman"/>
          <w:sz w:val="28"/>
          <w:szCs w:val="28"/>
        </w:rPr>
      </w:pPr>
    </w:p>
    <w:p w:rsidR="00DE6546" w:rsidRDefault="009B74E3" w:rsidP="003C46D1">
      <w:pPr>
        <w:spacing w:after="0"/>
        <w:jc w:val="center"/>
        <w:rPr>
          <w:rFonts w:ascii="Times New Roman" w:hAnsi="Times New Roman" w:cs="Times New Roman"/>
          <w:sz w:val="28"/>
          <w:szCs w:val="28"/>
          <w:lang w:val="kk-KZ"/>
        </w:rPr>
        <w:sectPr w:rsidR="00DE6546" w:rsidSect="0090216D">
          <w:pgSz w:w="16838" w:h="11906" w:orient="landscape"/>
          <w:pgMar w:top="1701" w:right="1134" w:bottom="709" w:left="1418" w:header="709" w:footer="709" w:gutter="0"/>
          <w:cols w:space="708"/>
          <w:docGrid w:linePitch="360"/>
        </w:sectPr>
      </w:pPr>
      <w:r>
        <w:rPr>
          <w:rFonts w:ascii="Times New Roman" w:hAnsi="Times New Roman" w:cs="Times New Roman"/>
          <w:sz w:val="28"/>
          <w:szCs w:val="28"/>
        </w:rPr>
        <w:t>64</w:t>
      </w:r>
      <w:r w:rsidR="00003EB8" w:rsidRPr="00003EB8">
        <w:rPr>
          <w:rFonts w:ascii="Times New Roman" w:hAnsi="Times New Roman" w:cs="Times New Roman"/>
          <w:sz w:val="28"/>
          <w:szCs w:val="28"/>
          <w:lang w:val="kk-KZ"/>
        </w:rPr>
        <w:t xml:space="preserve"> – </w:t>
      </w:r>
      <w:r w:rsidR="00433739">
        <w:rPr>
          <w:rFonts w:ascii="Times New Roman" w:hAnsi="Times New Roman" w:cs="Times New Roman"/>
          <w:sz w:val="28"/>
          <w:szCs w:val="28"/>
          <w:lang w:val="kk-KZ"/>
        </w:rPr>
        <w:t>С</w:t>
      </w:r>
      <w:r w:rsidR="00003EB8">
        <w:rPr>
          <w:rFonts w:ascii="Times New Roman" w:hAnsi="Times New Roman" w:cs="Times New Roman"/>
          <w:sz w:val="28"/>
          <w:szCs w:val="28"/>
          <w:lang w:val="kk-KZ"/>
        </w:rPr>
        <w:t>урет</w:t>
      </w:r>
      <w:r w:rsidR="00003EB8" w:rsidRPr="00003EB8">
        <w:rPr>
          <w:rFonts w:ascii="Times New Roman" w:hAnsi="Times New Roman" w:cs="Times New Roman"/>
          <w:sz w:val="28"/>
          <w:szCs w:val="28"/>
          <w:lang w:val="kk-KZ"/>
        </w:rPr>
        <w:t>.</w:t>
      </w:r>
      <w:r w:rsidR="00003EB8" w:rsidRPr="0082112B">
        <w:rPr>
          <w:rFonts w:ascii="Times New Roman" w:hAnsi="Times New Roman" w:cs="Times New Roman"/>
          <w:sz w:val="28"/>
          <w:szCs w:val="28"/>
        </w:rPr>
        <w:t xml:space="preserve"> </w:t>
      </w:r>
      <w:r w:rsidR="004F2D79" w:rsidRPr="00A7728A">
        <w:rPr>
          <w:rFonts w:ascii="Times New Roman" w:hAnsi="Times New Roman" w:cs="Times New Roman"/>
          <w:sz w:val="28"/>
          <w:szCs w:val="28"/>
          <w:lang w:val="kk-KZ"/>
        </w:rPr>
        <w:t>N-[</w:t>
      </w:r>
      <w:r w:rsidR="00586245" w:rsidRPr="00586245">
        <w:rPr>
          <w:rFonts w:ascii="Times New Roman" w:hAnsi="Times New Roman" w:cs="Times New Roman"/>
          <w:sz w:val="28"/>
          <w:szCs w:val="28"/>
        </w:rPr>
        <w:t>(2</w:t>
      </w:r>
      <w:r w:rsidR="00586245">
        <w:rPr>
          <w:rFonts w:ascii="Times New Roman" w:hAnsi="Times New Roman" w:cs="Times New Roman"/>
          <w:sz w:val="28"/>
          <w:szCs w:val="28"/>
          <w:lang w:val="en-US"/>
        </w:rPr>
        <w:t>S</w:t>
      </w:r>
      <w:r w:rsidR="00586245" w:rsidRPr="00586245">
        <w:rPr>
          <w:rFonts w:ascii="Times New Roman" w:hAnsi="Times New Roman" w:cs="Times New Roman"/>
          <w:sz w:val="28"/>
          <w:szCs w:val="28"/>
        </w:rPr>
        <w:t>)-</w:t>
      </w:r>
      <w:r w:rsidR="004F2D79" w:rsidRPr="00A7728A">
        <w:rPr>
          <w:rFonts w:ascii="Times New Roman" w:hAnsi="Times New Roman" w:cs="Times New Roman"/>
          <w:sz w:val="28"/>
          <w:szCs w:val="28"/>
          <w:lang w:val="kk-KZ"/>
        </w:rPr>
        <w:t>2-(4-гидроксифенил)-2-гидроксиэтил]-3-(3,4-метоксифенил)</w:t>
      </w:r>
      <w:r w:rsidR="00705B63" w:rsidRPr="00705B63">
        <w:rPr>
          <w:rFonts w:ascii="Times New Roman" w:hAnsi="Times New Roman" w:cs="Times New Roman"/>
          <w:sz w:val="28"/>
          <w:szCs w:val="28"/>
        </w:rPr>
        <w:t>-</w:t>
      </w:r>
      <w:r w:rsidR="00586245" w:rsidRPr="00586245">
        <w:rPr>
          <w:rFonts w:ascii="Times New Roman" w:hAnsi="Times New Roman" w:cs="Times New Roman"/>
          <w:sz w:val="28"/>
          <w:szCs w:val="28"/>
        </w:rPr>
        <w:t>(2</w:t>
      </w:r>
      <w:r w:rsidR="00586245">
        <w:rPr>
          <w:rFonts w:ascii="Times New Roman" w:hAnsi="Times New Roman" w:cs="Times New Roman"/>
          <w:sz w:val="28"/>
          <w:szCs w:val="28"/>
          <w:lang w:val="en-US"/>
        </w:rPr>
        <w:t>E</w:t>
      </w:r>
      <w:r w:rsidR="00586245" w:rsidRPr="00586245">
        <w:rPr>
          <w:rFonts w:ascii="Times New Roman" w:hAnsi="Times New Roman" w:cs="Times New Roman"/>
          <w:sz w:val="28"/>
          <w:szCs w:val="28"/>
        </w:rPr>
        <w:t>)-</w:t>
      </w:r>
      <w:r w:rsidR="004F2D79" w:rsidRPr="00A7728A">
        <w:rPr>
          <w:rFonts w:ascii="Times New Roman" w:hAnsi="Times New Roman" w:cs="Times New Roman"/>
          <w:sz w:val="28"/>
          <w:szCs w:val="28"/>
          <w:lang w:val="kk-KZ"/>
        </w:rPr>
        <w:t>проп-2</w:t>
      </w:r>
      <w:r w:rsidR="004F2D79">
        <w:rPr>
          <w:rFonts w:ascii="Times New Roman" w:hAnsi="Times New Roman" w:cs="Times New Roman"/>
          <w:sz w:val="28"/>
          <w:szCs w:val="28"/>
          <w:lang w:val="kk-KZ"/>
        </w:rPr>
        <w:t xml:space="preserve">-энамидтің   </w:t>
      </w:r>
      <w:r w:rsidR="00003EB8">
        <w:rPr>
          <w:rFonts w:ascii="Times New Roman" w:hAnsi="Times New Roman" w:cs="Times New Roman"/>
          <w:sz w:val="28"/>
          <w:szCs w:val="28"/>
          <w:lang w:val="en-US"/>
        </w:rPr>
        <w:t>NOESY</w:t>
      </w:r>
      <w:r w:rsidR="00003EB8" w:rsidRPr="0082112B">
        <w:rPr>
          <w:rFonts w:ascii="Times New Roman" w:hAnsi="Times New Roman" w:cs="Times New Roman"/>
          <w:sz w:val="28"/>
          <w:szCs w:val="28"/>
        </w:rPr>
        <w:t xml:space="preserve"> </w:t>
      </w:r>
      <w:r w:rsidR="00003EB8">
        <w:rPr>
          <w:rFonts w:ascii="Times New Roman" w:hAnsi="Times New Roman" w:cs="Times New Roman"/>
          <w:sz w:val="28"/>
          <w:szCs w:val="28"/>
          <w:lang w:val="kk-KZ"/>
        </w:rPr>
        <w:t>спектр</w:t>
      </w:r>
      <w:r w:rsidR="00BA6E50">
        <w:rPr>
          <w:rFonts w:ascii="Times New Roman" w:hAnsi="Times New Roman" w:cs="Times New Roman"/>
          <w:sz w:val="28"/>
          <w:szCs w:val="28"/>
          <w:lang w:val="kk-KZ"/>
        </w:rPr>
        <w:t>і</w:t>
      </w:r>
      <w:r w:rsidR="00B93877" w:rsidRPr="00003EB8">
        <w:rPr>
          <w:rFonts w:ascii="Times New Roman" w:hAnsi="Times New Roman" w:cs="Times New Roman"/>
          <w:sz w:val="28"/>
          <w:szCs w:val="28"/>
          <w:lang w:val="kk-KZ"/>
        </w:rPr>
        <w:t xml:space="preserve"> </w:t>
      </w:r>
      <w:r w:rsidR="004F2D79">
        <w:rPr>
          <w:rFonts w:ascii="Times New Roman" w:hAnsi="Times New Roman" w:cs="Times New Roman"/>
          <w:sz w:val="28"/>
          <w:szCs w:val="28"/>
          <w:lang w:val="kk-KZ"/>
        </w:rPr>
        <w:t>(</w:t>
      </w:r>
      <w:r w:rsidR="00B93877" w:rsidRPr="00E2378E">
        <w:rPr>
          <w:rFonts w:ascii="Times New Roman" w:hAnsi="Times New Roman" w:cs="Times New Roman"/>
          <w:sz w:val="28"/>
          <w:szCs w:val="28"/>
          <w:lang w:val="kk-KZ"/>
        </w:rPr>
        <w:t>15</w:t>
      </w:r>
      <w:r w:rsidR="004F2D79" w:rsidRPr="004F2D79">
        <w:rPr>
          <w:rFonts w:ascii="Times New Roman" w:hAnsi="Times New Roman" w:cs="Times New Roman"/>
          <w:b/>
          <w:sz w:val="28"/>
          <w:szCs w:val="28"/>
        </w:rPr>
        <w:t>-</w:t>
      </w:r>
      <w:r w:rsidR="004F2D79" w:rsidRPr="004F2D79">
        <w:rPr>
          <w:rFonts w:ascii="Times New Roman" w:hAnsi="Times New Roman" w:cs="Times New Roman"/>
          <w:sz w:val="28"/>
          <w:szCs w:val="28"/>
          <w:lang w:val="kk-KZ"/>
        </w:rPr>
        <w:t>зат</w:t>
      </w:r>
      <w:r w:rsidR="003C46D1">
        <w:rPr>
          <w:rFonts w:ascii="Times New Roman" w:hAnsi="Times New Roman" w:cs="Times New Roman"/>
          <w:sz w:val="28"/>
          <w:szCs w:val="28"/>
          <w:lang w:val="kk-KZ"/>
        </w:rPr>
        <w:t>)</w:t>
      </w:r>
    </w:p>
    <w:p w:rsidR="00BC3139" w:rsidRDefault="0038436F" w:rsidP="003E528F">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b/>
          <w:sz w:val="28"/>
          <w:szCs w:val="28"/>
          <w:lang w:val="kk-KZ" w:eastAsia="ru-RU"/>
        </w:rPr>
        <w:lastRenderedPageBreak/>
        <w:t>22</w:t>
      </w:r>
      <w:r w:rsidRPr="0038436F">
        <w:rPr>
          <w:rFonts w:ascii="Times New Roman" w:hAnsi="Times New Roman" w:cs="Times New Roman"/>
          <w:sz w:val="28"/>
          <w:szCs w:val="28"/>
          <w:lang w:val="kk-KZ" w:eastAsia="ru-RU"/>
        </w:rPr>
        <w:t>-зат</w:t>
      </w:r>
      <w:r>
        <w:rPr>
          <w:rFonts w:ascii="Times New Roman" w:hAnsi="Times New Roman" w:cs="Times New Roman"/>
          <w:b/>
          <w:sz w:val="28"/>
          <w:szCs w:val="28"/>
          <w:lang w:val="kk-KZ" w:eastAsia="ru-RU"/>
        </w:rPr>
        <w:t xml:space="preserve"> </w:t>
      </w:r>
      <w:r w:rsidRPr="007E5EAF">
        <w:rPr>
          <w:rFonts w:ascii="Times New Roman" w:hAnsi="Times New Roman" w:cs="Times New Roman"/>
          <w:b/>
          <w:sz w:val="28"/>
          <w:szCs w:val="28"/>
          <w:lang w:val="kk-KZ" w:eastAsia="ru-RU"/>
        </w:rPr>
        <w:t xml:space="preserve">– </w:t>
      </w:r>
      <w:r>
        <w:rPr>
          <w:rFonts w:ascii="Times New Roman" w:hAnsi="Times New Roman" w:cs="Times New Roman"/>
          <w:sz w:val="28"/>
          <w:szCs w:val="28"/>
          <w:lang w:val="kk-KZ"/>
        </w:rPr>
        <w:t xml:space="preserve">түссіз ине тәрізді кристал түрінде бөлінді, балқу температурасы </w:t>
      </w:r>
      <w:r w:rsidR="00436FA9">
        <w:rPr>
          <w:rFonts w:ascii="Times New Roman" w:hAnsi="Times New Roman" w:cs="Times New Roman"/>
          <w:sz w:val="28"/>
          <w:szCs w:val="28"/>
          <w:lang w:val="kk-KZ"/>
        </w:rPr>
        <w:t>2</w:t>
      </w:r>
      <w:r w:rsidR="00436FA9" w:rsidRPr="00436FA9">
        <w:rPr>
          <w:rFonts w:ascii="Times New Roman" w:hAnsi="Times New Roman" w:cs="Times New Roman"/>
          <w:sz w:val="28"/>
          <w:szCs w:val="28"/>
          <w:lang w:val="kk-KZ"/>
        </w:rPr>
        <w:t>30-232</w:t>
      </w:r>
      <w:r>
        <w:rPr>
          <w:rFonts w:ascii="Times New Roman" w:hAnsi="Times New Roman" w:cs="Times New Roman"/>
          <w:sz w:val="28"/>
          <w:szCs w:val="28"/>
          <w:lang w:val="kk-KZ"/>
        </w:rPr>
        <w:t xml:space="preserve"> °C</w:t>
      </w:r>
      <w:r w:rsidRPr="00492672">
        <w:rPr>
          <w:rFonts w:ascii="Times New Roman" w:hAnsi="Times New Roman" w:cs="Times New Roman"/>
          <w:sz w:val="28"/>
          <w:szCs w:val="28"/>
          <w:lang w:val="kk-KZ"/>
        </w:rPr>
        <w:t>,</w:t>
      </w:r>
      <w:r>
        <w:rPr>
          <w:rFonts w:ascii="Times New Roman" w:hAnsi="Times New Roman" w:cs="Times New Roman"/>
          <w:sz w:val="28"/>
          <w:szCs w:val="28"/>
          <w:lang w:val="kk-KZ"/>
        </w:rPr>
        <w:t xml:space="preserve"> оптикалық айналуы</w:t>
      </w:r>
      <w:r w:rsidRPr="00492672">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[α]</m:t>
            </m:r>
          </m:e>
          <m:sub>
            <m:r>
              <m:rPr>
                <m:sty m:val="p"/>
              </m:rPr>
              <w:rPr>
                <w:rFonts w:ascii="Cambria Math" w:hAnsi="Cambria Math" w:cs="Times New Roman"/>
                <w:sz w:val="28"/>
                <w:szCs w:val="28"/>
                <w:lang w:val="kk-KZ"/>
              </w:rPr>
              <m:t>D</m:t>
            </m:r>
          </m:sub>
          <m:sup>
            <m:r>
              <w:rPr>
                <w:rFonts w:ascii="Cambria Math" w:hAnsi="Cambria Math" w:cs="Times New Roman"/>
                <w:sz w:val="28"/>
                <w:szCs w:val="28"/>
                <w:lang w:val="kk-KZ"/>
              </w:rPr>
              <m:t>21</m:t>
            </m:r>
          </m:sup>
        </m:sSubSup>
      </m:oMath>
      <w:r w:rsidRPr="00081A6C">
        <w:rPr>
          <w:rFonts w:ascii="Times New Roman" w:hAnsi="Times New Roman" w:cs="Times New Roman"/>
          <w:position w:val="7"/>
          <w:sz w:val="28"/>
          <w:szCs w:val="28"/>
          <w:lang w:val="kk-KZ"/>
        </w:rPr>
        <w:t xml:space="preserve"> </w:t>
      </w:r>
      <w:r w:rsidRPr="00081A6C">
        <w:rPr>
          <w:rFonts w:ascii="Times New Roman" w:hAnsi="Times New Roman" w:cs="Times New Roman"/>
          <w:sz w:val="28"/>
          <w:szCs w:val="28"/>
          <w:lang w:val="kk-KZ"/>
        </w:rPr>
        <w:t>= 1.33</w:t>
      </w:r>
      <w:r w:rsidRPr="00081A6C">
        <w:rPr>
          <w:rFonts w:ascii="Times New Roman" w:hAnsi="Times New Roman" w:cs="Times New Roman"/>
          <w:sz w:val="28"/>
          <w:szCs w:val="28"/>
          <w:vertAlign w:val="superscript"/>
          <w:lang w:val="kk-KZ"/>
        </w:rPr>
        <w:t>ᴏ</w:t>
      </w:r>
      <w:r w:rsidRPr="00081A6C">
        <w:rPr>
          <w:rFonts w:ascii="Times New Roman" w:hAnsi="Times New Roman" w:cs="Times New Roman"/>
          <w:position w:val="7"/>
          <w:sz w:val="28"/>
          <w:szCs w:val="28"/>
          <w:lang w:val="kk-KZ"/>
        </w:rPr>
        <w:t xml:space="preserve"> </w:t>
      </w:r>
      <w:r>
        <w:rPr>
          <w:rFonts w:ascii="Times New Roman" w:hAnsi="Times New Roman" w:cs="Times New Roman"/>
          <w:sz w:val="28"/>
          <w:szCs w:val="28"/>
          <w:lang w:val="kk-KZ"/>
        </w:rPr>
        <w:t>(c=0.17 мг/мл</w:t>
      </w:r>
      <w:r w:rsidRPr="00081A6C">
        <w:rPr>
          <w:rFonts w:ascii="Times New Roman" w:hAnsi="Times New Roman" w:cs="Times New Roman"/>
          <w:sz w:val="28"/>
          <w:szCs w:val="28"/>
          <w:lang w:val="kk-KZ"/>
        </w:rPr>
        <w:t>, H</w:t>
      </w:r>
      <w:r w:rsidRPr="00081A6C">
        <w:rPr>
          <w:rFonts w:ascii="Times New Roman" w:hAnsi="Times New Roman" w:cs="Times New Roman"/>
          <w:sz w:val="28"/>
          <w:szCs w:val="28"/>
          <w:vertAlign w:val="subscript"/>
          <w:lang w:val="kk-KZ"/>
        </w:rPr>
        <w:t>2</w:t>
      </w:r>
      <w:r w:rsidR="00436FA9">
        <w:rPr>
          <w:rFonts w:ascii="Times New Roman" w:hAnsi="Times New Roman" w:cs="Times New Roman"/>
          <w:sz w:val="28"/>
          <w:szCs w:val="28"/>
          <w:lang w:val="kk-KZ"/>
        </w:rPr>
        <w:t>O).</w:t>
      </w:r>
      <w:r>
        <w:rPr>
          <w:lang w:val="kk-KZ"/>
        </w:rPr>
        <w:t xml:space="preserve"> </w:t>
      </w:r>
      <w:r w:rsidR="001C7120">
        <w:rPr>
          <w:rFonts w:ascii="Times New Roman" w:hAnsi="Times New Roman" w:cs="Times New Roman"/>
          <w:color w:val="202124"/>
          <w:sz w:val="28"/>
          <w:szCs w:val="28"/>
          <w:lang w:val="kk-KZ"/>
        </w:rPr>
        <w:t xml:space="preserve"> ИҚ созылу жолақтары </w:t>
      </w:r>
      <w:r w:rsidR="001C7120" w:rsidRPr="00C8790D">
        <w:rPr>
          <w:rFonts w:ascii="Times New Roman" w:hAnsi="Times New Roman" w:cs="Times New Roman"/>
          <w:color w:val="202124"/>
          <w:sz w:val="28"/>
          <w:szCs w:val="28"/>
          <w:lang w:val="kk-KZ"/>
        </w:rPr>
        <w:t>NH</w:t>
      </w:r>
      <w:r w:rsidR="001C7120" w:rsidRPr="00C8790D">
        <w:rPr>
          <w:rFonts w:ascii="Times New Roman" w:hAnsi="Times New Roman" w:cs="Times New Roman"/>
          <w:color w:val="202124"/>
          <w:sz w:val="28"/>
          <w:szCs w:val="28"/>
          <w:vertAlign w:val="subscript"/>
          <w:lang w:val="kk-KZ"/>
        </w:rPr>
        <w:t>2</w:t>
      </w:r>
      <w:r w:rsidR="001C7120">
        <w:rPr>
          <w:rFonts w:ascii="Times New Roman" w:hAnsi="Times New Roman" w:cs="Times New Roman"/>
          <w:color w:val="202124"/>
          <w:sz w:val="28"/>
          <w:szCs w:val="28"/>
          <w:lang w:val="kk-KZ"/>
        </w:rPr>
        <w:t>-3414</w:t>
      </w:r>
      <w:r w:rsidR="001C7120" w:rsidRPr="00C8790D">
        <w:rPr>
          <w:rFonts w:ascii="Times New Roman" w:hAnsi="Times New Roman" w:cs="Times New Roman"/>
          <w:color w:val="202124"/>
          <w:sz w:val="28"/>
          <w:szCs w:val="28"/>
          <w:lang w:val="kk-KZ"/>
        </w:rPr>
        <w:t xml:space="preserve"> </w:t>
      </w:r>
      <w:r w:rsidR="001C7120">
        <w:rPr>
          <w:rFonts w:ascii="Times New Roman" w:hAnsi="Times New Roman" w:cs="Times New Roman"/>
          <w:color w:val="202124"/>
          <w:sz w:val="28"/>
          <w:szCs w:val="28"/>
          <w:lang w:val="kk-KZ"/>
        </w:rPr>
        <w:t>см</w:t>
      </w:r>
      <w:r w:rsidR="001C7120" w:rsidRPr="00C8790D">
        <w:rPr>
          <w:rFonts w:ascii="Times New Roman" w:hAnsi="Times New Roman" w:cs="Times New Roman"/>
          <w:color w:val="202124"/>
          <w:sz w:val="28"/>
          <w:szCs w:val="28"/>
          <w:vertAlign w:val="superscript"/>
          <w:lang w:val="kk-KZ"/>
        </w:rPr>
        <w:t>-1</w:t>
      </w:r>
      <w:r w:rsidR="001C7120">
        <w:rPr>
          <w:rFonts w:ascii="Times New Roman" w:hAnsi="Times New Roman" w:cs="Times New Roman"/>
          <w:color w:val="202124"/>
          <w:sz w:val="28"/>
          <w:szCs w:val="28"/>
          <w:lang w:val="kk-KZ"/>
        </w:rPr>
        <w:t>,  NH-2256, 2129 см</w:t>
      </w:r>
      <w:r w:rsidR="001C7120" w:rsidRPr="00C8790D">
        <w:rPr>
          <w:rFonts w:ascii="Times New Roman" w:hAnsi="Times New Roman" w:cs="Times New Roman"/>
          <w:color w:val="202124"/>
          <w:sz w:val="28"/>
          <w:szCs w:val="28"/>
          <w:vertAlign w:val="superscript"/>
          <w:lang w:val="kk-KZ"/>
        </w:rPr>
        <w:t>-1</w:t>
      </w:r>
      <w:r w:rsidR="001C7120">
        <w:rPr>
          <w:rFonts w:ascii="Times New Roman" w:hAnsi="Times New Roman" w:cs="Times New Roman"/>
          <w:color w:val="202124"/>
          <w:sz w:val="28"/>
          <w:szCs w:val="28"/>
          <w:lang w:val="kk-KZ"/>
        </w:rPr>
        <w:t xml:space="preserve"> және СО-1655 см</w:t>
      </w:r>
      <w:r w:rsidR="001C7120" w:rsidRPr="00C8790D">
        <w:rPr>
          <w:rFonts w:ascii="Times New Roman" w:hAnsi="Times New Roman" w:cs="Times New Roman"/>
          <w:color w:val="202124"/>
          <w:sz w:val="28"/>
          <w:szCs w:val="28"/>
          <w:vertAlign w:val="superscript"/>
          <w:lang w:val="kk-KZ"/>
        </w:rPr>
        <w:t xml:space="preserve">-1 </w:t>
      </w:r>
      <w:r w:rsidR="001C7120">
        <w:rPr>
          <w:rFonts w:ascii="Times New Roman" w:hAnsi="Times New Roman" w:cs="Times New Roman"/>
          <w:color w:val="202124"/>
          <w:sz w:val="28"/>
          <w:szCs w:val="28"/>
          <w:lang w:val="kk-KZ"/>
        </w:rPr>
        <w:t>тербелістерін берді. Масс</w:t>
      </w:r>
      <w:r w:rsidR="001C7120" w:rsidRPr="003F3FF7">
        <w:rPr>
          <w:rFonts w:ascii="Times New Roman" w:hAnsi="Times New Roman" w:cs="Times New Roman"/>
          <w:color w:val="202124"/>
          <w:sz w:val="28"/>
          <w:szCs w:val="28"/>
          <w:lang w:val="kk-KZ"/>
        </w:rPr>
        <w:t xml:space="preserve"> фр</w:t>
      </w:r>
      <w:r w:rsidR="001C7120">
        <w:rPr>
          <w:rFonts w:ascii="Times New Roman" w:hAnsi="Times New Roman" w:cs="Times New Roman"/>
          <w:color w:val="202124"/>
          <w:sz w:val="28"/>
          <w:szCs w:val="28"/>
          <w:lang w:val="kk-KZ"/>
        </w:rPr>
        <w:t xml:space="preserve">агментация үлгісі [(m/z 158 [M+9%] </w:t>
      </w:r>
      <w:r w:rsidR="001C7120" w:rsidRPr="003F3FF7">
        <w:rPr>
          <w:rFonts w:ascii="Times New Roman" w:hAnsi="Times New Roman" w:cs="Times New Roman"/>
          <w:color w:val="202124"/>
          <w:sz w:val="28"/>
          <w:szCs w:val="28"/>
          <w:lang w:val="kk-KZ"/>
        </w:rPr>
        <w:t>(C</w:t>
      </w:r>
      <w:r w:rsidR="001C7120" w:rsidRPr="00A14809">
        <w:rPr>
          <w:rFonts w:ascii="Times New Roman" w:hAnsi="Times New Roman" w:cs="Times New Roman"/>
          <w:color w:val="202124"/>
          <w:sz w:val="28"/>
          <w:szCs w:val="28"/>
          <w:vertAlign w:val="subscript"/>
          <w:lang w:val="kk-KZ"/>
        </w:rPr>
        <w:t>4</w:t>
      </w:r>
      <w:r w:rsidR="001C7120" w:rsidRPr="003F3FF7">
        <w:rPr>
          <w:rFonts w:ascii="Times New Roman" w:hAnsi="Times New Roman" w:cs="Times New Roman"/>
          <w:color w:val="202124"/>
          <w:sz w:val="28"/>
          <w:szCs w:val="28"/>
          <w:lang w:val="kk-KZ"/>
        </w:rPr>
        <w:t>H</w:t>
      </w:r>
      <w:r w:rsidR="001C7120" w:rsidRPr="00A14809">
        <w:rPr>
          <w:rFonts w:ascii="Times New Roman" w:hAnsi="Times New Roman" w:cs="Times New Roman"/>
          <w:color w:val="202124"/>
          <w:sz w:val="28"/>
          <w:szCs w:val="28"/>
          <w:vertAlign w:val="subscript"/>
          <w:lang w:val="kk-KZ"/>
        </w:rPr>
        <w:t>6</w:t>
      </w:r>
      <w:r w:rsidR="001C7120" w:rsidRPr="003F3FF7">
        <w:rPr>
          <w:rFonts w:ascii="Times New Roman" w:hAnsi="Times New Roman" w:cs="Times New Roman"/>
          <w:color w:val="202124"/>
          <w:sz w:val="28"/>
          <w:szCs w:val="28"/>
          <w:lang w:val="kk-KZ"/>
        </w:rPr>
        <w:t>N</w:t>
      </w:r>
      <w:r w:rsidR="001C7120" w:rsidRPr="00A14809">
        <w:rPr>
          <w:rFonts w:ascii="Times New Roman" w:hAnsi="Times New Roman" w:cs="Times New Roman"/>
          <w:color w:val="202124"/>
          <w:sz w:val="28"/>
          <w:szCs w:val="28"/>
          <w:vertAlign w:val="subscript"/>
          <w:lang w:val="kk-KZ"/>
        </w:rPr>
        <w:t>4</w:t>
      </w:r>
      <w:r w:rsidR="001C7120" w:rsidRPr="003F3FF7">
        <w:rPr>
          <w:rFonts w:ascii="Times New Roman" w:hAnsi="Times New Roman" w:cs="Times New Roman"/>
          <w:color w:val="202124"/>
          <w:sz w:val="28"/>
          <w:szCs w:val="28"/>
          <w:lang w:val="kk-KZ"/>
        </w:rPr>
        <w:t>O</w:t>
      </w:r>
      <w:r w:rsidR="001C7120" w:rsidRPr="00A14809">
        <w:rPr>
          <w:rFonts w:ascii="Times New Roman" w:hAnsi="Times New Roman" w:cs="Times New Roman"/>
          <w:color w:val="202124"/>
          <w:sz w:val="28"/>
          <w:szCs w:val="28"/>
          <w:vertAlign w:val="subscript"/>
          <w:lang w:val="kk-KZ"/>
        </w:rPr>
        <w:t>3</w:t>
      </w:r>
      <w:r w:rsidR="001C7120" w:rsidRPr="003F3FF7">
        <w:rPr>
          <w:rFonts w:ascii="Times New Roman" w:hAnsi="Times New Roman" w:cs="Times New Roman"/>
          <w:color w:val="202124"/>
          <w:sz w:val="28"/>
          <w:szCs w:val="28"/>
          <w:lang w:val="kk-KZ"/>
        </w:rPr>
        <w:t>) м</w:t>
      </w:r>
      <w:r w:rsidR="001C7120">
        <w:rPr>
          <w:rFonts w:ascii="Times New Roman" w:hAnsi="Times New Roman" w:cs="Times New Roman"/>
          <w:color w:val="202124"/>
          <w:sz w:val="28"/>
          <w:szCs w:val="28"/>
          <w:lang w:val="kk-KZ"/>
        </w:rPr>
        <w:t>олекулалық формуласына</w:t>
      </w:r>
      <w:r w:rsidR="001C7120" w:rsidRPr="003F3FF7">
        <w:rPr>
          <w:rFonts w:ascii="Times New Roman" w:hAnsi="Times New Roman" w:cs="Times New Roman"/>
          <w:color w:val="202124"/>
          <w:sz w:val="28"/>
          <w:szCs w:val="28"/>
          <w:lang w:val="kk-KZ"/>
        </w:rPr>
        <w:t xml:space="preserve"> сәйкес</w:t>
      </w:r>
      <w:r w:rsidR="001C7120">
        <w:rPr>
          <w:rFonts w:ascii="Times New Roman" w:hAnsi="Times New Roman" w:cs="Times New Roman"/>
          <w:color w:val="202124"/>
          <w:sz w:val="28"/>
          <w:szCs w:val="28"/>
          <w:lang w:val="kk-KZ"/>
        </w:rPr>
        <w:t>,</w:t>
      </w:r>
      <w:r w:rsidR="001C7120" w:rsidRPr="003F3FF7">
        <w:rPr>
          <w:rFonts w:ascii="Times New Roman" w:hAnsi="Times New Roman" w:cs="Times New Roman"/>
          <w:color w:val="202124"/>
          <w:sz w:val="28"/>
          <w:szCs w:val="28"/>
          <w:lang w:val="kk-KZ"/>
        </w:rPr>
        <w:t xml:space="preserve">  одан әрі m/z 141 [M-NH</w:t>
      </w:r>
      <w:r w:rsidR="001C7120" w:rsidRPr="003F3FF7">
        <w:rPr>
          <w:rFonts w:ascii="Times New Roman" w:hAnsi="Times New Roman" w:cs="Times New Roman"/>
          <w:color w:val="202124"/>
          <w:sz w:val="28"/>
          <w:szCs w:val="28"/>
          <w:vertAlign w:val="subscript"/>
          <w:lang w:val="kk-KZ"/>
        </w:rPr>
        <w:t>3</w:t>
      </w:r>
      <w:r w:rsidR="001C7120" w:rsidRPr="003F3FF7">
        <w:rPr>
          <w:rFonts w:ascii="Times New Roman" w:hAnsi="Times New Roman" w:cs="Times New Roman"/>
          <w:color w:val="202124"/>
          <w:sz w:val="28"/>
          <w:szCs w:val="28"/>
          <w:lang w:val="kk-KZ"/>
        </w:rPr>
        <w:t>]</w:t>
      </w:r>
      <w:r w:rsidR="001C7120" w:rsidRPr="003F3FF7">
        <w:rPr>
          <w:rFonts w:ascii="Times New Roman" w:hAnsi="Times New Roman" w:cs="Times New Roman"/>
          <w:color w:val="202124"/>
          <w:sz w:val="28"/>
          <w:szCs w:val="28"/>
          <w:vertAlign w:val="superscript"/>
          <w:lang w:val="kk-KZ"/>
        </w:rPr>
        <w:t>+</w:t>
      </w:r>
      <w:r w:rsidR="001C7120">
        <w:rPr>
          <w:rFonts w:ascii="Times New Roman" w:hAnsi="Times New Roman" w:cs="Times New Roman"/>
          <w:color w:val="202124"/>
          <w:sz w:val="28"/>
          <w:szCs w:val="28"/>
          <w:lang w:val="kk-KZ"/>
        </w:rPr>
        <w:t xml:space="preserve"> шыңы (12%), </w:t>
      </w:r>
      <w:r w:rsidR="001C7120" w:rsidRPr="003F3FF7">
        <w:rPr>
          <w:rFonts w:ascii="Times New Roman" w:hAnsi="Times New Roman" w:cs="Times New Roman"/>
          <w:color w:val="202124"/>
          <w:sz w:val="28"/>
          <w:szCs w:val="28"/>
          <w:lang w:val="kk-KZ"/>
        </w:rPr>
        <w:t xml:space="preserve"> m/z 130 [M-CO]</w:t>
      </w:r>
      <w:r w:rsidR="001C7120" w:rsidRPr="003F3FF7">
        <w:rPr>
          <w:rFonts w:ascii="Times New Roman" w:hAnsi="Times New Roman" w:cs="Times New Roman"/>
          <w:color w:val="202124"/>
          <w:sz w:val="28"/>
          <w:szCs w:val="28"/>
          <w:vertAlign w:val="superscript"/>
          <w:lang w:val="kk-KZ"/>
        </w:rPr>
        <w:t>+</w:t>
      </w:r>
      <w:r w:rsidR="001C7120">
        <w:rPr>
          <w:rFonts w:ascii="Times New Roman" w:hAnsi="Times New Roman" w:cs="Times New Roman"/>
          <w:color w:val="202124"/>
          <w:sz w:val="28"/>
          <w:szCs w:val="28"/>
          <w:lang w:val="kk-KZ"/>
        </w:rPr>
        <w:t xml:space="preserve"> шыңы</w:t>
      </w:r>
      <w:r w:rsidR="001C7120" w:rsidRPr="003F3FF7">
        <w:rPr>
          <w:rFonts w:ascii="Times New Roman" w:hAnsi="Times New Roman" w:cs="Times New Roman"/>
          <w:color w:val="202124"/>
          <w:sz w:val="28"/>
          <w:szCs w:val="28"/>
          <w:lang w:val="kk-KZ"/>
        </w:rPr>
        <w:t xml:space="preserve"> (100%), 115 </w:t>
      </w:r>
      <w:r w:rsidR="001C7120">
        <w:rPr>
          <w:rFonts w:ascii="Times New Roman" w:hAnsi="Times New Roman" w:cs="Times New Roman"/>
          <w:color w:val="202124"/>
          <w:sz w:val="28"/>
          <w:szCs w:val="28"/>
          <w:lang w:val="kk-KZ"/>
        </w:rPr>
        <w:t>[M-CONH]</w:t>
      </w:r>
      <w:r w:rsidR="001C7120" w:rsidRPr="003F3FF7">
        <w:rPr>
          <w:rFonts w:ascii="Times New Roman" w:hAnsi="Times New Roman" w:cs="Times New Roman"/>
          <w:color w:val="202124"/>
          <w:sz w:val="28"/>
          <w:szCs w:val="28"/>
          <w:vertAlign w:val="superscript"/>
          <w:lang w:val="kk-KZ"/>
        </w:rPr>
        <w:t>+</w:t>
      </w:r>
      <w:r w:rsidR="001C7120">
        <w:rPr>
          <w:rFonts w:ascii="Times New Roman" w:hAnsi="Times New Roman" w:cs="Times New Roman"/>
          <w:color w:val="202124"/>
          <w:sz w:val="28"/>
          <w:szCs w:val="28"/>
          <w:lang w:val="kk-KZ"/>
        </w:rPr>
        <w:t xml:space="preserve"> шыңы (39%), 11</w:t>
      </w:r>
      <w:r w:rsidR="001C7120" w:rsidRPr="003F3FF7">
        <w:rPr>
          <w:rFonts w:ascii="Times New Roman" w:hAnsi="Times New Roman" w:cs="Times New Roman"/>
          <w:color w:val="202124"/>
          <w:sz w:val="28"/>
          <w:szCs w:val="28"/>
          <w:lang w:val="kk-KZ"/>
        </w:rPr>
        <w:t>4</w:t>
      </w:r>
      <w:r w:rsidR="001C7120">
        <w:rPr>
          <w:rFonts w:ascii="Times New Roman" w:hAnsi="Times New Roman" w:cs="Times New Roman"/>
          <w:color w:val="202124"/>
          <w:sz w:val="28"/>
          <w:szCs w:val="28"/>
          <w:lang w:val="kk-KZ"/>
        </w:rPr>
        <w:t xml:space="preserve"> [M-CONH</w:t>
      </w:r>
      <w:r w:rsidR="001C7120" w:rsidRPr="003F3FF7">
        <w:rPr>
          <w:rFonts w:ascii="Times New Roman" w:hAnsi="Times New Roman" w:cs="Times New Roman"/>
          <w:color w:val="202124"/>
          <w:sz w:val="28"/>
          <w:szCs w:val="28"/>
          <w:vertAlign w:val="subscript"/>
          <w:lang w:val="kk-KZ"/>
        </w:rPr>
        <w:t>2</w:t>
      </w:r>
      <w:r w:rsidR="001C7120">
        <w:rPr>
          <w:rFonts w:ascii="Times New Roman" w:hAnsi="Times New Roman" w:cs="Times New Roman"/>
          <w:color w:val="202124"/>
          <w:sz w:val="28"/>
          <w:szCs w:val="28"/>
          <w:lang w:val="kk-KZ"/>
        </w:rPr>
        <w:t>]</w:t>
      </w:r>
      <w:r w:rsidR="001C7120" w:rsidRPr="003F3FF7">
        <w:rPr>
          <w:rFonts w:ascii="Times New Roman" w:hAnsi="Times New Roman" w:cs="Times New Roman"/>
          <w:color w:val="202124"/>
          <w:sz w:val="28"/>
          <w:szCs w:val="28"/>
          <w:vertAlign w:val="superscript"/>
          <w:lang w:val="kk-KZ"/>
        </w:rPr>
        <w:t>+</w:t>
      </w:r>
      <w:r w:rsidR="001C7120" w:rsidRPr="003F3FF7">
        <w:rPr>
          <w:rFonts w:ascii="Times New Roman" w:hAnsi="Times New Roman" w:cs="Times New Roman"/>
          <w:color w:val="202124"/>
          <w:sz w:val="28"/>
          <w:szCs w:val="28"/>
          <w:lang w:val="kk-KZ"/>
        </w:rPr>
        <w:t xml:space="preserve"> </w:t>
      </w:r>
      <w:r w:rsidR="001C7120">
        <w:rPr>
          <w:rFonts w:ascii="Times New Roman" w:hAnsi="Times New Roman" w:cs="Times New Roman"/>
          <w:color w:val="202124"/>
          <w:sz w:val="28"/>
          <w:szCs w:val="28"/>
          <w:lang w:val="kk-KZ"/>
        </w:rPr>
        <w:t>шыңы (16</w:t>
      </w:r>
      <w:r w:rsidR="001C7120" w:rsidRPr="003F3FF7">
        <w:rPr>
          <w:rFonts w:ascii="Times New Roman" w:hAnsi="Times New Roman" w:cs="Times New Roman"/>
          <w:color w:val="202124"/>
          <w:sz w:val="28"/>
          <w:szCs w:val="28"/>
          <w:lang w:val="kk-KZ"/>
        </w:rPr>
        <w:t>%), 60 [MN</w:t>
      </w:r>
      <w:r w:rsidR="001C7120" w:rsidRPr="003F3FF7">
        <w:rPr>
          <w:rFonts w:ascii="Times New Roman" w:hAnsi="Times New Roman" w:cs="Times New Roman"/>
          <w:color w:val="202124"/>
          <w:sz w:val="28"/>
          <w:szCs w:val="28"/>
          <w:vertAlign w:val="subscript"/>
          <w:lang w:val="kk-KZ"/>
        </w:rPr>
        <w:t>2</w:t>
      </w:r>
      <w:r w:rsidR="001C7120" w:rsidRPr="003F3FF7">
        <w:rPr>
          <w:rFonts w:ascii="Times New Roman" w:hAnsi="Times New Roman" w:cs="Times New Roman"/>
          <w:color w:val="202124"/>
          <w:sz w:val="28"/>
          <w:szCs w:val="28"/>
          <w:lang w:val="kk-KZ"/>
        </w:rPr>
        <w:t>H</w:t>
      </w:r>
      <w:r w:rsidR="001C7120" w:rsidRPr="003F3FF7">
        <w:rPr>
          <w:rFonts w:ascii="Times New Roman" w:hAnsi="Times New Roman" w:cs="Times New Roman"/>
          <w:color w:val="202124"/>
          <w:sz w:val="28"/>
          <w:szCs w:val="28"/>
          <w:vertAlign w:val="subscript"/>
          <w:lang w:val="kk-KZ"/>
        </w:rPr>
        <w:t>4</w:t>
      </w:r>
      <w:r w:rsidR="001C7120" w:rsidRPr="003F3FF7">
        <w:rPr>
          <w:rFonts w:ascii="Times New Roman" w:hAnsi="Times New Roman" w:cs="Times New Roman"/>
          <w:color w:val="202124"/>
          <w:sz w:val="28"/>
          <w:szCs w:val="28"/>
          <w:lang w:val="kk-KZ"/>
        </w:rPr>
        <w:t>CO]</w:t>
      </w:r>
      <w:r w:rsidR="001C7120" w:rsidRPr="003F3FF7">
        <w:rPr>
          <w:rFonts w:ascii="Times New Roman" w:hAnsi="Times New Roman" w:cs="Times New Roman"/>
          <w:color w:val="202124"/>
          <w:sz w:val="28"/>
          <w:szCs w:val="28"/>
          <w:vertAlign w:val="superscript"/>
          <w:lang w:val="kk-KZ"/>
        </w:rPr>
        <w:t>+</w:t>
      </w:r>
      <w:r w:rsidR="00A14809">
        <w:rPr>
          <w:rFonts w:ascii="Times New Roman" w:hAnsi="Times New Roman" w:cs="Times New Roman"/>
          <w:color w:val="202124"/>
          <w:sz w:val="28"/>
          <w:szCs w:val="28"/>
          <w:lang w:val="kk-KZ"/>
        </w:rPr>
        <w:t xml:space="preserve"> шыңы (40%).</w:t>
      </w:r>
      <w:r w:rsidR="001C7120">
        <w:rPr>
          <w:rFonts w:ascii="Times New Roman" w:hAnsi="Times New Roman" w:cs="Times New Roman"/>
          <w:color w:val="202124"/>
          <w:sz w:val="28"/>
          <w:szCs w:val="28"/>
          <w:lang w:val="kk-KZ"/>
        </w:rPr>
        <w:t xml:space="preserve"> </w:t>
      </w:r>
      <w:r w:rsidR="001C7120" w:rsidRPr="00436FA9">
        <w:rPr>
          <w:rFonts w:ascii="Times New Roman" w:hAnsi="Times New Roman" w:cs="Times New Roman"/>
          <w:color w:val="202124"/>
          <w:sz w:val="28"/>
          <w:szCs w:val="28"/>
          <w:lang w:val="kk-KZ"/>
        </w:rPr>
        <w:t>УК спектрі (MeOH) λ</w:t>
      </w:r>
      <w:r w:rsidR="001C7120" w:rsidRPr="00436FA9">
        <w:rPr>
          <w:rFonts w:ascii="Times New Roman" w:hAnsi="Times New Roman" w:cs="Times New Roman"/>
          <w:color w:val="202124"/>
          <w:sz w:val="28"/>
          <w:szCs w:val="28"/>
          <w:vertAlign w:val="subscript"/>
          <w:lang w:val="kk-KZ"/>
        </w:rPr>
        <w:t>max</w:t>
      </w:r>
      <w:r w:rsidR="001C7120" w:rsidRPr="00436FA9">
        <w:rPr>
          <w:rFonts w:ascii="Times New Roman" w:hAnsi="Times New Roman" w:cs="Times New Roman"/>
          <w:color w:val="202124"/>
          <w:sz w:val="28"/>
          <w:szCs w:val="28"/>
          <w:lang w:val="kk-KZ"/>
        </w:rPr>
        <w:t xml:space="preserve"> 226 және 230 нм </w:t>
      </w:r>
      <w:r w:rsidR="00F75414">
        <w:rPr>
          <w:rFonts w:ascii="Times New Roman" w:hAnsi="Times New Roman" w:cs="Times New Roman"/>
          <w:color w:val="202124"/>
          <w:sz w:val="28"/>
          <w:szCs w:val="28"/>
          <w:lang w:val="kk-KZ"/>
        </w:rPr>
        <w:t>де шыңдарды берді</w:t>
      </w:r>
      <w:r w:rsidR="001C7120">
        <w:rPr>
          <w:rFonts w:ascii="Times New Roman" w:hAnsi="Times New Roman" w:cs="Times New Roman"/>
          <w:color w:val="202124"/>
          <w:sz w:val="28"/>
          <w:szCs w:val="28"/>
          <w:lang w:val="kk-KZ"/>
        </w:rPr>
        <w:t xml:space="preserve">. </w:t>
      </w:r>
    </w:p>
    <w:p w:rsidR="00F66F7E" w:rsidRDefault="00BE32E6" w:rsidP="003E528F">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position w:val="-1"/>
          <w:sz w:val="28"/>
          <w:szCs w:val="28"/>
          <w:lang w:val="kk-KZ"/>
        </w:rPr>
        <w:t xml:space="preserve">Қосылыстың </w:t>
      </w:r>
      <w:r w:rsidR="0038436F">
        <w:rPr>
          <w:rFonts w:ascii="Times New Roman" w:hAnsi="Times New Roman" w:cs="Times New Roman"/>
          <w:position w:val="-1"/>
          <w:sz w:val="28"/>
          <w:szCs w:val="28"/>
          <w:lang w:val="kk-KZ"/>
        </w:rPr>
        <w:t xml:space="preserve"> </w:t>
      </w:r>
      <w:r w:rsidRPr="007E5EAF">
        <w:rPr>
          <w:rFonts w:ascii="Times New Roman" w:hAnsi="Times New Roman" w:cs="Times New Roman"/>
          <w:color w:val="202124"/>
          <w:sz w:val="28"/>
          <w:szCs w:val="28"/>
          <w:vertAlign w:val="superscript"/>
          <w:lang w:val="kk-KZ"/>
        </w:rPr>
        <w:t>1</w:t>
      </w:r>
      <w:r w:rsidRPr="007E5EAF">
        <w:rPr>
          <w:rFonts w:ascii="Times New Roman" w:hAnsi="Times New Roman" w:cs="Times New Roman"/>
          <w:color w:val="202124"/>
          <w:sz w:val="28"/>
          <w:szCs w:val="28"/>
          <w:lang w:val="kk-KZ"/>
        </w:rPr>
        <w:t>H</w:t>
      </w:r>
      <w:r>
        <w:rPr>
          <w:rFonts w:ascii="Times New Roman" w:hAnsi="Times New Roman" w:cs="Times New Roman"/>
          <w:sz w:val="28"/>
          <w:szCs w:val="28"/>
          <w:lang w:val="kk-KZ"/>
        </w:rPr>
        <w:t>-</w:t>
      </w:r>
      <w:r w:rsidR="0038436F" w:rsidRPr="007E5EAF">
        <w:rPr>
          <w:rFonts w:ascii="Times New Roman" w:hAnsi="Times New Roman" w:cs="Times New Roman"/>
          <w:sz w:val="28"/>
          <w:szCs w:val="28"/>
          <w:lang w:val="kk-KZ"/>
        </w:rPr>
        <w:t xml:space="preserve">ЯМР </w:t>
      </w:r>
      <w:r w:rsidR="00A14809">
        <w:rPr>
          <w:rFonts w:ascii="Times New Roman" w:hAnsi="Times New Roman" w:cs="Times New Roman"/>
          <w:color w:val="202124"/>
          <w:sz w:val="28"/>
          <w:szCs w:val="28"/>
          <w:lang w:val="kk-KZ"/>
        </w:rPr>
        <w:t xml:space="preserve"> спектрі (2</w:t>
      </w:r>
      <w:r w:rsidR="0058105B">
        <w:rPr>
          <w:rFonts w:ascii="Times New Roman" w:hAnsi="Times New Roman" w:cs="Times New Roman"/>
          <w:color w:val="202124"/>
          <w:sz w:val="28"/>
          <w:szCs w:val="28"/>
          <w:lang w:val="kk-KZ"/>
        </w:rPr>
        <w:t>8</w:t>
      </w:r>
      <w:r>
        <w:rPr>
          <w:rFonts w:ascii="Times New Roman" w:hAnsi="Times New Roman" w:cs="Times New Roman"/>
          <w:color w:val="202124"/>
          <w:sz w:val="28"/>
          <w:szCs w:val="28"/>
          <w:lang w:val="kk-KZ"/>
        </w:rPr>
        <w:t xml:space="preserve">-кесте) </w:t>
      </w:r>
      <w:r w:rsidRPr="00BE32E6">
        <w:rPr>
          <w:rFonts w:ascii="Times New Roman" w:hAnsi="Times New Roman" w:cs="Times New Roman"/>
          <w:color w:val="202124"/>
          <w:sz w:val="28"/>
          <w:szCs w:val="28"/>
          <w:lang w:val="kk-KZ"/>
        </w:rPr>
        <w:t>δ</w:t>
      </w:r>
      <w:r w:rsidRPr="00BE32E6">
        <w:rPr>
          <w:rFonts w:ascii="Times New Roman" w:hAnsi="Times New Roman" w:cs="Times New Roman"/>
          <w:color w:val="202124"/>
          <w:sz w:val="28"/>
          <w:szCs w:val="28"/>
          <w:vertAlign w:val="subscript"/>
          <w:lang w:val="kk-KZ"/>
        </w:rPr>
        <w:t>H</w:t>
      </w:r>
      <w:r>
        <w:rPr>
          <w:rFonts w:ascii="Times New Roman" w:hAnsi="Times New Roman" w:cs="Times New Roman"/>
          <w:color w:val="202124"/>
          <w:sz w:val="28"/>
          <w:szCs w:val="28"/>
          <w:lang w:val="kk-KZ"/>
        </w:rPr>
        <w:t xml:space="preserve"> 5.</w:t>
      </w:r>
      <w:r w:rsidRPr="00BE32E6">
        <w:rPr>
          <w:rFonts w:ascii="Times New Roman" w:hAnsi="Times New Roman" w:cs="Times New Roman"/>
          <w:color w:val="202124"/>
          <w:sz w:val="28"/>
          <w:szCs w:val="28"/>
          <w:lang w:val="kk-KZ"/>
        </w:rPr>
        <w:t>24</w:t>
      </w:r>
      <w:r>
        <w:rPr>
          <w:rFonts w:ascii="Times New Roman" w:hAnsi="Times New Roman" w:cs="Times New Roman"/>
          <w:color w:val="202124"/>
          <w:sz w:val="28"/>
          <w:szCs w:val="28"/>
          <w:lang w:val="kk-KZ"/>
        </w:rPr>
        <w:t xml:space="preserve">-10.53 </w:t>
      </w:r>
      <w:r w:rsidR="0038436F" w:rsidRPr="007E5EAF">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аймағында алты протон</w:t>
      </w:r>
      <w:r w:rsidRPr="00BE32E6">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сигналын көрсетті. </w:t>
      </w:r>
      <w:r w:rsidR="003C5743">
        <w:rPr>
          <w:rFonts w:ascii="Times New Roman" w:hAnsi="Times New Roman" w:cs="Times New Roman"/>
          <w:color w:val="202124"/>
          <w:sz w:val="28"/>
          <w:szCs w:val="28"/>
          <w:lang w:val="kk-KZ"/>
        </w:rPr>
        <w:t>H-</w:t>
      </w:r>
      <w:r w:rsidR="00847820" w:rsidRPr="00847820">
        <w:rPr>
          <w:rFonts w:ascii="Times New Roman" w:hAnsi="Times New Roman" w:cs="Times New Roman"/>
          <w:color w:val="202124"/>
          <w:sz w:val="28"/>
          <w:szCs w:val="28"/>
          <w:lang w:val="kk-KZ"/>
        </w:rPr>
        <w:t>1</w:t>
      </w:r>
      <w:r w:rsidRPr="00BE32E6">
        <w:rPr>
          <w:rFonts w:ascii="Times New Roman" w:hAnsi="Times New Roman" w:cs="Times New Roman"/>
          <w:color w:val="202124"/>
          <w:sz w:val="28"/>
          <w:szCs w:val="28"/>
          <w:lang w:val="kk-KZ"/>
        </w:rPr>
        <w:t xml:space="preserve"> </w:t>
      </w:r>
      <w:r>
        <w:rPr>
          <w:rFonts w:ascii="Times New Roman" w:hAnsi="Times New Roman" w:cs="Times New Roman"/>
          <w:color w:val="202124"/>
          <w:sz w:val="28"/>
          <w:szCs w:val="28"/>
          <w:lang w:val="kk-KZ"/>
        </w:rPr>
        <w:t xml:space="preserve">және H-6 сигналдары </w:t>
      </w:r>
      <w:r w:rsidRPr="00BE32E6">
        <w:rPr>
          <w:rFonts w:ascii="Times New Roman" w:hAnsi="Times New Roman" w:cs="Times New Roman"/>
          <w:color w:val="202124"/>
          <w:sz w:val="28"/>
          <w:szCs w:val="28"/>
          <w:lang w:val="kk-KZ"/>
        </w:rPr>
        <w:t>δ</w:t>
      </w:r>
      <w:r w:rsidRPr="00BE32E6">
        <w:rPr>
          <w:rFonts w:ascii="Times New Roman" w:hAnsi="Times New Roman" w:cs="Times New Roman"/>
          <w:color w:val="202124"/>
          <w:sz w:val="28"/>
          <w:szCs w:val="28"/>
          <w:vertAlign w:val="subscript"/>
          <w:lang w:val="kk-KZ"/>
        </w:rPr>
        <w:t>H</w:t>
      </w:r>
      <w:r>
        <w:rPr>
          <w:rFonts w:ascii="Times New Roman" w:hAnsi="Times New Roman" w:cs="Times New Roman"/>
          <w:color w:val="202124"/>
          <w:sz w:val="28"/>
          <w:szCs w:val="28"/>
          <w:lang w:val="kk-KZ"/>
        </w:rPr>
        <w:t xml:space="preserve"> 6.</w:t>
      </w:r>
      <w:r w:rsidRPr="00BE32E6">
        <w:rPr>
          <w:rFonts w:ascii="Times New Roman" w:hAnsi="Times New Roman" w:cs="Times New Roman"/>
          <w:color w:val="202124"/>
          <w:sz w:val="28"/>
          <w:szCs w:val="28"/>
          <w:lang w:val="kk-KZ"/>
        </w:rPr>
        <w:t>87</w:t>
      </w:r>
      <w:r>
        <w:rPr>
          <w:rFonts w:ascii="Times New Roman" w:hAnsi="Times New Roman" w:cs="Times New Roman"/>
          <w:color w:val="202124"/>
          <w:sz w:val="28"/>
          <w:szCs w:val="28"/>
          <w:lang w:val="kk-KZ"/>
        </w:rPr>
        <w:t xml:space="preserve"> ppm (J = 8,1 Гц) және δ 5.</w:t>
      </w:r>
      <w:r w:rsidRPr="00BE32E6">
        <w:rPr>
          <w:rFonts w:ascii="Times New Roman" w:hAnsi="Times New Roman" w:cs="Times New Roman"/>
          <w:color w:val="202124"/>
          <w:sz w:val="28"/>
          <w:szCs w:val="28"/>
          <w:lang w:val="kk-KZ"/>
        </w:rPr>
        <w:t xml:space="preserve">24 ppm (J = 8,1 Гц) </w:t>
      </w:r>
      <w:r w:rsidR="003C5743">
        <w:rPr>
          <w:rFonts w:ascii="Times New Roman" w:hAnsi="Times New Roman" w:cs="Times New Roman"/>
          <w:color w:val="202124"/>
          <w:sz w:val="28"/>
          <w:szCs w:val="28"/>
          <w:lang w:val="kk-KZ"/>
        </w:rPr>
        <w:t xml:space="preserve">аймағында дублеттер түріндегі химиялық ығысулар болды. </w:t>
      </w:r>
      <w:r w:rsidR="00653291">
        <w:rPr>
          <w:rFonts w:ascii="Times New Roman" w:hAnsi="Times New Roman" w:cs="Times New Roman"/>
          <w:color w:val="202124"/>
          <w:sz w:val="28"/>
          <w:szCs w:val="28"/>
          <w:lang w:val="kk-KZ"/>
        </w:rPr>
        <w:t>Қалған</w:t>
      </w:r>
      <w:r w:rsidR="003C5743">
        <w:rPr>
          <w:rFonts w:ascii="Times New Roman" w:hAnsi="Times New Roman" w:cs="Times New Roman"/>
          <w:color w:val="202124"/>
          <w:sz w:val="28"/>
          <w:szCs w:val="28"/>
          <w:lang w:val="kk-KZ"/>
        </w:rPr>
        <w:t xml:space="preserve"> сигналдар </w:t>
      </w:r>
      <w:r w:rsidR="003C5743" w:rsidRPr="00BE32E6">
        <w:rPr>
          <w:rFonts w:ascii="Times New Roman" w:hAnsi="Times New Roman" w:cs="Times New Roman"/>
          <w:color w:val="202124"/>
          <w:sz w:val="28"/>
          <w:szCs w:val="28"/>
          <w:lang w:val="kk-KZ"/>
        </w:rPr>
        <w:t>δ</w:t>
      </w:r>
      <w:r w:rsidR="003C5743" w:rsidRPr="00BE32E6">
        <w:rPr>
          <w:rFonts w:ascii="Times New Roman" w:hAnsi="Times New Roman" w:cs="Times New Roman"/>
          <w:color w:val="202124"/>
          <w:sz w:val="28"/>
          <w:szCs w:val="28"/>
          <w:vertAlign w:val="subscript"/>
          <w:lang w:val="kk-KZ"/>
        </w:rPr>
        <w:t>H</w:t>
      </w:r>
      <w:r w:rsidR="003C5743">
        <w:rPr>
          <w:rFonts w:ascii="Times New Roman" w:hAnsi="Times New Roman" w:cs="Times New Roman"/>
          <w:color w:val="202124"/>
          <w:sz w:val="28"/>
          <w:szCs w:val="28"/>
          <w:lang w:val="kk-KZ"/>
        </w:rPr>
        <w:t xml:space="preserve"> 10.</w:t>
      </w:r>
      <w:r w:rsidR="003C5743" w:rsidRPr="003C5743">
        <w:rPr>
          <w:rFonts w:ascii="Times New Roman" w:hAnsi="Times New Roman" w:cs="Times New Roman"/>
          <w:color w:val="202124"/>
          <w:sz w:val="28"/>
          <w:szCs w:val="28"/>
          <w:lang w:val="kk-KZ"/>
        </w:rPr>
        <w:t>53</w:t>
      </w:r>
      <w:r w:rsidR="003C5743">
        <w:rPr>
          <w:rFonts w:ascii="Times New Roman" w:hAnsi="Times New Roman" w:cs="Times New Roman"/>
          <w:color w:val="202124"/>
          <w:sz w:val="28"/>
          <w:szCs w:val="28"/>
          <w:lang w:val="kk-KZ"/>
        </w:rPr>
        <w:t>, 8.</w:t>
      </w:r>
      <w:r w:rsidR="003C5743" w:rsidRPr="003C5743">
        <w:rPr>
          <w:rFonts w:ascii="Times New Roman" w:hAnsi="Times New Roman" w:cs="Times New Roman"/>
          <w:color w:val="202124"/>
          <w:sz w:val="28"/>
          <w:szCs w:val="28"/>
          <w:lang w:val="kk-KZ"/>
        </w:rPr>
        <w:t>03</w:t>
      </w:r>
      <w:r w:rsidR="003C5743">
        <w:rPr>
          <w:rFonts w:ascii="Times New Roman" w:hAnsi="Times New Roman" w:cs="Times New Roman"/>
          <w:color w:val="202124"/>
          <w:sz w:val="28"/>
          <w:szCs w:val="28"/>
          <w:lang w:val="kk-KZ"/>
        </w:rPr>
        <w:t xml:space="preserve"> және 5.</w:t>
      </w:r>
      <w:r w:rsidR="003C5743" w:rsidRPr="003C5743">
        <w:rPr>
          <w:rFonts w:ascii="Times New Roman" w:hAnsi="Times New Roman" w:cs="Times New Roman"/>
          <w:color w:val="202124"/>
          <w:sz w:val="28"/>
          <w:szCs w:val="28"/>
          <w:lang w:val="kk-KZ"/>
        </w:rPr>
        <w:t>76 ppm кезінде синглиттер ретінде пайда болға</w:t>
      </w:r>
      <w:r w:rsidR="00096A78">
        <w:rPr>
          <w:rFonts w:ascii="Times New Roman" w:hAnsi="Times New Roman" w:cs="Times New Roman"/>
          <w:color w:val="202124"/>
          <w:sz w:val="28"/>
          <w:szCs w:val="28"/>
          <w:lang w:val="kk-KZ"/>
        </w:rPr>
        <w:t>н протондар</w:t>
      </w:r>
      <w:r w:rsidR="003C5743">
        <w:rPr>
          <w:rFonts w:ascii="Times New Roman" w:hAnsi="Times New Roman" w:cs="Times New Roman"/>
          <w:color w:val="202124"/>
          <w:sz w:val="28"/>
          <w:szCs w:val="28"/>
          <w:lang w:val="kk-KZ"/>
        </w:rPr>
        <w:t xml:space="preserve"> H-3</w:t>
      </w:r>
      <w:r w:rsidR="00502F8C">
        <w:rPr>
          <w:rFonts w:ascii="Times New Roman" w:hAnsi="Times New Roman" w:cs="Times New Roman"/>
          <w:color w:val="202124"/>
          <w:sz w:val="28"/>
          <w:szCs w:val="28"/>
          <w:lang w:val="kk-KZ"/>
        </w:rPr>
        <w:t>, H-5</w:t>
      </w:r>
      <w:r w:rsidR="00096A78">
        <w:rPr>
          <w:rFonts w:ascii="Times New Roman" w:hAnsi="Times New Roman" w:cs="Times New Roman"/>
          <w:color w:val="202124"/>
          <w:sz w:val="28"/>
          <w:szCs w:val="28"/>
          <w:lang w:val="kk-KZ"/>
        </w:rPr>
        <w:t xml:space="preserve"> және H-8 позицияларына</w:t>
      </w:r>
      <w:r w:rsidR="00F75414">
        <w:rPr>
          <w:rFonts w:ascii="Times New Roman" w:hAnsi="Times New Roman" w:cs="Times New Roman"/>
          <w:color w:val="202124"/>
          <w:sz w:val="28"/>
          <w:szCs w:val="28"/>
          <w:lang w:val="kk-KZ"/>
        </w:rPr>
        <w:t xml:space="preserve"> тиеселі</w:t>
      </w:r>
      <w:r w:rsidR="003C5743">
        <w:rPr>
          <w:rFonts w:ascii="Times New Roman" w:hAnsi="Times New Roman" w:cs="Times New Roman"/>
          <w:color w:val="202124"/>
          <w:sz w:val="28"/>
          <w:szCs w:val="28"/>
          <w:lang w:val="kk-KZ"/>
        </w:rPr>
        <w:t>. С</w:t>
      </w:r>
      <w:r w:rsidR="00653291" w:rsidRPr="00653291">
        <w:rPr>
          <w:rFonts w:ascii="Times New Roman" w:hAnsi="Times New Roman" w:cs="Times New Roman"/>
          <w:color w:val="202124"/>
          <w:sz w:val="28"/>
          <w:szCs w:val="28"/>
          <w:lang w:val="kk-KZ"/>
        </w:rPr>
        <w:t>-</w:t>
      </w:r>
      <w:r w:rsidR="003C5743">
        <w:rPr>
          <w:rFonts w:ascii="Times New Roman" w:hAnsi="Times New Roman" w:cs="Times New Roman"/>
          <w:color w:val="202124"/>
          <w:sz w:val="28"/>
          <w:szCs w:val="28"/>
          <w:lang w:val="kk-KZ"/>
        </w:rPr>
        <w:t>5</w:t>
      </w:r>
      <w:r w:rsidR="003C5743" w:rsidRPr="003C5743">
        <w:rPr>
          <w:rFonts w:ascii="Times New Roman" w:hAnsi="Times New Roman" w:cs="Times New Roman"/>
          <w:color w:val="202124"/>
          <w:sz w:val="28"/>
          <w:szCs w:val="28"/>
          <w:lang w:val="kk-KZ"/>
        </w:rPr>
        <w:t xml:space="preserve"> хира</w:t>
      </w:r>
      <w:r w:rsidR="003C5743">
        <w:rPr>
          <w:rFonts w:ascii="Times New Roman" w:hAnsi="Times New Roman" w:cs="Times New Roman"/>
          <w:color w:val="202124"/>
          <w:sz w:val="28"/>
          <w:szCs w:val="28"/>
          <w:lang w:val="kk-KZ"/>
        </w:rPr>
        <w:t>ль орталығының стереохимиясы Н-5</w:t>
      </w:r>
      <w:r w:rsidR="003C5743" w:rsidRPr="003C5743">
        <w:rPr>
          <w:rFonts w:ascii="Times New Roman" w:hAnsi="Times New Roman" w:cs="Times New Roman"/>
          <w:color w:val="202124"/>
          <w:sz w:val="28"/>
          <w:szCs w:val="28"/>
          <w:lang w:val="kk-KZ"/>
        </w:rPr>
        <w:t xml:space="preserve"> синглет</w:t>
      </w:r>
      <w:r w:rsidR="003C5743">
        <w:rPr>
          <w:rFonts w:ascii="Times New Roman" w:hAnsi="Times New Roman" w:cs="Times New Roman"/>
          <w:color w:val="202124"/>
          <w:sz w:val="28"/>
          <w:szCs w:val="28"/>
          <w:lang w:val="kk-KZ"/>
        </w:rPr>
        <w:t xml:space="preserve"> ретінде пайда болып, </w:t>
      </w:r>
      <w:r w:rsidR="00502F8C">
        <w:rPr>
          <w:rFonts w:ascii="Times New Roman" w:hAnsi="Times New Roman" w:cs="Times New Roman"/>
          <w:color w:val="202124"/>
          <w:sz w:val="28"/>
          <w:szCs w:val="28"/>
          <w:lang w:val="kk-KZ"/>
        </w:rPr>
        <w:t>ал H-1</w:t>
      </w:r>
      <w:r w:rsidR="003C5743" w:rsidRPr="003C5743">
        <w:rPr>
          <w:rFonts w:ascii="Times New Roman" w:hAnsi="Times New Roman" w:cs="Times New Roman"/>
          <w:color w:val="202124"/>
          <w:sz w:val="28"/>
          <w:szCs w:val="28"/>
          <w:lang w:val="kk-KZ"/>
        </w:rPr>
        <w:t xml:space="preserve"> және H-6 </w:t>
      </w:r>
      <w:r w:rsidR="00502F8C" w:rsidRPr="003C5743">
        <w:rPr>
          <w:rFonts w:ascii="Times New Roman" w:hAnsi="Times New Roman" w:cs="Times New Roman"/>
          <w:color w:val="202124"/>
          <w:sz w:val="28"/>
          <w:szCs w:val="28"/>
          <w:lang w:val="kk-KZ"/>
        </w:rPr>
        <w:t xml:space="preserve">тиісінше </w:t>
      </w:r>
      <w:r w:rsidR="003C5743" w:rsidRPr="003C5743">
        <w:rPr>
          <w:rFonts w:ascii="Times New Roman" w:hAnsi="Times New Roman" w:cs="Times New Roman"/>
          <w:color w:val="202124"/>
          <w:sz w:val="28"/>
          <w:szCs w:val="28"/>
          <w:lang w:val="kk-KZ"/>
        </w:rPr>
        <w:t>дублеттер</w:t>
      </w:r>
      <w:r w:rsidR="00502F8C">
        <w:rPr>
          <w:rFonts w:ascii="Times New Roman" w:hAnsi="Times New Roman" w:cs="Times New Roman"/>
          <w:color w:val="202124"/>
          <w:sz w:val="28"/>
          <w:szCs w:val="28"/>
          <w:lang w:val="kk-KZ"/>
        </w:rPr>
        <w:t>ді</w:t>
      </w:r>
      <w:r w:rsidR="00653291">
        <w:rPr>
          <w:rFonts w:ascii="Times New Roman" w:hAnsi="Times New Roman" w:cs="Times New Roman"/>
          <w:color w:val="202124"/>
          <w:sz w:val="28"/>
          <w:szCs w:val="28"/>
          <w:lang w:val="kk-KZ"/>
        </w:rPr>
        <w:t xml:space="preserve"> айшықтады</w:t>
      </w:r>
      <w:r w:rsidR="00502F8C">
        <w:rPr>
          <w:rFonts w:ascii="Times New Roman" w:hAnsi="Times New Roman" w:cs="Times New Roman"/>
          <w:color w:val="202124"/>
          <w:sz w:val="28"/>
          <w:szCs w:val="28"/>
          <w:lang w:val="kk-KZ"/>
        </w:rPr>
        <w:t xml:space="preserve">. </w:t>
      </w:r>
      <w:r w:rsidR="00502F8C" w:rsidRPr="00502F8C">
        <w:rPr>
          <w:rFonts w:ascii="Times New Roman" w:hAnsi="Times New Roman" w:cs="Times New Roman"/>
          <w:color w:val="202124"/>
          <w:sz w:val="28"/>
          <w:szCs w:val="28"/>
          <w:vertAlign w:val="superscript"/>
          <w:lang w:val="kk-KZ"/>
        </w:rPr>
        <w:t>13</w:t>
      </w:r>
      <w:r w:rsidR="00502F8C" w:rsidRPr="00502F8C">
        <w:rPr>
          <w:rFonts w:ascii="Times New Roman" w:hAnsi="Times New Roman" w:cs="Times New Roman"/>
          <w:color w:val="202124"/>
          <w:sz w:val="28"/>
          <w:szCs w:val="28"/>
          <w:lang w:val="kk-KZ"/>
        </w:rPr>
        <w:t>C-ЯМР с</w:t>
      </w:r>
      <w:r w:rsidR="00653291">
        <w:rPr>
          <w:rFonts w:ascii="Times New Roman" w:hAnsi="Times New Roman" w:cs="Times New Roman"/>
          <w:color w:val="202124"/>
          <w:sz w:val="28"/>
          <w:szCs w:val="28"/>
          <w:lang w:val="kk-KZ"/>
        </w:rPr>
        <w:t>пектрі</w:t>
      </w:r>
      <w:r w:rsidR="00502F8C">
        <w:rPr>
          <w:rFonts w:ascii="Times New Roman" w:hAnsi="Times New Roman" w:cs="Times New Roman"/>
          <w:color w:val="202124"/>
          <w:sz w:val="28"/>
          <w:szCs w:val="28"/>
          <w:lang w:val="kk-KZ"/>
        </w:rPr>
        <w:t xml:space="preserve"> тек төрт көміртек сигналы</w:t>
      </w:r>
      <w:r w:rsidR="00653291">
        <w:rPr>
          <w:rFonts w:ascii="Times New Roman" w:hAnsi="Times New Roman" w:cs="Times New Roman"/>
          <w:color w:val="202124"/>
          <w:sz w:val="28"/>
          <w:szCs w:val="28"/>
          <w:lang w:val="kk-KZ"/>
        </w:rPr>
        <w:t>н</w:t>
      </w:r>
      <w:r w:rsidR="00502F8C">
        <w:rPr>
          <w:rFonts w:ascii="Times New Roman" w:hAnsi="Times New Roman" w:cs="Times New Roman"/>
          <w:color w:val="202124"/>
          <w:sz w:val="28"/>
          <w:szCs w:val="28"/>
          <w:lang w:val="kk-KZ"/>
        </w:rPr>
        <w:t xml:space="preserve"> көрсетіп,  </w:t>
      </w:r>
      <w:r w:rsidR="00502F8C" w:rsidRPr="00502F8C">
        <w:rPr>
          <w:rFonts w:ascii="Times New Roman" w:hAnsi="Times New Roman" w:cs="Times New Roman"/>
          <w:color w:val="202124"/>
          <w:sz w:val="28"/>
          <w:szCs w:val="28"/>
          <w:lang w:val="kk-KZ"/>
        </w:rPr>
        <w:t>бұл затта үш ка</w:t>
      </w:r>
      <w:r w:rsidR="00502F8C">
        <w:rPr>
          <w:rFonts w:ascii="Times New Roman" w:hAnsi="Times New Roman" w:cs="Times New Roman"/>
          <w:color w:val="202124"/>
          <w:sz w:val="28"/>
          <w:szCs w:val="28"/>
          <w:lang w:val="kk-KZ"/>
        </w:rPr>
        <w:t>рбо</w:t>
      </w:r>
      <w:r w:rsidR="00653291">
        <w:rPr>
          <w:rFonts w:ascii="Times New Roman" w:hAnsi="Times New Roman" w:cs="Times New Roman"/>
          <w:color w:val="202124"/>
          <w:sz w:val="28"/>
          <w:szCs w:val="28"/>
          <w:lang w:val="kk-KZ"/>
        </w:rPr>
        <w:t>нил тобының бар екені белгілі болды (2</w:t>
      </w:r>
      <w:r w:rsidR="00653291" w:rsidRPr="00653291">
        <w:rPr>
          <w:rFonts w:ascii="Times New Roman" w:hAnsi="Times New Roman" w:cs="Times New Roman"/>
          <w:color w:val="202124"/>
          <w:sz w:val="28"/>
          <w:szCs w:val="28"/>
          <w:lang w:val="kk-KZ"/>
        </w:rPr>
        <w:t>7</w:t>
      </w:r>
      <w:r w:rsidR="00502F8C">
        <w:rPr>
          <w:rFonts w:ascii="Times New Roman" w:hAnsi="Times New Roman" w:cs="Times New Roman"/>
          <w:color w:val="202124"/>
          <w:sz w:val="28"/>
          <w:szCs w:val="28"/>
          <w:lang w:val="kk-KZ"/>
        </w:rPr>
        <w:t>-кесте).</w:t>
      </w:r>
    </w:p>
    <w:p w:rsidR="0038436F" w:rsidRDefault="00502F8C" w:rsidP="003E528F">
      <w:pPr>
        <w:tabs>
          <w:tab w:val="left" w:pos="8690"/>
        </w:tabs>
        <w:spacing w:after="0" w:line="240" w:lineRule="auto"/>
        <w:ind w:firstLine="567"/>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 xml:space="preserve"> </w:t>
      </w:r>
      <w:r w:rsidR="00096A78">
        <w:rPr>
          <w:rFonts w:ascii="Times New Roman" w:hAnsi="Times New Roman" w:cs="Times New Roman"/>
          <w:color w:val="202124"/>
          <w:sz w:val="28"/>
          <w:szCs w:val="28"/>
          <w:lang w:val="kk-KZ"/>
        </w:rPr>
        <w:t>Екі карбонил тобы</w:t>
      </w:r>
      <w:r w:rsidR="00096A78" w:rsidRPr="00096A78">
        <w:rPr>
          <w:rFonts w:ascii="Times New Roman" w:hAnsi="Times New Roman" w:cs="Times New Roman"/>
          <w:color w:val="202124"/>
          <w:sz w:val="28"/>
          <w:szCs w:val="28"/>
          <w:lang w:val="kk-KZ"/>
        </w:rPr>
        <w:t xml:space="preserve"> C</w:t>
      </w:r>
      <w:r w:rsidR="00653291" w:rsidRPr="00653291">
        <w:rPr>
          <w:rFonts w:ascii="Times New Roman" w:hAnsi="Times New Roman" w:cs="Times New Roman"/>
          <w:color w:val="202124"/>
          <w:sz w:val="28"/>
          <w:szCs w:val="28"/>
          <w:lang w:val="kk-KZ"/>
        </w:rPr>
        <w:t>-</w:t>
      </w:r>
      <w:r w:rsidR="00096A78" w:rsidRPr="00096A78">
        <w:rPr>
          <w:rFonts w:ascii="Times New Roman" w:hAnsi="Times New Roman" w:cs="Times New Roman"/>
          <w:color w:val="202124"/>
          <w:sz w:val="28"/>
          <w:szCs w:val="28"/>
          <w:lang w:val="kk-KZ"/>
        </w:rPr>
        <w:t>2 және C</w:t>
      </w:r>
      <w:r w:rsidR="00653291" w:rsidRPr="00653291">
        <w:rPr>
          <w:rFonts w:ascii="Times New Roman" w:hAnsi="Times New Roman" w:cs="Times New Roman"/>
          <w:color w:val="202124"/>
          <w:sz w:val="28"/>
          <w:szCs w:val="28"/>
          <w:lang w:val="kk-KZ"/>
        </w:rPr>
        <w:t>-</w:t>
      </w:r>
      <w:r w:rsidR="00096A78" w:rsidRPr="00096A78">
        <w:rPr>
          <w:rFonts w:ascii="Times New Roman" w:hAnsi="Times New Roman" w:cs="Times New Roman"/>
          <w:color w:val="202124"/>
          <w:sz w:val="28"/>
          <w:szCs w:val="28"/>
          <w:lang w:val="kk-KZ"/>
        </w:rPr>
        <w:t>7 көміртектер</w:t>
      </w:r>
      <w:r w:rsidR="00096A78">
        <w:rPr>
          <w:rFonts w:ascii="Times New Roman" w:hAnsi="Times New Roman" w:cs="Times New Roman"/>
          <w:color w:val="202124"/>
          <w:sz w:val="28"/>
          <w:szCs w:val="28"/>
          <w:lang w:val="kk-KZ"/>
        </w:rPr>
        <w:t>і сәйкесінше</w:t>
      </w:r>
      <w:r w:rsidR="00653291">
        <w:rPr>
          <w:rFonts w:ascii="Times New Roman" w:hAnsi="Times New Roman" w:cs="Times New Roman"/>
          <w:color w:val="202124"/>
          <w:sz w:val="28"/>
          <w:szCs w:val="28"/>
          <w:lang w:val="kk-KZ"/>
        </w:rPr>
        <w:t xml:space="preserve"> δ 157.1 және</w:t>
      </w:r>
      <w:r w:rsidR="00096A78" w:rsidRPr="00096A78">
        <w:rPr>
          <w:rFonts w:ascii="Times New Roman" w:hAnsi="Times New Roman" w:cs="Times New Roman"/>
          <w:color w:val="202124"/>
          <w:sz w:val="28"/>
          <w:szCs w:val="28"/>
          <w:lang w:val="kk-KZ"/>
        </w:rPr>
        <w:t xml:space="preserve"> </w:t>
      </w:r>
      <w:r w:rsidR="00653291">
        <w:rPr>
          <w:rFonts w:ascii="Times New Roman" w:hAnsi="Times New Roman" w:cs="Times New Roman"/>
          <w:color w:val="202124"/>
          <w:sz w:val="28"/>
          <w:szCs w:val="28"/>
          <w:lang w:val="kk-KZ"/>
        </w:rPr>
        <w:t>δ</w:t>
      </w:r>
      <w:r w:rsidR="00653291" w:rsidRPr="00096A78">
        <w:rPr>
          <w:rFonts w:ascii="Times New Roman" w:hAnsi="Times New Roman" w:cs="Times New Roman"/>
          <w:color w:val="202124"/>
          <w:sz w:val="28"/>
          <w:szCs w:val="28"/>
          <w:lang w:val="kk-KZ"/>
        </w:rPr>
        <w:t xml:space="preserve"> </w:t>
      </w:r>
      <w:r w:rsidR="00096A78" w:rsidRPr="00096A78">
        <w:rPr>
          <w:rFonts w:ascii="Times New Roman" w:hAnsi="Times New Roman" w:cs="Times New Roman"/>
          <w:color w:val="202124"/>
          <w:sz w:val="28"/>
          <w:szCs w:val="28"/>
          <w:lang w:val="kk-KZ"/>
        </w:rPr>
        <w:t xml:space="preserve">157.6 </w:t>
      </w:r>
      <w:r w:rsidR="00653291">
        <w:rPr>
          <w:rFonts w:ascii="Times New Roman" w:hAnsi="Times New Roman" w:cs="Times New Roman"/>
          <w:color w:val="202124"/>
          <w:sz w:val="28"/>
          <w:szCs w:val="28"/>
          <w:lang w:val="kk-KZ"/>
        </w:rPr>
        <w:t>сигналдары</w:t>
      </w:r>
      <w:r w:rsidR="00096A78" w:rsidRPr="00096A78">
        <w:rPr>
          <w:rFonts w:ascii="Times New Roman" w:hAnsi="Times New Roman" w:cs="Times New Roman"/>
          <w:color w:val="202124"/>
          <w:sz w:val="28"/>
          <w:szCs w:val="28"/>
          <w:lang w:val="kk-KZ"/>
        </w:rPr>
        <w:t xml:space="preserve"> </w:t>
      </w:r>
      <w:r w:rsidR="00653291">
        <w:rPr>
          <w:rFonts w:ascii="Times New Roman" w:hAnsi="Times New Roman" w:cs="Times New Roman"/>
          <w:color w:val="202124"/>
          <w:sz w:val="28"/>
          <w:szCs w:val="28"/>
          <w:lang w:val="kk-KZ"/>
        </w:rPr>
        <w:t>бір-біріне өте жақын екені анықталды</w:t>
      </w:r>
      <w:r w:rsidR="00096A78" w:rsidRPr="00096A78">
        <w:rPr>
          <w:rFonts w:ascii="Times New Roman" w:hAnsi="Times New Roman" w:cs="Times New Roman"/>
          <w:color w:val="202124"/>
          <w:sz w:val="28"/>
          <w:szCs w:val="28"/>
          <w:lang w:val="kk-KZ"/>
        </w:rPr>
        <w:t>.</w:t>
      </w:r>
      <w:r w:rsidR="00096A78">
        <w:rPr>
          <w:rFonts w:ascii="Times New Roman" w:hAnsi="Times New Roman" w:cs="Times New Roman"/>
          <w:color w:val="202124"/>
          <w:sz w:val="28"/>
          <w:szCs w:val="28"/>
          <w:lang w:val="kk-KZ"/>
        </w:rPr>
        <w:t xml:space="preserve"> Қорғанысы аз  δ 17</w:t>
      </w:r>
      <w:r w:rsidR="00096A78" w:rsidRPr="00096A78">
        <w:rPr>
          <w:rFonts w:ascii="Times New Roman" w:hAnsi="Times New Roman" w:cs="Times New Roman"/>
          <w:color w:val="202124"/>
          <w:sz w:val="28"/>
          <w:szCs w:val="28"/>
          <w:lang w:val="kk-KZ"/>
        </w:rPr>
        <w:t>3</w:t>
      </w:r>
      <w:r w:rsidR="00096A78">
        <w:rPr>
          <w:rFonts w:ascii="Times New Roman" w:hAnsi="Times New Roman" w:cs="Times New Roman"/>
          <w:color w:val="202124"/>
          <w:sz w:val="28"/>
          <w:szCs w:val="28"/>
          <w:lang w:val="kk-KZ"/>
        </w:rPr>
        <w:t>.</w:t>
      </w:r>
      <w:r w:rsidR="00096A78" w:rsidRPr="00096A78">
        <w:rPr>
          <w:rFonts w:ascii="Times New Roman" w:hAnsi="Times New Roman" w:cs="Times New Roman"/>
          <w:color w:val="202124"/>
          <w:sz w:val="28"/>
          <w:szCs w:val="28"/>
          <w:lang w:val="kk-KZ"/>
        </w:rPr>
        <w:t xml:space="preserve">5 ppm </w:t>
      </w:r>
      <w:r w:rsidR="00096A78">
        <w:rPr>
          <w:rFonts w:ascii="Times New Roman" w:hAnsi="Times New Roman" w:cs="Times New Roman"/>
          <w:color w:val="202124"/>
          <w:sz w:val="28"/>
          <w:szCs w:val="28"/>
          <w:lang w:val="kk-KZ"/>
        </w:rPr>
        <w:t xml:space="preserve">сигналы </w:t>
      </w:r>
      <w:r w:rsidR="00096A78" w:rsidRPr="00096A78">
        <w:rPr>
          <w:rFonts w:ascii="Times New Roman" w:hAnsi="Times New Roman" w:cs="Times New Roman"/>
          <w:color w:val="202124"/>
          <w:sz w:val="28"/>
          <w:szCs w:val="28"/>
          <w:lang w:val="kk-KZ"/>
        </w:rPr>
        <w:t>C</w:t>
      </w:r>
      <w:r w:rsidR="00653291" w:rsidRPr="00653291">
        <w:rPr>
          <w:rFonts w:ascii="Times New Roman" w:hAnsi="Times New Roman" w:cs="Times New Roman"/>
          <w:color w:val="202124"/>
          <w:sz w:val="28"/>
          <w:szCs w:val="28"/>
          <w:lang w:val="kk-KZ"/>
        </w:rPr>
        <w:t>-</w:t>
      </w:r>
      <w:r w:rsidR="00096A78" w:rsidRPr="00096A78">
        <w:rPr>
          <w:rFonts w:ascii="Times New Roman" w:hAnsi="Times New Roman" w:cs="Times New Roman"/>
          <w:color w:val="202124"/>
          <w:sz w:val="28"/>
          <w:szCs w:val="28"/>
          <w:lang w:val="kk-KZ"/>
        </w:rPr>
        <w:t xml:space="preserve">4 </w:t>
      </w:r>
      <w:r w:rsidR="00653291">
        <w:rPr>
          <w:rFonts w:ascii="Times New Roman" w:hAnsi="Times New Roman" w:cs="Times New Roman"/>
          <w:color w:val="202124"/>
          <w:sz w:val="28"/>
          <w:szCs w:val="28"/>
          <w:lang w:val="kk-KZ"/>
        </w:rPr>
        <w:t>көміртегіне тиеселі ығысу болды</w:t>
      </w:r>
      <w:r w:rsidR="00B93774">
        <w:rPr>
          <w:rFonts w:ascii="Times New Roman" w:hAnsi="Times New Roman" w:cs="Times New Roman"/>
          <w:color w:val="202124"/>
          <w:sz w:val="28"/>
          <w:szCs w:val="28"/>
          <w:lang w:val="kk-KZ"/>
        </w:rPr>
        <w:t>, а</w:t>
      </w:r>
      <w:r w:rsidR="00C8790D">
        <w:rPr>
          <w:rFonts w:ascii="Times New Roman" w:hAnsi="Times New Roman" w:cs="Times New Roman"/>
          <w:color w:val="202124"/>
          <w:sz w:val="28"/>
          <w:szCs w:val="28"/>
          <w:lang w:val="kk-KZ"/>
        </w:rPr>
        <w:t>л қ</w:t>
      </w:r>
      <w:r w:rsidR="00C8790D" w:rsidRPr="00C8790D">
        <w:rPr>
          <w:rFonts w:ascii="Times New Roman" w:hAnsi="Times New Roman" w:cs="Times New Roman"/>
          <w:color w:val="202124"/>
          <w:sz w:val="28"/>
          <w:szCs w:val="28"/>
          <w:lang w:val="kk-KZ"/>
        </w:rPr>
        <w:t xml:space="preserve">алған </w:t>
      </w:r>
      <w:r w:rsidR="00B93774">
        <w:rPr>
          <w:rFonts w:ascii="Times New Roman" w:hAnsi="Times New Roman" w:cs="Times New Roman"/>
          <w:color w:val="202124"/>
          <w:sz w:val="28"/>
          <w:szCs w:val="28"/>
          <w:lang w:val="kk-KZ"/>
        </w:rPr>
        <w:t xml:space="preserve">δ 62.7 ppm сигналы </w:t>
      </w:r>
      <w:r w:rsidR="00C8790D">
        <w:rPr>
          <w:rFonts w:ascii="Times New Roman" w:hAnsi="Times New Roman" w:cs="Times New Roman"/>
          <w:color w:val="202124"/>
          <w:sz w:val="28"/>
          <w:szCs w:val="28"/>
          <w:lang w:val="kk-KZ"/>
        </w:rPr>
        <w:t>С</w:t>
      </w:r>
      <w:r w:rsidR="00653291" w:rsidRPr="00653291">
        <w:rPr>
          <w:rFonts w:ascii="Times New Roman" w:hAnsi="Times New Roman" w:cs="Times New Roman"/>
          <w:color w:val="202124"/>
          <w:sz w:val="28"/>
          <w:szCs w:val="28"/>
          <w:lang w:val="kk-KZ"/>
        </w:rPr>
        <w:t>-</w:t>
      </w:r>
      <w:r w:rsidR="00C8790D" w:rsidRPr="00C8790D">
        <w:rPr>
          <w:rFonts w:ascii="Times New Roman" w:hAnsi="Times New Roman" w:cs="Times New Roman"/>
          <w:color w:val="202124"/>
          <w:sz w:val="28"/>
          <w:szCs w:val="28"/>
          <w:lang w:val="kk-KZ"/>
        </w:rPr>
        <w:t>5</w:t>
      </w:r>
      <w:r w:rsidR="00C8790D">
        <w:rPr>
          <w:rFonts w:ascii="Times New Roman" w:hAnsi="Times New Roman" w:cs="Times New Roman"/>
          <w:color w:val="202124"/>
          <w:sz w:val="28"/>
          <w:szCs w:val="28"/>
          <w:lang w:val="kk-KZ"/>
        </w:rPr>
        <w:t xml:space="preserve"> </w:t>
      </w:r>
      <w:r w:rsidR="00B93774">
        <w:rPr>
          <w:rFonts w:ascii="Times New Roman" w:hAnsi="Times New Roman" w:cs="Times New Roman"/>
          <w:color w:val="202124"/>
          <w:sz w:val="28"/>
          <w:szCs w:val="28"/>
          <w:lang w:val="kk-KZ"/>
        </w:rPr>
        <w:t>көміртек</w:t>
      </w:r>
      <w:r w:rsidR="00C8790D" w:rsidRPr="00C8790D">
        <w:rPr>
          <w:rFonts w:ascii="Times New Roman" w:hAnsi="Times New Roman" w:cs="Times New Roman"/>
          <w:color w:val="202124"/>
          <w:sz w:val="28"/>
          <w:szCs w:val="28"/>
          <w:lang w:val="kk-KZ"/>
        </w:rPr>
        <w:t xml:space="preserve"> </w:t>
      </w:r>
      <w:r w:rsidR="00B93774">
        <w:rPr>
          <w:rFonts w:ascii="Times New Roman" w:hAnsi="Times New Roman" w:cs="Times New Roman"/>
          <w:color w:val="202124"/>
          <w:sz w:val="28"/>
          <w:szCs w:val="28"/>
          <w:lang w:val="kk-KZ"/>
        </w:rPr>
        <w:t>атомының химиялық ығысқанын білдірді</w:t>
      </w:r>
      <w:r w:rsidR="001C7120">
        <w:rPr>
          <w:rFonts w:ascii="Times New Roman" w:hAnsi="Times New Roman" w:cs="Times New Roman"/>
          <w:color w:val="202124"/>
          <w:sz w:val="28"/>
          <w:szCs w:val="28"/>
          <w:lang w:val="kk-KZ"/>
        </w:rPr>
        <w:t xml:space="preserve">. </w:t>
      </w:r>
      <w:r w:rsidR="008C0BD9">
        <w:rPr>
          <w:rFonts w:ascii="Times New Roman" w:hAnsi="Times New Roman" w:cs="Times New Roman"/>
          <w:color w:val="202124"/>
          <w:sz w:val="28"/>
          <w:szCs w:val="28"/>
          <w:lang w:val="kk-KZ"/>
        </w:rPr>
        <w:t>Физико</w:t>
      </w:r>
      <w:r w:rsidR="008C0BD9" w:rsidRPr="008C0BD9">
        <w:rPr>
          <w:rFonts w:ascii="Times New Roman" w:hAnsi="Times New Roman" w:cs="Times New Roman"/>
          <w:color w:val="202124"/>
          <w:sz w:val="28"/>
          <w:szCs w:val="28"/>
          <w:lang w:val="kk-KZ"/>
        </w:rPr>
        <w:t>-</w:t>
      </w:r>
      <w:r w:rsidR="008C0BD9">
        <w:rPr>
          <w:rFonts w:ascii="Times New Roman" w:hAnsi="Times New Roman" w:cs="Times New Roman"/>
          <w:color w:val="202124"/>
          <w:sz w:val="28"/>
          <w:szCs w:val="28"/>
          <w:lang w:val="kk-KZ"/>
        </w:rPr>
        <w:t>химиялық талдаулар мен әдебиет деректері негізінде</w:t>
      </w:r>
      <w:r w:rsidR="00436FA9">
        <w:rPr>
          <w:rFonts w:ascii="Times New Roman" w:hAnsi="Times New Roman" w:cs="Times New Roman"/>
          <w:color w:val="202124"/>
          <w:sz w:val="28"/>
          <w:szCs w:val="28"/>
          <w:lang w:val="kk-KZ"/>
        </w:rPr>
        <w:t xml:space="preserve"> </w:t>
      </w:r>
      <w:r w:rsidR="00436FA9">
        <w:rPr>
          <w:rFonts w:ascii="Times New Roman" w:hAnsi="Times New Roman" w:cs="Times New Roman"/>
          <w:b/>
          <w:sz w:val="28"/>
          <w:szCs w:val="28"/>
          <w:lang w:val="kk-KZ" w:eastAsia="ru-RU"/>
        </w:rPr>
        <w:t>22</w:t>
      </w:r>
      <w:r w:rsidR="00436FA9" w:rsidRPr="0038436F">
        <w:rPr>
          <w:rFonts w:ascii="Times New Roman" w:hAnsi="Times New Roman" w:cs="Times New Roman"/>
          <w:sz w:val="28"/>
          <w:szCs w:val="28"/>
          <w:lang w:val="kk-KZ" w:eastAsia="ru-RU"/>
        </w:rPr>
        <w:t>-зат</w:t>
      </w:r>
      <w:r w:rsidR="00436FA9">
        <w:rPr>
          <w:rFonts w:ascii="Times New Roman" w:hAnsi="Times New Roman" w:cs="Times New Roman"/>
          <w:sz w:val="28"/>
          <w:szCs w:val="28"/>
          <w:lang w:val="kk-KZ" w:eastAsia="ru-RU"/>
        </w:rPr>
        <w:t xml:space="preserve"> </w:t>
      </w:r>
      <w:r w:rsidR="00B93774">
        <w:rPr>
          <w:rFonts w:ascii="Times New Roman" w:hAnsi="Times New Roman" w:cs="Times New Roman"/>
          <w:sz w:val="28"/>
          <w:szCs w:val="28"/>
          <w:lang w:val="kk-KZ" w:eastAsia="ru-RU"/>
        </w:rPr>
        <w:t>аллантоин болып идентификацияланды</w:t>
      </w:r>
      <w:r w:rsidR="005F3CC5" w:rsidRPr="005F3CC5">
        <w:rPr>
          <w:rFonts w:ascii="Times New Roman" w:hAnsi="Times New Roman" w:cs="Times New Roman"/>
          <w:sz w:val="28"/>
          <w:szCs w:val="28"/>
          <w:lang w:eastAsia="ru-RU"/>
        </w:rPr>
        <w:t xml:space="preserve"> </w:t>
      </w:r>
      <w:r w:rsidR="00932A1E" w:rsidRPr="005F3CC5">
        <w:rPr>
          <w:rFonts w:ascii="Times New Roman" w:hAnsi="Times New Roman" w:cs="Times New Roman"/>
          <w:sz w:val="28"/>
          <w:szCs w:val="28"/>
          <w:lang w:eastAsia="ru-RU"/>
        </w:rPr>
        <w:t>[</w:t>
      </w:r>
      <w:r w:rsidR="00D71611" w:rsidRPr="00D71611">
        <w:rPr>
          <w:rFonts w:ascii="Times New Roman" w:hAnsi="Times New Roman" w:cs="Times New Roman"/>
          <w:sz w:val="28"/>
          <w:szCs w:val="28"/>
          <w:lang w:eastAsia="ru-RU"/>
        </w:rPr>
        <w:t>151-</w:t>
      </w:r>
      <w:r w:rsidR="00D16CF6">
        <w:rPr>
          <w:rFonts w:ascii="Times New Roman" w:hAnsi="Times New Roman" w:cs="Times New Roman"/>
          <w:sz w:val="28"/>
          <w:szCs w:val="28"/>
          <w:lang w:eastAsia="ru-RU"/>
        </w:rPr>
        <w:t>15</w:t>
      </w:r>
      <w:r w:rsidR="00D16CF6" w:rsidRPr="00D16CF6">
        <w:rPr>
          <w:rFonts w:ascii="Times New Roman" w:hAnsi="Times New Roman" w:cs="Times New Roman"/>
          <w:sz w:val="28"/>
          <w:szCs w:val="28"/>
          <w:lang w:eastAsia="ru-RU"/>
        </w:rPr>
        <w:t>3</w:t>
      </w:r>
      <w:r w:rsidR="00932A1E" w:rsidRPr="005F3CC5">
        <w:rPr>
          <w:rFonts w:ascii="Times New Roman" w:hAnsi="Times New Roman" w:cs="Times New Roman"/>
          <w:sz w:val="28"/>
          <w:szCs w:val="28"/>
          <w:lang w:eastAsia="ru-RU"/>
        </w:rPr>
        <w:t>]</w:t>
      </w:r>
      <w:r w:rsidR="00436FA9" w:rsidRPr="005F3CC5">
        <w:rPr>
          <w:rFonts w:ascii="Times New Roman" w:hAnsi="Times New Roman" w:cs="Times New Roman"/>
          <w:sz w:val="28"/>
          <w:szCs w:val="28"/>
          <w:lang w:val="kk-KZ" w:eastAsia="ru-RU"/>
        </w:rPr>
        <w:t>.</w:t>
      </w:r>
      <w:r w:rsidR="00436FA9" w:rsidRPr="00436FA9">
        <w:rPr>
          <w:rFonts w:ascii="Times New Roman" w:hAnsi="Times New Roman" w:cs="Times New Roman"/>
          <w:color w:val="202124"/>
          <w:sz w:val="28"/>
          <w:szCs w:val="28"/>
          <w:lang w:val="kk-KZ"/>
        </w:rPr>
        <w:t xml:space="preserve"> </w:t>
      </w:r>
    </w:p>
    <w:p w:rsidR="00DF1714" w:rsidRPr="00BE32E6" w:rsidRDefault="00DF1714" w:rsidP="00C8790D">
      <w:pPr>
        <w:tabs>
          <w:tab w:val="left" w:pos="8690"/>
        </w:tabs>
        <w:spacing w:after="0" w:line="240" w:lineRule="auto"/>
        <w:ind w:firstLine="567"/>
        <w:jc w:val="both"/>
        <w:rPr>
          <w:rFonts w:ascii="Times New Roman" w:hAnsi="Times New Roman" w:cs="Times New Roman"/>
          <w:color w:val="202124"/>
          <w:sz w:val="28"/>
          <w:szCs w:val="28"/>
          <w:lang w:val="kk-KZ"/>
        </w:rPr>
      </w:pPr>
    </w:p>
    <w:p w:rsidR="00B8375E" w:rsidRPr="00A60572" w:rsidRDefault="002A49CD" w:rsidP="00A60572">
      <w:pPr>
        <w:spacing w:after="0"/>
        <w:jc w:val="center"/>
        <w:rPr>
          <w:lang w:val="kk-KZ"/>
        </w:rPr>
      </w:pPr>
      <w:r>
        <w:object w:dxaOrig="10162" w:dyaOrig="9790">
          <v:shape id="Объект OLE4" o:spid="_x0000_i1050" type="#_x0000_t75" style="width:160.5pt;height:86.5pt;visibility:visible;mso-wrap-distance-left:7.05pt;mso-wrap-distance-top:7.05pt;mso-wrap-distance-right:7.05pt;mso-wrap-distance-bottom:7.05pt" o:ole="" o:preferrelative="f">
            <v:imagedata r:id="rId123" o:title="" gamma="1"/>
            <o:lock v:ext="edit" rotation="t" aspectratio="f" shapetype="t"/>
          </v:shape>
          <o:OLEObject Type="Embed" ProgID="ChemDraw.Document.6.0" ShapeID="Объект OLE4" DrawAspect="Content" ObjectID="_1762505179" r:id="rId124"/>
        </w:object>
      </w:r>
    </w:p>
    <w:p w:rsidR="00F76D7F" w:rsidRDefault="00B8375E" w:rsidP="002243B0">
      <w:pPr>
        <w:spacing w:after="0"/>
        <w:jc w:val="center"/>
        <w:rPr>
          <w:rFonts w:ascii="Times New Roman" w:hAnsi="Times New Roman" w:cs="Times New Roman"/>
          <w:sz w:val="28"/>
          <w:szCs w:val="28"/>
          <w:lang w:val="kk-KZ"/>
        </w:rPr>
      </w:pPr>
      <w:r w:rsidRPr="00B8375E">
        <w:rPr>
          <w:rFonts w:ascii="Times New Roman" w:hAnsi="Times New Roman" w:cs="Times New Roman"/>
          <w:sz w:val="28"/>
          <w:szCs w:val="28"/>
        </w:rPr>
        <w:t xml:space="preserve">65 – </w:t>
      </w:r>
      <w:r>
        <w:rPr>
          <w:rFonts w:ascii="Times New Roman" w:hAnsi="Times New Roman" w:cs="Times New Roman"/>
          <w:sz w:val="28"/>
          <w:szCs w:val="28"/>
          <w:lang w:val="kk-KZ"/>
        </w:rPr>
        <w:t xml:space="preserve">Сурет. </w:t>
      </w:r>
      <w:r w:rsidR="00F76D7F">
        <w:rPr>
          <w:rFonts w:ascii="Times New Roman" w:hAnsi="Times New Roman" w:cs="Times New Roman"/>
          <w:sz w:val="28"/>
          <w:szCs w:val="28"/>
          <w:lang w:val="kk-KZ"/>
        </w:rPr>
        <w:t xml:space="preserve">(S)-аллантоин </w:t>
      </w:r>
      <w:r>
        <w:rPr>
          <w:rFonts w:ascii="Times New Roman" w:hAnsi="Times New Roman" w:cs="Times New Roman"/>
          <w:sz w:val="28"/>
          <w:szCs w:val="28"/>
          <w:lang w:val="kk-KZ"/>
        </w:rPr>
        <w:t xml:space="preserve">құрылымы </w:t>
      </w:r>
      <w:r w:rsidR="00F76D7F">
        <w:rPr>
          <w:rFonts w:ascii="Times New Roman" w:hAnsi="Times New Roman" w:cs="Times New Roman"/>
          <w:sz w:val="28"/>
          <w:szCs w:val="28"/>
          <w:lang w:val="kk-KZ"/>
        </w:rPr>
        <w:t>(</w:t>
      </w:r>
      <w:r w:rsidR="00F76D7F" w:rsidRPr="00096A78">
        <w:rPr>
          <w:rFonts w:ascii="Times New Roman" w:hAnsi="Times New Roman" w:cs="Times New Roman"/>
          <w:sz w:val="28"/>
          <w:szCs w:val="28"/>
          <w:lang w:val="kk-KZ"/>
        </w:rPr>
        <w:t>22-</w:t>
      </w:r>
      <w:r w:rsidR="00F76D7F">
        <w:rPr>
          <w:rFonts w:ascii="Times New Roman" w:hAnsi="Times New Roman" w:cs="Times New Roman"/>
          <w:sz w:val="28"/>
          <w:szCs w:val="28"/>
          <w:lang w:val="kk-KZ"/>
        </w:rPr>
        <w:t>зат)</w:t>
      </w:r>
    </w:p>
    <w:p w:rsidR="003E528F" w:rsidRDefault="003E528F" w:rsidP="003E528F">
      <w:pPr>
        <w:spacing w:after="0" w:line="240" w:lineRule="auto"/>
        <w:rPr>
          <w:rFonts w:ascii="Times New Roman" w:hAnsi="Times New Roman" w:cs="Times New Roman"/>
          <w:sz w:val="28"/>
          <w:szCs w:val="28"/>
          <w:lang w:val="kk-KZ"/>
        </w:rPr>
      </w:pPr>
    </w:p>
    <w:p w:rsidR="00334DD1" w:rsidRDefault="00331313" w:rsidP="00BC3139">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28</w:t>
      </w:r>
      <w:r w:rsidR="00334DD1">
        <w:rPr>
          <w:rFonts w:ascii="Times New Roman" w:hAnsi="Times New Roman" w:cs="Times New Roman"/>
          <w:sz w:val="28"/>
          <w:szCs w:val="28"/>
          <w:lang w:val="kk-KZ"/>
        </w:rPr>
        <w:t xml:space="preserve"> </w:t>
      </w:r>
      <w:r w:rsidR="00334DD1" w:rsidRPr="00781649">
        <w:rPr>
          <w:rFonts w:ascii="Times New Roman" w:hAnsi="Times New Roman" w:cs="Times New Roman"/>
          <w:sz w:val="28"/>
          <w:szCs w:val="28"/>
          <w:lang w:val="kk-KZ"/>
        </w:rPr>
        <w:t xml:space="preserve">– </w:t>
      </w:r>
      <w:r w:rsidR="00433739">
        <w:rPr>
          <w:rFonts w:ascii="Times New Roman" w:hAnsi="Times New Roman" w:cs="Times New Roman"/>
          <w:sz w:val="28"/>
          <w:szCs w:val="28"/>
          <w:lang w:val="kk-KZ"/>
        </w:rPr>
        <w:t>К</w:t>
      </w:r>
      <w:r w:rsidR="00334DD1">
        <w:rPr>
          <w:rFonts w:ascii="Times New Roman" w:hAnsi="Times New Roman" w:cs="Times New Roman"/>
          <w:sz w:val="28"/>
          <w:szCs w:val="28"/>
          <w:lang w:val="kk-KZ"/>
        </w:rPr>
        <w:t xml:space="preserve">есте. </w:t>
      </w:r>
      <w:r w:rsidR="00653291">
        <w:rPr>
          <w:rFonts w:ascii="Times New Roman" w:hAnsi="Times New Roman" w:cs="Times New Roman"/>
          <w:i/>
          <w:sz w:val="28"/>
          <w:szCs w:val="28"/>
          <w:lang w:val="kk-KZ"/>
        </w:rPr>
        <w:t>Petrosimonia</w:t>
      </w:r>
      <w:r w:rsidR="00334DD1" w:rsidRPr="00781649">
        <w:rPr>
          <w:rFonts w:ascii="Times New Roman" w:hAnsi="Times New Roman" w:cs="Times New Roman"/>
          <w:sz w:val="28"/>
          <w:szCs w:val="28"/>
          <w:lang w:val="kk-KZ"/>
        </w:rPr>
        <w:t xml:space="preserve"> </w:t>
      </w:r>
      <w:r w:rsidR="00334DD1">
        <w:rPr>
          <w:rFonts w:ascii="Times New Roman" w:hAnsi="Times New Roman" w:cs="Times New Roman"/>
          <w:sz w:val="28"/>
          <w:szCs w:val="28"/>
          <w:lang w:val="kk-KZ"/>
        </w:rPr>
        <w:t xml:space="preserve">өсімдігінен бөлінген </w:t>
      </w:r>
      <w:r w:rsidR="003255A4" w:rsidRPr="00E2378E">
        <w:rPr>
          <w:rFonts w:ascii="Times New Roman" w:hAnsi="Times New Roman" w:cs="Times New Roman"/>
          <w:bCs/>
          <w:sz w:val="28"/>
          <w:szCs w:val="28"/>
          <w:lang w:val="kk-KZ"/>
        </w:rPr>
        <w:t>22</w:t>
      </w:r>
      <w:r w:rsidR="00314F74" w:rsidRPr="00E2378E">
        <w:rPr>
          <w:rFonts w:ascii="Times New Roman" w:hAnsi="Times New Roman" w:cs="Times New Roman"/>
          <w:bCs/>
          <w:sz w:val="28"/>
          <w:szCs w:val="28"/>
          <w:lang w:val="kk-KZ"/>
        </w:rPr>
        <w:t>-заттың</w:t>
      </w:r>
      <w:r w:rsidR="003255A4" w:rsidRPr="003255A4">
        <w:rPr>
          <w:rFonts w:ascii="Times New Roman" w:hAnsi="Times New Roman" w:cs="Times New Roman"/>
          <w:b/>
          <w:bCs/>
          <w:sz w:val="24"/>
          <w:szCs w:val="24"/>
          <w:lang w:val="kk-KZ"/>
        </w:rPr>
        <w:t xml:space="preserve"> </w:t>
      </w:r>
      <w:r w:rsidR="00334DD1" w:rsidRPr="000F778A">
        <w:rPr>
          <w:rFonts w:ascii="Times New Roman" w:hAnsi="Times New Roman" w:cs="Times New Roman"/>
          <w:sz w:val="28"/>
          <w:szCs w:val="28"/>
          <w:vertAlign w:val="superscript"/>
          <w:lang w:val="kk-KZ"/>
        </w:rPr>
        <w:t>1</w:t>
      </w:r>
      <w:r w:rsidR="00334DD1" w:rsidRPr="000F778A">
        <w:rPr>
          <w:rFonts w:ascii="Times New Roman" w:hAnsi="Times New Roman" w:cs="Times New Roman"/>
          <w:sz w:val="28"/>
          <w:szCs w:val="28"/>
          <w:lang w:val="kk-KZ"/>
        </w:rPr>
        <w:t xml:space="preserve">H- және </w:t>
      </w:r>
      <w:r w:rsidR="00334DD1" w:rsidRPr="000F778A">
        <w:rPr>
          <w:rFonts w:ascii="Times New Roman" w:hAnsi="Times New Roman" w:cs="Times New Roman"/>
          <w:sz w:val="28"/>
          <w:szCs w:val="28"/>
          <w:vertAlign w:val="superscript"/>
          <w:lang w:val="kk-KZ"/>
        </w:rPr>
        <w:t>13</w:t>
      </w:r>
      <w:r w:rsidR="00334DD1" w:rsidRPr="000F778A">
        <w:rPr>
          <w:rFonts w:ascii="Times New Roman" w:hAnsi="Times New Roman" w:cs="Times New Roman"/>
          <w:sz w:val="28"/>
          <w:szCs w:val="28"/>
          <w:lang w:val="kk-KZ"/>
        </w:rPr>
        <w:t>C-ЯМР</w:t>
      </w:r>
      <w:r w:rsidR="00DE7E66">
        <w:rPr>
          <w:rFonts w:ascii="Times New Roman" w:hAnsi="Times New Roman" w:cs="Times New Roman"/>
          <w:sz w:val="28"/>
          <w:szCs w:val="28"/>
          <w:lang w:val="kk-KZ"/>
        </w:rPr>
        <w:t xml:space="preserve"> спектр мәліметтері</w:t>
      </w:r>
    </w:p>
    <w:p w:rsidR="00A60572" w:rsidRPr="003255A4" w:rsidRDefault="00A60572" w:rsidP="00BC3139">
      <w:pPr>
        <w:spacing w:after="0"/>
        <w:jc w:val="both"/>
        <w:rPr>
          <w:rFonts w:ascii="Times New Roman" w:hAnsi="Times New Roman" w:cs="Times New Roman"/>
          <w:sz w:val="28"/>
          <w:szCs w:val="28"/>
          <w:lang w:val="kk-KZ"/>
        </w:rPr>
      </w:pPr>
    </w:p>
    <w:tbl>
      <w:tblPr>
        <w:tblW w:w="5328" w:type="dxa"/>
        <w:tblInd w:w="2394" w:type="dxa"/>
        <w:tblLook w:val="0000" w:firstRow="0" w:lastRow="0" w:firstColumn="0" w:lastColumn="0" w:noHBand="0" w:noVBand="0"/>
      </w:tblPr>
      <w:tblGrid>
        <w:gridCol w:w="1188"/>
        <w:gridCol w:w="1440"/>
        <w:gridCol w:w="2700"/>
      </w:tblGrid>
      <w:tr w:rsidR="00502F8C" w:rsidTr="00502F8C">
        <w:trPr>
          <w:trHeight w:val="180"/>
        </w:trPr>
        <w:tc>
          <w:tcPr>
            <w:tcW w:w="1188" w:type="dxa"/>
            <w:vMerge w:val="restart"/>
            <w:tcBorders>
              <w:top w:val="single" w:sz="4" w:space="0" w:color="000000"/>
              <w:left w:val="single" w:sz="4" w:space="0" w:color="000000"/>
              <w:bottom w:val="single" w:sz="4" w:space="0" w:color="000000"/>
              <w:right w:val="single" w:sz="4" w:space="0" w:color="000000"/>
            </w:tcBorders>
          </w:tcPr>
          <w:p w:rsidR="00502F8C" w:rsidRDefault="003F05FF"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4140" w:type="dxa"/>
            <w:gridSpan w:val="2"/>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en-US"/>
              </w:rPr>
              <w:t>22</w:t>
            </w:r>
            <w:r w:rsidRPr="00502F8C">
              <w:rPr>
                <w:rFonts w:ascii="Times New Roman" w:hAnsi="Times New Roman" w:cs="Times New Roman"/>
                <w:bCs/>
                <w:sz w:val="24"/>
                <w:szCs w:val="24"/>
                <w:lang w:val="en-US"/>
              </w:rPr>
              <w:t>-</w:t>
            </w:r>
            <w:r w:rsidRPr="00502F8C">
              <w:rPr>
                <w:rFonts w:ascii="Times New Roman" w:hAnsi="Times New Roman" w:cs="Times New Roman"/>
                <w:bCs/>
                <w:sz w:val="24"/>
                <w:szCs w:val="24"/>
                <w:lang w:val="kk-KZ"/>
              </w:rPr>
              <w:t xml:space="preserve">зат </w:t>
            </w:r>
            <w:r w:rsidRPr="00502F8C">
              <w:rPr>
                <w:rFonts w:ascii="Times New Roman" w:hAnsi="Times New Roman" w:cs="Times New Roman"/>
                <w:bCs/>
                <w:sz w:val="24"/>
                <w:szCs w:val="24"/>
              </w:rPr>
              <w:t xml:space="preserve"> (DMSO)</w:t>
            </w:r>
          </w:p>
        </w:tc>
      </w:tr>
      <w:tr w:rsidR="00502F8C" w:rsidTr="00502F8C">
        <w:trPr>
          <w:trHeight w:val="90"/>
        </w:trPr>
        <w:tc>
          <w:tcPr>
            <w:tcW w:w="1188" w:type="dxa"/>
            <w:vMerge/>
            <w:tcBorders>
              <w:top w:val="single" w:sz="4" w:space="0" w:color="000000"/>
              <w:left w:val="single" w:sz="4" w:space="0" w:color="000000"/>
              <w:bottom w:val="single" w:sz="4" w:space="0" w:color="000000"/>
              <w:right w:val="single" w:sz="4" w:space="0" w:color="000000"/>
            </w:tcBorders>
          </w:tcPr>
          <w:p w:rsidR="00502F8C" w:rsidRDefault="00502F8C" w:rsidP="00102CA9">
            <w:pPr>
              <w:widowControl w:val="0"/>
              <w:spacing w:after="0" w:line="240" w:lineRule="auto"/>
              <w:rPr>
                <w:rFonts w:ascii="Times New Roman" w:hAnsi="Times New Roman" w:cs="Times New Roman"/>
                <w:position w:val="5"/>
                <w:sz w:val="24"/>
                <w:szCs w:val="24"/>
                <w:vertAlign w:val="subscript"/>
              </w:rPr>
            </w:pPr>
          </w:p>
        </w:tc>
        <w:tc>
          <w:tcPr>
            <w:tcW w:w="144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13</w:t>
            </w:r>
            <w:r>
              <w:rPr>
                <w:rFonts w:ascii="Times New Roman" w:hAnsi="Times New Roman" w:cs="Times New Roman"/>
                <w:sz w:val="24"/>
                <w:szCs w:val="24"/>
              </w:rPr>
              <w:t>C δ, ppm</w:t>
            </w:r>
          </w:p>
        </w:tc>
        <w:tc>
          <w:tcPr>
            <w:tcW w:w="270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H δ, ppm</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0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6.87</w:t>
            </w:r>
            <w:r>
              <w:rPr>
                <w:rFonts w:ascii="Times New Roman" w:hAnsi="Times New Roman" w:cs="Times New Roman"/>
                <w:sz w:val="24"/>
                <w:szCs w:val="24"/>
                <w:lang w:val="en-US"/>
              </w:rPr>
              <w:t xml:space="preserve"> </w:t>
            </w:r>
            <w:r>
              <w:rPr>
                <w:rFonts w:ascii="Times New Roman" w:hAnsi="Times New Roman" w:cs="Times New Roman"/>
                <w:sz w:val="24"/>
                <w:szCs w:val="24"/>
              </w:rPr>
              <w:t>(1H, d, J=8.15)</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156.7</w:t>
            </w:r>
          </w:p>
        </w:tc>
        <w:tc>
          <w:tcPr>
            <w:tcW w:w="270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0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10.53</w:t>
            </w:r>
            <w:r>
              <w:rPr>
                <w:rFonts w:ascii="Times New Roman" w:hAnsi="Times New Roman" w:cs="Times New Roman"/>
                <w:sz w:val="24"/>
                <w:szCs w:val="24"/>
                <w:lang w:val="en-US"/>
              </w:rPr>
              <w:t xml:space="preserve"> </w:t>
            </w:r>
            <w:r>
              <w:rPr>
                <w:rFonts w:ascii="Times New Roman" w:hAnsi="Times New Roman" w:cs="Times New Roman"/>
                <w:sz w:val="24"/>
                <w:szCs w:val="24"/>
              </w:rPr>
              <w:t>(1H, c)</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173.5</w:t>
            </w:r>
          </w:p>
        </w:tc>
        <w:tc>
          <w:tcPr>
            <w:tcW w:w="270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2700" w:type="dxa"/>
            <w:tcBorders>
              <w:top w:val="single" w:sz="4" w:space="0" w:color="000000"/>
              <w:left w:val="single" w:sz="4" w:space="0" w:color="000000"/>
              <w:bottom w:val="single" w:sz="4" w:space="0" w:color="000000"/>
              <w:right w:val="single" w:sz="4" w:space="0" w:color="000000"/>
            </w:tcBorders>
          </w:tcPr>
          <w:p w:rsidR="00502F8C" w:rsidRPr="00502F8C" w:rsidRDefault="00502F8C"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8.03 (1H, c)</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0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5.24</w:t>
            </w:r>
            <w:r>
              <w:rPr>
                <w:rFonts w:ascii="Times New Roman" w:hAnsi="Times New Roman" w:cs="Times New Roman"/>
                <w:sz w:val="24"/>
                <w:szCs w:val="24"/>
                <w:lang w:val="en-US"/>
              </w:rPr>
              <w:t xml:space="preserve"> </w:t>
            </w:r>
            <w:r>
              <w:rPr>
                <w:rFonts w:ascii="Times New Roman" w:hAnsi="Times New Roman" w:cs="Times New Roman"/>
                <w:sz w:val="24"/>
                <w:szCs w:val="24"/>
              </w:rPr>
              <w:t>(1H, dd, J=8.15, 1.1)</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4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157.3</w:t>
            </w:r>
          </w:p>
        </w:tc>
        <w:tc>
          <w:tcPr>
            <w:tcW w:w="270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502F8C" w:rsidTr="00502F8C">
        <w:tc>
          <w:tcPr>
            <w:tcW w:w="1188"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40" w:type="dxa"/>
            <w:tcBorders>
              <w:top w:val="single" w:sz="4" w:space="0" w:color="000000"/>
              <w:left w:val="single" w:sz="4" w:space="0" w:color="000000"/>
              <w:bottom w:val="single" w:sz="4" w:space="0" w:color="000000"/>
              <w:right w:val="single" w:sz="4" w:space="0" w:color="000000"/>
            </w:tcBorders>
          </w:tcPr>
          <w:p w:rsidR="00502F8C" w:rsidRPr="00616FD1" w:rsidRDefault="00616FD1" w:rsidP="00102C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00" w:type="dxa"/>
            <w:tcBorders>
              <w:top w:val="single" w:sz="4" w:space="0" w:color="000000"/>
              <w:left w:val="single" w:sz="4" w:space="0" w:color="000000"/>
              <w:bottom w:val="single" w:sz="4" w:space="0" w:color="000000"/>
              <w:right w:val="single" w:sz="4" w:space="0" w:color="000000"/>
            </w:tcBorders>
          </w:tcPr>
          <w:p w:rsidR="00502F8C" w:rsidRDefault="00502F8C" w:rsidP="00102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5.76</w:t>
            </w:r>
            <w:r>
              <w:rPr>
                <w:rFonts w:ascii="Times New Roman" w:hAnsi="Times New Roman" w:cs="Times New Roman"/>
                <w:sz w:val="24"/>
                <w:szCs w:val="24"/>
                <w:lang w:val="en-US"/>
              </w:rPr>
              <w:t xml:space="preserve"> </w:t>
            </w:r>
            <w:r>
              <w:rPr>
                <w:rFonts w:ascii="Times New Roman" w:hAnsi="Times New Roman" w:cs="Times New Roman"/>
                <w:sz w:val="24"/>
                <w:szCs w:val="24"/>
              </w:rPr>
              <w:t>(2H, s)</w:t>
            </w:r>
          </w:p>
        </w:tc>
      </w:tr>
    </w:tbl>
    <w:p w:rsidR="000761AD" w:rsidRPr="00DE7E66" w:rsidRDefault="000761AD" w:rsidP="00B8375E">
      <w:pPr>
        <w:spacing w:after="0"/>
        <w:jc w:val="both"/>
        <w:rPr>
          <w:rFonts w:ascii="Times New Roman" w:hAnsi="Times New Roman" w:cs="Times New Roman"/>
          <w:b/>
          <w:sz w:val="28"/>
          <w:szCs w:val="28"/>
          <w:lang w:val="kk-KZ"/>
        </w:rPr>
        <w:sectPr w:rsidR="000761AD" w:rsidRPr="00DE7E66" w:rsidSect="0090216D">
          <w:pgSz w:w="11906" w:h="16838"/>
          <w:pgMar w:top="1134" w:right="709" w:bottom="1418" w:left="1701" w:header="709" w:footer="709" w:gutter="0"/>
          <w:cols w:space="708"/>
          <w:docGrid w:linePitch="360"/>
        </w:sectPr>
      </w:pPr>
    </w:p>
    <w:p w:rsidR="004B4969" w:rsidRPr="00647FDA" w:rsidRDefault="004B4969" w:rsidP="004B4969">
      <w:pPr>
        <w:spacing w:after="0"/>
        <w:rPr>
          <w:rFonts w:ascii="Times New Roman" w:hAnsi="Times New Roman" w:cs="Times New Roman"/>
          <w:sz w:val="28"/>
          <w:szCs w:val="28"/>
          <w:lang w:val="kk-KZ"/>
        </w:rPr>
      </w:pPr>
    </w:p>
    <w:p w:rsidR="004B4969" w:rsidRPr="00647FDA" w:rsidRDefault="004B4969" w:rsidP="00484983">
      <w:pPr>
        <w:spacing w:after="0"/>
        <w:jc w:val="center"/>
        <w:rPr>
          <w:rFonts w:ascii="Times New Roman" w:hAnsi="Times New Roman" w:cs="Times New Roman"/>
          <w:sz w:val="28"/>
          <w:szCs w:val="28"/>
          <w:lang w:val="kk-KZ"/>
        </w:rPr>
      </w:pPr>
      <w:r w:rsidRPr="004B4969">
        <w:rPr>
          <w:rFonts w:ascii="Times New Roman" w:hAnsi="Times New Roman" w:cs="Times New Roman"/>
          <w:noProof/>
          <w:sz w:val="28"/>
          <w:szCs w:val="28"/>
          <w:lang w:eastAsia="ru-RU"/>
        </w:rPr>
        <w:drawing>
          <wp:inline distT="0" distB="0" distL="0" distR="0" wp14:anchorId="6058BA6F" wp14:editId="29868F3C">
            <wp:extent cx="8267700" cy="4851400"/>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8267700" cy="4851400"/>
                    </a:xfrm>
                    <a:prstGeom prst="rect">
                      <a:avLst/>
                    </a:prstGeom>
                  </pic:spPr>
                </pic:pic>
              </a:graphicData>
            </a:graphic>
          </wp:inline>
        </w:drawing>
      </w:r>
    </w:p>
    <w:p w:rsidR="004B4969" w:rsidRDefault="00B8375E" w:rsidP="006F0FED">
      <w:pPr>
        <w:spacing w:after="0"/>
        <w:jc w:val="center"/>
        <w:rPr>
          <w:rFonts w:ascii="Times New Roman" w:hAnsi="Times New Roman" w:cs="Times New Roman"/>
          <w:sz w:val="28"/>
          <w:szCs w:val="28"/>
          <w:lang w:val="kk-KZ"/>
        </w:rPr>
        <w:sectPr w:rsidR="004B4969" w:rsidSect="0090216D">
          <w:pgSz w:w="16838" w:h="11906" w:orient="landscape"/>
          <w:pgMar w:top="1701" w:right="1134" w:bottom="709" w:left="1418" w:header="709" w:footer="709" w:gutter="0"/>
          <w:cols w:space="708"/>
          <w:docGrid w:linePitch="360"/>
        </w:sectPr>
      </w:pPr>
      <w:r w:rsidRPr="00D63E13">
        <w:rPr>
          <w:rFonts w:ascii="Times New Roman" w:hAnsi="Times New Roman" w:cs="Times New Roman"/>
          <w:sz w:val="28"/>
          <w:szCs w:val="28"/>
        </w:rPr>
        <w:t>66</w:t>
      </w:r>
      <w:r w:rsidR="00484983" w:rsidRPr="00647FDA">
        <w:rPr>
          <w:rFonts w:ascii="Times New Roman" w:hAnsi="Times New Roman" w:cs="Times New Roman"/>
          <w:sz w:val="28"/>
          <w:szCs w:val="28"/>
          <w:lang w:val="kk-KZ"/>
        </w:rPr>
        <w:t xml:space="preserve"> – </w:t>
      </w:r>
      <w:r>
        <w:rPr>
          <w:rFonts w:ascii="Times New Roman" w:hAnsi="Times New Roman" w:cs="Times New Roman"/>
          <w:sz w:val="28"/>
          <w:szCs w:val="28"/>
          <w:lang w:val="kk-KZ"/>
        </w:rPr>
        <w:t>С</w:t>
      </w:r>
      <w:r w:rsidR="00484983">
        <w:rPr>
          <w:rFonts w:ascii="Times New Roman" w:hAnsi="Times New Roman" w:cs="Times New Roman"/>
          <w:sz w:val="28"/>
          <w:szCs w:val="28"/>
          <w:lang w:val="kk-KZ"/>
        </w:rPr>
        <w:t xml:space="preserve">урет.   </w:t>
      </w:r>
      <w:r w:rsidR="00314F74">
        <w:rPr>
          <w:rFonts w:ascii="Times New Roman" w:hAnsi="Times New Roman" w:cs="Times New Roman"/>
          <w:sz w:val="28"/>
          <w:szCs w:val="28"/>
          <w:lang w:val="kk-KZ"/>
        </w:rPr>
        <w:t xml:space="preserve">Аллантоинның </w:t>
      </w:r>
      <w:r w:rsidR="00484983" w:rsidRPr="000F778A">
        <w:rPr>
          <w:rFonts w:ascii="Times New Roman" w:hAnsi="Times New Roman" w:cs="Times New Roman"/>
          <w:sz w:val="28"/>
          <w:szCs w:val="28"/>
          <w:vertAlign w:val="superscript"/>
          <w:lang w:val="kk-KZ"/>
        </w:rPr>
        <w:t>1</w:t>
      </w:r>
      <w:r w:rsidR="00484983" w:rsidRPr="000F778A">
        <w:rPr>
          <w:rFonts w:ascii="Times New Roman" w:hAnsi="Times New Roman" w:cs="Times New Roman"/>
          <w:sz w:val="28"/>
          <w:szCs w:val="28"/>
          <w:lang w:val="kk-KZ"/>
        </w:rPr>
        <w:t>H</w:t>
      </w:r>
      <w:r w:rsidR="00484983">
        <w:rPr>
          <w:rFonts w:ascii="Times New Roman" w:hAnsi="Times New Roman" w:cs="Times New Roman"/>
          <w:sz w:val="28"/>
          <w:szCs w:val="28"/>
          <w:lang w:val="kk-KZ"/>
        </w:rPr>
        <w:t xml:space="preserve"> </w:t>
      </w:r>
      <w:r w:rsidR="00484983" w:rsidRPr="00647FDA">
        <w:rPr>
          <w:rFonts w:ascii="Times New Roman" w:hAnsi="Times New Roman" w:cs="Times New Roman"/>
          <w:sz w:val="28"/>
          <w:szCs w:val="28"/>
          <w:lang w:val="kk-KZ"/>
        </w:rPr>
        <w:t>–</w:t>
      </w:r>
      <w:r w:rsidR="00484983">
        <w:rPr>
          <w:rFonts w:ascii="Times New Roman" w:hAnsi="Times New Roman" w:cs="Times New Roman"/>
          <w:sz w:val="28"/>
          <w:szCs w:val="28"/>
          <w:lang w:val="kk-KZ"/>
        </w:rPr>
        <w:t xml:space="preserve"> ЯМР</w:t>
      </w:r>
      <w:r w:rsidR="00484983" w:rsidRPr="00647FDA">
        <w:rPr>
          <w:rFonts w:ascii="Times New Roman" w:hAnsi="Times New Roman" w:cs="Times New Roman"/>
          <w:sz w:val="28"/>
          <w:szCs w:val="28"/>
          <w:lang w:val="kk-KZ"/>
        </w:rPr>
        <w:t xml:space="preserve"> </w:t>
      </w:r>
      <w:r w:rsidR="00314F74">
        <w:rPr>
          <w:rFonts w:ascii="Times New Roman" w:hAnsi="Times New Roman" w:cs="Times New Roman"/>
          <w:sz w:val="28"/>
          <w:szCs w:val="28"/>
          <w:lang w:val="kk-KZ"/>
        </w:rPr>
        <w:t>спектрі  (</w:t>
      </w:r>
      <w:r w:rsidR="00484983" w:rsidRPr="00647FDA">
        <w:rPr>
          <w:rFonts w:ascii="Times New Roman" w:hAnsi="Times New Roman" w:cs="Times New Roman"/>
          <w:b/>
          <w:sz w:val="28"/>
          <w:szCs w:val="28"/>
          <w:lang w:val="kk-KZ"/>
        </w:rPr>
        <w:t>22</w:t>
      </w:r>
      <w:r w:rsidR="00314F74" w:rsidRPr="00647FDA">
        <w:rPr>
          <w:rFonts w:ascii="Times New Roman" w:hAnsi="Times New Roman" w:cs="Times New Roman"/>
          <w:sz w:val="28"/>
          <w:szCs w:val="28"/>
          <w:lang w:val="kk-KZ"/>
        </w:rPr>
        <w:t>-</w:t>
      </w:r>
      <w:r w:rsidR="00314F74" w:rsidRPr="00314F74">
        <w:rPr>
          <w:rFonts w:ascii="Times New Roman" w:hAnsi="Times New Roman" w:cs="Times New Roman"/>
          <w:sz w:val="28"/>
          <w:szCs w:val="28"/>
          <w:lang w:val="kk-KZ"/>
        </w:rPr>
        <w:t>зат</w:t>
      </w:r>
      <w:r w:rsidR="00907EFE">
        <w:rPr>
          <w:rFonts w:ascii="Times New Roman" w:hAnsi="Times New Roman" w:cs="Times New Roman"/>
          <w:sz w:val="28"/>
          <w:szCs w:val="28"/>
          <w:lang w:val="kk-KZ"/>
        </w:rPr>
        <w:t>)</w:t>
      </w:r>
    </w:p>
    <w:p w:rsidR="00E75E3B" w:rsidRPr="00647FDA" w:rsidRDefault="00E75E3B" w:rsidP="00E75E3B">
      <w:pPr>
        <w:spacing w:after="0"/>
        <w:rPr>
          <w:rFonts w:ascii="Times New Roman" w:hAnsi="Times New Roman" w:cs="Times New Roman"/>
          <w:sz w:val="28"/>
          <w:szCs w:val="28"/>
          <w:lang w:val="kk-KZ"/>
        </w:rPr>
      </w:pPr>
    </w:p>
    <w:p w:rsidR="00E75E3B" w:rsidRPr="00647FDA" w:rsidRDefault="00E75E3B" w:rsidP="00A60572">
      <w:pPr>
        <w:spacing w:after="0"/>
        <w:jc w:val="center"/>
        <w:rPr>
          <w:rFonts w:ascii="Times New Roman" w:hAnsi="Times New Roman" w:cs="Times New Roman"/>
          <w:sz w:val="28"/>
          <w:szCs w:val="28"/>
          <w:lang w:val="kk-KZ"/>
        </w:rPr>
      </w:pPr>
      <w:r w:rsidRPr="00E75E3B">
        <w:rPr>
          <w:rFonts w:ascii="Times New Roman" w:hAnsi="Times New Roman" w:cs="Times New Roman"/>
          <w:noProof/>
          <w:sz w:val="28"/>
          <w:szCs w:val="28"/>
          <w:lang w:eastAsia="ru-RU"/>
        </w:rPr>
        <w:drawing>
          <wp:inline distT="0" distB="0" distL="0" distR="0" wp14:anchorId="665F7B00" wp14:editId="31CA8315">
            <wp:extent cx="8255000" cy="47879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8255000" cy="4787900"/>
                    </a:xfrm>
                    <a:prstGeom prst="rect">
                      <a:avLst/>
                    </a:prstGeom>
                  </pic:spPr>
                </pic:pic>
              </a:graphicData>
            </a:graphic>
          </wp:inline>
        </w:drawing>
      </w:r>
    </w:p>
    <w:p w:rsidR="009365BA" w:rsidRPr="00E44A6B" w:rsidRDefault="00484983" w:rsidP="00394269">
      <w:pPr>
        <w:pStyle w:val="a3"/>
        <w:numPr>
          <w:ilvl w:val="0"/>
          <w:numId w:val="21"/>
        </w:numPr>
        <w:spacing w:after="0"/>
        <w:jc w:val="center"/>
        <w:rPr>
          <w:rFonts w:ascii="Times New Roman" w:hAnsi="Times New Roman" w:cs="Times New Roman"/>
          <w:sz w:val="28"/>
          <w:szCs w:val="28"/>
          <w:lang w:val="kk-KZ"/>
        </w:rPr>
      </w:pPr>
      <w:r w:rsidRPr="00E44A6B">
        <w:rPr>
          <w:rFonts w:ascii="Times New Roman" w:hAnsi="Times New Roman" w:cs="Times New Roman"/>
          <w:sz w:val="28"/>
          <w:szCs w:val="28"/>
          <w:lang w:val="kk-KZ"/>
        </w:rPr>
        <w:t xml:space="preserve">– </w:t>
      </w:r>
      <w:r w:rsidR="00B8375E" w:rsidRPr="00E44A6B">
        <w:rPr>
          <w:rFonts w:ascii="Times New Roman" w:hAnsi="Times New Roman" w:cs="Times New Roman"/>
          <w:sz w:val="28"/>
          <w:szCs w:val="28"/>
          <w:lang w:val="kk-KZ"/>
        </w:rPr>
        <w:t>С</w:t>
      </w:r>
      <w:r w:rsidRPr="00E44A6B">
        <w:rPr>
          <w:rFonts w:ascii="Times New Roman" w:hAnsi="Times New Roman" w:cs="Times New Roman"/>
          <w:sz w:val="28"/>
          <w:szCs w:val="28"/>
          <w:lang w:val="kk-KZ"/>
        </w:rPr>
        <w:t xml:space="preserve">урет. </w:t>
      </w:r>
      <w:r w:rsidR="00E75E3B" w:rsidRPr="00E44A6B">
        <w:rPr>
          <w:rFonts w:ascii="Times New Roman" w:hAnsi="Times New Roman" w:cs="Times New Roman"/>
          <w:sz w:val="28"/>
          <w:szCs w:val="28"/>
          <w:lang w:val="kk-KZ"/>
        </w:rPr>
        <w:t xml:space="preserve">Аллантойынның </w:t>
      </w:r>
      <w:r w:rsidRPr="00E44A6B">
        <w:rPr>
          <w:rFonts w:ascii="Times New Roman" w:hAnsi="Times New Roman" w:cs="Times New Roman"/>
          <w:sz w:val="28"/>
          <w:szCs w:val="28"/>
          <w:lang w:val="kk-KZ"/>
        </w:rPr>
        <w:t xml:space="preserve"> </w:t>
      </w:r>
      <w:r w:rsidRPr="00E44A6B">
        <w:rPr>
          <w:rFonts w:ascii="Times New Roman" w:hAnsi="Times New Roman" w:cs="Times New Roman"/>
          <w:sz w:val="28"/>
          <w:szCs w:val="28"/>
          <w:vertAlign w:val="superscript"/>
          <w:lang w:val="kk-KZ"/>
        </w:rPr>
        <w:t>13</w:t>
      </w:r>
      <w:r w:rsidRPr="00E44A6B">
        <w:rPr>
          <w:rFonts w:ascii="Times New Roman" w:hAnsi="Times New Roman" w:cs="Times New Roman"/>
          <w:sz w:val="28"/>
          <w:szCs w:val="28"/>
          <w:lang w:val="kk-KZ"/>
        </w:rPr>
        <w:t>C – ЯМР спектрі (</w:t>
      </w:r>
      <w:r w:rsidRPr="00E44A6B">
        <w:rPr>
          <w:rFonts w:ascii="Times New Roman" w:hAnsi="Times New Roman" w:cs="Times New Roman"/>
          <w:b/>
          <w:sz w:val="28"/>
          <w:szCs w:val="28"/>
          <w:lang w:val="kk-KZ"/>
        </w:rPr>
        <w:t>22</w:t>
      </w:r>
      <w:r w:rsidR="00E75E3B" w:rsidRPr="00E44A6B">
        <w:rPr>
          <w:rFonts w:ascii="Times New Roman" w:hAnsi="Times New Roman" w:cs="Times New Roman"/>
          <w:sz w:val="28"/>
          <w:szCs w:val="28"/>
          <w:lang w:val="kk-KZ"/>
        </w:rPr>
        <w:t>-зат</w:t>
      </w:r>
      <w:r w:rsidRPr="00E44A6B">
        <w:rPr>
          <w:rFonts w:ascii="Times New Roman" w:hAnsi="Times New Roman" w:cs="Times New Roman"/>
          <w:sz w:val="28"/>
          <w:szCs w:val="28"/>
          <w:lang w:val="kk-KZ"/>
        </w:rPr>
        <w:t>)</w:t>
      </w:r>
    </w:p>
    <w:p w:rsidR="00E75E3B" w:rsidRDefault="00E75E3B" w:rsidP="00E75E3B">
      <w:pPr>
        <w:spacing w:after="0"/>
        <w:ind w:firstLine="567"/>
        <w:rPr>
          <w:rFonts w:ascii="Times New Roman" w:hAnsi="Times New Roman" w:cs="Times New Roman"/>
          <w:sz w:val="28"/>
          <w:szCs w:val="28"/>
          <w:lang w:val="kk-KZ"/>
        </w:rPr>
        <w:sectPr w:rsidR="00E75E3B" w:rsidSect="0090216D">
          <w:pgSz w:w="16838" w:h="11906" w:orient="landscape"/>
          <w:pgMar w:top="1701" w:right="1134" w:bottom="709" w:left="1418" w:header="709" w:footer="709" w:gutter="0"/>
          <w:cols w:space="708"/>
          <w:docGrid w:linePitch="360"/>
        </w:sectPr>
      </w:pPr>
    </w:p>
    <w:p w:rsidR="009365BA" w:rsidRDefault="00E44A6B" w:rsidP="00E44A6B">
      <w:pPr>
        <w:pStyle w:val="a3"/>
        <w:spacing w:after="0"/>
        <w:ind w:left="0"/>
        <w:jc w:val="center"/>
        <w:rPr>
          <w:rFonts w:ascii="Times New Roman" w:hAnsi="Times New Roman" w:cs="Times New Roman"/>
          <w:b/>
          <w:sz w:val="28"/>
          <w:szCs w:val="28"/>
          <w:lang w:val="kk-KZ"/>
        </w:rPr>
      </w:pPr>
      <w:r w:rsidRPr="00E44A6B">
        <w:rPr>
          <w:rFonts w:ascii="Times New Roman" w:hAnsi="Times New Roman" w:cs="Times New Roman"/>
          <w:b/>
          <w:i/>
          <w:sz w:val="28"/>
          <w:szCs w:val="28"/>
          <w:lang w:val="kk-KZ"/>
        </w:rPr>
        <w:lastRenderedPageBreak/>
        <w:t xml:space="preserve">4 </w:t>
      </w:r>
      <w:r w:rsidR="00B07375" w:rsidRPr="005A22A4">
        <w:rPr>
          <w:rFonts w:ascii="Times New Roman" w:hAnsi="Times New Roman" w:cs="Times New Roman"/>
          <w:b/>
          <w:i/>
          <w:sz w:val="28"/>
          <w:szCs w:val="28"/>
          <w:lang w:val="kk-KZ"/>
        </w:rPr>
        <w:t xml:space="preserve">PETROSIMONIA </w:t>
      </w:r>
      <w:r w:rsidR="00B07375" w:rsidRPr="005A22A4">
        <w:rPr>
          <w:rFonts w:ascii="Times New Roman" w:hAnsi="Times New Roman" w:cs="Times New Roman"/>
          <w:b/>
          <w:sz w:val="28"/>
          <w:szCs w:val="28"/>
          <w:lang w:val="kk-KZ"/>
        </w:rPr>
        <w:t>ӨСІМДІГІНЕН АЛЫНҒАН ФИТОПРЕПАРАТТАРДЫҢ БИОЛОГИЯЛЫҚ БЕЛСЕНДІЛІКТЕРІ</w:t>
      </w:r>
    </w:p>
    <w:p w:rsidR="005A22A4" w:rsidRDefault="005A22A4" w:rsidP="005A22A4">
      <w:pPr>
        <w:pStyle w:val="a3"/>
        <w:spacing w:after="0"/>
        <w:ind w:left="0" w:firstLine="567"/>
        <w:jc w:val="center"/>
        <w:rPr>
          <w:rFonts w:ascii="Times New Roman" w:hAnsi="Times New Roman" w:cs="Times New Roman"/>
          <w:b/>
          <w:sz w:val="28"/>
          <w:szCs w:val="28"/>
          <w:lang w:val="kk-KZ"/>
        </w:rPr>
      </w:pPr>
    </w:p>
    <w:p w:rsidR="00B36521" w:rsidRDefault="007940EE" w:rsidP="00B36521">
      <w:pPr>
        <w:pStyle w:val="a3"/>
        <w:spacing w:after="0"/>
        <w:ind w:left="0"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Petrosimonia</w:t>
      </w:r>
      <w:r w:rsidR="007D65BF" w:rsidRPr="007D65BF">
        <w:rPr>
          <w:rFonts w:ascii="Times New Roman" w:hAnsi="Times New Roman" w:cs="Times New Roman"/>
          <w:i/>
          <w:sz w:val="28"/>
          <w:szCs w:val="28"/>
          <w:lang w:val="kk-KZ"/>
        </w:rPr>
        <w:t xml:space="preserve"> </w:t>
      </w:r>
      <w:r w:rsidR="007D65BF">
        <w:rPr>
          <w:rFonts w:ascii="Times New Roman" w:hAnsi="Times New Roman" w:cs="Times New Roman"/>
          <w:sz w:val="28"/>
          <w:szCs w:val="28"/>
          <w:lang w:val="kk-KZ"/>
        </w:rPr>
        <w:t xml:space="preserve">өсімдігінен алынған </w:t>
      </w:r>
      <w:r w:rsidR="007D65BF" w:rsidRPr="007D65BF">
        <w:rPr>
          <w:rFonts w:ascii="Times New Roman" w:hAnsi="Times New Roman" w:cs="Times New Roman"/>
          <w:sz w:val="28"/>
          <w:szCs w:val="28"/>
          <w:lang w:val="kk-KZ"/>
        </w:rPr>
        <w:t xml:space="preserve">5 </w:t>
      </w:r>
      <w:r w:rsidR="007D65BF">
        <w:rPr>
          <w:rFonts w:ascii="Times New Roman" w:hAnsi="Times New Roman" w:cs="Times New Roman"/>
          <w:sz w:val="28"/>
          <w:szCs w:val="28"/>
          <w:lang w:val="kk-KZ"/>
        </w:rPr>
        <w:t xml:space="preserve">фитопрепарат пен </w:t>
      </w:r>
      <w:r w:rsidR="007D65BF" w:rsidRPr="007D65BF">
        <w:rPr>
          <w:rFonts w:ascii="Times New Roman" w:hAnsi="Times New Roman" w:cs="Times New Roman"/>
          <w:sz w:val="28"/>
          <w:szCs w:val="28"/>
          <w:lang w:val="kk-KZ"/>
        </w:rPr>
        <w:t xml:space="preserve">5 </w:t>
      </w:r>
      <w:r w:rsidR="007D65BF">
        <w:rPr>
          <w:rFonts w:ascii="Times New Roman" w:hAnsi="Times New Roman" w:cs="Times New Roman"/>
          <w:sz w:val="28"/>
          <w:szCs w:val="28"/>
          <w:lang w:val="kk-KZ"/>
        </w:rPr>
        <w:t>жеке зат биологиялық белсен</w:t>
      </w:r>
      <w:r w:rsidR="008F3502">
        <w:rPr>
          <w:rFonts w:ascii="Times New Roman" w:hAnsi="Times New Roman" w:cs="Times New Roman"/>
          <w:sz w:val="28"/>
          <w:szCs w:val="28"/>
          <w:lang w:val="kk-KZ"/>
        </w:rPr>
        <w:t>ділікті анықтау жұмысына тапсырылды</w:t>
      </w:r>
      <w:r w:rsidR="007D65BF">
        <w:rPr>
          <w:rFonts w:ascii="Times New Roman" w:hAnsi="Times New Roman" w:cs="Times New Roman"/>
          <w:sz w:val="28"/>
          <w:szCs w:val="28"/>
          <w:lang w:val="kk-KZ"/>
        </w:rPr>
        <w:t>. Биоскрининг жасалған фитопреп</w:t>
      </w:r>
      <w:r w:rsidR="00055A56">
        <w:rPr>
          <w:rFonts w:ascii="Times New Roman" w:hAnsi="Times New Roman" w:cs="Times New Roman"/>
          <w:sz w:val="28"/>
          <w:szCs w:val="28"/>
          <w:lang w:val="kk-KZ"/>
        </w:rPr>
        <w:t>араттар мен заттардың коды</w:t>
      </w:r>
      <w:r w:rsidR="007D65BF">
        <w:rPr>
          <w:rFonts w:ascii="Times New Roman" w:hAnsi="Times New Roman" w:cs="Times New Roman"/>
          <w:sz w:val="28"/>
          <w:szCs w:val="28"/>
          <w:lang w:val="kk-KZ"/>
        </w:rPr>
        <w:t xml:space="preserve"> төменде 2</w:t>
      </w:r>
      <w:r w:rsidR="004036C6">
        <w:rPr>
          <w:rFonts w:ascii="Times New Roman" w:hAnsi="Times New Roman" w:cs="Times New Roman"/>
          <w:sz w:val="28"/>
          <w:szCs w:val="28"/>
          <w:lang w:val="kk-KZ"/>
        </w:rPr>
        <w:t>9</w:t>
      </w:r>
      <w:r w:rsidR="007D65BF" w:rsidRPr="00E15460">
        <w:rPr>
          <w:rFonts w:ascii="Times New Roman" w:hAnsi="Times New Roman" w:cs="Times New Roman"/>
          <w:sz w:val="28"/>
          <w:szCs w:val="28"/>
          <w:lang w:val="kk-KZ"/>
        </w:rPr>
        <w:t xml:space="preserve"> – </w:t>
      </w:r>
      <w:r w:rsidR="007D65BF">
        <w:rPr>
          <w:rFonts w:ascii="Times New Roman" w:hAnsi="Times New Roman" w:cs="Times New Roman"/>
          <w:sz w:val="28"/>
          <w:szCs w:val="28"/>
          <w:lang w:val="kk-KZ"/>
        </w:rPr>
        <w:t xml:space="preserve">кестеде көрсетілген. </w:t>
      </w:r>
      <w:r w:rsidR="00895DD2" w:rsidRPr="00895DD2">
        <w:rPr>
          <w:rFonts w:ascii="Times New Roman" w:hAnsi="Times New Roman" w:cs="Times New Roman"/>
          <w:sz w:val="28"/>
          <w:szCs w:val="28"/>
          <w:lang w:val="kk-KZ"/>
        </w:rPr>
        <w:t>Фитопрепараттар мен жеке зат</w:t>
      </w:r>
      <w:r w:rsidR="00895DD2">
        <w:rPr>
          <w:rFonts w:ascii="Times New Roman" w:hAnsi="Times New Roman" w:cs="Times New Roman"/>
          <w:sz w:val="28"/>
          <w:szCs w:val="28"/>
          <w:lang w:val="kk-KZ"/>
        </w:rPr>
        <w:t>тардың биологиялық белсенділігі (</w:t>
      </w:r>
      <w:r w:rsidR="00895DD2" w:rsidRPr="00895DD2">
        <w:rPr>
          <w:rFonts w:ascii="Times New Roman" w:hAnsi="Times New Roman" w:cs="Times New Roman"/>
          <w:i/>
          <w:sz w:val="28"/>
          <w:szCs w:val="28"/>
          <w:lang w:val="kk-KZ"/>
        </w:rPr>
        <w:t>in vitro</w:t>
      </w:r>
      <w:r w:rsidR="00895DD2">
        <w:rPr>
          <w:rFonts w:ascii="Times New Roman" w:hAnsi="Times New Roman" w:cs="Times New Roman"/>
          <w:sz w:val="28"/>
          <w:szCs w:val="28"/>
          <w:lang w:val="kk-KZ"/>
        </w:rPr>
        <w:t>)</w:t>
      </w:r>
      <w:r w:rsidR="00895DD2" w:rsidRPr="00895DD2">
        <w:rPr>
          <w:rFonts w:ascii="Times New Roman" w:hAnsi="Times New Roman" w:cs="Times New Roman"/>
          <w:sz w:val="28"/>
          <w:szCs w:val="28"/>
          <w:lang w:val="kk-KZ"/>
        </w:rPr>
        <w:t xml:space="preserve"> </w:t>
      </w:r>
      <w:r w:rsidR="00895DD2">
        <w:rPr>
          <w:rFonts w:ascii="Times New Roman" w:hAnsi="Times New Roman" w:cs="Times New Roman"/>
          <w:sz w:val="28"/>
          <w:szCs w:val="28"/>
          <w:lang w:val="kk-KZ"/>
        </w:rPr>
        <w:t xml:space="preserve">арнайы жабдықталған Panjwani Center for </w:t>
      </w:r>
      <w:r w:rsidR="00895DD2" w:rsidRPr="00895DD2">
        <w:rPr>
          <w:rFonts w:ascii="Times New Roman" w:hAnsi="Times New Roman" w:cs="Times New Roman"/>
          <w:sz w:val="28"/>
          <w:szCs w:val="28"/>
          <w:lang w:val="kk-KZ"/>
        </w:rPr>
        <w:t>Molecular Medicine and Drug Research, International Center for Chemical and Biological Science</w:t>
      </w:r>
      <w:r w:rsidR="00895DD2">
        <w:rPr>
          <w:rFonts w:ascii="Times New Roman" w:hAnsi="Times New Roman" w:cs="Times New Roman"/>
          <w:sz w:val="28"/>
          <w:szCs w:val="28"/>
          <w:lang w:val="kk-KZ"/>
        </w:rPr>
        <w:t xml:space="preserve"> (Карачи, Пәкістан)</w:t>
      </w:r>
      <w:r w:rsidR="00895DD2" w:rsidRPr="00895DD2">
        <w:rPr>
          <w:rFonts w:ascii="Times New Roman" w:hAnsi="Times New Roman" w:cs="Times New Roman"/>
          <w:sz w:val="28"/>
          <w:szCs w:val="28"/>
          <w:lang w:val="kk-KZ"/>
        </w:rPr>
        <w:t xml:space="preserve"> </w:t>
      </w:r>
      <w:r w:rsidR="00895DD2">
        <w:rPr>
          <w:rFonts w:ascii="Times New Roman" w:hAnsi="Times New Roman" w:cs="Times New Roman"/>
          <w:sz w:val="28"/>
          <w:szCs w:val="28"/>
          <w:lang w:val="kk-KZ"/>
        </w:rPr>
        <w:t>ғылыми орталығының мамандандырылған зертханалырында жасалды.</w:t>
      </w:r>
      <w:r w:rsidR="00895DD2" w:rsidRPr="00895DD2">
        <w:rPr>
          <w:rFonts w:ascii="Times New Roman" w:hAnsi="Times New Roman" w:cs="Times New Roman"/>
          <w:sz w:val="28"/>
          <w:szCs w:val="28"/>
          <w:lang w:val="kk-KZ"/>
        </w:rPr>
        <w:t xml:space="preserve"> </w:t>
      </w:r>
    </w:p>
    <w:p w:rsidR="00B36521" w:rsidRDefault="007940EE" w:rsidP="00A13B34">
      <w:pPr>
        <w:pStyle w:val="ae"/>
        <w:tabs>
          <w:tab w:val="left" w:pos="1134"/>
        </w:tabs>
        <w:spacing w:before="0" w:beforeAutospacing="0" w:after="0" w:afterAutospacing="0"/>
        <w:ind w:firstLine="567"/>
        <w:jc w:val="lowKashida"/>
        <w:textAlignment w:val="baseline"/>
        <w:rPr>
          <w:sz w:val="28"/>
          <w:szCs w:val="28"/>
          <w:lang w:val="kk-KZ"/>
        </w:rPr>
      </w:pPr>
      <w:r>
        <w:rPr>
          <w:i/>
          <w:sz w:val="28"/>
          <w:szCs w:val="28"/>
          <w:lang w:val="kk-KZ"/>
        </w:rPr>
        <w:t>Petrosimonia</w:t>
      </w:r>
      <w:r w:rsidR="00B36521">
        <w:rPr>
          <w:i/>
          <w:sz w:val="28"/>
          <w:szCs w:val="28"/>
          <w:lang w:val="kk-KZ"/>
        </w:rPr>
        <w:t xml:space="preserve"> </w:t>
      </w:r>
      <w:r w:rsidR="00B36521">
        <w:rPr>
          <w:sz w:val="28"/>
          <w:szCs w:val="28"/>
          <w:lang w:val="kk-KZ"/>
        </w:rPr>
        <w:t xml:space="preserve">өсімдігінің </w:t>
      </w:r>
      <w:r w:rsidR="00B36521" w:rsidRPr="00B36521">
        <w:rPr>
          <w:sz w:val="28"/>
          <w:szCs w:val="28"/>
          <w:lang w:val="kk-KZ"/>
        </w:rPr>
        <w:t>80%-</w:t>
      </w:r>
      <w:r w:rsidR="008F3502">
        <w:rPr>
          <w:sz w:val="28"/>
          <w:szCs w:val="28"/>
          <w:lang w:val="kk-KZ"/>
        </w:rPr>
        <w:t xml:space="preserve">ды </w:t>
      </w:r>
      <w:r w:rsidR="00B36521">
        <w:rPr>
          <w:sz w:val="28"/>
          <w:szCs w:val="28"/>
          <w:lang w:val="kk-KZ"/>
        </w:rPr>
        <w:t xml:space="preserve">этанол экстрактісінен  алынған гексан, дихлорметан, этилацетат, бутанол және сулы сығындылары мен осы өсімдік түрінен бөлінген жеке заттардың бактериаға, </w:t>
      </w:r>
      <w:r w:rsidR="00055A56">
        <w:rPr>
          <w:sz w:val="28"/>
          <w:szCs w:val="28"/>
          <w:lang w:val="kk-KZ"/>
        </w:rPr>
        <w:t>қабынуға, тотығуға, лейшманияға және</w:t>
      </w:r>
      <w:r w:rsidR="00B36521">
        <w:rPr>
          <w:sz w:val="28"/>
          <w:szCs w:val="28"/>
          <w:lang w:val="kk-KZ"/>
        </w:rPr>
        <w:t xml:space="preserve"> </w:t>
      </w:r>
      <w:r w:rsidR="00B36521" w:rsidRPr="00B36521">
        <w:rPr>
          <w:sz w:val="28"/>
          <w:szCs w:val="28"/>
          <w:lang w:val="kk-KZ"/>
        </w:rPr>
        <w:t xml:space="preserve">DPPH </w:t>
      </w:r>
      <w:r w:rsidR="00B36521">
        <w:rPr>
          <w:sz w:val="28"/>
          <w:szCs w:val="28"/>
          <w:lang w:val="kk-KZ"/>
        </w:rPr>
        <w:t>бактерияға қарсы белсенділігі тексерілді.</w:t>
      </w:r>
    </w:p>
    <w:p w:rsidR="00A13B34" w:rsidRPr="00A13B34" w:rsidRDefault="00A13B34" w:rsidP="00A13B34">
      <w:pPr>
        <w:pStyle w:val="ae"/>
        <w:tabs>
          <w:tab w:val="left" w:pos="1134"/>
        </w:tabs>
        <w:spacing w:before="0" w:beforeAutospacing="0" w:after="0" w:afterAutospacing="0"/>
        <w:ind w:firstLine="567"/>
        <w:jc w:val="lowKashida"/>
        <w:textAlignment w:val="baseline"/>
        <w:rPr>
          <w:sz w:val="28"/>
          <w:szCs w:val="28"/>
          <w:lang w:val="kk-KZ"/>
        </w:rPr>
      </w:pPr>
      <w:r>
        <w:rPr>
          <w:sz w:val="28"/>
          <w:szCs w:val="28"/>
          <w:lang w:val="kk-KZ"/>
        </w:rPr>
        <w:t>Препараттар мен жеке заттардың биоскрининг зерттеу жұмыстарының нәтижесінде этилацетат және ге</w:t>
      </w:r>
      <w:r w:rsidR="00055A56">
        <w:rPr>
          <w:sz w:val="28"/>
          <w:szCs w:val="28"/>
          <w:lang w:val="kk-KZ"/>
        </w:rPr>
        <w:t>ксан сығындылары бактерияға,</w:t>
      </w:r>
      <w:r>
        <w:rPr>
          <w:sz w:val="28"/>
          <w:szCs w:val="28"/>
          <w:lang w:val="kk-KZ"/>
        </w:rPr>
        <w:t xml:space="preserve"> қабынуға қарсы өте жақсы белсенділік көрсетіп, қалған сығындылар мен жеке заттар нәтижесіз болды. </w:t>
      </w:r>
    </w:p>
    <w:p w:rsidR="007D65BF" w:rsidRDefault="007D65BF" w:rsidP="003268D6">
      <w:pPr>
        <w:pStyle w:val="ae"/>
        <w:tabs>
          <w:tab w:val="left" w:pos="1134"/>
        </w:tabs>
        <w:spacing w:before="0" w:beforeAutospacing="0" w:after="0" w:afterAutospacing="0"/>
        <w:ind w:firstLine="567"/>
        <w:jc w:val="lowKashida"/>
        <w:textAlignment w:val="baseline"/>
        <w:rPr>
          <w:sz w:val="28"/>
          <w:szCs w:val="28"/>
          <w:lang w:val="kk-KZ"/>
        </w:rPr>
      </w:pPr>
      <w:r w:rsidRPr="007D65BF">
        <w:rPr>
          <w:b/>
          <w:sz w:val="28"/>
          <w:szCs w:val="28"/>
          <w:lang w:val="kk-KZ"/>
        </w:rPr>
        <w:t>Б</w:t>
      </w:r>
      <w:r w:rsidR="00B36521">
        <w:rPr>
          <w:b/>
          <w:sz w:val="28"/>
          <w:szCs w:val="28"/>
          <w:lang w:val="kk-KZ"/>
        </w:rPr>
        <w:t>акерия</w:t>
      </w:r>
      <w:r w:rsidRPr="007D65BF">
        <w:rPr>
          <w:b/>
          <w:sz w:val="28"/>
          <w:szCs w:val="28"/>
          <w:lang w:val="kk-KZ"/>
        </w:rPr>
        <w:t xml:space="preserve">ға </w:t>
      </w:r>
      <w:r w:rsidR="003268D6">
        <w:rPr>
          <w:b/>
          <w:sz w:val="28"/>
          <w:szCs w:val="28"/>
          <w:lang w:val="kk-KZ"/>
        </w:rPr>
        <w:t xml:space="preserve">қарсы белсенділік </w:t>
      </w:r>
      <w:r w:rsidR="003268D6" w:rsidRPr="003268D6">
        <w:rPr>
          <w:sz w:val="28"/>
          <w:szCs w:val="28"/>
          <w:lang w:val="kk-KZ"/>
        </w:rPr>
        <w:t xml:space="preserve">5 </w:t>
      </w:r>
      <w:r w:rsidR="003268D6">
        <w:rPr>
          <w:sz w:val="28"/>
          <w:szCs w:val="28"/>
          <w:lang w:val="kk-KZ"/>
        </w:rPr>
        <w:t xml:space="preserve">әр түрлі бактериалдық штамдар көмегімен ( </w:t>
      </w:r>
      <w:r w:rsidRPr="007D65BF">
        <w:rPr>
          <w:i/>
          <w:sz w:val="28"/>
          <w:szCs w:val="28"/>
          <w:lang w:val="kk-KZ"/>
        </w:rPr>
        <w:t>Escherichia col</w:t>
      </w:r>
      <w:r w:rsidR="003268D6">
        <w:rPr>
          <w:sz w:val="28"/>
          <w:szCs w:val="28"/>
          <w:lang w:val="kk-KZ"/>
        </w:rPr>
        <w:t xml:space="preserve">i , </w:t>
      </w:r>
      <w:r w:rsidRPr="007D65BF">
        <w:rPr>
          <w:sz w:val="28"/>
          <w:szCs w:val="28"/>
          <w:lang w:val="kk-KZ"/>
        </w:rPr>
        <w:t xml:space="preserve"> </w:t>
      </w:r>
      <w:r w:rsidR="00732DDB">
        <w:rPr>
          <w:i/>
          <w:iCs/>
          <w:kern w:val="24"/>
          <w:sz w:val="28"/>
          <w:szCs w:val="28"/>
          <w:lang w:val="kk-KZ"/>
        </w:rPr>
        <w:t>Bacillus subtilis</w:t>
      </w:r>
      <w:r w:rsidR="003268D6">
        <w:rPr>
          <w:iCs/>
          <w:kern w:val="24"/>
          <w:sz w:val="28"/>
          <w:szCs w:val="28"/>
          <w:lang w:val="kk-KZ"/>
        </w:rPr>
        <w:t xml:space="preserve">, </w:t>
      </w:r>
      <w:r w:rsidRPr="003268D6">
        <w:rPr>
          <w:i/>
          <w:sz w:val="28"/>
          <w:szCs w:val="28"/>
          <w:lang w:val="kk-KZ"/>
        </w:rPr>
        <w:t>Staphylococcus aureus</w:t>
      </w:r>
      <w:r w:rsidR="003268D6">
        <w:rPr>
          <w:sz w:val="28"/>
          <w:szCs w:val="28"/>
          <w:lang w:val="kk-KZ"/>
        </w:rPr>
        <w:t xml:space="preserve">, </w:t>
      </w:r>
      <w:r w:rsidRPr="003268D6">
        <w:rPr>
          <w:i/>
          <w:sz w:val="28"/>
          <w:szCs w:val="28"/>
          <w:lang w:val="kk-KZ"/>
        </w:rPr>
        <w:t>Pseudomonas aeruginosa</w:t>
      </w:r>
      <w:r w:rsidR="003268D6">
        <w:rPr>
          <w:sz w:val="28"/>
          <w:szCs w:val="28"/>
          <w:lang w:val="kk-KZ"/>
        </w:rPr>
        <w:t xml:space="preserve"> және </w:t>
      </w:r>
      <w:r w:rsidR="00732DDB">
        <w:rPr>
          <w:i/>
          <w:iCs/>
          <w:kern w:val="24"/>
          <w:sz w:val="28"/>
          <w:szCs w:val="28"/>
          <w:lang w:val="kk-KZ"/>
        </w:rPr>
        <w:t>Salmonella typhi</w:t>
      </w:r>
      <w:r w:rsidRPr="003268D6">
        <w:rPr>
          <w:iCs/>
          <w:kern w:val="24"/>
          <w:sz w:val="28"/>
          <w:szCs w:val="28"/>
          <w:lang w:val="kk-KZ"/>
        </w:rPr>
        <w:t>)</w:t>
      </w:r>
      <w:r w:rsidRPr="003268D6">
        <w:rPr>
          <w:sz w:val="28"/>
          <w:szCs w:val="28"/>
          <w:lang w:val="kk-KZ"/>
        </w:rPr>
        <w:t xml:space="preserve"> </w:t>
      </w:r>
      <w:r w:rsidR="003268D6">
        <w:rPr>
          <w:sz w:val="28"/>
          <w:szCs w:val="28"/>
          <w:lang w:val="kk-KZ"/>
        </w:rPr>
        <w:t xml:space="preserve">«Аламар көк микропластикасы» әдісі арқылы жасалды. Стандартты үлгі </w:t>
      </w:r>
      <w:r w:rsidR="00502D3A">
        <w:rPr>
          <w:sz w:val="28"/>
          <w:szCs w:val="28"/>
          <w:lang w:val="kk-KZ"/>
        </w:rPr>
        <w:t xml:space="preserve">ретінде имипенум </w:t>
      </w:r>
      <w:r w:rsidR="003268D6" w:rsidRPr="00BD368F">
        <w:rPr>
          <w:sz w:val="28"/>
          <w:szCs w:val="28"/>
          <w:lang w:val="kk-KZ"/>
        </w:rPr>
        <w:t>50 мкг/мл</w:t>
      </w:r>
      <w:r w:rsidR="00055A56">
        <w:rPr>
          <w:sz w:val="28"/>
          <w:szCs w:val="28"/>
          <w:lang w:val="kk-KZ"/>
        </w:rPr>
        <w:t xml:space="preserve"> ко</w:t>
      </w:r>
      <w:r w:rsidR="003268D6">
        <w:rPr>
          <w:sz w:val="28"/>
          <w:szCs w:val="28"/>
          <w:lang w:val="kk-KZ"/>
        </w:rPr>
        <w:t>нцентрациясында</w:t>
      </w:r>
      <w:r w:rsidR="00CB701F">
        <w:rPr>
          <w:sz w:val="28"/>
          <w:szCs w:val="28"/>
          <w:lang w:val="kk-KZ"/>
        </w:rPr>
        <w:t xml:space="preserve"> қолданылып,</w:t>
      </w:r>
      <w:r w:rsidR="00502D3A">
        <w:rPr>
          <w:sz w:val="28"/>
          <w:szCs w:val="28"/>
          <w:lang w:val="kk-KZ"/>
        </w:rPr>
        <w:t xml:space="preserve"> </w:t>
      </w:r>
      <w:r w:rsidR="004036C6">
        <w:rPr>
          <w:sz w:val="28"/>
          <w:szCs w:val="28"/>
          <w:lang w:val="kk-KZ"/>
        </w:rPr>
        <w:t>биоскрининг нәтижелері 30</w:t>
      </w:r>
      <w:r w:rsidR="00CB701F" w:rsidRPr="00E15460">
        <w:rPr>
          <w:sz w:val="28"/>
          <w:szCs w:val="28"/>
          <w:lang w:val="kk-KZ"/>
        </w:rPr>
        <w:t xml:space="preserve"> – </w:t>
      </w:r>
      <w:r w:rsidR="00CB701F">
        <w:rPr>
          <w:sz w:val="28"/>
          <w:szCs w:val="28"/>
          <w:lang w:val="kk-KZ"/>
        </w:rPr>
        <w:t>кестеде көрсетілген.</w:t>
      </w:r>
    </w:p>
    <w:p w:rsidR="00CB701F" w:rsidRDefault="00CB701F" w:rsidP="003268D6">
      <w:pPr>
        <w:pStyle w:val="ae"/>
        <w:tabs>
          <w:tab w:val="left" w:pos="1134"/>
        </w:tabs>
        <w:spacing w:before="0" w:beforeAutospacing="0" w:after="0" w:afterAutospacing="0"/>
        <w:ind w:firstLine="567"/>
        <w:jc w:val="lowKashida"/>
        <w:textAlignment w:val="baseline"/>
        <w:rPr>
          <w:sz w:val="28"/>
          <w:szCs w:val="28"/>
          <w:lang w:val="kk-KZ"/>
        </w:rPr>
      </w:pPr>
      <w:r w:rsidRPr="00CB701F">
        <w:rPr>
          <w:b/>
          <w:sz w:val="28"/>
          <w:szCs w:val="28"/>
          <w:lang w:val="kk-KZ"/>
        </w:rPr>
        <w:t xml:space="preserve">Қабынуға </w:t>
      </w:r>
      <w:r>
        <w:rPr>
          <w:b/>
          <w:sz w:val="28"/>
          <w:szCs w:val="28"/>
          <w:lang w:val="kk-KZ"/>
        </w:rPr>
        <w:t xml:space="preserve">қарсы белсенділік </w:t>
      </w:r>
      <w:r>
        <w:rPr>
          <w:sz w:val="28"/>
          <w:szCs w:val="28"/>
          <w:lang w:val="kk-KZ"/>
        </w:rPr>
        <w:t xml:space="preserve">«Мембрананы тұрақтандыру» әдісі арқылы жасалды. Бақылау ерітіндісі ретінде </w:t>
      </w:r>
      <w:r w:rsidRPr="00216DC7">
        <w:rPr>
          <w:i/>
          <w:sz w:val="28"/>
          <w:szCs w:val="28"/>
          <w:lang w:val="kk-KZ"/>
        </w:rPr>
        <w:t>ибуфен</w:t>
      </w:r>
      <w:r w:rsidRPr="001D10C6">
        <w:rPr>
          <w:i/>
          <w:sz w:val="28"/>
          <w:szCs w:val="28"/>
          <w:lang w:val="kk-KZ"/>
        </w:rPr>
        <w:t xml:space="preserve"> </w:t>
      </w:r>
      <w:r w:rsidRPr="001D10C6">
        <w:rPr>
          <w:i/>
          <w:iCs/>
          <w:sz w:val="28"/>
          <w:szCs w:val="28"/>
          <w:lang w:val="kk-KZ"/>
        </w:rPr>
        <w:t>25 мкг/мл</w:t>
      </w:r>
      <w:r w:rsidR="00012A72">
        <w:rPr>
          <w:sz w:val="28"/>
          <w:szCs w:val="28"/>
          <w:lang w:val="kk-KZ"/>
        </w:rPr>
        <w:t xml:space="preserve"> стандартты үлгісі</w:t>
      </w:r>
      <w:r w:rsidR="001B797B">
        <w:rPr>
          <w:sz w:val="28"/>
          <w:szCs w:val="28"/>
          <w:lang w:val="kk-KZ"/>
        </w:rPr>
        <w:t xml:space="preserve"> қолданылып, </w:t>
      </w:r>
      <w:r w:rsidR="001B797B">
        <w:rPr>
          <w:iCs/>
          <w:sz w:val="28"/>
          <w:szCs w:val="28"/>
          <w:lang w:val="kk-KZ"/>
        </w:rPr>
        <w:t>ингибирленуі</w:t>
      </w:r>
      <w:r w:rsidR="001B797B">
        <w:rPr>
          <w:i/>
          <w:iCs/>
          <w:sz w:val="28"/>
          <w:szCs w:val="28"/>
          <w:lang w:val="kk-KZ"/>
        </w:rPr>
        <w:t xml:space="preserve"> </w:t>
      </w:r>
      <w:r w:rsidR="001B797B" w:rsidRPr="001B797B">
        <w:rPr>
          <w:i/>
          <w:iCs/>
          <w:sz w:val="28"/>
          <w:szCs w:val="28"/>
          <w:lang w:val="kk-KZ"/>
        </w:rPr>
        <w:t>73.2 ± 1.4 %</w:t>
      </w:r>
      <w:r w:rsidR="001B797B">
        <w:rPr>
          <w:i/>
          <w:iCs/>
          <w:sz w:val="28"/>
          <w:szCs w:val="28"/>
          <w:lang w:val="kk-KZ"/>
        </w:rPr>
        <w:t>,</w:t>
      </w:r>
      <w:r w:rsidR="001B797B" w:rsidRPr="001B797B">
        <w:rPr>
          <w:iCs/>
          <w:sz w:val="28"/>
          <w:szCs w:val="28"/>
          <w:lang w:val="kk-KZ"/>
        </w:rPr>
        <w:t xml:space="preserve"> </w:t>
      </w:r>
      <w:r w:rsidR="001B797B" w:rsidRPr="001B797B">
        <w:rPr>
          <w:sz w:val="28"/>
          <w:szCs w:val="28"/>
          <w:lang w:val="kk-KZ"/>
        </w:rPr>
        <w:t>IC</w:t>
      </w:r>
      <w:r w:rsidR="001B797B" w:rsidRPr="001B797B">
        <w:rPr>
          <w:sz w:val="28"/>
          <w:szCs w:val="28"/>
          <w:vertAlign w:val="subscript"/>
          <w:lang w:val="kk-KZ"/>
        </w:rPr>
        <w:t>50</w:t>
      </w:r>
      <w:r w:rsidR="001B797B">
        <w:rPr>
          <w:sz w:val="28"/>
          <w:szCs w:val="28"/>
          <w:vertAlign w:val="subscript"/>
          <w:lang w:val="kk-KZ"/>
        </w:rPr>
        <w:t xml:space="preserve"> </w:t>
      </w:r>
      <w:r w:rsidR="001B797B" w:rsidRPr="001B797B">
        <w:rPr>
          <w:sz w:val="28"/>
          <w:szCs w:val="28"/>
          <w:lang w:val="kk-KZ"/>
        </w:rPr>
        <w:t xml:space="preserve">= 11.2±1.9 </w:t>
      </w:r>
      <w:r w:rsidR="001B797B">
        <w:rPr>
          <w:sz w:val="28"/>
          <w:szCs w:val="28"/>
          <w:lang w:val="kk-KZ"/>
        </w:rPr>
        <w:t>мкг</w:t>
      </w:r>
      <w:r w:rsidR="001B797B" w:rsidRPr="001B797B">
        <w:rPr>
          <w:sz w:val="28"/>
          <w:szCs w:val="28"/>
          <w:lang w:val="kk-KZ"/>
        </w:rPr>
        <w:t>/</w:t>
      </w:r>
      <w:r w:rsidR="00DF1714">
        <w:rPr>
          <w:sz w:val="28"/>
          <w:szCs w:val="28"/>
          <w:lang w:val="kk-KZ"/>
        </w:rPr>
        <w:t>мл</w:t>
      </w:r>
      <w:r w:rsidR="00DF1714" w:rsidRPr="00DF1714">
        <w:rPr>
          <w:sz w:val="28"/>
          <w:szCs w:val="28"/>
          <w:lang w:val="kk-KZ"/>
        </w:rPr>
        <w:t>-</w:t>
      </w:r>
      <w:r w:rsidR="001B797B">
        <w:rPr>
          <w:sz w:val="28"/>
          <w:szCs w:val="28"/>
          <w:lang w:val="kk-KZ"/>
        </w:rPr>
        <w:t>ды құрады.</w:t>
      </w:r>
    </w:p>
    <w:p w:rsidR="001B797B" w:rsidRDefault="001B797B" w:rsidP="003268D6">
      <w:pPr>
        <w:pStyle w:val="ae"/>
        <w:tabs>
          <w:tab w:val="left" w:pos="1134"/>
        </w:tabs>
        <w:spacing w:before="0" w:beforeAutospacing="0" w:after="0" w:afterAutospacing="0"/>
        <w:ind w:firstLine="567"/>
        <w:jc w:val="lowKashida"/>
        <w:textAlignment w:val="baseline"/>
        <w:rPr>
          <w:iCs/>
          <w:sz w:val="28"/>
          <w:szCs w:val="28"/>
          <w:lang w:val="kk-KZ"/>
        </w:rPr>
      </w:pPr>
    </w:p>
    <w:p w:rsidR="00A13B34" w:rsidRPr="00D33FD2" w:rsidRDefault="00A13B34" w:rsidP="006F0FED">
      <w:pPr>
        <w:pStyle w:val="ae"/>
        <w:tabs>
          <w:tab w:val="left" w:pos="1134"/>
        </w:tabs>
        <w:spacing w:before="0" w:beforeAutospacing="0" w:after="0" w:afterAutospacing="0"/>
        <w:jc w:val="lowKashida"/>
        <w:textAlignment w:val="baseline"/>
        <w:rPr>
          <w:sz w:val="28"/>
          <w:szCs w:val="28"/>
          <w:lang w:val="kk-KZ"/>
        </w:rPr>
      </w:pPr>
      <w:r>
        <w:rPr>
          <w:sz w:val="28"/>
          <w:szCs w:val="28"/>
          <w:lang w:val="kk-KZ"/>
        </w:rPr>
        <w:t>2</w:t>
      </w:r>
      <w:r w:rsidR="004036C6">
        <w:rPr>
          <w:sz w:val="28"/>
          <w:szCs w:val="28"/>
          <w:lang w:val="kk-KZ"/>
        </w:rPr>
        <w:t>9</w:t>
      </w:r>
      <w:r w:rsidRPr="00E15460">
        <w:rPr>
          <w:sz w:val="28"/>
          <w:szCs w:val="28"/>
          <w:lang w:val="kk-KZ"/>
        </w:rPr>
        <w:t xml:space="preserve"> – </w:t>
      </w:r>
      <w:r w:rsidR="00433739">
        <w:rPr>
          <w:sz w:val="28"/>
          <w:szCs w:val="28"/>
          <w:lang w:val="kk-KZ"/>
        </w:rPr>
        <w:t>К</w:t>
      </w:r>
      <w:r>
        <w:rPr>
          <w:sz w:val="28"/>
          <w:szCs w:val="28"/>
          <w:lang w:val="kk-KZ"/>
        </w:rPr>
        <w:t xml:space="preserve">есте. </w:t>
      </w:r>
      <w:r w:rsidR="007940EE">
        <w:rPr>
          <w:i/>
          <w:sz w:val="28"/>
          <w:szCs w:val="28"/>
          <w:lang w:val="kk-KZ"/>
        </w:rPr>
        <w:t xml:space="preserve">Petrosimonia </w:t>
      </w:r>
      <w:r w:rsidR="00D33FD2">
        <w:rPr>
          <w:i/>
          <w:sz w:val="28"/>
          <w:szCs w:val="28"/>
          <w:lang w:val="kk-KZ"/>
        </w:rPr>
        <w:t xml:space="preserve"> </w:t>
      </w:r>
      <w:r w:rsidR="00D33FD2">
        <w:rPr>
          <w:sz w:val="28"/>
          <w:szCs w:val="28"/>
          <w:lang w:val="kk-KZ"/>
        </w:rPr>
        <w:t>өсімдігі</w:t>
      </w:r>
      <w:r w:rsidR="00A102E5">
        <w:rPr>
          <w:sz w:val="28"/>
          <w:szCs w:val="28"/>
          <w:lang w:val="kk-KZ"/>
        </w:rPr>
        <w:t>нен алынған фитопрепарат коды</w:t>
      </w:r>
    </w:p>
    <w:p w:rsidR="00A13B34" w:rsidRDefault="00A13B34" w:rsidP="003268D6">
      <w:pPr>
        <w:pStyle w:val="ae"/>
        <w:tabs>
          <w:tab w:val="left" w:pos="1134"/>
        </w:tabs>
        <w:spacing w:before="0" w:beforeAutospacing="0" w:after="0" w:afterAutospacing="0"/>
        <w:ind w:firstLine="567"/>
        <w:jc w:val="lowKashida"/>
        <w:textAlignment w:val="baseline"/>
        <w:rPr>
          <w:sz w:val="28"/>
          <w:szCs w:val="28"/>
          <w:lang w:val="kk-KZ"/>
        </w:rPr>
      </w:pPr>
    </w:p>
    <w:tbl>
      <w:tblPr>
        <w:tblStyle w:val="a5"/>
        <w:tblW w:w="9493" w:type="dxa"/>
        <w:jc w:val="center"/>
        <w:tblLook w:val="04A0" w:firstRow="1" w:lastRow="0" w:firstColumn="1" w:lastColumn="0" w:noHBand="0" w:noVBand="1"/>
      </w:tblPr>
      <w:tblGrid>
        <w:gridCol w:w="2122"/>
        <w:gridCol w:w="1842"/>
        <w:gridCol w:w="5529"/>
      </w:tblGrid>
      <w:tr w:rsidR="00A13B34" w:rsidRPr="007B61C9" w:rsidTr="00D33FD2">
        <w:trPr>
          <w:jc w:val="center"/>
        </w:trPr>
        <w:tc>
          <w:tcPr>
            <w:tcW w:w="2122" w:type="dxa"/>
            <w:tcBorders>
              <w:bottom w:val="single" w:sz="4" w:space="0" w:color="auto"/>
            </w:tcBorders>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r w:rsidRPr="007B61C9">
              <w:rPr>
                <w:iCs/>
                <w:lang w:val="kk-KZ"/>
              </w:rPr>
              <w:t>Өсімдік бөліктері</w:t>
            </w:r>
          </w:p>
        </w:tc>
        <w:tc>
          <w:tcPr>
            <w:tcW w:w="1842" w:type="dxa"/>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r w:rsidRPr="007B61C9">
              <w:rPr>
                <w:iCs/>
                <w:lang w:val="kk-KZ"/>
              </w:rPr>
              <w:t>Препарат коды</w:t>
            </w:r>
          </w:p>
        </w:tc>
        <w:tc>
          <w:tcPr>
            <w:tcW w:w="5529" w:type="dxa"/>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r w:rsidRPr="007B61C9">
              <w:rPr>
                <w:iCs/>
                <w:lang w:val="kk-KZ"/>
              </w:rPr>
              <w:t xml:space="preserve">Сығындылар мен заттар </w:t>
            </w:r>
          </w:p>
        </w:tc>
      </w:tr>
      <w:tr w:rsidR="00A13B34" w:rsidRPr="007B61C9" w:rsidTr="00D33FD2">
        <w:trPr>
          <w:jc w:val="center"/>
        </w:trPr>
        <w:tc>
          <w:tcPr>
            <w:tcW w:w="2122" w:type="dxa"/>
            <w:tcBorders>
              <w:bottom w:val="nil"/>
            </w:tcBorders>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Жер үсті бөлігі</w:t>
            </w:r>
          </w:p>
        </w:tc>
        <w:tc>
          <w:tcPr>
            <w:tcW w:w="1842" w:type="dxa"/>
          </w:tcPr>
          <w:p w:rsidR="00A13B34"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DCM1</w:t>
            </w:r>
          </w:p>
        </w:tc>
        <w:tc>
          <w:tcPr>
            <w:tcW w:w="5529" w:type="dxa"/>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Дихлорметан сығындысы</w:t>
            </w:r>
          </w:p>
        </w:tc>
      </w:tr>
      <w:tr w:rsidR="00A13B34" w:rsidRPr="007B61C9" w:rsidTr="00D33FD2">
        <w:trPr>
          <w:jc w:val="center"/>
        </w:trPr>
        <w:tc>
          <w:tcPr>
            <w:tcW w:w="2122" w:type="dxa"/>
            <w:tcBorders>
              <w:top w:val="nil"/>
              <w:bottom w:val="nil"/>
            </w:tcBorders>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p>
        </w:tc>
        <w:tc>
          <w:tcPr>
            <w:tcW w:w="1842" w:type="dxa"/>
          </w:tcPr>
          <w:p w:rsidR="00A13B34"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Hex2</w:t>
            </w:r>
          </w:p>
        </w:tc>
        <w:tc>
          <w:tcPr>
            <w:tcW w:w="5529" w:type="dxa"/>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Гексан сығындысы</w:t>
            </w:r>
          </w:p>
        </w:tc>
      </w:tr>
      <w:tr w:rsidR="00A13B34" w:rsidRPr="007B61C9" w:rsidTr="00D33FD2">
        <w:trPr>
          <w:jc w:val="center"/>
        </w:trPr>
        <w:tc>
          <w:tcPr>
            <w:tcW w:w="2122" w:type="dxa"/>
            <w:tcBorders>
              <w:top w:val="nil"/>
              <w:bottom w:val="nil"/>
            </w:tcBorders>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p>
        </w:tc>
        <w:tc>
          <w:tcPr>
            <w:tcW w:w="1842" w:type="dxa"/>
          </w:tcPr>
          <w:p w:rsidR="00A13B34"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EtOAc3</w:t>
            </w:r>
          </w:p>
        </w:tc>
        <w:tc>
          <w:tcPr>
            <w:tcW w:w="5529" w:type="dxa"/>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Этилацетат сығындысы</w:t>
            </w:r>
          </w:p>
        </w:tc>
      </w:tr>
      <w:tr w:rsidR="00A13B34" w:rsidRPr="007B61C9" w:rsidTr="00D33FD2">
        <w:trPr>
          <w:jc w:val="center"/>
        </w:trPr>
        <w:tc>
          <w:tcPr>
            <w:tcW w:w="2122" w:type="dxa"/>
            <w:tcBorders>
              <w:top w:val="nil"/>
              <w:bottom w:val="nil"/>
            </w:tcBorders>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p>
        </w:tc>
        <w:tc>
          <w:tcPr>
            <w:tcW w:w="1842" w:type="dxa"/>
          </w:tcPr>
          <w:p w:rsidR="00A13B34"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Wat4</w:t>
            </w:r>
          </w:p>
        </w:tc>
        <w:tc>
          <w:tcPr>
            <w:tcW w:w="5529" w:type="dxa"/>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Сулы қалдық</w:t>
            </w:r>
          </w:p>
        </w:tc>
      </w:tr>
      <w:tr w:rsidR="00A13B34" w:rsidRPr="007B61C9" w:rsidTr="00D33FD2">
        <w:trPr>
          <w:jc w:val="center"/>
        </w:trPr>
        <w:tc>
          <w:tcPr>
            <w:tcW w:w="2122" w:type="dxa"/>
            <w:tcBorders>
              <w:top w:val="nil"/>
              <w:bottom w:val="nil"/>
            </w:tcBorders>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p>
        </w:tc>
        <w:tc>
          <w:tcPr>
            <w:tcW w:w="1842" w:type="dxa"/>
          </w:tcPr>
          <w:p w:rsidR="00A13B34"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But5</w:t>
            </w:r>
          </w:p>
        </w:tc>
        <w:tc>
          <w:tcPr>
            <w:tcW w:w="5529" w:type="dxa"/>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Бутанол сығындысы</w:t>
            </w:r>
          </w:p>
        </w:tc>
      </w:tr>
      <w:tr w:rsidR="00A13B34" w:rsidRPr="007B61C9" w:rsidTr="00D33FD2">
        <w:trPr>
          <w:jc w:val="center"/>
        </w:trPr>
        <w:tc>
          <w:tcPr>
            <w:tcW w:w="2122" w:type="dxa"/>
            <w:tcBorders>
              <w:top w:val="nil"/>
              <w:bottom w:val="nil"/>
            </w:tcBorders>
          </w:tcPr>
          <w:p w:rsidR="00A13B34" w:rsidRPr="007B61C9" w:rsidRDefault="00A13B34" w:rsidP="003268D6">
            <w:pPr>
              <w:pStyle w:val="ae"/>
              <w:tabs>
                <w:tab w:val="left" w:pos="1134"/>
              </w:tabs>
              <w:spacing w:before="0" w:beforeAutospacing="0" w:after="0" w:afterAutospacing="0"/>
              <w:jc w:val="lowKashida"/>
              <w:textAlignment w:val="baseline"/>
              <w:rPr>
                <w:iCs/>
                <w:lang w:val="kk-KZ"/>
              </w:rPr>
            </w:pPr>
          </w:p>
        </w:tc>
        <w:tc>
          <w:tcPr>
            <w:tcW w:w="1842" w:type="dxa"/>
          </w:tcPr>
          <w:p w:rsidR="00A13B34"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H-11</w:t>
            </w:r>
          </w:p>
        </w:tc>
        <w:tc>
          <w:tcPr>
            <w:tcW w:w="5529" w:type="dxa"/>
          </w:tcPr>
          <w:p w:rsidR="00A13B34"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β-ситостерол</w:t>
            </w:r>
            <w:r w:rsidR="00D33FD2">
              <w:rPr>
                <w:iCs/>
                <w:lang w:val="kk-KZ"/>
              </w:rPr>
              <w:t xml:space="preserve"> (</w:t>
            </w:r>
            <w:r w:rsidR="00D33FD2">
              <w:rPr>
                <w:iCs/>
                <w:lang w:val="en-US"/>
              </w:rPr>
              <w:t>6-</w:t>
            </w:r>
            <w:r w:rsidR="00D33FD2">
              <w:rPr>
                <w:iCs/>
                <w:lang w:val="kk-KZ"/>
              </w:rPr>
              <w:t>зат)</w:t>
            </w:r>
          </w:p>
        </w:tc>
      </w:tr>
      <w:tr w:rsidR="007B61C9" w:rsidRPr="007B61C9" w:rsidTr="00D33FD2">
        <w:trPr>
          <w:trHeight w:val="360"/>
          <w:jc w:val="center"/>
        </w:trPr>
        <w:tc>
          <w:tcPr>
            <w:tcW w:w="2122" w:type="dxa"/>
            <w:vMerge w:val="restart"/>
            <w:tcBorders>
              <w:top w:val="nil"/>
            </w:tcBorders>
          </w:tcPr>
          <w:p w:rsidR="007B61C9" w:rsidRPr="007B61C9" w:rsidRDefault="007B61C9" w:rsidP="003268D6">
            <w:pPr>
              <w:pStyle w:val="ae"/>
              <w:tabs>
                <w:tab w:val="left" w:pos="1134"/>
              </w:tabs>
              <w:spacing w:before="0" w:beforeAutospacing="0" w:after="0" w:afterAutospacing="0"/>
              <w:jc w:val="lowKashida"/>
              <w:textAlignment w:val="baseline"/>
              <w:rPr>
                <w:iCs/>
                <w:lang w:val="kk-KZ"/>
              </w:rPr>
            </w:pPr>
          </w:p>
        </w:tc>
        <w:tc>
          <w:tcPr>
            <w:tcW w:w="1842" w:type="dxa"/>
          </w:tcPr>
          <w:p w:rsidR="007B61C9" w:rsidRPr="007B61C9"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en-US"/>
              </w:rPr>
              <w:t>EF-36</w:t>
            </w:r>
          </w:p>
        </w:tc>
        <w:tc>
          <w:tcPr>
            <w:tcW w:w="5529" w:type="dxa"/>
          </w:tcPr>
          <w:p w:rsidR="007B61C9" w:rsidRPr="007B61C9" w:rsidRDefault="007B61C9" w:rsidP="003268D6">
            <w:pPr>
              <w:pStyle w:val="ae"/>
              <w:tabs>
                <w:tab w:val="left" w:pos="1134"/>
              </w:tabs>
              <w:spacing w:before="0" w:beforeAutospacing="0" w:after="0" w:afterAutospacing="0"/>
              <w:jc w:val="lowKashida"/>
              <w:textAlignment w:val="baseline"/>
              <w:rPr>
                <w:iCs/>
                <w:lang w:val="kk-KZ"/>
              </w:rPr>
            </w:pPr>
            <w:r w:rsidRPr="007B61C9">
              <w:rPr>
                <w:iCs/>
                <w:lang w:val="kk-KZ"/>
              </w:rPr>
              <w:t>Ванилин қышқылы</w:t>
            </w:r>
            <w:r w:rsidR="00D33FD2">
              <w:rPr>
                <w:iCs/>
                <w:lang w:val="kk-KZ"/>
              </w:rPr>
              <w:t xml:space="preserve"> (</w:t>
            </w:r>
            <w:r w:rsidR="00D33FD2">
              <w:rPr>
                <w:iCs/>
                <w:lang w:val="en-US"/>
              </w:rPr>
              <w:t>9-</w:t>
            </w:r>
            <w:r w:rsidR="00D33FD2">
              <w:rPr>
                <w:iCs/>
                <w:lang w:val="kk-KZ"/>
              </w:rPr>
              <w:t>зат)</w:t>
            </w:r>
          </w:p>
        </w:tc>
      </w:tr>
      <w:tr w:rsidR="007B61C9" w:rsidRPr="00133DA8" w:rsidTr="00D33FD2">
        <w:trPr>
          <w:trHeight w:val="280"/>
          <w:jc w:val="center"/>
        </w:trPr>
        <w:tc>
          <w:tcPr>
            <w:tcW w:w="2122" w:type="dxa"/>
            <w:vMerge/>
            <w:tcBorders>
              <w:top w:val="nil"/>
            </w:tcBorders>
          </w:tcPr>
          <w:p w:rsidR="007B61C9" w:rsidRPr="007B61C9" w:rsidRDefault="007B61C9" w:rsidP="003268D6">
            <w:pPr>
              <w:pStyle w:val="ae"/>
              <w:tabs>
                <w:tab w:val="left" w:pos="1134"/>
              </w:tabs>
              <w:spacing w:before="0" w:beforeAutospacing="0" w:after="0" w:afterAutospacing="0"/>
              <w:jc w:val="lowKashida"/>
              <w:textAlignment w:val="baseline"/>
              <w:rPr>
                <w:iCs/>
                <w:lang w:val="kk-KZ"/>
              </w:rPr>
            </w:pPr>
          </w:p>
        </w:tc>
        <w:tc>
          <w:tcPr>
            <w:tcW w:w="1842" w:type="dxa"/>
          </w:tcPr>
          <w:p w:rsidR="007B61C9" w:rsidRPr="007B61C9" w:rsidRDefault="007B61C9" w:rsidP="003268D6">
            <w:pPr>
              <w:pStyle w:val="ae"/>
              <w:tabs>
                <w:tab w:val="left" w:pos="1134"/>
              </w:tabs>
              <w:spacing w:before="0" w:after="0"/>
              <w:jc w:val="lowKashida"/>
              <w:textAlignment w:val="baseline"/>
              <w:rPr>
                <w:iCs/>
                <w:lang w:val="en-US"/>
              </w:rPr>
            </w:pPr>
            <w:r w:rsidRPr="007B61C9">
              <w:rPr>
                <w:iCs/>
                <w:lang w:val="en-US"/>
              </w:rPr>
              <w:t>EF-95</w:t>
            </w:r>
          </w:p>
        </w:tc>
        <w:tc>
          <w:tcPr>
            <w:tcW w:w="5529" w:type="dxa"/>
          </w:tcPr>
          <w:p w:rsidR="007B61C9" w:rsidRPr="00D33FD2" w:rsidRDefault="007B61C9" w:rsidP="003268D6">
            <w:pPr>
              <w:pStyle w:val="ae"/>
              <w:tabs>
                <w:tab w:val="left" w:pos="1134"/>
              </w:tabs>
              <w:spacing w:before="0" w:beforeAutospacing="0" w:after="0" w:afterAutospacing="0"/>
              <w:jc w:val="lowKashida"/>
              <w:textAlignment w:val="baseline"/>
              <w:rPr>
                <w:iCs/>
                <w:lang w:val="en-US"/>
              </w:rPr>
            </w:pPr>
            <w:r w:rsidRPr="007B61C9">
              <w:rPr>
                <w:iCs/>
                <w:lang w:val="kk-KZ"/>
              </w:rPr>
              <w:t xml:space="preserve">Изорамнетиннің </w:t>
            </w:r>
            <w:r w:rsidRPr="007B61C9">
              <w:rPr>
                <w:iCs/>
                <w:lang w:val="en-US"/>
              </w:rPr>
              <w:t>3-O-</w:t>
            </w:r>
            <w:r w:rsidRPr="007B61C9">
              <w:rPr>
                <w:iCs/>
                <w:lang w:val="kk-KZ"/>
              </w:rPr>
              <w:t xml:space="preserve"> β</w:t>
            </w:r>
            <w:r w:rsidRPr="007B61C9">
              <w:rPr>
                <w:iCs/>
                <w:lang w:val="en-US"/>
              </w:rPr>
              <w:t>-D-</w:t>
            </w:r>
            <w:r>
              <w:rPr>
                <w:iCs/>
                <w:lang w:val="kk-KZ"/>
              </w:rPr>
              <w:t>глюкопиранозиді</w:t>
            </w:r>
            <w:r w:rsidR="00D33FD2">
              <w:rPr>
                <w:iCs/>
                <w:lang w:val="en-US"/>
              </w:rPr>
              <w:t xml:space="preserve"> </w:t>
            </w:r>
            <w:r w:rsidR="00D33FD2">
              <w:rPr>
                <w:iCs/>
                <w:lang w:val="kk-KZ"/>
              </w:rPr>
              <w:t>(</w:t>
            </w:r>
            <w:r w:rsidR="00D33FD2">
              <w:rPr>
                <w:iCs/>
                <w:lang w:val="en-US"/>
              </w:rPr>
              <w:t>19-</w:t>
            </w:r>
            <w:r w:rsidR="00D33FD2">
              <w:rPr>
                <w:iCs/>
                <w:lang w:val="kk-KZ"/>
              </w:rPr>
              <w:t>зат)</w:t>
            </w:r>
          </w:p>
        </w:tc>
      </w:tr>
      <w:tr w:rsidR="007B61C9" w:rsidRPr="007B61C9" w:rsidTr="00D33FD2">
        <w:trPr>
          <w:trHeight w:val="280"/>
          <w:jc w:val="center"/>
        </w:trPr>
        <w:tc>
          <w:tcPr>
            <w:tcW w:w="2122" w:type="dxa"/>
            <w:vMerge/>
            <w:tcBorders>
              <w:top w:val="nil"/>
            </w:tcBorders>
          </w:tcPr>
          <w:p w:rsidR="007B61C9" w:rsidRPr="007B61C9" w:rsidRDefault="007B61C9" w:rsidP="003268D6">
            <w:pPr>
              <w:pStyle w:val="ae"/>
              <w:tabs>
                <w:tab w:val="left" w:pos="1134"/>
              </w:tabs>
              <w:spacing w:before="0" w:beforeAutospacing="0" w:after="0" w:afterAutospacing="0"/>
              <w:jc w:val="lowKashida"/>
              <w:textAlignment w:val="baseline"/>
              <w:rPr>
                <w:iCs/>
                <w:lang w:val="kk-KZ"/>
              </w:rPr>
            </w:pPr>
          </w:p>
        </w:tc>
        <w:tc>
          <w:tcPr>
            <w:tcW w:w="1842" w:type="dxa"/>
          </w:tcPr>
          <w:p w:rsidR="007B61C9" w:rsidRPr="007B61C9" w:rsidRDefault="007B61C9" w:rsidP="003268D6">
            <w:pPr>
              <w:pStyle w:val="ae"/>
              <w:tabs>
                <w:tab w:val="left" w:pos="1134"/>
              </w:tabs>
              <w:spacing w:before="0" w:after="0"/>
              <w:jc w:val="lowKashida"/>
              <w:textAlignment w:val="baseline"/>
              <w:rPr>
                <w:iCs/>
                <w:lang w:val="en-US"/>
              </w:rPr>
            </w:pPr>
            <w:r w:rsidRPr="007B61C9">
              <w:rPr>
                <w:iCs/>
                <w:lang w:val="en-US"/>
              </w:rPr>
              <w:t>EF-89-1</w:t>
            </w:r>
          </w:p>
        </w:tc>
        <w:tc>
          <w:tcPr>
            <w:tcW w:w="5529" w:type="dxa"/>
          </w:tcPr>
          <w:p w:rsidR="007B61C9" w:rsidRPr="00D33FD2" w:rsidRDefault="00D33FD2" w:rsidP="003268D6">
            <w:pPr>
              <w:pStyle w:val="ae"/>
              <w:tabs>
                <w:tab w:val="left" w:pos="1134"/>
              </w:tabs>
              <w:spacing w:before="0" w:beforeAutospacing="0" w:after="0" w:afterAutospacing="0"/>
              <w:jc w:val="lowKashida"/>
              <w:textAlignment w:val="baseline"/>
              <w:rPr>
                <w:iCs/>
                <w:lang w:val="kk-KZ"/>
              </w:rPr>
            </w:pPr>
            <w:r>
              <w:rPr>
                <w:iCs/>
                <w:lang w:val="en-US"/>
              </w:rPr>
              <w:t>15-</w:t>
            </w:r>
            <w:r>
              <w:rPr>
                <w:iCs/>
                <w:lang w:val="kk-KZ"/>
              </w:rPr>
              <w:t>зат</w:t>
            </w:r>
          </w:p>
        </w:tc>
      </w:tr>
      <w:tr w:rsidR="007B61C9" w:rsidRPr="007B61C9" w:rsidTr="00D33FD2">
        <w:trPr>
          <w:trHeight w:val="300"/>
          <w:jc w:val="center"/>
        </w:trPr>
        <w:tc>
          <w:tcPr>
            <w:tcW w:w="2122" w:type="dxa"/>
            <w:vMerge/>
          </w:tcPr>
          <w:p w:rsidR="007B61C9" w:rsidRPr="007B61C9" w:rsidRDefault="007B61C9" w:rsidP="003268D6">
            <w:pPr>
              <w:pStyle w:val="ae"/>
              <w:tabs>
                <w:tab w:val="left" w:pos="1134"/>
              </w:tabs>
              <w:spacing w:before="0" w:beforeAutospacing="0" w:after="0" w:afterAutospacing="0"/>
              <w:jc w:val="lowKashida"/>
              <w:textAlignment w:val="baseline"/>
              <w:rPr>
                <w:iCs/>
                <w:lang w:val="kk-KZ"/>
              </w:rPr>
            </w:pPr>
          </w:p>
        </w:tc>
        <w:tc>
          <w:tcPr>
            <w:tcW w:w="1842" w:type="dxa"/>
          </w:tcPr>
          <w:p w:rsidR="007B61C9" w:rsidRPr="007B61C9" w:rsidRDefault="007B61C9" w:rsidP="003268D6">
            <w:pPr>
              <w:pStyle w:val="ae"/>
              <w:tabs>
                <w:tab w:val="left" w:pos="1134"/>
              </w:tabs>
              <w:spacing w:before="0" w:after="0"/>
              <w:jc w:val="lowKashida"/>
              <w:textAlignment w:val="baseline"/>
              <w:rPr>
                <w:iCs/>
                <w:lang w:val="en-US"/>
              </w:rPr>
            </w:pPr>
            <w:r w:rsidRPr="007B61C9">
              <w:rPr>
                <w:iCs/>
                <w:lang w:val="en-US"/>
              </w:rPr>
              <w:t>EF-89-3</w:t>
            </w:r>
          </w:p>
        </w:tc>
        <w:tc>
          <w:tcPr>
            <w:tcW w:w="5529" w:type="dxa"/>
          </w:tcPr>
          <w:p w:rsidR="007B61C9" w:rsidRPr="00D33FD2" w:rsidRDefault="00D33FD2" w:rsidP="003268D6">
            <w:pPr>
              <w:pStyle w:val="ae"/>
              <w:tabs>
                <w:tab w:val="left" w:pos="1134"/>
              </w:tabs>
              <w:spacing w:before="0" w:beforeAutospacing="0" w:after="0" w:afterAutospacing="0"/>
              <w:jc w:val="lowKashida"/>
              <w:textAlignment w:val="baseline"/>
              <w:rPr>
                <w:iCs/>
                <w:lang w:val="en-US"/>
              </w:rPr>
            </w:pPr>
            <w:r w:rsidRPr="00D33FD2">
              <w:rPr>
                <w:lang w:val="kk-KZ"/>
              </w:rPr>
              <w:t xml:space="preserve">N-транс-ферулоилоктопамин </w:t>
            </w:r>
            <w:r>
              <w:rPr>
                <w:iCs/>
                <w:lang w:val="kk-KZ"/>
              </w:rPr>
              <w:t>(</w:t>
            </w:r>
            <w:r>
              <w:rPr>
                <w:iCs/>
                <w:lang w:val="en-US"/>
              </w:rPr>
              <w:t>17-</w:t>
            </w:r>
            <w:r>
              <w:rPr>
                <w:iCs/>
                <w:lang w:val="kk-KZ"/>
              </w:rPr>
              <w:t>зат)</w:t>
            </w:r>
            <w:r w:rsidRPr="00D33FD2">
              <w:rPr>
                <w:lang w:val="kk-KZ"/>
              </w:rPr>
              <w:t xml:space="preserve"> </w:t>
            </w:r>
          </w:p>
        </w:tc>
      </w:tr>
    </w:tbl>
    <w:p w:rsidR="00540176" w:rsidRDefault="00540176" w:rsidP="006F0FED">
      <w:pPr>
        <w:spacing w:after="0"/>
        <w:jc w:val="both"/>
        <w:rPr>
          <w:rFonts w:ascii="Times New Roman" w:hAnsi="Times New Roman" w:cs="Times New Roman"/>
          <w:sz w:val="28"/>
          <w:szCs w:val="28"/>
          <w:lang w:val="kk-KZ"/>
        </w:rPr>
      </w:pPr>
    </w:p>
    <w:p w:rsidR="00E15460" w:rsidRPr="00E15460" w:rsidRDefault="004036C6" w:rsidP="006F0FE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30</w:t>
      </w:r>
      <w:r w:rsidR="00E15460" w:rsidRPr="00E15460">
        <w:rPr>
          <w:rFonts w:ascii="Times New Roman" w:hAnsi="Times New Roman" w:cs="Times New Roman"/>
          <w:sz w:val="28"/>
          <w:szCs w:val="28"/>
          <w:lang w:val="kk-KZ"/>
        </w:rPr>
        <w:t xml:space="preserve"> – </w:t>
      </w:r>
      <w:r w:rsidR="00433739">
        <w:rPr>
          <w:rFonts w:ascii="Times New Roman" w:hAnsi="Times New Roman" w:cs="Times New Roman"/>
          <w:sz w:val="28"/>
          <w:szCs w:val="28"/>
          <w:lang w:val="kk-KZ"/>
        </w:rPr>
        <w:t>К</w:t>
      </w:r>
      <w:r w:rsidR="00E15460">
        <w:rPr>
          <w:rFonts w:ascii="Times New Roman" w:hAnsi="Times New Roman" w:cs="Times New Roman"/>
          <w:sz w:val="28"/>
          <w:szCs w:val="28"/>
          <w:lang w:val="kk-KZ"/>
        </w:rPr>
        <w:t>есте</w:t>
      </w:r>
      <w:r w:rsidR="00E15460" w:rsidRPr="00E15460">
        <w:rPr>
          <w:rFonts w:ascii="Times New Roman" w:hAnsi="Times New Roman" w:cs="Times New Roman"/>
          <w:sz w:val="28"/>
          <w:szCs w:val="28"/>
          <w:lang w:val="kk-KZ"/>
        </w:rPr>
        <w:t xml:space="preserve">. </w:t>
      </w:r>
      <w:r w:rsidR="00E15460" w:rsidRPr="00BD368F">
        <w:rPr>
          <w:rFonts w:ascii="Times New Roman" w:hAnsi="Times New Roman" w:cs="Times New Roman"/>
          <w:i/>
          <w:sz w:val="28"/>
          <w:szCs w:val="28"/>
          <w:lang w:val="kk-KZ"/>
        </w:rPr>
        <w:t>Petrosi</w:t>
      </w:r>
      <w:r w:rsidR="007940EE">
        <w:rPr>
          <w:rFonts w:ascii="Times New Roman" w:hAnsi="Times New Roman" w:cs="Times New Roman"/>
          <w:i/>
          <w:sz w:val="28"/>
          <w:szCs w:val="28"/>
          <w:lang w:val="kk-KZ"/>
        </w:rPr>
        <w:t>monia</w:t>
      </w:r>
      <w:r w:rsidR="00975D2C">
        <w:rPr>
          <w:rFonts w:ascii="Times New Roman" w:hAnsi="Times New Roman" w:cs="Times New Roman"/>
          <w:sz w:val="28"/>
          <w:szCs w:val="28"/>
          <w:lang w:val="kk-KZ"/>
        </w:rPr>
        <w:t xml:space="preserve"> өсімдігінің этилацетат</w:t>
      </w:r>
      <w:r w:rsidR="00C172A7">
        <w:rPr>
          <w:rFonts w:ascii="Times New Roman" w:hAnsi="Times New Roman" w:cs="Times New Roman"/>
          <w:sz w:val="28"/>
          <w:szCs w:val="28"/>
          <w:lang w:val="kk-KZ"/>
        </w:rPr>
        <w:t xml:space="preserve"> экстрактісінің</w:t>
      </w:r>
      <w:r w:rsidR="00514CE0">
        <w:rPr>
          <w:rFonts w:ascii="Times New Roman" w:hAnsi="Times New Roman" w:cs="Times New Roman"/>
          <w:sz w:val="28"/>
          <w:szCs w:val="28"/>
          <w:lang w:val="kk-KZ"/>
        </w:rPr>
        <w:t xml:space="preserve"> бактерияға қарсы белсенділік нәтижесі</w:t>
      </w:r>
    </w:p>
    <w:p w:rsidR="00E15460" w:rsidRDefault="00E15460" w:rsidP="00E15460">
      <w:pPr>
        <w:spacing w:after="0"/>
        <w:ind w:firstLine="567"/>
        <w:jc w:val="both"/>
        <w:rPr>
          <w:rFonts w:ascii="Times New Roman" w:hAnsi="Times New Roman" w:cs="Times New Roman"/>
          <w:b/>
          <w:sz w:val="28"/>
          <w:szCs w:val="28"/>
          <w:lang w:val="kk-KZ"/>
        </w:rPr>
      </w:pPr>
    </w:p>
    <w:tbl>
      <w:tblPr>
        <w:tblStyle w:val="a5"/>
        <w:tblW w:w="0" w:type="auto"/>
        <w:jc w:val="center"/>
        <w:tblLook w:val="04A0" w:firstRow="1" w:lastRow="0" w:firstColumn="1" w:lastColumn="0" w:noHBand="0" w:noVBand="1"/>
      </w:tblPr>
      <w:tblGrid>
        <w:gridCol w:w="2830"/>
        <w:gridCol w:w="2834"/>
        <w:gridCol w:w="3822"/>
      </w:tblGrid>
      <w:tr w:rsidR="00E15460" w:rsidRPr="00547CAB" w:rsidTr="00A60572">
        <w:trPr>
          <w:jc w:val="center"/>
        </w:trPr>
        <w:tc>
          <w:tcPr>
            <w:tcW w:w="2830" w:type="dxa"/>
          </w:tcPr>
          <w:p w:rsidR="00E15460" w:rsidRPr="00547CAB" w:rsidRDefault="00E15460" w:rsidP="00E15460">
            <w:pPr>
              <w:jc w:val="both"/>
              <w:rPr>
                <w:rFonts w:ascii="Times New Roman" w:hAnsi="Times New Roman" w:cs="Times New Roman"/>
                <w:sz w:val="24"/>
                <w:szCs w:val="24"/>
                <w:lang w:val="kk-KZ"/>
              </w:rPr>
            </w:pPr>
            <w:r w:rsidRPr="00547CAB">
              <w:rPr>
                <w:rFonts w:ascii="Times New Roman" w:hAnsi="Times New Roman" w:cs="Times New Roman"/>
                <w:sz w:val="24"/>
                <w:szCs w:val="24"/>
                <w:lang w:val="kk-KZ"/>
              </w:rPr>
              <w:t>Бактерия аты</w:t>
            </w:r>
          </w:p>
        </w:tc>
        <w:tc>
          <w:tcPr>
            <w:tcW w:w="2835" w:type="dxa"/>
          </w:tcPr>
          <w:p w:rsidR="00E15460" w:rsidRPr="00547CAB" w:rsidRDefault="00E15460"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kk-KZ"/>
              </w:rPr>
              <w:t>Сығындының ингибитор​​пайызы (%)</w:t>
            </w:r>
          </w:p>
        </w:tc>
        <w:tc>
          <w:tcPr>
            <w:tcW w:w="3823" w:type="dxa"/>
          </w:tcPr>
          <w:p w:rsidR="00E15460" w:rsidRPr="00547CAB" w:rsidRDefault="00E15460" w:rsidP="00547CAB">
            <w:pPr>
              <w:jc w:val="center"/>
              <w:rPr>
                <w:rFonts w:ascii="Times New Roman" w:hAnsi="Times New Roman" w:cs="Times New Roman"/>
                <w:b/>
                <w:sz w:val="24"/>
                <w:szCs w:val="24"/>
                <w:lang w:val="kk-KZ"/>
              </w:rPr>
            </w:pPr>
            <w:r w:rsidRPr="00547CAB">
              <w:rPr>
                <w:rFonts w:ascii="Times New Roman" w:hAnsi="Times New Roman" w:cs="Times New Roman"/>
                <w:sz w:val="24"/>
                <w:szCs w:val="24"/>
                <w:lang w:val="kk-KZ"/>
              </w:rPr>
              <w:t>Дәрінің  ингибитор​​пайызы (%)</w:t>
            </w:r>
          </w:p>
        </w:tc>
      </w:tr>
      <w:tr w:rsidR="00E15460" w:rsidRPr="00547CAB" w:rsidTr="00A60572">
        <w:trPr>
          <w:jc w:val="center"/>
        </w:trPr>
        <w:tc>
          <w:tcPr>
            <w:tcW w:w="2830" w:type="dxa"/>
          </w:tcPr>
          <w:p w:rsidR="00E15460" w:rsidRPr="00547CAB" w:rsidRDefault="00E15460" w:rsidP="00E15460">
            <w:pPr>
              <w:jc w:val="both"/>
              <w:rPr>
                <w:rFonts w:ascii="Times New Roman" w:hAnsi="Times New Roman" w:cs="Times New Roman"/>
                <w:sz w:val="24"/>
                <w:szCs w:val="24"/>
              </w:rPr>
            </w:pPr>
            <w:r w:rsidRPr="00547CAB">
              <w:rPr>
                <w:rFonts w:ascii="Times New Roman" w:hAnsi="Times New Roman" w:cs="Times New Roman"/>
                <w:i/>
                <w:iCs/>
                <w:sz w:val="24"/>
                <w:szCs w:val="24"/>
                <w:lang w:val="en-US"/>
              </w:rPr>
              <w:t>Escherichia coli</w:t>
            </w:r>
          </w:p>
          <w:p w:rsidR="00E15460" w:rsidRPr="00547CAB" w:rsidRDefault="00E15460" w:rsidP="00E15460">
            <w:pPr>
              <w:jc w:val="both"/>
              <w:rPr>
                <w:rFonts w:ascii="Times New Roman" w:hAnsi="Times New Roman" w:cs="Times New Roman"/>
                <w:b/>
                <w:sz w:val="24"/>
                <w:szCs w:val="24"/>
              </w:rPr>
            </w:pPr>
            <w:r w:rsidRPr="00547CAB">
              <w:rPr>
                <w:rFonts w:ascii="Times New Roman" w:hAnsi="Times New Roman" w:cs="Times New Roman"/>
                <w:i/>
                <w:iCs/>
                <w:sz w:val="24"/>
                <w:szCs w:val="24"/>
                <w:lang w:val="en-US"/>
              </w:rPr>
              <w:t>ATCC 25922</w:t>
            </w:r>
          </w:p>
        </w:tc>
        <w:tc>
          <w:tcPr>
            <w:tcW w:w="2835" w:type="dxa"/>
          </w:tcPr>
          <w:p w:rsidR="00E15460" w:rsidRPr="00547CAB" w:rsidRDefault="00BD368F"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kk-KZ"/>
              </w:rPr>
              <w:t>Ингибитор  жоқ</w:t>
            </w:r>
          </w:p>
        </w:tc>
        <w:tc>
          <w:tcPr>
            <w:tcW w:w="3823" w:type="dxa"/>
          </w:tcPr>
          <w:p w:rsidR="00BD368F" w:rsidRPr="00547CAB" w:rsidRDefault="00BD368F" w:rsidP="00547CAB">
            <w:pPr>
              <w:jc w:val="center"/>
              <w:rPr>
                <w:rFonts w:ascii="Times New Roman" w:hAnsi="Times New Roman" w:cs="Times New Roman"/>
                <w:sz w:val="24"/>
                <w:szCs w:val="24"/>
              </w:rPr>
            </w:pPr>
            <w:r w:rsidRPr="00547CAB">
              <w:rPr>
                <w:rFonts w:ascii="Times New Roman" w:hAnsi="Times New Roman" w:cs="Times New Roman"/>
                <w:sz w:val="24"/>
                <w:szCs w:val="24"/>
                <w:lang w:val="en-US"/>
              </w:rPr>
              <w:t>90.80 %</w:t>
            </w:r>
          </w:p>
          <w:p w:rsidR="00E15460" w:rsidRPr="00547CAB" w:rsidRDefault="00E15460" w:rsidP="00547CAB">
            <w:pPr>
              <w:jc w:val="center"/>
              <w:rPr>
                <w:rFonts w:ascii="Times New Roman" w:hAnsi="Times New Roman" w:cs="Times New Roman"/>
                <w:b/>
                <w:sz w:val="24"/>
                <w:szCs w:val="24"/>
                <w:lang w:val="kk-KZ"/>
              </w:rPr>
            </w:pPr>
          </w:p>
        </w:tc>
      </w:tr>
      <w:tr w:rsidR="00E15460" w:rsidRPr="00547CAB" w:rsidTr="00A60572">
        <w:trPr>
          <w:jc w:val="center"/>
        </w:trPr>
        <w:tc>
          <w:tcPr>
            <w:tcW w:w="2830" w:type="dxa"/>
          </w:tcPr>
          <w:p w:rsidR="00E15460" w:rsidRPr="00547CAB" w:rsidRDefault="00E15460" w:rsidP="00E15460">
            <w:pPr>
              <w:jc w:val="both"/>
              <w:rPr>
                <w:rFonts w:ascii="Times New Roman" w:hAnsi="Times New Roman" w:cs="Times New Roman"/>
                <w:sz w:val="24"/>
                <w:szCs w:val="24"/>
              </w:rPr>
            </w:pPr>
            <w:r w:rsidRPr="00547CAB">
              <w:rPr>
                <w:rFonts w:ascii="Times New Roman" w:hAnsi="Times New Roman" w:cs="Times New Roman"/>
                <w:i/>
                <w:iCs/>
                <w:sz w:val="24"/>
                <w:szCs w:val="24"/>
                <w:lang w:val="en-US"/>
              </w:rPr>
              <w:t xml:space="preserve">Bacillus subtilis </w:t>
            </w:r>
          </w:p>
          <w:p w:rsidR="00E15460" w:rsidRPr="00547CAB" w:rsidRDefault="00E15460" w:rsidP="00E15460">
            <w:pPr>
              <w:jc w:val="both"/>
              <w:rPr>
                <w:rFonts w:ascii="Times New Roman" w:hAnsi="Times New Roman" w:cs="Times New Roman"/>
                <w:b/>
                <w:sz w:val="24"/>
                <w:szCs w:val="24"/>
              </w:rPr>
            </w:pPr>
            <w:r w:rsidRPr="00547CAB">
              <w:rPr>
                <w:rFonts w:ascii="Times New Roman" w:hAnsi="Times New Roman" w:cs="Times New Roman"/>
                <w:i/>
                <w:iCs/>
                <w:sz w:val="24"/>
                <w:szCs w:val="24"/>
                <w:lang w:val="en-US"/>
              </w:rPr>
              <w:t>ATCC 23857</w:t>
            </w:r>
          </w:p>
        </w:tc>
        <w:tc>
          <w:tcPr>
            <w:tcW w:w="2835" w:type="dxa"/>
          </w:tcPr>
          <w:p w:rsidR="00E15460" w:rsidRPr="00547CAB" w:rsidRDefault="00BD368F" w:rsidP="00547CAB">
            <w:pPr>
              <w:jc w:val="center"/>
              <w:rPr>
                <w:rFonts w:ascii="Times New Roman" w:hAnsi="Times New Roman" w:cs="Times New Roman"/>
                <w:b/>
                <w:sz w:val="24"/>
                <w:szCs w:val="24"/>
                <w:lang w:val="kk-KZ"/>
              </w:rPr>
            </w:pPr>
            <w:r w:rsidRPr="00547CAB">
              <w:rPr>
                <w:rFonts w:ascii="Times New Roman" w:hAnsi="Times New Roman" w:cs="Times New Roman"/>
                <w:sz w:val="24"/>
                <w:szCs w:val="24"/>
                <w:lang w:val="kk-KZ"/>
              </w:rPr>
              <w:t>Ингибитор  жоқ</w:t>
            </w:r>
          </w:p>
        </w:tc>
        <w:tc>
          <w:tcPr>
            <w:tcW w:w="3823" w:type="dxa"/>
          </w:tcPr>
          <w:p w:rsidR="00BD368F" w:rsidRPr="00547CAB" w:rsidRDefault="00BD368F" w:rsidP="00547CAB">
            <w:pPr>
              <w:jc w:val="center"/>
              <w:rPr>
                <w:rFonts w:ascii="Times New Roman" w:hAnsi="Times New Roman" w:cs="Times New Roman"/>
                <w:sz w:val="24"/>
                <w:szCs w:val="24"/>
              </w:rPr>
            </w:pPr>
            <w:r w:rsidRPr="00547CAB">
              <w:rPr>
                <w:rFonts w:ascii="Times New Roman" w:hAnsi="Times New Roman" w:cs="Times New Roman"/>
                <w:sz w:val="24"/>
                <w:szCs w:val="24"/>
                <w:lang w:val="en-US"/>
              </w:rPr>
              <w:t>88.96%</w:t>
            </w:r>
          </w:p>
          <w:p w:rsidR="00E15460" w:rsidRPr="00547CAB" w:rsidRDefault="00E15460" w:rsidP="00547CAB">
            <w:pPr>
              <w:jc w:val="center"/>
              <w:rPr>
                <w:rFonts w:ascii="Times New Roman" w:hAnsi="Times New Roman" w:cs="Times New Roman"/>
                <w:b/>
                <w:sz w:val="24"/>
                <w:szCs w:val="24"/>
                <w:lang w:val="kk-KZ"/>
              </w:rPr>
            </w:pPr>
          </w:p>
        </w:tc>
      </w:tr>
      <w:tr w:rsidR="00E15460" w:rsidRPr="00547CAB" w:rsidTr="00A60572">
        <w:trPr>
          <w:jc w:val="center"/>
        </w:trPr>
        <w:tc>
          <w:tcPr>
            <w:tcW w:w="2830" w:type="dxa"/>
          </w:tcPr>
          <w:p w:rsidR="00E15460" w:rsidRPr="00547CAB" w:rsidRDefault="00E15460" w:rsidP="00E15460">
            <w:pPr>
              <w:jc w:val="both"/>
              <w:rPr>
                <w:rFonts w:ascii="Times New Roman" w:hAnsi="Times New Roman" w:cs="Times New Roman"/>
                <w:b/>
                <w:sz w:val="24"/>
                <w:szCs w:val="24"/>
              </w:rPr>
            </w:pPr>
            <w:r w:rsidRPr="00547CAB">
              <w:rPr>
                <w:rFonts w:ascii="Times New Roman" w:hAnsi="Times New Roman" w:cs="Times New Roman"/>
                <w:b/>
                <w:bCs/>
                <w:i/>
                <w:iCs/>
                <w:sz w:val="24"/>
                <w:szCs w:val="24"/>
                <w:lang w:val="en-US"/>
              </w:rPr>
              <w:t>Staphylococcus aureus</w:t>
            </w:r>
          </w:p>
          <w:p w:rsidR="00E15460" w:rsidRPr="00547CAB" w:rsidRDefault="00E15460" w:rsidP="00E15460">
            <w:pPr>
              <w:jc w:val="both"/>
              <w:rPr>
                <w:rFonts w:ascii="Times New Roman" w:hAnsi="Times New Roman" w:cs="Times New Roman"/>
                <w:b/>
                <w:sz w:val="24"/>
                <w:szCs w:val="24"/>
              </w:rPr>
            </w:pPr>
            <w:r w:rsidRPr="00547CAB">
              <w:rPr>
                <w:rFonts w:ascii="Times New Roman" w:hAnsi="Times New Roman" w:cs="Times New Roman"/>
                <w:b/>
                <w:bCs/>
                <w:i/>
                <w:iCs/>
                <w:sz w:val="24"/>
                <w:szCs w:val="24"/>
                <w:lang w:val="en-US"/>
              </w:rPr>
              <w:t>NCTC 6571</w:t>
            </w:r>
          </w:p>
        </w:tc>
        <w:tc>
          <w:tcPr>
            <w:tcW w:w="2835" w:type="dxa"/>
          </w:tcPr>
          <w:p w:rsidR="00BD368F" w:rsidRPr="00547CAB" w:rsidRDefault="00BD368F" w:rsidP="00547CAB">
            <w:pPr>
              <w:jc w:val="center"/>
              <w:rPr>
                <w:rFonts w:ascii="Times New Roman" w:hAnsi="Times New Roman" w:cs="Times New Roman"/>
                <w:b/>
                <w:sz w:val="24"/>
                <w:szCs w:val="24"/>
              </w:rPr>
            </w:pPr>
            <w:r w:rsidRPr="00547CAB">
              <w:rPr>
                <w:rFonts w:ascii="Times New Roman" w:hAnsi="Times New Roman" w:cs="Times New Roman"/>
                <w:b/>
                <w:bCs/>
                <w:sz w:val="24"/>
                <w:szCs w:val="24"/>
                <w:lang w:val="en-US"/>
              </w:rPr>
              <w:t>74.24%</w:t>
            </w:r>
          </w:p>
          <w:p w:rsidR="00E15460" w:rsidRPr="00547CAB" w:rsidRDefault="00E15460" w:rsidP="00547CAB">
            <w:pPr>
              <w:jc w:val="center"/>
              <w:rPr>
                <w:rFonts w:ascii="Times New Roman" w:hAnsi="Times New Roman" w:cs="Times New Roman"/>
                <w:b/>
                <w:sz w:val="24"/>
                <w:szCs w:val="24"/>
                <w:lang w:val="kk-KZ"/>
              </w:rPr>
            </w:pPr>
          </w:p>
        </w:tc>
        <w:tc>
          <w:tcPr>
            <w:tcW w:w="3823" w:type="dxa"/>
          </w:tcPr>
          <w:p w:rsidR="00BD368F" w:rsidRPr="00547CAB" w:rsidRDefault="00BD368F" w:rsidP="00547CAB">
            <w:pPr>
              <w:jc w:val="center"/>
              <w:rPr>
                <w:rFonts w:ascii="Times New Roman" w:hAnsi="Times New Roman" w:cs="Times New Roman"/>
                <w:b/>
                <w:sz w:val="24"/>
                <w:szCs w:val="24"/>
              </w:rPr>
            </w:pPr>
            <w:r w:rsidRPr="00547CAB">
              <w:rPr>
                <w:rFonts w:ascii="Times New Roman" w:hAnsi="Times New Roman" w:cs="Times New Roman"/>
                <w:b/>
                <w:bCs/>
                <w:sz w:val="24"/>
                <w:szCs w:val="24"/>
                <w:lang w:val="en-US"/>
              </w:rPr>
              <w:t>88.85%</w:t>
            </w:r>
          </w:p>
          <w:p w:rsidR="00E15460" w:rsidRPr="00547CAB" w:rsidRDefault="00E15460" w:rsidP="00547CAB">
            <w:pPr>
              <w:jc w:val="center"/>
              <w:rPr>
                <w:rFonts w:ascii="Times New Roman" w:hAnsi="Times New Roman" w:cs="Times New Roman"/>
                <w:b/>
                <w:sz w:val="24"/>
                <w:szCs w:val="24"/>
                <w:lang w:val="kk-KZ"/>
              </w:rPr>
            </w:pPr>
          </w:p>
        </w:tc>
      </w:tr>
      <w:tr w:rsidR="00E15460" w:rsidRPr="00547CAB" w:rsidTr="00A60572">
        <w:trPr>
          <w:jc w:val="center"/>
        </w:trPr>
        <w:tc>
          <w:tcPr>
            <w:tcW w:w="2830" w:type="dxa"/>
          </w:tcPr>
          <w:p w:rsidR="00E15460" w:rsidRPr="00547CAB" w:rsidRDefault="00E15460" w:rsidP="00E15460">
            <w:pPr>
              <w:jc w:val="both"/>
              <w:rPr>
                <w:rFonts w:ascii="Times New Roman" w:hAnsi="Times New Roman" w:cs="Times New Roman"/>
                <w:sz w:val="24"/>
                <w:szCs w:val="24"/>
              </w:rPr>
            </w:pPr>
            <w:r w:rsidRPr="00547CAB">
              <w:rPr>
                <w:rFonts w:ascii="Times New Roman" w:hAnsi="Times New Roman" w:cs="Times New Roman"/>
                <w:i/>
                <w:iCs/>
                <w:sz w:val="24"/>
                <w:szCs w:val="24"/>
                <w:lang w:val="en-US"/>
              </w:rPr>
              <w:t>Pseudomonas aeruginosa</w:t>
            </w:r>
          </w:p>
          <w:p w:rsidR="00E15460" w:rsidRPr="00547CAB" w:rsidRDefault="00E15460" w:rsidP="00E15460">
            <w:pPr>
              <w:jc w:val="both"/>
              <w:rPr>
                <w:rFonts w:ascii="Times New Roman" w:hAnsi="Times New Roman" w:cs="Times New Roman"/>
                <w:b/>
                <w:sz w:val="24"/>
                <w:szCs w:val="24"/>
              </w:rPr>
            </w:pPr>
            <w:r w:rsidRPr="00547CAB">
              <w:rPr>
                <w:rFonts w:ascii="Times New Roman" w:hAnsi="Times New Roman" w:cs="Times New Roman"/>
                <w:i/>
                <w:iCs/>
                <w:sz w:val="24"/>
                <w:szCs w:val="24"/>
                <w:lang w:val="en-US"/>
              </w:rPr>
              <w:t>ATCC 10145</w:t>
            </w:r>
          </w:p>
        </w:tc>
        <w:tc>
          <w:tcPr>
            <w:tcW w:w="2835" w:type="dxa"/>
          </w:tcPr>
          <w:p w:rsidR="00E15460" w:rsidRPr="00547CAB" w:rsidRDefault="00BD368F" w:rsidP="00547CAB">
            <w:pPr>
              <w:jc w:val="center"/>
              <w:rPr>
                <w:rFonts w:ascii="Times New Roman" w:hAnsi="Times New Roman" w:cs="Times New Roman"/>
                <w:b/>
                <w:sz w:val="24"/>
                <w:szCs w:val="24"/>
                <w:lang w:val="kk-KZ"/>
              </w:rPr>
            </w:pPr>
            <w:r w:rsidRPr="00547CAB">
              <w:rPr>
                <w:rFonts w:ascii="Times New Roman" w:hAnsi="Times New Roman" w:cs="Times New Roman"/>
                <w:sz w:val="24"/>
                <w:szCs w:val="24"/>
                <w:lang w:val="kk-KZ"/>
              </w:rPr>
              <w:t>Ингибитор  жоқ</w:t>
            </w:r>
          </w:p>
        </w:tc>
        <w:tc>
          <w:tcPr>
            <w:tcW w:w="3823" w:type="dxa"/>
          </w:tcPr>
          <w:p w:rsidR="00BD368F" w:rsidRPr="00547CAB" w:rsidRDefault="00BD368F" w:rsidP="00547CAB">
            <w:pPr>
              <w:jc w:val="center"/>
              <w:rPr>
                <w:rFonts w:ascii="Times New Roman" w:hAnsi="Times New Roman" w:cs="Times New Roman"/>
                <w:sz w:val="24"/>
                <w:szCs w:val="24"/>
              </w:rPr>
            </w:pPr>
            <w:r w:rsidRPr="00547CAB">
              <w:rPr>
                <w:rFonts w:ascii="Times New Roman" w:hAnsi="Times New Roman" w:cs="Times New Roman"/>
                <w:sz w:val="24"/>
                <w:szCs w:val="24"/>
                <w:lang w:val="en-US"/>
              </w:rPr>
              <w:t>94.10%</w:t>
            </w:r>
          </w:p>
          <w:p w:rsidR="00E15460" w:rsidRPr="00547CAB" w:rsidRDefault="00E15460" w:rsidP="00547CAB">
            <w:pPr>
              <w:jc w:val="center"/>
              <w:rPr>
                <w:rFonts w:ascii="Times New Roman" w:hAnsi="Times New Roman" w:cs="Times New Roman"/>
                <w:b/>
                <w:sz w:val="24"/>
                <w:szCs w:val="24"/>
                <w:lang w:val="kk-KZ"/>
              </w:rPr>
            </w:pPr>
          </w:p>
        </w:tc>
      </w:tr>
      <w:tr w:rsidR="00E15460" w:rsidRPr="00547CAB" w:rsidTr="00A60572">
        <w:trPr>
          <w:jc w:val="center"/>
        </w:trPr>
        <w:tc>
          <w:tcPr>
            <w:tcW w:w="2830" w:type="dxa"/>
          </w:tcPr>
          <w:p w:rsidR="00E15460" w:rsidRPr="00547CAB" w:rsidRDefault="00E15460" w:rsidP="00E15460">
            <w:pPr>
              <w:jc w:val="both"/>
              <w:rPr>
                <w:rFonts w:ascii="Times New Roman" w:hAnsi="Times New Roman" w:cs="Times New Roman"/>
                <w:sz w:val="24"/>
                <w:szCs w:val="24"/>
              </w:rPr>
            </w:pPr>
            <w:r w:rsidRPr="00547CAB">
              <w:rPr>
                <w:rFonts w:ascii="Times New Roman" w:hAnsi="Times New Roman" w:cs="Times New Roman"/>
                <w:i/>
                <w:iCs/>
                <w:sz w:val="24"/>
                <w:szCs w:val="24"/>
                <w:lang w:val="en-US"/>
              </w:rPr>
              <w:t>Salmonella typhi</w:t>
            </w:r>
          </w:p>
          <w:p w:rsidR="00E15460" w:rsidRPr="00547CAB" w:rsidRDefault="00E15460" w:rsidP="00E15460">
            <w:pPr>
              <w:jc w:val="both"/>
              <w:rPr>
                <w:rFonts w:ascii="Times New Roman" w:hAnsi="Times New Roman" w:cs="Times New Roman"/>
                <w:b/>
                <w:sz w:val="24"/>
                <w:szCs w:val="24"/>
              </w:rPr>
            </w:pPr>
            <w:r w:rsidRPr="00547CAB">
              <w:rPr>
                <w:rFonts w:ascii="Times New Roman" w:hAnsi="Times New Roman" w:cs="Times New Roman"/>
                <w:i/>
                <w:iCs/>
                <w:sz w:val="24"/>
                <w:szCs w:val="24"/>
                <w:lang w:val="en-US"/>
              </w:rPr>
              <w:t>ATCC 14028</w:t>
            </w:r>
          </w:p>
        </w:tc>
        <w:tc>
          <w:tcPr>
            <w:tcW w:w="2835" w:type="dxa"/>
          </w:tcPr>
          <w:p w:rsidR="00E15460" w:rsidRPr="00547CAB" w:rsidRDefault="00BD368F" w:rsidP="00547CAB">
            <w:pPr>
              <w:jc w:val="center"/>
              <w:rPr>
                <w:rFonts w:ascii="Times New Roman" w:hAnsi="Times New Roman" w:cs="Times New Roman"/>
                <w:b/>
                <w:sz w:val="24"/>
                <w:szCs w:val="24"/>
                <w:lang w:val="kk-KZ"/>
              </w:rPr>
            </w:pPr>
            <w:r w:rsidRPr="00547CAB">
              <w:rPr>
                <w:rFonts w:ascii="Times New Roman" w:hAnsi="Times New Roman" w:cs="Times New Roman"/>
                <w:sz w:val="24"/>
                <w:szCs w:val="24"/>
                <w:lang w:val="kk-KZ"/>
              </w:rPr>
              <w:t>Ингибитор  жоқ</w:t>
            </w:r>
          </w:p>
        </w:tc>
        <w:tc>
          <w:tcPr>
            <w:tcW w:w="3823" w:type="dxa"/>
          </w:tcPr>
          <w:p w:rsidR="00BD368F" w:rsidRPr="00547CAB" w:rsidRDefault="00BD368F" w:rsidP="00547CAB">
            <w:pPr>
              <w:jc w:val="center"/>
              <w:rPr>
                <w:rFonts w:ascii="Times New Roman" w:hAnsi="Times New Roman" w:cs="Times New Roman"/>
                <w:sz w:val="24"/>
                <w:szCs w:val="24"/>
              </w:rPr>
            </w:pPr>
            <w:r w:rsidRPr="00547CAB">
              <w:rPr>
                <w:rFonts w:ascii="Times New Roman" w:hAnsi="Times New Roman" w:cs="Times New Roman"/>
                <w:sz w:val="24"/>
                <w:szCs w:val="24"/>
                <w:lang w:val="en-US"/>
              </w:rPr>
              <w:t>89.83 %</w:t>
            </w:r>
          </w:p>
          <w:p w:rsidR="00E15460" w:rsidRPr="00547CAB" w:rsidRDefault="00E15460" w:rsidP="00547CAB">
            <w:pPr>
              <w:jc w:val="center"/>
              <w:rPr>
                <w:rFonts w:ascii="Times New Roman" w:hAnsi="Times New Roman" w:cs="Times New Roman"/>
                <w:b/>
                <w:sz w:val="24"/>
                <w:szCs w:val="24"/>
                <w:lang w:val="kk-KZ"/>
              </w:rPr>
            </w:pPr>
          </w:p>
        </w:tc>
      </w:tr>
    </w:tbl>
    <w:p w:rsidR="00E15460" w:rsidRDefault="00E15460" w:rsidP="00E15460">
      <w:pPr>
        <w:spacing w:after="0" w:line="240" w:lineRule="auto"/>
        <w:ind w:firstLine="567"/>
        <w:jc w:val="both"/>
        <w:rPr>
          <w:rFonts w:ascii="Times New Roman" w:hAnsi="Times New Roman" w:cs="Times New Roman"/>
          <w:b/>
          <w:sz w:val="28"/>
          <w:szCs w:val="28"/>
          <w:lang w:val="kk-KZ"/>
        </w:rPr>
      </w:pPr>
    </w:p>
    <w:p w:rsidR="00BD368F" w:rsidRPr="00012A72" w:rsidRDefault="00BD368F" w:rsidP="00012A7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Сығынды</w:t>
      </w:r>
      <w:r w:rsidR="00012A72">
        <w:rPr>
          <w:rFonts w:ascii="Times New Roman" w:hAnsi="Times New Roman" w:cs="Times New Roman"/>
          <w:sz w:val="28"/>
          <w:szCs w:val="28"/>
          <w:lang w:val="kk-KZ"/>
        </w:rPr>
        <w:t xml:space="preserve"> мөлшері: 60 мг; Дәрілік зат мөлшері: 10 мг</w:t>
      </w:r>
      <w:r w:rsidR="00012A72" w:rsidRPr="00012A72">
        <w:rPr>
          <w:rFonts w:ascii="Times New Roman" w:hAnsi="Times New Roman" w:cs="Times New Roman"/>
          <w:sz w:val="28"/>
          <w:szCs w:val="28"/>
          <w:lang w:val="kk-KZ"/>
        </w:rPr>
        <w:t xml:space="preserve">; </w:t>
      </w:r>
      <w:r>
        <w:rPr>
          <w:rFonts w:ascii="Times New Roman" w:hAnsi="Times New Roman" w:cs="Times New Roman"/>
          <w:sz w:val="28"/>
          <w:szCs w:val="28"/>
          <w:lang w:val="kk-KZ"/>
        </w:rPr>
        <w:t>Сығынды  концентрациясы</w:t>
      </w:r>
      <w:r w:rsidRPr="00012A72">
        <w:rPr>
          <w:rFonts w:ascii="Times New Roman" w:hAnsi="Times New Roman" w:cs="Times New Roman"/>
          <w:sz w:val="28"/>
          <w:szCs w:val="28"/>
          <w:lang w:val="kk-KZ"/>
        </w:rPr>
        <w:t>:</w:t>
      </w:r>
      <w:r w:rsidR="0091492D">
        <w:rPr>
          <w:rFonts w:ascii="Times New Roman" w:hAnsi="Times New Roman" w:cs="Times New Roman"/>
          <w:sz w:val="28"/>
          <w:szCs w:val="28"/>
          <w:lang w:val="kk-KZ"/>
        </w:rPr>
        <w:t xml:space="preserve"> </w:t>
      </w:r>
      <w:r w:rsidR="00012A72">
        <w:rPr>
          <w:rFonts w:ascii="Times New Roman" w:hAnsi="Times New Roman" w:cs="Times New Roman"/>
          <w:sz w:val="28"/>
          <w:szCs w:val="28"/>
          <w:lang w:val="kk-KZ"/>
        </w:rPr>
        <w:t xml:space="preserve">3000 мкг/мл; </w:t>
      </w:r>
      <w:r w:rsidRPr="00BD368F">
        <w:rPr>
          <w:rFonts w:ascii="Times New Roman" w:hAnsi="Times New Roman" w:cs="Times New Roman"/>
          <w:sz w:val="28"/>
          <w:szCs w:val="28"/>
          <w:lang w:val="kk-KZ"/>
        </w:rPr>
        <w:t>Дәрілік заттың концентрациясы: 50 мкг/мл</w:t>
      </w:r>
      <w:r w:rsidR="00012A72" w:rsidRPr="00012A72">
        <w:rPr>
          <w:rFonts w:ascii="Times New Roman" w:hAnsi="Times New Roman" w:cs="Times New Roman"/>
          <w:sz w:val="28"/>
          <w:szCs w:val="28"/>
          <w:lang w:val="kk-KZ"/>
        </w:rPr>
        <w:t>.</w:t>
      </w:r>
    </w:p>
    <w:p w:rsidR="00BD368F" w:rsidRDefault="00BD368F" w:rsidP="00B64448">
      <w:pPr>
        <w:spacing w:after="0" w:line="240" w:lineRule="auto"/>
        <w:jc w:val="both"/>
        <w:rPr>
          <w:rFonts w:ascii="Times New Roman" w:hAnsi="Times New Roman" w:cs="Times New Roman"/>
          <w:sz w:val="28"/>
          <w:szCs w:val="28"/>
          <w:lang w:val="kk-KZ"/>
        </w:rPr>
      </w:pPr>
    </w:p>
    <w:p w:rsidR="00BD368F" w:rsidRPr="00E15460" w:rsidRDefault="004036C6" w:rsidP="006F0FE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31</w:t>
      </w:r>
      <w:r w:rsidR="00BD368F" w:rsidRPr="00E15460">
        <w:rPr>
          <w:rFonts w:ascii="Times New Roman" w:hAnsi="Times New Roman" w:cs="Times New Roman"/>
          <w:sz w:val="28"/>
          <w:szCs w:val="28"/>
          <w:lang w:val="kk-KZ"/>
        </w:rPr>
        <w:t xml:space="preserve"> – </w:t>
      </w:r>
      <w:r w:rsidR="00433739">
        <w:rPr>
          <w:rFonts w:ascii="Times New Roman" w:hAnsi="Times New Roman" w:cs="Times New Roman"/>
          <w:sz w:val="28"/>
          <w:szCs w:val="28"/>
          <w:lang w:val="kk-KZ"/>
        </w:rPr>
        <w:t>К</w:t>
      </w:r>
      <w:r w:rsidR="00BD368F">
        <w:rPr>
          <w:rFonts w:ascii="Times New Roman" w:hAnsi="Times New Roman" w:cs="Times New Roman"/>
          <w:sz w:val="28"/>
          <w:szCs w:val="28"/>
          <w:lang w:val="kk-KZ"/>
        </w:rPr>
        <w:t>есте</w:t>
      </w:r>
      <w:r w:rsidR="00BD368F" w:rsidRPr="00E15460">
        <w:rPr>
          <w:rFonts w:ascii="Times New Roman" w:hAnsi="Times New Roman" w:cs="Times New Roman"/>
          <w:sz w:val="28"/>
          <w:szCs w:val="28"/>
          <w:lang w:val="kk-KZ"/>
        </w:rPr>
        <w:t xml:space="preserve">. </w:t>
      </w:r>
      <w:r w:rsidR="007940EE">
        <w:rPr>
          <w:rFonts w:ascii="Times New Roman" w:hAnsi="Times New Roman" w:cs="Times New Roman"/>
          <w:i/>
          <w:sz w:val="28"/>
          <w:szCs w:val="28"/>
          <w:lang w:val="kk-KZ"/>
        </w:rPr>
        <w:t>Petrosimonia</w:t>
      </w:r>
      <w:r w:rsidR="00975D2C">
        <w:rPr>
          <w:rFonts w:ascii="Times New Roman" w:hAnsi="Times New Roman" w:cs="Times New Roman"/>
          <w:sz w:val="28"/>
          <w:szCs w:val="28"/>
          <w:lang w:val="kk-KZ"/>
        </w:rPr>
        <w:t xml:space="preserve"> өсімдігінің гексан және этилацетат</w:t>
      </w:r>
      <w:r w:rsidR="00C172A7">
        <w:rPr>
          <w:rFonts w:ascii="Times New Roman" w:hAnsi="Times New Roman" w:cs="Times New Roman"/>
          <w:sz w:val="28"/>
          <w:szCs w:val="28"/>
          <w:lang w:val="kk-KZ"/>
        </w:rPr>
        <w:t xml:space="preserve"> экстрактілерінің</w:t>
      </w:r>
      <w:r w:rsidR="00BD368F">
        <w:rPr>
          <w:rFonts w:ascii="Times New Roman" w:hAnsi="Times New Roman" w:cs="Times New Roman"/>
          <w:sz w:val="28"/>
          <w:szCs w:val="28"/>
          <w:lang w:val="kk-KZ"/>
        </w:rPr>
        <w:t xml:space="preserve"> қабынуға</w:t>
      </w:r>
      <w:r w:rsidR="00514CE0">
        <w:rPr>
          <w:rFonts w:ascii="Times New Roman" w:hAnsi="Times New Roman" w:cs="Times New Roman"/>
          <w:sz w:val="28"/>
          <w:szCs w:val="28"/>
          <w:lang w:val="kk-KZ"/>
        </w:rPr>
        <w:t xml:space="preserve"> қарсы белсенділік нәтижесі</w:t>
      </w:r>
    </w:p>
    <w:p w:rsidR="00BD368F" w:rsidRDefault="00BD368F" w:rsidP="00BD368F">
      <w:pPr>
        <w:spacing w:after="0" w:line="240" w:lineRule="auto"/>
        <w:ind w:firstLine="567"/>
        <w:jc w:val="both"/>
        <w:rPr>
          <w:rFonts w:ascii="Times New Roman" w:hAnsi="Times New Roman" w:cs="Times New Roman"/>
          <w:sz w:val="28"/>
          <w:szCs w:val="28"/>
          <w:lang w:val="kk-KZ"/>
        </w:rPr>
      </w:pPr>
    </w:p>
    <w:tbl>
      <w:tblPr>
        <w:tblStyle w:val="a5"/>
        <w:tblW w:w="0" w:type="auto"/>
        <w:jc w:val="center"/>
        <w:tblLook w:val="04A0" w:firstRow="1" w:lastRow="0" w:firstColumn="1" w:lastColumn="0" w:noHBand="0" w:noVBand="1"/>
      </w:tblPr>
      <w:tblGrid>
        <w:gridCol w:w="485"/>
        <w:gridCol w:w="1779"/>
        <w:gridCol w:w="2693"/>
        <w:gridCol w:w="2632"/>
        <w:gridCol w:w="1897"/>
      </w:tblGrid>
      <w:tr w:rsidR="00BD368F" w:rsidRPr="00547CAB" w:rsidTr="00A60572">
        <w:trPr>
          <w:jc w:val="center"/>
        </w:trPr>
        <w:tc>
          <w:tcPr>
            <w:tcW w:w="484" w:type="dxa"/>
          </w:tcPr>
          <w:p w:rsidR="00BD368F" w:rsidRPr="00547CAB" w:rsidRDefault="00BD368F" w:rsidP="00BD368F">
            <w:pPr>
              <w:jc w:val="both"/>
              <w:rPr>
                <w:rFonts w:ascii="Times New Roman" w:hAnsi="Times New Roman" w:cs="Times New Roman"/>
                <w:sz w:val="24"/>
                <w:szCs w:val="24"/>
              </w:rPr>
            </w:pPr>
            <w:r w:rsidRPr="00547CAB">
              <w:rPr>
                <w:rFonts w:ascii="Times New Roman" w:hAnsi="Times New Roman" w:cs="Times New Roman"/>
                <w:sz w:val="24"/>
                <w:szCs w:val="24"/>
              </w:rPr>
              <w:t>№</w:t>
            </w:r>
          </w:p>
        </w:tc>
        <w:tc>
          <w:tcPr>
            <w:tcW w:w="1779" w:type="dxa"/>
          </w:tcPr>
          <w:p w:rsidR="00BD368F" w:rsidRPr="00547CAB" w:rsidRDefault="00BD368F" w:rsidP="00BD368F">
            <w:pPr>
              <w:jc w:val="both"/>
              <w:rPr>
                <w:rFonts w:ascii="Times New Roman" w:hAnsi="Times New Roman" w:cs="Times New Roman"/>
                <w:sz w:val="24"/>
                <w:szCs w:val="24"/>
                <w:lang w:val="kk-KZ"/>
              </w:rPr>
            </w:pPr>
            <w:r w:rsidRPr="00547CAB">
              <w:rPr>
                <w:rFonts w:ascii="Times New Roman" w:hAnsi="Times New Roman" w:cs="Times New Roman"/>
                <w:sz w:val="24"/>
                <w:szCs w:val="24"/>
                <w:lang w:val="kk-KZ"/>
              </w:rPr>
              <w:t xml:space="preserve">Үлгі </w:t>
            </w:r>
          </w:p>
        </w:tc>
        <w:tc>
          <w:tcPr>
            <w:tcW w:w="2694" w:type="dxa"/>
          </w:tcPr>
          <w:p w:rsidR="00BD368F" w:rsidRPr="00547CAB" w:rsidRDefault="00BD368F"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kk-KZ"/>
              </w:rPr>
              <w:t xml:space="preserve">Концентрация </w:t>
            </w:r>
            <w:r w:rsidR="00547CAB" w:rsidRPr="00547CAB">
              <w:rPr>
                <w:rFonts w:ascii="Times New Roman" w:hAnsi="Times New Roman" w:cs="Times New Roman"/>
                <w:sz w:val="24"/>
                <w:szCs w:val="24"/>
                <w:lang w:val="kk-KZ"/>
              </w:rPr>
              <w:t>(мкг</w:t>
            </w:r>
            <w:r w:rsidR="00547CAB" w:rsidRPr="00547CAB">
              <w:rPr>
                <w:rFonts w:ascii="Times New Roman" w:hAnsi="Times New Roman" w:cs="Times New Roman"/>
                <w:sz w:val="24"/>
                <w:szCs w:val="24"/>
                <w:lang w:val="en-US"/>
              </w:rPr>
              <w:t>/</w:t>
            </w:r>
            <w:r w:rsidR="00547CAB" w:rsidRPr="00547CAB">
              <w:rPr>
                <w:rFonts w:ascii="Times New Roman" w:hAnsi="Times New Roman" w:cs="Times New Roman"/>
                <w:sz w:val="24"/>
                <w:szCs w:val="24"/>
                <w:lang w:val="kk-KZ"/>
              </w:rPr>
              <w:t>мл)</w:t>
            </w:r>
          </w:p>
        </w:tc>
        <w:tc>
          <w:tcPr>
            <w:tcW w:w="2633" w:type="dxa"/>
          </w:tcPr>
          <w:p w:rsidR="00BD368F" w:rsidRPr="00547CAB" w:rsidRDefault="00BD368F"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kk-KZ"/>
              </w:rPr>
              <w:t xml:space="preserve">Ингибитор </w:t>
            </w:r>
            <w:r w:rsidR="00547CAB" w:rsidRPr="00547CAB">
              <w:rPr>
                <w:rFonts w:ascii="Times New Roman" w:hAnsi="Times New Roman" w:cs="Times New Roman"/>
                <w:sz w:val="24"/>
                <w:szCs w:val="24"/>
                <w:lang w:val="kk-KZ"/>
              </w:rPr>
              <w:t>(</w:t>
            </w:r>
            <w:r w:rsidR="00547CAB" w:rsidRPr="00547CAB">
              <w:rPr>
                <w:rFonts w:ascii="Times New Roman" w:hAnsi="Times New Roman" w:cs="Times New Roman"/>
                <w:sz w:val="24"/>
                <w:szCs w:val="24"/>
                <w:lang w:val="en-US"/>
              </w:rPr>
              <w:t>%</w:t>
            </w:r>
            <w:r w:rsidR="00547CAB" w:rsidRPr="00547CAB">
              <w:rPr>
                <w:rFonts w:ascii="Times New Roman" w:hAnsi="Times New Roman" w:cs="Times New Roman"/>
                <w:sz w:val="24"/>
                <w:szCs w:val="24"/>
                <w:lang w:val="kk-KZ"/>
              </w:rPr>
              <w:t>)</w:t>
            </w:r>
          </w:p>
        </w:tc>
        <w:tc>
          <w:tcPr>
            <w:tcW w:w="1898" w:type="dxa"/>
          </w:tcPr>
          <w:p w:rsidR="00BD368F" w:rsidRPr="00547CAB" w:rsidRDefault="00BD368F" w:rsidP="00547CAB">
            <w:pPr>
              <w:jc w:val="center"/>
              <w:rPr>
                <w:rFonts w:ascii="Times New Roman" w:hAnsi="Times New Roman" w:cs="Times New Roman"/>
                <w:sz w:val="24"/>
                <w:szCs w:val="24"/>
              </w:rPr>
            </w:pPr>
            <w:r w:rsidRPr="00547CAB">
              <w:rPr>
                <w:rFonts w:ascii="Times New Roman" w:hAnsi="Times New Roman" w:cs="Times New Roman"/>
                <w:sz w:val="24"/>
                <w:szCs w:val="24"/>
                <w:lang w:val="en-US"/>
              </w:rPr>
              <w:t>IC</w:t>
            </w:r>
            <w:r w:rsidRPr="00547CAB">
              <w:rPr>
                <w:rFonts w:ascii="Times New Roman" w:hAnsi="Times New Roman" w:cs="Times New Roman"/>
                <w:sz w:val="24"/>
                <w:szCs w:val="24"/>
                <w:vertAlign w:val="subscript"/>
                <w:lang w:val="en-US"/>
              </w:rPr>
              <w:t xml:space="preserve">50 </w:t>
            </w:r>
            <w:r w:rsidRPr="00547CAB">
              <w:rPr>
                <w:rFonts w:ascii="Times New Roman" w:hAnsi="Times New Roman" w:cs="Times New Roman"/>
                <w:sz w:val="24"/>
                <w:szCs w:val="24"/>
                <w:lang w:val="en-US"/>
              </w:rPr>
              <w:t>± SD</w:t>
            </w:r>
          </w:p>
        </w:tc>
      </w:tr>
      <w:tr w:rsidR="00BD368F" w:rsidRPr="00547CAB" w:rsidTr="00A60572">
        <w:trPr>
          <w:jc w:val="center"/>
        </w:trPr>
        <w:tc>
          <w:tcPr>
            <w:tcW w:w="484" w:type="dxa"/>
          </w:tcPr>
          <w:p w:rsidR="00BD368F" w:rsidRPr="00547CAB" w:rsidRDefault="00547CAB" w:rsidP="00BD368F">
            <w:pPr>
              <w:jc w:val="both"/>
              <w:rPr>
                <w:rFonts w:ascii="Times New Roman" w:hAnsi="Times New Roman" w:cs="Times New Roman"/>
                <w:sz w:val="24"/>
                <w:szCs w:val="24"/>
                <w:lang w:val="en-US"/>
              </w:rPr>
            </w:pPr>
            <w:r w:rsidRPr="00547CAB">
              <w:rPr>
                <w:rFonts w:ascii="Times New Roman" w:hAnsi="Times New Roman" w:cs="Times New Roman"/>
                <w:sz w:val="24"/>
                <w:szCs w:val="24"/>
                <w:lang w:val="en-US"/>
              </w:rPr>
              <w:t>1</w:t>
            </w:r>
          </w:p>
        </w:tc>
        <w:tc>
          <w:tcPr>
            <w:tcW w:w="1779" w:type="dxa"/>
          </w:tcPr>
          <w:p w:rsidR="00BD368F" w:rsidRPr="00547CAB" w:rsidRDefault="00547CAB" w:rsidP="00BD368F">
            <w:pPr>
              <w:jc w:val="both"/>
              <w:rPr>
                <w:rFonts w:ascii="Times New Roman" w:hAnsi="Times New Roman" w:cs="Times New Roman"/>
                <w:sz w:val="24"/>
                <w:szCs w:val="24"/>
                <w:lang w:val="kk-KZ"/>
              </w:rPr>
            </w:pPr>
            <w:r w:rsidRPr="00547CAB">
              <w:rPr>
                <w:rFonts w:ascii="Times New Roman" w:hAnsi="Times New Roman" w:cs="Times New Roman"/>
                <w:sz w:val="24"/>
                <w:szCs w:val="24"/>
                <w:lang w:val="kk-KZ"/>
              </w:rPr>
              <w:t>Дихлорметан</w:t>
            </w:r>
          </w:p>
          <w:p w:rsidR="00547CAB" w:rsidRPr="00547CAB" w:rsidRDefault="00C172A7" w:rsidP="00BD368F">
            <w:pPr>
              <w:jc w:val="both"/>
              <w:rPr>
                <w:rFonts w:ascii="Times New Roman" w:hAnsi="Times New Roman" w:cs="Times New Roman"/>
                <w:sz w:val="24"/>
                <w:szCs w:val="24"/>
                <w:lang w:val="kk-KZ"/>
              </w:rPr>
            </w:pPr>
            <w:r>
              <w:rPr>
                <w:rFonts w:ascii="Times New Roman" w:hAnsi="Times New Roman" w:cs="Times New Roman"/>
                <w:sz w:val="24"/>
                <w:szCs w:val="24"/>
                <w:lang w:val="kk-KZ"/>
              </w:rPr>
              <w:t>экстракті</w:t>
            </w:r>
          </w:p>
        </w:tc>
        <w:tc>
          <w:tcPr>
            <w:tcW w:w="2694"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633" w:type="dxa"/>
          </w:tcPr>
          <w:p w:rsidR="00BD368F" w:rsidRPr="00547CAB" w:rsidRDefault="00547CAB"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en-US"/>
              </w:rPr>
              <w:t>43.2</w:t>
            </w:r>
          </w:p>
        </w:tc>
        <w:tc>
          <w:tcPr>
            <w:tcW w:w="1898"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D368F" w:rsidRPr="00547CAB" w:rsidTr="00A60572">
        <w:trPr>
          <w:jc w:val="center"/>
        </w:trPr>
        <w:tc>
          <w:tcPr>
            <w:tcW w:w="484" w:type="dxa"/>
          </w:tcPr>
          <w:p w:rsidR="00BD368F" w:rsidRPr="00547CAB" w:rsidRDefault="00547CAB" w:rsidP="00BD368F">
            <w:pPr>
              <w:jc w:val="both"/>
              <w:rPr>
                <w:rFonts w:ascii="Times New Roman" w:hAnsi="Times New Roman" w:cs="Times New Roman"/>
                <w:sz w:val="24"/>
                <w:szCs w:val="24"/>
                <w:lang w:val="en-US"/>
              </w:rPr>
            </w:pPr>
            <w:r w:rsidRPr="00547CAB">
              <w:rPr>
                <w:rFonts w:ascii="Times New Roman" w:hAnsi="Times New Roman" w:cs="Times New Roman"/>
                <w:sz w:val="24"/>
                <w:szCs w:val="24"/>
                <w:lang w:val="en-US"/>
              </w:rPr>
              <w:t>2</w:t>
            </w:r>
          </w:p>
        </w:tc>
        <w:tc>
          <w:tcPr>
            <w:tcW w:w="1779" w:type="dxa"/>
          </w:tcPr>
          <w:p w:rsidR="00BD368F" w:rsidRPr="00547CAB" w:rsidRDefault="00C172A7" w:rsidP="00BD368F">
            <w:pPr>
              <w:jc w:val="both"/>
              <w:rPr>
                <w:rFonts w:ascii="Times New Roman" w:hAnsi="Times New Roman" w:cs="Times New Roman"/>
                <w:b/>
                <w:sz w:val="24"/>
                <w:szCs w:val="24"/>
                <w:lang w:val="kk-KZ"/>
              </w:rPr>
            </w:pPr>
            <w:r>
              <w:rPr>
                <w:rFonts w:ascii="Times New Roman" w:hAnsi="Times New Roman" w:cs="Times New Roman"/>
                <w:b/>
                <w:sz w:val="24"/>
                <w:szCs w:val="24"/>
                <w:lang w:val="kk-KZ"/>
              </w:rPr>
              <w:t>Гексан экстракті</w:t>
            </w:r>
          </w:p>
        </w:tc>
        <w:tc>
          <w:tcPr>
            <w:tcW w:w="2694"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633" w:type="dxa"/>
          </w:tcPr>
          <w:p w:rsidR="00BD368F" w:rsidRPr="00547CAB" w:rsidRDefault="00547CAB" w:rsidP="00547CAB">
            <w:pPr>
              <w:jc w:val="center"/>
              <w:rPr>
                <w:rFonts w:ascii="Times New Roman" w:hAnsi="Times New Roman" w:cs="Times New Roman"/>
                <w:sz w:val="24"/>
                <w:szCs w:val="24"/>
                <w:lang w:val="kk-KZ"/>
              </w:rPr>
            </w:pPr>
            <w:r w:rsidRPr="00547CAB">
              <w:rPr>
                <w:rFonts w:ascii="Times New Roman" w:hAnsi="Times New Roman" w:cs="Times New Roman"/>
                <w:b/>
                <w:bCs/>
                <w:sz w:val="24"/>
                <w:szCs w:val="24"/>
                <w:lang w:val="en-US"/>
              </w:rPr>
              <w:t>96.7</w:t>
            </w:r>
          </w:p>
        </w:tc>
        <w:tc>
          <w:tcPr>
            <w:tcW w:w="1898" w:type="dxa"/>
          </w:tcPr>
          <w:p w:rsidR="00547CAB" w:rsidRPr="00547CAB" w:rsidRDefault="00547CAB" w:rsidP="00547CAB">
            <w:pPr>
              <w:jc w:val="center"/>
              <w:rPr>
                <w:rFonts w:ascii="Times New Roman" w:hAnsi="Times New Roman" w:cs="Times New Roman"/>
                <w:sz w:val="24"/>
                <w:szCs w:val="24"/>
              </w:rPr>
            </w:pPr>
            <w:r w:rsidRPr="00547CAB">
              <w:rPr>
                <w:rFonts w:ascii="Times New Roman" w:hAnsi="Times New Roman" w:cs="Times New Roman"/>
                <w:b/>
                <w:bCs/>
                <w:sz w:val="24"/>
                <w:szCs w:val="24"/>
                <w:lang w:val="en-US"/>
              </w:rPr>
              <w:t>14.1± 0.3</w:t>
            </w:r>
          </w:p>
          <w:p w:rsidR="00BD368F" w:rsidRPr="00547CAB" w:rsidRDefault="00BD368F" w:rsidP="00547CAB">
            <w:pPr>
              <w:jc w:val="center"/>
              <w:rPr>
                <w:rFonts w:ascii="Times New Roman" w:hAnsi="Times New Roman" w:cs="Times New Roman"/>
                <w:sz w:val="24"/>
                <w:szCs w:val="24"/>
                <w:lang w:val="kk-KZ"/>
              </w:rPr>
            </w:pPr>
          </w:p>
        </w:tc>
      </w:tr>
      <w:tr w:rsidR="00BD368F" w:rsidRPr="00547CAB" w:rsidTr="00A60572">
        <w:trPr>
          <w:jc w:val="center"/>
        </w:trPr>
        <w:tc>
          <w:tcPr>
            <w:tcW w:w="484" w:type="dxa"/>
          </w:tcPr>
          <w:p w:rsidR="00BD368F" w:rsidRPr="00547CAB" w:rsidRDefault="00547CAB" w:rsidP="00BD368F">
            <w:pPr>
              <w:jc w:val="both"/>
              <w:rPr>
                <w:rFonts w:ascii="Times New Roman" w:hAnsi="Times New Roman" w:cs="Times New Roman"/>
                <w:sz w:val="24"/>
                <w:szCs w:val="24"/>
                <w:lang w:val="en-US"/>
              </w:rPr>
            </w:pPr>
            <w:r w:rsidRPr="00547CAB">
              <w:rPr>
                <w:rFonts w:ascii="Times New Roman" w:hAnsi="Times New Roman" w:cs="Times New Roman"/>
                <w:sz w:val="24"/>
                <w:szCs w:val="24"/>
                <w:lang w:val="en-US"/>
              </w:rPr>
              <w:t>3</w:t>
            </w:r>
          </w:p>
        </w:tc>
        <w:tc>
          <w:tcPr>
            <w:tcW w:w="1779" w:type="dxa"/>
          </w:tcPr>
          <w:p w:rsidR="00BD368F" w:rsidRPr="00547CAB" w:rsidRDefault="00C172A7" w:rsidP="00BD368F">
            <w:pPr>
              <w:jc w:val="both"/>
              <w:rPr>
                <w:rFonts w:ascii="Times New Roman" w:hAnsi="Times New Roman" w:cs="Times New Roman"/>
                <w:b/>
                <w:sz w:val="24"/>
                <w:szCs w:val="24"/>
                <w:lang w:val="kk-KZ"/>
              </w:rPr>
            </w:pPr>
            <w:r>
              <w:rPr>
                <w:rFonts w:ascii="Times New Roman" w:hAnsi="Times New Roman" w:cs="Times New Roman"/>
                <w:b/>
                <w:sz w:val="24"/>
                <w:szCs w:val="24"/>
                <w:lang w:val="kk-KZ"/>
              </w:rPr>
              <w:t>Этилацетат экстракті</w:t>
            </w:r>
          </w:p>
        </w:tc>
        <w:tc>
          <w:tcPr>
            <w:tcW w:w="2694"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633" w:type="dxa"/>
          </w:tcPr>
          <w:p w:rsidR="00BD368F" w:rsidRPr="00547CAB" w:rsidRDefault="00547CAB" w:rsidP="00547CAB">
            <w:pPr>
              <w:jc w:val="center"/>
              <w:rPr>
                <w:rFonts w:ascii="Times New Roman" w:hAnsi="Times New Roman" w:cs="Times New Roman"/>
                <w:sz w:val="24"/>
                <w:szCs w:val="24"/>
                <w:lang w:val="kk-KZ"/>
              </w:rPr>
            </w:pPr>
            <w:r w:rsidRPr="00547CAB">
              <w:rPr>
                <w:rFonts w:ascii="Times New Roman" w:hAnsi="Times New Roman" w:cs="Times New Roman"/>
                <w:b/>
                <w:bCs/>
                <w:sz w:val="24"/>
                <w:szCs w:val="24"/>
                <w:lang w:val="en-US"/>
              </w:rPr>
              <w:t>89.3</w:t>
            </w:r>
          </w:p>
        </w:tc>
        <w:tc>
          <w:tcPr>
            <w:tcW w:w="1898" w:type="dxa"/>
          </w:tcPr>
          <w:p w:rsidR="00547CAB" w:rsidRPr="00547CAB" w:rsidRDefault="00547CAB" w:rsidP="00547CAB">
            <w:pPr>
              <w:jc w:val="center"/>
              <w:rPr>
                <w:rFonts w:ascii="Times New Roman" w:hAnsi="Times New Roman" w:cs="Times New Roman"/>
                <w:sz w:val="24"/>
                <w:szCs w:val="24"/>
              </w:rPr>
            </w:pPr>
            <w:r w:rsidRPr="00547CAB">
              <w:rPr>
                <w:rFonts w:ascii="Times New Roman" w:hAnsi="Times New Roman" w:cs="Times New Roman"/>
                <w:b/>
                <w:bCs/>
                <w:sz w:val="24"/>
                <w:szCs w:val="24"/>
                <w:lang w:val="en-US"/>
              </w:rPr>
              <w:t>19.7± 3.3</w:t>
            </w:r>
          </w:p>
          <w:p w:rsidR="00BD368F" w:rsidRPr="00547CAB" w:rsidRDefault="00BD368F" w:rsidP="00547CAB">
            <w:pPr>
              <w:jc w:val="center"/>
              <w:rPr>
                <w:rFonts w:ascii="Times New Roman" w:hAnsi="Times New Roman" w:cs="Times New Roman"/>
                <w:sz w:val="24"/>
                <w:szCs w:val="24"/>
                <w:lang w:val="kk-KZ"/>
              </w:rPr>
            </w:pPr>
          </w:p>
        </w:tc>
      </w:tr>
      <w:tr w:rsidR="00BD368F" w:rsidRPr="00547CAB" w:rsidTr="00A60572">
        <w:trPr>
          <w:jc w:val="center"/>
        </w:trPr>
        <w:tc>
          <w:tcPr>
            <w:tcW w:w="484" w:type="dxa"/>
          </w:tcPr>
          <w:p w:rsidR="00BD368F" w:rsidRPr="00547CAB" w:rsidRDefault="00547CAB" w:rsidP="00BD368F">
            <w:pPr>
              <w:jc w:val="both"/>
              <w:rPr>
                <w:rFonts w:ascii="Times New Roman" w:hAnsi="Times New Roman" w:cs="Times New Roman"/>
                <w:sz w:val="24"/>
                <w:szCs w:val="24"/>
                <w:lang w:val="en-US"/>
              </w:rPr>
            </w:pPr>
            <w:r w:rsidRPr="00547CAB">
              <w:rPr>
                <w:rFonts w:ascii="Times New Roman" w:hAnsi="Times New Roman" w:cs="Times New Roman"/>
                <w:sz w:val="24"/>
                <w:szCs w:val="24"/>
                <w:lang w:val="en-US"/>
              </w:rPr>
              <w:t>4</w:t>
            </w:r>
          </w:p>
        </w:tc>
        <w:tc>
          <w:tcPr>
            <w:tcW w:w="1779" w:type="dxa"/>
          </w:tcPr>
          <w:p w:rsidR="00BD368F" w:rsidRPr="00547CAB" w:rsidRDefault="00547CAB" w:rsidP="00BD368F">
            <w:pPr>
              <w:jc w:val="both"/>
              <w:rPr>
                <w:rFonts w:ascii="Times New Roman" w:hAnsi="Times New Roman" w:cs="Times New Roman"/>
                <w:sz w:val="24"/>
                <w:szCs w:val="24"/>
                <w:lang w:val="kk-KZ"/>
              </w:rPr>
            </w:pPr>
            <w:r w:rsidRPr="00547CAB">
              <w:rPr>
                <w:rFonts w:ascii="Times New Roman" w:hAnsi="Times New Roman" w:cs="Times New Roman"/>
                <w:sz w:val="24"/>
                <w:szCs w:val="24"/>
                <w:lang w:val="kk-KZ"/>
              </w:rPr>
              <w:t>Сулы қалдық</w:t>
            </w:r>
          </w:p>
        </w:tc>
        <w:tc>
          <w:tcPr>
            <w:tcW w:w="2694"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633" w:type="dxa"/>
          </w:tcPr>
          <w:p w:rsidR="00BD368F" w:rsidRPr="00547CAB" w:rsidRDefault="00547CAB"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en-US"/>
              </w:rPr>
              <w:t>4.0</w:t>
            </w:r>
          </w:p>
        </w:tc>
        <w:tc>
          <w:tcPr>
            <w:tcW w:w="1898"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BD368F" w:rsidRPr="00547CAB" w:rsidTr="00A60572">
        <w:trPr>
          <w:jc w:val="center"/>
        </w:trPr>
        <w:tc>
          <w:tcPr>
            <w:tcW w:w="484" w:type="dxa"/>
          </w:tcPr>
          <w:p w:rsidR="00BD368F" w:rsidRPr="00547CAB" w:rsidRDefault="00547CAB" w:rsidP="00BD368F">
            <w:pPr>
              <w:jc w:val="both"/>
              <w:rPr>
                <w:rFonts w:ascii="Times New Roman" w:hAnsi="Times New Roman" w:cs="Times New Roman"/>
                <w:sz w:val="24"/>
                <w:szCs w:val="24"/>
                <w:lang w:val="en-US"/>
              </w:rPr>
            </w:pPr>
            <w:r w:rsidRPr="00547CAB">
              <w:rPr>
                <w:rFonts w:ascii="Times New Roman" w:hAnsi="Times New Roman" w:cs="Times New Roman"/>
                <w:sz w:val="24"/>
                <w:szCs w:val="24"/>
                <w:lang w:val="en-US"/>
              </w:rPr>
              <w:t>5</w:t>
            </w:r>
          </w:p>
        </w:tc>
        <w:tc>
          <w:tcPr>
            <w:tcW w:w="1779" w:type="dxa"/>
          </w:tcPr>
          <w:p w:rsidR="00BD368F" w:rsidRPr="00547CAB" w:rsidRDefault="00547CAB" w:rsidP="00BD368F">
            <w:pPr>
              <w:jc w:val="both"/>
              <w:rPr>
                <w:rFonts w:ascii="Times New Roman" w:hAnsi="Times New Roman" w:cs="Times New Roman"/>
                <w:sz w:val="24"/>
                <w:szCs w:val="24"/>
                <w:lang w:val="kk-KZ"/>
              </w:rPr>
            </w:pPr>
            <w:r w:rsidRPr="00547CAB">
              <w:rPr>
                <w:rFonts w:ascii="Times New Roman" w:hAnsi="Times New Roman" w:cs="Times New Roman"/>
                <w:sz w:val="24"/>
                <w:szCs w:val="24"/>
                <w:lang w:val="kk-KZ"/>
              </w:rPr>
              <w:t>н</w:t>
            </w:r>
            <w:r w:rsidRPr="00547CAB">
              <w:rPr>
                <w:rFonts w:ascii="Times New Roman" w:hAnsi="Times New Roman" w:cs="Times New Roman"/>
                <w:sz w:val="24"/>
                <w:szCs w:val="24"/>
                <w:lang w:val="en-US"/>
              </w:rPr>
              <w:t>-</w:t>
            </w:r>
            <w:r w:rsidRPr="00547CAB">
              <w:rPr>
                <w:rFonts w:ascii="Times New Roman" w:hAnsi="Times New Roman" w:cs="Times New Roman"/>
                <w:sz w:val="24"/>
                <w:szCs w:val="24"/>
                <w:lang w:val="kk-KZ"/>
              </w:rPr>
              <w:t xml:space="preserve">Бутанол </w:t>
            </w:r>
            <w:r w:rsidR="009978C9">
              <w:rPr>
                <w:rFonts w:ascii="Times New Roman" w:hAnsi="Times New Roman" w:cs="Times New Roman"/>
                <w:sz w:val="24"/>
                <w:szCs w:val="24"/>
                <w:lang w:val="kk-KZ"/>
              </w:rPr>
              <w:t xml:space="preserve">экстрактісі </w:t>
            </w:r>
          </w:p>
        </w:tc>
        <w:tc>
          <w:tcPr>
            <w:tcW w:w="2694"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2633" w:type="dxa"/>
          </w:tcPr>
          <w:p w:rsidR="00BD368F" w:rsidRPr="00547CAB" w:rsidRDefault="00547CAB" w:rsidP="00547CAB">
            <w:pPr>
              <w:jc w:val="center"/>
              <w:rPr>
                <w:rFonts w:ascii="Times New Roman" w:hAnsi="Times New Roman" w:cs="Times New Roman"/>
                <w:sz w:val="24"/>
                <w:szCs w:val="24"/>
                <w:lang w:val="kk-KZ"/>
              </w:rPr>
            </w:pPr>
            <w:r w:rsidRPr="00547CAB">
              <w:rPr>
                <w:rFonts w:ascii="Times New Roman" w:hAnsi="Times New Roman" w:cs="Times New Roman"/>
                <w:sz w:val="24"/>
                <w:szCs w:val="24"/>
                <w:lang w:val="en-US"/>
              </w:rPr>
              <w:t>13.1</w:t>
            </w:r>
          </w:p>
        </w:tc>
        <w:tc>
          <w:tcPr>
            <w:tcW w:w="1898" w:type="dxa"/>
          </w:tcPr>
          <w:p w:rsidR="00BD368F" w:rsidRPr="00547CAB" w:rsidRDefault="00547CAB" w:rsidP="00547CAB">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rsidR="00BD368F" w:rsidRDefault="00BD368F" w:rsidP="00BD368F">
      <w:pPr>
        <w:spacing w:after="0" w:line="240" w:lineRule="auto"/>
        <w:ind w:firstLine="567"/>
        <w:jc w:val="both"/>
        <w:rPr>
          <w:rFonts w:ascii="Times New Roman" w:hAnsi="Times New Roman" w:cs="Times New Roman"/>
          <w:sz w:val="28"/>
          <w:szCs w:val="28"/>
          <w:lang w:val="kk-KZ"/>
        </w:rPr>
      </w:pPr>
    </w:p>
    <w:p w:rsidR="00547CAB" w:rsidRDefault="00547CAB" w:rsidP="00BD368F">
      <w:pPr>
        <w:spacing w:after="0" w:line="240" w:lineRule="auto"/>
        <w:ind w:firstLine="567"/>
        <w:jc w:val="both"/>
        <w:rPr>
          <w:rFonts w:ascii="Times New Roman" w:hAnsi="Times New Roman" w:cs="Times New Roman"/>
          <w:i/>
          <w:iCs/>
          <w:sz w:val="28"/>
          <w:szCs w:val="28"/>
          <w:lang w:val="kk-KZ"/>
        </w:rPr>
      </w:pPr>
    </w:p>
    <w:p w:rsidR="00012A72" w:rsidRDefault="00012A72" w:rsidP="00BD368F">
      <w:pPr>
        <w:spacing w:after="0" w:line="240" w:lineRule="auto"/>
        <w:ind w:firstLine="567"/>
        <w:jc w:val="both"/>
        <w:rPr>
          <w:rFonts w:ascii="Times New Roman" w:hAnsi="Times New Roman" w:cs="Times New Roman"/>
          <w:i/>
          <w:iCs/>
          <w:sz w:val="28"/>
          <w:szCs w:val="28"/>
          <w:lang w:val="kk-KZ"/>
        </w:rPr>
      </w:pPr>
    </w:p>
    <w:p w:rsidR="00012A72" w:rsidRDefault="00012A72" w:rsidP="00BD368F">
      <w:pPr>
        <w:spacing w:after="0" w:line="240" w:lineRule="auto"/>
        <w:ind w:firstLine="567"/>
        <w:jc w:val="both"/>
        <w:rPr>
          <w:rFonts w:ascii="Times New Roman" w:hAnsi="Times New Roman" w:cs="Times New Roman"/>
          <w:i/>
          <w:iCs/>
          <w:sz w:val="28"/>
          <w:szCs w:val="28"/>
          <w:lang w:val="kk-KZ"/>
        </w:rPr>
      </w:pPr>
    </w:p>
    <w:p w:rsidR="00012A72" w:rsidRDefault="00012A72" w:rsidP="00BD368F">
      <w:pPr>
        <w:spacing w:after="0" w:line="240" w:lineRule="auto"/>
        <w:ind w:firstLine="567"/>
        <w:jc w:val="both"/>
        <w:rPr>
          <w:rFonts w:ascii="Times New Roman" w:hAnsi="Times New Roman" w:cs="Times New Roman"/>
          <w:i/>
          <w:iCs/>
          <w:sz w:val="28"/>
          <w:szCs w:val="28"/>
          <w:lang w:val="kk-KZ"/>
        </w:rPr>
      </w:pPr>
    </w:p>
    <w:p w:rsidR="00012A72" w:rsidRDefault="00012A72" w:rsidP="00BD368F">
      <w:pPr>
        <w:spacing w:after="0" w:line="240" w:lineRule="auto"/>
        <w:ind w:firstLine="567"/>
        <w:jc w:val="both"/>
        <w:rPr>
          <w:rFonts w:ascii="Times New Roman" w:hAnsi="Times New Roman" w:cs="Times New Roman"/>
          <w:i/>
          <w:iCs/>
          <w:sz w:val="28"/>
          <w:szCs w:val="28"/>
          <w:lang w:val="kk-KZ"/>
        </w:rPr>
      </w:pPr>
    </w:p>
    <w:p w:rsidR="00012A72" w:rsidRDefault="00012A72" w:rsidP="00BD368F">
      <w:pPr>
        <w:spacing w:after="0" w:line="240" w:lineRule="auto"/>
        <w:ind w:firstLine="567"/>
        <w:jc w:val="both"/>
        <w:rPr>
          <w:rFonts w:ascii="Times New Roman" w:hAnsi="Times New Roman" w:cs="Times New Roman"/>
          <w:sz w:val="28"/>
          <w:szCs w:val="28"/>
          <w:lang w:val="kk-KZ"/>
        </w:rPr>
      </w:pPr>
    </w:p>
    <w:p w:rsidR="0005004D" w:rsidRDefault="0005004D" w:rsidP="004B4969">
      <w:pPr>
        <w:spacing w:after="0" w:line="240" w:lineRule="auto"/>
        <w:jc w:val="both"/>
        <w:rPr>
          <w:rFonts w:ascii="Times New Roman" w:hAnsi="Times New Roman" w:cs="Times New Roman"/>
          <w:sz w:val="28"/>
          <w:szCs w:val="28"/>
          <w:lang w:val="kk-KZ"/>
        </w:rPr>
      </w:pPr>
    </w:p>
    <w:p w:rsidR="00D87E93" w:rsidRDefault="00D87E93" w:rsidP="00BD368F">
      <w:pPr>
        <w:spacing w:after="0" w:line="240" w:lineRule="auto"/>
        <w:ind w:firstLine="567"/>
        <w:jc w:val="both"/>
        <w:rPr>
          <w:rFonts w:ascii="Times New Roman" w:hAnsi="Times New Roman" w:cs="Times New Roman"/>
          <w:sz w:val="28"/>
          <w:szCs w:val="28"/>
          <w:lang w:val="kk-KZ"/>
        </w:rPr>
      </w:pPr>
    </w:p>
    <w:p w:rsidR="00C24B2D" w:rsidRDefault="00C24B2D" w:rsidP="00BD368F">
      <w:pPr>
        <w:spacing w:after="0" w:line="240" w:lineRule="auto"/>
        <w:ind w:firstLine="567"/>
        <w:jc w:val="both"/>
        <w:rPr>
          <w:rFonts w:ascii="Times New Roman" w:hAnsi="Times New Roman" w:cs="Times New Roman"/>
          <w:sz w:val="28"/>
          <w:szCs w:val="28"/>
          <w:lang w:val="kk-KZ"/>
        </w:rPr>
      </w:pPr>
    </w:p>
    <w:p w:rsidR="00C24B2D" w:rsidRDefault="00C24B2D" w:rsidP="00BD368F">
      <w:pPr>
        <w:spacing w:after="0" w:line="240" w:lineRule="auto"/>
        <w:ind w:firstLine="567"/>
        <w:jc w:val="both"/>
        <w:rPr>
          <w:rFonts w:ascii="Times New Roman" w:hAnsi="Times New Roman" w:cs="Times New Roman"/>
          <w:sz w:val="28"/>
          <w:szCs w:val="28"/>
          <w:lang w:val="kk-KZ"/>
        </w:rPr>
      </w:pPr>
    </w:p>
    <w:p w:rsidR="00C24B2D" w:rsidRDefault="00C24B2D" w:rsidP="00BD368F">
      <w:pPr>
        <w:spacing w:after="0" w:line="240" w:lineRule="auto"/>
        <w:ind w:firstLine="567"/>
        <w:jc w:val="both"/>
        <w:rPr>
          <w:rFonts w:ascii="Times New Roman" w:hAnsi="Times New Roman" w:cs="Times New Roman"/>
          <w:sz w:val="28"/>
          <w:szCs w:val="28"/>
          <w:lang w:val="kk-KZ"/>
        </w:rPr>
      </w:pPr>
    </w:p>
    <w:p w:rsidR="00077D8A" w:rsidRDefault="00077D8A" w:rsidP="00BD368F">
      <w:pPr>
        <w:spacing w:after="0" w:line="240" w:lineRule="auto"/>
        <w:ind w:firstLine="567"/>
        <w:jc w:val="both"/>
        <w:rPr>
          <w:rFonts w:ascii="Times New Roman" w:hAnsi="Times New Roman" w:cs="Times New Roman"/>
          <w:sz w:val="28"/>
          <w:szCs w:val="28"/>
          <w:lang w:val="kk-KZ"/>
        </w:rPr>
      </w:pPr>
    </w:p>
    <w:p w:rsidR="00077D8A" w:rsidRDefault="00077D8A" w:rsidP="00BD368F">
      <w:pPr>
        <w:spacing w:after="0" w:line="240" w:lineRule="auto"/>
        <w:ind w:firstLine="567"/>
        <w:jc w:val="both"/>
        <w:rPr>
          <w:rFonts w:ascii="Times New Roman" w:hAnsi="Times New Roman" w:cs="Times New Roman"/>
          <w:sz w:val="28"/>
          <w:szCs w:val="28"/>
          <w:lang w:val="kk-KZ"/>
        </w:rPr>
      </w:pPr>
    </w:p>
    <w:p w:rsidR="007D2EFC" w:rsidRDefault="00CE6BE7" w:rsidP="00102B67">
      <w:pPr>
        <w:spacing w:after="0"/>
        <w:jc w:val="center"/>
        <w:rPr>
          <w:rFonts w:ascii="Times New Roman" w:hAnsi="Times New Roman" w:cs="Times New Roman"/>
          <w:b/>
          <w:sz w:val="28"/>
          <w:szCs w:val="28"/>
          <w:lang w:val="kk-KZ"/>
        </w:rPr>
      </w:pPr>
      <w:r w:rsidRPr="00CE6BE7">
        <w:rPr>
          <w:rFonts w:ascii="Times New Roman" w:hAnsi="Times New Roman" w:cs="Times New Roman"/>
          <w:b/>
          <w:sz w:val="28"/>
          <w:szCs w:val="28"/>
          <w:lang w:val="kk-KZ"/>
        </w:rPr>
        <w:lastRenderedPageBreak/>
        <w:t xml:space="preserve">ҚОРЫТЫНДЫ </w:t>
      </w:r>
    </w:p>
    <w:p w:rsidR="00102B67" w:rsidRPr="00CE6BE7" w:rsidRDefault="00102B67" w:rsidP="00102B67">
      <w:pPr>
        <w:spacing w:after="0"/>
        <w:jc w:val="center"/>
        <w:rPr>
          <w:rFonts w:ascii="Times New Roman" w:hAnsi="Times New Roman" w:cs="Times New Roman"/>
          <w:b/>
          <w:sz w:val="28"/>
          <w:szCs w:val="28"/>
          <w:lang w:val="kk-KZ"/>
        </w:rPr>
      </w:pPr>
    </w:p>
    <w:p w:rsidR="00CE6BE7" w:rsidRPr="00CE6BE7" w:rsidRDefault="00CE6BE7" w:rsidP="00102B67">
      <w:pPr>
        <w:spacing w:after="0"/>
        <w:ind w:firstLine="567"/>
        <w:jc w:val="both"/>
        <w:rPr>
          <w:rFonts w:ascii="Times New Roman" w:hAnsi="Times New Roman" w:cs="Times New Roman"/>
          <w:b/>
          <w:sz w:val="28"/>
          <w:szCs w:val="28"/>
          <w:lang w:val="kk-KZ"/>
        </w:rPr>
      </w:pPr>
      <w:r w:rsidRPr="00CE6BE7">
        <w:rPr>
          <w:rFonts w:ascii="Times New Roman" w:hAnsi="Times New Roman" w:cs="Times New Roman"/>
          <w:b/>
          <w:sz w:val="28"/>
          <w:szCs w:val="28"/>
          <w:lang w:val="kk-KZ"/>
        </w:rPr>
        <w:t>Зерттеулер нәтижесінде келесідей қорытындылар жасалды:</w:t>
      </w:r>
    </w:p>
    <w:p w:rsidR="000375B4" w:rsidRPr="001E6269" w:rsidRDefault="001E6269" w:rsidP="001E6269">
      <w:pPr>
        <w:spacing w:after="0" w:line="240" w:lineRule="auto"/>
        <w:ind w:firstLine="567"/>
        <w:jc w:val="both"/>
        <w:rPr>
          <w:rFonts w:ascii="Times New Roman" w:hAnsi="Times New Roman" w:cs="Times New Roman"/>
          <w:sz w:val="28"/>
          <w:szCs w:val="28"/>
          <w:lang w:val="kk-KZ"/>
        </w:rPr>
      </w:pPr>
      <w:r w:rsidRPr="001E6269">
        <w:rPr>
          <w:rFonts w:ascii="Times New Roman" w:hAnsi="Times New Roman" w:cs="Times New Roman"/>
          <w:sz w:val="28"/>
          <w:szCs w:val="28"/>
          <w:lang w:val="kk-KZ"/>
        </w:rPr>
        <w:t>1</w:t>
      </w:r>
      <w:r w:rsidRPr="001E6269">
        <w:rPr>
          <w:rFonts w:ascii="Times New Roman" w:hAnsi="Times New Roman" w:cs="Times New Roman"/>
          <w:b/>
          <w:i/>
          <w:sz w:val="28"/>
          <w:szCs w:val="28"/>
          <w:lang w:val="kk-KZ"/>
        </w:rPr>
        <w:t xml:space="preserve">. </w:t>
      </w:r>
      <w:r w:rsidR="000375B4" w:rsidRPr="001E6269">
        <w:rPr>
          <w:rFonts w:ascii="Times New Roman" w:hAnsi="Times New Roman" w:cs="Times New Roman"/>
          <w:sz w:val="28"/>
          <w:szCs w:val="28"/>
          <w:lang w:val="kk-KZ"/>
        </w:rPr>
        <w:t xml:space="preserve">Биологиялық белсенді қосылыстар мен </w:t>
      </w:r>
      <w:r w:rsidR="0091492D" w:rsidRPr="001E6269">
        <w:rPr>
          <w:rFonts w:ascii="Times New Roman" w:hAnsi="Times New Roman" w:cs="Times New Roman"/>
          <w:sz w:val="28"/>
          <w:szCs w:val="28"/>
          <w:lang w:val="kk-KZ"/>
        </w:rPr>
        <w:t xml:space="preserve">кешендердің </w:t>
      </w:r>
      <w:r w:rsidR="000375B4" w:rsidRPr="001E6269">
        <w:rPr>
          <w:rFonts w:ascii="Times New Roman" w:hAnsi="Times New Roman" w:cs="Times New Roman"/>
          <w:sz w:val="28"/>
          <w:szCs w:val="28"/>
          <w:lang w:val="kk-KZ"/>
        </w:rPr>
        <w:t xml:space="preserve">жаңа көздерін анықтау мақсатында алғаш рет  </w:t>
      </w:r>
      <w:r w:rsidR="000375B4" w:rsidRPr="001E6269">
        <w:rPr>
          <w:rFonts w:ascii="Times New Roman" w:hAnsi="Times New Roman" w:cs="Times New Roman"/>
          <w:i/>
          <w:sz w:val="28"/>
          <w:szCs w:val="28"/>
          <w:lang w:val="kk-KZ"/>
        </w:rPr>
        <w:t>Petrosimonia</w:t>
      </w:r>
      <w:r w:rsidR="000375B4" w:rsidRPr="001E6269">
        <w:rPr>
          <w:rFonts w:ascii="Times New Roman" w:hAnsi="Times New Roman" w:cs="Times New Roman"/>
          <w:sz w:val="28"/>
          <w:szCs w:val="28"/>
          <w:lang w:val="kk-KZ"/>
        </w:rPr>
        <w:t xml:space="preserve"> тұқымдас өсімдіктердің кейбір түрлеріне іргелі зерттеу жүргізілді. Қазақстан республикасы Алматы обылысынан  жиналған Алабұта (</w:t>
      </w:r>
      <w:r w:rsidR="000375B4" w:rsidRPr="001E6269">
        <w:rPr>
          <w:rFonts w:ascii="Times New Roman" w:hAnsi="Times New Roman" w:cs="Times New Roman"/>
          <w:i/>
          <w:color w:val="202124"/>
          <w:sz w:val="28"/>
          <w:szCs w:val="28"/>
          <w:lang w:val="kk-KZ"/>
        </w:rPr>
        <w:t>Chenopodiaceae</w:t>
      </w:r>
      <w:r w:rsidR="000375B4" w:rsidRPr="001E6269">
        <w:rPr>
          <w:rFonts w:ascii="Times New Roman" w:hAnsi="Times New Roman" w:cs="Times New Roman"/>
          <w:sz w:val="28"/>
          <w:szCs w:val="28"/>
          <w:lang w:val="kk-KZ"/>
        </w:rPr>
        <w:t xml:space="preserve">) тұқымдасына жататын </w:t>
      </w:r>
      <w:r w:rsidR="000375B4" w:rsidRPr="001E6269">
        <w:rPr>
          <w:rFonts w:ascii="Times New Roman" w:hAnsi="Times New Roman" w:cs="Times New Roman"/>
          <w:i/>
          <w:sz w:val="28"/>
          <w:szCs w:val="28"/>
          <w:lang w:val="kk-KZ"/>
        </w:rPr>
        <w:t>Petrosimonia</w:t>
      </w:r>
      <w:r w:rsidR="000375B4" w:rsidRPr="001E6269">
        <w:rPr>
          <w:rFonts w:ascii="Times New Roman" w:hAnsi="Times New Roman" w:cs="Times New Roman"/>
          <w:sz w:val="28"/>
          <w:szCs w:val="28"/>
          <w:lang w:val="kk-KZ"/>
        </w:rPr>
        <w:t xml:space="preserve"> өсімдігінің </w:t>
      </w:r>
      <w:r w:rsidR="000375B4" w:rsidRPr="001E6269">
        <w:rPr>
          <w:rFonts w:ascii="Times New Roman" w:hAnsi="Times New Roman" w:cs="Times New Roman"/>
          <w:i/>
          <w:color w:val="202124"/>
          <w:sz w:val="28"/>
          <w:szCs w:val="28"/>
          <w:lang w:val="kk-KZ"/>
        </w:rPr>
        <w:t xml:space="preserve">triandra, glaucescens, brachiata </w:t>
      </w:r>
      <w:r w:rsidR="000375B4" w:rsidRPr="001E6269">
        <w:rPr>
          <w:rFonts w:ascii="Times New Roman" w:hAnsi="Times New Roman" w:cs="Times New Roman"/>
          <w:color w:val="202124"/>
          <w:sz w:val="28"/>
          <w:szCs w:val="28"/>
          <w:lang w:val="kk-KZ"/>
        </w:rPr>
        <w:t xml:space="preserve">және </w:t>
      </w:r>
      <w:r w:rsidR="000375B4" w:rsidRPr="001E6269">
        <w:rPr>
          <w:rFonts w:ascii="Times New Roman" w:hAnsi="Times New Roman" w:cs="Times New Roman"/>
          <w:i/>
          <w:color w:val="202124"/>
          <w:sz w:val="28"/>
          <w:szCs w:val="28"/>
          <w:lang w:val="kk-KZ"/>
        </w:rPr>
        <w:t xml:space="preserve">sibirica </w:t>
      </w:r>
      <w:r w:rsidR="000375B4" w:rsidRPr="001E6269">
        <w:rPr>
          <w:rFonts w:ascii="Times New Roman" w:hAnsi="Times New Roman" w:cs="Times New Roman"/>
          <w:color w:val="202124"/>
          <w:sz w:val="28"/>
          <w:szCs w:val="28"/>
          <w:lang w:val="kk-KZ"/>
        </w:rPr>
        <w:t>түрлеріне салыстырмалы сараптау жасалынып, биологиялық белсенді заттардың негізгі топтарының сапалық және сандық құрамы</w:t>
      </w:r>
      <w:r w:rsidR="00F941E3" w:rsidRPr="001E6269">
        <w:rPr>
          <w:rFonts w:ascii="Times New Roman" w:hAnsi="Times New Roman" w:cs="Times New Roman"/>
          <w:color w:val="202124"/>
          <w:sz w:val="28"/>
          <w:szCs w:val="28"/>
          <w:lang w:val="kk-KZ"/>
        </w:rPr>
        <w:t>н анықтау нәтижелері келтіріл</w:t>
      </w:r>
      <w:r w:rsidR="000375B4" w:rsidRPr="001E6269">
        <w:rPr>
          <w:rFonts w:ascii="Times New Roman" w:hAnsi="Times New Roman" w:cs="Times New Roman"/>
          <w:color w:val="202124"/>
          <w:sz w:val="28"/>
          <w:szCs w:val="28"/>
          <w:lang w:val="kk-KZ"/>
        </w:rPr>
        <w:t>г</w:t>
      </w:r>
      <w:r w:rsidR="00F941E3" w:rsidRPr="001E6269">
        <w:rPr>
          <w:rFonts w:ascii="Times New Roman" w:hAnsi="Times New Roman" w:cs="Times New Roman"/>
          <w:color w:val="202124"/>
          <w:sz w:val="28"/>
          <w:szCs w:val="28"/>
          <w:lang w:val="kk-KZ"/>
        </w:rPr>
        <w:t>е</w:t>
      </w:r>
      <w:r w:rsidR="000375B4" w:rsidRPr="001E6269">
        <w:rPr>
          <w:rFonts w:ascii="Times New Roman" w:hAnsi="Times New Roman" w:cs="Times New Roman"/>
          <w:color w:val="202124"/>
          <w:sz w:val="28"/>
          <w:szCs w:val="28"/>
          <w:lang w:val="kk-KZ"/>
        </w:rPr>
        <w:t xml:space="preserve">н. </w:t>
      </w:r>
    </w:p>
    <w:p w:rsidR="000375B4" w:rsidRPr="001E6269" w:rsidRDefault="001E6269" w:rsidP="001E6269">
      <w:pPr>
        <w:spacing w:after="0" w:line="240" w:lineRule="auto"/>
        <w:ind w:firstLine="567"/>
        <w:jc w:val="both"/>
        <w:rPr>
          <w:rFonts w:ascii="Times New Roman" w:hAnsi="Times New Roman" w:cs="Times New Roman"/>
          <w:sz w:val="28"/>
          <w:szCs w:val="28"/>
          <w:lang w:val="kk-KZ"/>
        </w:rPr>
      </w:pPr>
      <w:r w:rsidRPr="001E6269">
        <w:rPr>
          <w:rFonts w:ascii="Times New Roman" w:hAnsi="Times New Roman" w:cs="Times New Roman"/>
          <w:color w:val="202124"/>
          <w:sz w:val="28"/>
          <w:szCs w:val="28"/>
          <w:lang w:val="kk-KZ"/>
        </w:rPr>
        <w:t xml:space="preserve">2. </w:t>
      </w:r>
      <w:r w:rsidR="000375B4" w:rsidRPr="001E6269">
        <w:rPr>
          <w:rFonts w:ascii="Times New Roman" w:hAnsi="Times New Roman" w:cs="Times New Roman"/>
          <w:color w:val="202124"/>
          <w:sz w:val="28"/>
          <w:szCs w:val="28"/>
          <w:lang w:val="kk-KZ"/>
        </w:rPr>
        <w:t>Жеке заттарды бөлудің ғылыми негізі жасалынып, технологиялық блок-жүйесі ұсынылып, құрғақ экстракт алудың материалдық баланысы</w:t>
      </w:r>
      <w:r w:rsidR="00F941E3" w:rsidRPr="001E6269">
        <w:rPr>
          <w:rFonts w:ascii="Times New Roman" w:hAnsi="Times New Roman" w:cs="Times New Roman"/>
          <w:color w:val="202124"/>
          <w:sz w:val="28"/>
          <w:szCs w:val="28"/>
          <w:lang w:val="kk-KZ"/>
        </w:rPr>
        <w:t xml:space="preserve"> </w:t>
      </w:r>
      <w:r w:rsidR="000375B4" w:rsidRPr="001E6269">
        <w:rPr>
          <w:rFonts w:ascii="Times New Roman" w:hAnsi="Times New Roman" w:cs="Times New Roman"/>
          <w:color w:val="202124"/>
          <w:sz w:val="28"/>
          <w:szCs w:val="28"/>
          <w:lang w:val="kk-KZ"/>
        </w:rPr>
        <w:t xml:space="preserve"> есептелді. Зерттеу нысандарынан 58 зат табылып, оның </w:t>
      </w:r>
      <w:r w:rsidR="00F941E3" w:rsidRPr="001E6269">
        <w:rPr>
          <w:rFonts w:ascii="Times New Roman" w:hAnsi="Times New Roman" w:cs="Times New Roman"/>
          <w:color w:val="202124"/>
          <w:sz w:val="28"/>
          <w:szCs w:val="28"/>
          <w:lang w:val="kk-KZ"/>
        </w:rPr>
        <w:t>ішінде</w:t>
      </w:r>
      <w:r w:rsidR="006F2573" w:rsidRPr="001E6269">
        <w:rPr>
          <w:rFonts w:ascii="Times New Roman" w:hAnsi="Times New Roman" w:cs="Times New Roman"/>
          <w:color w:val="202124"/>
          <w:sz w:val="28"/>
          <w:szCs w:val="28"/>
          <w:lang w:val="kk-KZ"/>
        </w:rPr>
        <w:t>14-</w:t>
      </w:r>
      <w:r w:rsidR="00DE78E2" w:rsidRPr="001E6269">
        <w:rPr>
          <w:rFonts w:ascii="Times New Roman" w:hAnsi="Times New Roman" w:cs="Times New Roman"/>
          <w:color w:val="202124"/>
          <w:sz w:val="28"/>
          <w:szCs w:val="28"/>
          <w:lang w:val="kk-KZ"/>
        </w:rPr>
        <w:t xml:space="preserve">і </w:t>
      </w:r>
      <w:r w:rsidR="000375B4" w:rsidRPr="001E6269">
        <w:rPr>
          <w:rFonts w:ascii="Times New Roman" w:hAnsi="Times New Roman" w:cs="Times New Roman"/>
          <w:color w:val="202124"/>
          <w:sz w:val="28"/>
          <w:szCs w:val="28"/>
          <w:lang w:val="kk-KZ"/>
        </w:rPr>
        <w:t>газ-сұйықтық хроматографиясы арқылы, 20 қосылыс</w:t>
      </w:r>
      <w:r w:rsidR="00DE78E2" w:rsidRPr="001E6269">
        <w:rPr>
          <w:rFonts w:ascii="Times New Roman" w:hAnsi="Times New Roman" w:cs="Times New Roman"/>
          <w:color w:val="202124"/>
          <w:sz w:val="28"/>
          <w:szCs w:val="28"/>
          <w:lang w:val="kk-KZ"/>
        </w:rPr>
        <w:t xml:space="preserve"> амин</w:t>
      </w:r>
      <w:r w:rsidR="000375B4" w:rsidRPr="001E6269">
        <w:rPr>
          <w:rFonts w:ascii="Times New Roman" w:hAnsi="Times New Roman" w:cs="Times New Roman"/>
          <w:color w:val="202124"/>
          <w:sz w:val="28"/>
          <w:szCs w:val="28"/>
          <w:lang w:val="kk-KZ"/>
        </w:rPr>
        <w:t xml:space="preserve">қышқылды анализатор көмегімен анықталды </w:t>
      </w:r>
    </w:p>
    <w:p w:rsidR="000375B4" w:rsidRPr="001E6269" w:rsidRDefault="001E6269" w:rsidP="001E6269">
      <w:pPr>
        <w:spacing w:after="0" w:line="240" w:lineRule="auto"/>
        <w:ind w:firstLine="567"/>
        <w:jc w:val="both"/>
        <w:rPr>
          <w:rFonts w:ascii="Times New Roman" w:hAnsi="Times New Roman" w:cs="Times New Roman"/>
          <w:sz w:val="28"/>
          <w:szCs w:val="28"/>
          <w:lang w:val="kk-KZ"/>
        </w:rPr>
      </w:pPr>
      <w:r w:rsidRPr="001E6269">
        <w:rPr>
          <w:rFonts w:ascii="Times New Roman" w:hAnsi="Times New Roman" w:cs="Times New Roman"/>
          <w:sz w:val="28"/>
          <w:szCs w:val="28"/>
          <w:lang w:val="kk-KZ"/>
        </w:rPr>
        <w:t xml:space="preserve">3. </w:t>
      </w:r>
      <w:r w:rsidR="000375B4" w:rsidRPr="001E6269">
        <w:rPr>
          <w:rFonts w:ascii="Times New Roman" w:hAnsi="Times New Roman" w:cs="Times New Roman"/>
          <w:sz w:val="28"/>
          <w:szCs w:val="28"/>
          <w:lang w:val="kk-KZ"/>
        </w:rPr>
        <w:t>Биологиялық белсенді  заттардың негізі топтарын анықтаудың ғылыми негізі ұсынылды. Класикалық мацерация және заманауи жоғары критикалық флюиді CO</w:t>
      </w:r>
      <w:r w:rsidR="000375B4" w:rsidRPr="001E6269">
        <w:rPr>
          <w:rFonts w:ascii="Times New Roman" w:hAnsi="Times New Roman" w:cs="Times New Roman"/>
          <w:sz w:val="28"/>
          <w:szCs w:val="28"/>
          <w:vertAlign w:val="subscript"/>
          <w:lang w:val="kk-KZ"/>
        </w:rPr>
        <w:t>2</w:t>
      </w:r>
      <w:r w:rsidR="000375B4" w:rsidRPr="001E6269">
        <w:rPr>
          <w:rFonts w:ascii="Times New Roman" w:hAnsi="Times New Roman" w:cs="Times New Roman"/>
          <w:sz w:val="28"/>
          <w:szCs w:val="28"/>
          <w:lang w:val="kk-KZ"/>
        </w:rPr>
        <w:t xml:space="preserve"> – экстракция әдістерін қолдану арқылы 16 экстракт алынды. </w:t>
      </w:r>
      <w:r w:rsidR="000375B4" w:rsidRPr="001E6269">
        <w:rPr>
          <w:rFonts w:ascii="Times New Roman" w:hAnsi="Times New Roman" w:cs="Times New Roman"/>
          <w:i/>
          <w:sz w:val="28"/>
          <w:szCs w:val="28"/>
          <w:lang w:val="kk-KZ"/>
        </w:rPr>
        <w:t>Petrosimonia</w:t>
      </w:r>
      <w:r w:rsidR="000375B4" w:rsidRPr="001E6269">
        <w:rPr>
          <w:rFonts w:ascii="Times New Roman" w:hAnsi="Times New Roman" w:cs="Times New Roman"/>
          <w:sz w:val="28"/>
          <w:szCs w:val="28"/>
          <w:lang w:val="kk-KZ"/>
        </w:rPr>
        <w:t xml:space="preserve"> тұқымдас өсімдіктерден биологиялық белсенді заттарды бөлу үшін </w:t>
      </w:r>
      <w:r w:rsidR="000375B4" w:rsidRPr="001E6269">
        <w:rPr>
          <w:rFonts w:ascii="Times New Roman" w:hAnsi="Times New Roman" w:cs="Times New Roman"/>
          <w:i/>
          <w:sz w:val="28"/>
          <w:szCs w:val="28"/>
          <w:lang w:val="kk-KZ"/>
        </w:rPr>
        <w:t>силикагель</w:t>
      </w:r>
      <w:r w:rsidR="000375B4" w:rsidRPr="001E6269">
        <w:rPr>
          <w:rFonts w:ascii="Times New Roman" w:hAnsi="Times New Roman" w:cs="Times New Roman"/>
          <w:sz w:val="28"/>
          <w:szCs w:val="28"/>
          <w:lang w:val="kk-KZ"/>
        </w:rPr>
        <w:t xml:space="preserve">, </w:t>
      </w:r>
      <w:r w:rsidR="000375B4" w:rsidRPr="001E6269">
        <w:rPr>
          <w:rFonts w:ascii="Times New Roman" w:hAnsi="Times New Roman" w:cs="Times New Roman"/>
          <w:i/>
          <w:sz w:val="28"/>
          <w:szCs w:val="28"/>
          <w:lang w:val="kk-KZ"/>
        </w:rPr>
        <w:t>сефадекс</w:t>
      </w:r>
      <w:r w:rsidR="000375B4" w:rsidRPr="001E6269">
        <w:rPr>
          <w:rFonts w:ascii="Times New Roman" w:hAnsi="Times New Roman" w:cs="Times New Roman"/>
          <w:sz w:val="28"/>
          <w:szCs w:val="28"/>
          <w:lang w:val="kk-KZ"/>
        </w:rPr>
        <w:t xml:space="preserve"> бағаналы хроматографиясы, </w:t>
      </w:r>
      <w:r w:rsidR="000375B4" w:rsidRPr="001E6269">
        <w:rPr>
          <w:rFonts w:ascii="Times New Roman" w:hAnsi="Times New Roman" w:cs="Times New Roman"/>
          <w:i/>
          <w:sz w:val="28"/>
          <w:szCs w:val="28"/>
          <w:lang w:val="kk-KZ"/>
        </w:rPr>
        <w:t>препараттық жұқа қабатты</w:t>
      </w:r>
      <w:r w:rsidR="000375B4" w:rsidRPr="001E6269">
        <w:rPr>
          <w:rFonts w:ascii="Times New Roman" w:hAnsi="Times New Roman" w:cs="Times New Roman"/>
          <w:sz w:val="28"/>
          <w:szCs w:val="28"/>
          <w:lang w:val="kk-KZ"/>
        </w:rPr>
        <w:t xml:space="preserve"> хроматография және </w:t>
      </w:r>
      <w:r w:rsidR="000375B4" w:rsidRPr="001E6269">
        <w:rPr>
          <w:rFonts w:ascii="Times New Roman" w:hAnsi="Times New Roman" w:cs="Times New Roman"/>
          <w:i/>
          <w:sz w:val="28"/>
          <w:szCs w:val="28"/>
          <w:lang w:val="kk-KZ"/>
        </w:rPr>
        <w:t>препараттық жоғары эффективті сұйық</w:t>
      </w:r>
      <w:r w:rsidR="000375B4" w:rsidRPr="001E6269">
        <w:rPr>
          <w:rFonts w:ascii="Times New Roman" w:hAnsi="Times New Roman" w:cs="Times New Roman"/>
          <w:sz w:val="28"/>
          <w:szCs w:val="28"/>
          <w:lang w:val="kk-KZ"/>
        </w:rPr>
        <w:t xml:space="preserve"> хроматография әдістері қолданылды,</w:t>
      </w:r>
      <w:r w:rsidR="000375B4" w:rsidRPr="001E6269">
        <w:rPr>
          <w:rFonts w:ascii="Times New Roman" w:hAnsi="Times New Roman" w:cs="Times New Roman"/>
          <w:color w:val="202124"/>
          <w:sz w:val="28"/>
          <w:szCs w:val="28"/>
          <w:lang w:val="kk-KZ"/>
        </w:rPr>
        <w:t xml:space="preserve"> алкалоидтарды бөлу </w:t>
      </w:r>
      <w:r w:rsidR="000375B4" w:rsidRPr="001E6269">
        <w:rPr>
          <w:rFonts w:ascii="Times New Roman" w:hAnsi="Times New Roman" w:cs="Times New Roman"/>
          <w:sz w:val="28"/>
          <w:szCs w:val="28"/>
          <w:lang w:val="kk-KZ"/>
        </w:rPr>
        <w:t xml:space="preserve">С18 ODS-H80 </w:t>
      </w:r>
      <w:r w:rsidR="000375B4" w:rsidRPr="001E6269">
        <w:rPr>
          <w:rFonts w:ascii="Times New Roman" w:hAnsi="Times New Roman" w:cs="Times New Roman"/>
          <w:color w:val="202124"/>
          <w:sz w:val="28"/>
          <w:szCs w:val="28"/>
          <w:lang w:val="kk-KZ"/>
        </w:rPr>
        <w:t xml:space="preserve">сорбентінде жүргізілді. </w:t>
      </w:r>
      <w:r w:rsidR="000375B4" w:rsidRPr="001E6269">
        <w:rPr>
          <w:rFonts w:ascii="Times New Roman" w:hAnsi="Times New Roman" w:cs="Times New Roman"/>
          <w:sz w:val="28"/>
          <w:szCs w:val="28"/>
          <w:lang w:val="kk-KZ"/>
        </w:rPr>
        <w:t xml:space="preserve">Ғылыми зерттеу жұмысының нәтижесінде </w:t>
      </w:r>
      <w:r w:rsidR="000375B4" w:rsidRPr="001E6269">
        <w:rPr>
          <w:rFonts w:ascii="Times New Roman" w:hAnsi="Times New Roman" w:cs="Times New Roman"/>
          <w:b/>
          <w:sz w:val="28"/>
          <w:szCs w:val="28"/>
          <w:lang w:val="kk-KZ"/>
        </w:rPr>
        <w:t>24</w:t>
      </w:r>
      <w:r w:rsidR="000375B4" w:rsidRPr="001E6269">
        <w:rPr>
          <w:rFonts w:ascii="Times New Roman" w:hAnsi="Times New Roman" w:cs="Times New Roman"/>
          <w:sz w:val="28"/>
          <w:szCs w:val="28"/>
          <w:lang w:val="kk-KZ"/>
        </w:rPr>
        <w:t xml:space="preserve"> зат бөлінді</w:t>
      </w:r>
      <w:r w:rsidR="000375B4" w:rsidRPr="001E6269">
        <w:rPr>
          <w:rFonts w:ascii="Times New Roman" w:hAnsi="Times New Roman" w:cs="Times New Roman"/>
          <w:color w:val="202124"/>
          <w:sz w:val="28"/>
          <w:szCs w:val="28"/>
          <w:lang w:val="kk-KZ"/>
        </w:rPr>
        <w:t>: 5 алкалоид</w:t>
      </w:r>
      <w:r w:rsidR="00DE78E2" w:rsidRPr="001E6269">
        <w:rPr>
          <w:rFonts w:ascii="Times New Roman" w:hAnsi="Times New Roman" w:cs="Times New Roman"/>
          <w:color w:val="202124"/>
          <w:sz w:val="28"/>
          <w:szCs w:val="28"/>
          <w:lang w:val="kk-KZ"/>
        </w:rPr>
        <w:t>т</w:t>
      </w:r>
      <w:r w:rsidR="000375B4" w:rsidRPr="001E6269">
        <w:rPr>
          <w:rFonts w:ascii="Times New Roman" w:hAnsi="Times New Roman" w:cs="Times New Roman"/>
          <w:color w:val="202124"/>
          <w:sz w:val="28"/>
          <w:szCs w:val="28"/>
          <w:lang w:val="kk-KZ"/>
        </w:rPr>
        <w:t xml:space="preserve">ы </w:t>
      </w:r>
      <w:r w:rsidR="00DE78E2" w:rsidRPr="001E6269">
        <w:rPr>
          <w:rFonts w:ascii="Times New Roman" w:hAnsi="Times New Roman" w:cs="Times New Roman"/>
          <w:color w:val="202124"/>
          <w:sz w:val="28"/>
          <w:szCs w:val="28"/>
          <w:lang w:val="kk-KZ"/>
        </w:rPr>
        <w:t>зат</w:t>
      </w:r>
      <w:r w:rsidR="000375B4" w:rsidRPr="001E6269">
        <w:rPr>
          <w:rFonts w:ascii="Times New Roman" w:hAnsi="Times New Roman" w:cs="Times New Roman"/>
          <w:color w:val="202124"/>
          <w:sz w:val="28"/>
          <w:szCs w:val="28"/>
          <w:lang w:val="kk-KZ"/>
        </w:rPr>
        <w:t xml:space="preserve">: </w:t>
      </w:r>
      <w:r w:rsidR="000375B4" w:rsidRPr="001E6269">
        <w:rPr>
          <w:rFonts w:ascii="Times New Roman" w:hAnsi="Times New Roman" w:cs="Times New Roman"/>
          <w:sz w:val="28"/>
          <w:szCs w:val="28"/>
          <w:lang w:val="kk-KZ" w:eastAsia="ru-RU"/>
        </w:rPr>
        <w:t>N-[(2S)-2-(4-гидроксифенил)-2-гидроксиэтил]-3-(3,4-диметоксифенил)-(2E)-проп-2-енамид, N-</w:t>
      </w:r>
      <w:r w:rsidR="000375B4" w:rsidRPr="001E6269">
        <w:rPr>
          <w:rFonts w:ascii="Times New Roman" w:hAnsi="Times New Roman" w:cs="Times New Roman"/>
          <w:i/>
          <w:sz w:val="28"/>
          <w:szCs w:val="28"/>
          <w:lang w:val="kk-KZ" w:eastAsia="ru-RU"/>
        </w:rPr>
        <w:t>цис</w:t>
      </w:r>
      <w:r w:rsidR="000375B4" w:rsidRPr="001E6269">
        <w:rPr>
          <w:rFonts w:ascii="Times New Roman" w:hAnsi="Times New Roman" w:cs="Times New Roman"/>
          <w:sz w:val="28"/>
          <w:szCs w:val="28"/>
          <w:lang w:val="kk-KZ" w:eastAsia="ru-RU"/>
        </w:rPr>
        <w:t>-ферулоилоктопамин, N-</w:t>
      </w:r>
      <w:r w:rsidR="000375B4" w:rsidRPr="001E6269">
        <w:rPr>
          <w:rFonts w:ascii="Times New Roman" w:hAnsi="Times New Roman" w:cs="Times New Roman"/>
          <w:i/>
          <w:sz w:val="28"/>
          <w:szCs w:val="28"/>
          <w:lang w:val="kk-KZ" w:eastAsia="ru-RU"/>
        </w:rPr>
        <w:t>транс</w:t>
      </w:r>
      <w:r w:rsidR="000375B4" w:rsidRPr="001E6269">
        <w:rPr>
          <w:rFonts w:ascii="Times New Roman" w:hAnsi="Times New Roman" w:cs="Times New Roman"/>
          <w:sz w:val="28"/>
          <w:szCs w:val="28"/>
          <w:lang w:val="kk-KZ" w:eastAsia="ru-RU"/>
        </w:rPr>
        <w:t>-ферулоилоктопамин, N-[(2S)-(3,4-дигидроксифенил)-2-гидроксиэтил]-3-(3,4-диметоксифенил)</w:t>
      </w:r>
      <w:r w:rsidR="0044074D" w:rsidRPr="001E6269">
        <w:rPr>
          <w:rFonts w:ascii="Times New Roman" w:hAnsi="Times New Roman" w:cs="Times New Roman"/>
          <w:sz w:val="28"/>
          <w:szCs w:val="28"/>
          <w:lang w:val="kk-KZ" w:eastAsia="ru-RU"/>
        </w:rPr>
        <w:t>-</w:t>
      </w:r>
      <w:r w:rsidR="000375B4" w:rsidRPr="001E6269">
        <w:rPr>
          <w:rFonts w:ascii="Times New Roman" w:hAnsi="Times New Roman" w:cs="Times New Roman"/>
          <w:sz w:val="28"/>
          <w:szCs w:val="28"/>
          <w:lang w:val="kk-KZ" w:eastAsia="ru-RU"/>
        </w:rPr>
        <w:t>проп-2-енамид</w:t>
      </w:r>
      <w:r w:rsidR="000375B4" w:rsidRPr="001E6269">
        <w:rPr>
          <w:rFonts w:ascii="Times New Roman" w:hAnsi="Times New Roman" w:cs="Times New Roman"/>
          <w:color w:val="202124"/>
          <w:sz w:val="28"/>
          <w:szCs w:val="28"/>
          <w:lang w:val="kk-KZ"/>
        </w:rPr>
        <w:t xml:space="preserve"> және аллантоин,  оның ішінде біреуі әдебиеттерде келтірілмеген</w:t>
      </w:r>
      <w:r w:rsidR="00DE78E2" w:rsidRPr="001E6269">
        <w:rPr>
          <w:rFonts w:ascii="Times New Roman" w:hAnsi="Times New Roman" w:cs="Times New Roman"/>
          <w:color w:val="202124"/>
          <w:sz w:val="28"/>
          <w:szCs w:val="28"/>
          <w:lang w:val="kk-KZ"/>
        </w:rPr>
        <w:t xml:space="preserve"> жаңа зат:</w:t>
      </w:r>
      <w:r w:rsidR="000375B4" w:rsidRPr="001E6269">
        <w:rPr>
          <w:rFonts w:ascii="Times New Roman" w:hAnsi="Times New Roman" w:cs="Times New Roman"/>
          <w:color w:val="202124"/>
          <w:sz w:val="28"/>
          <w:szCs w:val="28"/>
          <w:lang w:val="kk-KZ"/>
        </w:rPr>
        <w:t xml:space="preserve"> (</w:t>
      </w:r>
      <w:r w:rsidR="000375B4" w:rsidRPr="001E6269">
        <w:rPr>
          <w:rFonts w:ascii="Times New Roman" w:hAnsi="Times New Roman" w:cs="Times New Roman"/>
          <w:i/>
          <w:color w:val="202124"/>
          <w:sz w:val="28"/>
          <w:szCs w:val="28"/>
          <w:lang w:val="kk-KZ"/>
        </w:rPr>
        <w:t>N-[(2S)-2-(4-гидроксифенил)-2-гидроксиэтил]-3-(3,4-диметоксифенил)-(2E)-проп-2-енамид</w:t>
      </w:r>
      <w:r w:rsidR="00DE78E2" w:rsidRPr="001E6269">
        <w:rPr>
          <w:rFonts w:ascii="Times New Roman" w:hAnsi="Times New Roman" w:cs="Times New Roman"/>
          <w:color w:val="202124"/>
          <w:sz w:val="28"/>
          <w:szCs w:val="28"/>
          <w:lang w:val="kk-KZ"/>
        </w:rPr>
        <w:t>), 1 алканол (н-г</w:t>
      </w:r>
      <w:r w:rsidR="000375B4" w:rsidRPr="001E6269">
        <w:rPr>
          <w:rFonts w:ascii="Times New Roman" w:hAnsi="Times New Roman" w:cs="Times New Roman"/>
          <w:color w:val="202124"/>
          <w:sz w:val="28"/>
          <w:szCs w:val="28"/>
          <w:lang w:val="kk-KZ"/>
        </w:rPr>
        <w:t>ексадеканол), 1 эфир (4-гидроксифенетил тетрадек</w:t>
      </w:r>
      <w:r w:rsidR="00DE78E2" w:rsidRPr="001E6269">
        <w:rPr>
          <w:rFonts w:ascii="Times New Roman" w:hAnsi="Times New Roman" w:cs="Times New Roman"/>
          <w:color w:val="202124"/>
          <w:sz w:val="28"/>
          <w:szCs w:val="28"/>
          <w:lang w:val="kk-KZ"/>
        </w:rPr>
        <w:t>ан қышқылы), 5 стероидты зат</w:t>
      </w:r>
      <w:r w:rsidR="000375B4" w:rsidRPr="001E6269">
        <w:rPr>
          <w:rFonts w:ascii="Times New Roman" w:hAnsi="Times New Roman" w:cs="Times New Roman"/>
          <w:color w:val="202124"/>
          <w:sz w:val="28"/>
          <w:szCs w:val="28"/>
          <w:lang w:val="kk-KZ"/>
        </w:rPr>
        <w:t xml:space="preserve"> және 12 полифенолды </w:t>
      </w:r>
      <w:r w:rsidR="00DE78E2" w:rsidRPr="001E6269">
        <w:rPr>
          <w:rFonts w:ascii="Times New Roman" w:hAnsi="Times New Roman" w:cs="Times New Roman"/>
          <w:color w:val="202124"/>
          <w:sz w:val="28"/>
          <w:szCs w:val="28"/>
          <w:lang w:val="kk-KZ"/>
        </w:rPr>
        <w:t>зат</w:t>
      </w:r>
      <w:r w:rsidR="000375B4" w:rsidRPr="001E6269">
        <w:rPr>
          <w:rFonts w:ascii="Times New Roman" w:hAnsi="Times New Roman" w:cs="Times New Roman"/>
          <w:color w:val="202124"/>
          <w:sz w:val="28"/>
          <w:szCs w:val="28"/>
          <w:lang w:val="kk-KZ"/>
        </w:rPr>
        <w:t xml:space="preserve">. Оқшауланған </w:t>
      </w:r>
      <w:r w:rsidR="00DE78E2" w:rsidRPr="001E6269">
        <w:rPr>
          <w:rFonts w:ascii="Times New Roman" w:hAnsi="Times New Roman" w:cs="Times New Roman"/>
          <w:color w:val="202124"/>
          <w:sz w:val="28"/>
          <w:szCs w:val="28"/>
          <w:lang w:val="kk-KZ"/>
        </w:rPr>
        <w:t>барлық заттардың</w:t>
      </w:r>
      <w:r w:rsidR="000375B4" w:rsidRPr="001E6269">
        <w:rPr>
          <w:rFonts w:ascii="Times New Roman" w:hAnsi="Times New Roman" w:cs="Times New Roman"/>
          <w:color w:val="202124"/>
          <w:sz w:val="28"/>
          <w:szCs w:val="28"/>
          <w:lang w:val="kk-KZ"/>
        </w:rPr>
        <w:t xml:space="preserve"> құрылысын дәлелдеу үшін заманауи физико-химиялық спектрлік талдау әдістері (УК, ИҚ, F</w:t>
      </w:r>
      <w:r w:rsidR="00B55ED5">
        <w:rPr>
          <w:rFonts w:ascii="Times New Roman" w:hAnsi="Times New Roman" w:cs="Times New Roman"/>
          <w:color w:val="202124"/>
          <w:sz w:val="28"/>
          <w:szCs w:val="28"/>
          <w:lang w:val="kk-KZ"/>
        </w:rPr>
        <w:t>AB-MS, EI-MS, ESI-MS, HR-EI-MS</w:t>
      </w:r>
      <w:r w:rsidR="000375B4" w:rsidRPr="001E6269">
        <w:rPr>
          <w:rFonts w:ascii="Times New Roman" w:hAnsi="Times New Roman" w:cs="Times New Roman"/>
          <w:color w:val="202124"/>
          <w:sz w:val="28"/>
          <w:szCs w:val="28"/>
          <w:lang w:val="kk-KZ"/>
        </w:rPr>
        <w:t xml:space="preserve">, ECD, ЯМР </w:t>
      </w:r>
      <w:r w:rsidR="000375B4" w:rsidRPr="001E6269">
        <w:rPr>
          <w:rFonts w:ascii="Times New Roman" w:hAnsi="Times New Roman" w:cs="Times New Roman"/>
          <w:color w:val="202124"/>
          <w:sz w:val="28"/>
          <w:szCs w:val="28"/>
          <w:vertAlign w:val="superscript"/>
          <w:lang w:val="kk-KZ"/>
        </w:rPr>
        <w:t>13</w:t>
      </w:r>
      <w:r w:rsidR="000375B4" w:rsidRPr="001E6269">
        <w:rPr>
          <w:rFonts w:ascii="Times New Roman" w:hAnsi="Times New Roman" w:cs="Times New Roman"/>
          <w:color w:val="202124"/>
          <w:sz w:val="28"/>
          <w:szCs w:val="28"/>
          <w:lang w:val="kk-KZ"/>
        </w:rPr>
        <w:t xml:space="preserve">C және </w:t>
      </w:r>
      <w:r w:rsidR="000375B4" w:rsidRPr="001E6269">
        <w:rPr>
          <w:rFonts w:ascii="Times New Roman" w:hAnsi="Times New Roman" w:cs="Times New Roman"/>
          <w:color w:val="202124"/>
          <w:sz w:val="28"/>
          <w:szCs w:val="28"/>
          <w:vertAlign w:val="superscript"/>
          <w:lang w:val="kk-KZ"/>
        </w:rPr>
        <w:t>1</w:t>
      </w:r>
      <w:r w:rsidR="000375B4" w:rsidRPr="001E6269">
        <w:rPr>
          <w:rFonts w:ascii="Times New Roman" w:hAnsi="Times New Roman" w:cs="Times New Roman"/>
          <w:color w:val="202124"/>
          <w:sz w:val="28"/>
          <w:szCs w:val="28"/>
          <w:lang w:val="kk-KZ"/>
        </w:rPr>
        <w:t>H, HMBC, HSQC, COSY- 45</w:t>
      </w:r>
      <w:r w:rsidR="000375B4" w:rsidRPr="001E6269">
        <w:rPr>
          <w:rFonts w:ascii="Times New Roman" w:hAnsi="Times New Roman" w:cs="Times New Roman"/>
          <w:color w:val="202124"/>
          <w:sz w:val="28"/>
          <w:szCs w:val="28"/>
          <w:vertAlign w:val="superscript"/>
          <w:lang w:val="kk-KZ"/>
        </w:rPr>
        <w:t>0</w:t>
      </w:r>
      <w:r w:rsidR="000375B4" w:rsidRPr="001E6269">
        <w:rPr>
          <w:rFonts w:ascii="Times New Roman" w:hAnsi="Times New Roman" w:cs="Times New Roman"/>
          <w:color w:val="202124"/>
          <w:sz w:val="28"/>
          <w:szCs w:val="28"/>
          <w:lang w:val="kk-KZ"/>
        </w:rPr>
        <w:t xml:space="preserve">, NOESY) қолданылды. </w:t>
      </w:r>
    </w:p>
    <w:p w:rsidR="00CE6BE7" w:rsidRPr="001E6269" w:rsidRDefault="001E6269" w:rsidP="001E6269">
      <w:pPr>
        <w:spacing w:after="0" w:line="240" w:lineRule="auto"/>
        <w:ind w:firstLine="567"/>
        <w:jc w:val="both"/>
        <w:rPr>
          <w:rFonts w:ascii="Times New Roman" w:hAnsi="Times New Roman" w:cs="Times New Roman"/>
          <w:sz w:val="28"/>
          <w:szCs w:val="28"/>
          <w:lang w:val="kk-KZ"/>
        </w:rPr>
      </w:pPr>
      <w:r w:rsidRPr="001E6269">
        <w:rPr>
          <w:rFonts w:ascii="Times New Roman" w:hAnsi="Times New Roman" w:cs="Times New Roman"/>
          <w:i/>
          <w:sz w:val="28"/>
          <w:szCs w:val="28"/>
          <w:lang w:val="kk-KZ"/>
        </w:rPr>
        <w:t xml:space="preserve">4. </w:t>
      </w:r>
      <w:r w:rsidR="000375B4" w:rsidRPr="001E6269">
        <w:rPr>
          <w:rFonts w:ascii="Times New Roman" w:hAnsi="Times New Roman" w:cs="Times New Roman"/>
          <w:i/>
          <w:sz w:val="28"/>
          <w:szCs w:val="28"/>
          <w:lang w:val="kk-KZ"/>
        </w:rPr>
        <w:t xml:space="preserve">Petrosimonia </w:t>
      </w:r>
      <w:r w:rsidR="000375B4" w:rsidRPr="001E6269">
        <w:rPr>
          <w:rFonts w:ascii="Times New Roman" w:hAnsi="Times New Roman" w:cs="Times New Roman"/>
          <w:sz w:val="28"/>
          <w:szCs w:val="28"/>
          <w:lang w:val="kk-KZ"/>
        </w:rPr>
        <w:t xml:space="preserve">тұқымдас </w:t>
      </w:r>
      <w:r w:rsidR="000375B4" w:rsidRPr="001E6269">
        <w:rPr>
          <w:rFonts w:ascii="Times New Roman" w:hAnsi="Times New Roman" w:cs="Times New Roman"/>
          <w:color w:val="202124"/>
          <w:sz w:val="28"/>
          <w:szCs w:val="28"/>
          <w:lang w:val="kk-KZ"/>
        </w:rPr>
        <w:t>өсімдіктерден мацерация әдісі арқылы алынған екі экстракт (гексан және этилацетат)  қабынуға және бактерияға қарсы өте жоғары белсенділікке ие болды.</w:t>
      </w:r>
    </w:p>
    <w:p w:rsidR="00CE6BE7" w:rsidRPr="00CE6BE7" w:rsidRDefault="007F1D5C" w:rsidP="00A60572">
      <w:pPr>
        <w:pStyle w:val="a3"/>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Алға қ</w:t>
      </w:r>
      <w:r w:rsidR="00CE6BE7" w:rsidRPr="00CE6BE7">
        <w:rPr>
          <w:rFonts w:ascii="Times New Roman" w:hAnsi="Times New Roman" w:cs="Times New Roman"/>
          <w:b/>
          <w:sz w:val="28"/>
          <w:szCs w:val="28"/>
          <w:lang w:val="kk-KZ"/>
        </w:rPr>
        <w:t xml:space="preserve">ойылған міндеттердің толық шешілу бағасы. </w:t>
      </w:r>
    </w:p>
    <w:p w:rsidR="00CE6BE7" w:rsidRDefault="00CE6BE7" w:rsidP="00A60572">
      <w:pPr>
        <w:pStyle w:val="a3"/>
        <w:ind w:left="0" w:firstLine="567"/>
        <w:jc w:val="both"/>
        <w:rPr>
          <w:rFonts w:ascii="Times New Roman" w:hAnsi="Times New Roman" w:cs="Times New Roman"/>
          <w:color w:val="202124"/>
          <w:sz w:val="28"/>
          <w:szCs w:val="28"/>
          <w:lang w:val="kk-KZ"/>
        </w:rPr>
      </w:pPr>
      <w:r w:rsidRPr="00CE6BE7">
        <w:rPr>
          <w:rFonts w:ascii="Times New Roman" w:hAnsi="Times New Roman" w:cs="Times New Roman"/>
          <w:sz w:val="28"/>
          <w:szCs w:val="28"/>
          <w:lang w:val="kk-KZ"/>
        </w:rPr>
        <w:t xml:space="preserve">Диссертациялық жұмысқа қойылған міндеттер толық орындалды. </w:t>
      </w:r>
      <w:r w:rsidR="00F67AF7">
        <w:rPr>
          <w:rFonts w:ascii="Times New Roman" w:hAnsi="Times New Roman" w:cs="Times New Roman"/>
          <w:sz w:val="28"/>
          <w:szCs w:val="28"/>
          <w:lang w:val="kk-KZ"/>
        </w:rPr>
        <w:t>Алабұта (</w:t>
      </w:r>
      <w:r w:rsidR="00F67AF7" w:rsidRPr="003C46D1">
        <w:rPr>
          <w:rFonts w:ascii="Times New Roman" w:hAnsi="Times New Roman" w:cs="Times New Roman"/>
          <w:i/>
          <w:color w:val="202124"/>
          <w:sz w:val="28"/>
          <w:szCs w:val="28"/>
          <w:lang w:val="kk-KZ"/>
        </w:rPr>
        <w:t>Chenopodiaceae</w:t>
      </w:r>
      <w:r w:rsidR="00F67AF7">
        <w:rPr>
          <w:rFonts w:ascii="Times New Roman" w:hAnsi="Times New Roman" w:cs="Times New Roman"/>
          <w:sz w:val="28"/>
          <w:szCs w:val="28"/>
          <w:lang w:val="kk-KZ"/>
        </w:rPr>
        <w:t xml:space="preserve">) тұқымдасына жататын </w:t>
      </w:r>
      <w:r w:rsidRPr="00CE6BE7">
        <w:rPr>
          <w:rFonts w:ascii="Times New Roman" w:hAnsi="Times New Roman" w:cs="Times New Roman"/>
          <w:i/>
          <w:sz w:val="28"/>
          <w:szCs w:val="28"/>
          <w:lang w:val="kk-KZ"/>
        </w:rPr>
        <w:t xml:space="preserve">Petrosimonia </w:t>
      </w:r>
      <w:r w:rsidR="00F67AF7">
        <w:rPr>
          <w:rFonts w:ascii="Times New Roman" w:hAnsi="Times New Roman" w:cs="Times New Roman"/>
          <w:sz w:val="28"/>
          <w:szCs w:val="28"/>
          <w:lang w:val="kk-KZ"/>
        </w:rPr>
        <w:t>өсімдік түрлерінен биологиялық белсенді заттарды алудың жаңа көздері анықталды.</w:t>
      </w:r>
      <w:r w:rsidRPr="00CE6BE7">
        <w:rPr>
          <w:rFonts w:ascii="Times New Roman" w:hAnsi="Times New Roman" w:cs="Times New Roman"/>
          <w:sz w:val="28"/>
          <w:szCs w:val="28"/>
          <w:lang w:val="kk-KZ"/>
        </w:rPr>
        <w:t xml:space="preserve"> </w:t>
      </w:r>
      <w:r w:rsidR="00F67AF7" w:rsidRPr="00F67AF7">
        <w:rPr>
          <w:rFonts w:ascii="Times New Roman" w:hAnsi="Times New Roman" w:cs="Times New Roman"/>
          <w:i/>
          <w:sz w:val="28"/>
          <w:szCs w:val="28"/>
          <w:lang w:val="kk-KZ"/>
        </w:rPr>
        <w:t>Petrosimonia</w:t>
      </w:r>
      <w:r w:rsidR="00F67AF7" w:rsidRPr="00F67AF7">
        <w:rPr>
          <w:rFonts w:ascii="Times New Roman" w:hAnsi="Times New Roman" w:cs="Times New Roman"/>
          <w:sz w:val="28"/>
          <w:szCs w:val="28"/>
          <w:lang w:val="kk-KZ"/>
        </w:rPr>
        <w:t xml:space="preserve"> </w:t>
      </w:r>
      <w:r w:rsidR="00F67AF7">
        <w:rPr>
          <w:rFonts w:ascii="Times New Roman" w:hAnsi="Times New Roman" w:cs="Times New Roman"/>
          <w:sz w:val="28"/>
          <w:szCs w:val="28"/>
          <w:lang w:val="kk-KZ"/>
        </w:rPr>
        <w:t xml:space="preserve">өсімдігінің </w:t>
      </w:r>
      <w:r w:rsidRPr="00CE6BE7">
        <w:rPr>
          <w:rFonts w:ascii="Times New Roman" w:hAnsi="Times New Roman" w:cs="Times New Roman"/>
          <w:sz w:val="28"/>
          <w:szCs w:val="28"/>
          <w:lang w:val="kk-KZ"/>
        </w:rPr>
        <w:t>қазақстанда өсетін түрлеріне (</w:t>
      </w:r>
      <w:r w:rsidRPr="00CE6BE7">
        <w:rPr>
          <w:rFonts w:ascii="Times New Roman" w:hAnsi="Times New Roman" w:cs="Times New Roman"/>
          <w:i/>
          <w:color w:val="202124"/>
          <w:sz w:val="28"/>
          <w:szCs w:val="28"/>
          <w:lang w:val="kk-KZ"/>
        </w:rPr>
        <w:t>triandra, glaucescens</w:t>
      </w:r>
      <w:r w:rsidR="00F67AF7">
        <w:rPr>
          <w:rFonts w:ascii="Times New Roman" w:hAnsi="Times New Roman" w:cs="Times New Roman"/>
          <w:i/>
          <w:color w:val="202124"/>
          <w:sz w:val="28"/>
          <w:szCs w:val="28"/>
          <w:lang w:val="kk-KZ"/>
        </w:rPr>
        <w:t xml:space="preserve">, </w:t>
      </w:r>
      <w:r w:rsidR="00F67AF7" w:rsidRPr="00F67AF7">
        <w:rPr>
          <w:rFonts w:ascii="Times New Roman" w:hAnsi="Times New Roman" w:cs="Times New Roman"/>
          <w:i/>
          <w:color w:val="202124"/>
          <w:sz w:val="28"/>
          <w:szCs w:val="28"/>
          <w:lang w:val="kk-KZ"/>
        </w:rPr>
        <w:t>brahiata</w:t>
      </w:r>
      <w:r w:rsidRPr="00CE6BE7">
        <w:rPr>
          <w:rFonts w:ascii="Times New Roman" w:hAnsi="Times New Roman" w:cs="Times New Roman"/>
          <w:i/>
          <w:color w:val="202124"/>
          <w:sz w:val="28"/>
          <w:szCs w:val="28"/>
          <w:lang w:val="kk-KZ"/>
        </w:rPr>
        <w:t xml:space="preserve"> </w:t>
      </w:r>
      <w:r w:rsidRPr="00CE6BE7">
        <w:rPr>
          <w:rFonts w:ascii="Times New Roman" w:hAnsi="Times New Roman" w:cs="Times New Roman"/>
          <w:color w:val="202124"/>
          <w:sz w:val="28"/>
          <w:szCs w:val="28"/>
          <w:lang w:val="kk-KZ"/>
        </w:rPr>
        <w:t xml:space="preserve">және </w:t>
      </w:r>
      <w:r w:rsidRPr="00CE6BE7">
        <w:rPr>
          <w:rFonts w:ascii="Times New Roman" w:hAnsi="Times New Roman" w:cs="Times New Roman"/>
          <w:i/>
          <w:color w:val="202124"/>
          <w:sz w:val="28"/>
          <w:szCs w:val="28"/>
          <w:lang w:val="kk-KZ"/>
        </w:rPr>
        <w:t>sibirica</w:t>
      </w:r>
      <w:r w:rsidRPr="00CE6BE7">
        <w:rPr>
          <w:rFonts w:ascii="Times New Roman" w:hAnsi="Times New Roman" w:cs="Times New Roman"/>
          <w:sz w:val="28"/>
          <w:szCs w:val="28"/>
          <w:lang w:val="kk-KZ"/>
        </w:rPr>
        <w:t>) салыст</w:t>
      </w:r>
      <w:r w:rsidR="00F67AF7">
        <w:rPr>
          <w:rFonts w:ascii="Times New Roman" w:hAnsi="Times New Roman" w:cs="Times New Roman"/>
          <w:sz w:val="28"/>
          <w:szCs w:val="28"/>
          <w:lang w:val="kk-KZ"/>
        </w:rPr>
        <w:t xml:space="preserve">ырмалы </w:t>
      </w:r>
      <w:r w:rsidRPr="00CE6BE7">
        <w:rPr>
          <w:rFonts w:ascii="Times New Roman" w:hAnsi="Times New Roman" w:cs="Times New Roman"/>
          <w:sz w:val="28"/>
          <w:szCs w:val="28"/>
          <w:lang w:val="kk-KZ"/>
        </w:rPr>
        <w:t xml:space="preserve">химиялық сараптау жүргізілді. Зерттеу нысаны болып </w:t>
      </w:r>
      <w:r w:rsidRPr="00CE6BE7">
        <w:rPr>
          <w:rFonts w:ascii="Times New Roman" w:hAnsi="Times New Roman" w:cs="Times New Roman"/>
          <w:sz w:val="28"/>
          <w:szCs w:val="28"/>
          <w:lang w:val="kk-KZ"/>
        </w:rPr>
        <w:lastRenderedPageBreak/>
        <w:t>отырған өсімдіктер құрамындағы биологиялық белсенді заттардың сандық мөлшері анықталып</w:t>
      </w:r>
      <w:r w:rsidR="00F67AF7">
        <w:rPr>
          <w:rFonts w:ascii="Times New Roman" w:hAnsi="Times New Roman" w:cs="Times New Roman"/>
          <w:sz w:val="28"/>
          <w:szCs w:val="28"/>
          <w:lang w:val="kk-KZ"/>
        </w:rPr>
        <w:t>, биологиялық белсенді кешен және</w:t>
      </w:r>
      <w:r w:rsidRPr="00CE6BE7">
        <w:rPr>
          <w:rFonts w:ascii="Times New Roman" w:hAnsi="Times New Roman" w:cs="Times New Roman"/>
          <w:sz w:val="28"/>
          <w:szCs w:val="28"/>
          <w:lang w:val="kk-KZ"/>
        </w:rPr>
        <w:t xml:space="preserve"> ж</w:t>
      </w:r>
      <w:r w:rsidR="001B28D4">
        <w:rPr>
          <w:rFonts w:ascii="Times New Roman" w:hAnsi="Times New Roman" w:cs="Times New Roman"/>
          <w:sz w:val="28"/>
          <w:szCs w:val="28"/>
          <w:lang w:val="kk-KZ"/>
        </w:rPr>
        <w:t>еке заттарды алу мен бөлудің</w:t>
      </w:r>
      <w:r w:rsidRPr="00CE6BE7">
        <w:rPr>
          <w:rFonts w:ascii="Times New Roman" w:hAnsi="Times New Roman" w:cs="Times New Roman"/>
          <w:sz w:val="28"/>
          <w:szCs w:val="28"/>
          <w:lang w:val="kk-KZ"/>
        </w:rPr>
        <w:t xml:space="preserve"> сызба-нұсқасы</w:t>
      </w:r>
      <w:r w:rsidR="00653DC2">
        <w:rPr>
          <w:rFonts w:ascii="Times New Roman" w:hAnsi="Times New Roman" w:cs="Times New Roman"/>
          <w:sz w:val="28"/>
          <w:szCs w:val="28"/>
          <w:lang w:val="kk-KZ"/>
        </w:rPr>
        <w:t xml:space="preserve"> жасалды. Бұрыннан  белгілі және бұған дейін әдебиетерде с</w:t>
      </w:r>
      <w:r w:rsidR="001B28D4">
        <w:rPr>
          <w:rFonts w:ascii="Times New Roman" w:hAnsi="Times New Roman" w:cs="Times New Roman"/>
          <w:sz w:val="28"/>
          <w:szCs w:val="28"/>
          <w:lang w:val="kk-KZ"/>
        </w:rPr>
        <w:t>ипатталмаған жаңа қосылыс алынып</w:t>
      </w:r>
      <w:r w:rsidR="00653DC2">
        <w:rPr>
          <w:rFonts w:ascii="Times New Roman" w:hAnsi="Times New Roman" w:cs="Times New Roman"/>
          <w:sz w:val="28"/>
          <w:szCs w:val="28"/>
          <w:lang w:val="kk-KZ"/>
        </w:rPr>
        <w:t>, оның құрылысы белгілі болды.</w:t>
      </w:r>
      <w:r w:rsidRPr="00CE6BE7">
        <w:rPr>
          <w:rFonts w:ascii="Times New Roman" w:hAnsi="Times New Roman" w:cs="Times New Roman"/>
          <w:sz w:val="28"/>
          <w:szCs w:val="28"/>
          <w:lang w:val="kk-KZ"/>
        </w:rPr>
        <w:t xml:space="preserve"> </w:t>
      </w:r>
      <w:r w:rsidRPr="00CE6BE7">
        <w:rPr>
          <w:rFonts w:ascii="Times New Roman" w:hAnsi="Times New Roman" w:cs="Times New Roman"/>
          <w:i/>
          <w:sz w:val="28"/>
          <w:szCs w:val="28"/>
          <w:lang w:val="kk-KZ"/>
        </w:rPr>
        <w:t xml:space="preserve">Petrosimonia </w:t>
      </w:r>
      <w:r w:rsidR="000375B4">
        <w:rPr>
          <w:rFonts w:ascii="Times New Roman" w:hAnsi="Times New Roman" w:cs="Times New Roman"/>
          <w:sz w:val="28"/>
          <w:szCs w:val="28"/>
          <w:lang w:val="kk-KZ"/>
        </w:rPr>
        <w:t xml:space="preserve">тұқымдас </w:t>
      </w:r>
      <w:r w:rsidR="000375B4">
        <w:rPr>
          <w:rFonts w:ascii="Times New Roman" w:hAnsi="Times New Roman" w:cs="Times New Roman"/>
          <w:color w:val="202124"/>
          <w:sz w:val="28"/>
          <w:szCs w:val="28"/>
          <w:lang w:val="kk-KZ"/>
        </w:rPr>
        <w:t>өсімдіктерден</w:t>
      </w:r>
      <w:r w:rsidRPr="00CE6BE7">
        <w:rPr>
          <w:rFonts w:ascii="Times New Roman" w:hAnsi="Times New Roman" w:cs="Times New Roman"/>
          <w:color w:val="202124"/>
          <w:sz w:val="28"/>
          <w:szCs w:val="28"/>
          <w:lang w:val="kk-KZ"/>
        </w:rPr>
        <w:t xml:space="preserve"> бактериаға қарсы белсенділігі бар фитопрепарат алудың оңтайлы жолы ұсынылды.</w:t>
      </w:r>
    </w:p>
    <w:p w:rsidR="00653DC2" w:rsidRPr="00E6159B" w:rsidRDefault="00653DC2" w:rsidP="00ED1117">
      <w:pPr>
        <w:pStyle w:val="a3"/>
        <w:ind w:left="-567" w:firstLine="567"/>
        <w:jc w:val="both"/>
        <w:rPr>
          <w:rFonts w:ascii="Times New Roman" w:hAnsi="Times New Roman" w:cs="Times New Roman"/>
          <w:color w:val="202124"/>
          <w:sz w:val="28"/>
          <w:szCs w:val="28"/>
          <w:lang w:val="kk-KZ"/>
        </w:rPr>
      </w:pPr>
    </w:p>
    <w:p w:rsidR="00CE6BE7" w:rsidRPr="00CE6BE7" w:rsidRDefault="00CE6BE7" w:rsidP="00A60572">
      <w:pPr>
        <w:pStyle w:val="a3"/>
        <w:ind w:left="0" w:firstLine="567"/>
        <w:jc w:val="both"/>
        <w:rPr>
          <w:rFonts w:ascii="Times New Roman" w:hAnsi="Times New Roman" w:cs="Times New Roman"/>
          <w:b/>
          <w:sz w:val="28"/>
          <w:szCs w:val="28"/>
          <w:lang w:val="kk-KZ"/>
        </w:rPr>
      </w:pPr>
      <w:r w:rsidRPr="00CE6BE7">
        <w:rPr>
          <w:rFonts w:ascii="Times New Roman" w:hAnsi="Times New Roman" w:cs="Times New Roman"/>
          <w:i/>
          <w:sz w:val="28"/>
          <w:szCs w:val="28"/>
          <w:lang w:val="kk-KZ"/>
        </w:rPr>
        <w:t xml:space="preserve"> </w:t>
      </w:r>
      <w:r w:rsidRPr="00CE6BE7">
        <w:rPr>
          <w:rFonts w:ascii="Times New Roman" w:hAnsi="Times New Roman" w:cs="Times New Roman"/>
          <w:b/>
          <w:sz w:val="28"/>
          <w:szCs w:val="28"/>
          <w:lang w:val="kk-KZ"/>
        </w:rPr>
        <w:t xml:space="preserve">Нәтижелердің нақты қолданылуы жөніндегі ұсыныстар. </w:t>
      </w:r>
    </w:p>
    <w:p w:rsidR="00CE6BE7" w:rsidRPr="0003714E" w:rsidRDefault="00CE6BE7" w:rsidP="00A60572">
      <w:pPr>
        <w:pStyle w:val="a3"/>
        <w:ind w:left="0" w:firstLine="567"/>
        <w:jc w:val="both"/>
        <w:rPr>
          <w:rFonts w:ascii="Times New Roman" w:hAnsi="Times New Roman" w:cs="Times New Roman"/>
          <w:b/>
          <w:sz w:val="28"/>
          <w:szCs w:val="28"/>
          <w:lang w:val="kk-KZ"/>
        </w:rPr>
      </w:pPr>
      <w:r w:rsidRPr="00CE6BE7">
        <w:rPr>
          <w:rFonts w:ascii="Times New Roman" w:hAnsi="Times New Roman" w:cs="Times New Roman"/>
          <w:sz w:val="28"/>
          <w:szCs w:val="28"/>
          <w:lang w:val="kk-KZ"/>
        </w:rPr>
        <w:t xml:space="preserve">Биологиялық талдау нәтижесінде Қазақстанда өсетін </w:t>
      </w:r>
      <w:r w:rsidRPr="00CE6BE7">
        <w:rPr>
          <w:rFonts w:ascii="Times New Roman" w:hAnsi="Times New Roman" w:cs="Times New Roman"/>
          <w:i/>
          <w:sz w:val="28"/>
          <w:szCs w:val="28"/>
          <w:lang w:val="kk-KZ"/>
        </w:rPr>
        <w:t xml:space="preserve">Petrosimonia </w:t>
      </w:r>
      <w:r w:rsidR="000375B4">
        <w:rPr>
          <w:rFonts w:ascii="Times New Roman" w:hAnsi="Times New Roman" w:cs="Times New Roman"/>
          <w:color w:val="202124"/>
          <w:sz w:val="28"/>
          <w:szCs w:val="28"/>
          <w:lang w:val="kk-KZ"/>
        </w:rPr>
        <w:t>тұқымдас</w:t>
      </w:r>
      <w:r w:rsidRPr="00CE6BE7">
        <w:rPr>
          <w:rFonts w:ascii="Times New Roman" w:hAnsi="Times New Roman" w:cs="Times New Roman"/>
          <w:i/>
          <w:color w:val="202124"/>
          <w:sz w:val="28"/>
          <w:szCs w:val="28"/>
          <w:lang w:val="kk-KZ"/>
        </w:rPr>
        <w:t xml:space="preserve"> </w:t>
      </w:r>
      <w:r w:rsidR="000375B4">
        <w:rPr>
          <w:rFonts w:ascii="Times New Roman" w:hAnsi="Times New Roman" w:cs="Times New Roman"/>
          <w:color w:val="202124"/>
          <w:sz w:val="28"/>
          <w:szCs w:val="28"/>
          <w:lang w:val="kk-KZ"/>
        </w:rPr>
        <w:t>өсімдіктен</w:t>
      </w:r>
      <w:r w:rsidRPr="00CE6BE7">
        <w:rPr>
          <w:rFonts w:ascii="Times New Roman" w:hAnsi="Times New Roman" w:cs="Times New Roman"/>
          <w:color w:val="202124"/>
          <w:sz w:val="28"/>
          <w:szCs w:val="28"/>
          <w:lang w:val="kk-KZ"/>
        </w:rPr>
        <w:t xml:space="preserve"> алынған фитопрепарат қабынуға және </w:t>
      </w:r>
      <w:r w:rsidRPr="00CE6BE7">
        <w:rPr>
          <w:rFonts w:ascii="Times New Roman" w:eastAsia="Calibri" w:hAnsi="Times New Roman" w:cs="Times New Roman"/>
          <w:bCs/>
          <w:i/>
          <w:iCs/>
          <w:kern w:val="24"/>
          <w:sz w:val="28"/>
          <w:szCs w:val="28"/>
          <w:lang w:val="kk-KZ"/>
        </w:rPr>
        <w:t>Staphylococcus aureus</w:t>
      </w:r>
      <w:r w:rsidRPr="00CE6BE7">
        <w:rPr>
          <w:rFonts w:ascii="Times New Roman" w:eastAsia="Calibri" w:hAnsi="Times New Roman" w:cs="Times New Roman"/>
          <w:b/>
          <w:bCs/>
          <w:i/>
          <w:iCs/>
          <w:kern w:val="24"/>
          <w:sz w:val="28"/>
          <w:szCs w:val="28"/>
          <w:lang w:val="kk-KZ"/>
        </w:rPr>
        <w:t xml:space="preserve"> </w:t>
      </w:r>
      <w:r w:rsidRPr="00CE6BE7">
        <w:rPr>
          <w:rFonts w:ascii="Times New Roman" w:eastAsia="Calibri" w:hAnsi="Times New Roman" w:cs="Times New Roman"/>
          <w:bCs/>
          <w:iCs/>
          <w:kern w:val="24"/>
          <w:sz w:val="28"/>
          <w:szCs w:val="28"/>
          <w:lang w:val="kk-KZ"/>
        </w:rPr>
        <w:t>бактериясына қарсы белсенділік көрсетті. Осы қасиеттерге сүйене отырып, алынған нәтижелер биоорганикалық химия, фармация және ауыл шаруашыл</w:t>
      </w:r>
      <w:r w:rsidR="0003714E">
        <w:rPr>
          <w:rFonts w:ascii="Times New Roman" w:eastAsia="Calibri" w:hAnsi="Times New Roman" w:cs="Times New Roman"/>
          <w:bCs/>
          <w:iCs/>
          <w:kern w:val="24"/>
          <w:sz w:val="28"/>
          <w:szCs w:val="28"/>
          <w:lang w:val="kk-KZ"/>
        </w:rPr>
        <w:t>ығында кеңінен қолдан</w:t>
      </w:r>
      <w:r w:rsidR="00DE78E2">
        <w:rPr>
          <w:rFonts w:ascii="Times New Roman" w:eastAsia="Calibri" w:hAnsi="Times New Roman" w:cs="Times New Roman"/>
          <w:bCs/>
          <w:iCs/>
          <w:kern w:val="24"/>
          <w:sz w:val="28"/>
          <w:szCs w:val="28"/>
          <w:lang w:val="kk-KZ"/>
        </w:rPr>
        <w:t>уға ұсынылуы тиіс.</w:t>
      </w:r>
      <w:r w:rsidR="0003714E">
        <w:rPr>
          <w:rFonts w:ascii="Times New Roman" w:eastAsia="Calibri" w:hAnsi="Times New Roman" w:cs="Times New Roman"/>
          <w:bCs/>
          <w:iCs/>
          <w:kern w:val="24"/>
          <w:sz w:val="28"/>
          <w:szCs w:val="28"/>
          <w:lang w:val="kk-KZ"/>
        </w:rPr>
        <w:t xml:space="preserve"> </w:t>
      </w:r>
      <w:r w:rsidR="00DE78E2" w:rsidRPr="00CE6BE7">
        <w:rPr>
          <w:rFonts w:ascii="Times New Roman" w:hAnsi="Times New Roman" w:cs="Times New Roman"/>
          <w:i/>
          <w:sz w:val="28"/>
          <w:szCs w:val="28"/>
          <w:lang w:val="kk-KZ"/>
        </w:rPr>
        <w:t>Petrosimonia</w:t>
      </w:r>
      <w:r w:rsidRPr="00CE6BE7">
        <w:rPr>
          <w:rFonts w:ascii="Times New Roman" w:eastAsia="Calibri" w:hAnsi="Times New Roman" w:cs="Times New Roman"/>
          <w:bCs/>
          <w:iCs/>
          <w:kern w:val="24"/>
          <w:sz w:val="28"/>
          <w:szCs w:val="28"/>
          <w:lang w:val="kk-KZ"/>
        </w:rPr>
        <w:t xml:space="preserve"> </w:t>
      </w:r>
      <w:r w:rsidR="00DE78E2">
        <w:rPr>
          <w:rFonts w:ascii="Times New Roman" w:eastAsia="Calibri" w:hAnsi="Times New Roman" w:cs="Times New Roman"/>
          <w:bCs/>
          <w:iCs/>
          <w:kern w:val="24"/>
          <w:sz w:val="28"/>
          <w:szCs w:val="28"/>
          <w:lang w:val="kk-KZ"/>
        </w:rPr>
        <w:t>өсімдігінен алынған</w:t>
      </w:r>
      <w:r w:rsidR="0003714E">
        <w:rPr>
          <w:rFonts w:ascii="Times New Roman" w:eastAsia="Calibri" w:hAnsi="Times New Roman" w:cs="Times New Roman"/>
          <w:bCs/>
          <w:iCs/>
          <w:kern w:val="24"/>
          <w:sz w:val="28"/>
          <w:szCs w:val="28"/>
          <w:lang w:val="kk-KZ"/>
        </w:rPr>
        <w:t>,</w:t>
      </w:r>
      <w:r w:rsidR="00DE78E2">
        <w:rPr>
          <w:rFonts w:ascii="Times New Roman" w:eastAsia="Calibri" w:hAnsi="Times New Roman" w:cs="Times New Roman"/>
          <w:bCs/>
          <w:iCs/>
          <w:kern w:val="24"/>
          <w:sz w:val="28"/>
          <w:szCs w:val="28"/>
          <w:lang w:val="kk-KZ"/>
        </w:rPr>
        <w:t xml:space="preserve"> экстракт көрсеткен биоскрининг нәтижесінің мәліметтері</w:t>
      </w:r>
      <w:r w:rsidRPr="00CE6BE7">
        <w:rPr>
          <w:rFonts w:ascii="Times New Roman" w:eastAsia="Calibri" w:hAnsi="Times New Roman" w:cs="Times New Roman"/>
          <w:bCs/>
          <w:iCs/>
          <w:kern w:val="24"/>
          <w:sz w:val="28"/>
          <w:szCs w:val="28"/>
          <w:lang w:val="kk-KZ"/>
        </w:rPr>
        <w:t xml:space="preserve"> «Бактерияға қарсы әсер көрсететін дәрілік зат алудың тәсілі» (№7680,  23.12.2022)</w:t>
      </w:r>
      <w:r w:rsidR="00DE78E2">
        <w:rPr>
          <w:rFonts w:ascii="Times New Roman" w:eastAsia="Calibri" w:hAnsi="Times New Roman" w:cs="Times New Roman"/>
          <w:bCs/>
          <w:iCs/>
          <w:kern w:val="24"/>
          <w:sz w:val="28"/>
          <w:szCs w:val="28"/>
          <w:lang w:val="kk-KZ"/>
        </w:rPr>
        <w:t xml:space="preserve"> </w:t>
      </w:r>
      <w:r w:rsidR="0003714E" w:rsidRPr="0003714E">
        <w:rPr>
          <w:rFonts w:ascii="Times New Roman" w:eastAsia="Calibri" w:hAnsi="Times New Roman" w:cs="Times New Roman"/>
          <w:bCs/>
          <w:iCs/>
          <w:kern w:val="24"/>
          <w:sz w:val="28"/>
          <w:szCs w:val="28"/>
          <w:lang w:val="kk-KZ"/>
        </w:rPr>
        <w:t xml:space="preserve">- </w:t>
      </w:r>
      <w:r w:rsidR="00DE78E2">
        <w:rPr>
          <w:rFonts w:ascii="Times New Roman" w:eastAsia="Calibri" w:hAnsi="Times New Roman" w:cs="Times New Roman"/>
          <w:bCs/>
          <w:iCs/>
          <w:kern w:val="24"/>
          <w:sz w:val="28"/>
          <w:szCs w:val="28"/>
          <w:lang w:val="kk-KZ"/>
        </w:rPr>
        <w:t xml:space="preserve">атты </w:t>
      </w:r>
      <w:r w:rsidRPr="00CE6BE7">
        <w:rPr>
          <w:rFonts w:ascii="Times New Roman" w:eastAsia="Calibri" w:hAnsi="Times New Roman" w:cs="Times New Roman"/>
          <w:bCs/>
          <w:iCs/>
          <w:kern w:val="24"/>
          <w:sz w:val="28"/>
          <w:szCs w:val="28"/>
          <w:lang w:val="kk-KZ"/>
        </w:rPr>
        <w:t xml:space="preserve">ҚР-ның </w:t>
      </w:r>
      <w:r w:rsidR="00653DC2" w:rsidRPr="00653DC2">
        <w:rPr>
          <w:rFonts w:ascii="Times New Roman" w:eastAsia="Calibri" w:hAnsi="Times New Roman" w:cs="Times New Roman"/>
          <w:bCs/>
          <w:iCs/>
          <w:kern w:val="24"/>
          <w:sz w:val="28"/>
          <w:szCs w:val="28"/>
          <w:lang w:val="kk-KZ"/>
        </w:rPr>
        <w:t>пайдалы модельмен</w:t>
      </w:r>
      <w:r w:rsidRPr="00CE6BE7">
        <w:rPr>
          <w:rFonts w:ascii="Times New Roman" w:eastAsia="Calibri" w:hAnsi="Times New Roman" w:cs="Times New Roman"/>
          <w:bCs/>
          <w:iCs/>
          <w:kern w:val="24"/>
          <w:sz w:val="28"/>
          <w:szCs w:val="28"/>
          <w:lang w:val="kk-KZ"/>
        </w:rPr>
        <w:t xml:space="preserve"> қорғалды. </w:t>
      </w:r>
    </w:p>
    <w:p w:rsidR="00CE6BE7" w:rsidRPr="00CE6BE7" w:rsidRDefault="00CE6BE7" w:rsidP="00102B67">
      <w:pPr>
        <w:spacing w:after="0"/>
        <w:ind w:firstLine="567"/>
        <w:jc w:val="both"/>
        <w:rPr>
          <w:rFonts w:ascii="Times New Roman" w:eastAsia="Calibri" w:hAnsi="Times New Roman" w:cs="Times New Roman"/>
          <w:b/>
          <w:bCs/>
          <w:iCs/>
          <w:kern w:val="24"/>
          <w:sz w:val="28"/>
          <w:szCs w:val="28"/>
          <w:lang w:val="kk-KZ"/>
        </w:rPr>
      </w:pPr>
      <w:r w:rsidRPr="00CE6BE7">
        <w:rPr>
          <w:rFonts w:ascii="Times New Roman" w:eastAsia="Calibri" w:hAnsi="Times New Roman" w:cs="Times New Roman"/>
          <w:b/>
          <w:bCs/>
          <w:iCs/>
          <w:kern w:val="24"/>
          <w:sz w:val="28"/>
          <w:szCs w:val="28"/>
          <w:lang w:val="kk-KZ"/>
        </w:rPr>
        <w:t>Зерттеу нәтижелерін енгізуді техника-экономикалық тұрғыдан бағалау.</w:t>
      </w:r>
    </w:p>
    <w:p w:rsidR="007F1D5C" w:rsidRDefault="00CE6BE7" w:rsidP="00102B67">
      <w:pPr>
        <w:spacing w:after="0"/>
        <w:ind w:firstLine="567"/>
        <w:jc w:val="both"/>
        <w:rPr>
          <w:rFonts w:ascii="Times New Roman" w:hAnsi="Times New Roman" w:cs="Times New Roman"/>
          <w:color w:val="202124"/>
          <w:sz w:val="28"/>
          <w:szCs w:val="28"/>
          <w:lang w:val="kk-KZ"/>
        </w:rPr>
      </w:pPr>
      <w:r w:rsidRPr="00CE6BE7">
        <w:rPr>
          <w:rFonts w:ascii="Times New Roman" w:eastAsia="Calibri" w:hAnsi="Times New Roman" w:cs="Times New Roman"/>
          <w:bCs/>
          <w:iCs/>
          <w:kern w:val="24"/>
          <w:sz w:val="28"/>
          <w:szCs w:val="28"/>
          <w:lang w:val="kk-KZ"/>
        </w:rPr>
        <w:t>- Ғылыми</w:t>
      </w:r>
      <w:r w:rsidR="0003714E" w:rsidRPr="0003714E">
        <w:rPr>
          <w:rFonts w:ascii="Times New Roman" w:eastAsia="Calibri" w:hAnsi="Times New Roman" w:cs="Times New Roman"/>
          <w:bCs/>
          <w:iCs/>
          <w:kern w:val="24"/>
          <w:sz w:val="28"/>
          <w:szCs w:val="28"/>
          <w:lang w:val="kk-KZ"/>
        </w:rPr>
        <w:t>-</w:t>
      </w:r>
      <w:r w:rsidRPr="00CE6BE7">
        <w:rPr>
          <w:rFonts w:ascii="Times New Roman" w:eastAsia="Calibri" w:hAnsi="Times New Roman" w:cs="Times New Roman"/>
          <w:bCs/>
          <w:iCs/>
          <w:kern w:val="24"/>
          <w:sz w:val="28"/>
          <w:szCs w:val="28"/>
          <w:lang w:val="kk-KZ"/>
        </w:rPr>
        <w:t xml:space="preserve">зерттеу жұмысында </w:t>
      </w:r>
      <w:r w:rsidRPr="00CE6BE7">
        <w:rPr>
          <w:rFonts w:ascii="Times New Roman" w:hAnsi="Times New Roman" w:cs="Times New Roman"/>
          <w:i/>
          <w:sz w:val="28"/>
          <w:szCs w:val="28"/>
          <w:lang w:val="kk-KZ"/>
        </w:rPr>
        <w:t xml:space="preserve">Petrosimonia </w:t>
      </w:r>
      <w:r w:rsidR="00891B7E">
        <w:rPr>
          <w:rFonts w:ascii="Times New Roman" w:hAnsi="Times New Roman" w:cs="Times New Roman"/>
          <w:color w:val="202124"/>
          <w:sz w:val="28"/>
          <w:szCs w:val="28"/>
          <w:lang w:val="kk-KZ"/>
        </w:rPr>
        <w:t>тұқымдас</w:t>
      </w:r>
      <w:r w:rsidRPr="00CE6BE7">
        <w:rPr>
          <w:rFonts w:ascii="Times New Roman" w:hAnsi="Times New Roman" w:cs="Times New Roman"/>
          <w:i/>
          <w:color w:val="202124"/>
          <w:sz w:val="28"/>
          <w:szCs w:val="28"/>
          <w:lang w:val="kk-KZ"/>
        </w:rPr>
        <w:t xml:space="preserve"> </w:t>
      </w:r>
      <w:r w:rsidR="00891B7E">
        <w:rPr>
          <w:rFonts w:ascii="Times New Roman" w:hAnsi="Times New Roman" w:cs="Times New Roman"/>
          <w:color w:val="202124"/>
          <w:sz w:val="28"/>
          <w:szCs w:val="28"/>
          <w:lang w:val="kk-KZ"/>
        </w:rPr>
        <w:t>өсімдіктерден</w:t>
      </w:r>
      <w:r w:rsidRPr="00CE6BE7">
        <w:rPr>
          <w:rFonts w:ascii="Times New Roman" w:hAnsi="Times New Roman" w:cs="Times New Roman"/>
          <w:color w:val="202124"/>
          <w:sz w:val="28"/>
          <w:szCs w:val="28"/>
          <w:lang w:val="kk-KZ"/>
        </w:rPr>
        <w:t xml:space="preserve"> биологиялық белсенді заттарды алу және оқшаулаудың тиімді сызба-нұсқасы мен технологиясы ұсынылды. </w:t>
      </w:r>
    </w:p>
    <w:p w:rsidR="00CE6BE7" w:rsidRDefault="007F1D5C" w:rsidP="00102B67">
      <w:pPr>
        <w:spacing w:after="0"/>
        <w:ind w:firstLine="567"/>
        <w:jc w:val="both"/>
        <w:rPr>
          <w:rFonts w:ascii="Times New Roman" w:hAnsi="Times New Roman" w:cs="Times New Roman"/>
          <w:color w:val="202124"/>
          <w:sz w:val="28"/>
          <w:szCs w:val="28"/>
          <w:lang w:val="kk-KZ"/>
        </w:rPr>
      </w:pPr>
      <w:r w:rsidRPr="007F1D5C">
        <w:rPr>
          <w:rFonts w:ascii="Times New Roman" w:hAnsi="Times New Roman" w:cs="Times New Roman"/>
          <w:color w:val="202124"/>
          <w:sz w:val="28"/>
          <w:szCs w:val="28"/>
          <w:lang w:val="kk-KZ"/>
        </w:rPr>
        <w:t xml:space="preserve">- </w:t>
      </w:r>
      <w:r w:rsidR="00CE6BE7" w:rsidRPr="00CE6BE7">
        <w:rPr>
          <w:rFonts w:ascii="Times New Roman" w:hAnsi="Times New Roman" w:cs="Times New Roman"/>
          <w:color w:val="202124"/>
          <w:sz w:val="28"/>
          <w:szCs w:val="28"/>
          <w:lang w:val="kk-KZ"/>
        </w:rPr>
        <w:t xml:space="preserve">Зерттеу нәтижесінде </w:t>
      </w:r>
      <w:r w:rsidR="001B28D4">
        <w:rPr>
          <w:rFonts w:ascii="Times New Roman" w:hAnsi="Times New Roman" w:cs="Times New Roman"/>
          <w:color w:val="202124"/>
          <w:sz w:val="28"/>
          <w:szCs w:val="28"/>
          <w:lang w:val="kk-KZ"/>
        </w:rPr>
        <w:t xml:space="preserve">жеке күйінде бөлінген  </w:t>
      </w:r>
      <w:r w:rsidR="001B28D4" w:rsidRPr="001B28D4">
        <w:rPr>
          <w:rFonts w:ascii="Times New Roman" w:hAnsi="Times New Roman" w:cs="Times New Roman"/>
          <w:color w:val="202124"/>
          <w:sz w:val="28"/>
          <w:szCs w:val="28"/>
          <w:lang w:val="kk-KZ"/>
        </w:rPr>
        <w:t xml:space="preserve">24 </w:t>
      </w:r>
      <w:r w:rsidR="001B28D4">
        <w:rPr>
          <w:rFonts w:ascii="Times New Roman" w:hAnsi="Times New Roman" w:cs="Times New Roman"/>
          <w:color w:val="202124"/>
          <w:sz w:val="28"/>
          <w:szCs w:val="28"/>
          <w:lang w:val="kk-KZ"/>
        </w:rPr>
        <w:t>заттың</w:t>
      </w:r>
      <w:r w:rsidR="00CE6BE7" w:rsidRPr="00CE6BE7">
        <w:rPr>
          <w:rFonts w:ascii="Times New Roman" w:hAnsi="Times New Roman" w:cs="Times New Roman"/>
          <w:color w:val="202124"/>
          <w:sz w:val="28"/>
          <w:szCs w:val="28"/>
          <w:lang w:val="kk-KZ"/>
        </w:rPr>
        <w:t xml:space="preserve"> құрылысы заманауи физико-химиялық талдау әдістерімен (УК, ИҚ, FAB-MS, EI-MS, ESI-MS, HR-EI-MASS, ECD, ЯМР </w:t>
      </w:r>
      <w:r w:rsidR="00CE6BE7" w:rsidRPr="00CE6BE7">
        <w:rPr>
          <w:rFonts w:ascii="Times New Roman" w:hAnsi="Times New Roman" w:cs="Times New Roman"/>
          <w:color w:val="202124"/>
          <w:sz w:val="28"/>
          <w:szCs w:val="28"/>
          <w:vertAlign w:val="superscript"/>
          <w:lang w:val="kk-KZ"/>
        </w:rPr>
        <w:t>13</w:t>
      </w:r>
      <w:r w:rsidR="00CE6BE7" w:rsidRPr="00CE6BE7">
        <w:rPr>
          <w:rFonts w:ascii="Times New Roman" w:hAnsi="Times New Roman" w:cs="Times New Roman"/>
          <w:color w:val="202124"/>
          <w:sz w:val="28"/>
          <w:szCs w:val="28"/>
          <w:lang w:val="kk-KZ"/>
        </w:rPr>
        <w:t xml:space="preserve">C және </w:t>
      </w:r>
      <w:r w:rsidR="00CE6BE7" w:rsidRPr="00CE6BE7">
        <w:rPr>
          <w:rFonts w:ascii="Times New Roman" w:hAnsi="Times New Roman" w:cs="Times New Roman"/>
          <w:color w:val="202124"/>
          <w:sz w:val="28"/>
          <w:szCs w:val="28"/>
          <w:vertAlign w:val="superscript"/>
          <w:lang w:val="kk-KZ"/>
        </w:rPr>
        <w:t>1</w:t>
      </w:r>
      <w:r w:rsidR="00CE6BE7" w:rsidRPr="00CE6BE7">
        <w:rPr>
          <w:rFonts w:ascii="Times New Roman" w:hAnsi="Times New Roman" w:cs="Times New Roman"/>
          <w:color w:val="202124"/>
          <w:sz w:val="28"/>
          <w:szCs w:val="28"/>
          <w:lang w:val="kk-KZ"/>
        </w:rPr>
        <w:t>H, HMBC, HSQC, COSY- 45</w:t>
      </w:r>
      <w:r w:rsidR="00CE6BE7" w:rsidRPr="00CE6BE7">
        <w:rPr>
          <w:rFonts w:ascii="Times New Roman" w:hAnsi="Times New Roman" w:cs="Times New Roman"/>
          <w:color w:val="202124"/>
          <w:sz w:val="28"/>
          <w:szCs w:val="28"/>
          <w:vertAlign w:val="superscript"/>
          <w:lang w:val="kk-KZ"/>
        </w:rPr>
        <w:t>0</w:t>
      </w:r>
      <w:r w:rsidR="00CE6BE7" w:rsidRPr="00CE6BE7">
        <w:rPr>
          <w:rFonts w:ascii="Times New Roman" w:hAnsi="Times New Roman" w:cs="Times New Roman"/>
          <w:color w:val="202124"/>
          <w:sz w:val="28"/>
          <w:szCs w:val="28"/>
          <w:lang w:val="kk-KZ"/>
        </w:rPr>
        <w:t>, NOESY) дәлелденді.</w:t>
      </w:r>
    </w:p>
    <w:p w:rsidR="007F1D5C" w:rsidRPr="00653DC2" w:rsidRDefault="007F1D5C" w:rsidP="00102B67">
      <w:pPr>
        <w:spacing w:after="0"/>
        <w:ind w:firstLine="567"/>
        <w:jc w:val="both"/>
        <w:rPr>
          <w:rFonts w:ascii="Times New Roman" w:hAnsi="Times New Roman" w:cs="Times New Roman"/>
          <w:color w:val="202124"/>
          <w:sz w:val="28"/>
          <w:szCs w:val="28"/>
          <w:lang w:val="kk-KZ"/>
        </w:rPr>
      </w:pPr>
      <w:r w:rsidRPr="00A70479">
        <w:rPr>
          <w:rFonts w:ascii="Times New Roman" w:hAnsi="Times New Roman" w:cs="Times New Roman"/>
          <w:color w:val="202124"/>
          <w:sz w:val="28"/>
          <w:szCs w:val="28"/>
          <w:lang w:val="kk-KZ"/>
        </w:rPr>
        <w:t xml:space="preserve">- </w:t>
      </w:r>
      <w:r w:rsidR="00653DC2">
        <w:rPr>
          <w:rFonts w:ascii="Times New Roman" w:hAnsi="Times New Roman" w:cs="Times New Roman"/>
          <w:color w:val="202124"/>
          <w:sz w:val="28"/>
          <w:szCs w:val="28"/>
          <w:lang w:val="kk-KZ"/>
        </w:rPr>
        <w:t xml:space="preserve">Алғаш </w:t>
      </w:r>
      <w:r w:rsidR="00653DC2" w:rsidRPr="00CE6BE7">
        <w:rPr>
          <w:rFonts w:ascii="Times New Roman" w:hAnsi="Times New Roman" w:cs="Times New Roman"/>
          <w:i/>
          <w:sz w:val="28"/>
          <w:szCs w:val="28"/>
          <w:lang w:val="kk-KZ"/>
        </w:rPr>
        <w:t xml:space="preserve">Petrosimonia </w:t>
      </w:r>
      <w:r w:rsidR="00653DC2">
        <w:rPr>
          <w:rFonts w:ascii="Times New Roman" w:hAnsi="Times New Roman" w:cs="Times New Roman"/>
          <w:color w:val="202124"/>
          <w:sz w:val="28"/>
          <w:szCs w:val="28"/>
          <w:lang w:val="kk-KZ"/>
        </w:rPr>
        <w:t>өсімдік түрінен қабынуға және бактерияға қарсы кешен алынды.</w:t>
      </w:r>
    </w:p>
    <w:p w:rsidR="00CE6BE7" w:rsidRDefault="00CE6BE7" w:rsidP="00102B67">
      <w:pPr>
        <w:spacing w:after="0"/>
        <w:ind w:firstLine="567"/>
        <w:jc w:val="both"/>
        <w:rPr>
          <w:rFonts w:ascii="Times New Roman" w:hAnsi="Times New Roman" w:cs="Times New Roman"/>
          <w:color w:val="202124"/>
          <w:sz w:val="28"/>
          <w:szCs w:val="28"/>
          <w:lang w:val="kk-KZ"/>
        </w:rPr>
      </w:pPr>
      <w:r w:rsidRPr="00CE6BE7">
        <w:rPr>
          <w:rFonts w:ascii="Times New Roman" w:hAnsi="Times New Roman" w:cs="Times New Roman"/>
          <w:color w:val="202124"/>
          <w:sz w:val="28"/>
          <w:szCs w:val="28"/>
          <w:lang w:val="kk-KZ"/>
        </w:rPr>
        <w:t xml:space="preserve">- Биологиялық белсенділікті сараптау нәтижесінде қабынуға және бактерияға қарсы жоғары белсенділік көрсеткен кешендер болашақта медицина саласында жаңа және қол жетімді отандық өнім ретінде фармацевтикалық препараттардың қорын ұлғайтады. Сонымен қатар ауыл шаруашылығы мен тамақ өнеркәсібіне өз үлесін қосуға мүмкіндігі зор. </w:t>
      </w:r>
    </w:p>
    <w:p w:rsidR="00A27EE5" w:rsidRDefault="00A27EE5" w:rsidP="00CE6BE7">
      <w:pPr>
        <w:ind w:left="-567" w:firstLine="567"/>
        <w:jc w:val="both"/>
        <w:rPr>
          <w:rFonts w:ascii="Times New Roman" w:hAnsi="Times New Roman" w:cs="Times New Roman"/>
          <w:color w:val="202124"/>
          <w:sz w:val="28"/>
          <w:szCs w:val="28"/>
          <w:lang w:val="kk-KZ"/>
        </w:rPr>
      </w:pPr>
    </w:p>
    <w:p w:rsidR="00A27EE5" w:rsidRDefault="00A27EE5" w:rsidP="00CE6BE7">
      <w:pPr>
        <w:ind w:left="-567" w:firstLine="567"/>
        <w:jc w:val="both"/>
        <w:rPr>
          <w:rFonts w:ascii="Times New Roman" w:hAnsi="Times New Roman" w:cs="Times New Roman"/>
          <w:color w:val="202124"/>
          <w:sz w:val="28"/>
          <w:szCs w:val="28"/>
          <w:lang w:val="kk-KZ"/>
        </w:rPr>
      </w:pPr>
    </w:p>
    <w:p w:rsidR="00A27EE5" w:rsidRDefault="00A27EE5" w:rsidP="001B28D4">
      <w:pPr>
        <w:jc w:val="both"/>
        <w:rPr>
          <w:rFonts w:ascii="Times New Roman" w:hAnsi="Times New Roman" w:cs="Times New Roman"/>
          <w:color w:val="202124"/>
          <w:sz w:val="28"/>
          <w:szCs w:val="28"/>
          <w:lang w:val="kk-KZ"/>
        </w:rPr>
      </w:pPr>
    </w:p>
    <w:p w:rsidR="00D44CB3" w:rsidRPr="00D7641F" w:rsidRDefault="00D44CB3" w:rsidP="00133DA8">
      <w:pPr>
        <w:pStyle w:val="a3"/>
        <w:tabs>
          <w:tab w:val="left" w:pos="851"/>
          <w:tab w:val="left" w:pos="993"/>
        </w:tabs>
        <w:spacing w:after="0" w:line="240" w:lineRule="auto"/>
        <w:ind w:left="0" w:right="140"/>
        <w:rPr>
          <w:rFonts w:ascii="Times New Roman" w:hAnsi="Times New Roman" w:cs="Times New Roman"/>
          <w:b/>
          <w:sz w:val="28"/>
          <w:szCs w:val="28"/>
          <w:lang w:val="kk-KZ"/>
        </w:rPr>
        <w:sectPr w:rsidR="00D44CB3" w:rsidRPr="00D7641F" w:rsidSect="00D44CB3">
          <w:pgSz w:w="11906" w:h="16838" w:code="9"/>
          <w:pgMar w:top="1134" w:right="709" w:bottom="1418" w:left="1701" w:header="709" w:footer="709" w:gutter="0"/>
          <w:cols w:space="708"/>
          <w:titlePg/>
          <w:docGrid w:linePitch="360"/>
        </w:sectPr>
      </w:pPr>
    </w:p>
    <w:p w:rsidR="00102315" w:rsidRDefault="00102315" w:rsidP="00133DA8">
      <w:pPr>
        <w:pStyle w:val="a3"/>
        <w:tabs>
          <w:tab w:val="left" w:pos="851"/>
          <w:tab w:val="left" w:pos="993"/>
        </w:tabs>
        <w:spacing w:after="0" w:line="240" w:lineRule="auto"/>
        <w:ind w:left="0" w:right="140"/>
        <w:rPr>
          <w:rFonts w:ascii="Times New Roman" w:hAnsi="Times New Roman" w:cs="Times New Roman"/>
          <w:sz w:val="28"/>
          <w:szCs w:val="28"/>
          <w:lang w:val="kk-KZ"/>
        </w:rPr>
      </w:pPr>
      <w:bookmarkStart w:id="2" w:name="_GoBack"/>
      <w:bookmarkEnd w:id="2"/>
    </w:p>
    <w:sectPr w:rsidR="00102315" w:rsidSect="000F1A60">
      <w:pgSz w:w="16838" w:h="11906"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8A2" w:rsidRDefault="005B58A2" w:rsidP="00793CAF">
      <w:pPr>
        <w:spacing w:after="0" w:line="240" w:lineRule="auto"/>
      </w:pPr>
      <w:r>
        <w:separator/>
      </w:r>
    </w:p>
  </w:endnote>
  <w:endnote w:type="continuationSeparator" w:id="0">
    <w:p w:rsidR="005B58A2" w:rsidRDefault="005B58A2" w:rsidP="00793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268379"/>
      <w:docPartObj>
        <w:docPartGallery w:val="Page Numbers (Bottom of Page)"/>
        <w:docPartUnique/>
      </w:docPartObj>
    </w:sdtPr>
    <w:sdtEndPr/>
    <w:sdtContent>
      <w:p w:rsidR="00FE0D07" w:rsidRDefault="00FE0D07">
        <w:pPr>
          <w:pStyle w:val="a8"/>
          <w:jc w:val="center"/>
        </w:pPr>
        <w:r>
          <w:fldChar w:fldCharType="begin"/>
        </w:r>
        <w:r>
          <w:instrText>PAGE   \* MERGEFORMAT</w:instrText>
        </w:r>
        <w:r>
          <w:fldChar w:fldCharType="separate"/>
        </w:r>
        <w:r w:rsidR="00133DA8">
          <w:rPr>
            <w:noProof/>
          </w:rPr>
          <w:t>115</w:t>
        </w:r>
        <w:r>
          <w:fldChar w:fldCharType="end"/>
        </w:r>
      </w:p>
    </w:sdtContent>
  </w:sdt>
  <w:p w:rsidR="00FE0D07" w:rsidRDefault="00FE0D0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116733"/>
      <w:docPartObj>
        <w:docPartGallery w:val="Page Numbers (Bottom of Page)"/>
        <w:docPartUnique/>
      </w:docPartObj>
    </w:sdtPr>
    <w:sdtEndPr/>
    <w:sdtContent>
      <w:p w:rsidR="00FE0D07" w:rsidRDefault="00FE0D07" w:rsidP="00E57343">
        <w:pPr>
          <w:pStyle w:val="a8"/>
          <w:shd w:val="clear" w:color="auto" w:fill="FFFFFF" w:themeFill="background1"/>
          <w:jc w:val="center"/>
        </w:pPr>
        <w:r>
          <w:fldChar w:fldCharType="begin"/>
        </w:r>
        <w:r>
          <w:instrText>PAGE   \* MERGEFORMAT</w:instrText>
        </w:r>
        <w:r>
          <w:fldChar w:fldCharType="separate"/>
        </w:r>
        <w:r w:rsidR="00133DA8">
          <w:rPr>
            <w:noProof/>
          </w:rPr>
          <w:t>118</w:t>
        </w:r>
        <w:r>
          <w:fldChar w:fldCharType="end"/>
        </w:r>
      </w:p>
    </w:sdtContent>
  </w:sdt>
  <w:p w:rsidR="00FE0D07" w:rsidRDefault="00FE0D0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8A2" w:rsidRDefault="005B58A2" w:rsidP="00793CAF">
      <w:pPr>
        <w:spacing w:after="0" w:line="240" w:lineRule="auto"/>
      </w:pPr>
      <w:r>
        <w:separator/>
      </w:r>
    </w:p>
  </w:footnote>
  <w:footnote w:type="continuationSeparator" w:id="0">
    <w:p w:rsidR="005B58A2" w:rsidRDefault="005B58A2" w:rsidP="00793C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746"/>
    <w:multiLevelType w:val="hybridMultilevel"/>
    <w:tmpl w:val="31C6E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34A52"/>
    <w:multiLevelType w:val="hybridMultilevel"/>
    <w:tmpl w:val="1ED2A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B06F00"/>
    <w:multiLevelType w:val="multilevel"/>
    <w:tmpl w:val="6AAC9FEC"/>
    <w:lvl w:ilvl="0">
      <w:start w:val="3"/>
      <w:numFmt w:val="decimal"/>
      <w:lvlText w:val="%1"/>
      <w:lvlJc w:val="left"/>
      <w:pPr>
        <w:ind w:left="420" w:hanging="420"/>
      </w:pPr>
      <w:rPr>
        <w:rFonts w:hint="default"/>
      </w:rPr>
    </w:lvl>
    <w:lvl w:ilvl="1">
      <w:start w:val="9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CF4FF9"/>
    <w:multiLevelType w:val="hybridMultilevel"/>
    <w:tmpl w:val="90963E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FE1643"/>
    <w:multiLevelType w:val="hybridMultilevel"/>
    <w:tmpl w:val="75C45864"/>
    <w:lvl w:ilvl="0" w:tplc="9780AD3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8227C2"/>
    <w:multiLevelType w:val="hybridMultilevel"/>
    <w:tmpl w:val="07DCF194"/>
    <w:lvl w:ilvl="0" w:tplc="FB1E3502">
      <w:numFmt w:val="bullet"/>
      <w:lvlText w:val="-"/>
      <w:lvlJc w:val="left"/>
      <w:pPr>
        <w:ind w:left="851" w:hanging="360"/>
      </w:pPr>
      <w:rPr>
        <w:rFonts w:ascii="Times New Roman" w:eastAsiaTheme="majorEastAsia" w:hAnsi="Times New Roman" w:cs="Times New Roman"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6" w15:restartNumberingAfterBreak="0">
    <w:nsid w:val="18B74F0B"/>
    <w:multiLevelType w:val="hybridMultilevel"/>
    <w:tmpl w:val="3612D096"/>
    <w:lvl w:ilvl="0" w:tplc="AD0ADBA4">
      <w:start w:val="1"/>
      <w:numFmt w:val="decimal"/>
      <w:lvlText w:val="%1."/>
      <w:lvlJc w:val="left"/>
      <w:pPr>
        <w:ind w:left="107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424A12"/>
    <w:multiLevelType w:val="hybridMultilevel"/>
    <w:tmpl w:val="A04E6A0C"/>
    <w:lvl w:ilvl="0" w:tplc="510006FE">
      <w:start w:val="6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8708D2"/>
    <w:multiLevelType w:val="hybridMultilevel"/>
    <w:tmpl w:val="31947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DF0E13"/>
    <w:multiLevelType w:val="hybridMultilevel"/>
    <w:tmpl w:val="266C6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1121E1"/>
    <w:multiLevelType w:val="hybridMultilevel"/>
    <w:tmpl w:val="D0F4C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C42ACA"/>
    <w:multiLevelType w:val="hybridMultilevel"/>
    <w:tmpl w:val="2DDCADB8"/>
    <w:lvl w:ilvl="0" w:tplc="ABAC7056">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546302"/>
    <w:multiLevelType w:val="hybridMultilevel"/>
    <w:tmpl w:val="1234BE70"/>
    <w:lvl w:ilvl="0" w:tplc="C65A05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E32DAB"/>
    <w:multiLevelType w:val="hybridMultilevel"/>
    <w:tmpl w:val="D05E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DD0B6E"/>
    <w:multiLevelType w:val="hybridMultilevel"/>
    <w:tmpl w:val="7AF6D20C"/>
    <w:lvl w:ilvl="0" w:tplc="4198DA8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5120A6"/>
    <w:multiLevelType w:val="multilevel"/>
    <w:tmpl w:val="55122272"/>
    <w:lvl w:ilvl="0">
      <w:start w:val="2"/>
      <w:numFmt w:val="decimal"/>
      <w:lvlText w:val="%1"/>
      <w:lvlJc w:val="left"/>
      <w:pPr>
        <w:ind w:left="770" w:hanging="770"/>
      </w:pPr>
      <w:rPr>
        <w:rFonts w:hint="default"/>
      </w:rPr>
    </w:lvl>
    <w:lvl w:ilvl="1">
      <w:start w:val="2"/>
      <w:numFmt w:val="decimal"/>
      <w:lvlText w:val="%1.%2"/>
      <w:lvlJc w:val="left"/>
      <w:pPr>
        <w:ind w:left="959" w:hanging="770"/>
      </w:pPr>
      <w:rPr>
        <w:rFonts w:hint="default"/>
      </w:rPr>
    </w:lvl>
    <w:lvl w:ilvl="2">
      <w:start w:val="1"/>
      <w:numFmt w:val="decimal"/>
      <w:lvlText w:val="%1.%2.%3"/>
      <w:lvlJc w:val="left"/>
      <w:pPr>
        <w:ind w:left="1148" w:hanging="770"/>
      </w:pPr>
      <w:rPr>
        <w:rFonts w:hint="default"/>
      </w:rPr>
    </w:lvl>
    <w:lvl w:ilvl="3">
      <w:start w:val="4"/>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6" w15:restartNumberingAfterBreak="0">
    <w:nsid w:val="4B9D0C7B"/>
    <w:multiLevelType w:val="hybridMultilevel"/>
    <w:tmpl w:val="D8FCF36A"/>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7" w15:restartNumberingAfterBreak="0">
    <w:nsid w:val="519D3647"/>
    <w:multiLevelType w:val="hybridMultilevel"/>
    <w:tmpl w:val="6D140B02"/>
    <w:lvl w:ilvl="0" w:tplc="D1D2080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5239245F"/>
    <w:multiLevelType w:val="multilevel"/>
    <w:tmpl w:val="FD30E62E"/>
    <w:lvl w:ilvl="0">
      <w:start w:val="3"/>
      <w:numFmt w:val="decimal"/>
      <w:lvlText w:val="%1"/>
      <w:lvlJc w:val="left"/>
      <w:pPr>
        <w:ind w:left="420" w:hanging="420"/>
      </w:pPr>
      <w:rPr>
        <w:rFonts w:hint="default"/>
      </w:rPr>
    </w:lvl>
    <w:lvl w:ilvl="1">
      <w:start w:val="8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2E12BAD"/>
    <w:multiLevelType w:val="hybridMultilevel"/>
    <w:tmpl w:val="E64EDCE6"/>
    <w:lvl w:ilvl="0" w:tplc="A9A0E26C">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0" w15:restartNumberingAfterBreak="0">
    <w:nsid w:val="7FB46A94"/>
    <w:multiLevelType w:val="hybridMultilevel"/>
    <w:tmpl w:val="B77CB688"/>
    <w:lvl w:ilvl="0" w:tplc="B9FA19F2">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num w:numId="1">
    <w:abstractNumId w:val="14"/>
  </w:num>
  <w:num w:numId="2">
    <w:abstractNumId w:val="9"/>
  </w:num>
  <w:num w:numId="3">
    <w:abstractNumId w:val="8"/>
  </w:num>
  <w:num w:numId="4">
    <w:abstractNumId w:val="1"/>
  </w:num>
  <w:num w:numId="5">
    <w:abstractNumId w:val="13"/>
  </w:num>
  <w:num w:numId="6">
    <w:abstractNumId w:val="16"/>
  </w:num>
  <w:num w:numId="7">
    <w:abstractNumId w:val="10"/>
  </w:num>
  <w:num w:numId="8">
    <w:abstractNumId w:val="15"/>
  </w:num>
  <w:num w:numId="9">
    <w:abstractNumId w:val="17"/>
  </w:num>
  <w:num w:numId="10">
    <w:abstractNumId w:val="6"/>
  </w:num>
  <w:num w:numId="11">
    <w:abstractNumId w:val="0"/>
  </w:num>
  <w:num w:numId="12">
    <w:abstractNumId w:val="5"/>
  </w:num>
  <w:num w:numId="13">
    <w:abstractNumId w:val="20"/>
  </w:num>
  <w:num w:numId="14">
    <w:abstractNumId w:val="2"/>
  </w:num>
  <w:num w:numId="15">
    <w:abstractNumId w:val="12"/>
  </w:num>
  <w:num w:numId="16">
    <w:abstractNumId w:val="18"/>
  </w:num>
  <w:num w:numId="17">
    <w:abstractNumId w:val="11"/>
  </w:num>
  <w:num w:numId="18">
    <w:abstractNumId w:val="3"/>
  </w:num>
  <w:num w:numId="19">
    <w:abstractNumId w:val="19"/>
  </w:num>
  <w:num w:numId="20">
    <w:abstractNumId w:val="4"/>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CA0"/>
    <w:rsid w:val="000003D4"/>
    <w:rsid w:val="00001892"/>
    <w:rsid w:val="00002060"/>
    <w:rsid w:val="00002110"/>
    <w:rsid w:val="00003893"/>
    <w:rsid w:val="00003EB8"/>
    <w:rsid w:val="00004159"/>
    <w:rsid w:val="00005BC8"/>
    <w:rsid w:val="00010D5B"/>
    <w:rsid w:val="0001171D"/>
    <w:rsid w:val="0001181D"/>
    <w:rsid w:val="00012A72"/>
    <w:rsid w:val="000146BB"/>
    <w:rsid w:val="00015A73"/>
    <w:rsid w:val="00017199"/>
    <w:rsid w:val="00020196"/>
    <w:rsid w:val="000207D8"/>
    <w:rsid w:val="000228FF"/>
    <w:rsid w:val="0002295C"/>
    <w:rsid w:val="0002304C"/>
    <w:rsid w:val="00023BBD"/>
    <w:rsid w:val="0002453A"/>
    <w:rsid w:val="00026786"/>
    <w:rsid w:val="000272B4"/>
    <w:rsid w:val="000305C2"/>
    <w:rsid w:val="000306F3"/>
    <w:rsid w:val="0003091A"/>
    <w:rsid w:val="000313E2"/>
    <w:rsid w:val="000316C4"/>
    <w:rsid w:val="0003355C"/>
    <w:rsid w:val="00034315"/>
    <w:rsid w:val="000353F1"/>
    <w:rsid w:val="00035709"/>
    <w:rsid w:val="00035791"/>
    <w:rsid w:val="00035C85"/>
    <w:rsid w:val="00035FCA"/>
    <w:rsid w:val="0003714E"/>
    <w:rsid w:val="000371FE"/>
    <w:rsid w:val="000375B4"/>
    <w:rsid w:val="000377AA"/>
    <w:rsid w:val="000379D1"/>
    <w:rsid w:val="00037C66"/>
    <w:rsid w:val="0004016B"/>
    <w:rsid w:val="000403D1"/>
    <w:rsid w:val="00040F06"/>
    <w:rsid w:val="000411D5"/>
    <w:rsid w:val="000413D3"/>
    <w:rsid w:val="00041848"/>
    <w:rsid w:val="0004323A"/>
    <w:rsid w:val="0004380B"/>
    <w:rsid w:val="00044E72"/>
    <w:rsid w:val="000474DA"/>
    <w:rsid w:val="0005004D"/>
    <w:rsid w:val="00050EFF"/>
    <w:rsid w:val="000520B0"/>
    <w:rsid w:val="00052D71"/>
    <w:rsid w:val="0005388B"/>
    <w:rsid w:val="00054705"/>
    <w:rsid w:val="00054E3A"/>
    <w:rsid w:val="00055422"/>
    <w:rsid w:val="00055713"/>
    <w:rsid w:val="00055A56"/>
    <w:rsid w:val="00056EBE"/>
    <w:rsid w:val="0006090C"/>
    <w:rsid w:val="00061340"/>
    <w:rsid w:val="000618B7"/>
    <w:rsid w:val="00061B71"/>
    <w:rsid w:val="00062A65"/>
    <w:rsid w:val="00063F44"/>
    <w:rsid w:val="0006403F"/>
    <w:rsid w:val="0006437F"/>
    <w:rsid w:val="00065860"/>
    <w:rsid w:val="000670B7"/>
    <w:rsid w:val="00067D1F"/>
    <w:rsid w:val="00070E14"/>
    <w:rsid w:val="0007287C"/>
    <w:rsid w:val="00074BA9"/>
    <w:rsid w:val="00075221"/>
    <w:rsid w:val="000752B9"/>
    <w:rsid w:val="000761AD"/>
    <w:rsid w:val="000762D2"/>
    <w:rsid w:val="000765AC"/>
    <w:rsid w:val="00076DC4"/>
    <w:rsid w:val="00077D8A"/>
    <w:rsid w:val="0008179F"/>
    <w:rsid w:val="0008472B"/>
    <w:rsid w:val="0008483F"/>
    <w:rsid w:val="00084CB4"/>
    <w:rsid w:val="00084CDE"/>
    <w:rsid w:val="00084EA2"/>
    <w:rsid w:val="0008539A"/>
    <w:rsid w:val="000866E6"/>
    <w:rsid w:val="00092AA8"/>
    <w:rsid w:val="000951DF"/>
    <w:rsid w:val="0009634D"/>
    <w:rsid w:val="00096A78"/>
    <w:rsid w:val="000A03BE"/>
    <w:rsid w:val="000A1207"/>
    <w:rsid w:val="000A13C5"/>
    <w:rsid w:val="000A21A0"/>
    <w:rsid w:val="000A2576"/>
    <w:rsid w:val="000A2611"/>
    <w:rsid w:val="000A2ABD"/>
    <w:rsid w:val="000A2C46"/>
    <w:rsid w:val="000A2E33"/>
    <w:rsid w:val="000A368C"/>
    <w:rsid w:val="000A446C"/>
    <w:rsid w:val="000A47E4"/>
    <w:rsid w:val="000A6555"/>
    <w:rsid w:val="000A6E08"/>
    <w:rsid w:val="000A7222"/>
    <w:rsid w:val="000A73CD"/>
    <w:rsid w:val="000A78DA"/>
    <w:rsid w:val="000A7B02"/>
    <w:rsid w:val="000B078E"/>
    <w:rsid w:val="000B0C0E"/>
    <w:rsid w:val="000B145D"/>
    <w:rsid w:val="000B2254"/>
    <w:rsid w:val="000B478E"/>
    <w:rsid w:val="000B5B8D"/>
    <w:rsid w:val="000B5CE1"/>
    <w:rsid w:val="000B5CFB"/>
    <w:rsid w:val="000B62E9"/>
    <w:rsid w:val="000B6F99"/>
    <w:rsid w:val="000B75B8"/>
    <w:rsid w:val="000B7DB3"/>
    <w:rsid w:val="000C1787"/>
    <w:rsid w:val="000C1B61"/>
    <w:rsid w:val="000C3825"/>
    <w:rsid w:val="000C43EA"/>
    <w:rsid w:val="000C47C4"/>
    <w:rsid w:val="000C51CA"/>
    <w:rsid w:val="000C6228"/>
    <w:rsid w:val="000C6BF4"/>
    <w:rsid w:val="000C7572"/>
    <w:rsid w:val="000D2755"/>
    <w:rsid w:val="000D3580"/>
    <w:rsid w:val="000D3AB8"/>
    <w:rsid w:val="000D3FF7"/>
    <w:rsid w:val="000D5169"/>
    <w:rsid w:val="000D5B05"/>
    <w:rsid w:val="000E0BCC"/>
    <w:rsid w:val="000E0F53"/>
    <w:rsid w:val="000E21ED"/>
    <w:rsid w:val="000E3D49"/>
    <w:rsid w:val="000E3D4A"/>
    <w:rsid w:val="000E4619"/>
    <w:rsid w:val="000E4661"/>
    <w:rsid w:val="000E47E9"/>
    <w:rsid w:val="000E4D28"/>
    <w:rsid w:val="000E520C"/>
    <w:rsid w:val="000E547B"/>
    <w:rsid w:val="000E5585"/>
    <w:rsid w:val="000E5DCC"/>
    <w:rsid w:val="000E7BB1"/>
    <w:rsid w:val="000E7FAE"/>
    <w:rsid w:val="000F046F"/>
    <w:rsid w:val="000F04DE"/>
    <w:rsid w:val="000F06A4"/>
    <w:rsid w:val="000F1A60"/>
    <w:rsid w:val="000F289E"/>
    <w:rsid w:val="000F4D6C"/>
    <w:rsid w:val="000F51E6"/>
    <w:rsid w:val="000F5F2E"/>
    <w:rsid w:val="000F63A7"/>
    <w:rsid w:val="000F7076"/>
    <w:rsid w:val="000F74EF"/>
    <w:rsid w:val="000F778A"/>
    <w:rsid w:val="000F7AE3"/>
    <w:rsid w:val="000F7D43"/>
    <w:rsid w:val="001000CE"/>
    <w:rsid w:val="00100833"/>
    <w:rsid w:val="00101965"/>
    <w:rsid w:val="00102315"/>
    <w:rsid w:val="00102B67"/>
    <w:rsid w:val="00102C47"/>
    <w:rsid w:val="00102CA9"/>
    <w:rsid w:val="00104A2E"/>
    <w:rsid w:val="0010548E"/>
    <w:rsid w:val="001064F0"/>
    <w:rsid w:val="0010699F"/>
    <w:rsid w:val="0010702E"/>
    <w:rsid w:val="0010727C"/>
    <w:rsid w:val="0010790B"/>
    <w:rsid w:val="00107F31"/>
    <w:rsid w:val="001118FC"/>
    <w:rsid w:val="00111A4E"/>
    <w:rsid w:val="0011241F"/>
    <w:rsid w:val="0011271A"/>
    <w:rsid w:val="0011292E"/>
    <w:rsid w:val="00114834"/>
    <w:rsid w:val="00114F01"/>
    <w:rsid w:val="00116D34"/>
    <w:rsid w:val="00116E06"/>
    <w:rsid w:val="00116FF4"/>
    <w:rsid w:val="0011761C"/>
    <w:rsid w:val="001200EB"/>
    <w:rsid w:val="001204DC"/>
    <w:rsid w:val="0012225D"/>
    <w:rsid w:val="00123BE6"/>
    <w:rsid w:val="00123D3B"/>
    <w:rsid w:val="00124A57"/>
    <w:rsid w:val="00124CE8"/>
    <w:rsid w:val="001255A5"/>
    <w:rsid w:val="001260ED"/>
    <w:rsid w:val="001265F7"/>
    <w:rsid w:val="00127330"/>
    <w:rsid w:val="0012735E"/>
    <w:rsid w:val="00127429"/>
    <w:rsid w:val="00127DA4"/>
    <w:rsid w:val="00130827"/>
    <w:rsid w:val="00131C89"/>
    <w:rsid w:val="00132E94"/>
    <w:rsid w:val="0013303B"/>
    <w:rsid w:val="00133A53"/>
    <w:rsid w:val="00133DA8"/>
    <w:rsid w:val="001352AC"/>
    <w:rsid w:val="00135320"/>
    <w:rsid w:val="00137798"/>
    <w:rsid w:val="001417AD"/>
    <w:rsid w:val="00141A5A"/>
    <w:rsid w:val="00141BFD"/>
    <w:rsid w:val="00145422"/>
    <w:rsid w:val="0015167B"/>
    <w:rsid w:val="0015184C"/>
    <w:rsid w:val="0015192C"/>
    <w:rsid w:val="00151F86"/>
    <w:rsid w:val="0015230F"/>
    <w:rsid w:val="00152550"/>
    <w:rsid w:val="00152AB3"/>
    <w:rsid w:val="00153F29"/>
    <w:rsid w:val="001544F2"/>
    <w:rsid w:val="0016008A"/>
    <w:rsid w:val="001607EE"/>
    <w:rsid w:val="00161E78"/>
    <w:rsid w:val="00162035"/>
    <w:rsid w:val="00162E09"/>
    <w:rsid w:val="001630AF"/>
    <w:rsid w:val="001631C5"/>
    <w:rsid w:val="0016408C"/>
    <w:rsid w:val="00165C69"/>
    <w:rsid w:val="00167109"/>
    <w:rsid w:val="0016770E"/>
    <w:rsid w:val="001679F1"/>
    <w:rsid w:val="00167A14"/>
    <w:rsid w:val="00170E3C"/>
    <w:rsid w:val="001719DB"/>
    <w:rsid w:val="00171E79"/>
    <w:rsid w:val="00172E96"/>
    <w:rsid w:val="0017365B"/>
    <w:rsid w:val="0017418B"/>
    <w:rsid w:val="00175FB8"/>
    <w:rsid w:val="001762E3"/>
    <w:rsid w:val="0017666E"/>
    <w:rsid w:val="001774C6"/>
    <w:rsid w:val="001805D5"/>
    <w:rsid w:val="00180935"/>
    <w:rsid w:val="00182979"/>
    <w:rsid w:val="00182E73"/>
    <w:rsid w:val="001835CB"/>
    <w:rsid w:val="00184428"/>
    <w:rsid w:val="00184C3D"/>
    <w:rsid w:val="00186047"/>
    <w:rsid w:val="001867BF"/>
    <w:rsid w:val="00186F45"/>
    <w:rsid w:val="00191D98"/>
    <w:rsid w:val="00194368"/>
    <w:rsid w:val="00194859"/>
    <w:rsid w:val="00194EA9"/>
    <w:rsid w:val="00196AE3"/>
    <w:rsid w:val="00196DA3"/>
    <w:rsid w:val="00197324"/>
    <w:rsid w:val="001A09E8"/>
    <w:rsid w:val="001A382B"/>
    <w:rsid w:val="001A4576"/>
    <w:rsid w:val="001A4A79"/>
    <w:rsid w:val="001A51BA"/>
    <w:rsid w:val="001A5590"/>
    <w:rsid w:val="001A5A38"/>
    <w:rsid w:val="001A6043"/>
    <w:rsid w:val="001B03B9"/>
    <w:rsid w:val="001B0AF7"/>
    <w:rsid w:val="001B1613"/>
    <w:rsid w:val="001B28D4"/>
    <w:rsid w:val="001B4606"/>
    <w:rsid w:val="001B50CB"/>
    <w:rsid w:val="001B51D5"/>
    <w:rsid w:val="001B681F"/>
    <w:rsid w:val="001B709D"/>
    <w:rsid w:val="001B768E"/>
    <w:rsid w:val="001B78CE"/>
    <w:rsid w:val="001B797B"/>
    <w:rsid w:val="001B7ADE"/>
    <w:rsid w:val="001C0316"/>
    <w:rsid w:val="001C0D87"/>
    <w:rsid w:val="001C2828"/>
    <w:rsid w:val="001C3C63"/>
    <w:rsid w:val="001C6D9B"/>
    <w:rsid w:val="001C6EFD"/>
    <w:rsid w:val="001C7120"/>
    <w:rsid w:val="001C750D"/>
    <w:rsid w:val="001C78B4"/>
    <w:rsid w:val="001D0A50"/>
    <w:rsid w:val="001D1018"/>
    <w:rsid w:val="001D10C6"/>
    <w:rsid w:val="001D1559"/>
    <w:rsid w:val="001D260D"/>
    <w:rsid w:val="001D4F7D"/>
    <w:rsid w:val="001D6DB9"/>
    <w:rsid w:val="001D72F2"/>
    <w:rsid w:val="001D76AA"/>
    <w:rsid w:val="001E01BD"/>
    <w:rsid w:val="001E046F"/>
    <w:rsid w:val="001E1357"/>
    <w:rsid w:val="001E14DC"/>
    <w:rsid w:val="001E179B"/>
    <w:rsid w:val="001E3DC4"/>
    <w:rsid w:val="001E586C"/>
    <w:rsid w:val="001E5BAB"/>
    <w:rsid w:val="001E622E"/>
    <w:rsid w:val="001E6269"/>
    <w:rsid w:val="001F08E8"/>
    <w:rsid w:val="001F241F"/>
    <w:rsid w:val="001F2C42"/>
    <w:rsid w:val="001F4A61"/>
    <w:rsid w:val="001F5281"/>
    <w:rsid w:val="001F7674"/>
    <w:rsid w:val="002058A2"/>
    <w:rsid w:val="00205F27"/>
    <w:rsid w:val="002063CB"/>
    <w:rsid w:val="0021015F"/>
    <w:rsid w:val="00214556"/>
    <w:rsid w:val="00214C1F"/>
    <w:rsid w:val="00215251"/>
    <w:rsid w:val="00215974"/>
    <w:rsid w:val="00215AAE"/>
    <w:rsid w:val="00215D4B"/>
    <w:rsid w:val="00216DC7"/>
    <w:rsid w:val="00222894"/>
    <w:rsid w:val="00223370"/>
    <w:rsid w:val="0022419C"/>
    <w:rsid w:val="002243B0"/>
    <w:rsid w:val="00224500"/>
    <w:rsid w:val="00224780"/>
    <w:rsid w:val="00227730"/>
    <w:rsid w:val="00227ED3"/>
    <w:rsid w:val="00230456"/>
    <w:rsid w:val="00230C1C"/>
    <w:rsid w:val="00231906"/>
    <w:rsid w:val="00232BED"/>
    <w:rsid w:val="00234980"/>
    <w:rsid w:val="00234EE1"/>
    <w:rsid w:val="0023666F"/>
    <w:rsid w:val="00236C11"/>
    <w:rsid w:val="002379C6"/>
    <w:rsid w:val="002450CF"/>
    <w:rsid w:val="00245426"/>
    <w:rsid w:val="002468AF"/>
    <w:rsid w:val="00247775"/>
    <w:rsid w:val="00250FB9"/>
    <w:rsid w:val="00250FE2"/>
    <w:rsid w:val="002513B9"/>
    <w:rsid w:val="00251D96"/>
    <w:rsid w:val="00252BEA"/>
    <w:rsid w:val="002534C4"/>
    <w:rsid w:val="002546C9"/>
    <w:rsid w:val="00254C29"/>
    <w:rsid w:val="00255208"/>
    <w:rsid w:val="00255D59"/>
    <w:rsid w:val="002568BA"/>
    <w:rsid w:val="00257538"/>
    <w:rsid w:val="002575DF"/>
    <w:rsid w:val="00257615"/>
    <w:rsid w:val="00257A6A"/>
    <w:rsid w:val="002609E9"/>
    <w:rsid w:val="0026149B"/>
    <w:rsid w:val="00262669"/>
    <w:rsid w:val="00262772"/>
    <w:rsid w:val="002631B8"/>
    <w:rsid w:val="00264F08"/>
    <w:rsid w:val="00265084"/>
    <w:rsid w:val="00265881"/>
    <w:rsid w:val="002662FC"/>
    <w:rsid w:val="00266D4F"/>
    <w:rsid w:val="00272662"/>
    <w:rsid w:val="0027294C"/>
    <w:rsid w:val="002740A2"/>
    <w:rsid w:val="00274C24"/>
    <w:rsid w:val="002759F2"/>
    <w:rsid w:val="00277276"/>
    <w:rsid w:val="00277391"/>
    <w:rsid w:val="002775B8"/>
    <w:rsid w:val="0027772A"/>
    <w:rsid w:val="00277A8A"/>
    <w:rsid w:val="002806E7"/>
    <w:rsid w:val="00281BD5"/>
    <w:rsid w:val="00281EB0"/>
    <w:rsid w:val="00282BDF"/>
    <w:rsid w:val="00282C77"/>
    <w:rsid w:val="00282DFF"/>
    <w:rsid w:val="00283709"/>
    <w:rsid w:val="00283B49"/>
    <w:rsid w:val="00283C7B"/>
    <w:rsid w:val="00283E71"/>
    <w:rsid w:val="00283F33"/>
    <w:rsid w:val="0028447E"/>
    <w:rsid w:val="00284CF3"/>
    <w:rsid w:val="00284D52"/>
    <w:rsid w:val="002869A3"/>
    <w:rsid w:val="00286A6C"/>
    <w:rsid w:val="00286F47"/>
    <w:rsid w:val="00287F45"/>
    <w:rsid w:val="0029001E"/>
    <w:rsid w:val="00291F65"/>
    <w:rsid w:val="002927D0"/>
    <w:rsid w:val="00292EA0"/>
    <w:rsid w:val="00293B90"/>
    <w:rsid w:val="002959DF"/>
    <w:rsid w:val="00296B62"/>
    <w:rsid w:val="002A0CD4"/>
    <w:rsid w:val="002A1657"/>
    <w:rsid w:val="002A2095"/>
    <w:rsid w:val="002A2387"/>
    <w:rsid w:val="002A239D"/>
    <w:rsid w:val="002A299B"/>
    <w:rsid w:val="002A3119"/>
    <w:rsid w:val="002A40CF"/>
    <w:rsid w:val="002A49CD"/>
    <w:rsid w:val="002A517C"/>
    <w:rsid w:val="002A5CCC"/>
    <w:rsid w:val="002A6352"/>
    <w:rsid w:val="002A72A7"/>
    <w:rsid w:val="002B00AA"/>
    <w:rsid w:val="002B0214"/>
    <w:rsid w:val="002B03AE"/>
    <w:rsid w:val="002B3110"/>
    <w:rsid w:val="002B3DB6"/>
    <w:rsid w:val="002B4988"/>
    <w:rsid w:val="002B5346"/>
    <w:rsid w:val="002B5582"/>
    <w:rsid w:val="002B646A"/>
    <w:rsid w:val="002C144B"/>
    <w:rsid w:val="002C370D"/>
    <w:rsid w:val="002C3B78"/>
    <w:rsid w:val="002C3E6E"/>
    <w:rsid w:val="002C4198"/>
    <w:rsid w:val="002C44A6"/>
    <w:rsid w:val="002C49EC"/>
    <w:rsid w:val="002C5659"/>
    <w:rsid w:val="002C5E29"/>
    <w:rsid w:val="002C5F89"/>
    <w:rsid w:val="002C66E3"/>
    <w:rsid w:val="002C6DA2"/>
    <w:rsid w:val="002C7AF8"/>
    <w:rsid w:val="002D012B"/>
    <w:rsid w:val="002D0C60"/>
    <w:rsid w:val="002D326D"/>
    <w:rsid w:val="002D3C2C"/>
    <w:rsid w:val="002D4FD3"/>
    <w:rsid w:val="002D6428"/>
    <w:rsid w:val="002D71A4"/>
    <w:rsid w:val="002E0659"/>
    <w:rsid w:val="002E08E8"/>
    <w:rsid w:val="002E1E68"/>
    <w:rsid w:val="002E2A57"/>
    <w:rsid w:val="002E2C32"/>
    <w:rsid w:val="002E3CDD"/>
    <w:rsid w:val="002E470C"/>
    <w:rsid w:val="002E4FCA"/>
    <w:rsid w:val="002E7D37"/>
    <w:rsid w:val="002E7F50"/>
    <w:rsid w:val="002F1A53"/>
    <w:rsid w:val="002F1B2F"/>
    <w:rsid w:val="002F1F62"/>
    <w:rsid w:val="002F2F34"/>
    <w:rsid w:val="002F44C5"/>
    <w:rsid w:val="002F5525"/>
    <w:rsid w:val="002F59ED"/>
    <w:rsid w:val="002F6B64"/>
    <w:rsid w:val="002F6D98"/>
    <w:rsid w:val="002F7A17"/>
    <w:rsid w:val="0030002C"/>
    <w:rsid w:val="00300CF9"/>
    <w:rsid w:val="003015E1"/>
    <w:rsid w:val="00303BDE"/>
    <w:rsid w:val="00303F56"/>
    <w:rsid w:val="0030597E"/>
    <w:rsid w:val="003102DB"/>
    <w:rsid w:val="0031091D"/>
    <w:rsid w:val="00310CFE"/>
    <w:rsid w:val="00311A26"/>
    <w:rsid w:val="00313D6E"/>
    <w:rsid w:val="00314F74"/>
    <w:rsid w:val="0031505B"/>
    <w:rsid w:val="00317A78"/>
    <w:rsid w:val="0032263F"/>
    <w:rsid w:val="0032396F"/>
    <w:rsid w:val="00323F85"/>
    <w:rsid w:val="00324512"/>
    <w:rsid w:val="0032497F"/>
    <w:rsid w:val="003255A4"/>
    <w:rsid w:val="00325E2E"/>
    <w:rsid w:val="003268D6"/>
    <w:rsid w:val="00327E9B"/>
    <w:rsid w:val="00327FB3"/>
    <w:rsid w:val="00330406"/>
    <w:rsid w:val="00331313"/>
    <w:rsid w:val="003322DA"/>
    <w:rsid w:val="00334207"/>
    <w:rsid w:val="003343DE"/>
    <w:rsid w:val="00334BC0"/>
    <w:rsid w:val="00334DD1"/>
    <w:rsid w:val="003352A0"/>
    <w:rsid w:val="003355AB"/>
    <w:rsid w:val="0033651C"/>
    <w:rsid w:val="00337B9D"/>
    <w:rsid w:val="00340136"/>
    <w:rsid w:val="003419EC"/>
    <w:rsid w:val="00342FE1"/>
    <w:rsid w:val="00343AB5"/>
    <w:rsid w:val="00344096"/>
    <w:rsid w:val="003449B7"/>
    <w:rsid w:val="00345E4B"/>
    <w:rsid w:val="0034682B"/>
    <w:rsid w:val="00347776"/>
    <w:rsid w:val="003524EA"/>
    <w:rsid w:val="00353211"/>
    <w:rsid w:val="00353451"/>
    <w:rsid w:val="00353591"/>
    <w:rsid w:val="003556A6"/>
    <w:rsid w:val="00355BC0"/>
    <w:rsid w:val="003568E8"/>
    <w:rsid w:val="00356FCF"/>
    <w:rsid w:val="003605E6"/>
    <w:rsid w:val="00360A91"/>
    <w:rsid w:val="00361A1E"/>
    <w:rsid w:val="00363D16"/>
    <w:rsid w:val="00364978"/>
    <w:rsid w:val="00364B42"/>
    <w:rsid w:val="00364CCF"/>
    <w:rsid w:val="003655A6"/>
    <w:rsid w:val="0036560D"/>
    <w:rsid w:val="00365EA3"/>
    <w:rsid w:val="00366C8D"/>
    <w:rsid w:val="00366DCA"/>
    <w:rsid w:val="00367052"/>
    <w:rsid w:val="00367329"/>
    <w:rsid w:val="0036743D"/>
    <w:rsid w:val="0036796F"/>
    <w:rsid w:val="0036798C"/>
    <w:rsid w:val="00371002"/>
    <w:rsid w:val="0037131D"/>
    <w:rsid w:val="0037144C"/>
    <w:rsid w:val="00371F61"/>
    <w:rsid w:val="0037378D"/>
    <w:rsid w:val="003748D5"/>
    <w:rsid w:val="00374B46"/>
    <w:rsid w:val="00375082"/>
    <w:rsid w:val="00375861"/>
    <w:rsid w:val="00377419"/>
    <w:rsid w:val="003774F3"/>
    <w:rsid w:val="003812A2"/>
    <w:rsid w:val="00383AF0"/>
    <w:rsid w:val="0038436F"/>
    <w:rsid w:val="003848BF"/>
    <w:rsid w:val="00386899"/>
    <w:rsid w:val="003879DF"/>
    <w:rsid w:val="00387A53"/>
    <w:rsid w:val="00390579"/>
    <w:rsid w:val="003928F3"/>
    <w:rsid w:val="00394269"/>
    <w:rsid w:val="003955B9"/>
    <w:rsid w:val="00395BE0"/>
    <w:rsid w:val="00396E02"/>
    <w:rsid w:val="00397004"/>
    <w:rsid w:val="00397F4B"/>
    <w:rsid w:val="003A2061"/>
    <w:rsid w:val="003A2C54"/>
    <w:rsid w:val="003A31C3"/>
    <w:rsid w:val="003A4BF4"/>
    <w:rsid w:val="003A4C6B"/>
    <w:rsid w:val="003A4F9F"/>
    <w:rsid w:val="003A5035"/>
    <w:rsid w:val="003A60DC"/>
    <w:rsid w:val="003A7E91"/>
    <w:rsid w:val="003B01AA"/>
    <w:rsid w:val="003B43CC"/>
    <w:rsid w:val="003B59F2"/>
    <w:rsid w:val="003B5A0B"/>
    <w:rsid w:val="003B5BFE"/>
    <w:rsid w:val="003B5CD3"/>
    <w:rsid w:val="003B5D6E"/>
    <w:rsid w:val="003B6287"/>
    <w:rsid w:val="003B679C"/>
    <w:rsid w:val="003B6DB7"/>
    <w:rsid w:val="003B70C7"/>
    <w:rsid w:val="003B798B"/>
    <w:rsid w:val="003C03EA"/>
    <w:rsid w:val="003C2033"/>
    <w:rsid w:val="003C3D40"/>
    <w:rsid w:val="003C404F"/>
    <w:rsid w:val="003C46D1"/>
    <w:rsid w:val="003C5743"/>
    <w:rsid w:val="003C5C20"/>
    <w:rsid w:val="003D1371"/>
    <w:rsid w:val="003D1458"/>
    <w:rsid w:val="003D156B"/>
    <w:rsid w:val="003D1DF2"/>
    <w:rsid w:val="003D2076"/>
    <w:rsid w:val="003D2A4F"/>
    <w:rsid w:val="003D3243"/>
    <w:rsid w:val="003D3BD8"/>
    <w:rsid w:val="003D6968"/>
    <w:rsid w:val="003E001D"/>
    <w:rsid w:val="003E0129"/>
    <w:rsid w:val="003E05D5"/>
    <w:rsid w:val="003E06BD"/>
    <w:rsid w:val="003E0AA6"/>
    <w:rsid w:val="003E1561"/>
    <w:rsid w:val="003E199A"/>
    <w:rsid w:val="003E2A43"/>
    <w:rsid w:val="003E4D24"/>
    <w:rsid w:val="003E4F08"/>
    <w:rsid w:val="003E528F"/>
    <w:rsid w:val="003E582A"/>
    <w:rsid w:val="003E61DB"/>
    <w:rsid w:val="003F05FF"/>
    <w:rsid w:val="003F0A6E"/>
    <w:rsid w:val="003F1B1F"/>
    <w:rsid w:val="003F1FFA"/>
    <w:rsid w:val="003F2061"/>
    <w:rsid w:val="003F38D9"/>
    <w:rsid w:val="003F39E6"/>
    <w:rsid w:val="003F3FF7"/>
    <w:rsid w:val="003F51BA"/>
    <w:rsid w:val="003F6806"/>
    <w:rsid w:val="003F6B1F"/>
    <w:rsid w:val="00401A32"/>
    <w:rsid w:val="00403034"/>
    <w:rsid w:val="00403509"/>
    <w:rsid w:val="004036C6"/>
    <w:rsid w:val="0040466C"/>
    <w:rsid w:val="004059DC"/>
    <w:rsid w:val="0040638E"/>
    <w:rsid w:val="0040647C"/>
    <w:rsid w:val="00407295"/>
    <w:rsid w:val="0040737B"/>
    <w:rsid w:val="00407BB7"/>
    <w:rsid w:val="00410356"/>
    <w:rsid w:val="00410678"/>
    <w:rsid w:val="00410C01"/>
    <w:rsid w:val="00410EAE"/>
    <w:rsid w:val="00411F15"/>
    <w:rsid w:val="00412519"/>
    <w:rsid w:val="00412A79"/>
    <w:rsid w:val="00416555"/>
    <w:rsid w:val="00416D42"/>
    <w:rsid w:val="004172AD"/>
    <w:rsid w:val="00420BC6"/>
    <w:rsid w:val="00423CE0"/>
    <w:rsid w:val="0042431B"/>
    <w:rsid w:val="00424499"/>
    <w:rsid w:val="00424CFD"/>
    <w:rsid w:val="00424E28"/>
    <w:rsid w:val="0042682C"/>
    <w:rsid w:val="0042725F"/>
    <w:rsid w:val="00427295"/>
    <w:rsid w:val="004278A9"/>
    <w:rsid w:val="004279F5"/>
    <w:rsid w:val="0043050F"/>
    <w:rsid w:val="00431622"/>
    <w:rsid w:val="00431F9C"/>
    <w:rsid w:val="004329DE"/>
    <w:rsid w:val="00433739"/>
    <w:rsid w:val="004343F2"/>
    <w:rsid w:val="00435436"/>
    <w:rsid w:val="00435697"/>
    <w:rsid w:val="00436517"/>
    <w:rsid w:val="004365D9"/>
    <w:rsid w:val="00436FA9"/>
    <w:rsid w:val="0044074D"/>
    <w:rsid w:val="004413F3"/>
    <w:rsid w:val="00442591"/>
    <w:rsid w:val="00444AFA"/>
    <w:rsid w:val="0044565C"/>
    <w:rsid w:val="004456DF"/>
    <w:rsid w:val="00445733"/>
    <w:rsid w:val="00445D2B"/>
    <w:rsid w:val="00445F10"/>
    <w:rsid w:val="004469F6"/>
    <w:rsid w:val="00450327"/>
    <w:rsid w:val="00450DC1"/>
    <w:rsid w:val="00451092"/>
    <w:rsid w:val="00451223"/>
    <w:rsid w:val="004520D0"/>
    <w:rsid w:val="00452F16"/>
    <w:rsid w:val="00453277"/>
    <w:rsid w:val="004540AD"/>
    <w:rsid w:val="004542C1"/>
    <w:rsid w:val="004550C0"/>
    <w:rsid w:val="00455260"/>
    <w:rsid w:val="00456F33"/>
    <w:rsid w:val="0045717E"/>
    <w:rsid w:val="0045769A"/>
    <w:rsid w:val="0046022A"/>
    <w:rsid w:val="0046071A"/>
    <w:rsid w:val="004608BB"/>
    <w:rsid w:val="004623D9"/>
    <w:rsid w:val="00463E47"/>
    <w:rsid w:val="0046485E"/>
    <w:rsid w:val="00464B0F"/>
    <w:rsid w:val="00464E3C"/>
    <w:rsid w:val="00466030"/>
    <w:rsid w:val="00466063"/>
    <w:rsid w:val="00466D09"/>
    <w:rsid w:val="00466DA9"/>
    <w:rsid w:val="00467939"/>
    <w:rsid w:val="00470295"/>
    <w:rsid w:val="004709ED"/>
    <w:rsid w:val="00471117"/>
    <w:rsid w:val="00471183"/>
    <w:rsid w:val="00472918"/>
    <w:rsid w:val="00472D7F"/>
    <w:rsid w:val="00475988"/>
    <w:rsid w:val="004762A6"/>
    <w:rsid w:val="00477960"/>
    <w:rsid w:val="0048045D"/>
    <w:rsid w:val="004814AE"/>
    <w:rsid w:val="004825E1"/>
    <w:rsid w:val="00483859"/>
    <w:rsid w:val="0048403F"/>
    <w:rsid w:val="00484983"/>
    <w:rsid w:val="00486B6E"/>
    <w:rsid w:val="0048762F"/>
    <w:rsid w:val="00490320"/>
    <w:rsid w:val="0049068B"/>
    <w:rsid w:val="00491C1D"/>
    <w:rsid w:val="00492640"/>
    <w:rsid w:val="00492DB8"/>
    <w:rsid w:val="00495072"/>
    <w:rsid w:val="004951D9"/>
    <w:rsid w:val="004967B8"/>
    <w:rsid w:val="00496C4A"/>
    <w:rsid w:val="00496ED6"/>
    <w:rsid w:val="004977A3"/>
    <w:rsid w:val="0049784C"/>
    <w:rsid w:val="004A028B"/>
    <w:rsid w:val="004A0A90"/>
    <w:rsid w:val="004A3E35"/>
    <w:rsid w:val="004A48BB"/>
    <w:rsid w:val="004A4C91"/>
    <w:rsid w:val="004A53DA"/>
    <w:rsid w:val="004A5569"/>
    <w:rsid w:val="004A568F"/>
    <w:rsid w:val="004A5780"/>
    <w:rsid w:val="004A64C0"/>
    <w:rsid w:val="004A72C5"/>
    <w:rsid w:val="004B02E8"/>
    <w:rsid w:val="004B1A10"/>
    <w:rsid w:val="004B386C"/>
    <w:rsid w:val="004B4969"/>
    <w:rsid w:val="004B4EFB"/>
    <w:rsid w:val="004B53BA"/>
    <w:rsid w:val="004B5808"/>
    <w:rsid w:val="004B6259"/>
    <w:rsid w:val="004B6678"/>
    <w:rsid w:val="004B6813"/>
    <w:rsid w:val="004B6F05"/>
    <w:rsid w:val="004B71C6"/>
    <w:rsid w:val="004B7F18"/>
    <w:rsid w:val="004C0AA3"/>
    <w:rsid w:val="004C159E"/>
    <w:rsid w:val="004C272F"/>
    <w:rsid w:val="004C3B56"/>
    <w:rsid w:val="004C5CC0"/>
    <w:rsid w:val="004C6D34"/>
    <w:rsid w:val="004C7D36"/>
    <w:rsid w:val="004D00DD"/>
    <w:rsid w:val="004D0292"/>
    <w:rsid w:val="004D1E10"/>
    <w:rsid w:val="004D2B3D"/>
    <w:rsid w:val="004D3524"/>
    <w:rsid w:val="004D3B85"/>
    <w:rsid w:val="004D3F6E"/>
    <w:rsid w:val="004D486A"/>
    <w:rsid w:val="004D5551"/>
    <w:rsid w:val="004D72EA"/>
    <w:rsid w:val="004E17AF"/>
    <w:rsid w:val="004E1AEA"/>
    <w:rsid w:val="004E1CD5"/>
    <w:rsid w:val="004E1EB6"/>
    <w:rsid w:val="004E212E"/>
    <w:rsid w:val="004E27CC"/>
    <w:rsid w:val="004E2B90"/>
    <w:rsid w:val="004E2FF0"/>
    <w:rsid w:val="004E3187"/>
    <w:rsid w:val="004E35B0"/>
    <w:rsid w:val="004E450B"/>
    <w:rsid w:val="004E4DE4"/>
    <w:rsid w:val="004E4EFF"/>
    <w:rsid w:val="004E52E8"/>
    <w:rsid w:val="004E549D"/>
    <w:rsid w:val="004E5952"/>
    <w:rsid w:val="004E5D74"/>
    <w:rsid w:val="004E76AB"/>
    <w:rsid w:val="004E7C96"/>
    <w:rsid w:val="004F1C24"/>
    <w:rsid w:val="004F228A"/>
    <w:rsid w:val="004F2309"/>
    <w:rsid w:val="004F2524"/>
    <w:rsid w:val="004F2D79"/>
    <w:rsid w:val="004F39F8"/>
    <w:rsid w:val="004F3AEF"/>
    <w:rsid w:val="004F54A3"/>
    <w:rsid w:val="004F5607"/>
    <w:rsid w:val="004F5CCD"/>
    <w:rsid w:val="004F606C"/>
    <w:rsid w:val="004F6664"/>
    <w:rsid w:val="005003E0"/>
    <w:rsid w:val="0050262C"/>
    <w:rsid w:val="00502872"/>
    <w:rsid w:val="00502D3A"/>
    <w:rsid w:val="00502F8C"/>
    <w:rsid w:val="00504350"/>
    <w:rsid w:val="005050E3"/>
    <w:rsid w:val="005104B9"/>
    <w:rsid w:val="00510653"/>
    <w:rsid w:val="00510E39"/>
    <w:rsid w:val="0051133C"/>
    <w:rsid w:val="00512522"/>
    <w:rsid w:val="0051332A"/>
    <w:rsid w:val="005136DD"/>
    <w:rsid w:val="00514A24"/>
    <w:rsid w:val="00514CE0"/>
    <w:rsid w:val="005160B6"/>
    <w:rsid w:val="00516819"/>
    <w:rsid w:val="0051738E"/>
    <w:rsid w:val="00517F45"/>
    <w:rsid w:val="0052094D"/>
    <w:rsid w:val="00520EDA"/>
    <w:rsid w:val="005221F7"/>
    <w:rsid w:val="00522313"/>
    <w:rsid w:val="00523511"/>
    <w:rsid w:val="00523A20"/>
    <w:rsid w:val="00523A65"/>
    <w:rsid w:val="00523D3D"/>
    <w:rsid w:val="00524B2C"/>
    <w:rsid w:val="00524E39"/>
    <w:rsid w:val="0052679E"/>
    <w:rsid w:val="005276BF"/>
    <w:rsid w:val="00530617"/>
    <w:rsid w:val="00530AC1"/>
    <w:rsid w:val="00532DD5"/>
    <w:rsid w:val="00533326"/>
    <w:rsid w:val="005335E2"/>
    <w:rsid w:val="00534DB9"/>
    <w:rsid w:val="0054009F"/>
    <w:rsid w:val="00540176"/>
    <w:rsid w:val="00541487"/>
    <w:rsid w:val="00541DEF"/>
    <w:rsid w:val="00542646"/>
    <w:rsid w:val="00542AEA"/>
    <w:rsid w:val="00543199"/>
    <w:rsid w:val="00543F12"/>
    <w:rsid w:val="00544FB1"/>
    <w:rsid w:val="005451B2"/>
    <w:rsid w:val="00546B6D"/>
    <w:rsid w:val="00546BF5"/>
    <w:rsid w:val="00547CAB"/>
    <w:rsid w:val="00550E8E"/>
    <w:rsid w:val="00552F07"/>
    <w:rsid w:val="00554CA6"/>
    <w:rsid w:val="00554E57"/>
    <w:rsid w:val="005560DD"/>
    <w:rsid w:val="005565ED"/>
    <w:rsid w:val="00556F58"/>
    <w:rsid w:val="005604FA"/>
    <w:rsid w:val="005613D4"/>
    <w:rsid w:val="005615EA"/>
    <w:rsid w:val="005616C7"/>
    <w:rsid w:val="00562E3C"/>
    <w:rsid w:val="005630BD"/>
    <w:rsid w:val="0056362B"/>
    <w:rsid w:val="00563EA7"/>
    <w:rsid w:val="005644EA"/>
    <w:rsid w:val="005648A4"/>
    <w:rsid w:val="00564F41"/>
    <w:rsid w:val="00565A85"/>
    <w:rsid w:val="00565BA1"/>
    <w:rsid w:val="00567FBD"/>
    <w:rsid w:val="00570571"/>
    <w:rsid w:val="00571D25"/>
    <w:rsid w:val="00571D3D"/>
    <w:rsid w:val="00572AE0"/>
    <w:rsid w:val="005733ED"/>
    <w:rsid w:val="005740F4"/>
    <w:rsid w:val="00574A2D"/>
    <w:rsid w:val="00576EF3"/>
    <w:rsid w:val="00577265"/>
    <w:rsid w:val="00580BC5"/>
    <w:rsid w:val="0058105B"/>
    <w:rsid w:val="00583F2A"/>
    <w:rsid w:val="0058462C"/>
    <w:rsid w:val="00584DF0"/>
    <w:rsid w:val="0058556B"/>
    <w:rsid w:val="00585B3A"/>
    <w:rsid w:val="005860DF"/>
    <w:rsid w:val="00586245"/>
    <w:rsid w:val="005866F3"/>
    <w:rsid w:val="005867BB"/>
    <w:rsid w:val="00586F03"/>
    <w:rsid w:val="00587CC8"/>
    <w:rsid w:val="005916B6"/>
    <w:rsid w:val="005933A4"/>
    <w:rsid w:val="00594D6C"/>
    <w:rsid w:val="00594E09"/>
    <w:rsid w:val="00596BEB"/>
    <w:rsid w:val="005977F7"/>
    <w:rsid w:val="005A0F44"/>
    <w:rsid w:val="005A135D"/>
    <w:rsid w:val="005A1C22"/>
    <w:rsid w:val="005A1F5F"/>
    <w:rsid w:val="005A210E"/>
    <w:rsid w:val="005A22A4"/>
    <w:rsid w:val="005A2492"/>
    <w:rsid w:val="005A24B8"/>
    <w:rsid w:val="005A384B"/>
    <w:rsid w:val="005A3880"/>
    <w:rsid w:val="005A392A"/>
    <w:rsid w:val="005A3D0F"/>
    <w:rsid w:val="005A3F5B"/>
    <w:rsid w:val="005A3F7C"/>
    <w:rsid w:val="005A4B4A"/>
    <w:rsid w:val="005A615D"/>
    <w:rsid w:val="005A6E61"/>
    <w:rsid w:val="005A71B4"/>
    <w:rsid w:val="005B2003"/>
    <w:rsid w:val="005B2511"/>
    <w:rsid w:val="005B2526"/>
    <w:rsid w:val="005B3584"/>
    <w:rsid w:val="005B376D"/>
    <w:rsid w:val="005B3A10"/>
    <w:rsid w:val="005B4A4F"/>
    <w:rsid w:val="005B4C94"/>
    <w:rsid w:val="005B52D9"/>
    <w:rsid w:val="005B5798"/>
    <w:rsid w:val="005B58A2"/>
    <w:rsid w:val="005B7A69"/>
    <w:rsid w:val="005C013A"/>
    <w:rsid w:val="005C09D4"/>
    <w:rsid w:val="005C09E9"/>
    <w:rsid w:val="005C309C"/>
    <w:rsid w:val="005C46C4"/>
    <w:rsid w:val="005C46EB"/>
    <w:rsid w:val="005C4B7D"/>
    <w:rsid w:val="005C4DA9"/>
    <w:rsid w:val="005C4E56"/>
    <w:rsid w:val="005C5206"/>
    <w:rsid w:val="005C53D7"/>
    <w:rsid w:val="005C6740"/>
    <w:rsid w:val="005C6B89"/>
    <w:rsid w:val="005C72C4"/>
    <w:rsid w:val="005C7FE4"/>
    <w:rsid w:val="005D0709"/>
    <w:rsid w:val="005D0774"/>
    <w:rsid w:val="005D0C79"/>
    <w:rsid w:val="005D151F"/>
    <w:rsid w:val="005D1D43"/>
    <w:rsid w:val="005D2357"/>
    <w:rsid w:val="005D29AD"/>
    <w:rsid w:val="005D48F6"/>
    <w:rsid w:val="005D4C2D"/>
    <w:rsid w:val="005D5344"/>
    <w:rsid w:val="005D5C5C"/>
    <w:rsid w:val="005D5F77"/>
    <w:rsid w:val="005D6873"/>
    <w:rsid w:val="005D7992"/>
    <w:rsid w:val="005D7E29"/>
    <w:rsid w:val="005E0D63"/>
    <w:rsid w:val="005E1B2B"/>
    <w:rsid w:val="005E3AFF"/>
    <w:rsid w:val="005E4484"/>
    <w:rsid w:val="005E5233"/>
    <w:rsid w:val="005E679F"/>
    <w:rsid w:val="005E6CC1"/>
    <w:rsid w:val="005E6F82"/>
    <w:rsid w:val="005F14CF"/>
    <w:rsid w:val="005F1CBC"/>
    <w:rsid w:val="005F228F"/>
    <w:rsid w:val="005F2441"/>
    <w:rsid w:val="005F3292"/>
    <w:rsid w:val="005F3461"/>
    <w:rsid w:val="005F3CC5"/>
    <w:rsid w:val="005F558F"/>
    <w:rsid w:val="005F70F7"/>
    <w:rsid w:val="005F7BF7"/>
    <w:rsid w:val="006018E1"/>
    <w:rsid w:val="0060257B"/>
    <w:rsid w:val="0060333F"/>
    <w:rsid w:val="00606303"/>
    <w:rsid w:val="00606426"/>
    <w:rsid w:val="0060722A"/>
    <w:rsid w:val="00607365"/>
    <w:rsid w:val="0060773B"/>
    <w:rsid w:val="0061062C"/>
    <w:rsid w:val="00610976"/>
    <w:rsid w:val="006110CC"/>
    <w:rsid w:val="00611701"/>
    <w:rsid w:val="0061183C"/>
    <w:rsid w:val="00612418"/>
    <w:rsid w:val="0061248F"/>
    <w:rsid w:val="00612AF4"/>
    <w:rsid w:val="00612E14"/>
    <w:rsid w:val="00612F1C"/>
    <w:rsid w:val="00613E49"/>
    <w:rsid w:val="00616FD1"/>
    <w:rsid w:val="006211FA"/>
    <w:rsid w:val="00621ECD"/>
    <w:rsid w:val="00621F63"/>
    <w:rsid w:val="00621F8D"/>
    <w:rsid w:val="00622854"/>
    <w:rsid w:val="00623B54"/>
    <w:rsid w:val="00624FF3"/>
    <w:rsid w:val="0062560E"/>
    <w:rsid w:val="006257E6"/>
    <w:rsid w:val="0063000A"/>
    <w:rsid w:val="00630F29"/>
    <w:rsid w:val="00631D06"/>
    <w:rsid w:val="006325B0"/>
    <w:rsid w:val="00632E97"/>
    <w:rsid w:val="00632F44"/>
    <w:rsid w:val="006335E5"/>
    <w:rsid w:val="00633E30"/>
    <w:rsid w:val="006342F0"/>
    <w:rsid w:val="00634EC0"/>
    <w:rsid w:val="00635627"/>
    <w:rsid w:val="0063609A"/>
    <w:rsid w:val="006378C4"/>
    <w:rsid w:val="006402A2"/>
    <w:rsid w:val="00640342"/>
    <w:rsid w:val="006416F1"/>
    <w:rsid w:val="00641A88"/>
    <w:rsid w:val="00642B94"/>
    <w:rsid w:val="0064317A"/>
    <w:rsid w:val="00644F0D"/>
    <w:rsid w:val="006469BC"/>
    <w:rsid w:val="006474CB"/>
    <w:rsid w:val="00647FDA"/>
    <w:rsid w:val="0065069B"/>
    <w:rsid w:val="0065167D"/>
    <w:rsid w:val="00653291"/>
    <w:rsid w:val="00653AF8"/>
    <w:rsid w:val="00653C38"/>
    <w:rsid w:val="00653DC2"/>
    <w:rsid w:val="00654814"/>
    <w:rsid w:val="00654895"/>
    <w:rsid w:val="006549C8"/>
    <w:rsid w:val="00655AA5"/>
    <w:rsid w:val="006566C3"/>
    <w:rsid w:val="00657604"/>
    <w:rsid w:val="00657F20"/>
    <w:rsid w:val="006611A0"/>
    <w:rsid w:val="00662223"/>
    <w:rsid w:val="00662691"/>
    <w:rsid w:val="00662A44"/>
    <w:rsid w:val="00662B58"/>
    <w:rsid w:val="006633BE"/>
    <w:rsid w:val="00666379"/>
    <w:rsid w:val="0066698F"/>
    <w:rsid w:val="00667971"/>
    <w:rsid w:val="00667CB6"/>
    <w:rsid w:val="0067230F"/>
    <w:rsid w:val="006727BB"/>
    <w:rsid w:val="006749A7"/>
    <w:rsid w:val="00680180"/>
    <w:rsid w:val="006810B4"/>
    <w:rsid w:val="00681491"/>
    <w:rsid w:val="0068200A"/>
    <w:rsid w:val="006857BB"/>
    <w:rsid w:val="00685A46"/>
    <w:rsid w:val="0068632D"/>
    <w:rsid w:val="00690796"/>
    <w:rsid w:val="00690B9D"/>
    <w:rsid w:val="0069251D"/>
    <w:rsid w:val="006944A1"/>
    <w:rsid w:val="006949CF"/>
    <w:rsid w:val="00694DD1"/>
    <w:rsid w:val="006956D9"/>
    <w:rsid w:val="00696D2C"/>
    <w:rsid w:val="00697080"/>
    <w:rsid w:val="00697A49"/>
    <w:rsid w:val="006A3A3F"/>
    <w:rsid w:val="006A3EEE"/>
    <w:rsid w:val="006A4A6F"/>
    <w:rsid w:val="006A522B"/>
    <w:rsid w:val="006A650C"/>
    <w:rsid w:val="006A75AD"/>
    <w:rsid w:val="006B4472"/>
    <w:rsid w:val="006B71C3"/>
    <w:rsid w:val="006C0C4C"/>
    <w:rsid w:val="006C128B"/>
    <w:rsid w:val="006C1A29"/>
    <w:rsid w:val="006C6BF8"/>
    <w:rsid w:val="006C7CD0"/>
    <w:rsid w:val="006D2163"/>
    <w:rsid w:val="006D3BB3"/>
    <w:rsid w:val="006D5510"/>
    <w:rsid w:val="006D67FC"/>
    <w:rsid w:val="006D7E57"/>
    <w:rsid w:val="006E1102"/>
    <w:rsid w:val="006E15F7"/>
    <w:rsid w:val="006E2387"/>
    <w:rsid w:val="006E6DDC"/>
    <w:rsid w:val="006E72D8"/>
    <w:rsid w:val="006E77D7"/>
    <w:rsid w:val="006F0FED"/>
    <w:rsid w:val="006F13B5"/>
    <w:rsid w:val="006F160A"/>
    <w:rsid w:val="006F2573"/>
    <w:rsid w:val="006F3AE1"/>
    <w:rsid w:val="006F3B84"/>
    <w:rsid w:val="006F3D84"/>
    <w:rsid w:val="006F4117"/>
    <w:rsid w:val="006F6220"/>
    <w:rsid w:val="006F6956"/>
    <w:rsid w:val="006F6C99"/>
    <w:rsid w:val="006F74D2"/>
    <w:rsid w:val="006F7AC2"/>
    <w:rsid w:val="006F7E8F"/>
    <w:rsid w:val="0070056E"/>
    <w:rsid w:val="00700925"/>
    <w:rsid w:val="007009A4"/>
    <w:rsid w:val="00701444"/>
    <w:rsid w:val="00703AEF"/>
    <w:rsid w:val="007045D4"/>
    <w:rsid w:val="00704BB4"/>
    <w:rsid w:val="00705B63"/>
    <w:rsid w:val="00706C47"/>
    <w:rsid w:val="00707E84"/>
    <w:rsid w:val="00712375"/>
    <w:rsid w:val="00712FE5"/>
    <w:rsid w:val="007132EE"/>
    <w:rsid w:val="00713C46"/>
    <w:rsid w:val="007145ED"/>
    <w:rsid w:val="007151B5"/>
    <w:rsid w:val="00716224"/>
    <w:rsid w:val="007167EE"/>
    <w:rsid w:val="0071764D"/>
    <w:rsid w:val="007208DE"/>
    <w:rsid w:val="00720F2D"/>
    <w:rsid w:val="00723FD0"/>
    <w:rsid w:val="007249CE"/>
    <w:rsid w:val="00724C2F"/>
    <w:rsid w:val="007254ED"/>
    <w:rsid w:val="007256AB"/>
    <w:rsid w:val="00725CA5"/>
    <w:rsid w:val="007260A3"/>
    <w:rsid w:val="00726D39"/>
    <w:rsid w:val="00727B0D"/>
    <w:rsid w:val="00727D87"/>
    <w:rsid w:val="00730AA4"/>
    <w:rsid w:val="007329F9"/>
    <w:rsid w:val="00732C43"/>
    <w:rsid w:val="00732DA4"/>
    <w:rsid w:val="00732DDB"/>
    <w:rsid w:val="00733915"/>
    <w:rsid w:val="00733A6F"/>
    <w:rsid w:val="00733CAB"/>
    <w:rsid w:val="0073412A"/>
    <w:rsid w:val="00734C00"/>
    <w:rsid w:val="00735C49"/>
    <w:rsid w:val="00735DB7"/>
    <w:rsid w:val="0073761B"/>
    <w:rsid w:val="00737F7B"/>
    <w:rsid w:val="00740042"/>
    <w:rsid w:val="007400F9"/>
    <w:rsid w:val="007404F0"/>
    <w:rsid w:val="00740846"/>
    <w:rsid w:val="00740A34"/>
    <w:rsid w:val="00741A52"/>
    <w:rsid w:val="00741B6D"/>
    <w:rsid w:val="00741BF5"/>
    <w:rsid w:val="007420B5"/>
    <w:rsid w:val="00742171"/>
    <w:rsid w:val="00742EF1"/>
    <w:rsid w:val="00744022"/>
    <w:rsid w:val="00746D0C"/>
    <w:rsid w:val="007477B6"/>
    <w:rsid w:val="007505C9"/>
    <w:rsid w:val="0075184C"/>
    <w:rsid w:val="00751AB8"/>
    <w:rsid w:val="00751AD5"/>
    <w:rsid w:val="007522A4"/>
    <w:rsid w:val="00752673"/>
    <w:rsid w:val="007531ED"/>
    <w:rsid w:val="00754041"/>
    <w:rsid w:val="00754397"/>
    <w:rsid w:val="00754531"/>
    <w:rsid w:val="00755BF4"/>
    <w:rsid w:val="00755EBC"/>
    <w:rsid w:val="00757142"/>
    <w:rsid w:val="00761DEE"/>
    <w:rsid w:val="00762600"/>
    <w:rsid w:val="00762AC6"/>
    <w:rsid w:val="007634CE"/>
    <w:rsid w:val="00763708"/>
    <w:rsid w:val="00763EAF"/>
    <w:rsid w:val="007640A7"/>
    <w:rsid w:val="00764566"/>
    <w:rsid w:val="007648A5"/>
    <w:rsid w:val="00765EEC"/>
    <w:rsid w:val="007660CF"/>
    <w:rsid w:val="007662A2"/>
    <w:rsid w:val="0076695D"/>
    <w:rsid w:val="00767138"/>
    <w:rsid w:val="00770C55"/>
    <w:rsid w:val="00770D78"/>
    <w:rsid w:val="00771ED6"/>
    <w:rsid w:val="00772506"/>
    <w:rsid w:val="0077475C"/>
    <w:rsid w:val="00774DB1"/>
    <w:rsid w:val="00775CDD"/>
    <w:rsid w:val="00776C5B"/>
    <w:rsid w:val="0078003B"/>
    <w:rsid w:val="00780244"/>
    <w:rsid w:val="007804BB"/>
    <w:rsid w:val="00781125"/>
    <w:rsid w:val="00781649"/>
    <w:rsid w:val="00782A97"/>
    <w:rsid w:val="0078350C"/>
    <w:rsid w:val="007846A5"/>
    <w:rsid w:val="00784A13"/>
    <w:rsid w:val="00784BF1"/>
    <w:rsid w:val="007857BE"/>
    <w:rsid w:val="00785E29"/>
    <w:rsid w:val="007869FD"/>
    <w:rsid w:val="00787167"/>
    <w:rsid w:val="007872CB"/>
    <w:rsid w:val="00792DF6"/>
    <w:rsid w:val="007930B0"/>
    <w:rsid w:val="00793CAF"/>
    <w:rsid w:val="007940EE"/>
    <w:rsid w:val="00794FB5"/>
    <w:rsid w:val="00795BED"/>
    <w:rsid w:val="00796948"/>
    <w:rsid w:val="007A1831"/>
    <w:rsid w:val="007A1A63"/>
    <w:rsid w:val="007A1D67"/>
    <w:rsid w:val="007A2209"/>
    <w:rsid w:val="007A3DF4"/>
    <w:rsid w:val="007A64A5"/>
    <w:rsid w:val="007A72FC"/>
    <w:rsid w:val="007A741D"/>
    <w:rsid w:val="007A7CC6"/>
    <w:rsid w:val="007A7F8B"/>
    <w:rsid w:val="007B0264"/>
    <w:rsid w:val="007B032F"/>
    <w:rsid w:val="007B15C6"/>
    <w:rsid w:val="007B17A0"/>
    <w:rsid w:val="007B23BF"/>
    <w:rsid w:val="007B2EDA"/>
    <w:rsid w:val="007B48E7"/>
    <w:rsid w:val="007B51DD"/>
    <w:rsid w:val="007B562A"/>
    <w:rsid w:val="007B61C9"/>
    <w:rsid w:val="007B670D"/>
    <w:rsid w:val="007B6A54"/>
    <w:rsid w:val="007B70C5"/>
    <w:rsid w:val="007B7371"/>
    <w:rsid w:val="007B75E8"/>
    <w:rsid w:val="007B7C0E"/>
    <w:rsid w:val="007C0F4A"/>
    <w:rsid w:val="007C13B4"/>
    <w:rsid w:val="007C146B"/>
    <w:rsid w:val="007C30D5"/>
    <w:rsid w:val="007C31B2"/>
    <w:rsid w:val="007C4680"/>
    <w:rsid w:val="007C568D"/>
    <w:rsid w:val="007C5D06"/>
    <w:rsid w:val="007C5FA0"/>
    <w:rsid w:val="007C7029"/>
    <w:rsid w:val="007D0800"/>
    <w:rsid w:val="007D119A"/>
    <w:rsid w:val="007D2105"/>
    <w:rsid w:val="007D2C0C"/>
    <w:rsid w:val="007D2EBE"/>
    <w:rsid w:val="007D2EFC"/>
    <w:rsid w:val="007D3269"/>
    <w:rsid w:val="007D34D1"/>
    <w:rsid w:val="007D4480"/>
    <w:rsid w:val="007D4762"/>
    <w:rsid w:val="007D4930"/>
    <w:rsid w:val="007D5CC8"/>
    <w:rsid w:val="007D65BF"/>
    <w:rsid w:val="007D72F5"/>
    <w:rsid w:val="007E0B41"/>
    <w:rsid w:val="007E1436"/>
    <w:rsid w:val="007E1BB3"/>
    <w:rsid w:val="007E2838"/>
    <w:rsid w:val="007E2DFF"/>
    <w:rsid w:val="007E30C7"/>
    <w:rsid w:val="007E6293"/>
    <w:rsid w:val="007E6AE0"/>
    <w:rsid w:val="007E6BFC"/>
    <w:rsid w:val="007E7E79"/>
    <w:rsid w:val="007F1484"/>
    <w:rsid w:val="007F1D5C"/>
    <w:rsid w:val="007F25E5"/>
    <w:rsid w:val="007F2D21"/>
    <w:rsid w:val="007F3B2E"/>
    <w:rsid w:val="007F4AFA"/>
    <w:rsid w:val="007F4E2A"/>
    <w:rsid w:val="007F5027"/>
    <w:rsid w:val="007F5243"/>
    <w:rsid w:val="007F5312"/>
    <w:rsid w:val="007F5356"/>
    <w:rsid w:val="007F5662"/>
    <w:rsid w:val="007F56D3"/>
    <w:rsid w:val="007F636D"/>
    <w:rsid w:val="007F65E0"/>
    <w:rsid w:val="007F6DA0"/>
    <w:rsid w:val="007F70E6"/>
    <w:rsid w:val="008001A0"/>
    <w:rsid w:val="008009B9"/>
    <w:rsid w:val="00803397"/>
    <w:rsid w:val="00803919"/>
    <w:rsid w:val="008048C7"/>
    <w:rsid w:val="00804955"/>
    <w:rsid w:val="008056E4"/>
    <w:rsid w:val="00805B90"/>
    <w:rsid w:val="008064D2"/>
    <w:rsid w:val="00807802"/>
    <w:rsid w:val="00807E12"/>
    <w:rsid w:val="008109A6"/>
    <w:rsid w:val="00811462"/>
    <w:rsid w:val="00811860"/>
    <w:rsid w:val="00811E78"/>
    <w:rsid w:val="008122B2"/>
    <w:rsid w:val="00812CAB"/>
    <w:rsid w:val="00812D33"/>
    <w:rsid w:val="0081397A"/>
    <w:rsid w:val="008139E1"/>
    <w:rsid w:val="00813F53"/>
    <w:rsid w:val="00814007"/>
    <w:rsid w:val="00814E03"/>
    <w:rsid w:val="008157E5"/>
    <w:rsid w:val="008160C8"/>
    <w:rsid w:val="00817467"/>
    <w:rsid w:val="00820C92"/>
    <w:rsid w:val="0082112B"/>
    <w:rsid w:val="008213B5"/>
    <w:rsid w:val="00821FB2"/>
    <w:rsid w:val="008231A0"/>
    <w:rsid w:val="008236C0"/>
    <w:rsid w:val="00823B89"/>
    <w:rsid w:val="00823E65"/>
    <w:rsid w:val="00823F84"/>
    <w:rsid w:val="00825673"/>
    <w:rsid w:val="008268C5"/>
    <w:rsid w:val="0082775E"/>
    <w:rsid w:val="00827803"/>
    <w:rsid w:val="0083268E"/>
    <w:rsid w:val="00832755"/>
    <w:rsid w:val="008339A5"/>
    <w:rsid w:val="0083499E"/>
    <w:rsid w:val="00835155"/>
    <w:rsid w:val="00836E25"/>
    <w:rsid w:val="008413A4"/>
    <w:rsid w:val="00842E8B"/>
    <w:rsid w:val="008430E3"/>
    <w:rsid w:val="00844AD2"/>
    <w:rsid w:val="00846662"/>
    <w:rsid w:val="00846B02"/>
    <w:rsid w:val="00847820"/>
    <w:rsid w:val="008505ED"/>
    <w:rsid w:val="00850A9E"/>
    <w:rsid w:val="00851BFD"/>
    <w:rsid w:val="00852C5F"/>
    <w:rsid w:val="008549B5"/>
    <w:rsid w:val="00855720"/>
    <w:rsid w:val="0085637E"/>
    <w:rsid w:val="00856EAA"/>
    <w:rsid w:val="0086000D"/>
    <w:rsid w:val="00860213"/>
    <w:rsid w:val="00860949"/>
    <w:rsid w:val="00860F74"/>
    <w:rsid w:val="008620E9"/>
    <w:rsid w:val="00862458"/>
    <w:rsid w:val="00863214"/>
    <w:rsid w:val="00863433"/>
    <w:rsid w:val="00863612"/>
    <w:rsid w:val="008643BA"/>
    <w:rsid w:val="00864435"/>
    <w:rsid w:val="00865416"/>
    <w:rsid w:val="008657E3"/>
    <w:rsid w:val="0086583B"/>
    <w:rsid w:val="00866964"/>
    <w:rsid w:val="00867558"/>
    <w:rsid w:val="0087036F"/>
    <w:rsid w:val="008736A9"/>
    <w:rsid w:val="008741BA"/>
    <w:rsid w:val="00875CFC"/>
    <w:rsid w:val="0087613B"/>
    <w:rsid w:val="00877519"/>
    <w:rsid w:val="00877CAB"/>
    <w:rsid w:val="00877D82"/>
    <w:rsid w:val="0088121D"/>
    <w:rsid w:val="008813FC"/>
    <w:rsid w:val="008820DE"/>
    <w:rsid w:val="008826E8"/>
    <w:rsid w:val="00883B47"/>
    <w:rsid w:val="00883F92"/>
    <w:rsid w:val="0088468E"/>
    <w:rsid w:val="00884F40"/>
    <w:rsid w:val="00885587"/>
    <w:rsid w:val="00885DDF"/>
    <w:rsid w:val="0088613C"/>
    <w:rsid w:val="008873AE"/>
    <w:rsid w:val="00887903"/>
    <w:rsid w:val="00887A57"/>
    <w:rsid w:val="00890085"/>
    <w:rsid w:val="008913F1"/>
    <w:rsid w:val="00891602"/>
    <w:rsid w:val="0089160D"/>
    <w:rsid w:val="00891B7E"/>
    <w:rsid w:val="00893B02"/>
    <w:rsid w:val="00894BDE"/>
    <w:rsid w:val="00895DD2"/>
    <w:rsid w:val="00895F71"/>
    <w:rsid w:val="008978BC"/>
    <w:rsid w:val="00897BAB"/>
    <w:rsid w:val="008A0253"/>
    <w:rsid w:val="008A06C0"/>
    <w:rsid w:val="008A0A8A"/>
    <w:rsid w:val="008A194F"/>
    <w:rsid w:val="008A26CD"/>
    <w:rsid w:val="008A2AD7"/>
    <w:rsid w:val="008A39D0"/>
    <w:rsid w:val="008A3E68"/>
    <w:rsid w:val="008A4590"/>
    <w:rsid w:val="008A5B0E"/>
    <w:rsid w:val="008A6C30"/>
    <w:rsid w:val="008A70B5"/>
    <w:rsid w:val="008A78DF"/>
    <w:rsid w:val="008A7E8F"/>
    <w:rsid w:val="008B0260"/>
    <w:rsid w:val="008B0276"/>
    <w:rsid w:val="008B135D"/>
    <w:rsid w:val="008B1922"/>
    <w:rsid w:val="008B4D25"/>
    <w:rsid w:val="008B500F"/>
    <w:rsid w:val="008B5A5E"/>
    <w:rsid w:val="008B65ED"/>
    <w:rsid w:val="008B7E84"/>
    <w:rsid w:val="008C0BD9"/>
    <w:rsid w:val="008C38D7"/>
    <w:rsid w:val="008C38E6"/>
    <w:rsid w:val="008C4418"/>
    <w:rsid w:val="008C5472"/>
    <w:rsid w:val="008C63AF"/>
    <w:rsid w:val="008C6C4E"/>
    <w:rsid w:val="008D231F"/>
    <w:rsid w:val="008D2FD0"/>
    <w:rsid w:val="008D4038"/>
    <w:rsid w:val="008D4F27"/>
    <w:rsid w:val="008D53F1"/>
    <w:rsid w:val="008D6816"/>
    <w:rsid w:val="008D69DC"/>
    <w:rsid w:val="008D76A8"/>
    <w:rsid w:val="008E0360"/>
    <w:rsid w:val="008E17CB"/>
    <w:rsid w:val="008E19B4"/>
    <w:rsid w:val="008E2E1D"/>
    <w:rsid w:val="008E43C7"/>
    <w:rsid w:val="008E4600"/>
    <w:rsid w:val="008E4C6E"/>
    <w:rsid w:val="008E5793"/>
    <w:rsid w:val="008E6CE9"/>
    <w:rsid w:val="008E71EA"/>
    <w:rsid w:val="008F1AF2"/>
    <w:rsid w:val="008F1C99"/>
    <w:rsid w:val="008F1FB3"/>
    <w:rsid w:val="008F32CD"/>
    <w:rsid w:val="008F340B"/>
    <w:rsid w:val="008F3502"/>
    <w:rsid w:val="008F69DC"/>
    <w:rsid w:val="008F7358"/>
    <w:rsid w:val="0090216D"/>
    <w:rsid w:val="00902A11"/>
    <w:rsid w:val="00903CF7"/>
    <w:rsid w:val="00904B6C"/>
    <w:rsid w:val="00905C82"/>
    <w:rsid w:val="0090695F"/>
    <w:rsid w:val="009069F3"/>
    <w:rsid w:val="009072E6"/>
    <w:rsid w:val="00907EFE"/>
    <w:rsid w:val="009112F1"/>
    <w:rsid w:val="0091201C"/>
    <w:rsid w:val="009124A0"/>
    <w:rsid w:val="0091492D"/>
    <w:rsid w:val="0091540E"/>
    <w:rsid w:val="009174E1"/>
    <w:rsid w:val="00917D08"/>
    <w:rsid w:val="00922257"/>
    <w:rsid w:val="00923E06"/>
    <w:rsid w:val="00923F40"/>
    <w:rsid w:val="009243BC"/>
    <w:rsid w:val="009244E1"/>
    <w:rsid w:val="00925228"/>
    <w:rsid w:val="00925741"/>
    <w:rsid w:val="0092713F"/>
    <w:rsid w:val="00927427"/>
    <w:rsid w:val="00927CAA"/>
    <w:rsid w:val="00931A0A"/>
    <w:rsid w:val="00931B69"/>
    <w:rsid w:val="00931EF7"/>
    <w:rsid w:val="00932A1E"/>
    <w:rsid w:val="00933820"/>
    <w:rsid w:val="00933FCD"/>
    <w:rsid w:val="00934625"/>
    <w:rsid w:val="009363F5"/>
    <w:rsid w:val="009365BA"/>
    <w:rsid w:val="00936AA5"/>
    <w:rsid w:val="00937C62"/>
    <w:rsid w:val="009419FB"/>
    <w:rsid w:val="009428E6"/>
    <w:rsid w:val="00942C8E"/>
    <w:rsid w:val="00942DDF"/>
    <w:rsid w:val="0094503A"/>
    <w:rsid w:val="009456A5"/>
    <w:rsid w:val="009475D2"/>
    <w:rsid w:val="009503CE"/>
    <w:rsid w:val="00951A4B"/>
    <w:rsid w:val="0095219A"/>
    <w:rsid w:val="009527BC"/>
    <w:rsid w:val="00954A04"/>
    <w:rsid w:val="009551C3"/>
    <w:rsid w:val="009566F0"/>
    <w:rsid w:val="0095756C"/>
    <w:rsid w:val="009613D2"/>
    <w:rsid w:val="009618A8"/>
    <w:rsid w:val="00961F96"/>
    <w:rsid w:val="00962360"/>
    <w:rsid w:val="00962B03"/>
    <w:rsid w:val="00964FE9"/>
    <w:rsid w:val="0096622A"/>
    <w:rsid w:val="00966A17"/>
    <w:rsid w:val="00966B7A"/>
    <w:rsid w:val="00966EE0"/>
    <w:rsid w:val="009704C5"/>
    <w:rsid w:val="00970D0A"/>
    <w:rsid w:val="00971C6A"/>
    <w:rsid w:val="00972522"/>
    <w:rsid w:val="00972D92"/>
    <w:rsid w:val="0097305E"/>
    <w:rsid w:val="00973BCB"/>
    <w:rsid w:val="00973C40"/>
    <w:rsid w:val="00974A90"/>
    <w:rsid w:val="00974B0D"/>
    <w:rsid w:val="00975BD0"/>
    <w:rsid w:val="00975D2C"/>
    <w:rsid w:val="009763EB"/>
    <w:rsid w:val="0097731A"/>
    <w:rsid w:val="009773D6"/>
    <w:rsid w:val="0097765E"/>
    <w:rsid w:val="009808DB"/>
    <w:rsid w:val="00980A13"/>
    <w:rsid w:val="00981BD3"/>
    <w:rsid w:val="009856C2"/>
    <w:rsid w:val="009868C4"/>
    <w:rsid w:val="00986D61"/>
    <w:rsid w:val="0098781B"/>
    <w:rsid w:val="009900B8"/>
    <w:rsid w:val="0099035C"/>
    <w:rsid w:val="009905C6"/>
    <w:rsid w:val="00991FB9"/>
    <w:rsid w:val="009927D2"/>
    <w:rsid w:val="0099487D"/>
    <w:rsid w:val="00994C71"/>
    <w:rsid w:val="00995F22"/>
    <w:rsid w:val="009978C9"/>
    <w:rsid w:val="00997FAD"/>
    <w:rsid w:val="009A249F"/>
    <w:rsid w:val="009A29B7"/>
    <w:rsid w:val="009A387C"/>
    <w:rsid w:val="009A43D3"/>
    <w:rsid w:val="009A4734"/>
    <w:rsid w:val="009A481F"/>
    <w:rsid w:val="009A4FAA"/>
    <w:rsid w:val="009A60A1"/>
    <w:rsid w:val="009A694E"/>
    <w:rsid w:val="009A7DFC"/>
    <w:rsid w:val="009A7EE2"/>
    <w:rsid w:val="009B00E6"/>
    <w:rsid w:val="009B1C18"/>
    <w:rsid w:val="009B4626"/>
    <w:rsid w:val="009B5022"/>
    <w:rsid w:val="009B5B7D"/>
    <w:rsid w:val="009B6425"/>
    <w:rsid w:val="009B65A0"/>
    <w:rsid w:val="009B71C6"/>
    <w:rsid w:val="009B7349"/>
    <w:rsid w:val="009B74E3"/>
    <w:rsid w:val="009B79E6"/>
    <w:rsid w:val="009B7BC8"/>
    <w:rsid w:val="009C2897"/>
    <w:rsid w:val="009C35A8"/>
    <w:rsid w:val="009C483B"/>
    <w:rsid w:val="009C6239"/>
    <w:rsid w:val="009C6DC4"/>
    <w:rsid w:val="009C7588"/>
    <w:rsid w:val="009D017D"/>
    <w:rsid w:val="009D0225"/>
    <w:rsid w:val="009D0735"/>
    <w:rsid w:val="009D1DAD"/>
    <w:rsid w:val="009D1F86"/>
    <w:rsid w:val="009D41EF"/>
    <w:rsid w:val="009D581F"/>
    <w:rsid w:val="009D5AE2"/>
    <w:rsid w:val="009D5FC6"/>
    <w:rsid w:val="009D641A"/>
    <w:rsid w:val="009E03C1"/>
    <w:rsid w:val="009E184B"/>
    <w:rsid w:val="009E37A3"/>
    <w:rsid w:val="009E4EBB"/>
    <w:rsid w:val="009E6A48"/>
    <w:rsid w:val="009E71E5"/>
    <w:rsid w:val="009E739F"/>
    <w:rsid w:val="009F09EC"/>
    <w:rsid w:val="009F3320"/>
    <w:rsid w:val="009F48D4"/>
    <w:rsid w:val="009F4AC7"/>
    <w:rsid w:val="009F5265"/>
    <w:rsid w:val="009F5CAB"/>
    <w:rsid w:val="009F5CDF"/>
    <w:rsid w:val="009F5DF2"/>
    <w:rsid w:val="009F6214"/>
    <w:rsid w:val="009F76D7"/>
    <w:rsid w:val="009F78B2"/>
    <w:rsid w:val="009F79DD"/>
    <w:rsid w:val="009F7C74"/>
    <w:rsid w:val="00A024C4"/>
    <w:rsid w:val="00A034B7"/>
    <w:rsid w:val="00A06041"/>
    <w:rsid w:val="00A0710F"/>
    <w:rsid w:val="00A071F3"/>
    <w:rsid w:val="00A07FDA"/>
    <w:rsid w:val="00A102E5"/>
    <w:rsid w:val="00A11ACB"/>
    <w:rsid w:val="00A11DD3"/>
    <w:rsid w:val="00A133FF"/>
    <w:rsid w:val="00A1357A"/>
    <w:rsid w:val="00A13B34"/>
    <w:rsid w:val="00A13FD8"/>
    <w:rsid w:val="00A14809"/>
    <w:rsid w:val="00A15374"/>
    <w:rsid w:val="00A16077"/>
    <w:rsid w:val="00A17232"/>
    <w:rsid w:val="00A17416"/>
    <w:rsid w:val="00A17436"/>
    <w:rsid w:val="00A17B22"/>
    <w:rsid w:val="00A21AB5"/>
    <w:rsid w:val="00A226DF"/>
    <w:rsid w:val="00A232A6"/>
    <w:rsid w:val="00A23833"/>
    <w:rsid w:val="00A23A15"/>
    <w:rsid w:val="00A2489F"/>
    <w:rsid w:val="00A25927"/>
    <w:rsid w:val="00A26BD8"/>
    <w:rsid w:val="00A26EFD"/>
    <w:rsid w:val="00A27B3F"/>
    <w:rsid w:val="00A27EE5"/>
    <w:rsid w:val="00A3050B"/>
    <w:rsid w:val="00A327E0"/>
    <w:rsid w:val="00A3336A"/>
    <w:rsid w:val="00A33F47"/>
    <w:rsid w:val="00A36227"/>
    <w:rsid w:val="00A366BE"/>
    <w:rsid w:val="00A36E6C"/>
    <w:rsid w:val="00A37764"/>
    <w:rsid w:val="00A379E4"/>
    <w:rsid w:val="00A37FEE"/>
    <w:rsid w:val="00A405F3"/>
    <w:rsid w:val="00A40F0F"/>
    <w:rsid w:val="00A40FCF"/>
    <w:rsid w:val="00A41EF6"/>
    <w:rsid w:val="00A4221E"/>
    <w:rsid w:val="00A4303A"/>
    <w:rsid w:val="00A443E2"/>
    <w:rsid w:val="00A46916"/>
    <w:rsid w:val="00A508DC"/>
    <w:rsid w:val="00A53D8A"/>
    <w:rsid w:val="00A53E7B"/>
    <w:rsid w:val="00A54C95"/>
    <w:rsid w:val="00A54DB0"/>
    <w:rsid w:val="00A55A1B"/>
    <w:rsid w:val="00A57EDD"/>
    <w:rsid w:val="00A60572"/>
    <w:rsid w:val="00A61168"/>
    <w:rsid w:val="00A61786"/>
    <w:rsid w:val="00A61A33"/>
    <w:rsid w:val="00A64E99"/>
    <w:rsid w:val="00A654E0"/>
    <w:rsid w:val="00A66615"/>
    <w:rsid w:val="00A678C0"/>
    <w:rsid w:val="00A70479"/>
    <w:rsid w:val="00A71DFA"/>
    <w:rsid w:val="00A725D4"/>
    <w:rsid w:val="00A72A79"/>
    <w:rsid w:val="00A7354E"/>
    <w:rsid w:val="00A73D37"/>
    <w:rsid w:val="00A73D3A"/>
    <w:rsid w:val="00A74564"/>
    <w:rsid w:val="00A746CC"/>
    <w:rsid w:val="00A75245"/>
    <w:rsid w:val="00A7633D"/>
    <w:rsid w:val="00A763EA"/>
    <w:rsid w:val="00A77215"/>
    <w:rsid w:val="00A7728A"/>
    <w:rsid w:val="00A77AAD"/>
    <w:rsid w:val="00A809F1"/>
    <w:rsid w:val="00A82229"/>
    <w:rsid w:val="00A82C15"/>
    <w:rsid w:val="00A839E6"/>
    <w:rsid w:val="00A83AE5"/>
    <w:rsid w:val="00A84012"/>
    <w:rsid w:val="00A84066"/>
    <w:rsid w:val="00A843A7"/>
    <w:rsid w:val="00A8480A"/>
    <w:rsid w:val="00A84F08"/>
    <w:rsid w:val="00A85492"/>
    <w:rsid w:val="00A85623"/>
    <w:rsid w:val="00A8599D"/>
    <w:rsid w:val="00A869B0"/>
    <w:rsid w:val="00A8708F"/>
    <w:rsid w:val="00A8755B"/>
    <w:rsid w:val="00A906F9"/>
    <w:rsid w:val="00A90C5A"/>
    <w:rsid w:val="00A91214"/>
    <w:rsid w:val="00A91682"/>
    <w:rsid w:val="00A928E6"/>
    <w:rsid w:val="00A92AF6"/>
    <w:rsid w:val="00A9355F"/>
    <w:rsid w:val="00A955D6"/>
    <w:rsid w:val="00A95845"/>
    <w:rsid w:val="00A96287"/>
    <w:rsid w:val="00A97ECB"/>
    <w:rsid w:val="00AA0BE7"/>
    <w:rsid w:val="00AA1F4B"/>
    <w:rsid w:val="00AA2580"/>
    <w:rsid w:val="00AA2E3C"/>
    <w:rsid w:val="00AA32AC"/>
    <w:rsid w:val="00AA3B5E"/>
    <w:rsid w:val="00AA3DA2"/>
    <w:rsid w:val="00AA45D4"/>
    <w:rsid w:val="00AA46FC"/>
    <w:rsid w:val="00AA5CA0"/>
    <w:rsid w:val="00AA7E82"/>
    <w:rsid w:val="00AB3E87"/>
    <w:rsid w:val="00AB4988"/>
    <w:rsid w:val="00AB4A72"/>
    <w:rsid w:val="00AB6757"/>
    <w:rsid w:val="00AB67E5"/>
    <w:rsid w:val="00AB73CA"/>
    <w:rsid w:val="00AB753F"/>
    <w:rsid w:val="00AC080F"/>
    <w:rsid w:val="00AC0EF9"/>
    <w:rsid w:val="00AC1C54"/>
    <w:rsid w:val="00AC24C7"/>
    <w:rsid w:val="00AC2BFA"/>
    <w:rsid w:val="00AC2FDB"/>
    <w:rsid w:val="00AC371F"/>
    <w:rsid w:val="00AC39F0"/>
    <w:rsid w:val="00AC3F41"/>
    <w:rsid w:val="00AC50AE"/>
    <w:rsid w:val="00AC51B3"/>
    <w:rsid w:val="00AC5EDA"/>
    <w:rsid w:val="00AC705B"/>
    <w:rsid w:val="00AC794D"/>
    <w:rsid w:val="00AD0063"/>
    <w:rsid w:val="00AD134E"/>
    <w:rsid w:val="00AD1CDD"/>
    <w:rsid w:val="00AD2726"/>
    <w:rsid w:val="00AD27E0"/>
    <w:rsid w:val="00AD2AB1"/>
    <w:rsid w:val="00AD371A"/>
    <w:rsid w:val="00AD3779"/>
    <w:rsid w:val="00AD5504"/>
    <w:rsid w:val="00AD5F98"/>
    <w:rsid w:val="00AD6BF4"/>
    <w:rsid w:val="00AD6F8B"/>
    <w:rsid w:val="00AD744A"/>
    <w:rsid w:val="00AD74A9"/>
    <w:rsid w:val="00AE0C0C"/>
    <w:rsid w:val="00AE1D52"/>
    <w:rsid w:val="00AE2596"/>
    <w:rsid w:val="00AE2869"/>
    <w:rsid w:val="00AE2C97"/>
    <w:rsid w:val="00AE3286"/>
    <w:rsid w:val="00AE3D81"/>
    <w:rsid w:val="00AE413B"/>
    <w:rsid w:val="00AE4F83"/>
    <w:rsid w:val="00AE5459"/>
    <w:rsid w:val="00AE5897"/>
    <w:rsid w:val="00AE60E5"/>
    <w:rsid w:val="00AF0698"/>
    <w:rsid w:val="00AF0DA8"/>
    <w:rsid w:val="00AF10EA"/>
    <w:rsid w:val="00AF1149"/>
    <w:rsid w:val="00AF184A"/>
    <w:rsid w:val="00AF27EF"/>
    <w:rsid w:val="00AF3B3F"/>
    <w:rsid w:val="00AF46A4"/>
    <w:rsid w:val="00AF48E0"/>
    <w:rsid w:val="00AF5396"/>
    <w:rsid w:val="00AF5DE2"/>
    <w:rsid w:val="00AF63B7"/>
    <w:rsid w:val="00B00BDD"/>
    <w:rsid w:val="00B01CF5"/>
    <w:rsid w:val="00B02BBD"/>
    <w:rsid w:val="00B0720C"/>
    <w:rsid w:val="00B07375"/>
    <w:rsid w:val="00B07CDB"/>
    <w:rsid w:val="00B11436"/>
    <w:rsid w:val="00B12283"/>
    <w:rsid w:val="00B13764"/>
    <w:rsid w:val="00B15A39"/>
    <w:rsid w:val="00B1608A"/>
    <w:rsid w:val="00B161AA"/>
    <w:rsid w:val="00B205AF"/>
    <w:rsid w:val="00B21E0A"/>
    <w:rsid w:val="00B21E6F"/>
    <w:rsid w:val="00B22691"/>
    <w:rsid w:val="00B22762"/>
    <w:rsid w:val="00B231BC"/>
    <w:rsid w:val="00B234F4"/>
    <w:rsid w:val="00B25986"/>
    <w:rsid w:val="00B26B25"/>
    <w:rsid w:val="00B30286"/>
    <w:rsid w:val="00B31C35"/>
    <w:rsid w:val="00B31D54"/>
    <w:rsid w:val="00B31E03"/>
    <w:rsid w:val="00B325D5"/>
    <w:rsid w:val="00B34501"/>
    <w:rsid w:val="00B34B13"/>
    <w:rsid w:val="00B36490"/>
    <w:rsid w:val="00B36521"/>
    <w:rsid w:val="00B36CB9"/>
    <w:rsid w:val="00B37E98"/>
    <w:rsid w:val="00B40A33"/>
    <w:rsid w:val="00B40DAE"/>
    <w:rsid w:val="00B419B8"/>
    <w:rsid w:val="00B42221"/>
    <w:rsid w:val="00B423DD"/>
    <w:rsid w:val="00B4280B"/>
    <w:rsid w:val="00B4380D"/>
    <w:rsid w:val="00B43AC9"/>
    <w:rsid w:val="00B44FE2"/>
    <w:rsid w:val="00B4502E"/>
    <w:rsid w:val="00B4548A"/>
    <w:rsid w:val="00B46E70"/>
    <w:rsid w:val="00B474DD"/>
    <w:rsid w:val="00B47613"/>
    <w:rsid w:val="00B500F5"/>
    <w:rsid w:val="00B50A0C"/>
    <w:rsid w:val="00B50D97"/>
    <w:rsid w:val="00B5115F"/>
    <w:rsid w:val="00B51246"/>
    <w:rsid w:val="00B519BD"/>
    <w:rsid w:val="00B526D2"/>
    <w:rsid w:val="00B528FE"/>
    <w:rsid w:val="00B5321B"/>
    <w:rsid w:val="00B536CB"/>
    <w:rsid w:val="00B544DB"/>
    <w:rsid w:val="00B54FB6"/>
    <w:rsid w:val="00B55ED5"/>
    <w:rsid w:val="00B6116A"/>
    <w:rsid w:val="00B6380D"/>
    <w:rsid w:val="00B64022"/>
    <w:rsid w:val="00B64448"/>
    <w:rsid w:val="00B64A0E"/>
    <w:rsid w:val="00B65518"/>
    <w:rsid w:val="00B65D80"/>
    <w:rsid w:val="00B6651A"/>
    <w:rsid w:val="00B719A0"/>
    <w:rsid w:val="00B71A13"/>
    <w:rsid w:val="00B72234"/>
    <w:rsid w:val="00B727B8"/>
    <w:rsid w:val="00B74431"/>
    <w:rsid w:val="00B74F9C"/>
    <w:rsid w:val="00B75070"/>
    <w:rsid w:val="00B76408"/>
    <w:rsid w:val="00B77052"/>
    <w:rsid w:val="00B82107"/>
    <w:rsid w:val="00B830CF"/>
    <w:rsid w:val="00B8375E"/>
    <w:rsid w:val="00B84044"/>
    <w:rsid w:val="00B8451C"/>
    <w:rsid w:val="00B8516E"/>
    <w:rsid w:val="00B85B4A"/>
    <w:rsid w:val="00B867CD"/>
    <w:rsid w:val="00B86DAD"/>
    <w:rsid w:val="00B91079"/>
    <w:rsid w:val="00B91AA0"/>
    <w:rsid w:val="00B91D7E"/>
    <w:rsid w:val="00B921F9"/>
    <w:rsid w:val="00B93774"/>
    <w:rsid w:val="00B93877"/>
    <w:rsid w:val="00B93EF0"/>
    <w:rsid w:val="00B950D7"/>
    <w:rsid w:val="00B970E1"/>
    <w:rsid w:val="00B97EDF"/>
    <w:rsid w:val="00BA0CDA"/>
    <w:rsid w:val="00BA44B9"/>
    <w:rsid w:val="00BA44E6"/>
    <w:rsid w:val="00BA4699"/>
    <w:rsid w:val="00BA47C4"/>
    <w:rsid w:val="00BA552C"/>
    <w:rsid w:val="00BA6E50"/>
    <w:rsid w:val="00BA7D32"/>
    <w:rsid w:val="00BB07D4"/>
    <w:rsid w:val="00BB0C4A"/>
    <w:rsid w:val="00BB14EE"/>
    <w:rsid w:val="00BB1B08"/>
    <w:rsid w:val="00BB220A"/>
    <w:rsid w:val="00BB38E7"/>
    <w:rsid w:val="00BB4063"/>
    <w:rsid w:val="00BB4956"/>
    <w:rsid w:val="00BB49C6"/>
    <w:rsid w:val="00BB4E57"/>
    <w:rsid w:val="00BB5DC7"/>
    <w:rsid w:val="00BB666C"/>
    <w:rsid w:val="00BB66BA"/>
    <w:rsid w:val="00BC03A8"/>
    <w:rsid w:val="00BC1E17"/>
    <w:rsid w:val="00BC2497"/>
    <w:rsid w:val="00BC2E25"/>
    <w:rsid w:val="00BC2EFD"/>
    <w:rsid w:val="00BC3139"/>
    <w:rsid w:val="00BC5A5D"/>
    <w:rsid w:val="00BC5EF4"/>
    <w:rsid w:val="00BC6337"/>
    <w:rsid w:val="00BC6BE2"/>
    <w:rsid w:val="00BC6C90"/>
    <w:rsid w:val="00BC6FE4"/>
    <w:rsid w:val="00BD04C5"/>
    <w:rsid w:val="00BD208C"/>
    <w:rsid w:val="00BD2BEE"/>
    <w:rsid w:val="00BD2DED"/>
    <w:rsid w:val="00BD368F"/>
    <w:rsid w:val="00BD3EE7"/>
    <w:rsid w:val="00BE17CF"/>
    <w:rsid w:val="00BE2C97"/>
    <w:rsid w:val="00BE32E6"/>
    <w:rsid w:val="00BE3717"/>
    <w:rsid w:val="00BE5649"/>
    <w:rsid w:val="00BE6945"/>
    <w:rsid w:val="00BE7C26"/>
    <w:rsid w:val="00BF0874"/>
    <w:rsid w:val="00BF155F"/>
    <w:rsid w:val="00BF491D"/>
    <w:rsid w:val="00BF4E95"/>
    <w:rsid w:val="00BF59E8"/>
    <w:rsid w:val="00BF68DD"/>
    <w:rsid w:val="00BF6C12"/>
    <w:rsid w:val="00C01511"/>
    <w:rsid w:val="00C02242"/>
    <w:rsid w:val="00C0327C"/>
    <w:rsid w:val="00C032D0"/>
    <w:rsid w:val="00C03B6B"/>
    <w:rsid w:val="00C03DEC"/>
    <w:rsid w:val="00C046BA"/>
    <w:rsid w:val="00C04B19"/>
    <w:rsid w:val="00C053D4"/>
    <w:rsid w:val="00C060D4"/>
    <w:rsid w:val="00C07754"/>
    <w:rsid w:val="00C10356"/>
    <w:rsid w:val="00C10BAD"/>
    <w:rsid w:val="00C11573"/>
    <w:rsid w:val="00C12B5E"/>
    <w:rsid w:val="00C1391C"/>
    <w:rsid w:val="00C139EB"/>
    <w:rsid w:val="00C14781"/>
    <w:rsid w:val="00C14C34"/>
    <w:rsid w:val="00C15ABD"/>
    <w:rsid w:val="00C15CB4"/>
    <w:rsid w:val="00C15D3D"/>
    <w:rsid w:val="00C16B70"/>
    <w:rsid w:val="00C171B0"/>
    <w:rsid w:val="00C172A7"/>
    <w:rsid w:val="00C17F41"/>
    <w:rsid w:val="00C21DB7"/>
    <w:rsid w:val="00C2220C"/>
    <w:rsid w:val="00C22318"/>
    <w:rsid w:val="00C2290D"/>
    <w:rsid w:val="00C23651"/>
    <w:rsid w:val="00C24490"/>
    <w:rsid w:val="00C248C7"/>
    <w:rsid w:val="00C24B2D"/>
    <w:rsid w:val="00C252AC"/>
    <w:rsid w:val="00C2691E"/>
    <w:rsid w:val="00C26B82"/>
    <w:rsid w:val="00C32432"/>
    <w:rsid w:val="00C3248E"/>
    <w:rsid w:val="00C32A5F"/>
    <w:rsid w:val="00C32B2F"/>
    <w:rsid w:val="00C32D97"/>
    <w:rsid w:val="00C33E2D"/>
    <w:rsid w:val="00C3791C"/>
    <w:rsid w:val="00C42700"/>
    <w:rsid w:val="00C42F3E"/>
    <w:rsid w:val="00C437C3"/>
    <w:rsid w:val="00C44406"/>
    <w:rsid w:val="00C477B1"/>
    <w:rsid w:val="00C502AA"/>
    <w:rsid w:val="00C509E0"/>
    <w:rsid w:val="00C5134E"/>
    <w:rsid w:val="00C533B3"/>
    <w:rsid w:val="00C5349D"/>
    <w:rsid w:val="00C53E45"/>
    <w:rsid w:val="00C559A3"/>
    <w:rsid w:val="00C5622F"/>
    <w:rsid w:val="00C5634D"/>
    <w:rsid w:val="00C5785D"/>
    <w:rsid w:val="00C6176C"/>
    <w:rsid w:val="00C637AD"/>
    <w:rsid w:val="00C63818"/>
    <w:rsid w:val="00C6476F"/>
    <w:rsid w:val="00C64AA6"/>
    <w:rsid w:val="00C67CA0"/>
    <w:rsid w:val="00C70F1D"/>
    <w:rsid w:val="00C71560"/>
    <w:rsid w:val="00C717D4"/>
    <w:rsid w:val="00C72F08"/>
    <w:rsid w:val="00C742CB"/>
    <w:rsid w:val="00C74418"/>
    <w:rsid w:val="00C757D1"/>
    <w:rsid w:val="00C764EF"/>
    <w:rsid w:val="00C76E8B"/>
    <w:rsid w:val="00C803CF"/>
    <w:rsid w:val="00C80896"/>
    <w:rsid w:val="00C80929"/>
    <w:rsid w:val="00C80BA6"/>
    <w:rsid w:val="00C80CDD"/>
    <w:rsid w:val="00C811D7"/>
    <w:rsid w:val="00C816AC"/>
    <w:rsid w:val="00C82ECE"/>
    <w:rsid w:val="00C8375A"/>
    <w:rsid w:val="00C848BB"/>
    <w:rsid w:val="00C850E0"/>
    <w:rsid w:val="00C86C9B"/>
    <w:rsid w:val="00C8790D"/>
    <w:rsid w:val="00C91785"/>
    <w:rsid w:val="00C93020"/>
    <w:rsid w:val="00C9400C"/>
    <w:rsid w:val="00C94849"/>
    <w:rsid w:val="00C94ED7"/>
    <w:rsid w:val="00C955B2"/>
    <w:rsid w:val="00C95B40"/>
    <w:rsid w:val="00C96FFE"/>
    <w:rsid w:val="00C97F07"/>
    <w:rsid w:val="00CA1F5C"/>
    <w:rsid w:val="00CA25FA"/>
    <w:rsid w:val="00CA2B23"/>
    <w:rsid w:val="00CA2C64"/>
    <w:rsid w:val="00CA4041"/>
    <w:rsid w:val="00CA460B"/>
    <w:rsid w:val="00CA465E"/>
    <w:rsid w:val="00CA54F7"/>
    <w:rsid w:val="00CA550A"/>
    <w:rsid w:val="00CA5C1D"/>
    <w:rsid w:val="00CA71A2"/>
    <w:rsid w:val="00CA74D6"/>
    <w:rsid w:val="00CB095F"/>
    <w:rsid w:val="00CB1BDD"/>
    <w:rsid w:val="00CB2498"/>
    <w:rsid w:val="00CB3C12"/>
    <w:rsid w:val="00CB3C79"/>
    <w:rsid w:val="00CB4F95"/>
    <w:rsid w:val="00CB60B1"/>
    <w:rsid w:val="00CB701F"/>
    <w:rsid w:val="00CB7E59"/>
    <w:rsid w:val="00CC00B5"/>
    <w:rsid w:val="00CC019E"/>
    <w:rsid w:val="00CC16F6"/>
    <w:rsid w:val="00CC3C2B"/>
    <w:rsid w:val="00CC51E8"/>
    <w:rsid w:val="00CC5807"/>
    <w:rsid w:val="00CC664B"/>
    <w:rsid w:val="00CC6844"/>
    <w:rsid w:val="00CC7124"/>
    <w:rsid w:val="00CC719D"/>
    <w:rsid w:val="00CC740A"/>
    <w:rsid w:val="00CC7A13"/>
    <w:rsid w:val="00CD0513"/>
    <w:rsid w:val="00CD0D63"/>
    <w:rsid w:val="00CD164A"/>
    <w:rsid w:val="00CD2850"/>
    <w:rsid w:val="00CD3BBB"/>
    <w:rsid w:val="00CD65CC"/>
    <w:rsid w:val="00CD69BC"/>
    <w:rsid w:val="00CE0280"/>
    <w:rsid w:val="00CE18E3"/>
    <w:rsid w:val="00CE32FB"/>
    <w:rsid w:val="00CE38DD"/>
    <w:rsid w:val="00CE6BE7"/>
    <w:rsid w:val="00CE6CDD"/>
    <w:rsid w:val="00CE6F85"/>
    <w:rsid w:val="00CE73E7"/>
    <w:rsid w:val="00CE76EB"/>
    <w:rsid w:val="00CF0790"/>
    <w:rsid w:val="00CF0BBD"/>
    <w:rsid w:val="00CF0C03"/>
    <w:rsid w:val="00CF12FD"/>
    <w:rsid w:val="00CF1909"/>
    <w:rsid w:val="00CF35F3"/>
    <w:rsid w:val="00CF3CB5"/>
    <w:rsid w:val="00CF474C"/>
    <w:rsid w:val="00CF4B60"/>
    <w:rsid w:val="00CF5177"/>
    <w:rsid w:val="00CF7621"/>
    <w:rsid w:val="00D00850"/>
    <w:rsid w:val="00D020A6"/>
    <w:rsid w:val="00D0250B"/>
    <w:rsid w:val="00D06943"/>
    <w:rsid w:val="00D07A27"/>
    <w:rsid w:val="00D11143"/>
    <w:rsid w:val="00D11F9B"/>
    <w:rsid w:val="00D1262D"/>
    <w:rsid w:val="00D12EBA"/>
    <w:rsid w:val="00D13162"/>
    <w:rsid w:val="00D13184"/>
    <w:rsid w:val="00D13764"/>
    <w:rsid w:val="00D1410B"/>
    <w:rsid w:val="00D144B8"/>
    <w:rsid w:val="00D151B0"/>
    <w:rsid w:val="00D158A9"/>
    <w:rsid w:val="00D16906"/>
    <w:rsid w:val="00D16CF6"/>
    <w:rsid w:val="00D1755F"/>
    <w:rsid w:val="00D17D5A"/>
    <w:rsid w:val="00D2032B"/>
    <w:rsid w:val="00D20F23"/>
    <w:rsid w:val="00D21517"/>
    <w:rsid w:val="00D21EA0"/>
    <w:rsid w:val="00D245AA"/>
    <w:rsid w:val="00D246B7"/>
    <w:rsid w:val="00D25BA0"/>
    <w:rsid w:val="00D25D0A"/>
    <w:rsid w:val="00D2689B"/>
    <w:rsid w:val="00D2708E"/>
    <w:rsid w:val="00D27683"/>
    <w:rsid w:val="00D31C12"/>
    <w:rsid w:val="00D33F62"/>
    <w:rsid w:val="00D33FD2"/>
    <w:rsid w:val="00D34CE4"/>
    <w:rsid w:val="00D40567"/>
    <w:rsid w:val="00D41A78"/>
    <w:rsid w:val="00D42059"/>
    <w:rsid w:val="00D4298F"/>
    <w:rsid w:val="00D44CB3"/>
    <w:rsid w:val="00D45D98"/>
    <w:rsid w:val="00D4659F"/>
    <w:rsid w:val="00D46812"/>
    <w:rsid w:val="00D46C4E"/>
    <w:rsid w:val="00D47588"/>
    <w:rsid w:val="00D505FA"/>
    <w:rsid w:val="00D516EF"/>
    <w:rsid w:val="00D52D28"/>
    <w:rsid w:val="00D531FE"/>
    <w:rsid w:val="00D53207"/>
    <w:rsid w:val="00D54047"/>
    <w:rsid w:val="00D54356"/>
    <w:rsid w:val="00D55385"/>
    <w:rsid w:val="00D569A6"/>
    <w:rsid w:val="00D57580"/>
    <w:rsid w:val="00D57895"/>
    <w:rsid w:val="00D60551"/>
    <w:rsid w:val="00D6258C"/>
    <w:rsid w:val="00D63210"/>
    <w:rsid w:val="00D634D7"/>
    <w:rsid w:val="00D63E13"/>
    <w:rsid w:val="00D64669"/>
    <w:rsid w:val="00D66030"/>
    <w:rsid w:val="00D664E6"/>
    <w:rsid w:val="00D6751E"/>
    <w:rsid w:val="00D675C3"/>
    <w:rsid w:val="00D6799E"/>
    <w:rsid w:val="00D679DE"/>
    <w:rsid w:val="00D67FCC"/>
    <w:rsid w:val="00D700E3"/>
    <w:rsid w:val="00D7087B"/>
    <w:rsid w:val="00D71611"/>
    <w:rsid w:val="00D71872"/>
    <w:rsid w:val="00D73A50"/>
    <w:rsid w:val="00D74AE4"/>
    <w:rsid w:val="00D751D8"/>
    <w:rsid w:val="00D75E29"/>
    <w:rsid w:val="00D7641F"/>
    <w:rsid w:val="00D76BE3"/>
    <w:rsid w:val="00D809D7"/>
    <w:rsid w:val="00D810E9"/>
    <w:rsid w:val="00D828D3"/>
    <w:rsid w:val="00D842F4"/>
    <w:rsid w:val="00D862A7"/>
    <w:rsid w:val="00D87E93"/>
    <w:rsid w:val="00D908E5"/>
    <w:rsid w:val="00D9144E"/>
    <w:rsid w:val="00D921BE"/>
    <w:rsid w:val="00D92763"/>
    <w:rsid w:val="00D9426D"/>
    <w:rsid w:val="00D9462A"/>
    <w:rsid w:val="00D94C74"/>
    <w:rsid w:val="00D94CAC"/>
    <w:rsid w:val="00D9565C"/>
    <w:rsid w:val="00D95CAB"/>
    <w:rsid w:val="00D95D15"/>
    <w:rsid w:val="00D969DE"/>
    <w:rsid w:val="00D96E56"/>
    <w:rsid w:val="00D977E1"/>
    <w:rsid w:val="00D97806"/>
    <w:rsid w:val="00D97C63"/>
    <w:rsid w:val="00DA2536"/>
    <w:rsid w:val="00DA4708"/>
    <w:rsid w:val="00DA7C7D"/>
    <w:rsid w:val="00DA7F22"/>
    <w:rsid w:val="00DB06F9"/>
    <w:rsid w:val="00DB076E"/>
    <w:rsid w:val="00DB09DA"/>
    <w:rsid w:val="00DB0FA0"/>
    <w:rsid w:val="00DB5D9B"/>
    <w:rsid w:val="00DB6F78"/>
    <w:rsid w:val="00DC06E0"/>
    <w:rsid w:val="00DC12EC"/>
    <w:rsid w:val="00DC1509"/>
    <w:rsid w:val="00DC311D"/>
    <w:rsid w:val="00DC46A4"/>
    <w:rsid w:val="00DC4A42"/>
    <w:rsid w:val="00DC4DF6"/>
    <w:rsid w:val="00DC5F80"/>
    <w:rsid w:val="00DC65FA"/>
    <w:rsid w:val="00DC6835"/>
    <w:rsid w:val="00DC6F3C"/>
    <w:rsid w:val="00DD0654"/>
    <w:rsid w:val="00DD18C0"/>
    <w:rsid w:val="00DD2158"/>
    <w:rsid w:val="00DD2A73"/>
    <w:rsid w:val="00DD39E2"/>
    <w:rsid w:val="00DD4FD5"/>
    <w:rsid w:val="00DD7976"/>
    <w:rsid w:val="00DD79B3"/>
    <w:rsid w:val="00DE04DB"/>
    <w:rsid w:val="00DE07F5"/>
    <w:rsid w:val="00DE1710"/>
    <w:rsid w:val="00DE4CAA"/>
    <w:rsid w:val="00DE530B"/>
    <w:rsid w:val="00DE570C"/>
    <w:rsid w:val="00DE5A7D"/>
    <w:rsid w:val="00DE5E6D"/>
    <w:rsid w:val="00DE60B6"/>
    <w:rsid w:val="00DE63BD"/>
    <w:rsid w:val="00DE6546"/>
    <w:rsid w:val="00DE677F"/>
    <w:rsid w:val="00DE78E2"/>
    <w:rsid w:val="00DE7E66"/>
    <w:rsid w:val="00DF1714"/>
    <w:rsid w:val="00DF4C4B"/>
    <w:rsid w:val="00DF4ECF"/>
    <w:rsid w:val="00DF58D6"/>
    <w:rsid w:val="00DF6160"/>
    <w:rsid w:val="00DF6358"/>
    <w:rsid w:val="00DF7FC2"/>
    <w:rsid w:val="00E000EC"/>
    <w:rsid w:val="00E009B3"/>
    <w:rsid w:val="00E00DFC"/>
    <w:rsid w:val="00E01E17"/>
    <w:rsid w:val="00E03045"/>
    <w:rsid w:val="00E038E5"/>
    <w:rsid w:val="00E0433E"/>
    <w:rsid w:val="00E04A54"/>
    <w:rsid w:val="00E04B73"/>
    <w:rsid w:val="00E05051"/>
    <w:rsid w:val="00E0519D"/>
    <w:rsid w:val="00E0524C"/>
    <w:rsid w:val="00E07EDD"/>
    <w:rsid w:val="00E11ED2"/>
    <w:rsid w:val="00E1216F"/>
    <w:rsid w:val="00E12DA9"/>
    <w:rsid w:val="00E135CF"/>
    <w:rsid w:val="00E143D6"/>
    <w:rsid w:val="00E14D78"/>
    <w:rsid w:val="00E1536A"/>
    <w:rsid w:val="00E15460"/>
    <w:rsid w:val="00E15BA8"/>
    <w:rsid w:val="00E16C5C"/>
    <w:rsid w:val="00E1750B"/>
    <w:rsid w:val="00E1753B"/>
    <w:rsid w:val="00E17CB8"/>
    <w:rsid w:val="00E205C0"/>
    <w:rsid w:val="00E20B87"/>
    <w:rsid w:val="00E20CBE"/>
    <w:rsid w:val="00E22839"/>
    <w:rsid w:val="00E22BF8"/>
    <w:rsid w:val="00E2330B"/>
    <w:rsid w:val="00E2378E"/>
    <w:rsid w:val="00E23BC6"/>
    <w:rsid w:val="00E258B0"/>
    <w:rsid w:val="00E2778A"/>
    <w:rsid w:val="00E2793A"/>
    <w:rsid w:val="00E27F74"/>
    <w:rsid w:val="00E3016F"/>
    <w:rsid w:val="00E30544"/>
    <w:rsid w:val="00E30C28"/>
    <w:rsid w:val="00E30C8A"/>
    <w:rsid w:val="00E317DC"/>
    <w:rsid w:val="00E32B98"/>
    <w:rsid w:val="00E331F4"/>
    <w:rsid w:val="00E33873"/>
    <w:rsid w:val="00E33B07"/>
    <w:rsid w:val="00E35072"/>
    <w:rsid w:val="00E357A5"/>
    <w:rsid w:val="00E36BDA"/>
    <w:rsid w:val="00E40721"/>
    <w:rsid w:val="00E408BA"/>
    <w:rsid w:val="00E40BB6"/>
    <w:rsid w:val="00E41DD5"/>
    <w:rsid w:val="00E42381"/>
    <w:rsid w:val="00E42553"/>
    <w:rsid w:val="00E4337B"/>
    <w:rsid w:val="00E4397E"/>
    <w:rsid w:val="00E43E90"/>
    <w:rsid w:val="00E44583"/>
    <w:rsid w:val="00E44A6B"/>
    <w:rsid w:val="00E47691"/>
    <w:rsid w:val="00E479B0"/>
    <w:rsid w:val="00E47AC6"/>
    <w:rsid w:val="00E47F40"/>
    <w:rsid w:val="00E50829"/>
    <w:rsid w:val="00E5097B"/>
    <w:rsid w:val="00E50AE1"/>
    <w:rsid w:val="00E50BD8"/>
    <w:rsid w:val="00E51B93"/>
    <w:rsid w:val="00E52B45"/>
    <w:rsid w:val="00E52F43"/>
    <w:rsid w:val="00E53611"/>
    <w:rsid w:val="00E546EF"/>
    <w:rsid w:val="00E55AEA"/>
    <w:rsid w:val="00E57343"/>
    <w:rsid w:val="00E6159B"/>
    <w:rsid w:val="00E632C3"/>
    <w:rsid w:val="00E634D2"/>
    <w:rsid w:val="00E65B3F"/>
    <w:rsid w:val="00E66FB5"/>
    <w:rsid w:val="00E67052"/>
    <w:rsid w:val="00E67C84"/>
    <w:rsid w:val="00E70630"/>
    <w:rsid w:val="00E70844"/>
    <w:rsid w:val="00E7231C"/>
    <w:rsid w:val="00E725A9"/>
    <w:rsid w:val="00E72868"/>
    <w:rsid w:val="00E730C6"/>
    <w:rsid w:val="00E73704"/>
    <w:rsid w:val="00E742E6"/>
    <w:rsid w:val="00E7550B"/>
    <w:rsid w:val="00E75E3B"/>
    <w:rsid w:val="00E7642D"/>
    <w:rsid w:val="00E76584"/>
    <w:rsid w:val="00E76F59"/>
    <w:rsid w:val="00E802B8"/>
    <w:rsid w:val="00E80B20"/>
    <w:rsid w:val="00E81B60"/>
    <w:rsid w:val="00E83625"/>
    <w:rsid w:val="00E83A1E"/>
    <w:rsid w:val="00E85A2F"/>
    <w:rsid w:val="00E8665C"/>
    <w:rsid w:val="00E8671B"/>
    <w:rsid w:val="00E86DBD"/>
    <w:rsid w:val="00E87DA3"/>
    <w:rsid w:val="00E90CC4"/>
    <w:rsid w:val="00E92219"/>
    <w:rsid w:val="00E92D60"/>
    <w:rsid w:val="00E92E4E"/>
    <w:rsid w:val="00E950AA"/>
    <w:rsid w:val="00E9745E"/>
    <w:rsid w:val="00E97970"/>
    <w:rsid w:val="00EA108B"/>
    <w:rsid w:val="00EA1F49"/>
    <w:rsid w:val="00EA30C2"/>
    <w:rsid w:val="00EA48F7"/>
    <w:rsid w:val="00EA5F4C"/>
    <w:rsid w:val="00EA6CF2"/>
    <w:rsid w:val="00EB0088"/>
    <w:rsid w:val="00EB0A4B"/>
    <w:rsid w:val="00EB131B"/>
    <w:rsid w:val="00EB1AE0"/>
    <w:rsid w:val="00EB1F10"/>
    <w:rsid w:val="00EB2D7A"/>
    <w:rsid w:val="00EB3BD0"/>
    <w:rsid w:val="00EB4BBB"/>
    <w:rsid w:val="00EB4E2A"/>
    <w:rsid w:val="00EB54E5"/>
    <w:rsid w:val="00EB6C55"/>
    <w:rsid w:val="00EB6FB6"/>
    <w:rsid w:val="00EB7192"/>
    <w:rsid w:val="00EB7C15"/>
    <w:rsid w:val="00EB7FD3"/>
    <w:rsid w:val="00EC0592"/>
    <w:rsid w:val="00EC0A1A"/>
    <w:rsid w:val="00EC19C4"/>
    <w:rsid w:val="00EC27D7"/>
    <w:rsid w:val="00EC2DEC"/>
    <w:rsid w:val="00EC33BF"/>
    <w:rsid w:val="00EC34D4"/>
    <w:rsid w:val="00EC5435"/>
    <w:rsid w:val="00EC5F53"/>
    <w:rsid w:val="00ED0D1A"/>
    <w:rsid w:val="00ED1117"/>
    <w:rsid w:val="00ED19B0"/>
    <w:rsid w:val="00ED3DCB"/>
    <w:rsid w:val="00ED471E"/>
    <w:rsid w:val="00ED4F0C"/>
    <w:rsid w:val="00ED4FFB"/>
    <w:rsid w:val="00ED5167"/>
    <w:rsid w:val="00ED5535"/>
    <w:rsid w:val="00ED58A4"/>
    <w:rsid w:val="00ED5B12"/>
    <w:rsid w:val="00ED63D7"/>
    <w:rsid w:val="00ED6CAE"/>
    <w:rsid w:val="00ED6F8B"/>
    <w:rsid w:val="00ED773B"/>
    <w:rsid w:val="00ED7A1F"/>
    <w:rsid w:val="00ED7E80"/>
    <w:rsid w:val="00EE064C"/>
    <w:rsid w:val="00EE1027"/>
    <w:rsid w:val="00EE23FA"/>
    <w:rsid w:val="00EE2D0C"/>
    <w:rsid w:val="00EE3E6D"/>
    <w:rsid w:val="00EE4C6A"/>
    <w:rsid w:val="00EE69FE"/>
    <w:rsid w:val="00EF1794"/>
    <w:rsid w:val="00EF203D"/>
    <w:rsid w:val="00EF2CE6"/>
    <w:rsid w:val="00EF34B5"/>
    <w:rsid w:val="00EF3E4A"/>
    <w:rsid w:val="00EF5E68"/>
    <w:rsid w:val="00F033FC"/>
    <w:rsid w:val="00F035DD"/>
    <w:rsid w:val="00F0382C"/>
    <w:rsid w:val="00F062E3"/>
    <w:rsid w:val="00F06497"/>
    <w:rsid w:val="00F06D53"/>
    <w:rsid w:val="00F0722C"/>
    <w:rsid w:val="00F07FB6"/>
    <w:rsid w:val="00F10B36"/>
    <w:rsid w:val="00F10B41"/>
    <w:rsid w:val="00F10C17"/>
    <w:rsid w:val="00F11F93"/>
    <w:rsid w:val="00F133B2"/>
    <w:rsid w:val="00F13B67"/>
    <w:rsid w:val="00F13C9A"/>
    <w:rsid w:val="00F147CC"/>
    <w:rsid w:val="00F15864"/>
    <w:rsid w:val="00F170AF"/>
    <w:rsid w:val="00F17155"/>
    <w:rsid w:val="00F174EB"/>
    <w:rsid w:val="00F2010A"/>
    <w:rsid w:val="00F20C74"/>
    <w:rsid w:val="00F21190"/>
    <w:rsid w:val="00F21F2E"/>
    <w:rsid w:val="00F22556"/>
    <w:rsid w:val="00F225FB"/>
    <w:rsid w:val="00F22655"/>
    <w:rsid w:val="00F22ADF"/>
    <w:rsid w:val="00F23334"/>
    <w:rsid w:val="00F2463B"/>
    <w:rsid w:val="00F24E8A"/>
    <w:rsid w:val="00F252E6"/>
    <w:rsid w:val="00F2558B"/>
    <w:rsid w:val="00F26677"/>
    <w:rsid w:val="00F27801"/>
    <w:rsid w:val="00F3030A"/>
    <w:rsid w:val="00F30E54"/>
    <w:rsid w:val="00F32234"/>
    <w:rsid w:val="00F335EC"/>
    <w:rsid w:val="00F336B0"/>
    <w:rsid w:val="00F33ED1"/>
    <w:rsid w:val="00F35355"/>
    <w:rsid w:val="00F35D4B"/>
    <w:rsid w:val="00F36331"/>
    <w:rsid w:val="00F36658"/>
    <w:rsid w:val="00F378F5"/>
    <w:rsid w:val="00F402C5"/>
    <w:rsid w:val="00F41A16"/>
    <w:rsid w:val="00F4256C"/>
    <w:rsid w:val="00F449D0"/>
    <w:rsid w:val="00F456DD"/>
    <w:rsid w:val="00F45E1A"/>
    <w:rsid w:val="00F46FD4"/>
    <w:rsid w:val="00F474AF"/>
    <w:rsid w:val="00F50FD5"/>
    <w:rsid w:val="00F53BA5"/>
    <w:rsid w:val="00F5454D"/>
    <w:rsid w:val="00F566A2"/>
    <w:rsid w:val="00F57A61"/>
    <w:rsid w:val="00F61B6B"/>
    <w:rsid w:val="00F63221"/>
    <w:rsid w:val="00F636DA"/>
    <w:rsid w:val="00F6424F"/>
    <w:rsid w:val="00F64663"/>
    <w:rsid w:val="00F65359"/>
    <w:rsid w:val="00F66F7E"/>
    <w:rsid w:val="00F672BB"/>
    <w:rsid w:val="00F67AF7"/>
    <w:rsid w:val="00F7473A"/>
    <w:rsid w:val="00F75414"/>
    <w:rsid w:val="00F7546C"/>
    <w:rsid w:val="00F75A5C"/>
    <w:rsid w:val="00F76D7F"/>
    <w:rsid w:val="00F77874"/>
    <w:rsid w:val="00F77914"/>
    <w:rsid w:val="00F779BC"/>
    <w:rsid w:val="00F80D7E"/>
    <w:rsid w:val="00F82F1D"/>
    <w:rsid w:val="00F831DD"/>
    <w:rsid w:val="00F83216"/>
    <w:rsid w:val="00F83242"/>
    <w:rsid w:val="00F84CC2"/>
    <w:rsid w:val="00F85813"/>
    <w:rsid w:val="00F8599A"/>
    <w:rsid w:val="00F85AAA"/>
    <w:rsid w:val="00F8708A"/>
    <w:rsid w:val="00F911A2"/>
    <w:rsid w:val="00F9238A"/>
    <w:rsid w:val="00F92A66"/>
    <w:rsid w:val="00F938B6"/>
    <w:rsid w:val="00F941E3"/>
    <w:rsid w:val="00F95275"/>
    <w:rsid w:val="00F95BCD"/>
    <w:rsid w:val="00F95C78"/>
    <w:rsid w:val="00F9751D"/>
    <w:rsid w:val="00FA0FE4"/>
    <w:rsid w:val="00FA188D"/>
    <w:rsid w:val="00FA20FB"/>
    <w:rsid w:val="00FA2495"/>
    <w:rsid w:val="00FA2774"/>
    <w:rsid w:val="00FA4FF3"/>
    <w:rsid w:val="00FA7E2E"/>
    <w:rsid w:val="00FB0389"/>
    <w:rsid w:val="00FB320E"/>
    <w:rsid w:val="00FB322B"/>
    <w:rsid w:val="00FB4057"/>
    <w:rsid w:val="00FB4D41"/>
    <w:rsid w:val="00FB4E06"/>
    <w:rsid w:val="00FB643E"/>
    <w:rsid w:val="00FB698E"/>
    <w:rsid w:val="00FB7577"/>
    <w:rsid w:val="00FC042A"/>
    <w:rsid w:val="00FC1114"/>
    <w:rsid w:val="00FC297A"/>
    <w:rsid w:val="00FC3227"/>
    <w:rsid w:val="00FC3CB5"/>
    <w:rsid w:val="00FC414C"/>
    <w:rsid w:val="00FC4E0B"/>
    <w:rsid w:val="00FC6228"/>
    <w:rsid w:val="00FC7DBF"/>
    <w:rsid w:val="00FD00C3"/>
    <w:rsid w:val="00FD02A0"/>
    <w:rsid w:val="00FD0EAC"/>
    <w:rsid w:val="00FD1913"/>
    <w:rsid w:val="00FD1DB7"/>
    <w:rsid w:val="00FD3A03"/>
    <w:rsid w:val="00FD45EB"/>
    <w:rsid w:val="00FD4D52"/>
    <w:rsid w:val="00FD5520"/>
    <w:rsid w:val="00FD745D"/>
    <w:rsid w:val="00FD7CCC"/>
    <w:rsid w:val="00FE0024"/>
    <w:rsid w:val="00FE0D07"/>
    <w:rsid w:val="00FE10EC"/>
    <w:rsid w:val="00FE2549"/>
    <w:rsid w:val="00FE297F"/>
    <w:rsid w:val="00FE4AF2"/>
    <w:rsid w:val="00FE669C"/>
    <w:rsid w:val="00FF0E38"/>
    <w:rsid w:val="00FF1022"/>
    <w:rsid w:val="00FF20A5"/>
    <w:rsid w:val="00FF22A7"/>
    <w:rsid w:val="00FF2BD8"/>
    <w:rsid w:val="00FF2F84"/>
    <w:rsid w:val="00FF31C7"/>
    <w:rsid w:val="00FF323B"/>
    <w:rsid w:val="00FF4767"/>
    <w:rsid w:val="00FF5BFA"/>
    <w:rsid w:val="00FF5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E76346-34D2-412C-8075-AEBD7CC2F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C5472"/>
    <w:pPr>
      <w:keepNext/>
      <w:spacing w:before="240" w:after="60" w:line="240" w:lineRule="auto"/>
      <w:jc w:val="center"/>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8C5472"/>
    <w:pPr>
      <w:keepNext/>
      <w:spacing w:before="240" w:after="60" w:line="240" w:lineRule="auto"/>
      <w:jc w:val="center"/>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List Paragraph,Абзац с отступом,маркированный,Bullets,List Paragraph (numbered (a)),NUMBERED PARAGRAPH,List Paragraph 1,List_Paragraph,Multilevel para_II,Akapit z listą BS,IBL List Paragraph,Абзац списка3"/>
    <w:basedOn w:val="a"/>
    <w:link w:val="a4"/>
    <w:uiPriority w:val="34"/>
    <w:qFormat/>
    <w:rsid w:val="00C67CA0"/>
    <w:pPr>
      <w:ind w:left="720"/>
      <w:contextualSpacing/>
    </w:pPr>
  </w:style>
  <w:style w:type="paragraph" w:styleId="HTML">
    <w:name w:val="HTML Preformatted"/>
    <w:basedOn w:val="a"/>
    <w:link w:val="HTML0"/>
    <w:uiPriority w:val="99"/>
    <w:unhideWhenUsed/>
    <w:rsid w:val="00410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10EAE"/>
    <w:rPr>
      <w:rFonts w:ascii="Courier New" w:eastAsia="Times New Roman" w:hAnsi="Courier New" w:cs="Courier New"/>
      <w:sz w:val="20"/>
      <w:szCs w:val="20"/>
      <w:lang w:eastAsia="ru-RU"/>
    </w:rPr>
  </w:style>
  <w:style w:type="character" w:customStyle="1" w:styleId="y2iqfc">
    <w:name w:val="y2iqfc"/>
    <w:basedOn w:val="a0"/>
    <w:rsid w:val="00410EAE"/>
  </w:style>
  <w:style w:type="table" w:styleId="a5">
    <w:name w:val="Table Grid"/>
    <w:basedOn w:val="a1"/>
    <w:uiPriority w:val="59"/>
    <w:rsid w:val="00E50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93CA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93CAF"/>
  </w:style>
  <w:style w:type="paragraph" w:styleId="a8">
    <w:name w:val="footer"/>
    <w:basedOn w:val="a"/>
    <w:link w:val="a9"/>
    <w:uiPriority w:val="99"/>
    <w:unhideWhenUsed/>
    <w:rsid w:val="00793CA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93CAF"/>
  </w:style>
  <w:style w:type="character" w:styleId="aa">
    <w:name w:val="Placeholder Text"/>
    <w:basedOn w:val="a0"/>
    <w:uiPriority w:val="99"/>
    <w:semiHidden/>
    <w:rsid w:val="00E32B98"/>
    <w:rPr>
      <w:color w:val="808080"/>
    </w:rPr>
  </w:style>
  <w:style w:type="character" w:customStyle="1" w:styleId="10">
    <w:name w:val="Заголовок 1 Знак"/>
    <w:basedOn w:val="a0"/>
    <w:link w:val="1"/>
    <w:uiPriority w:val="9"/>
    <w:rsid w:val="008C5472"/>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8C5472"/>
    <w:rPr>
      <w:rFonts w:ascii="Cambria" w:eastAsia="Times New Roman" w:hAnsi="Cambria" w:cs="Times New Roman"/>
      <w:b/>
      <w:bCs/>
      <w:i/>
      <w:iCs/>
      <w:sz w:val="28"/>
      <w:szCs w:val="28"/>
      <w:lang w:eastAsia="ru-RU"/>
    </w:rPr>
  </w:style>
  <w:style w:type="paragraph" w:styleId="ab">
    <w:name w:val="Block Text"/>
    <w:basedOn w:val="a"/>
    <w:rsid w:val="008C5472"/>
    <w:pPr>
      <w:spacing w:after="0" w:line="240" w:lineRule="auto"/>
      <w:ind w:left="5580" w:right="-1" w:firstLine="180"/>
      <w:jc w:val="center"/>
    </w:pPr>
    <w:rPr>
      <w:rFonts w:ascii="Kz Times New Roman" w:eastAsia="Times New Roman" w:hAnsi="Kz Times New Roman" w:cs="Times New Roman"/>
      <w:sz w:val="28"/>
      <w:szCs w:val="20"/>
      <w:lang w:val="kk-KZ" w:eastAsia="ru-RU"/>
    </w:rPr>
  </w:style>
  <w:style w:type="paragraph" w:styleId="ac">
    <w:name w:val="Balloon Text"/>
    <w:basedOn w:val="a"/>
    <w:link w:val="ad"/>
    <w:uiPriority w:val="99"/>
    <w:semiHidden/>
    <w:unhideWhenUsed/>
    <w:rsid w:val="008C5472"/>
    <w:pPr>
      <w:spacing w:after="0" w:line="240" w:lineRule="auto"/>
      <w:jc w:val="center"/>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8C5472"/>
    <w:rPr>
      <w:rFonts w:ascii="Tahoma" w:eastAsia="Times New Roman" w:hAnsi="Tahoma" w:cs="Tahoma"/>
      <w:sz w:val="16"/>
      <w:szCs w:val="16"/>
      <w:lang w:eastAsia="ru-RU"/>
    </w:rPr>
  </w:style>
  <w:style w:type="paragraph" w:styleId="ae">
    <w:name w:val="Normal (Web)"/>
    <w:basedOn w:val="a"/>
    <w:uiPriority w:val="99"/>
    <w:rsid w:val="008C54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HTML1">
    <w:name w:val="HTML Address"/>
    <w:basedOn w:val="a"/>
    <w:link w:val="HTML2"/>
    <w:rsid w:val="008C5472"/>
    <w:pPr>
      <w:spacing w:after="0" w:line="240" w:lineRule="auto"/>
      <w:jc w:val="center"/>
    </w:pPr>
    <w:rPr>
      <w:rFonts w:ascii="Times New Roman" w:eastAsia="Times New Roman" w:hAnsi="Times New Roman" w:cs="Times New Roman"/>
      <w:i/>
      <w:iCs/>
      <w:sz w:val="24"/>
      <w:szCs w:val="24"/>
      <w:lang w:eastAsia="ru-RU"/>
    </w:rPr>
  </w:style>
  <w:style w:type="character" w:customStyle="1" w:styleId="HTML2">
    <w:name w:val="Адрес HTML Знак"/>
    <w:basedOn w:val="a0"/>
    <w:link w:val="HTML1"/>
    <w:rsid w:val="008C5472"/>
    <w:rPr>
      <w:rFonts w:ascii="Times New Roman" w:eastAsia="Times New Roman" w:hAnsi="Times New Roman" w:cs="Times New Roman"/>
      <w:i/>
      <w:iCs/>
      <w:sz w:val="24"/>
      <w:szCs w:val="24"/>
      <w:lang w:eastAsia="ru-RU"/>
    </w:rPr>
  </w:style>
  <w:style w:type="paragraph" w:customStyle="1" w:styleId="BlockQuotation">
    <w:name w:val="Block Quotation"/>
    <w:basedOn w:val="a"/>
    <w:rsid w:val="008C5472"/>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styleId="af">
    <w:name w:val="page number"/>
    <w:basedOn w:val="a0"/>
    <w:rsid w:val="008C5472"/>
  </w:style>
  <w:style w:type="character" w:customStyle="1" w:styleId="21">
    <w:name w:val="Основной текст 2 Знак"/>
    <w:basedOn w:val="a0"/>
    <w:link w:val="22"/>
    <w:uiPriority w:val="99"/>
    <w:semiHidden/>
    <w:rsid w:val="008C5472"/>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8C5472"/>
    <w:pPr>
      <w:spacing w:after="120" w:line="480" w:lineRule="auto"/>
      <w:jc w:val="center"/>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8C5472"/>
  </w:style>
  <w:style w:type="character" w:customStyle="1" w:styleId="af0">
    <w:name w:val="Основной текст с отступом Знак"/>
    <w:basedOn w:val="a0"/>
    <w:link w:val="af1"/>
    <w:uiPriority w:val="99"/>
    <w:semiHidden/>
    <w:rsid w:val="008C5472"/>
    <w:rPr>
      <w:rFonts w:ascii="Times New Roman" w:eastAsia="Times New Roman" w:hAnsi="Times New Roman" w:cs="Times New Roman"/>
      <w:sz w:val="24"/>
      <w:szCs w:val="24"/>
      <w:lang w:eastAsia="ru-RU"/>
    </w:rPr>
  </w:style>
  <w:style w:type="paragraph" w:styleId="af1">
    <w:name w:val="Body Text Indent"/>
    <w:basedOn w:val="a"/>
    <w:link w:val="af0"/>
    <w:uiPriority w:val="99"/>
    <w:semiHidden/>
    <w:unhideWhenUsed/>
    <w:rsid w:val="008C5472"/>
    <w:pPr>
      <w:spacing w:after="120" w:line="240" w:lineRule="auto"/>
      <w:ind w:left="283"/>
      <w:jc w:val="center"/>
    </w:pPr>
    <w:rPr>
      <w:rFonts w:ascii="Times New Roman" w:eastAsia="Times New Roman" w:hAnsi="Times New Roman" w:cs="Times New Roman"/>
      <w:sz w:val="24"/>
      <w:szCs w:val="24"/>
      <w:lang w:eastAsia="ru-RU"/>
    </w:rPr>
  </w:style>
  <w:style w:type="character" w:customStyle="1" w:styleId="11">
    <w:name w:val="Основной текст с отступом Знак1"/>
    <w:basedOn w:val="a0"/>
    <w:uiPriority w:val="99"/>
    <w:semiHidden/>
    <w:rsid w:val="008C5472"/>
  </w:style>
  <w:style w:type="paragraph" w:styleId="af2">
    <w:name w:val="Title"/>
    <w:basedOn w:val="a"/>
    <w:link w:val="af3"/>
    <w:qFormat/>
    <w:rsid w:val="008C5472"/>
    <w:pPr>
      <w:spacing w:after="0" w:line="240" w:lineRule="auto"/>
      <w:jc w:val="center"/>
    </w:pPr>
    <w:rPr>
      <w:rFonts w:ascii="Times New Roman" w:eastAsia="Times New Roman" w:hAnsi="Times New Roman" w:cs="Times New Roman"/>
      <w:sz w:val="28"/>
      <w:szCs w:val="20"/>
      <w:lang w:val="kk-KZ" w:eastAsia="ru-RU"/>
    </w:rPr>
  </w:style>
  <w:style w:type="character" w:customStyle="1" w:styleId="af3">
    <w:name w:val="Название Знак"/>
    <w:basedOn w:val="a0"/>
    <w:link w:val="af2"/>
    <w:rsid w:val="008C5472"/>
    <w:rPr>
      <w:rFonts w:ascii="Times New Roman" w:eastAsia="Times New Roman" w:hAnsi="Times New Roman" w:cs="Times New Roman"/>
      <w:sz w:val="28"/>
      <w:szCs w:val="20"/>
      <w:lang w:val="kk-KZ" w:eastAsia="ru-RU"/>
    </w:rPr>
  </w:style>
  <w:style w:type="character" w:customStyle="1" w:styleId="hps">
    <w:name w:val="hps"/>
    <w:basedOn w:val="a0"/>
    <w:rsid w:val="008C5472"/>
  </w:style>
  <w:style w:type="character" w:customStyle="1" w:styleId="hpsalt-edited">
    <w:name w:val="hps alt-edited"/>
    <w:basedOn w:val="a0"/>
    <w:rsid w:val="008C5472"/>
  </w:style>
  <w:style w:type="character" w:customStyle="1" w:styleId="apple-converted-space">
    <w:name w:val="apple-converted-space"/>
    <w:basedOn w:val="a0"/>
    <w:rsid w:val="008C5472"/>
  </w:style>
  <w:style w:type="character" w:customStyle="1" w:styleId="hl">
    <w:name w:val="hl"/>
    <w:basedOn w:val="a0"/>
    <w:rsid w:val="008C5472"/>
  </w:style>
  <w:style w:type="character" w:styleId="af4">
    <w:name w:val="annotation reference"/>
    <w:basedOn w:val="a0"/>
    <w:uiPriority w:val="99"/>
    <w:semiHidden/>
    <w:unhideWhenUsed/>
    <w:rsid w:val="0017365B"/>
    <w:rPr>
      <w:sz w:val="16"/>
      <w:szCs w:val="16"/>
    </w:rPr>
  </w:style>
  <w:style w:type="paragraph" w:styleId="af5">
    <w:name w:val="annotation text"/>
    <w:basedOn w:val="a"/>
    <w:link w:val="af6"/>
    <w:uiPriority w:val="99"/>
    <w:semiHidden/>
    <w:unhideWhenUsed/>
    <w:rsid w:val="0017365B"/>
    <w:pPr>
      <w:spacing w:line="240" w:lineRule="auto"/>
    </w:pPr>
    <w:rPr>
      <w:sz w:val="20"/>
      <w:szCs w:val="20"/>
    </w:rPr>
  </w:style>
  <w:style w:type="character" w:customStyle="1" w:styleId="af6">
    <w:name w:val="Текст примечания Знак"/>
    <w:basedOn w:val="a0"/>
    <w:link w:val="af5"/>
    <w:uiPriority w:val="99"/>
    <w:semiHidden/>
    <w:rsid w:val="0017365B"/>
    <w:rPr>
      <w:sz w:val="20"/>
      <w:szCs w:val="20"/>
    </w:rPr>
  </w:style>
  <w:style w:type="paragraph" w:styleId="af7">
    <w:name w:val="annotation subject"/>
    <w:basedOn w:val="af5"/>
    <w:next w:val="af5"/>
    <w:link w:val="af8"/>
    <w:uiPriority w:val="99"/>
    <w:semiHidden/>
    <w:unhideWhenUsed/>
    <w:rsid w:val="0017365B"/>
    <w:rPr>
      <w:b/>
      <w:bCs/>
    </w:rPr>
  </w:style>
  <w:style w:type="character" w:customStyle="1" w:styleId="af8">
    <w:name w:val="Тема примечания Знак"/>
    <w:basedOn w:val="af6"/>
    <w:link w:val="af7"/>
    <w:uiPriority w:val="99"/>
    <w:semiHidden/>
    <w:rsid w:val="0017365B"/>
    <w:rPr>
      <w:b/>
      <w:bCs/>
      <w:sz w:val="20"/>
      <w:szCs w:val="20"/>
    </w:rPr>
  </w:style>
  <w:style w:type="table" w:customStyle="1" w:styleId="TableNormal">
    <w:name w:val="Table Normal"/>
    <w:uiPriority w:val="2"/>
    <w:semiHidden/>
    <w:unhideWhenUsed/>
    <w:qFormat/>
    <w:rsid w:val="007C3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C31B2"/>
    <w:pPr>
      <w:widowControl w:val="0"/>
      <w:autoSpaceDE w:val="0"/>
      <w:autoSpaceDN w:val="0"/>
      <w:spacing w:before="6" w:after="0" w:line="201" w:lineRule="exact"/>
      <w:ind w:left="384"/>
      <w:jc w:val="center"/>
    </w:pPr>
    <w:rPr>
      <w:rFonts w:ascii="Times New Roman" w:eastAsia="Times New Roman" w:hAnsi="Times New Roman" w:cs="Times New Roman"/>
    </w:rPr>
  </w:style>
  <w:style w:type="paragraph" w:styleId="af9">
    <w:name w:val="Body Text"/>
    <w:basedOn w:val="a"/>
    <w:link w:val="afa"/>
    <w:uiPriority w:val="99"/>
    <w:unhideWhenUsed/>
    <w:rsid w:val="0011761C"/>
    <w:pPr>
      <w:spacing w:after="120"/>
    </w:pPr>
  </w:style>
  <w:style w:type="character" w:customStyle="1" w:styleId="afa">
    <w:name w:val="Основной текст Знак"/>
    <w:basedOn w:val="a0"/>
    <w:link w:val="af9"/>
    <w:uiPriority w:val="99"/>
    <w:rsid w:val="0011761C"/>
  </w:style>
  <w:style w:type="character" w:customStyle="1" w:styleId="a4">
    <w:name w:val="Абзац списка Знак"/>
    <w:aliases w:val="Bullet List Знак,FooterText Знак,numbered Знак,List Paragraph Знак,Абзац с отступом Знак,маркированный Знак,Bullets Знак,List Paragraph (numbered (a)) Знак,NUMBERED PARAGRAPH Знак,List Paragraph 1 Знак,List_Paragraph Знак"/>
    <w:link w:val="a3"/>
    <w:uiPriority w:val="34"/>
    <w:qFormat/>
    <w:locked/>
    <w:rsid w:val="009C35A8"/>
  </w:style>
  <w:style w:type="character" w:customStyle="1" w:styleId="ListLabel22">
    <w:name w:val="ListLabel 22"/>
    <w:qFormat/>
    <w:rsid w:val="009C35A8"/>
    <w:rPr>
      <w:rFonts w:ascii="Times New Roman" w:hAnsi="Times New Roman"/>
      <w:bCs/>
      <w:sz w:val="24"/>
      <w:szCs w:val="24"/>
      <w:lang w:val="en-US"/>
    </w:rPr>
  </w:style>
  <w:style w:type="character" w:styleId="afb">
    <w:name w:val="Hyperlink"/>
    <w:basedOn w:val="a0"/>
    <w:uiPriority w:val="99"/>
    <w:unhideWhenUsed/>
    <w:rsid w:val="009C35A8"/>
    <w:rPr>
      <w:color w:val="0000FF"/>
      <w:u w:val="single"/>
    </w:rPr>
  </w:style>
  <w:style w:type="paragraph" w:styleId="afc">
    <w:name w:val="No Spacing"/>
    <w:aliases w:val="Без интервала2,Без интеБез интервала,No Spacing11,Clips Body,Без интервала111,Алия,Без интервала3,СНОСКИ,ТекстОтчета,без интервала,ARSH_N,Article,Ерк!н,Интервалсыз,Эльдар"/>
    <w:uiPriority w:val="1"/>
    <w:qFormat/>
    <w:rsid w:val="00A27EE5"/>
    <w:pPr>
      <w:spacing w:after="0" w:line="240" w:lineRule="auto"/>
    </w:pPr>
    <w:rPr>
      <w:rFonts w:ascii="Times New Roman" w:eastAsia="Times New Roman" w:hAnsi="Times New Roman" w:cs="Times New Roman"/>
      <w:sz w:val="28"/>
      <w:szCs w:val="20"/>
      <w:lang w:eastAsia="ru-RU"/>
    </w:rPr>
  </w:style>
  <w:style w:type="character" w:styleId="afd">
    <w:name w:val="line number"/>
    <w:basedOn w:val="a0"/>
    <w:uiPriority w:val="99"/>
    <w:semiHidden/>
    <w:unhideWhenUsed/>
    <w:rsid w:val="00752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4229">
      <w:bodyDiv w:val="1"/>
      <w:marLeft w:val="0"/>
      <w:marRight w:val="0"/>
      <w:marTop w:val="0"/>
      <w:marBottom w:val="0"/>
      <w:divBdr>
        <w:top w:val="none" w:sz="0" w:space="0" w:color="auto"/>
        <w:left w:val="none" w:sz="0" w:space="0" w:color="auto"/>
        <w:bottom w:val="none" w:sz="0" w:space="0" w:color="auto"/>
        <w:right w:val="none" w:sz="0" w:space="0" w:color="auto"/>
      </w:divBdr>
    </w:div>
    <w:div w:id="96675533">
      <w:bodyDiv w:val="1"/>
      <w:marLeft w:val="0"/>
      <w:marRight w:val="0"/>
      <w:marTop w:val="0"/>
      <w:marBottom w:val="0"/>
      <w:divBdr>
        <w:top w:val="none" w:sz="0" w:space="0" w:color="auto"/>
        <w:left w:val="none" w:sz="0" w:space="0" w:color="auto"/>
        <w:bottom w:val="none" w:sz="0" w:space="0" w:color="auto"/>
        <w:right w:val="none" w:sz="0" w:space="0" w:color="auto"/>
      </w:divBdr>
    </w:div>
    <w:div w:id="108746017">
      <w:bodyDiv w:val="1"/>
      <w:marLeft w:val="0"/>
      <w:marRight w:val="0"/>
      <w:marTop w:val="0"/>
      <w:marBottom w:val="0"/>
      <w:divBdr>
        <w:top w:val="none" w:sz="0" w:space="0" w:color="auto"/>
        <w:left w:val="none" w:sz="0" w:space="0" w:color="auto"/>
        <w:bottom w:val="none" w:sz="0" w:space="0" w:color="auto"/>
        <w:right w:val="none" w:sz="0" w:space="0" w:color="auto"/>
      </w:divBdr>
    </w:div>
    <w:div w:id="123698701">
      <w:bodyDiv w:val="1"/>
      <w:marLeft w:val="0"/>
      <w:marRight w:val="0"/>
      <w:marTop w:val="0"/>
      <w:marBottom w:val="0"/>
      <w:divBdr>
        <w:top w:val="none" w:sz="0" w:space="0" w:color="auto"/>
        <w:left w:val="none" w:sz="0" w:space="0" w:color="auto"/>
        <w:bottom w:val="none" w:sz="0" w:space="0" w:color="auto"/>
        <w:right w:val="none" w:sz="0" w:space="0" w:color="auto"/>
      </w:divBdr>
    </w:div>
    <w:div w:id="149180258">
      <w:bodyDiv w:val="1"/>
      <w:marLeft w:val="0"/>
      <w:marRight w:val="0"/>
      <w:marTop w:val="0"/>
      <w:marBottom w:val="0"/>
      <w:divBdr>
        <w:top w:val="none" w:sz="0" w:space="0" w:color="auto"/>
        <w:left w:val="none" w:sz="0" w:space="0" w:color="auto"/>
        <w:bottom w:val="none" w:sz="0" w:space="0" w:color="auto"/>
        <w:right w:val="none" w:sz="0" w:space="0" w:color="auto"/>
      </w:divBdr>
    </w:div>
    <w:div w:id="318584439">
      <w:bodyDiv w:val="1"/>
      <w:marLeft w:val="0"/>
      <w:marRight w:val="0"/>
      <w:marTop w:val="0"/>
      <w:marBottom w:val="0"/>
      <w:divBdr>
        <w:top w:val="none" w:sz="0" w:space="0" w:color="auto"/>
        <w:left w:val="none" w:sz="0" w:space="0" w:color="auto"/>
        <w:bottom w:val="none" w:sz="0" w:space="0" w:color="auto"/>
        <w:right w:val="none" w:sz="0" w:space="0" w:color="auto"/>
      </w:divBdr>
    </w:div>
    <w:div w:id="402073416">
      <w:bodyDiv w:val="1"/>
      <w:marLeft w:val="0"/>
      <w:marRight w:val="0"/>
      <w:marTop w:val="0"/>
      <w:marBottom w:val="0"/>
      <w:divBdr>
        <w:top w:val="none" w:sz="0" w:space="0" w:color="auto"/>
        <w:left w:val="none" w:sz="0" w:space="0" w:color="auto"/>
        <w:bottom w:val="none" w:sz="0" w:space="0" w:color="auto"/>
        <w:right w:val="none" w:sz="0" w:space="0" w:color="auto"/>
      </w:divBdr>
    </w:div>
    <w:div w:id="405959454">
      <w:bodyDiv w:val="1"/>
      <w:marLeft w:val="0"/>
      <w:marRight w:val="0"/>
      <w:marTop w:val="0"/>
      <w:marBottom w:val="0"/>
      <w:divBdr>
        <w:top w:val="none" w:sz="0" w:space="0" w:color="auto"/>
        <w:left w:val="none" w:sz="0" w:space="0" w:color="auto"/>
        <w:bottom w:val="none" w:sz="0" w:space="0" w:color="auto"/>
        <w:right w:val="none" w:sz="0" w:space="0" w:color="auto"/>
      </w:divBdr>
    </w:div>
    <w:div w:id="550457217">
      <w:bodyDiv w:val="1"/>
      <w:marLeft w:val="0"/>
      <w:marRight w:val="0"/>
      <w:marTop w:val="0"/>
      <w:marBottom w:val="0"/>
      <w:divBdr>
        <w:top w:val="none" w:sz="0" w:space="0" w:color="auto"/>
        <w:left w:val="none" w:sz="0" w:space="0" w:color="auto"/>
        <w:bottom w:val="none" w:sz="0" w:space="0" w:color="auto"/>
        <w:right w:val="none" w:sz="0" w:space="0" w:color="auto"/>
      </w:divBdr>
    </w:div>
    <w:div w:id="604993884">
      <w:bodyDiv w:val="1"/>
      <w:marLeft w:val="0"/>
      <w:marRight w:val="0"/>
      <w:marTop w:val="0"/>
      <w:marBottom w:val="0"/>
      <w:divBdr>
        <w:top w:val="none" w:sz="0" w:space="0" w:color="auto"/>
        <w:left w:val="none" w:sz="0" w:space="0" w:color="auto"/>
        <w:bottom w:val="none" w:sz="0" w:space="0" w:color="auto"/>
        <w:right w:val="none" w:sz="0" w:space="0" w:color="auto"/>
      </w:divBdr>
    </w:div>
    <w:div w:id="608777436">
      <w:bodyDiv w:val="1"/>
      <w:marLeft w:val="0"/>
      <w:marRight w:val="0"/>
      <w:marTop w:val="0"/>
      <w:marBottom w:val="0"/>
      <w:divBdr>
        <w:top w:val="none" w:sz="0" w:space="0" w:color="auto"/>
        <w:left w:val="none" w:sz="0" w:space="0" w:color="auto"/>
        <w:bottom w:val="none" w:sz="0" w:space="0" w:color="auto"/>
        <w:right w:val="none" w:sz="0" w:space="0" w:color="auto"/>
      </w:divBdr>
    </w:div>
    <w:div w:id="711223098">
      <w:bodyDiv w:val="1"/>
      <w:marLeft w:val="0"/>
      <w:marRight w:val="0"/>
      <w:marTop w:val="0"/>
      <w:marBottom w:val="0"/>
      <w:divBdr>
        <w:top w:val="none" w:sz="0" w:space="0" w:color="auto"/>
        <w:left w:val="none" w:sz="0" w:space="0" w:color="auto"/>
        <w:bottom w:val="none" w:sz="0" w:space="0" w:color="auto"/>
        <w:right w:val="none" w:sz="0" w:space="0" w:color="auto"/>
      </w:divBdr>
    </w:div>
    <w:div w:id="758066958">
      <w:bodyDiv w:val="1"/>
      <w:marLeft w:val="0"/>
      <w:marRight w:val="0"/>
      <w:marTop w:val="0"/>
      <w:marBottom w:val="0"/>
      <w:divBdr>
        <w:top w:val="none" w:sz="0" w:space="0" w:color="auto"/>
        <w:left w:val="none" w:sz="0" w:space="0" w:color="auto"/>
        <w:bottom w:val="none" w:sz="0" w:space="0" w:color="auto"/>
        <w:right w:val="none" w:sz="0" w:space="0" w:color="auto"/>
      </w:divBdr>
    </w:div>
    <w:div w:id="776676756">
      <w:bodyDiv w:val="1"/>
      <w:marLeft w:val="0"/>
      <w:marRight w:val="0"/>
      <w:marTop w:val="0"/>
      <w:marBottom w:val="0"/>
      <w:divBdr>
        <w:top w:val="none" w:sz="0" w:space="0" w:color="auto"/>
        <w:left w:val="none" w:sz="0" w:space="0" w:color="auto"/>
        <w:bottom w:val="none" w:sz="0" w:space="0" w:color="auto"/>
        <w:right w:val="none" w:sz="0" w:space="0" w:color="auto"/>
      </w:divBdr>
    </w:div>
    <w:div w:id="861363538">
      <w:bodyDiv w:val="1"/>
      <w:marLeft w:val="0"/>
      <w:marRight w:val="0"/>
      <w:marTop w:val="0"/>
      <w:marBottom w:val="0"/>
      <w:divBdr>
        <w:top w:val="none" w:sz="0" w:space="0" w:color="auto"/>
        <w:left w:val="none" w:sz="0" w:space="0" w:color="auto"/>
        <w:bottom w:val="none" w:sz="0" w:space="0" w:color="auto"/>
        <w:right w:val="none" w:sz="0" w:space="0" w:color="auto"/>
      </w:divBdr>
    </w:div>
    <w:div w:id="905455250">
      <w:bodyDiv w:val="1"/>
      <w:marLeft w:val="0"/>
      <w:marRight w:val="0"/>
      <w:marTop w:val="0"/>
      <w:marBottom w:val="0"/>
      <w:divBdr>
        <w:top w:val="none" w:sz="0" w:space="0" w:color="auto"/>
        <w:left w:val="none" w:sz="0" w:space="0" w:color="auto"/>
        <w:bottom w:val="none" w:sz="0" w:space="0" w:color="auto"/>
        <w:right w:val="none" w:sz="0" w:space="0" w:color="auto"/>
      </w:divBdr>
    </w:div>
    <w:div w:id="976301813">
      <w:bodyDiv w:val="1"/>
      <w:marLeft w:val="0"/>
      <w:marRight w:val="0"/>
      <w:marTop w:val="0"/>
      <w:marBottom w:val="0"/>
      <w:divBdr>
        <w:top w:val="none" w:sz="0" w:space="0" w:color="auto"/>
        <w:left w:val="none" w:sz="0" w:space="0" w:color="auto"/>
        <w:bottom w:val="none" w:sz="0" w:space="0" w:color="auto"/>
        <w:right w:val="none" w:sz="0" w:space="0" w:color="auto"/>
      </w:divBdr>
    </w:div>
    <w:div w:id="1127622182">
      <w:bodyDiv w:val="1"/>
      <w:marLeft w:val="0"/>
      <w:marRight w:val="0"/>
      <w:marTop w:val="0"/>
      <w:marBottom w:val="0"/>
      <w:divBdr>
        <w:top w:val="none" w:sz="0" w:space="0" w:color="auto"/>
        <w:left w:val="none" w:sz="0" w:space="0" w:color="auto"/>
        <w:bottom w:val="none" w:sz="0" w:space="0" w:color="auto"/>
        <w:right w:val="none" w:sz="0" w:space="0" w:color="auto"/>
      </w:divBdr>
    </w:div>
    <w:div w:id="1288395264">
      <w:bodyDiv w:val="1"/>
      <w:marLeft w:val="0"/>
      <w:marRight w:val="0"/>
      <w:marTop w:val="0"/>
      <w:marBottom w:val="0"/>
      <w:divBdr>
        <w:top w:val="none" w:sz="0" w:space="0" w:color="auto"/>
        <w:left w:val="none" w:sz="0" w:space="0" w:color="auto"/>
        <w:bottom w:val="none" w:sz="0" w:space="0" w:color="auto"/>
        <w:right w:val="none" w:sz="0" w:space="0" w:color="auto"/>
      </w:divBdr>
    </w:div>
    <w:div w:id="1338382882">
      <w:bodyDiv w:val="1"/>
      <w:marLeft w:val="0"/>
      <w:marRight w:val="0"/>
      <w:marTop w:val="0"/>
      <w:marBottom w:val="0"/>
      <w:divBdr>
        <w:top w:val="none" w:sz="0" w:space="0" w:color="auto"/>
        <w:left w:val="none" w:sz="0" w:space="0" w:color="auto"/>
        <w:bottom w:val="none" w:sz="0" w:space="0" w:color="auto"/>
        <w:right w:val="none" w:sz="0" w:space="0" w:color="auto"/>
      </w:divBdr>
    </w:div>
    <w:div w:id="1343556930">
      <w:bodyDiv w:val="1"/>
      <w:marLeft w:val="0"/>
      <w:marRight w:val="0"/>
      <w:marTop w:val="0"/>
      <w:marBottom w:val="0"/>
      <w:divBdr>
        <w:top w:val="none" w:sz="0" w:space="0" w:color="auto"/>
        <w:left w:val="none" w:sz="0" w:space="0" w:color="auto"/>
        <w:bottom w:val="none" w:sz="0" w:space="0" w:color="auto"/>
        <w:right w:val="none" w:sz="0" w:space="0" w:color="auto"/>
      </w:divBdr>
    </w:div>
    <w:div w:id="1355811619">
      <w:bodyDiv w:val="1"/>
      <w:marLeft w:val="0"/>
      <w:marRight w:val="0"/>
      <w:marTop w:val="0"/>
      <w:marBottom w:val="0"/>
      <w:divBdr>
        <w:top w:val="none" w:sz="0" w:space="0" w:color="auto"/>
        <w:left w:val="none" w:sz="0" w:space="0" w:color="auto"/>
        <w:bottom w:val="none" w:sz="0" w:space="0" w:color="auto"/>
        <w:right w:val="none" w:sz="0" w:space="0" w:color="auto"/>
      </w:divBdr>
    </w:div>
    <w:div w:id="1369405325">
      <w:bodyDiv w:val="1"/>
      <w:marLeft w:val="0"/>
      <w:marRight w:val="0"/>
      <w:marTop w:val="0"/>
      <w:marBottom w:val="0"/>
      <w:divBdr>
        <w:top w:val="none" w:sz="0" w:space="0" w:color="auto"/>
        <w:left w:val="none" w:sz="0" w:space="0" w:color="auto"/>
        <w:bottom w:val="none" w:sz="0" w:space="0" w:color="auto"/>
        <w:right w:val="none" w:sz="0" w:space="0" w:color="auto"/>
      </w:divBdr>
    </w:div>
    <w:div w:id="1393388663">
      <w:bodyDiv w:val="1"/>
      <w:marLeft w:val="0"/>
      <w:marRight w:val="0"/>
      <w:marTop w:val="0"/>
      <w:marBottom w:val="0"/>
      <w:divBdr>
        <w:top w:val="none" w:sz="0" w:space="0" w:color="auto"/>
        <w:left w:val="none" w:sz="0" w:space="0" w:color="auto"/>
        <w:bottom w:val="none" w:sz="0" w:space="0" w:color="auto"/>
        <w:right w:val="none" w:sz="0" w:space="0" w:color="auto"/>
      </w:divBdr>
    </w:div>
    <w:div w:id="1462380010">
      <w:bodyDiv w:val="1"/>
      <w:marLeft w:val="0"/>
      <w:marRight w:val="0"/>
      <w:marTop w:val="0"/>
      <w:marBottom w:val="0"/>
      <w:divBdr>
        <w:top w:val="none" w:sz="0" w:space="0" w:color="auto"/>
        <w:left w:val="none" w:sz="0" w:space="0" w:color="auto"/>
        <w:bottom w:val="none" w:sz="0" w:space="0" w:color="auto"/>
        <w:right w:val="none" w:sz="0" w:space="0" w:color="auto"/>
      </w:divBdr>
    </w:div>
    <w:div w:id="1525247177">
      <w:bodyDiv w:val="1"/>
      <w:marLeft w:val="0"/>
      <w:marRight w:val="0"/>
      <w:marTop w:val="0"/>
      <w:marBottom w:val="0"/>
      <w:divBdr>
        <w:top w:val="none" w:sz="0" w:space="0" w:color="auto"/>
        <w:left w:val="none" w:sz="0" w:space="0" w:color="auto"/>
        <w:bottom w:val="none" w:sz="0" w:space="0" w:color="auto"/>
        <w:right w:val="none" w:sz="0" w:space="0" w:color="auto"/>
      </w:divBdr>
    </w:div>
    <w:div w:id="1563298388">
      <w:bodyDiv w:val="1"/>
      <w:marLeft w:val="0"/>
      <w:marRight w:val="0"/>
      <w:marTop w:val="0"/>
      <w:marBottom w:val="0"/>
      <w:divBdr>
        <w:top w:val="none" w:sz="0" w:space="0" w:color="auto"/>
        <w:left w:val="none" w:sz="0" w:space="0" w:color="auto"/>
        <w:bottom w:val="none" w:sz="0" w:space="0" w:color="auto"/>
        <w:right w:val="none" w:sz="0" w:space="0" w:color="auto"/>
      </w:divBdr>
    </w:div>
    <w:div w:id="1606621670">
      <w:bodyDiv w:val="1"/>
      <w:marLeft w:val="0"/>
      <w:marRight w:val="0"/>
      <w:marTop w:val="0"/>
      <w:marBottom w:val="0"/>
      <w:divBdr>
        <w:top w:val="none" w:sz="0" w:space="0" w:color="auto"/>
        <w:left w:val="none" w:sz="0" w:space="0" w:color="auto"/>
        <w:bottom w:val="none" w:sz="0" w:space="0" w:color="auto"/>
        <w:right w:val="none" w:sz="0" w:space="0" w:color="auto"/>
      </w:divBdr>
    </w:div>
    <w:div w:id="1686325692">
      <w:bodyDiv w:val="1"/>
      <w:marLeft w:val="0"/>
      <w:marRight w:val="0"/>
      <w:marTop w:val="0"/>
      <w:marBottom w:val="0"/>
      <w:divBdr>
        <w:top w:val="none" w:sz="0" w:space="0" w:color="auto"/>
        <w:left w:val="none" w:sz="0" w:space="0" w:color="auto"/>
        <w:bottom w:val="none" w:sz="0" w:space="0" w:color="auto"/>
        <w:right w:val="none" w:sz="0" w:space="0" w:color="auto"/>
      </w:divBdr>
    </w:div>
    <w:div w:id="1721972453">
      <w:bodyDiv w:val="1"/>
      <w:marLeft w:val="0"/>
      <w:marRight w:val="0"/>
      <w:marTop w:val="0"/>
      <w:marBottom w:val="0"/>
      <w:divBdr>
        <w:top w:val="none" w:sz="0" w:space="0" w:color="auto"/>
        <w:left w:val="none" w:sz="0" w:space="0" w:color="auto"/>
        <w:bottom w:val="none" w:sz="0" w:space="0" w:color="auto"/>
        <w:right w:val="none" w:sz="0" w:space="0" w:color="auto"/>
      </w:divBdr>
    </w:div>
    <w:div w:id="1734616373">
      <w:bodyDiv w:val="1"/>
      <w:marLeft w:val="0"/>
      <w:marRight w:val="0"/>
      <w:marTop w:val="0"/>
      <w:marBottom w:val="0"/>
      <w:divBdr>
        <w:top w:val="none" w:sz="0" w:space="0" w:color="auto"/>
        <w:left w:val="none" w:sz="0" w:space="0" w:color="auto"/>
        <w:bottom w:val="none" w:sz="0" w:space="0" w:color="auto"/>
        <w:right w:val="none" w:sz="0" w:space="0" w:color="auto"/>
      </w:divBdr>
    </w:div>
    <w:div w:id="1749762542">
      <w:bodyDiv w:val="1"/>
      <w:marLeft w:val="0"/>
      <w:marRight w:val="0"/>
      <w:marTop w:val="0"/>
      <w:marBottom w:val="0"/>
      <w:divBdr>
        <w:top w:val="none" w:sz="0" w:space="0" w:color="auto"/>
        <w:left w:val="none" w:sz="0" w:space="0" w:color="auto"/>
        <w:bottom w:val="none" w:sz="0" w:space="0" w:color="auto"/>
        <w:right w:val="none" w:sz="0" w:space="0" w:color="auto"/>
      </w:divBdr>
    </w:div>
    <w:div w:id="1783723097">
      <w:bodyDiv w:val="1"/>
      <w:marLeft w:val="0"/>
      <w:marRight w:val="0"/>
      <w:marTop w:val="0"/>
      <w:marBottom w:val="0"/>
      <w:divBdr>
        <w:top w:val="none" w:sz="0" w:space="0" w:color="auto"/>
        <w:left w:val="none" w:sz="0" w:space="0" w:color="auto"/>
        <w:bottom w:val="none" w:sz="0" w:space="0" w:color="auto"/>
        <w:right w:val="none" w:sz="0" w:space="0" w:color="auto"/>
      </w:divBdr>
    </w:div>
    <w:div w:id="1867021605">
      <w:bodyDiv w:val="1"/>
      <w:marLeft w:val="0"/>
      <w:marRight w:val="0"/>
      <w:marTop w:val="0"/>
      <w:marBottom w:val="0"/>
      <w:divBdr>
        <w:top w:val="none" w:sz="0" w:space="0" w:color="auto"/>
        <w:left w:val="none" w:sz="0" w:space="0" w:color="auto"/>
        <w:bottom w:val="none" w:sz="0" w:space="0" w:color="auto"/>
        <w:right w:val="none" w:sz="0" w:space="0" w:color="auto"/>
      </w:divBdr>
    </w:div>
    <w:div w:id="1958634144">
      <w:bodyDiv w:val="1"/>
      <w:marLeft w:val="0"/>
      <w:marRight w:val="0"/>
      <w:marTop w:val="0"/>
      <w:marBottom w:val="0"/>
      <w:divBdr>
        <w:top w:val="none" w:sz="0" w:space="0" w:color="auto"/>
        <w:left w:val="none" w:sz="0" w:space="0" w:color="auto"/>
        <w:bottom w:val="none" w:sz="0" w:space="0" w:color="auto"/>
        <w:right w:val="none" w:sz="0" w:space="0" w:color="auto"/>
      </w:divBdr>
    </w:div>
    <w:div w:id="2005932156">
      <w:bodyDiv w:val="1"/>
      <w:marLeft w:val="0"/>
      <w:marRight w:val="0"/>
      <w:marTop w:val="0"/>
      <w:marBottom w:val="0"/>
      <w:divBdr>
        <w:top w:val="none" w:sz="0" w:space="0" w:color="auto"/>
        <w:left w:val="none" w:sz="0" w:space="0" w:color="auto"/>
        <w:bottom w:val="none" w:sz="0" w:space="0" w:color="auto"/>
        <w:right w:val="none" w:sz="0" w:space="0" w:color="auto"/>
      </w:divBdr>
    </w:div>
    <w:div w:id="2092654905">
      <w:bodyDiv w:val="1"/>
      <w:marLeft w:val="0"/>
      <w:marRight w:val="0"/>
      <w:marTop w:val="0"/>
      <w:marBottom w:val="0"/>
      <w:divBdr>
        <w:top w:val="none" w:sz="0" w:space="0" w:color="auto"/>
        <w:left w:val="none" w:sz="0" w:space="0" w:color="auto"/>
        <w:bottom w:val="none" w:sz="0" w:space="0" w:color="auto"/>
        <w:right w:val="none" w:sz="0" w:space="0" w:color="auto"/>
      </w:divBdr>
    </w:div>
    <w:div w:id="2096048831">
      <w:bodyDiv w:val="1"/>
      <w:marLeft w:val="0"/>
      <w:marRight w:val="0"/>
      <w:marTop w:val="0"/>
      <w:marBottom w:val="0"/>
      <w:divBdr>
        <w:top w:val="none" w:sz="0" w:space="0" w:color="auto"/>
        <w:left w:val="none" w:sz="0" w:space="0" w:color="auto"/>
        <w:bottom w:val="none" w:sz="0" w:space="0" w:color="auto"/>
        <w:right w:val="none" w:sz="0" w:space="0" w:color="auto"/>
      </w:divBdr>
    </w:div>
    <w:div w:id="2097247706">
      <w:bodyDiv w:val="1"/>
      <w:marLeft w:val="0"/>
      <w:marRight w:val="0"/>
      <w:marTop w:val="0"/>
      <w:marBottom w:val="0"/>
      <w:divBdr>
        <w:top w:val="none" w:sz="0" w:space="0" w:color="auto"/>
        <w:left w:val="none" w:sz="0" w:space="0" w:color="auto"/>
        <w:bottom w:val="none" w:sz="0" w:space="0" w:color="auto"/>
        <w:right w:val="none" w:sz="0" w:space="0" w:color="auto"/>
      </w:divBdr>
    </w:div>
    <w:div w:id="211046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78.png"/><Relationship Id="rId21" Type="http://schemas.openxmlformats.org/officeDocument/2006/relationships/image" Target="media/image11.png"/><Relationship Id="rId42" Type="http://schemas.openxmlformats.org/officeDocument/2006/relationships/image" Target="media/image29.emf"/><Relationship Id="rId47" Type="http://schemas.openxmlformats.org/officeDocument/2006/relationships/oleObject" Target="embeddings/oleObject4.bin"/><Relationship Id="rId63" Type="http://schemas.openxmlformats.org/officeDocument/2006/relationships/oleObject" Target="embeddings/oleObject12.bin"/><Relationship Id="rId68" Type="http://schemas.openxmlformats.org/officeDocument/2006/relationships/image" Target="media/image42.emf"/><Relationship Id="rId84" Type="http://schemas.openxmlformats.org/officeDocument/2006/relationships/image" Target="media/image53.emf"/><Relationship Id="rId89" Type="http://schemas.openxmlformats.org/officeDocument/2006/relationships/image" Target="media/image57.png"/><Relationship Id="rId112" Type="http://schemas.openxmlformats.org/officeDocument/2006/relationships/oleObject" Target="embeddings/oleObject25.bin"/><Relationship Id="rId16" Type="http://schemas.openxmlformats.org/officeDocument/2006/relationships/image" Target="media/image6.png"/><Relationship Id="rId107" Type="http://schemas.openxmlformats.org/officeDocument/2006/relationships/image" Target="media/image73.emf"/><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oleObject" Target="embeddings/oleObject1.bin"/><Relationship Id="rId53" Type="http://schemas.openxmlformats.org/officeDocument/2006/relationships/oleObject" Target="embeddings/oleObject7.bin"/><Relationship Id="rId58" Type="http://schemas.openxmlformats.org/officeDocument/2006/relationships/image" Target="media/image37.emf"/><Relationship Id="rId74" Type="http://schemas.openxmlformats.org/officeDocument/2006/relationships/image" Target="media/image46.png"/><Relationship Id="rId79" Type="http://schemas.openxmlformats.org/officeDocument/2006/relationships/image" Target="media/image49.emf"/><Relationship Id="rId102" Type="http://schemas.openxmlformats.org/officeDocument/2006/relationships/image" Target="media/image68.png"/><Relationship Id="rId123" Type="http://schemas.openxmlformats.org/officeDocument/2006/relationships/image" Target="media/image84.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8.png"/><Relationship Id="rId95" Type="http://schemas.openxmlformats.org/officeDocument/2006/relationships/image" Target="media/image61.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2.bin"/><Relationship Id="rId48" Type="http://schemas.openxmlformats.org/officeDocument/2006/relationships/image" Target="media/image32.emf"/><Relationship Id="rId56" Type="http://schemas.openxmlformats.org/officeDocument/2006/relationships/image" Target="media/image36.emf"/><Relationship Id="rId64" Type="http://schemas.openxmlformats.org/officeDocument/2006/relationships/image" Target="media/image40.emf"/><Relationship Id="rId69" Type="http://schemas.openxmlformats.org/officeDocument/2006/relationships/oleObject" Target="embeddings/oleObject15.bin"/><Relationship Id="rId77" Type="http://schemas.openxmlformats.org/officeDocument/2006/relationships/image" Target="media/image48.emf"/><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6.jpeg"/><Relationship Id="rId118" Type="http://schemas.openxmlformats.org/officeDocument/2006/relationships/image" Target="media/image79.png"/><Relationship Id="rId126" Type="http://schemas.openxmlformats.org/officeDocument/2006/relationships/image" Target="media/image86.png"/><Relationship Id="rId8" Type="http://schemas.openxmlformats.org/officeDocument/2006/relationships/hyperlink" Target="http://www.kaznu.kz/kz/9265/page/Science_and_innovations/Scientific_research_groups/Scientific_institutes_" TargetMode="External"/><Relationship Id="rId51" Type="http://schemas.openxmlformats.org/officeDocument/2006/relationships/oleObject" Target="embeddings/oleObject6.bin"/><Relationship Id="rId72" Type="http://schemas.openxmlformats.org/officeDocument/2006/relationships/image" Target="media/image44.png"/><Relationship Id="rId80" Type="http://schemas.openxmlformats.org/officeDocument/2006/relationships/oleObject" Target="embeddings/oleObject19.bin"/><Relationship Id="rId85" Type="http://schemas.openxmlformats.org/officeDocument/2006/relationships/oleObject" Target="embeddings/oleObject20.bin"/><Relationship Id="rId93" Type="http://schemas.openxmlformats.org/officeDocument/2006/relationships/image" Target="media/image60.emf"/><Relationship Id="rId98" Type="http://schemas.openxmlformats.org/officeDocument/2006/relationships/image" Target="media/image64.pn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1.emf"/><Relationship Id="rId59" Type="http://schemas.openxmlformats.org/officeDocument/2006/relationships/oleObject" Target="embeddings/oleObject10.bin"/><Relationship Id="rId67" Type="http://schemas.openxmlformats.org/officeDocument/2006/relationships/oleObject" Target="embeddings/oleObject14.bin"/><Relationship Id="rId103" Type="http://schemas.openxmlformats.org/officeDocument/2006/relationships/image" Target="media/image69.png"/><Relationship Id="rId108" Type="http://schemas.openxmlformats.org/officeDocument/2006/relationships/oleObject" Target="embeddings/oleObject23.bin"/><Relationship Id="rId116" Type="http://schemas.openxmlformats.org/officeDocument/2006/relationships/image" Target="media/image620.jpeg"/><Relationship Id="rId124" Type="http://schemas.openxmlformats.org/officeDocument/2006/relationships/oleObject" Target="embeddings/oleObject26.bin"/><Relationship Id="rId20" Type="http://schemas.openxmlformats.org/officeDocument/2006/relationships/image" Target="media/image10.png"/><Relationship Id="rId41" Type="http://schemas.openxmlformats.org/officeDocument/2006/relationships/footer" Target="footer2.xml"/><Relationship Id="rId54" Type="http://schemas.openxmlformats.org/officeDocument/2006/relationships/image" Target="media/image35.emf"/><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7.emf"/><Relationship Id="rId83" Type="http://schemas.openxmlformats.org/officeDocument/2006/relationships/image" Target="media/image52.png"/><Relationship Id="rId88" Type="http://schemas.openxmlformats.org/officeDocument/2006/relationships/image" Target="media/image56.png"/><Relationship Id="rId91" Type="http://schemas.openxmlformats.org/officeDocument/2006/relationships/image" Target="media/image59.emf"/><Relationship Id="rId96" Type="http://schemas.openxmlformats.org/officeDocument/2006/relationships/image" Target="media/image62.png"/><Relationship Id="rId111"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5.bin"/><Relationship Id="rId57" Type="http://schemas.openxmlformats.org/officeDocument/2006/relationships/oleObject" Target="embeddings/oleObject9.bin"/><Relationship Id="rId106" Type="http://schemas.openxmlformats.org/officeDocument/2006/relationships/image" Target="media/image72.png"/><Relationship Id="rId114" Type="http://schemas.openxmlformats.org/officeDocument/2006/relationships/image" Target="media/image77.jpeg"/><Relationship Id="rId119" Type="http://schemas.openxmlformats.org/officeDocument/2006/relationships/image" Target="media/image80.png"/><Relationship Id="rId127" Type="http://schemas.openxmlformats.org/officeDocument/2006/relationships/fontTable" Target="fontTable.xml"/><Relationship Id="rId10" Type="http://schemas.openxmlformats.org/officeDocument/2006/relationships/hyperlink" Target="https://is.ncste.kz/object/view/63888" TargetMode="External"/><Relationship Id="rId31" Type="http://schemas.openxmlformats.org/officeDocument/2006/relationships/image" Target="media/image21.png"/><Relationship Id="rId44" Type="http://schemas.openxmlformats.org/officeDocument/2006/relationships/image" Target="media/image30.emf"/><Relationship Id="rId52" Type="http://schemas.openxmlformats.org/officeDocument/2006/relationships/image" Target="media/image34.emf"/><Relationship Id="rId60" Type="http://schemas.openxmlformats.org/officeDocument/2006/relationships/image" Target="media/image38.emf"/><Relationship Id="rId65" Type="http://schemas.openxmlformats.org/officeDocument/2006/relationships/oleObject" Target="embeddings/oleObject13.bin"/><Relationship Id="rId73" Type="http://schemas.openxmlformats.org/officeDocument/2006/relationships/image" Target="media/image45.png"/><Relationship Id="rId78" Type="http://schemas.openxmlformats.org/officeDocument/2006/relationships/oleObject" Target="embeddings/oleObject18.bin"/><Relationship Id="rId81" Type="http://schemas.openxmlformats.org/officeDocument/2006/relationships/image" Target="media/image50.png"/><Relationship Id="rId86" Type="http://schemas.openxmlformats.org/officeDocument/2006/relationships/image" Target="media/image54.png"/><Relationship Id="rId94" Type="http://schemas.openxmlformats.org/officeDocument/2006/relationships/oleObject" Target="embeddings/oleObject22.bin"/><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yperlink" Target="https://is.ncste.kz/object/view/75636"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4.emf"/><Relationship Id="rId34" Type="http://schemas.openxmlformats.org/officeDocument/2006/relationships/image" Target="media/image24.png"/><Relationship Id="rId50" Type="http://schemas.openxmlformats.org/officeDocument/2006/relationships/image" Target="media/image33.emf"/><Relationship Id="rId55" Type="http://schemas.openxmlformats.org/officeDocument/2006/relationships/oleObject" Target="embeddings/oleObject8.bin"/><Relationship Id="rId76" Type="http://schemas.openxmlformats.org/officeDocument/2006/relationships/oleObject" Target="embeddings/oleObject17.bin"/><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1.png"/><Relationship Id="rId125"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oleObject" Target="embeddings/oleObject3.bin"/><Relationship Id="rId66" Type="http://schemas.openxmlformats.org/officeDocument/2006/relationships/image" Target="media/image41.emf"/><Relationship Id="rId87" Type="http://schemas.openxmlformats.org/officeDocument/2006/relationships/image" Target="media/image55.png"/><Relationship Id="rId110" Type="http://schemas.openxmlformats.org/officeDocument/2006/relationships/oleObject" Target="embeddings/oleObject24.bin"/><Relationship Id="rId115" Type="http://schemas.openxmlformats.org/officeDocument/2006/relationships/image" Target="media/image610.jpeg"/><Relationship Id="rId61" Type="http://schemas.openxmlformats.org/officeDocument/2006/relationships/oleObject" Target="embeddings/oleObject11.bin"/><Relationship Id="rId8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42731-C7EA-482F-8DC5-0BC7DBEF7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28849</Words>
  <Characters>164445</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Acer88</dc:creator>
  <cp:keywords/>
  <dc:description/>
  <cp:lastModifiedBy>Acer88</cp:lastModifiedBy>
  <cp:revision>2</cp:revision>
  <cp:lastPrinted>2023-10-20T06:25:00Z</cp:lastPrinted>
  <dcterms:created xsi:type="dcterms:W3CDTF">2023-11-26T06:59:00Z</dcterms:created>
  <dcterms:modified xsi:type="dcterms:W3CDTF">2023-11-26T06:59:00Z</dcterms:modified>
</cp:coreProperties>
</file>